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DE717" w14:textId="77777777" w:rsidR="0044683B" w:rsidRPr="005158B9" w:rsidRDefault="0044683B" w:rsidP="0044683B">
      <w:pPr>
        <w:pStyle w:val="Title"/>
        <w:ind w:left="0"/>
        <w:rPr>
          <w:rFonts w:ascii="Engravers MT" w:hAnsi="Engravers MT"/>
          <w:bCs/>
          <w:szCs w:val="32"/>
        </w:rPr>
      </w:pPr>
      <w:r w:rsidRPr="005158B9">
        <w:rPr>
          <w:rFonts w:ascii="Engravers MT" w:hAnsi="Engravers MT"/>
          <w:bCs/>
          <w:sz w:val="40"/>
          <w:szCs w:val="40"/>
        </w:rPr>
        <w:t>B</w:t>
      </w:r>
      <w:r w:rsidRPr="005158B9">
        <w:rPr>
          <w:rFonts w:ascii="Engravers MT" w:hAnsi="Engravers MT"/>
          <w:bCs/>
          <w:szCs w:val="32"/>
        </w:rPr>
        <w:t xml:space="preserve">enjamin </w:t>
      </w:r>
      <w:r w:rsidRPr="005158B9">
        <w:rPr>
          <w:rFonts w:ascii="Engravers MT" w:hAnsi="Engravers MT"/>
          <w:bCs/>
          <w:sz w:val="40"/>
          <w:szCs w:val="40"/>
        </w:rPr>
        <w:t>B</w:t>
      </w:r>
      <w:r w:rsidRPr="005158B9">
        <w:rPr>
          <w:rFonts w:ascii="Engravers MT" w:hAnsi="Engravers MT"/>
          <w:bCs/>
          <w:szCs w:val="32"/>
        </w:rPr>
        <w:t>alint</w:t>
      </w:r>
    </w:p>
    <w:p w14:paraId="19571A5A" w14:textId="77777777" w:rsidR="0044683B" w:rsidRDefault="0044683B" w:rsidP="0044683B">
      <w:pPr>
        <w:jc w:val="both"/>
        <w:rPr>
          <w:rFonts w:ascii="Garamond" w:hAnsi="Garamond"/>
          <w:sz w:val="24"/>
          <w:szCs w:val="24"/>
        </w:rPr>
      </w:pPr>
    </w:p>
    <w:p w14:paraId="3D9A9CA0" w14:textId="77777777" w:rsidR="0044683B" w:rsidRPr="002F35D3" w:rsidRDefault="0044683B" w:rsidP="0044683B">
      <w:pPr>
        <w:ind w:left="720" w:firstLine="720"/>
        <w:jc w:val="both"/>
        <w:rPr>
          <w:rFonts w:ascii="Garamond" w:hAnsi="Garamond"/>
          <w:iCs/>
        </w:rPr>
      </w:pPr>
      <w:r w:rsidRPr="002A79FC">
        <w:rPr>
          <w:rFonts w:ascii="Garamond" w:hAnsi="Garamond"/>
          <w:i/>
        </w:rPr>
        <w:tab/>
      </w:r>
    </w:p>
    <w:p w14:paraId="6F778D39" w14:textId="77777777" w:rsidR="0044683B" w:rsidRPr="006A749A" w:rsidRDefault="0044683B" w:rsidP="0044683B">
      <w:pPr>
        <w:ind w:firstLine="720"/>
        <w:jc w:val="both"/>
        <w:rPr>
          <w:rFonts w:ascii="Garamond" w:hAnsi="Garamond"/>
          <w:bCs/>
          <w:sz w:val="24"/>
          <w:szCs w:val="24"/>
        </w:rPr>
      </w:pPr>
      <w:r w:rsidRPr="006A749A">
        <w:rPr>
          <w:rFonts w:ascii="Garamond" w:hAnsi="Garamond"/>
          <w:bCs/>
          <w:sz w:val="24"/>
          <w:szCs w:val="24"/>
        </w:rPr>
        <w:tab/>
      </w:r>
    </w:p>
    <w:p w14:paraId="5871C183" w14:textId="77777777" w:rsidR="0044683B" w:rsidRDefault="0044683B" w:rsidP="0044683B">
      <w:pPr>
        <w:rPr>
          <w:rFonts w:ascii="Garamond" w:hAnsi="Garamond"/>
          <w:bCs/>
          <w:sz w:val="24"/>
          <w:szCs w:val="24"/>
        </w:rPr>
      </w:pPr>
    </w:p>
    <w:p w14:paraId="1F199788" w14:textId="77777777" w:rsidR="009B3A73" w:rsidRDefault="009B3A73" w:rsidP="009B3A73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Positions </w:t>
      </w:r>
    </w:p>
    <w:p w14:paraId="33D70730" w14:textId="77777777" w:rsidR="009B3A73" w:rsidRDefault="009B3A73" w:rsidP="009B3A73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</w:p>
    <w:p w14:paraId="5B3B7A8D" w14:textId="77777777" w:rsidR="009B3A73" w:rsidRDefault="009B3A73" w:rsidP="009B3A73">
      <w:pPr>
        <w:ind w:firstLine="72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Research Fellow</w:t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  <w:t>Bard College</w:t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  <w:t>2014-2016</w:t>
      </w:r>
      <w:r>
        <w:rPr>
          <w:rFonts w:ascii="Garamond" w:hAnsi="Garamond"/>
          <w:bCs/>
          <w:sz w:val="24"/>
          <w:szCs w:val="24"/>
        </w:rPr>
        <w:tab/>
        <w:t>Adjunct Professor</w:t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  <w:t>Bard College</w:t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bookmarkStart w:id="0" w:name="_GoBack"/>
      <w:bookmarkEnd w:id="0"/>
      <w:r>
        <w:rPr>
          <w:rFonts w:ascii="Garamond" w:hAnsi="Garamond"/>
          <w:bCs/>
          <w:sz w:val="24"/>
          <w:szCs w:val="24"/>
        </w:rPr>
        <w:tab/>
        <w:t>2011-2014</w:t>
      </w:r>
    </w:p>
    <w:p w14:paraId="13D96352" w14:textId="77777777" w:rsidR="009B3A73" w:rsidRPr="006A749A" w:rsidRDefault="009B3A73" w:rsidP="009B3A73">
      <w:pPr>
        <w:ind w:firstLine="720"/>
        <w:jc w:val="both"/>
        <w:rPr>
          <w:rFonts w:ascii="Garamond" w:hAnsi="Garamond"/>
          <w:bCs/>
          <w:sz w:val="24"/>
          <w:szCs w:val="24"/>
        </w:rPr>
      </w:pPr>
      <w:r w:rsidRPr="006A749A">
        <w:rPr>
          <w:rFonts w:ascii="Garamond" w:hAnsi="Garamond"/>
          <w:bCs/>
          <w:sz w:val="24"/>
          <w:szCs w:val="24"/>
        </w:rPr>
        <w:t>Herman Kahn Fellow</w:t>
      </w:r>
      <w:r w:rsidRPr="006A749A">
        <w:rPr>
          <w:rFonts w:ascii="Garamond" w:hAnsi="Garamond"/>
          <w:bCs/>
          <w:sz w:val="24"/>
          <w:szCs w:val="24"/>
        </w:rPr>
        <w:tab/>
      </w:r>
      <w:r w:rsidRPr="006A749A">
        <w:rPr>
          <w:rFonts w:ascii="Garamond" w:hAnsi="Garamond"/>
          <w:bCs/>
          <w:sz w:val="24"/>
          <w:szCs w:val="24"/>
        </w:rPr>
        <w:tab/>
        <w:t>Hudson Institute</w:t>
      </w:r>
      <w:r w:rsidRPr="006A749A">
        <w:rPr>
          <w:rFonts w:ascii="Garamond" w:hAnsi="Garamond"/>
          <w:bCs/>
          <w:sz w:val="24"/>
          <w:szCs w:val="24"/>
        </w:rPr>
        <w:tab/>
      </w:r>
      <w:r w:rsidRPr="006A749A"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  <w:t>2008-2010</w:t>
      </w:r>
      <w:r w:rsidRPr="006A749A">
        <w:rPr>
          <w:rFonts w:ascii="Garamond" w:hAnsi="Garamond"/>
          <w:bCs/>
          <w:sz w:val="24"/>
          <w:szCs w:val="24"/>
        </w:rPr>
        <w:tab/>
      </w:r>
    </w:p>
    <w:p w14:paraId="15C3EA14" w14:textId="77777777" w:rsidR="009B3A73" w:rsidRPr="00AA565A" w:rsidRDefault="009B3A73" w:rsidP="009B3A73">
      <w:pPr>
        <w:ind w:left="-360" w:firstLine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Research Fellow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B10166">
        <w:rPr>
          <w:rFonts w:ascii="Garamond" w:hAnsi="Garamond"/>
          <w:sz w:val="24"/>
          <w:szCs w:val="24"/>
        </w:rPr>
        <w:t>Van Leer Institute</w:t>
      </w:r>
      <w:r>
        <w:rPr>
          <w:rFonts w:ascii="Garamond" w:hAnsi="Garamond"/>
          <w:sz w:val="24"/>
          <w:szCs w:val="24"/>
        </w:rPr>
        <w:t>, Jerusalem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2006-2007</w:t>
      </w:r>
    </w:p>
    <w:p w14:paraId="17F7B7F7" w14:textId="77777777" w:rsidR="009B3A73" w:rsidRDefault="009B3A73" w:rsidP="009B3A73">
      <w:pPr>
        <w:ind w:left="-360" w:firstLine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Associate Editor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EC5224">
        <w:rPr>
          <w:rFonts w:ascii="Garamond" w:hAnsi="Garamond"/>
          <w:i/>
          <w:sz w:val="24"/>
          <w:szCs w:val="24"/>
        </w:rPr>
        <w:t>Azure</w:t>
      </w:r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Shalem</w:t>
      </w:r>
      <w:proofErr w:type="spellEnd"/>
      <w:r>
        <w:rPr>
          <w:rFonts w:ascii="Garamond" w:hAnsi="Garamond"/>
          <w:sz w:val="24"/>
          <w:szCs w:val="24"/>
        </w:rPr>
        <w:t xml:space="preserve"> Center</w:t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  <w:t>2004-2006</w:t>
      </w:r>
    </w:p>
    <w:p w14:paraId="15594923" w14:textId="77777777" w:rsidR="009B3A73" w:rsidRDefault="009B3A73" w:rsidP="009B3A73">
      <w:pPr>
        <w:ind w:left="-360" w:firstLine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Assistant Editor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EC5224">
        <w:rPr>
          <w:rFonts w:ascii="Garamond" w:hAnsi="Garamond"/>
          <w:i/>
          <w:sz w:val="24"/>
          <w:szCs w:val="24"/>
        </w:rPr>
        <w:t>Commentary</w:t>
      </w:r>
      <w:r w:rsidRPr="00F010B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2001-2004</w:t>
      </w:r>
    </w:p>
    <w:p w14:paraId="1D57855B" w14:textId="77777777" w:rsidR="009B3A73" w:rsidRDefault="009B3A73" w:rsidP="009B3A73">
      <w:pPr>
        <w:ind w:left="-360" w:firstLine="1080"/>
        <w:jc w:val="both"/>
        <w:rPr>
          <w:rFonts w:ascii="Garamond" w:hAnsi="Garamond"/>
          <w:sz w:val="24"/>
          <w:szCs w:val="24"/>
        </w:rPr>
      </w:pPr>
    </w:p>
    <w:p w14:paraId="41A3AC08" w14:textId="77777777" w:rsidR="0044683B" w:rsidRPr="009C26E0" w:rsidRDefault="0044683B" w:rsidP="0044683B">
      <w:pPr>
        <w:jc w:val="both"/>
        <w:rPr>
          <w:rFonts w:ascii="Garamond" w:hAnsi="Garamond"/>
          <w:b/>
          <w:sz w:val="24"/>
          <w:szCs w:val="24"/>
        </w:rPr>
      </w:pPr>
      <w:r w:rsidRPr="009C26E0">
        <w:rPr>
          <w:rFonts w:ascii="Garamond" w:hAnsi="Garamond"/>
          <w:b/>
          <w:sz w:val="24"/>
          <w:szCs w:val="24"/>
        </w:rPr>
        <w:t xml:space="preserve">Education </w:t>
      </w:r>
    </w:p>
    <w:p w14:paraId="3F0B7CAF" w14:textId="77777777" w:rsidR="0044683B" w:rsidRPr="009C26E0" w:rsidRDefault="0044683B" w:rsidP="0044683B">
      <w:pPr>
        <w:jc w:val="both"/>
        <w:rPr>
          <w:rFonts w:ascii="Garamond" w:hAnsi="Garamond"/>
          <w:b/>
          <w:sz w:val="24"/>
          <w:szCs w:val="24"/>
        </w:rPr>
      </w:pPr>
      <w:r w:rsidRPr="009C26E0">
        <w:rPr>
          <w:rFonts w:ascii="Garamond" w:hAnsi="Garamond"/>
          <w:b/>
          <w:sz w:val="24"/>
          <w:szCs w:val="24"/>
        </w:rPr>
        <w:tab/>
      </w:r>
    </w:p>
    <w:p w14:paraId="36BB0DE2" w14:textId="77777777" w:rsidR="0044683B" w:rsidRPr="009C26E0" w:rsidRDefault="0044683B" w:rsidP="0044683B">
      <w:pPr>
        <w:ind w:firstLine="720"/>
        <w:jc w:val="both"/>
        <w:rPr>
          <w:rFonts w:ascii="Garamond" w:hAnsi="Garamond"/>
          <w:sz w:val="24"/>
          <w:szCs w:val="24"/>
        </w:rPr>
      </w:pPr>
      <w:r w:rsidRPr="009C26E0">
        <w:rPr>
          <w:rFonts w:ascii="Garamond" w:hAnsi="Garamond"/>
          <w:sz w:val="24"/>
          <w:szCs w:val="24"/>
        </w:rPr>
        <w:t>University of Washin</w:t>
      </w:r>
      <w:r>
        <w:rPr>
          <w:rFonts w:ascii="Garamond" w:hAnsi="Garamond"/>
          <w:sz w:val="24"/>
          <w:szCs w:val="24"/>
        </w:rPr>
        <w:t>gton</w:t>
      </w:r>
      <w:r>
        <w:rPr>
          <w:rFonts w:ascii="Garamond" w:hAnsi="Garamond"/>
          <w:sz w:val="24"/>
          <w:szCs w:val="24"/>
        </w:rPr>
        <w:tab/>
        <w:t>M.A., Philosophy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9C26E0">
        <w:rPr>
          <w:rFonts w:ascii="Garamond" w:hAnsi="Garamond"/>
          <w:sz w:val="24"/>
          <w:szCs w:val="24"/>
        </w:rPr>
        <w:t>2001</w:t>
      </w:r>
      <w:r w:rsidRPr="009C26E0">
        <w:rPr>
          <w:rFonts w:ascii="Garamond" w:hAnsi="Garamond"/>
          <w:sz w:val="24"/>
          <w:szCs w:val="24"/>
        </w:rPr>
        <w:tab/>
      </w:r>
    </w:p>
    <w:p w14:paraId="41105571" w14:textId="77777777" w:rsidR="0044683B" w:rsidRDefault="0044683B" w:rsidP="0044683B">
      <w:pPr>
        <w:jc w:val="both"/>
        <w:rPr>
          <w:rFonts w:ascii="Garamond" w:hAnsi="Garamond"/>
          <w:sz w:val="24"/>
          <w:szCs w:val="24"/>
        </w:rPr>
      </w:pPr>
      <w:r w:rsidRPr="009C26E0">
        <w:rPr>
          <w:rFonts w:ascii="Garamond" w:hAnsi="Garamond"/>
          <w:sz w:val="24"/>
          <w:szCs w:val="24"/>
        </w:rPr>
        <w:tab/>
        <w:t>Yeshiva University</w:t>
      </w:r>
      <w:r w:rsidRPr="009C26E0">
        <w:rPr>
          <w:rFonts w:ascii="Garamond" w:hAnsi="Garamond"/>
          <w:sz w:val="24"/>
          <w:szCs w:val="24"/>
        </w:rPr>
        <w:tab/>
      </w:r>
      <w:r w:rsidRPr="009C26E0">
        <w:rPr>
          <w:rFonts w:ascii="Garamond" w:hAnsi="Garamond"/>
          <w:sz w:val="24"/>
          <w:szCs w:val="24"/>
        </w:rPr>
        <w:tab/>
        <w:t xml:space="preserve">B.A., Philosophy, </w:t>
      </w:r>
      <w:r w:rsidRPr="00265A93">
        <w:rPr>
          <w:rFonts w:ascii="Garamond" w:hAnsi="Garamond"/>
          <w:i/>
          <w:sz w:val="24"/>
          <w:szCs w:val="24"/>
        </w:rPr>
        <w:t>magna</w:t>
      </w:r>
      <w:r>
        <w:rPr>
          <w:rFonts w:ascii="Garamond" w:hAnsi="Garamond"/>
          <w:sz w:val="24"/>
          <w:szCs w:val="24"/>
        </w:rPr>
        <w:t xml:space="preserve"> </w:t>
      </w:r>
      <w:r w:rsidRPr="00265A93">
        <w:rPr>
          <w:rFonts w:ascii="Garamond" w:hAnsi="Garamond"/>
          <w:i/>
          <w:sz w:val="24"/>
          <w:szCs w:val="24"/>
        </w:rPr>
        <w:t>cum laude</w:t>
      </w:r>
      <w:r>
        <w:rPr>
          <w:rFonts w:ascii="Garamond" w:hAnsi="Garamond"/>
          <w:sz w:val="24"/>
          <w:szCs w:val="24"/>
        </w:rPr>
        <w:tab/>
      </w:r>
      <w:r w:rsidRPr="009C26E0">
        <w:rPr>
          <w:rFonts w:ascii="Garamond" w:hAnsi="Garamond"/>
          <w:sz w:val="24"/>
          <w:szCs w:val="24"/>
        </w:rPr>
        <w:t>1998</w:t>
      </w:r>
    </w:p>
    <w:p w14:paraId="2AAAAEB0" w14:textId="77777777" w:rsidR="0044683B" w:rsidRPr="009C26E0" w:rsidRDefault="0044683B" w:rsidP="0044683B">
      <w:pPr>
        <w:jc w:val="both"/>
        <w:rPr>
          <w:rFonts w:ascii="Garamond" w:hAnsi="Garamond"/>
          <w:sz w:val="24"/>
          <w:szCs w:val="24"/>
        </w:rPr>
      </w:pPr>
    </w:p>
    <w:p w14:paraId="70FC5938" w14:textId="77777777" w:rsidR="0044683B" w:rsidRDefault="0044683B" w:rsidP="0044683B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Books</w:t>
      </w:r>
      <w:r w:rsidR="009B3A73">
        <w:rPr>
          <w:rFonts w:ascii="Garamond" w:hAnsi="Garamond"/>
          <w:b/>
          <w:sz w:val="24"/>
          <w:szCs w:val="24"/>
        </w:rPr>
        <w:t xml:space="preserve"> Authored</w:t>
      </w:r>
    </w:p>
    <w:p w14:paraId="1BF7BDE5" w14:textId="77777777" w:rsidR="0044683B" w:rsidRDefault="0044683B" w:rsidP="0044683B">
      <w:pPr>
        <w:jc w:val="both"/>
        <w:rPr>
          <w:rFonts w:ascii="Garamond" w:hAnsi="Garamond"/>
          <w:b/>
          <w:sz w:val="24"/>
          <w:szCs w:val="24"/>
        </w:rPr>
      </w:pPr>
    </w:p>
    <w:p w14:paraId="0A3CBA1C" w14:textId="77777777" w:rsidR="0044683B" w:rsidRPr="00D52E5E" w:rsidRDefault="0044683B" w:rsidP="0044683B">
      <w:pPr>
        <w:ind w:left="720"/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/>
          <w:iCs/>
          <w:sz w:val="24"/>
          <w:szCs w:val="24"/>
        </w:rPr>
        <w:t xml:space="preserve">Kafka’s Last Trial </w:t>
      </w:r>
      <w:r>
        <w:rPr>
          <w:rFonts w:ascii="Garamond" w:hAnsi="Garamond"/>
          <w:bCs/>
          <w:iCs/>
          <w:sz w:val="24"/>
          <w:szCs w:val="24"/>
        </w:rPr>
        <w:t>(WW Norton, 2018)</w:t>
      </w:r>
    </w:p>
    <w:p w14:paraId="56BC7553" w14:textId="77777777" w:rsidR="0044683B" w:rsidRDefault="0044683B" w:rsidP="0044683B">
      <w:pPr>
        <w:ind w:left="720"/>
        <w:rPr>
          <w:rFonts w:ascii="Garamond" w:hAnsi="Garamond"/>
          <w:bCs/>
          <w:i/>
          <w:iCs/>
          <w:sz w:val="24"/>
          <w:szCs w:val="24"/>
        </w:rPr>
      </w:pPr>
    </w:p>
    <w:p w14:paraId="16EDD0FD" w14:textId="77777777" w:rsidR="0044683B" w:rsidRPr="003B76FC" w:rsidRDefault="0044683B" w:rsidP="0044683B">
      <w:pPr>
        <w:ind w:left="720"/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/>
          <w:iCs/>
          <w:sz w:val="24"/>
          <w:szCs w:val="24"/>
        </w:rPr>
        <w:t xml:space="preserve">Jerusalem: City of the Book </w:t>
      </w:r>
      <w:r>
        <w:rPr>
          <w:rFonts w:ascii="Garamond" w:hAnsi="Garamond"/>
          <w:bCs/>
          <w:iCs/>
          <w:sz w:val="24"/>
          <w:szCs w:val="24"/>
        </w:rPr>
        <w:t xml:space="preserve">with </w:t>
      </w:r>
      <w:proofErr w:type="spellStart"/>
      <w:r>
        <w:rPr>
          <w:rFonts w:ascii="Garamond" w:hAnsi="Garamond"/>
          <w:bCs/>
          <w:iCs/>
          <w:sz w:val="24"/>
          <w:szCs w:val="24"/>
        </w:rPr>
        <w:t>Merav</w:t>
      </w:r>
      <w:proofErr w:type="spellEnd"/>
      <w:r>
        <w:rPr>
          <w:rFonts w:ascii="Garamond" w:hAnsi="Garamond"/>
          <w:bCs/>
          <w:iCs/>
          <w:sz w:val="24"/>
          <w:szCs w:val="24"/>
        </w:rPr>
        <w:t xml:space="preserve"> Mack, photography by </w:t>
      </w:r>
      <w:proofErr w:type="spellStart"/>
      <w:r w:rsidRPr="003B76FC">
        <w:rPr>
          <w:rFonts w:ascii="Garamond" w:hAnsi="Garamond"/>
          <w:bCs/>
          <w:iCs/>
          <w:sz w:val="24"/>
          <w:szCs w:val="24"/>
        </w:rPr>
        <w:t>Frédéric</w:t>
      </w:r>
      <w:proofErr w:type="spellEnd"/>
      <w:r w:rsidRPr="003B76FC">
        <w:rPr>
          <w:rFonts w:ascii="Garamond" w:hAnsi="Garamond"/>
          <w:b/>
          <w:bCs/>
          <w:iCs/>
          <w:sz w:val="24"/>
          <w:szCs w:val="24"/>
        </w:rPr>
        <w:t> </w:t>
      </w:r>
      <w:r>
        <w:rPr>
          <w:rFonts w:ascii="Garamond" w:hAnsi="Garamond"/>
          <w:bCs/>
          <w:iCs/>
          <w:sz w:val="24"/>
          <w:szCs w:val="24"/>
        </w:rPr>
        <w:t>Brenner (Yale University Press, 2017)</w:t>
      </w:r>
    </w:p>
    <w:p w14:paraId="3C77399A" w14:textId="77777777" w:rsidR="0044683B" w:rsidRDefault="0044683B" w:rsidP="0044683B">
      <w:pPr>
        <w:ind w:left="720"/>
        <w:rPr>
          <w:rFonts w:ascii="Garamond" w:hAnsi="Garamond"/>
          <w:bCs/>
          <w:i/>
          <w:iCs/>
          <w:sz w:val="24"/>
          <w:szCs w:val="24"/>
        </w:rPr>
      </w:pPr>
    </w:p>
    <w:p w14:paraId="44E98B8E" w14:textId="77777777" w:rsidR="0044683B" w:rsidRDefault="0044683B" w:rsidP="0044683B">
      <w:pPr>
        <w:ind w:left="720"/>
        <w:rPr>
          <w:bCs/>
          <w:sz w:val="24"/>
          <w:szCs w:val="24"/>
        </w:rPr>
      </w:pPr>
      <w:r w:rsidRPr="009646B0">
        <w:rPr>
          <w:rFonts w:ascii="Garamond" w:hAnsi="Garamond"/>
          <w:bCs/>
          <w:i/>
          <w:iCs/>
          <w:sz w:val="24"/>
          <w:szCs w:val="24"/>
        </w:rPr>
        <w:t>Running Commentary</w:t>
      </w:r>
      <w:r>
        <w:rPr>
          <w:rFonts w:ascii="Garamond" w:hAnsi="Garamond"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(</w:t>
      </w:r>
      <w:proofErr w:type="spellStart"/>
      <w:r w:rsidRPr="00AC7F3D">
        <w:rPr>
          <w:rFonts w:ascii="Garamond" w:hAnsi="Garamond"/>
          <w:bCs/>
          <w:sz w:val="24"/>
          <w:szCs w:val="24"/>
        </w:rPr>
        <w:t>PublicAffairs</w:t>
      </w:r>
      <w:proofErr w:type="spellEnd"/>
      <w:r w:rsidRPr="00AC7F3D">
        <w:rPr>
          <w:rFonts w:ascii="Garamond" w:hAnsi="Garamond"/>
          <w:bCs/>
          <w:sz w:val="24"/>
          <w:szCs w:val="24"/>
        </w:rPr>
        <w:t>, 2010)</w:t>
      </w:r>
    </w:p>
    <w:p w14:paraId="4E9BB2C8" w14:textId="77777777" w:rsidR="0044683B" w:rsidRDefault="0044683B" w:rsidP="0044683B">
      <w:pPr>
        <w:ind w:left="720"/>
        <w:rPr>
          <w:bCs/>
          <w:sz w:val="24"/>
          <w:szCs w:val="24"/>
        </w:rPr>
      </w:pPr>
    </w:p>
    <w:p w14:paraId="46268796" w14:textId="77777777" w:rsidR="0044683B" w:rsidRPr="002107DE" w:rsidRDefault="0044683B" w:rsidP="0044683B">
      <w:pPr>
        <w:ind w:left="1440"/>
        <w:rPr>
          <w:rStyle w:val="apple-style-span"/>
          <w:rFonts w:ascii="Garamond" w:hAnsi="Garamond"/>
          <w:color w:val="000000"/>
        </w:rPr>
      </w:pPr>
      <w:r w:rsidRPr="002107DE">
        <w:rPr>
          <w:rStyle w:val="apple-style-span"/>
          <w:rFonts w:ascii="Garamond" w:hAnsi="Garamond"/>
          <w:color w:val="000000"/>
        </w:rPr>
        <w:t xml:space="preserve">In this eloquent and richly informed book, Balint both tells the story of </w:t>
      </w:r>
      <w:r w:rsidRPr="004A73F7">
        <w:rPr>
          <w:rStyle w:val="apple-style-span"/>
          <w:rFonts w:ascii="Garamond" w:hAnsi="Garamond"/>
          <w:i/>
          <w:color w:val="000000"/>
        </w:rPr>
        <w:t>Commentary</w:t>
      </w:r>
      <w:r w:rsidRPr="002107DE">
        <w:rPr>
          <w:rStyle w:val="apple-style-span"/>
          <w:rFonts w:ascii="Garamond" w:hAnsi="Garamond"/>
          <w:color w:val="000000"/>
        </w:rPr>
        <w:t xml:space="preserve"> as a magazine and reads it as an "American Talmud"--a great mass of position statements and debates, always passionate and sometimes contradictory, that illuminate the larger </w:t>
      </w:r>
      <w:r>
        <w:rPr>
          <w:rStyle w:val="apple-style-span"/>
          <w:rFonts w:ascii="Garamond" w:hAnsi="Garamond"/>
          <w:color w:val="000000"/>
        </w:rPr>
        <w:t>intellectual history of America’</w:t>
      </w:r>
      <w:r w:rsidRPr="002107DE">
        <w:rPr>
          <w:rStyle w:val="apple-style-span"/>
          <w:rFonts w:ascii="Garamond" w:hAnsi="Garamond"/>
          <w:color w:val="000000"/>
        </w:rPr>
        <w:t>s Jews.</w:t>
      </w:r>
      <w:r w:rsidRPr="002107DE">
        <w:rPr>
          <w:rFonts w:ascii="Garamond" w:hAnsi="Garamond"/>
          <w:color w:val="000000"/>
        </w:rPr>
        <w:br/>
      </w:r>
      <w:r w:rsidRPr="00EC5224">
        <w:rPr>
          <w:rStyle w:val="apple-style-span"/>
          <w:rFonts w:ascii="Garamond" w:hAnsi="Garamond"/>
          <w:color w:val="000000"/>
        </w:rPr>
        <w:t>--Anthony Grafton, Princeton</w:t>
      </w:r>
    </w:p>
    <w:p w14:paraId="4F2C52AB" w14:textId="77777777" w:rsidR="0044683B" w:rsidRPr="002107DE" w:rsidRDefault="0044683B" w:rsidP="0044683B">
      <w:pPr>
        <w:ind w:left="1440"/>
        <w:rPr>
          <w:rFonts w:ascii="Garamond" w:hAnsi="Garamond"/>
        </w:rPr>
      </w:pPr>
    </w:p>
    <w:p w14:paraId="726C4767" w14:textId="77777777" w:rsidR="0044683B" w:rsidRDefault="0044683B" w:rsidP="0044683B">
      <w:pPr>
        <w:ind w:left="1440"/>
        <w:rPr>
          <w:rFonts w:ascii="Garamond" w:hAnsi="Garamond"/>
        </w:rPr>
      </w:pPr>
      <w:r w:rsidRPr="000C354E">
        <w:rPr>
          <w:rFonts w:ascii="Garamond" w:hAnsi="Garamond"/>
        </w:rPr>
        <w:t xml:space="preserve">This is intellectual history as it should be written: lucid, </w:t>
      </w:r>
      <w:r w:rsidRPr="000C354E">
        <w:rPr>
          <w:rStyle w:val="il"/>
          <w:rFonts w:ascii="Garamond" w:hAnsi="Garamond"/>
        </w:rPr>
        <w:t>capacious</w:t>
      </w:r>
      <w:r w:rsidRPr="000C354E">
        <w:rPr>
          <w:rFonts w:ascii="Garamond" w:hAnsi="Garamond"/>
        </w:rPr>
        <w:t xml:space="preserve"> and unfailingly readable.</w:t>
      </w:r>
      <w:r w:rsidRPr="000C354E">
        <w:rPr>
          <w:rFonts w:ascii="Garamond" w:hAnsi="Garamond"/>
        </w:rPr>
        <w:br/>
        <w:t xml:space="preserve">--Daphne </w:t>
      </w:r>
      <w:proofErr w:type="spellStart"/>
      <w:r w:rsidRPr="000C354E">
        <w:rPr>
          <w:rFonts w:ascii="Garamond" w:hAnsi="Garamond"/>
        </w:rPr>
        <w:t>Merkin</w:t>
      </w:r>
      <w:proofErr w:type="spellEnd"/>
      <w:r>
        <w:rPr>
          <w:rFonts w:ascii="Garamond" w:hAnsi="Garamond"/>
        </w:rPr>
        <w:t xml:space="preserve">, </w:t>
      </w:r>
      <w:r w:rsidRPr="00794886">
        <w:rPr>
          <w:rFonts w:ascii="Garamond" w:hAnsi="Garamond"/>
          <w:i/>
        </w:rPr>
        <w:t>New Yorker</w:t>
      </w:r>
      <w:r w:rsidRPr="000C354E">
        <w:rPr>
          <w:rFonts w:ascii="Garamond" w:hAnsi="Garamond"/>
        </w:rPr>
        <w:br/>
      </w:r>
    </w:p>
    <w:p w14:paraId="3EFC4017" w14:textId="77777777" w:rsidR="009B3A73" w:rsidRDefault="009B3A73" w:rsidP="009B3A73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Books Edited</w:t>
      </w:r>
    </w:p>
    <w:p w14:paraId="6E338DFE" w14:textId="77777777" w:rsidR="009B3A73" w:rsidRDefault="009B3A73" w:rsidP="009B3A73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</w:p>
    <w:p w14:paraId="4ADB28BB" w14:textId="77777777" w:rsidR="009B3A73" w:rsidRDefault="009B3A73" w:rsidP="009B3A73">
      <w:pPr>
        <w:ind w:left="720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 xml:space="preserve">The Idols of ISIS </w:t>
      </w:r>
      <w:r>
        <w:rPr>
          <w:rFonts w:ascii="Garamond" w:hAnsi="Garamond"/>
          <w:iCs/>
          <w:sz w:val="24"/>
          <w:szCs w:val="24"/>
        </w:rPr>
        <w:t xml:space="preserve">by Aaron </w:t>
      </w:r>
      <w:proofErr w:type="spellStart"/>
      <w:r>
        <w:rPr>
          <w:rFonts w:ascii="Garamond" w:hAnsi="Garamond"/>
          <w:iCs/>
          <w:sz w:val="24"/>
          <w:szCs w:val="24"/>
        </w:rPr>
        <w:t>Tugendhaft</w:t>
      </w:r>
      <w:proofErr w:type="spellEnd"/>
      <w:r>
        <w:rPr>
          <w:rFonts w:ascii="Garamond" w:hAnsi="Garamond"/>
          <w:iCs/>
          <w:sz w:val="24"/>
          <w:szCs w:val="24"/>
        </w:rPr>
        <w:t>, Univ. of Chicago Press (forthcoming).</w:t>
      </w:r>
    </w:p>
    <w:p w14:paraId="54B677A8" w14:textId="77777777" w:rsidR="009B3A73" w:rsidRDefault="009B3A73" w:rsidP="009B3A73">
      <w:pPr>
        <w:ind w:left="720"/>
        <w:rPr>
          <w:rFonts w:ascii="Garamond" w:hAnsi="Garamond"/>
          <w:i/>
          <w:iCs/>
          <w:sz w:val="24"/>
          <w:szCs w:val="24"/>
        </w:rPr>
      </w:pPr>
    </w:p>
    <w:p w14:paraId="77194D2E" w14:textId="77777777" w:rsidR="009B3A73" w:rsidRDefault="009B3A73" w:rsidP="009B3A73">
      <w:pPr>
        <w:ind w:left="720"/>
        <w:rPr>
          <w:rFonts w:ascii="Garamond" w:hAnsi="Garamond"/>
          <w:iCs/>
          <w:sz w:val="24"/>
          <w:szCs w:val="24"/>
        </w:rPr>
      </w:pPr>
      <w:r w:rsidRPr="00341792">
        <w:rPr>
          <w:rFonts w:ascii="Garamond" w:hAnsi="Garamond"/>
          <w:i/>
          <w:iCs/>
          <w:sz w:val="24"/>
          <w:szCs w:val="24"/>
        </w:rPr>
        <w:t xml:space="preserve">Open Up the Iron Door: Memoirs of a Soviet Jewry Activist </w:t>
      </w:r>
      <w:r>
        <w:rPr>
          <w:rFonts w:ascii="Garamond" w:hAnsi="Garamond"/>
          <w:iCs/>
          <w:sz w:val="24"/>
          <w:szCs w:val="24"/>
        </w:rPr>
        <w:t xml:space="preserve">by </w:t>
      </w:r>
      <w:proofErr w:type="spellStart"/>
      <w:r>
        <w:rPr>
          <w:rFonts w:ascii="Garamond" w:hAnsi="Garamond"/>
          <w:iCs/>
          <w:sz w:val="24"/>
          <w:szCs w:val="24"/>
        </w:rPr>
        <w:t>Avi</w:t>
      </w:r>
      <w:proofErr w:type="spellEnd"/>
      <w:r>
        <w:rPr>
          <w:rFonts w:ascii="Garamond" w:hAnsi="Garamond"/>
          <w:iCs/>
          <w:sz w:val="24"/>
          <w:szCs w:val="24"/>
        </w:rPr>
        <w:t xml:space="preserve"> Weiss, Toby Press, 2015.</w:t>
      </w:r>
    </w:p>
    <w:p w14:paraId="20B2E628" w14:textId="77777777" w:rsidR="009B3A73" w:rsidRPr="00AC0330" w:rsidRDefault="009B3A73" w:rsidP="009B3A73">
      <w:pPr>
        <w:ind w:left="720"/>
        <w:rPr>
          <w:rFonts w:ascii="Garamond" w:hAnsi="Garamond"/>
          <w:iCs/>
          <w:sz w:val="24"/>
          <w:szCs w:val="24"/>
        </w:rPr>
      </w:pPr>
    </w:p>
    <w:p w14:paraId="0A345D88" w14:textId="77777777" w:rsidR="009B3A73" w:rsidRPr="00DA0B62" w:rsidRDefault="009B3A73" w:rsidP="009B3A73">
      <w:pPr>
        <w:ind w:left="720"/>
        <w:rPr>
          <w:rFonts w:ascii="Garamond" w:hAnsi="Garamond"/>
          <w:sz w:val="24"/>
          <w:szCs w:val="24"/>
        </w:rPr>
      </w:pPr>
      <w:r w:rsidRPr="00DA0B62">
        <w:rPr>
          <w:rFonts w:ascii="Garamond" w:hAnsi="Garamond"/>
          <w:i/>
          <w:iCs/>
          <w:sz w:val="24"/>
          <w:szCs w:val="24"/>
        </w:rPr>
        <w:t>The Genius: Elijah of Vilna and the Making of Modern Judaism</w:t>
      </w:r>
      <w:r w:rsidRPr="00DA0B62">
        <w:rPr>
          <w:rFonts w:ascii="Garamond" w:hAnsi="Garamond"/>
          <w:sz w:val="24"/>
          <w:szCs w:val="24"/>
        </w:rPr>
        <w:t xml:space="preserve"> by </w:t>
      </w:r>
      <w:proofErr w:type="spellStart"/>
      <w:r w:rsidRPr="00DA0B62">
        <w:rPr>
          <w:rFonts w:ascii="Garamond" w:hAnsi="Garamond"/>
          <w:sz w:val="24"/>
          <w:szCs w:val="24"/>
        </w:rPr>
        <w:t>Eliyahu</w:t>
      </w:r>
      <w:proofErr w:type="spellEnd"/>
      <w:r w:rsidRPr="00DA0B62">
        <w:rPr>
          <w:rFonts w:ascii="Garamond" w:hAnsi="Garamond"/>
          <w:sz w:val="24"/>
          <w:szCs w:val="24"/>
        </w:rPr>
        <w:t xml:space="preserve"> St</w:t>
      </w:r>
      <w:r>
        <w:rPr>
          <w:rFonts w:ascii="Garamond" w:hAnsi="Garamond"/>
          <w:sz w:val="24"/>
          <w:szCs w:val="24"/>
        </w:rPr>
        <w:t>ern, Yale University Press, 2013</w:t>
      </w:r>
      <w:r w:rsidRPr="00DA0B62">
        <w:rPr>
          <w:rFonts w:ascii="Garamond" w:hAnsi="Garamond"/>
          <w:sz w:val="24"/>
          <w:szCs w:val="24"/>
        </w:rPr>
        <w:t>.</w:t>
      </w:r>
    </w:p>
    <w:p w14:paraId="15F4EB72" w14:textId="77777777" w:rsidR="009B3A73" w:rsidRDefault="009B3A73" w:rsidP="009B3A73">
      <w:pPr>
        <w:ind w:left="720"/>
        <w:rPr>
          <w:rFonts w:ascii="Garamond" w:hAnsi="Garamond"/>
          <w:bCs/>
          <w:i/>
          <w:sz w:val="24"/>
          <w:szCs w:val="24"/>
        </w:rPr>
      </w:pPr>
    </w:p>
    <w:p w14:paraId="6FF9415D" w14:textId="77777777" w:rsidR="009B3A73" w:rsidRDefault="009B3A73" w:rsidP="009B3A73">
      <w:pPr>
        <w:ind w:left="720"/>
        <w:rPr>
          <w:rFonts w:ascii="Garamond" w:hAnsi="Garamond"/>
          <w:bCs/>
          <w:iCs/>
          <w:sz w:val="24"/>
          <w:szCs w:val="24"/>
        </w:rPr>
      </w:pPr>
      <w:proofErr w:type="gramStart"/>
      <w:r>
        <w:rPr>
          <w:rFonts w:ascii="Garamond" w:hAnsi="Garamond"/>
          <w:bCs/>
          <w:i/>
          <w:sz w:val="24"/>
          <w:szCs w:val="24"/>
        </w:rPr>
        <w:t>History of the Future</w:t>
      </w:r>
      <w:r>
        <w:rPr>
          <w:rFonts w:ascii="Garamond" w:hAnsi="Garamond"/>
          <w:bCs/>
          <w:iCs/>
          <w:sz w:val="24"/>
          <w:szCs w:val="24"/>
        </w:rPr>
        <w:t xml:space="preserve"> by Max Singer, Lexington Books, 2011.</w:t>
      </w:r>
      <w:proofErr w:type="gramEnd"/>
    </w:p>
    <w:p w14:paraId="484D7B87" w14:textId="77777777" w:rsidR="009B3A73" w:rsidRPr="005649F5" w:rsidRDefault="009B3A73" w:rsidP="009B3A73">
      <w:pPr>
        <w:ind w:left="720"/>
        <w:rPr>
          <w:rFonts w:ascii="Garamond" w:hAnsi="Garamond"/>
          <w:bCs/>
          <w:iCs/>
          <w:sz w:val="24"/>
          <w:szCs w:val="24"/>
        </w:rPr>
      </w:pPr>
    </w:p>
    <w:p w14:paraId="5F88D5DD" w14:textId="77777777" w:rsidR="009B3A73" w:rsidRPr="00CE7EDE" w:rsidRDefault="009B3A73" w:rsidP="009B3A73">
      <w:pPr>
        <w:ind w:left="720"/>
        <w:rPr>
          <w:rFonts w:ascii="Garamond" w:hAnsi="Garamond"/>
          <w:bCs/>
          <w:sz w:val="24"/>
          <w:szCs w:val="24"/>
        </w:rPr>
      </w:pPr>
      <w:r w:rsidRPr="00CE7EDE">
        <w:rPr>
          <w:rFonts w:ascii="Garamond" w:hAnsi="Garamond"/>
          <w:bCs/>
          <w:i/>
          <w:sz w:val="24"/>
          <w:szCs w:val="24"/>
        </w:rPr>
        <w:t>Subversive Sequels in the Bible: How Biblical Stories Mine and Undermine Each Other</w:t>
      </w:r>
      <w:r w:rsidRPr="00CE7EDE">
        <w:rPr>
          <w:rFonts w:ascii="Garamond" w:hAnsi="Garamond"/>
          <w:bCs/>
          <w:sz w:val="24"/>
          <w:szCs w:val="24"/>
        </w:rPr>
        <w:t xml:space="preserve"> by Judy </w:t>
      </w:r>
      <w:proofErr w:type="spellStart"/>
      <w:r w:rsidRPr="00CE7EDE">
        <w:rPr>
          <w:rFonts w:ascii="Garamond" w:hAnsi="Garamond"/>
          <w:bCs/>
          <w:sz w:val="24"/>
          <w:szCs w:val="24"/>
        </w:rPr>
        <w:t>Klitsner</w:t>
      </w:r>
      <w:proofErr w:type="spellEnd"/>
      <w:r w:rsidRPr="00CE7EDE">
        <w:rPr>
          <w:rFonts w:ascii="Garamond" w:hAnsi="Garamond"/>
          <w:bCs/>
          <w:sz w:val="24"/>
          <w:szCs w:val="24"/>
        </w:rPr>
        <w:t>, Jewish Publication Society, 2009</w:t>
      </w:r>
      <w:r>
        <w:rPr>
          <w:rFonts w:ascii="Garamond" w:hAnsi="Garamond"/>
          <w:bCs/>
          <w:sz w:val="24"/>
          <w:szCs w:val="24"/>
        </w:rPr>
        <w:t>. (2009 National Jewish Book Award winner.)</w:t>
      </w:r>
    </w:p>
    <w:p w14:paraId="1F8167BD" w14:textId="77777777" w:rsidR="009B3A73" w:rsidRDefault="009B3A73" w:rsidP="009B3A73">
      <w:pPr>
        <w:jc w:val="both"/>
        <w:rPr>
          <w:rFonts w:ascii="Garamond" w:hAnsi="Garamond"/>
          <w:b/>
          <w:sz w:val="24"/>
          <w:szCs w:val="24"/>
        </w:rPr>
      </w:pPr>
    </w:p>
    <w:p w14:paraId="42757914" w14:textId="77777777" w:rsidR="009B3A73" w:rsidRPr="009331B5" w:rsidRDefault="009B3A73" w:rsidP="009B3A73">
      <w:pPr>
        <w:ind w:left="720"/>
        <w:rPr>
          <w:rFonts w:ascii="Garamond" w:hAnsi="Garamond"/>
          <w:sz w:val="24"/>
          <w:szCs w:val="24"/>
        </w:rPr>
      </w:pPr>
      <w:proofErr w:type="gramStart"/>
      <w:r w:rsidRPr="009331B5">
        <w:rPr>
          <w:rFonts w:ascii="Garamond" w:hAnsi="Garamond"/>
          <w:i/>
          <w:iCs/>
          <w:sz w:val="24"/>
          <w:szCs w:val="24"/>
        </w:rPr>
        <w:lastRenderedPageBreak/>
        <w:t>The Quest for Jewish Assimilation in Modern Social Science</w:t>
      </w:r>
      <w:r w:rsidRPr="009331B5">
        <w:rPr>
          <w:rFonts w:ascii="Garamond" w:hAnsi="Garamond"/>
          <w:sz w:val="24"/>
          <w:szCs w:val="24"/>
        </w:rPr>
        <w:t xml:space="preserve"> by Amos Morris-Reich, </w:t>
      </w:r>
      <w:proofErr w:type="spellStart"/>
      <w:r w:rsidRPr="009331B5">
        <w:rPr>
          <w:rFonts w:ascii="Garamond" w:hAnsi="Garamond"/>
          <w:sz w:val="24"/>
          <w:szCs w:val="24"/>
        </w:rPr>
        <w:t>Routledge</w:t>
      </w:r>
      <w:proofErr w:type="spellEnd"/>
      <w:r w:rsidRPr="009331B5">
        <w:rPr>
          <w:rFonts w:ascii="Garamond" w:hAnsi="Garamond"/>
          <w:sz w:val="24"/>
          <w:szCs w:val="24"/>
        </w:rPr>
        <w:t>, 2008.</w:t>
      </w:r>
      <w:proofErr w:type="gramEnd"/>
    </w:p>
    <w:p w14:paraId="2FB2CFAE" w14:textId="77777777" w:rsidR="009B3A73" w:rsidRPr="009331B5" w:rsidRDefault="009B3A73" w:rsidP="009B3A73">
      <w:pPr>
        <w:ind w:left="720"/>
        <w:rPr>
          <w:rFonts w:ascii="Garamond" w:hAnsi="Garamond"/>
          <w:sz w:val="24"/>
          <w:szCs w:val="24"/>
        </w:rPr>
      </w:pPr>
    </w:p>
    <w:p w14:paraId="79D610C3" w14:textId="77777777" w:rsidR="009B3A73" w:rsidRDefault="009B3A73" w:rsidP="009B3A73">
      <w:pPr>
        <w:ind w:left="720"/>
        <w:rPr>
          <w:rFonts w:ascii="Garamond" w:hAnsi="Garamond"/>
          <w:sz w:val="24"/>
          <w:szCs w:val="24"/>
        </w:rPr>
      </w:pPr>
      <w:r w:rsidRPr="009331B5">
        <w:rPr>
          <w:rFonts w:ascii="Garamond" w:hAnsi="Garamond"/>
          <w:i/>
          <w:iCs/>
          <w:sz w:val="24"/>
          <w:szCs w:val="24"/>
        </w:rPr>
        <w:t xml:space="preserve">The Rise and Fall of Ethnic Transnationalism: The Case of the Alliance </w:t>
      </w:r>
      <w:proofErr w:type="spellStart"/>
      <w:r w:rsidRPr="009331B5">
        <w:rPr>
          <w:rFonts w:ascii="Garamond" w:hAnsi="Garamond"/>
          <w:i/>
          <w:iCs/>
          <w:sz w:val="24"/>
          <w:szCs w:val="24"/>
        </w:rPr>
        <w:t>Israélite</w:t>
      </w:r>
      <w:proofErr w:type="spellEnd"/>
      <w:r w:rsidRPr="009331B5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9331B5">
        <w:rPr>
          <w:rFonts w:ascii="Garamond" w:hAnsi="Garamond"/>
          <w:i/>
          <w:iCs/>
          <w:sz w:val="24"/>
          <w:szCs w:val="24"/>
        </w:rPr>
        <w:t>Universelle</w:t>
      </w:r>
      <w:proofErr w:type="spellEnd"/>
      <w:r w:rsidRPr="009331B5">
        <w:rPr>
          <w:rFonts w:ascii="Garamond" w:hAnsi="Garamond"/>
          <w:sz w:val="24"/>
          <w:szCs w:val="24"/>
        </w:rPr>
        <w:t xml:space="preserve"> by </w:t>
      </w:r>
      <w:proofErr w:type="spellStart"/>
      <w:r w:rsidRPr="009331B5">
        <w:rPr>
          <w:rFonts w:ascii="Garamond" w:hAnsi="Garamond"/>
          <w:sz w:val="24"/>
          <w:szCs w:val="24"/>
        </w:rPr>
        <w:t>Moria</w:t>
      </w:r>
      <w:proofErr w:type="spellEnd"/>
      <w:r w:rsidRPr="009331B5">
        <w:rPr>
          <w:rFonts w:ascii="Garamond" w:hAnsi="Garamond"/>
          <w:sz w:val="24"/>
          <w:szCs w:val="24"/>
        </w:rPr>
        <w:t xml:space="preserve"> Paz, Harvard Law School dissertation, 2007</w:t>
      </w:r>
      <w:r>
        <w:rPr>
          <w:rFonts w:ascii="Garamond" w:hAnsi="Garamond"/>
          <w:sz w:val="24"/>
          <w:szCs w:val="24"/>
        </w:rPr>
        <w:t>. (A</w:t>
      </w:r>
      <w:r w:rsidRPr="009331B5">
        <w:rPr>
          <w:rFonts w:ascii="Garamond" w:hAnsi="Garamond"/>
          <w:sz w:val="24"/>
          <w:szCs w:val="24"/>
        </w:rPr>
        <w:t xml:space="preserve">warded the </w:t>
      </w:r>
      <w:proofErr w:type="spellStart"/>
      <w:r w:rsidRPr="009331B5">
        <w:rPr>
          <w:rFonts w:ascii="Garamond" w:hAnsi="Garamond"/>
          <w:sz w:val="24"/>
          <w:szCs w:val="24"/>
        </w:rPr>
        <w:t>Laylin</w:t>
      </w:r>
      <w:proofErr w:type="spellEnd"/>
      <w:r w:rsidRPr="009331B5">
        <w:rPr>
          <w:rFonts w:ascii="Garamond" w:hAnsi="Garamond"/>
          <w:sz w:val="24"/>
          <w:szCs w:val="24"/>
        </w:rPr>
        <w:t xml:space="preserve"> Prize for the best writing in </w:t>
      </w:r>
      <w:r>
        <w:rPr>
          <w:rFonts w:ascii="Garamond" w:hAnsi="Garamond"/>
          <w:sz w:val="24"/>
          <w:szCs w:val="24"/>
        </w:rPr>
        <w:t>the field of international law.)</w:t>
      </w:r>
    </w:p>
    <w:p w14:paraId="244DFEC7" w14:textId="77777777" w:rsidR="009B3A73" w:rsidRDefault="009B3A73" w:rsidP="009B3A73">
      <w:pPr>
        <w:ind w:left="720"/>
        <w:rPr>
          <w:rFonts w:ascii="Garamond" w:hAnsi="Garamond"/>
          <w:sz w:val="24"/>
          <w:szCs w:val="24"/>
        </w:rPr>
      </w:pPr>
    </w:p>
    <w:p w14:paraId="5F33EE89" w14:textId="77777777" w:rsidR="009B3A73" w:rsidRDefault="009B3A73" w:rsidP="009B3A73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Translations from the Hebrew</w:t>
      </w:r>
    </w:p>
    <w:p w14:paraId="6652DA3B" w14:textId="77777777" w:rsidR="009B3A73" w:rsidRDefault="009B3A73" w:rsidP="009B3A73">
      <w:pPr>
        <w:rPr>
          <w:rFonts w:ascii="Garamond" w:hAnsi="Garamond"/>
          <w:b/>
          <w:sz w:val="24"/>
          <w:szCs w:val="24"/>
        </w:rPr>
      </w:pPr>
    </w:p>
    <w:p w14:paraId="138AE8D2" w14:textId="77777777" w:rsidR="009B3A73" w:rsidRDefault="009B3A73" w:rsidP="009B3A73">
      <w:pPr>
        <w:numPr>
          <w:ilvl w:val="0"/>
          <w:numId w:val="1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/>
          <w:iCs/>
          <w:sz w:val="24"/>
          <w:szCs w:val="24"/>
        </w:rPr>
        <w:t xml:space="preserve">Trembling of the City: Poems </w:t>
      </w:r>
      <w:r>
        <w:rPr>
          <w:rFonts w:ascii="Garamond" w:hAnsi="Garamond"/>
          <w:bCs/>
          <w:iCs/>
          <w:sz w:val="24"/>
          <w:szCs w:val="24"/>
        </w:rPr>
        <w:t xml:space="preserve">by </w:t>
      </w:r>
      <w:proofErr w:type="spellStart"/>
      <w:r>
        <w:rPr>
          <w:rFonts w:ascii="Garamond" w:hAnsi="Garamond"/>
          <w:bCs/>
          <w:iCs/>
          <w:sz w:val="24"/>
          <w:szCs w:val="24"/>
        </w:rPr>
        <w:t>Hagit</w:t>
      </w:r>
      <w:proofErr w:type="spellEnd"/>
      <w:r>
        <w:rPr>
          <w:rFonts w:ascii="Garamond" w:hAnsi="Garamond"/>
          <w:bCs/>
          <w:iCs/>
          <w:sz w:val="24"/>
          <w:szCs w:val="24"/>
        </w:rPr>
        <w:t xml:space="preserve"> Grossman (</w:t>
      </w:r>
      <w:proofErr w:type="spellStart"/>
      <w:r>
        <w:rPr>
          <w:rFonts w:ascii="Garamond" w:hAnsi="Garamond"/>
          <w:bCs/>
          <w:iCs/>
          <w:sz w:val="24"/>
          <w:szCs w:val="24"/>
        </w:rPr>
        <w:t>Shearsman</w:t>
      </w:r>
      <w:proofErr w:type="spellEnd"/>
      <w:r>
        <w:rPr>
          <w:rFonts w:ascii="Garamond" w:hAnsi="Garamond"/>
          <w:bCs/>
          <w:iCs/>
          <w:sz w:val="24"/>
          <w:szCs w:val="24"/>
        </w:rPr>
        <w:t xml:space="preserve"> Books, 2016). </w:t>
      </w:r>
    </w:p>
    <w:p w14:paraId="53127C88" w14:textId="77777777" w:rsidR="009B3A73" w:rsidRDefault="009B3A73" w:rsidP="009B3A73">
      <w:pPr>
        <w:ind w:left="1080" w:firstLine="360"/>
        <w:rPr>
          <w:rFonts w:ascii="Garamond" w:hAnsi="Garamond"/>
          <w:bCs/>
          <w:iCs/>
          <w:sz w:val="24"/>
          <w:szCs w:val="24"/>
        </w:rPr>
      </w:pPr>
    </w:p>
    <w:p w14:paraId="074048BF" w14:textId="77777777" w:rsidR="009B3A73" w:rsidRDefault="009B3A73" w:rsidP="009B3A73">
      <w:pPr>
        <w:ind w:left="1080" w:firstLine="360"/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 xml:space="preserve">Featured in </w:t>
      </w:r>
      <w:proofErr w:type="spellStart"/>
      <w:r w:rsidRPr="00DB7D41">
        <w:rPr>
          <w:rFonts w:ascii="Garamond" w:hAnsi="Garamond"/>
          <w:bCs/>
          <w:i/>
          <w:iCs/>
          <w:sz w:val="24"/>
          <w:szCs w:val="24"/>
        </w:rPr>
        <w:t>Haaretz</w:t>
      </w:r>
      <w:proofErr w:type="spellEnd"/>
      <w:r>
        <w:rPr>
          <w:rFonts w:ascii="Garamond" w:hAnsi="Garamond"/>
          <w:bCs/>
          <w:iCs/>
          <w:sz w:val="24"/>
          <w:szCs w:val="24"/>
        </w:rPr>
        <w:t>, “Poem of the Week,” July 28, 2015.</w:t>
      </w:r>
    </w:p>
    <w:p w14:paraId="48338AF9" w14:textId="77777777" w:rsidR="009B3A73" w:rsidRDefault="009B3A73" w:rsidP="009B3A73">
      <w:pPr>
        <w:ind w:left="1080"/>
        <w:rPr>
          <w:rFonts w:ascii="Garamond" w:hAnsi="Garamond"/>
          <w:bCs/>
          <w:iCs/>
          <w:sz w:val="24"/>
          <w:szCs w:val="24"/>
        </w:rPr>
      </w:pPr>
    </w:p>
    <w:p w14:paraId="7C674626" w14:textId="77777777" w:rsidR="009B3A73" w:rsidRDefault="009B3A73" w:rsidP="009B3A73">
      <w:pPr>
        <w:numPr>
          <w:ilvl w:val="0"/>
          <w:numId w:val="1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 xml:space="preserve">“On Friendship,” by </w:t>
      </w:r>
      <w:proofErr w:type="spellStart"/>
      <w:r>
        <w:rPr>
          <w:rFonts w:ascii="Garamond" w:hAnsi="Garamond"/>
          <w:bCs/>
          <w:iCs/>
          <w:sz w:val="24"/>
          <w:szCs w:val="24"/>
        </w:rPr>
        <w:t>Hagit</w:t>
      </w:r>
      <w:proofErr w:type="spellEnd"/>
      <w:r>
        <w:rPr>
          <w:rFonts w:ascii="Garamond" w:hAnsi="Garamond"/>
          <w:bCs/>
          <w:iCs/>
          <w:sz w:val="24"/>
          <w:szCs w:val="24"/>
        </w:rPr>
        <w:t xml:space="preserve"> Grossman, </w:t>
      </w:r>
      <w:r w:rsidRPr="003B12A6">
        <w:rPr>
          <w:rFonts w:ascii="Garamond" w:hAnsi="Garamond"/>
          <w:bCs/>
          <w:i/>
          <w:iCs/>
          <w:sz w:val="24"/>
          <w:szCs w:val="24"/>
        </w:rPr>
        <w:t>New Yorker</w:t>
      </w:r>
      <w:r>
        <w:rPr>
          <w:rFonts w:ascii="Garamond" w:hAnsi="Garamond"/>
          <w:bCs/>
          <w:iCs/>
          <w:sz w:val="24"/>
          <w:szCs w:val="24"/>
        </w:rPr>
        <w:t>, February 8, 2016.</w:t>
      </w:r>
    </w:p>
    <w:p w14:paraId="20FB1BE3" w14:textId="77777777" w:rsidR="009B3A73" w:rsidRDefault="009B3A73" w:rsidP="009B3A73">
      <w:pPr>
        <w:ind w:left="1080"/>
        <w:rPr>
          <w:rFonts w:ascii="Garamond" w:hAnsi="Garamond"/>
          <w:bCs/>
          <w:iCs/>
          <w:sz w:val="24"/>
          <w:szCs w:val="24"/>
        </w:rPr>
      </w:pPr>
    </w:p>
    <w:p w14:paraId="5C69A583" w14:textId="77777777" w:rsidR="009B3A73" w:rsidRPr="00341792" w:rsidRDefault="009B3A73" w:rsidP="009B3A73">
      <w:pPr>
        <w:numPr>
          <w:ilvl w:val="0"/>
          <w:numId w:val="1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Screenplay:</w:t>
      </w:r>
      <w:r w:rsidRPr="00833D51">
        <w:rPr>
          <w:rFonts w:ascii="Garamond" w:hAnsi="Garamond"/>
          <w:bCs/>
          <w:i/>
          <w:iCs/>
          <w:sz w:val="24"/>
          <w:szCs w:val="24"/>
        </w:rPr>
        <w:t xml:space="preserve"> Legend of </w:t>
      </w:r>
      <w:r>
        <w:rPr>
          <w:rFonts w:ascii="Garamond" w:hAnsi="Garamond"/>
          <w:bCs/>
          <w:i/>
          <w:iCs/>
          <w:sz w:val="24"/>
          <w:szCs w:val="24"/>
        </w:rPr>
        <w:t>Destruction</w:t>
      </w:r>
      <w:r>
        <w:rPr>
          <w:rFonts w:ascii="Garamond" w:hAnsi="Garamond"/>
          <w:bCs/>
          <w:iCs/>
          <w:sz w:val="24"/>
          <w:szCs w:val="24"/>
        </w:rPr>
        <w:t xml:space="preserve">, directed by </w:t>
      </w:r>
      <w:proofErr w:type="spellStart"/>
      <w:r>
        <w:rPr>
          <w:rFonts w:ascii="Garamond" w:hAnsi="Garamond"/>
          <w:bCs/>
          <w:iCs/>
          <w:sz w:val="24"/>
          <w:szCs w:val="24"/>
        </w:rPr>
        <w:t>Gidi</w:t>
      </w:r>
      <w:proofErr w:type="spellEnd"/>
      <w:r>
        <w:rPr>
          <w:rFonts w:ascii="Garamond" w:hAnsi="Garamond"/>
          <w:bCs/>
          <w:iCs/>
          <w:sz w:val="24"/>
          <w:szCs w:val="24"/>
        </w:rPr>
        <w:t xml:space="preserve"> Dar, produced by Amir </w:t>
      </w:r>
      <w:proofErr w:type="spellStart"/>
      <w:r>
        <w:rPr>
          <w:rFonts w:ascii="Garamond" w:hAnsi="Garamond"/>
          <w:bCs/>
          <w:iCs/>
          <w:sz w:val="24"/>
          <w:szCs w:val="24"/>
        </w:rPr>
        <w:t>Harel</w:t>
      </w:r>
      <w:proofErr w:type="spellEnd"/>
      <w:r>
        <w:rPr>
          <w:rFonts w:ascii="Garamond" w:hAnsi="Garamond"/>
          <w:bCs/>
          <w:iCs/>
          <w:sz w:val="24"/>
          <w:szCs w:val="24"/>
        </w:rPr>
        <w:t>, Eddie King</w:t>
      </w:r>
      <w:r w:rsidRPr="00833D51">
        <w:rPr>
          <w:rFonts w:ascii="Garamond" w:hAnsi="Garamond"/>
          <w:bCs/>
          <w:iCs/>
          <w:sz w:val="24"/>
          <w:szCs w:val="24"/>
        </w:rPr>
        <w:t xml:space="preserve"> Films</w:t>
      </w:r>
      <w:r>
        <w:rPr>
          <w:rFonts w:ascii="Garamond" w:hAnsi="Garamond"/>
          <w:bCs/>
          <w:iCs/>
          <w:sz w:val="24"/>
          <w:szCs w:val="24"/>
        </w:rPr>
        <w:t>, 2016.</w:t>
      </w:r>
    </w:p>
    <w:p w14:paraId="5BFF6875" w14:textId="77777777" w:rsidR="009B3A73" w:rsidRDefault="009B3A73" w:rsidP="009B3A73">
      <w:pPr>
        <w:ind w:left="720"/>
        <w:rPr>
          <w:rFonts w:ascii="Garamond" w:hAnsi="Garamond"/>
          <w:bCs/>
          <w:i/>
          <w:iCs/>
          <w:sz w:val="24"/>
          <w:szCs w:val="24"/>
        </w:rPr>
      </w:pPr>
    </w:p>
    <w:p w14:paraId="7057307C" w14:textId="77777777" w:rsidR="009B3A73" w:rsidRDefault="009B3A73" w:rsidP="009B3A73">
      <w:pPr>
        <w:numPr>
          <w:ilvl w:val="0"/>
          <w:numId w:val="1"/>
        </w:numPr>
        <w:rPr>
          <w:rFonts w:ascii="Garamond" w:hAnsi="Garamond"/>
          <w:bCs/>
          <w:sz w:val="24"/>
          <w:szCs w:val="24"/>
        </w:rPr>
      </w:pPr>
      <w:r w:rsidRPr="00654FD6">
        <w:rPr>
          <w:rFonts w:ascii="Garamond" w:hAnsi="Garamond"/>
          <w:bCs/>
          <w:i/>
          <w:iCs/>
          <w:sz w:val="24"/>
          <w:szCs w:val="24"/>
        </w:rPr>
        <w:t>Unbroken Spirit: A Heroic Story of Faith, Courage, and Survival</w:t>
      </w:r>
      <w:r>
        <w:rPr>
          <w:rFonts w:ascii="Garamond" w:hAnsi="Garamond"/>
          <w:bCs/>
          <w:sz w:val="24"/>
          <w:szCs w:val="24"/>
        </w:rPr>
        <w:t xml:space="preserve"> by </w:t>
      </w:r>
      <w:proofErr w:type="spellStart"/>
      <w:r>
        <w:rPr>
          <w:rFonts w:ascii="Garamond" w:hAnsi="Garamond"/>
          <w:bCs/>
          <w:sz w:val="24"/>
          <w:szCs w:val="24"/>
        </w:rPr>
        <w:t>Yosef</w:t>
      </w:r>
      <w:proofErr w:type="spellEnd"/>
      <w:r>
        <w:rPr>
          <w:rFonts w:ascii="Garamond" w:hAnsi="Garamond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/>
          <w:bCs/>
          <w:sz w:val="24"/>
          <w:szCs w:val="24"/>
        </w:rPr>
        <w:t>Mendelevich</w:t>
      </w:r>
      <w:proofErr w:type="spellEnd"/>
      <w:r>
        <w:rPr>
          <w:rFonts w:ascii="Garamond" w:hAnsi="Garamond"/>
          <w:bCs/>
          <w:sz w:val="24"/>
          <w:szCs w:val="24"/>
        </w:rPr>
        <w:t xml:space="preserve">, 2012. </w:t>
      </w:r>
    </w:p>
    <w:p w14:paraId="5BEBF909" w14:textId="77777777" w:rsidR="009B3A73" w:rsidRDefault="009B3A73" w:rsidP="009B3A73">
      <w:pPr>
        <w:pStyle w:val="ListParagraph"/>
        <w:rPr>
          <w:rFonts w:ascii="Garamond" w:hAnsi="Garamond"/>
          <w:bCs/>
          <w:sz w:val="24"/>
          <w:szCs w:val="24"/>
        </w:rPr>
      </w:pPr>
    </w:p>
    <w:p w14:paraId="06BDAF01" w14:textId="77777777" w:rsidR="009B3A73" w:rsidRDefault="009B3A73" w:rsidP="009B3A73">
      <w:pPr>
        <w:ind w:left="1440"/>
        <w:rPr>
          <w:rFonts w:ascii="Garamond" w:hAnsi="Garamond"/>
          <w:bCs/>
          <w:i/>
          <w:sz w:val="24"/>
          <w:szCs w:val="24"/>
        </w:rPr>
      </w:pPr>
      <w:proofErr w:type="gramStart"/>
      <w:r>
        <w:rPr>
          <w:rFonts w:ascii="Garamond" w:hAnsi="Garamond"/>
          <w:bCs/>
          <w:sz w:val="24"/>
          <w:szCs w:val="24"/>
        </w:rPr>
        <w:t>“Compelling and engrossing.” –</w:t>
      </w:r>
      <w:r w:rsidRPr="009C26E0">
        <w:rPr>
          <w:rFonts w:ascii="Garamond" w:hAnsi="Garamond"/>
          <w:bCs/>
          <w:i/>
          <w:sz w:val="24"/>
          <w:szCs w:val="24"/>
        </w:rPr>
        <w:t>Boston Globe</w:t>
      </w:r>
      <w:r>
        <w:rPr>
          <w:rFonts w:ascii="Garamond" w:hAnsi="Garamond"/>
          <w:bCs/>
          <w:i/>
          <w:sz w:val="24"/>
          <w:szCs w:val="24"/>
        </w:rPr>
        <w:t>.</w:t>
      </w:r>
      <w:proofErr w:type="gramEnd"/>
    </w:p>
    <w:p w14:paraId="35EF7FF2" w14:textId="77777777" w:rsidR="009B3A73" w:rsidRDefault="009B3A73" w:rsidP="009B3A73">
      <w:pPr>
        <w:ind w:left="1440"/>
        <w:rPr>
          <w:rFonts w:ascii="Garamond" w:hAnsi="Garamond"/>
          <w:bCs/>
          <w:i/>
          <w:sz w:val="24"/>
          <w:szCs w:val="24"/>
        </w:rPr>
      </w:pPr>
      <w:r>
        <w:rPr>
          <w:rFonts w:ascii="Garamond" w:hAnsi="Garamond"/>
          <w:bCs/>
          <w:i/>
          <w:sz w:val="24"/>
          <w:szCs w:val="24"/>
        </w:rPr>
        <w:t xml:space="preserve"> </w:t>
      </w:r>
    </w:p>
    <w:p w14:paraId="400C44CD" w14:textId="77777777" w:rsidR="009B3A73" w:rsidRDefault="009B3A73" w:rsidP="009B3A73">
      <w:pPr>
        <w:ind w:left="144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“</w:t>
      </w:r>
      <w:proofErr w:type="spellStart"/>
      <w:r>
        <w:rPr>
          <w:rFonts w:ascii="Garamond" w:hAnsi="Garamond"/>
          <w:bCs/>
          <w:sz w:val="24"/>
          <w:szCs w:val="24"/>
        </w:rPr>
        <w:t>Balint’s</w:t>
      </w:r>
      <w:proofErr w:type="spellEnd"/>
      <w:r>
        <w:rPr>
          <w:rFonts w:ascii="Garamond" w:hAnsi="Garamond"/>
          <w:bCs/>
          <w:sz w:val="24"/>
          <w:szCs w:val="24"/>
        </w:rPr>
        <w:t xml:space="preserve"> translation reads as fluently as one could wish, and helps to establish </w:t>
      </w:r>
      <w:r w:rsidRPr="00972342">
        <w:rPr>
          <w:rFonts w:ascii="Garamond" w:hAnsi="Garamond"/>
          <w:bCs/>
          <w:i/>
          <w:sz w:val="24"/>
          <w:szCs w:val="24"/>
        </w:rPr>
        <w:t>Unbroken Spirit</w:t>
      </w:r>
      <w:r>
        <w:rPr>
          <w:rFonts w:ascii="Garamond" w:hAnsi="Garamond"/>
          <w:bCs/>
          <w:sz w:val="24"/>
          <w:szCs w:val="24"/>
        </w:rPr>
        <w:t xml:space="preserve"> as a classic of Soviet prison camp literature.” </w:t>
      </w:r>
    </w:p>
    <w:p w14:paraId="31B836CD" w14:textId="77777777" w:rsidR="009B3A73" w:rsidRPr="00654FD6" w:rsidRDefault="009B3A73" w:rsidP="009B3A73">
      <w:pPr>
        <w:ind w:left="144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–</w:t>
      </w:r>
      <w:r w:rsidRPr="00972342">
        <w:rPr>
          <w:rFonts w:ascii="Garamond" w:hAnsi="Garamond"/>
          <w:bCs/>
          <w:i/>
          <w:sz w:val="24"/>
          <w:szCs w:val="24"/>
        </w:rPr>
        <w:t>Jerusalem Report</w:t>
      </w:r>
      <w:r>
        <w:rPr>
          <w:rFonts w:ascii="Garamond" w:hAnsi="Garamond"/>
          <w:bCs/>
          <w:sz w:val="24"/>
          <w:szCs w:val="24"/>
        </w:rPr>
        <w:t>.</w:t>
      </w:r>
    </w:p>
    <w:p w14:paraId="031B3782" w14:textId="77777777" w:rsidR="009B3A73" w:rsidRDefault="009B3A73" w:rsidP="0044683B">
      <w:pPr>
        <w:jc w:val="both"/>
        <w:rPr>
          <w:rFonts w:ascii="Garamond" w:hAnsi="Garamond"/>
          <w:b/>
          <w:sz w:val="24"/>
          <w:szCs w:val="24"/>
        </w:rPr>
      </w:pPr>
    </w:p>
    <w:p w14:paraId="462D3252" w14:textId="77777777" w:rsidR="0044683B" w:rsidRDefault="0044683B" w:rsidP="0044683B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Review Essays </w:t>
      </w:r>
    </w:p>
    <w:p w14:paraId="4EF04131" w14:textId="77777777" w:rsidR="0044683B" w:rsidRDefault="0044683B" w:rsidP="0044683B">
      <w:pPr>
        <w:rPr>
          <w:rFonts w:ascii="Garamond" w:hAnsi="Garamond" w:cs="Arial"/>
          <w:sz w:val="24"/>
          <w:szCs w:val="24"/>
        </w:rPr>
      </w:pPr>
    </w:p>
    <w:p w14:paraId="7201D7A1" w14:textId="77777777" w:rsidR="0044683B" w:rsidRDefault="009B3A73" w:rsidP="0044683B">
      <w:pPr>
        <w:ind w:left="720"/>
        <w:rPr>
          <w:rFonts w:ascii="Garamond" w:hAnsi="Garamond"/>
          <w:bCs/>
          <w:sz w:val="24"/>
          <w:szCs w:val="24"/>
        </w:rPr>
      </w:pPr>
      <w:proofErr w:type="gramStart"/>
      <w:r>
        <w:rPr>
          <w:rFonts w:ascii="Garamond" w:hAnsi="Garamond"/>
          <w:bCs/>
          <w:sz w:val="24"/>
          <w:szCs w:val="24"/>
        </w:rPr>
        <w:t>“A Genius for Self-Invention,” a</w:t>
      </w:r>
      <w:r w:rsidR="0044683B">
        <w:rPr>
          <w:rFonts w:ascii="Garamond" w:hAnsi="Garamond"/>
          <w:bCs/>
          <w:sz w:val="24"/>
          <w:szCs w:val="24"/>
        </w:rPr>
        <w:t xml:space="preserve"> review of </w:t>
      </w:r>
      <w:r w:rsidR="0044683B" w:rsidRPr="00354011">
        <w:rPr>
          <w:rFonts w:ascii="Garamond" w:hAnsi="Garamond"/>
          <w:bCs/>
          <w:i/>
          <w:sz w:val="24"/>
          <w:szCs w:val="24"/>
        </w:rPr>
        <w:t>Disraeli: The Novel Politician</w:t>
      </w:r>
      <w:r w:rsidR="0044683B">
        <w:rPr>
          <w:rFonts w:ascii="Garamond" w:hAnsi="Garamond"/>
          <w:bCs/>
          <w:sz w:val="24"/>
          <w:szCs w:val="24"/>
        </w:rPr>
        <w:t xml:space="preserve"> by David Cesarani, </w:t>
      </w:r>
      <w:r w:rsidR="0044683B" w:rsidRPr="00354011">
        <w:rPr>
          <w:rFonts w:ascii="Garamond" w:hAnsi="Garamond"/>
          <w:bCs/>
          <w:i/>
          <w:sz w:val="24"/>
          <w:szCs w:val="24"/>
        </w:rPr>
        <w:t>Wall Street Journal</w:t>
      </w:r>
      <w:r w:rsidR="0044683B">
        <w:rPr>
          <w:rFonts w:ascii="Garamond" w:hAnsi="Garamond"/>
          <w:bCs/>
          <w:sz w:val="24"/>
          <w:szCs w:val="24"/>
        </w:rPr>
        <w:t xml:space="preserve">, April </w:t>
      </w:r>
      <w:r>
        <w:rPr>
          <w:rFonts w:ascii="Garamond" w:hAnsi="Garamond"/>
          <w:bCs/>
          <w:sz w:val="24"/>
          <w:szCs w:val="24"/>
        </w:rPr>
        <w:t xml:space="preserve">22, </w:t>
      </w:r>
      <w:r w:rsidR="0044683B">
        <w:rPr>
          <w:rFonts w:ascii="Garamond" w:hAnsi="Garamond"/>
          <w:bCs/>
          <w:sz w:val="24"/>
          <w:szCs w:val="24"/>
        </w:rPr>
        <w:t>2016.</w:t>
      </w:r>
      <w:proofErr w:type="gramEnd"/>
    </w:p>
    <w:p w14:paraId="4BBA2BBB" w14:textId="77777777" w:rsidR="0044683B" w:rsidRDefault="0044683B" w:rsidP="0044683B">
      <w:pPr>
        <w:ind w:left="720"/>
        <w:rPr>
          <w:rFonts w:ascii="Garamond" w:hAnsi="Garamond"/>
          <w:bCs/>
          <w:sz w:val="24"/>
          <w:szCs w:val="24"/>
        </w:rPr>
      </w:pPr>
    </w:p>
    <w:p w14:paraId="402C82AB" w14:textId="77777777" w:rsidR="0044683B" w:rsidRDefault="009B3A73" w:rsidP="0044683B">
      <w:pPr>
        <w:ind w:left="7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“Here There is no Why,” a</w:t>
      </w:r>
      <w:r w:rsidR="0044683B">
        <w:rPr>
          <w:rFonts w:ascii="Garamond" w:hAnsi="Garamond"/>
          <w:bCs/>
          <w:sz w:val="24"/>
          <w:szCs w:val="24"/>
        </w:rPr>
        <w:t xml:space="preserve"> review of </w:t>
      </w:r>
      <w:r w:rsidR="0044683B">
        <w:rPr>
          <w:rFonts w:ascii="Garamond" w:hAnsi="Garamond"/>
          <w:bCs/>
          <w:i/>
          <w:sz w:val="24"/>
          <w:szCs w:val="24"/>
        </w:rPr>
        <w:t xml:space="preserve">The Complete Works of Primo Levi, </w:t>
      </w:r>
      <w:r w:rsidR="0044683B" w:rsidRPr="00192E24">
        <w:rPr>
          <w:rFonts w:ascii="Garamond" w:hAnsi="Garamond"/>
          <w:bCs/>
          <w:sz w:val="24"/>
          <w:szCs w:val="24"/>
        </w:rPr>
        <w:t>edited by Ann Goldstein,</w:t>
      </w:r>
      <w:r w:rsidR="0044683B">
        <w:rPr>
          <w:rFonts w:ascii="Garamond" w:hAnsi="Garamond"/>
          <w:bCs/>
          <w:i/>
          <w:sz w:val="24"/>
          <w:szCs w:val="24"/>
        </w:rPr>
        <w:t xml:space="preserve"> Claremont Review of Books</w:t>
      </w:r>
      <w:r w:rsidR="0044683B">
        <w:rPr>
          <w:rFonts w:ascii="Garamond" w:hAnsi="Garamond"/>
          <w:bCs/>
          <w:sz w:val="24"/>
          <w:szCs w:val="24"/>
        </w:rPr>
        <w:t>, Spring 2016.</w:t>
      </w:r>
    </w:p>
    <w:p w14:paraId="069DBCE1" w14:textId="77777777" w:rsidR="0044683B" w:rsidRDefault="0044683B" w:rsidP="0044683B">
      <w:pPr>
        <w:ind w:left="720"/>
        <w:rPr>
          <w:rFonts w:ascii="Garamond" w:hAnsi="Garamond"/>
          <w:bCs/>
          <w:sz w:val="24"/>
          <w:szCs w:val="24"/>
        </w:rPr>
      </w:pPr>
    </w:p>
    <w:p w14:paraId="6C63C6A6" w14:textId="77777777" w:rsidR="0044683B" w:rsidRPr="006A2ACD" w:rsidRDefault="0044683B" w:rsidP="0044683B">
      <w:pPr>
        <w:ind w:left="720"/>
        <w:rPr>
          <w:rFonts w:ascii="Garamond" w:hAnsi="Garamond"/>
          <w:bCs/>
          <w:sz w:val="24"/>
          <w:szCs w:val="24"/>
        </w:rPr>
      </w:pPr>
      <w:r w:rsidRPr="006A2ACD">
        <w:rPr>
          <w:rFonts w:ascii="Garamond" w:hAnsi="Garamond"/>
          <w:bCs/>
          <w:sz w:val="24"/>
          <w:szCs w:val="24"/>
        </w:rPr>
        <w:t xml:space="preserve">“Mr. Bellow’s Planet,” a </w:t>
      </w:r>
      <w:r>
        <w:rPr>
          <w:rFonts w:ascii="Garamond" w:hAnsi="Garamond"/>
          <w:bCs/>
          <w:sz w:val="24"/>
          <w:szCs w:val="24"/>
        </w:rPr>
        <w:t xml:space="preserve">dual </w:t>
      </w:r>
      <w:r w:rsidRPr="006A2ACD">
        <w:rPr>
          <w:rFonts w:ascii="Garamond" w:hAnsi="Garamond"/>
          <w:bCs/>
          <w:sz w:val="24"/>
          <w:szCs w:val="24"/>
        </w:rPr>
        <w:t xml:space="preserve">review of </w:t>
      </w:r>
      <w:r w:rsidRPr="006A2ACD">
        <w:rPr>
          <w:rFonts w:ascii="Garamond" w:hAnsi="Garamond"/>
          <w:bCs/>
          <w:i/>
          <w:sz w:val="24"/>
          <w:szCs w:val="24"/>
        </w:rPr>
        <w:t>The Life of Saul Bellow</w:t>
      </w:r>
      <w:r w:rsidRPr="006A2ACD">
        <w:rPr>
          <w:rFonts w:ascii="Garamond" w:hAnsi="Garamond"/>
          <w:bCs/>
          <w:sz w:val="24"/>
          <w:szCs w:val="24"/>
        </w:rPr>
        <w:t xml:space="preserve">, by </w:t>
      </w:r>
      <w:r w:rsidRPr="006A2ACD">
        <w:rPr>
          <w:rFonts w:ascii="Garamond" w:eastAsia="Calibri" w:hAnsi="Garamond"/>
          <w:sz w:val="24"/>
          <w:szCs w:val="24"/>
        </w:rPr>
        <w:t>Zachary Leader</w:t>
      </w:r>
      <w:r>
        <w:rPr>
          <w:rFonts w:ascii="Garamond" w:eastAsia="Calibri" w:hAnsi="Garamond"/>
          <w:sz w:val="24"/>
          <w:szCs w:val="24"/>
        </w:rPr>
        <w:t>;</w:t>
      </w:r>
      <w:r w:rsidRPr="006A2ACD">
        <w:rPr>
          <w:rFonts w:ascii="Garamond" w:eastAsia="Calibri" w:hAnsi="Garamond"/>
          <w:sz w:val="24"/>
          <w:szCs w:val="24"/>
        </w:rPr>
        <w:t xml:space="preserve"> and </w:t>
      </w:r>
      <w:r>
        <w:rPr>
          <w:rFonts w:ascii="Garamond" w:eastAsia="Calibri" w:hAnsi="Garamond"/>
          <w:bCs/>
          <w:i/>
          <w:iCs/>
          <w:sz w:val="24"/>
          <w:szCs w:val="24"/>
        </w:rPr>
        <w:t>There i</w:t>
      </w:r>
      <w:r w:rsidRPr="006A2ACD">
        <w:rPr>
          <w:rFonts w:ascii="Garamond" w:eastAsia="Calibri" w:hAnsi="Garamond"/>
          <w:bCs/>
          <w:i/>
          <w:iCs/>
          <w:sz w:val="24"/>
          <w:szCs w:val="24"/>
        </w:rPr>
        <w:t>s Simply Too Much to Think About: Collected Nonfiction</w:t>
      </w:r>
      <w:r w:rsidRPr="006A2ACD">
        <w:rPr>
          <w:rFonts w:ascii="Garamond" w:eastAsia="Calibri" w:hAnsi="Garamond"/>
          <w:bCs/>
          <w:iCs/>
          <w:sz w:val="24"/>
          <w:szCs w:val="24"/>
        </w:rPr>
        <w:t xml:space="preserve">, </w:t>
      </w:r>
      <w:r>
        <w:rPr>
          <w:rFonts w:ascii="Garamond" w:eastAsia="Calibri" w:hAnsi="Garamond"/>
          <w:bCs/>
          <w:iCs/>
          <w:sz w:val="24"/>
          <w:szCs w:val="24"/>
        </w:rPr>
        <w:t xml:space="preserve">by Saul Bellow, </w:t>
      </w:r>
      <w:r w:rsidRPr="006A2ACD">
        <w:rPr>
          <w:rFonts w:ascii="Garamond" w:eastAsia="Calibri" w:hAnsi="Garamond"/>
          <w:sz w:val="24"/>
          <w:szCs w:val="24"/>
        </w:rPr>
        <w:t>edited by Benjamin Taylor</w:t>
      </w:r>
      <w:r>
        <w:rPr>
          <w:rFonts w:ascii="Garamond" w:eastAsia="Calibri" w:hAnsi="Garamond"/>
          <w:sz w:val="24"/>
          <w:szCs w:val="24"/>
        </w:rPr>
        <w:t xml:space="preserve">, </w:t>
      </w:r>
      <w:r w:rsidRPr="006A2ACD">
        <w:rPr>
          <w:rFonts w:ascii="Garamond" w:eastAsia="Calibri" w:hAnsi="Garamond"/>
          <w:i/>
          <w:sz w:val="24"/>
          <w:szCs w:val="24"/>
        </w:rPr>
        <w:t>Books &amp; Ideas</w:t>
      </w:r>
      <w:r>
        <w:rPr>
          <w:rFonts w:ascii="Garamond" w:eastAsia="Calibri" w:hAnsi="Garamond"/>
          <w:sz w:val="24"/>
          <w:szCs w:val="24"/>
        </w:rPr>
        <w:t>, February 1, 2016.</w:t>
      </w:r>
      <w:r w:rsidRPr="006A2ACD">
        <w:rPr>
          <w:rFonts w:ascii="Garamond" w:eastAsia="Calibri" w:hAnsi="Garamond"/>
          <w:i/>
          <w:sz w:val="24"/>
          <w:szCs w:val="24"/>
        </w:rPr>
        <w:t xml:space="preserve"> </w:t>
      </w:r>
    </w:p>
    <w:p w14:paraId="4AC8B003" w14:textId="77777777" w:rsidR="0044683B" w:rsidRDefault="0044683B" w:rsidP="0044683B">
      <w:pPr>
        <w:ind w:left="720"/>
        <w:rPr>
          <w:rFonts w:ascii="Garamond" w:hAnsi="Garamond"/>
          <w:bCs/>
          <w:sz w:val="24"/>
          <w:szCs w:val="24"/>
        </w:rPr>
      </w:pPr>
    </w:p>
    <w:p w14:paraId="1015378A" w14:textId="77777777" w:rsidR="0044683B" w:rsidRDefault="0044683B" w:rsidP="0044683B">
      <w:pPr>
        <w:ind w:left="7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“Israel’s Laureate,” a review of </w:t>
      </w:r>
      <w:r w:rsidRPr="004B5690">
        <w:rPr>
          <w:rFonts w:ascii="Garamond" w:hAnsi="Garamond"/>
          <w:bCs/>
          <w:i/>
          <w:sz w:val="24"/>
          <w:szCs w:val="24"/>
        </w:rPr>
        <w:t xml:space="preserve">The Poetry of Yehuda </w:t>
      </w:r>
      <w:proofErr w:type="spellStart"/>
      <w:r w:rsidRPr="004B5690">
        <w:rPr>
          <w:rFonts w:ascii="Garamond" w:hAnsi="Garamond"/>
          <w:bCs/>
          <w:i/>
          <w:sz w:val="24"/>
          <w:szCs w:val="24"/>
        </w:rPr>
        <w:t>Amichai</w:t>
      </w:r>
      <w:proofErr w:type="spellEnd"/>
      <w:r>
        <w:rPr>
          <w:rFonts w:ascii="Garamond" w:hAnsi="Garamond"/>
          <w:bCs/>
          <w:sz w:val="24"/>
          <w:szCs w:val="24"/>
        </w:rPr>
        <w:t>, e</w:t>
      </w:r>
      <w:r w:rsidRPr="004B5690">
        <w:rPr>
          <w:rFonts w:ascii="Garamond" w:hAnsi="Garamond"/>
          <w:bCs/>
          <w:sz w:val="24"/>
          <w:szCs w:val="24"/>
        </w:rPr>
        <w:t>dited by Robert Alter</w:t>
      </w:r>
      <w:r>
        <w:rPr>
          <w:rFonts w:ascii="Garamond" w:hAnsi="Garamond"/>
          <w:bCs/>
          <w:sz w:val="24"/>
          <w:szCs w:val="24"/>
        </w:rPr>
        <w:t xml:space="preserve">, </w:t>
      </w:r>
      <w:r w:rsidRPr="00EC5520">
        <w:rPr>
          <w:rFonts w:ascii="Garamond" w:hAnsi="Garamond"/>
          <w:bCs/>
          <w:i/>
          <w:sz w:val="24"/>
          <w:szCs w:val="24"/>
        </w:rPr>
        <w:t>Weekly Standard</w:t>
      </w:r>
      <w:r>
        <w:rPr>
          <w:rFonts w:ascii="Garamond" w:hAnsi="Garamond"/>
          <w:bCs/>
          <w:sz w:val="24"/>
          <w:szCs w:val="24"/>
        </w:rPr>
        <w:t>, January 18, 2016.</w:t>
      </w:r>
    </w:p>
    <w:p w14:paraId="19005172" w14:textId="77777777" w:rsidR="0044683B" w:rsidRDefault="0044683B" w:rsidP="0044683B">
      <w:pPr>
        <w:ind w:left="720"/>
        <w:rPr>
          <w:rFonts w:ascii="Garamond" w:hAnsi="Garamond"/>
          <w:bCs/>
          <w:sz w:val="24"/>
          <w:szCs w:val="24"/>
        </w:rPr>
      </w:pPr>
    </w:p>
    <w:p w14:paraId="3C41519D" w14:textId="77777777" w:rsidR="0044683B" w:rsidRDefault="0044683B" w:rsidP="0044683B">
      <w:pPr>
        <w:ind w:left="720"/>
        <w:rPr>
          <w:rFonts w:ascii="Garamond" w:hAnsi="Garamond"/>
          <w:bCs/>
          <w:sz w:val="24"/>
          <w:szCs w:val="24"/>
        </w:rPr>
      </w:pPr>
      <w:proofErr w:type="gramStart"/>
      <w:r>
        <w:rPr>
          <w:rFonts w:ascii="Garamond" w:hAnsi="Garamond"/>
          <w:bCs/>
          <w:sz w:val="24"/>
          <w:szCs w:val="24"/>
        </w:rPr>
        <w:t xml:space="preserve">“Drama of Dislocation,” a review of </w:t>
      </w:r>
      <w:r w:rsidRPr="00DB7D41">
        <w:rPr>
          <w:rFonts w:ascii="Garamond" w:hAnsi="Garamond"/>
          <w:bCs/>
          <w:i/>
          <w:sz w:val="24"/>
          <w:szCs w:val="24"/>
        </w:rPr>
        <w:t>The Sound of Our Steps</w:t>
      </w:r>
      <w:r>
        <w:rPr>
          <w:rFonts w:ascii="Garamond" w:hAnsi="Garamond"/>
          <w:bCs/>
          <w:sz w:val="24"/>
          <w:szCs w:val="24"/>
        </w:rPr>
        <w:t xml:space="preserve"> by </w:t>
      </w:r>
      <w:proofErr w:type="spellStart"/>
      <w:r>
        <w:rPr>
          <w:rFonts w:ascii="Garamond" w:hAnsi="Garamond"/>
          <w:bCs/>
          <w:sz w:val="24"/>
          <w:szCs w:val="24"/>
        </w:rPr>
        <w:t>Ronit</w:t>
      </w:r>
      <w:proofErr w:type="spellEnd"/>
      <w:r>
        <w:rPr>
          <w:rFonts w:ascii="Garamond" w:hAnsi="Garamond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/>
          <w:bCs/>
          <w:sz w:val="24"/>
          <w:szCs w:val="24"/>
        </w:rPr>
        <w:t>Matalon</w:t>
      </w:r>
      <w:proofErr w:type="spellEnd"/>
      <w:r>
        <w:rPr>
          <w:rFonts w:ascii="Garamond" w:hAnsi="Garamond"/>
          <w:bCs/>
          <w:sz w:val="24"/>
          <w:szCs w:val="24"/>
        </w:rPr>
        <w:t xml:space="preserve">, </w:t>
      </w:r>
      <w:proofErr w:type="spellStart"/>
      <w:r w:rsidRPr="00DB7D41">
        <w:rPr>
          <w:rFonts w:ascii="Garamond" w:hAnsi="Garamond"/>
          <w:bCs/>
          <w:i/>
          <w:sz w:val="24"/>
          <w:szCs w:val="24"/>
        </w:rPr>
        <w:t>Haaretz</w:t>
      </w:r>
      <w:proofErr w:type="spellEnd"/>
      <w:r>
        <w:rPr>
          <w:rFonts w:ascii="Garamond" w:hAnsi="Garamond"/>
          <w:bCs/>
          <w:sz w:val="24"/>
          <w:szCs w:val="24"/>
        </w:rPr>
        <w:t>, August 12, 2015.</w:t>
      </w:r>
      <w:proofErr w:type="gramEnd"/>
    </w:p>
    <w:p w14:paraId="30E4CDA7" w14:textId="77777777" w:rsidR="0044683B" w:rsidRDefault="0044683B" w:rsidP="0044683B">
      <w:pPr>
        <w:ind w:left="720"/>
        <w:rPr>
          <w:rFonts w:ascii="Garamond" w:hAnsi="Garamond"/>
          <w:bCs/>
          <w:sz w:val="24"/>
          <w:szCs w:val="24"/>
        </w:rPr>
      </w:pPr>
    </w:p>
    <w:p w14:paraId="54B23C6F" w14:textId="77777777" w:rsidR="0044683B" w:rsidRDefault="0044683B" w:rsidP="0044683B">
      <w:pPr>
        <w:ind w:left="7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lastRenderedPageBreak/>
        <w:t xml:space="preserve">“The Nazi Jurist,” a review of </w:t>
      </w:r>
      <w:r w:rsidRPr="006F1FE7">
        <w:rPr>
          <w:rFonts w:ascii="Garamond" w:hAnsi="Garamond"/>
          <w:bCs/>
          <w:i/>
          <w:sz w:val="24"/>
          <w:szCs w:val="24"/>
        </w:rPr>
        <w:t>Carl Schmitt: A Biography</w:t>
      </w:r>
      <w:r>
        <w:rPr>
          <w:rFonts w:ascii="Garamond" w:hAnsi="Garamond"/>
          <w:bCs/>
          <w:sz w:val="24"/>
          <w:szCs w:val="24"/>
        </w:rPr>
        <w:t xml:space="preserve"> by Reinhold </w:t>
      </w:r>
      <w:proofErr w:type="spellStart"/>
      <w:r>
        <w:rPr>
          <w:rFonts w:ascii="Garamond" w:hAnsi="Garamond"/>
          <w:bCs/>
          <w:sz w:val="24"/>
          <w:szCs w:val="24"/>
        </w:rPr>
        <w:t>Mehring</w:t>
      </w:r>
      <w:proofErr w:type="spellEnd"/>
      <w:r>
        <w:rPr>
          <w:rFonts w:ascii="Garamond" w:hAnsi="Garamond"/>
          <w:bCs/>
          <w:sz w:val="24"/>
          <w:szCs w:val="24"/>
        </w:rPr>
        <w:t xml:space="preserve">, </w:t>
      </w:r>
      <w:r w:rsidRPr="006F1FE7">
        <w:rPr>
          <w:rFonts w:ascii="Garamond" w:hAnsi="Garamond"/>
          <w:bCs/>
          <w:i/>
          <w:sz w:val="24"/>
          <w:szCs w:val="24"/>
        </w:rPr>
        <w:t>Claremont Review of Books</w:t>
      </w:r>
      <w:r>
        <w:rPr>
          <w:rFonts w:ascii="Garamond" w:hAnsi="Garamond"/>
          <w:bCs/>
          <w:sz w:val="24"/>
          <w:szCs w:val="24"/>
        </w:rPr>
        <w:t>, Summer 2015.</w:t>
      </w:r>
    </w:p>
    <w:p w14:paraId="54C55413" w14:textId="77777777" w:rsidR="0044683B" w:rsidRDefault="0044683B" w:rsidP="0044683B">
      <w:pPr>
        <w:ind w:left="720"/>
        <w:rPr>
          <w:rFonts w:ascii="Garamond" w:hAnsi="Garamond"/>
          <w:bCs/>
          <w:sz w:val="24"/>
          <w:szCs w:val="24"/>
        </w:rPr>
      </w:pPr>
    </w:p>
    <w:p w14:paraId="3137505E" w14:textId="77777777" w:rsidR="0044683B" w:rsidRDefault="0044683B" w:rsidP="0044683B">
      <w:pPr>
        <w:ind w:left="7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“The Cave and the Classroom,” a review of </w:t>
      </w:r>
      <w:r w:rsidRPr="004B5690">
        <w:rPr>
          <w:rFonts w:ascii="Garamond" w:hAnsi="Garamond"/>
          <w:bCs/>
          <w:i/>
          <w:sz w:val="24"/>
          <w:szCs w:val="24"/>
        </w:rPr>
        <w:t>Teaching Plato in Palestine</w:t>
      </w:r>
      <w:r>
        <w:rPr>
          <w:rFonts w:ascii="Garamond" w:hAnsi="Garamond"/>
          <w:bCs/>
          <w:sz w:val="24"/>
          <w:szCs w:val="24"/>
        </w:rPr>
        <w:t xml:space="preserve"> by Carlos </w:t>
      </w:r>
      <w:proofErr w:type="spellStart"/>
      <w:r>
        <w:rPr>
          <w:rFonts w:ascii="Garamond" w:hAnsi="Garamond"/>
          <w:bCs/>
          <w:sz w:val="24"/>
          <w:szCs w:val="24"/>
        </w:rPr>
        <w:t>Fraenkel</w:t>
      </w:r>
      <w:proofErr w:type="spellEnd"/>
      <w:r>
        <w:rPr>
          <w:rFonts w:ascii="Garamond" w:hAnsi="Garamond"/>
          <w:bCs/>
          <w:sz w:val="24"/>
          <w:szCs w:val="24"/>
        </w:rPr>
        <w:t xml:space="preserve">, </w:t>
      </w:r>
      <w:r w:rsidRPr="004B5690">
        <w:rPr>
          <w:rFonts w:ascii="Garamond" w:hAnsi="Garamond"/>
          <w:bCs/>
          <w:i/>
          <w:sz w:val="24"/>
          <w:szCs w:val="24"/>
        </w:rPr>
        <w:t>Wall Street Journal</w:t>
      </w:r>
      <w:r>
        <w:rPr>
          <w:rFonts w:ascii="Garamond" w:hAnsi="Garamond"/>
          <w:bCs/>
          <w:sz w:val="24"/>
          <w:szCs w:val="24"/>
        </w:rPr>
        <w:t>, June 11, 2015.</w:t>
      </w:r>
    </w:p>
    <w:p w14:paraId="3212FC78" w14:textId="77777777" w:rsidR="0044683B" w:rsidRDefault="0044683B" w:rsidP="0044683B">
      <w:pPr>
        <w:ind w:left="720"/>
        <w:rPr>
          <w:rFonts w:ascii="Garamond" w:hAnsi="Garamond"/>
          <w:bCs/>
          <w:sz w:val="24"/>
          <w:szCs w:val="24"/>
        </w:rPr>
      </w:pPr>
    </w:p>
    <w:p w14:paraId="1D6C44AA" w14:textId="77777777" w:rsidR="0044683B" w:rsidRDefault="0044683B" w:rsidP="0044683B">
      <w:pPr>
        <w:ind w:left="7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“Israel’s Old Man,” a review of </w:t>
      </w:r>
      <w:r w:rsidRPr="00007144">
        <w:rPr>
          <w:rFonts w:ascii="Garamond" w:hAnsi="Garamond"/>
          <w:bCs/>
          <w:i/>
          <w:sz w:val="24"/>
          <w:szCs w:val="24"/>
        </w:rPr>
        <w:t>Ben-Gurion: Father of Modern Israel</w:t>
      </w:r>
      <w:r>
        <w:rPr>
          <w:rFonts w:ascii="Garamond" w:hAnsi="Garamond"/>
          <w:bCs/>
          <w:i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b</w:t>
      </w:r>
      <w:r w:rsidRPr="00007144">
        <w:rPr>
          <w:rFonts w:ascii="Garamond" w:hAnsi="Garamond"/>
          <w:bCs/>
          <w:sz w:val="24"/>
          <w:szCs w:val="24"/>
        </w:rPr>
        <w:t xml:space="preserve">y Anita </w:t>
      </w:r>
      <w:proofErr w:type="spellStart"/>
      <w:r w:rsidRPr="00007144">
        <w:rPr>
          <w:rFonts w:ascii="Garamond" w:hAnsi="Garamond"/>
          <w:bCs/>
          <w:sz w:val="24"/>
          <w:szCs w:val="24"/>
        </w:rPr>
        <w:t>Shapira</w:t>
      </w:r>
      <w:proofErr w:type="spellEnd"/>
      <w:r>
        <w:rPr>
          <w:rFonts w:ascii="Garamond" w:hAnsi="Garamond"/>
          <w:bCs/>
          <w:sz w:val="24"/>
          <w:szCs w:val="24"/>
        </w:rPr>
        <w:t xml:space="preserve">, </w:t>
      </w:r>
      <w:r w:rsidRPr="00007144">
        <w:rPr>
          <w:rFonts w:ascii="Garamond" w:hAnsi="Garamond"/>
          <w:bCs/>
          <w:i/>
          <w:sz w:val="24"/>
          <w:szCs w:val="24"/>
        </w:rPr>
        <w:t>Weekly Standard</w:t>
      </w:r>
      <w:r>
        <w:rPr>
          <w:rFonts w:ascii="Garamond" w:hAnsi="Garamond"/>
          <w:bCs/>
          <w:sz w:val="24"/>
          <w:szCs w:val="24"/>
        </w:rPr>
        <w:t>, March 9, 2015.</w:t>
      </w:r>
    </w:p>
    <w:p w14:paraId="5D92E2A8" w14:textId="77777777" w:rsidR="0044683B" w:rsidRDefault="0044683B" w:rsidP="0044683B">
      <w:pPr>
        <w:ind w:left="720"/>
        <w:rPr>
          <w:rFonts w:ascii="Garamond" w:hAnsi="Garamond"/>
          <w:bCs/>
          <w:sz w:val="24"/>
          <w:szCs w:val="24"/>
        </w:rPr>
      </w:pPr>
    </w:p>
    <w:p w14:paraId="670E2A02" w14:textId="77777777" w:rsidR="0044683B" w:rsidRPr="004B7CA2" w:rsidRDefault="0044683B" w:rsidP="0044683B">
      <w:pPr>
        <w:ind w:left="7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“The Rise and Fall of the New Republic,” a review of </w:t>
      </w:r>
      <w:r w:rsidRPr="00341792">
        <w:rPr>
          <w:rFonts w:ascii="Garamond" w:hAnsi="Garamond"/>
          <w:bCs/>
          <w:i/>
          <w:sz w:val="24"/>
          <w:szCs w:val="24"/>
        </w:rPr>
        <w:t>Insurrections of the Mind: 100 Years of Politics and Culture in America</w:t>
      </w:r>
      <w:r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iCs/>
          <w:sz w:val="24"/>
          <w:szCs w:val="24"/>
        </w:rPr>
        <w:t>e</w:t>
      </w:r>
      <w:r w:rsidRPr="00341792">
        <w:rPr>
          <w:rFonts w:ascii="Garamond" w:hAnsi="Garamond"/>
          <w:bCs/>
          <w:iCs/>
          <w:sz w:val="24"/>
          <w:szCs w:val="24"/>
        </w:rPr>
        <w:t>dited by Franklin Foer</w:t>
      </w:r>
      <w:r>
        <w:rPr>
          <w:rFonts w:ascii="Garamond" w:hAnsi="Garamond"/>
          <w:bCs/>
          <w:iCs/>
          <w:sz w:val="24"/>
          <w:szCs w:val="24"/>
        </w:rPr>
        <w:t xml:space="preserve">, </w:t>
      </w:r>
      <w:r w:rsidRPr="000B5980">
        <w:rPr>
          <w:rFonts w:ascii="Garamond" w:hAnsi="Garamond"/>
          <w:bCs/>
          <w:i/>
          <w:iCs/>
          <w:sz w:val="24"/>
          <w:szCs w:val="24"/>
        </w:rPr>
        <w:t>Claremont Review of Books</w:t>
      </w:r>
      <w:r>
        <w:rPr>
          <w:rFonts w:ascii="Garamond" w:hAnsi="Garamond"/>
          <w:bCs/>
          <w:iCs/>
          <w:sz w:val="24"/>
          <w:szCs w:val="24"/>
        </w:rPr>
        <w:t>, Winter 2014-15.</w:t>
      </w:r>
    </w:p>
    <w:p w14:paraId="256E8CE8" w14:textId="77777777" w:rsidR="0044683B" w:rsidRDefault="0044683B" w:rsidP="0044683B">
      <w:pPr>
        <w:ind w:left="720"/>
        <w:rPr>
          <w:rFonts w:ascii="Garamond" w:hAnsi="Garamond"/>
          <w:bCs/>
          <w:iCs/>
          <w:sz w:val="24"/>
          <w:szCs w:val="24"/>
        </w:rPr>
      </w:pPr>
    </w:p>
    <w:p w14:paraId="1D2075A1" w14:textId="77777777" w:rsidR="0044683B" w:rsidRDefault="0044683B" w:rsidP="0044683B">
      <w:pPr>
        <w:ind w:left="7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“Uncommon Ancestor,” a review of </w:t>
      </w:r>
      <w:r w:rsidRPr="005158B9">
        <w:rPr>
          <w:rFonts w:ascii="Garamond" w:hAnsi="Garamond"/>
          <w:bCs/>
          <w:i/>
          <w:sz w:val="24"/>
          <w:szCs w:val="24"/>
        </w:rPr>
        <w:t>The Family of Abraham: Jewish, Christian, and Muslim Interpretations</w:t>
      </w:r>
      <w:r>
        <w:rPr>
          <w:rFonts w:ascii="Garamond" w:hAnsi="Garamond"/>
          <w:bCs/>
          <w:sz w:val="24"/>
          <w:szCs w:val="24"/>
        </w:rPr>
        <w:t xml:space="preserve"> b</w:t>
      </w:r>
      <w:r w:rsidRPr="005158B9">
        <w:rPr>
          <w:rFonts w:ascii="Garamond" w:hAnsi="Garamond"/>
          <w:bCs/>
          <w:sz w:val="24"/>
          <w:szCs w:val="24"/>
        </w:rPr>
        <w:t xml:space="preserve">y Carol </w:t>
      </w:r>
      <w:proofErr w:type="spellStart"/>
      <w:r w:rsidRPr="005158B9">
        <w:rPr>
          <w:rFonts w:ascii="Garamond" w:hAnsi="Garamond"/>
          <w:bCs/>
          <w:sz w:val="24"/>
          <w:szCs w:val="24"/>
        </w:rPr>
        <w:t>Bakhos</w:t>
      </w:r>
      <w:proofErr w:type="spellEnd"/>
      <w:r>
        <w:rPr>
          <w:rFonts w:ascii="Garamond" w:hAnsi="Garamond"/>
          <w:bCs/>
          <w:sz w:val="24"/>
          <w:szCs w:val="24"/>
        </w:rPr>
        <w:t xml:space="preserve">, </w:t>
      </w:r>
      <w:r w:rsidRPr="00341792">
        <w:rPr>
          <w:rFonts w:ascii="Garamond" w:hAnsi="Garamond"/>
          <w:bCs/>
          <w:i/>
          <w:sz w:val="24"/>
          <w:szCs w:val="24"/>
        </w:rPr>
        <w:t>Weekly Standard</w:t>
      </w:r>
      <w:r>
        <w:rPr>
          <w:rFonts w:ascii="Garamond" w:hAnsi="Garamond"/>
          <w:bCs/>
          <w:sz w:val="24"/>
          <w:szCs w:val="24"/>
        </w:rPr>
        <w:t>, December 8, 2014.</w:t>
      </w:r>
    </w:p>
    <w:p w14:paraId="014D50B2" w14:textId="77777777" w:rsidR="0044683B" w:rsidRPr="005158B9" w:rsidRDefault="0044683B" w:rsidP="0044683B">
      <w:pPr>
        <w:ind w:left="720"/>
        <w:rPr>
          <w:rFonts w:ascii="Garamond" w:hAnsi="Garamond"/>
          <w:bCs/>
          <w:sz w:val="24"/>
          <w:szCs w:val="24"/>
        </w:rPr>
      </w:pPr>
    </w:p>
    <w:p w14:paraId="0E1D80C7" w14:textId="77777777" w:rsidR="0044683B" w:rsidRDefault="0044683B" w:rsidP="0044683B">
      <w:pPr>
        <w:ind w:left="720"/>
        <w:rPr>
          <w:rFonts w:ascii="Garamond" w:hAnsi="Garamond"/>
          <w:bCs/>
          <w:sz w:val="24"/>
          <w:szCs w:val="24"/>
        </w:rPr>
      </w:pPr>
      <w:proofErr w:type="gramStart"/>
      <w:r w:rsidRPr="00C9263F">
        <w:rPr>
          <w:rFonts w:ascii="Garamond" w:hAnsi="Garamond"/>
          <w:bCs/>
          <w:sz w:val="24"/>
          <w:szCs w:val="24"/>
        </w:rPr>
        <w:t>“</w:t>
      </w:r>
      <w:r>
        <w:rPr>
          <w:rFonts w:ascii="Garamond" w:hAnsi="Garamond"/>
          <w:bCs/>
          <w:sz w:val="24"/>
          <w:szCs w:val="24"/>
        </w:rPr>
        <w:t>A Story Told in T</w:t>
      </w:r>
      <w:r w:rsidRPr="00C9263F">
        <w:rPr>
          <w:rFonts w:ascii="Garamond" w:hAnsi="Garamond"/>
          <w:bCs/>
          <w:sz w:val="24"/>
          <w:szCs w:val="24"/>
        </w:rPr>
        <w:t>wilight,”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2A4017">
        <w:rPr>
          <w:rFonts w:ascii="Garamond" w:hAnsi="Garamond"/>
          <w:bCs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review of </w:t>
      </w:r>
      <w:r w:rsidRPr="003A078B">
        <w:rPr>
          <w:rFonts w:ascii="Garamond" w:hAnsi="Garamond"/>
          <w:i/>
          <w:sz w:val="24"/>
          <w:szCs w:val="24"/>
        </w:rPr>
        <w:t>The Impossible Exile: Stefan Zweig at the End of the World</w:t>
      </w:r>
      <w:r>
        <w:rPr>
          <w:rFonts w:ascii="Garamond" w:hAnsi="Garamond"/>
          <w:sz w:val="24"/>
          <w:szCs w:val="24"/>
        </w:rPr>
        <w:t xml:space="preserve"> b</w:t>
      </w:r>
      <w:r>
        <w:rPr>
          <w:rFonts w:ascii="Garamond" w:hAnsi="Garamond"/>
          <w:bCs/>
          <w:sz w:val="24"/>
          <w:szCs w:val="24"/>
        </w:rPr>
        <w:t xml:space="preserve">y George </w:t>
      </w:r>
      <w:proofErr w:type="spellStart"/>
      <w:r>
        <w:rPr>
          <w:rFonts w:ascii="Garamond" w:hAnsi="Garamond"/>
          <w:bCs/>
          <w:sz w:val="24"/>
          <w:szCs w:val="24"/>
        </w:rPr>
        <w:t>Prochnik</w:t>
      </w:r>
      <w:proofErr w:type="spellEnd"/>
      <w:r>
        <w:rPr>
          <w:rFonts w:ascii="Garamond" w:hAnsi="Garamond"/>
          <w:bCs/>
          <w:sz w:val="24"/>
          <w:szCs w:val="24"/>
        </w:rPr>
        <w:t xml:space="preserve">, </w:t>
      </w:r>
      <w:proofErr w:type="spellStart"/>
      <w:r w:rsidRPr="003A078B">
        <w:rPr>
          <w:rFonts w:ascii="Garamond" w:hAnsi="Garamond"/>
          <w:bCs/>
          <w:i/>
          <w:sz w:val="24"/>
          <w:szCs w:val="24"/>
        </w:rPr>
        <w:t>Haaretz</w:t>
      </w:r>
      <w:proofErr w:type="spellEnd"/>
      <w:r>
        <w:rPr>
          <w:rFonts w:ascii="Garamond" w:hAnsi="Garamond"/>
          <w:bCs/>
          <w:sz w:val="24"/>
          <w:szCs w:val="24"/>
        </w:rPr>
        <w:t>, June 13, 2014.</w:t>
      </w:r>
      <w:proofErr w:type="gramEnd"/>
    </w:p>
    <w:p w14:paraId="1CE20A0B" w14:textId="77777777" w:rsidR="0044683B" w:rsidRDefault="0044683B" w:rsidP="0044683B">
      <w:pPr>
        <w:ind w:left="720"/>
        <w:rPr>
          <w:rFonts w:ascii="Garamond" w:hAnsi="Garamond"/>
          <w:bCs/>
          <w:sz w:val="24"/>
          <w:szCs w:val="24"/>
        </w:rPr>
      </w:pPr>
    </w:p>
    <w:p w14:paraId="26A80C5F" w14:textId="77777777" w:rsidR="0044683B" w:rsidRPr="001E4358" w:rsidRDefault="0044683B" w:rsidP="0044683B">
      <w:pPr>
        <w:ind w:left="72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“Queen of the Crusaders,” a</w:t>
      </w:r>
      <w:r w:rsidRPr="001E4358">
        <w:rPr>
          <w:rFonts w:ascii="Garamond" w:hAnsi="Garamond"/>
          <w:sz w:val="24"/>
          <w:szCs w:val="24"/>
        </w:rPr>
        <w:t xml:space="preserve"> review of</w:t>
      </w:r>
      <w:r w:rsidRPr="001E4358">
        <w:rPr>
          <w:rFonts w:ascii="Garamond" w:hAnsi="Garamond"/>
          <w:i/>
          <w:sz w:val="24"/>
          <w:szCs w:val="24"/>
        </w:rPr>
        <w:t xml:space="preserve"> </w:t>
      </w:r>
      <w:r w:rsidRPr="001E4358">
        <w:rPr>
          <w:rFonts w:ascii="Garamond" w:hAnsi="Garamond"/>
          <w:bCs/>
          <w:i/>
          <w:sz w:val="24"/>
          <w:szCs w:val="24"/>
        </w:rPr>
        <w:t>Defending the City of God: A Medieval Queen, the First Crusades, and the Quest for Peace in Jerusalem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1E4358">
        <w:rPr>
          <w:rFonts w:ascii="Garamond" w:hAnsi="Garamond"/>
          <w:sz w:val="24"/>
          <w:szCs w:val="24"/>
        </w:rPr>
        <w:t>b</w:t>
      </w:r>
      <w:r w:rsidRPr="001E4358">
        <w:rPr>
          <w:rFonts w:ascii="Garamond" w:hAnsi="Garamond"/>
          <w:iCs/>
          <w:sz w:val="24"/>
          <w:szCs w:val="24"/>
        </w:rPr>
        <w:t>y Sharan Newman</w:t>
      </w:r>
      <w:r>
        <w:rPr>
          <w:rFonts w:ascii="Garamond" w:hAnsi="Garamond"/>
          <w:iCs/>
          <w:sz w:val="24"/>
          <w:szCs w:val="24"/>
        </w:rPr>
        <w:t xml:space="preserve">, </w:t>
      </w:r>
      <w:r w:rsidRPr="001E4358">
        <w:rPr>
          <w:rFonts w:ascii="Garamond" w:hAnsi="Garamond"/>
          <w:i/>
          <w:iCs/>
          <w:sz w:val="24"/>
          <w:szCs w:val="24"/>
        </w:rPr>
        <w:t>Wall Street Journal</w:t>
      </w:r>
      <w:r>
        <w:rPr>
          <w:rFonts w:ascii="Garamond" w:hAnsi="Garamond"/>
          <w:iCs/>
          <w:sz w:val="24"/>
          <w:szCs w:val="24"/>
        </w:rPr>
        <w:t>, June 9, 2014.</w:t>
      </w:r>
      <w:r w:rsidRPr="001E4358">
        <w:rPr>
          <w:rFonts w:ascii="Garamond" w:hAnsi="Garamond"/>
          <w:iCs/>
          <w:sz w:val="24"/>
          <w:szCs w:val="24"/>
        </w:rPr>
        <w:t> </w:t>
      </w:r>
    </w:p>
    <w:p w14:paraId="17EF5578" w14:textId="77777777" w:rsidR="0044683B" w:rsidRDefault="0044683B" w:rsidP="0044683B">
      <w:pPr>
        <w:ind w:left="720"/>
        <w:rPr>
          <w:rFonts w:ascii="Garamond" w:hAnsi="Garamond"/>
          <w:sz w:val="24"/>
          <w:szCs w:val="24"/>
        </w:rPr>
      </w:pPr>
    </w:p>
    <w:p w14:paraId="53AE9A39" w14:textId="77777777" w:rsidR="0044683B" w:rsidRDefault="0044683B" w:rsidP="0044683B">
      <w:p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“Philip Roth’s </w:t>
      </w:r>
      <w:proofErr w:type="spellStart"/>
      <w:r>
        <w:rPr>
          <w:rFonts w:ascii="Garamond" w:hAnsi="Garamond"/>
          <w:sz w:val="24"/>
          <w:szCs w:val="24"/>
        </w:rPr>
        <w:t>Counterlives</w:t>
      </w:r>
      <w:proofErr w:type="spellEnd"/>
      <w:r>
        <w:rPr>
          <w:rFonts w:ascii="Garamond" w:hAnsi="Garamond"/>
          <w:sz w:val="24"/>
          <w:szCs w:val="24"/>
        </w:rPr>
        <w:t xml:space="preserve">,” a review of </w:t>
      </w:r>
      <w:r w:rsidRPr="008B4794">
        <w:rPr>
          <w:rFonts w:ascii="Garamond" w:hAnsi="Garamond"/>
          <w:bCs/>
          <w:i/>
          <w:sz w:val="24"/>
          <w:szCs w:val="24"/>
        </w:rPr>
        <w:t>Roth Unbound</w:t>
      </w:r>
      <w:r w:rsidRPr="008B4794">
        <w:rPr>
          <w:rFonts w:ascii="Garamond" w:hAnsi="Garamond"/>
          <w:i/>
          <w:sz w:val="24"/>
          <w:szCs w:val="24"/>
        </w:rPr>
        <w:t>: A Writer and His Books</w:t>
      </w:r>
      <w:r>
        <w:rPr>
          <w:rFonts w:ascii="Garamond" w:hAnsi="Garamond"/>
          <w:sz w:val="24"/>
          <w:szCs w:val="24"/>
        </w:rPr>
        <w:t xml:space="preserve"> by Claudia Roth Pierpont, </w:t>
      </w:r>
      <w:r w:rsidRPr="003A078B">
        <w:rPr>
          <w:rFonts w:ascii="Garamond" w:hAnsi="Garamond"/>
          <w:i/>
          <w:sz w:val="24"/>
          <w:szCs w:val="24"/>
        </w:rPr>
        <w:t xml:space="preserve">Books &amp; Ideas/ La Vie des </w:t>
      </w:r>
      <w:proofErr w:type="spellStart"/>
      <w:r w:rsidRPr="003A078B">
        <w:rPr>
          <w:rFonts w:ascii="Garamond" w:hAnsi="Garamond"/>
          <w:i/>
          <w:sz w:val="24"/>
          <w:szCs w:val="24"/>
        </w:rPr>
        <w:t>Idées</w:t>
      </w:r>
      <w:proofErr w:type="spellEnd"/>
      <w:r>
        <w:rPr>
          <w:rFonts w:ascii="Garamond" w:hAnsi="Garamond"/>
          <w:sz w:val="24"/>
          <w:szCs w:val="24"/>
        </w:rPr>
        <w:t>,</w:t>
      </w:r>
      <w:r w:rsidRPr="003A078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May 5, 2014.</w:t>
      </w:r>
    </w:p>
    <w:p w14:paraId="6C5F52AF" w14:textId="77777777" w:rsidR="0044683B" w:rsidRDefault="0044683B" w:rsidP="0044683B">
      <w:pPr>
        <w:ind w:left="720"/>
        <w:rPr>
          <w:rFonts w:ascii="Garamond" w:hAnsi="Garamond"/>
          <w:sz w:val="24"/>
          <w:szCs w:val="24"/>
        </w:rPr>
      </w:pPr>
    </w:p>
    <w:p w14:paraId="1FF40128" w14:textId="77777777" w:rsidR="0044683B" w:rsidRDefault="0044683B" w:rsidP="0044683B">
      <w:p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“Walter Benjamin: U</w:t>
      </w:r>
      <w:r w:rsidRPr="00810354">
        <w:rPr>
          <w:rFonts w:ascii="Garamond" w:hAnsi="Garamond"/>
          <w:sz w:val="24"/>
          <w:szCs w:val="24"/>
        </w:rPr>
        <w:t>nder the Sign of Saturn</w:t>
      </w:r>
      <w:r>
        <w:rPr>
          <w:rFonts w:ascii="Garamond" w:hAnsi="Garamond"/>
          <w:sz w:val="24"/>
          <w:szCs w:val="24"/>
        </w:rPr>
        <w:t xml:space="preserve">,” a review of </w:t>
      </w:r>
      <w:r w:rsidRPr="00750457">
        <w:rPr>
          <w:rFonts w:ascii="Garamond" w:hAnsi="Garamond"/>
          <w:i/>
          <w:sz w:val="24"/>
          <w:szCs w:val="24"/>
        </w:rPr>
        <w:t>Walter Benjamin: A Critical Life</w:t>
      </w:r>
      <w:r>
        <w:rPr>
          <w:rFonts w:ascii="Garamond" w:hAnsi="Garamond"/>
          <w:sz w:val="24"/>
          <w:szCs w:val="24"/>
        </w:rPr>
        <w:t xml:space="preserve"> by Howard </w:t>
      </w:r>
      <w:proofErr w:type="spellStart"/>
      <w:r>
        <w:rPr>
          <w:rFonts w:ascii="Garamond" w:hAnsi="Garamond"/>
          <w:sz w:val="24"/>
          <w:szCs w:val="24"/>
        </w:rPr>
        <w:t>Eiland</w:t>
      </w:r>
      <w:proofErr w:type="spellEnd"/>
      <w:r>
        <w:rPr>
          <w:rFonts w:ascii="Garamond" w:hAnsi="Garamond"/>
          <w:sz w:val="24"/>
          <w:szCs w:val="24"/>
        </w:rPr>
        <w:t xml:space="preserve"> and Michael Jennings, </w:t>
      </w:r>
      <w:r w:rsidRPr="00750457">
        <w:rPr>
          <w:rFonts w:ascii="Garamond" w:hAnsi="Garamond"/>
          <w:i/>
          <w:sz w:val="24"/>
          <w:szCs w:val="24"/>
        </w:rPr>
        <w:t>Books &amp; Ideas</w:t>
      </w:r>
      <w:r>
        <w:rPr>
          <w:rFonts w:ascii="Garamond" w:hAnsi="Garamond"/>
          <w:i/>
          <w:sz w:val="24"/>
          <w:szCs w:val="24"/>
        </w:rPr>
        <w:t xml:space="preserve">/ </w:t>
      </w:r>
      <w:r w:rsidRPr="004F5D46">
        <w:rPr>
          <w:rFonts w:ascii="Garamond" w:hAnsi="Garamond"/>
          <w:i/>
          <w:sz w:val="24"/>
          <w:szCs w:val="24"/>
        </w:rPr>
        <w:t xml:space="preserve">La Vie des </w:t>
      </w:r>
      <w:proofErr w:type="spellStart"/>
      <w:r w:rsidRPr="004F5D46">
        <w:rPr>
          <w:rFonts w:ascii="Garamond" w:hAnsi="Garamond"/>
          <w:i/>
          <w:sz w:val="24"/>
          <w:szCs w:val="24"/>
        </w:rPr>
        <w:t>Idées</w:t>
      </w:r>
      <w:proofErr w:type="spellEnd"/>
      <w:r>
        <w:rPr>
          <w:rFonts w:ascii="Garamond" w:hAnsi="Garamond"/>
          <w:sz w:val="24"/>
          <w:szCs w:val="24"/>
        </w:rPr>
        <w:t>, March 20, 2014.</w:t>
      </w:r>
    </w:p>
    <w:p w14:paraId="6EDD1F7D" w14:textId="77777777" w:rsidR="0044683B" w:rsidRDefault="0044683B" w:rsidP="0044683B">
      <w:pPr>
        <w:ind w:left="720"/>
        <w:rPr>
          <w:rFonts w:ascii="Garamond" w:hAnsi="Garamond"/>
          <w:sz w:val="24"/>
          <w:szCs w:val="24"/>
        </w:rPr>
      </w:pPr>
    </w:p>
    <w:p w14:paraId="340DF4F3" w14:textId="77777777" w:rsidR="0044683B" w:rsidRDefault="0044683B" w:rsidP="0044683B">
      <w:pPr>
        <w:ind w:left="720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“A Stenographer for His People’s S</w:t>
      </w:r>
      <w:r w:rsidRPr="00675754">
        <w:rPr>
          <w:rFonts w:ascii="Garamond" w:hAnsi="Garamond"/>
          <w:sz w:val="24"/>
          <w:szCs w:val="24"/>
        </w:rPr>
        <w:t>oul</w:t>
      </w:r>
      <w:r>
        <w:rPr>
          <w:rFonts w:ascii="Garamond" w:hAnsi="Garamond"/>
          <w:sz w:val="24"/>
          <w:szCs w:val="24"/>
        </w:rPr>
        <w:t xml:space="preserve">,” a review of </w:t>
      </w:r>
      <w:r w:rsidRPr="008B4794">
        <w:rPr>
          <w:rFonts w:ascii="Garamond" w:hAnsi="Garamond"/>
          <w:i/>
          <w:sz w:val="24"/>
          <w:szCs w:val="24"/>
        </w:rPr>
        <w:t xml:space="preserve">The Worlds of </w:t>
      </w:r>
      <w:proofErr w:type="spellStart"/>
      <w:r w:rsidRPr="008B4794">
        <w:rPr>
          <w:rFonts w:ascii="Garamond" w:hAnsi="Garamond"/>
          <w:i/>
          <w:sz w:val="24"/>
          <w:szCs w:val="24"/>
        </w:rPr>
        <w:t>Sholem</w:t>
      </w:r>
      <w:proofErr w:type="spellEnd"/>
      <w:r w:rsidRPr="008B4794">
        <w:rPr>
          <w:rFonts w:ascii="Garamond" w:hAnsi="Garamond"/>
          <w:i/>
          <w:sz w:val="24"/>
          <w:szCs w:val="24"/>
        </w:rPr>
        <w:t xml:space="preserve"> Aleichem</w:t>
      </w:r>
      <w:r>
        <w:rPr>
          <w:rFonts w:ascii="Garamond" w:hAnsi="Garamond"/>
          <w:sz w:val="24"/>
          <w:szCs w:val="24"/>
        </w:rPr>
        <w:t xml:space="preserve"> by Jeremy Dauber, </w:t>
      </w:r>
      <w:proofErr w:type="spellStart"/>
      <w:r w:rsidRPr="008B4794">
        <w:rPr>
          <w:rFonts w:ascii="Garamond" w:hAnsi="Garamond"/>
          <w:i/>
          <w:sz w:val="24"/>
          <w:szCs w:val="24"/>
        </w:rPr>
        <w:t>Haaretz</w:t>
      </w:r>
      <w:proofErr w:type="spellEnd"/>
      <w:r>
        <w:rPr>
          <w:rFonts w:ascii="Garamond" w:hAnsi="Garamond"/>
          <w:sz w:val="24"/>
          <w:szCs w:val="24"/>
        </w:rPr>
        <w:t>, January 5, 2014.</w:t>
      </w:r>
      <w:proofErr w:type="gramEnd"/>
    </w:p>
    <w:p w14:paraId="167ACF8B" w14:textId="77777777" w:rsidR="0044683B" w:rsidRDefault="0044683B" w:rsidP="0044683B">
      <w:pPr>
        <w:ind w:left="720"/>
        <w:rPr>
          <w:rFonts w:ascii="Garamond" w:hAnsi="Garamond"/>
          <w:sz w:val="24"/>
          <w:szCs w:val="24"/>
        </w:rPr>
      </w:pPr>
    </w:p>
    <w:p w14:paraId="0078C2FE" w14:textId="77777777" w:rsidR="0044683B" w:rsidRDefault="0044683B" w:rsidP="0044683B">
      <w:p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“Sacred Topography,” a review of </w:t>
      </w:r>
      <w:r w:rsidRPr="009E229C">
        <w:rPr>
          <w:rFonts w:ascii="Garamond" w:hAnsi="Garamond"/>
          <w:i/>
          <w:sz w:val="24"/>
          <w:szCs w:val="24"/>
        </w:rPr>
        <w:t>The Archaeology of Jerusalem: From the Origins to the Ottoman</w:t>
      </w:r>
      <w:r w:rsidRPr="009E229C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 by </w:t>
      </w:r>
      <w:r w:rsidRPr="009E229C">
        <w:rPr>
          <w:rFonts w:ascii="Garamond" w:hAnsi="Garamond"/>
          <w:sz w:val="24"/>
          <w:szCs w:val="24"/>
        </w:rPr>
        <w:t xml:space="preserve">Katharina </w:t>
      </w:r>
      <w:proofErr w:type="spellStart"/>
      <w:r w:rsidRPr="009E229C">
        <w:rPr>
          <w:rFonts w:ascii="Garamond" w:hAnsi="Garamond"/>
          <w:sz w:val="24"/>
          <w:szCs w:val="24"/>
        </w:rPr>
        <w:t>Galor</w:t>
      </w:r>
      <w:proofErr w:type="spellEnd"/>
      <w:r w:rsidRPr="009E229C">
        <w:rPr>
          <w:rFonts w:ascii="Garamond" w:hAnsi="Garamond"/>
          <w:sz w:val="24"/>
          <w:szCs w:val="24"/>
        </w:rPr>
        <w:t xml:space="preserve"> and </w:t>
      </w:r>
      <w:proofErr w:type="spellStart"/>
      <w:r w:rsidRPr="009E229C">
        <w:rPr>
          <w:rFonts w:ascii="Garamond" w:hAnsi="Garamond"/>
          <w:sz w:val="24"/>
          <w:szCs w:val="24"/>
        </w:rPr>
        <w:t>Hanswulf</w:t>
      </w:r>
      <w:proofErr w:type="spellEnd"/>
      <w:r w:rsidRPr="009E229C">
        <w:rPr>
          <w:rFonts w:ascii="Garamond" w:hAnsi="Garamond"/>
          <w:sz w:val="24"/>
          <w:szCs w:val="24"/>
        </w:rPr>
        <w:t xml:space="preserve"> </w:t>
      </w:r>
      <w:proofErr w:type="spellStart"/>
      <w:r w:rsidRPr="009E229C">
        <w:rPr>
          <w:rFonts w:ascii="Garamond" w:hAnsi="Garamond"/>
          <w:sz w:val="24"/>
          <w:szCs w:val="24"/>
        </w:rPr>
        <w:t>Bloedhorn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r w:rsidRPr="009E229C">
        <w:rPr>
          <w:rFonts w:ascii="Garamond" w:hAnsi="Garamond"/>
          <w:i/>
          <w:sz w:val="24"/>
          <w:szCs w:val="24"/>
        </w:rPr>
        <w:t>Weekly Standard</w:t>
      </w:r>
      <w:r>
        <w:rPr>
          <w:rFonts w:ascii="Garamond" w:hAnsi="Garamond"/>
          <w:sz w:val="24"/>
          <w:szCs w:val="24"/>
        </w:rPr>
        <w:t>, November 11, 2013.</w:t>
      </w:r>
    </w:p>
    <w:p w14:paraId="33DD464B" w14:textId="77777777" w:rsidR="0044683B" w:rsidRDefault="0044683B" w:rsidP="0044683B">
      <w:pPr>
        <w:ind w:left="720"/>
        <w:rPr>
          <w:rFonts w:ascii="Garamond" w:hAnsi="Garamond"/>
          <w:sz w:val="24"/>
          <w:szCs w:val="24"/>
        </w:rPr>
      </w:pPr>
    </w:p>
    <w:p w14:paraId="4ADE71AE" w14:textId="77777777" w:rsidR="0044683B" w:rsidRDefault="0044683B" w:rsidP="0044683B">
      <w:p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“He Used His Suffering Wisely,” a review of </w:t>
      </w:r>
      <w:r w:rsidRPr="00D20E18">
        <w:rPr>
          <w:rFonts w:ascii="Garamond" w:hAnsi="Garamond"/>
          <w:i/>
          <w:sz w:val="24"/>
          <w:szCs w:val="24"/>
        </w:rPr>
        <w:t>Dossier K.</w:t>
      </w:r>
      <w:r>
        <w:rPr>
          <w:rFonts w:ascii="Garamond" w:hAnsi="Garamond"/>
          <w:sz w:val="24"/>
          <w:szCs w:val="24"/>
        </w:rPr>
        <w:t xml:space="preserve"> by</w:t>
      </w:r>
      <w:r w:rsidRPr="00D20E18">
        <w:rPr>
          <w:sz w:val="24"/>
          <w:szCs w:val="24"/>
        </w:rPr>
        <w:t xml:space="preserve"> </w:t>
      </w:r>
      <w:proofErr w:type="spellStart"/>
      <w:r w:rsidRPr="00D20E18">
        <w:rPr>
          <w:rFonts w:ascii="Garamond" w:hAnsi="Garamond"/>
          <w:sz w:val="24"/>
          <w:szCs w:val="24"/>
        </w:rPr>
        <w:t>Imre</w:t>
      </w:r>
      <w:proofErr w:type="spellEnd"/>
      <w:r w:rsidRPr="00D20E18">
        <w:rPr>
          <w:rFonts w:ascii="Garamond" w:hAnsi="Garamond"/>
          <w:sz w:val="24"/>
          <w:szCs w:val="24"/>
        </w:rPr>
        <w:t xml:space="preserve"> </w:t>
      </w:r>
      <w:proofErr w:type="spellStart"/>
      <w:r w:rsidRPr="00D20E18">
        <w:rPr>
          <w:rFonts w:ascii="Garamond" w:hAnsi="Garamond"/>
          <w:sz w:val="24"/>
          <w:szCs w:val="24"/>
        </w:rPr>
        <w:t>Kertész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 w:rsidRPr="00D20E18">
        <w:rPr>
          <w:rFonts w:ascii="Garamond" w:hAnsi="Garamond"/>
          <w:i/>
          <w:sz w:val="24"/>
          <w:szCs w:val="24"/>
        </w:rPr>
        <w:t>Haaretz</w:t>
      </w:r>
      <w:proofErr w:type="spellEnd"/>
      <w:r>
        <w:rPr>
          <w:rFonts w:ascii="Garamond" w:hAnsi="Garamond"/>
          <w:sz w:val="24"/>
          <w:szCs w:val="24"/>
        </w:rPr>
        <w:t>, June 21, 2013.</w:t>
      </w:r>
    </w:p>
    <w:p w14:paraId="52BBFBA9" w14:textId="77777777" w:rsidR="0044683B" w:rsidRDefault="0044683B" w:rsidP="0044683B">
      <w:p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10B263A8" w14:textId="77777777" w:rsidR="0044683B" w:rsidRDefault="0044683B" w:rsidP="0044683B">
      <w:p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“Blasphemer,” a review of </w:t>
      </w:r>
      <w:r w:rsidRPr="00265A93">
        <w:rPr>
          <w:rFonts w:ascii="Garamond" w:hAnsi="Garamond"/>
          <w:i/>
          <w:sz w:val="24"/>
          <w:szCs w:val="24"/>
        </w:rPr>
        <w:t>Joseph Anton</w:t>
      </w:r>
      <w:r>
        <w:rPr>
          <w:rFonts w:ascii="Garamond" w:hAnsi="Garamond"/>
          <w:sz w:val="24"/>
          <w:szCs w:val="24"/>
        </w:rPr>
        <w:t xml:space="preserve"> by Salman Rushdie, </w:t>
      </w:r>
      <w:r w:rsidRPr="00265A93">
        <w:rPr>
          <w:rFonts w:ascii="Garamond" w:hAnsi="Garamond"/>
          <w:i/>
          <w:sz w:val="24"/>
          <w:szCs w:val="24"/>
        </w:rPr>
        <w:t>Claremont Review of Books</w:t>
      </w:r>
      <w:r>
        <w:rPr>
          <w:rFonts w:ascii="Garamond" w:hAnsi="Garamond"/>
          <w:sz w:val="24"/>
          <w:szCs w:val="24"/>
        </w:rPr>
        <w:t>, winter 2012/2013.</w:t>
      </w:r>
    </w:p>
    <w:p w14:paraId="26A5CEAB" w14:textId="77777777" w:rsidR="0044683B" w:rsidRDefault="0044683B" w:rsidP="0044683B">
      <w:pPr>
        <w:ind w:left="720"/>
        <w:rPr>
          <w:rFonts w:ascii="Garamond" w:hAnsi="Garamond"/>
          <w:sz w:val="24"/>
          <w:szCs w:val="24"/>
        </w:rPr>
      </w:pPr>
    </w:p>
    <w:p w14:paraId="41F63729" w14:textId="77777777" w:rsidR="0044683B" w:rsidRDefault="0044683B" w:rsidP="0044683B">
      <w:p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proofErr w:type="spellStart"/>
      <w:r>
        <w:rPr>
          <w:rFonts w:ascii="Garamond" w:hAnsi="Garamond"/>
          <w:sz w:val="24"/>
          <w:szCs w:val="24"/>
        </w:rPr>
        <w:t>Keilson’s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Kaddish</w:t>
      </w:r>
      <w:proofErr w:type="spellEnd"/>
      <w:r>
        <w:rPr>
          <w:rFonts w:ascii="Garamond" w:hAnsi="Garamond"/>
          <w:sz w:val="24"/>
          <w:szCs w:val="24"/>
        </w:rPr>
        <w:t xml:space="preserve">,” a review of </w:t>
      </w:r>
      <w:r w:rsidRPr="00FC16AE">
        <w:rPr>
          <w:rFonts w:ascii="Garamond" w:hAnsi="Garamond"/>
          <w:i/>
          <w:sz w:val="24"/>
          <w:szCs w:val="24"/>
        </w:rPr>
        <w:t>Life Goes On</w:t>
      </w:r>
      <w:r>
        <w:rPr>
          <w:rFonts w:ascii="Garamond" w:hAnsi="Garamond"/>
          <w:sz w:val="24"/>
          <w:szCs w:val="24"/>
        </w:rPr>
        <w:t xml:space="preserve"> by Hans </w:t>
      </w:r>
      <w:proofErr w:type="spellStart"/>
      <w:r>
        <w:rPr>
          <w:rFonts w:ascii="Garamond" w:hAnsi="Garamond"/>
          <w:sz w:val="24"/>
          <w:szCs w:val="24"/>
        </w:rPr>
        <w:t>Keilson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 w:rsidRPr="00FC16AE">
        <w:rPr>
          <w:rFonts w:ascii="Garamond" w:hAnsi="Garamond"/>
          <w:i/>
          <w:sz w:val="24"/>
          <w:szCs w:val="24"/>
        </w:rPr>
        <w:t>Haaretz</w:t>
      </w:r>
      <w:proofErr w:type="spellEnd"/>
      <w:r>
        <w:rPr>
          <w:rFonts w:ascii="Garamond" w:hAnsi="Garamond"/>
          <w:sz w:val="24"/>
          <w:szCs w:val="24"/>
        </w:rPr>
        <w:t>, February 2013.</w:t>
      </w:r>
    </w:p>
    <w:p w14:paraId="1DAEECD9" w14:textId="77777777" w:rsidR="0044683B" w:rsidRDefault="0044683B" w:rsidP="0044683B">
      <w:pPr>
        <w:ind w:left="720"/>
        <w:rPr>
          <w:rFonts w:ascii="Garamond" w:hAnsi="Garamond"/>
          <w:sz w:val="24"/>
          <w:szCs w:val="24"/>
        </w:rPr>
      </w:pPr>
    </w:p>
    <w:p w14:paraId="5AC10936" w14:textId="77777777" w:rsidR="0044683B" w:rsidRDefault="0044683B" w:rsidP="0044683B">
      <w:p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“</w:t>
      </w:r>
      <w:r w:rsidRPr="00F75181">
        <w:rPr>
          <w:rFonts w:ascii="Garamond" w:hAnsi="Garamond"/>
          <w:sz w:val="24"/>
          <w:szCs w:val="24"/>
        </w:rPr>
        <w:t xml:space="preserve">When History </w:t>
      </w:r>
      <w:r>
        <w:rPr>
          <w:rFonts w:ascii="Garamond" w:hAnsi="Garamond"/>
          <w:sz w:val="24"/>
          <w:szCs w:val="24"/>
        </w:rPr>
        <w:t>i</w:t>
      </w:r>
      <w:r w:rsidRPr="00F75181">
        <w:rPr>
          <w:rFonts w:ascii="Garamond" w:hAnsi="Garamond"/>
          <w:sz w:val="24"/>
          <w:szCs w:val="24"/>
        </w:rPr>
        <w:t>s Written by the Loser</w:t>
      </w:r>
      <w:r>
        <w:rPr>
          <w:rFonts w:ascii="Garamond" w:hAnsi="Garamond"/>
          <w:sz w:val="24"/>
          <w:szCs w:val="24"/>
        </w:rPr>
        <w:t xml:space="preserve">,” a review of </w:t>
      </w:r>
      <w:r w:rsidRPr="002C2978">
        <w:rPr>
          <w:rFonts w:ascii="Garamond" w:hAnsi="Garamond"/>
          <w:i/>
          <w:sz w:val="24"/>
          <w:szCs w:val="24"/>
        </w:rPr>
        <w:t>A Jew Among Romans: The Life and Legacy of Flavius Josephus</w:t>
      </w:r>
      <w:r>
        <w:rPr>
          <w:rFonts w:ascii="Garamond" w:hAnsi="Garamond"/>
          <w:sz w:val="24"/>
          <w:szCs w:val="24"/>
        </w:rPr>
        <w:t xml:space="preserve"> by Frederic Raphael, </w:t>
      </w:r>
      <w:r w:rsidRPr="002C2978">
        <w:rPr>
          <w:rFonts w:ascii="Garamond" w:hAnsi="Garamond"/>
          <w:i/>
          <w:sz w:val="24"/>
          <w:szCs w:val="24"/>
        </w:rPr>
        <w:t>Wall Street Journal</w:t>
      </w:r>
      <w:r>
        <w:rPr>
          <w:rFonts w:ascii="Garamond" w:hAnsi="Garamond"/>
          <w:sz w:val="24"/>
          <w:szCs w:val="24"/>
        </w:rPr>
        <w:t>, January 19, 2013.</w:t>
      </w:r>
    </w:p>
    <w:p w14:paraId="3A8B484A" w14:textId="77777777" w:rsidR="0044683B" w:rsidRDefault="0044683B" w:rsidP="0044683B">
      <w:pPr>
        <w:ind w:left="720"/>
        <w:rPr>
          <w:rFonts w:ascii="Garamond" w:hAnsi="Garamond"/>
          <w:sz w:val="24"/>
          <w:szCs w:val="24"/>
        </w:rPr>
      </w:pPr>
    </w:p>
    <w:p w14:paraId="0C611966" w14:textId="77777777" w:rsidR="0044683B" w:rsidRDefault="0044683B" w:rsidP="0044683B">
      <w:p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“Witness to History,” a review of </w:t>
      </w:r>
      <w:r w:rsidRPr="004A73F7">
        <w:rPr>
          <w:rFonts w:ascii="Garamond" w:hAnsi="Garamond"/>
          <w:i/>
          <w:sz w:val="24"/>
          <w:szCs w:val="24"/>
        </w:rPr>
        <w:t xml:space="preserve">Patagonian </w:t>
      </w:r>
      <w:proofErr w:type="gramStart"/>
      <w:r w:rsidRPr="004A73F7">
        <w:rPr>
          <w:rFonts w:ascii="Garamond" w:hAnsi="Garamond"/>
          <w:i/>
          <w:sz w:val="24"/>
          <w:szCs w:val="24"/>
        </w:rPr>
        <w:t>Hare</w:t>
      </w:r>
      <w:proofErr w:type="gramEnd"/>
      <w:r>
        <w:rPr>
          <w:rFonts w:ascii="Garamond" w:hAnsi="Garamond"/>
          <w:sz w:val="24"/>
          <w:szCs w:val="24"/>
        </w:rPr>
        <w:t xml:space="preserve"> by Claude Lanzmann, </w:t>
      </w:r>
      <w:r w:rsidRPr="004A73F7">
        <w:rPr>
          <w:rFonts w:ascii="Garamond" w:hAnsi="Garamond"/>
          <w:i/>
          <w:sz w:val="24"/>
          <w:szCs w:val="24"/>
        </w:rPr>
        <w:t>Weekly Standard</w:t>
      </w:r>
      <w:r>
        <w:rPr>
          <w:rFonts w:ascii="Garamond" w:hAnsi="Garamond"/>
          <w:sz w:val="24"/>
          <w:szCs w:val="24"/>
        </w:rPr>
        <w:t>, Oct. 8, 2012.</w:t>
      </w:r>
    </w:p>
    <w:p w14:paraId="041821B8" w14:textId="77777777" w:rsidR="0044683B" w:rsidRDefault="0044683B" w:rsidP="0044683B">
      <w:pPr>
        <w:ind w:left="720"/>
        <w:rPr>
          <w:rFonts w:ascii="Garamond" w:hAnsi="Garamond"/>
          <w:sz w:val="24"/>
          <w:szCs w:val="24"/>
        </w:rPr>
      </w:pPr>
    </w:p>
    <w:p w14:paraId="2CD24425" w14:textId="77777777" w:rsidR="0044683B" w:rsidRDefault="0044683B" w:rsidP="0044683B">
      <w:p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“Rival Owners, Sacred Text,” a review of </w:t>
      </w:r>
      <w:r w:rsidRPr="004A73F7">
        <w:rPr>
          <w:rFonts w:ascii="Garamond" w:hAnsi="Garamond"/>
          <w:i/>
          <w:sz w:val="24"/>
          <w:szCs w:val="24"/>
        </w:rPr>
        <w:t>The Aleppo Codex</w:t>
      </w:r>
      <w:r>
        <w:rPr>
          <w:rFonts w:ascii="Garamond" w:hAnsi="Garamond"/>
          <w:sz w:val="24"/>
          <w:szCs w:val="24"/>
        </w:rPr>
        <w:t xml:space="preserve"> by </w:t>
      </w:r>
      <w:proofErr w:type="spellStart"/>
      <w:r>
        <w:rPr>
          <w:rFonts w:ascii="Garamond" w:hAnsi="Garamond"/>
          <w:sz w:val="24"/>
          <w:szCs w:val="24"/>
        </w:rPr>
        <w:t>Matti</w:t>
      </w:r>
      <w:proofErr w:type="spellEnd"/>
      <w:r>
        <w:rPr>
          <w:rFonts w:ascii="Garamond" w:hAnsi="Garamond"/>
          <w:sz w:val="24"/>
          <w:szCs w:val="24"/>
        </w:rPr>
        <w:t xml:space="preserve"> Friedman, </w:t>
      </w:r>
      <w:r w:rsidRPr="004A73F7">
        <w:rPr>
          <w:rFonts w:ascii="Garamond" w:hAnsi="Garamond"/>
          <w:i/>
          <w:sz w:val="24"/>
          <w:szCs w:val="24"/>
        </w:rPr>
        <w:t>Wall Street Journal</w:t>
      </w:r>
      <w:r>
        <w:rPr>
          <w:rFonts w:ascii="Garamond" w:hAnsi="Garamond"/>
          <w:sz w:val="24"/>
          <w:szCs w:val="24"/>
        </w:rPr>
        <w:t>, June 13, 2012.</w:t>
      </w:r>
    </w:p>
    <w:p w14:paraId="198D110A" w14:textId="77777777" w:rsidR="0044683B" w:rsidRDefault="0044683B" w:rsidP="0044683B">
      <w:pPr>
        <w:ind w:left="720"/>
        <w:rPr>
          <w:rFonts w:ascii="Garamond" w:hAnsi="Garamond"/>
          <w:sz w:val="24"/>
          <w:szCs w:val="24"/>
        </w:rPr>
      </w:pPr>
    </w:p>
    <w:p w14:paraId="53D37F0E" w14:textId="77777777" w:rsidR="0044683B" w:rsidRDefault="0044683B" w:rsidP="0044683B">
      <w:p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“That Most Jewish of Books,”</w:t>
      </w:r>
      <w:r w:rsidRPr="007B048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 review of </w:t>
      </w:r>
      <w:r w:rsidRPr="0009131B">
        <w:rPr>
          <w:rFonts w:ascii="Garamond" w:hAnsi="Garamond"/>
          <w:i/>
          <w:sz w:val="24"/>
          <w:szCs w:val="24"/>
        </w:rPr>
        <w:t>The Jewish Annotated New Testament</w:t>
      </w:r>
      <w:r>
        <w:rPr>
          <w:rFonts w:ascii="Garamond" w:hAnsi="Garamond"/>
          <w:i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edited by Amy-Jill Levine and Marc Z. </w:t>
      </w:r>
      <w:proofErr w:type="spellStart"/>
      <w:r>
        <w:rPr>
          <w:rFonts w:ascii="Garamond" w:hAnsi="Garamond"/>
          <w:sz w:val="24"/>
          <w:szCs w:val="24"/>
        </w:rPr>
        <w:t>Brettler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 w:rsidRPr="0009131B">
        <w:rPr>
          <w:rFonts w:ascii="Garamond" w:hAnsi="Garamond"/>
          <w:i/>
          <w:sz w:val="24"/>
          <w:szCs w:val="24"/>
        </w:rPr>
        <w:t>Haaretz</w:t>
      </w:r>
      <w:proofErr w:type="spellEnd"/>
      <w:r>
        <w:rPr>
          <w:rFonts w:ascii="Garamond" w:hAnsi="Garamond"/>
          <w:sz w:val="24"/>
          <w:szCs w:val="24"/>
        </w:rPr>
        <w:t>, April 2012.</w:t>
      </w:r>
    </w:p>
    <w:p w14:paraId="73BE0E6E" w14:textId="77777777" w:rsidR="0044683B" w:rsidRPr="0009131B" w:rsidRDefault="0044683B" w:rsidP="0044683B">
      <w:pPr>
        <w:ind w:left="720"/>
        <w:rPr>
          <w:rFonts w:ascii="Garamond" w:hAnsi="Garamond"/>
          <w:sz w:val="24"/>
          <w:szCs w:val="24"/>
        </w:rPr>
      </w:pPr>
    </w:p>
    <w:p w14:paraId="5D3C83B3" w14:textId="77777777" w:rsidR="0044683B" w:rsidRPr="008E1649" w:rsidRDefault="0044683B" w:rsidP="0044683B">
      <w:p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proofErr w:type="spellStart"/>
      <w:r>
        <w:rPr>
          <w:rFonts w:ascii="Garamond" w:hAnsi="Garamond"/>
          <w:sz w:val="24"/>
          <w:szCs w:val="24"/>
        </w:rPr>
        <w:t>Disjecta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Membra</w:t>
      </w:r>
      <w:proofErr w:type="spellEnd"/>
      <w:r>
        <w:rPr>
          <w:rFonts w:ascii="Garamond" w:hAnsi="Garamond"/>
          <w:sz w:val="24"/>
          <w:szCs w:val="24"/>
        </w:rPr>
        <w:t xml:space="preserve">,” a review of </w:t>
      </w:r>
      <w:r w:rsidRPr="008E1649">
        <w:rPr>
          <w:rFonts w:ascii="Garamond" w:hAnsi="Garamond"/>
          <w:i/>
          <w:iCs/>
          <w:sz w:val="24"/>
          <w:szCs w:val="24"/>
        </w:rPr>
        <w:t xml:space="preserve">Sacred Trash: The Lost and Found World of the Cairo </w:t>
      </w:r>
      <w:proofErr w:type="spellStart"/>
      <w:r w:rsidRPr="008E1649">
        <w:rPr>
          <w:rFonts w:ascii="Garamond" w:hAnsi="Garamond"/>
          <w:i/>
          <w:iCs/>
          <w:sz w:val="24"/>
          <w:szCs w:val="24"/>
        </w:rPr>
        <w:t>Geniza</w:t>
      </w:r>
      <w:proofErr w:type="spellEnd"/>
      <w:r w:rsidRPr="008E164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by </w:t>
      </w:r>
      <w:r w:rsidRPr="008E1649">
        <w:rPr>
          <w:rFonts w:ascii="Garamond" w:hAnsi="Garamond"/>
          <w:sz w:val="24"/>
          <w:szCs w:val="24"/>
        </w:rPr>
        <w:t>Adina Hoffman and Peter Cole</w:t>
      </w:r>
      <w:r>
        <w:rPr>
          <w:rFonts w:ascii="Garamond" w:hAnsi="Garamond"/>
          <w:sz w:val="24"/>
          <w:szCs w:val="24"/>
        </w:rPr>
        <w:t xml:space="preserve">, </w:t>
      </w:r>
      <w:r w:rsidRPr="00322A51">
        <w:rPr>
          <w:rFonts w:ascii="Garamond" w:hAnsi="Garamond"/>
          <w:i/>
          <w:sz w:val="24"/>
          <w:szCs w:val="24"/>
        </w:rPr>
        <w:t>Los Angeles Review of Books</w:t>
      </w:r>
      <w:r>
        <w:rPr>
          <w:rFonts w:ascii="Garamond" w:hAnsi="Garamond"/>
          <w:iCs/>
          <w:sz w:val="24"/>
          <w:szCs w:val="24"/>
        </w:rPr>
        <w:t>, February 5, 2012</w:t>
      </w:r>
      <w:r>
        <w:rPr>
          <w:rFonts w:ascii="Garamond" w:hAnsi="Garamond"/>
          <w:i/>
          <w:sz w:val="24"/>
          <w:szCs w:val="24"/>
        </w:rPr>
        <w:t>.</w:t>
      </w:r>
      <w:r w:rsidRPr="008E1649">
        <w:rPr>
          <w:rFonts w:ascii="Garamond" w:hAnsi="Garamond"/>
          <w:sz w:val="24"/>
          <w:szCs w:val="24"/>
        </w:rPr>
        <w:t> </w:t>
      </w:r>
    </w:p>
    <w:p w14:paraId="75956009" w14:textId="77777777" w:rsidR="0044683B" w:rsidRDefault="0044683B" w:rsidP="0044683B">
      <w:pPr>
        <w:ind w:left="720"/>
        <w:rPr>
          <w:rFonts w:ascii="Garamond" w:hAnsi="Garamond"/>
          <w:sz w:val="24"/>
          <w:szCs w:val="24"/>
        </w:rPr>
      </w:pPr>
    </w:p>
    <w:p w14:paraId="7E923CB1" w14:textId="77777777" w:rsidR="0044683B" w:rsidRDefault="0044683B" w:rsidP="0044683B">
      <w:p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“Treacherous Texts,” a review of </w:t>
      </w:r>
      <w:r w:rsidRPr="005061DF">
        <w:rPr>
          <w:rFonts w:ascii="Garamond" w:hAnsi="Garamond"/>
          <w:i/>
          <w:iCs/>
          <w:sz w:val="24"/>
          <w:szCs w:val="24"/>
        </w:rPr>
        <w:t>The Prague Cemetery</w:t>
      </w:r>
      <w:r>
        <w:rPr>
          <w:rFonts w:ascii="Garamond" w:hAnsi="Garamond"/>
          <w:sz w:val="24"/>
          <w:szCs w:val="24"/>
        </w:rPr>
        <w:t xml:space="preserve"> by Umberto Eco, </w:t>
      </w:r>
      <w:proofErr w:type="spellStart"/>
      <w:r w:rsidRPr="005061DF">
        <w:rPr>
          <w:rFonts w:ascii="Garamond" w:hAnsi="Garamond"/>
          <w:i/>
          <w:iCs/>
          <w:sz w:val="24"/>
          <w:szCs w:val="24"/>
        </w:rPr>
        <w:t>Haaretz</w:t>
      </w:r>
      <w:proofErr w:type="spellEnd"/>
      <w:r>
        <w:rPr>
          <w:rFonts w:ascii="Garamond" w:hAnsi="Garamond"/>
          <w:sz w:val="24"/>
          <w:szCs w:val="24"/>
        </w:rPr>
        <w:t>, November 2011.</w:t>
      </w:r>
    </w:p>
    <w:p w14:paraId="4B2F4338" w14:textId="77777777" w:rsidR="0044683B" w:rsidRDefault="0044683B" w:rsidP="0044683B">
      <w:pPr>
        <w:ind w:left="720"/>
        <w:rPr>
          <w:rFonts w:ascii="Garamond" w:hAnsi="Garamond"/>
          <w:sz w:val="24"/>
          <w:szCs w:val="24"/>
        </w:rPr>
      </w:pPr>
    </w:p>
    <w:p w14:paraId="6F328AFD" w14:textId="77777777" w:rsidR="0044683B" w:rsidRDefault="0044683B" w:rsidP="0044683B">
      <w:p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“City of Faiths,” a review of </w:t>
      </w:r>
      <w:r w:rsidRPr="00134461">
        <w:rPr>
          <w:rFonts w:ascii="Garamond" w:hAnsi="Garamond"/>
          <w:i/>
          <w:iCs/>
          <w:sz w:val="24"/>
          <w:szCs w:val="24"/>
        </w:rPr>
        <w:t>Jerusalem: A Biography</w:t>
      </w:r>
      <w:r>
        <w:rPr>
          <w:rFonts w:ascii="Garamond" w:hAnsi="Garamond"/>
          <w:sz w:val="24"/>
          <w:szCs w:val="24"/>
        </w:rPr>
        <w:t xml:space="preserve"> by Simon </w:t>
      </w:r>
      <w:proofErr w:type="spellStart"/>
      <w:r>
        <w:rPr>
          <w:rFonts w:ascii="Garamond" w:hAnsi="Garamond"/>
          <w:sz w:val="24"/>
          <w:szCs w:val="24"/>
        </w:rPr>
        <w:t>Sebag</w:t>
      </w:r>
      <w:proofErr w:type="spellEnd"/>
      <w:r>
        <w:rPr>
          <w:rFonts w:ascii="Garamond" w:hAnsi="Garamond"/>
          <w:sz w:val="24"/>
          <w:szCs w:val="24"/>
        </w:rPr>
        <w:t xml:space="preserve"> Montefiore, </w:t>
      </w:r>
      <w:r w:rsidRPr="00D57457">
        <w:rPr>
          <w:rFonts w:ascii="Garamond" w:hAnsi="Garamond"/>
          <w:i/>
          <w:iCs/>
          <w:sz w:val="24"/>
          <w:szCs w:val="24"/>
        </w:rPr>
        <w:t>Weekly Standard</w:t>
      </w:r>
      <w:r>
        <w:rPr>
          <w:rFonts w:ascii="Garamond" w:hAnsi="Garamond"/>
          <w:sz w:val="24"/>
          <w:szCs w:val="24"/>
        </w:rPr>
        <w:t xml:space="preserve">, Oct. 24, 2011. </w:t>
      </w:r>
    </w:p>
    <w:p w14:paraId="010B0F57" w14:textId="77777777" w:rsidR="0044683B" w:rsidRPr="008E1649" w:rsidRDefault="0044683B" w:rsidP="0044683B">
      <w:pPr>
        <w:ind w:left="720"/>
        <w:rPr>
          <w:rFonts w:ascii="Garamond" w:hAnsi="Garamond"/>
          <w:sz w:val="24"/>
          <w:szCs w:val="24"/>
        </w:rPr>
      </w:pPr>
    </w:p>
    <w:p w14:paraId="205820CC" w14:textId="77777777" w:rsidR="0044683B" w:rsidRDefault="0044683B" w:rsidP="0044683B">
      <w:p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“Sickness unto Death,” a review of </w:t>
      </w:r>
      <w:r w:rsidRPr="00E115B9">
        <w:rPr>
          <w:rFonts w:ascii="Garamond" w:hAnsi="Garamond"/>
          <w:i/>
          <w:iCs/>
          <w:sz w:val="24"/>
          <w:szCs w:val="24"/>
        </w:rPr>
        <w:t>A Lethal Obsession</w:t>
      </w:r>
      <w:r>
        <w:rPr>
          <w:rFonts w:ascii="Garamond" w:hAnsi="Garamond"/>
          <w:sz w:val="24"/>
          <w:szCs w:val="24"/>
        </w:rPr>
        <w:t xml:space="preserve"> by Robert S. Wistrich, </w:t>
      </w:r>
      <w:r w:rsidRPr="00E115B9">
        <w:rPr>
          <w:rFonts w:ascii="Garamond" w:hAnsi="Garamond"/>
          <w:i/>
          <w:iCs/>
          <w:sz w:val="24"/>
          <w:szCs w:val="24"/>
        </w:rPr>
        <w:t>Claremont Review of Books</w:t>
      </w:r>
      <w:r>
        <w:rPr>
          <w:rFonts w:ascii="Garamond" w:hAnsi="Garamond"/>
          <w:sz w:val="24"/>
          <w:szCs w:val="24"/>
        </w:rPr>
        <w:t>, Summer 2011.</w:t>
      </w:r>
    </w:p>
    <w:p w14:paraId="6FEF01AF" w14:textId="77777777" w:rsidR="0044683B" w:rsidRDefault="0044683B" w:rsidP="0044683B">
      <w:pPr>
        <w:ind w:left="720"/>
        <w:rPr>
          <w:rFonts w:ascii="Garamond" w:hAnsi="Garamond"/>
          <w:sz w:val="24"/>
          <w:szCs w:val="24"/>
        </w:rPr>
      </w:pPr>
    </w:p>
    <w:p w14:paraId="3F20782B" w14:textId="77777777" w:rsidR="0044683B" w:rsidRDefault="0044683B" w:rsidP="0044683B">
      <w:p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“Jerusalem Fever,” a review of </w:t>
      </w:r>
      <w:r>
        <w:rPr>
          <w:rFonts w:ascii="Garamond" w:hAnsi="Garamond"/>
          <w:i/>
          <w:iCs/>
          <w:sz w:val="24"/>
          <w:szCs w:val="24"/>
        </w:rPr>
        <w:t>Jerusalem, Jerusalem</w:t>
      </w:r>
      <w:r>
        <w:rPr>
          <w:rFonts w:ascii="Garamond" w:hAnsi="Garamond"/>
          <w:sz w:val="24"/>
          <w:szCs w:val="24"/>
        </w:rPr>
        <w:t xml:space="preserve"> by James Carroll, </w:t>
      </w:r>
      <w:proofErr w:type="spellStart"/>
      <w:r w:rsidRPr="00DC525F">
        <w:rPr>
          <w:rFonts w:ascii="Garamond" w:hAnsi="Garamond"/>
          <w:i/>
          <w:iCs/>
          <w:sz w:val="24"/>
          <w:szCs w:val="24"/>
        </w:rPr>
        <w:t>Haaretz</w:t>
      </w:r>
      <w:proofErr w:type="spellEnd"/>
      <w:r>
        <w:rPr>
          <w:rFonts w:ascii="Garamond" w:hAnsi="Garamond"/>
          <w:sz w:val="24"/>
          <w:szCs w:val="24"/>
        </w:rPr>
        <w:t>, May 2011.</w:t>
      </w:r>
    </w:p>
    <w:p w14:paraId="5BAEE6E8" w14:textId="77777777" w:rsidR="0044683B" w:rsidRDefault="0044683B" w:rsidP="0044683B">
      <w:pPr>
        <w:ind w:left="720"/>
        <w:rPr>
          <w:rFonts w:ascii="Garamond" w:hAnsi="Garamond"/>
          <w:sz w:val="24"/>
          <w:szCs w:val="24"/>
        </w:rPr>
      </w:pPr>
    </w:p>
    <w:p w14:paraId="5FDD3197" w14:textId="77777777" w:rsidR="0044683B" w:rsidRDefault="0044683B" w:rsidP="0044683B">
      <w:p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“Flesh and Blood,” a review of </w:t>
      </w:r>
      <w:r w:rsidRPr="00866D12">
        <w:rPr>
          <w:rFonts w:ascii="Garamond" w:hAnsi="Garamond"/>
          <w:i/>
          <w:sz w:val="24"/>
          <w:szCs w:val="24"/>
        </w:rPr>
        <w:t>To the End of the Land</w:t>
      </w:r>
      <w:r>
        <w:rPr>
          <w:rFonts w:ascii="Garamond" w:hAnsi="Garamond"/>
          <w:sz w:val="24"/>
          <w:szCs w:val="24"/>
        </w:rPr>
        <w:t xml:space="preserve"> by David Grossman, </w:t>
      </w:r>
      <w:r w:rsidRPr="00322A51">
        <w:rPr>
          <w:rFonts w:ascii="Garamond" w:hAnsi="Garamond"/>
          <w:i/>
          <w:sz w:val="24"/>
          <w:szCs w:val="24"/>
        </w:rPr>
        <w:t>Los Angeles Review of Books</w:t>
      </w:r>
      <w:r>
        <w:rPr>
          <w:rFonts w:ascii="Garamond" w:hAnsi="Garamond"/>
          <w:sz w:val="24"/>
          <w:szCs w:val="24"/>
        </w:rPr>
        <w:t>, April 27, 2011.</w:t>
      </w:r>
    </w:p>
    <w:p w14:paraId="43C4497E" w14:textId="77777777" w:rsidR="0044683B" w:rsidRDefault="0044683B" w:rsidP="0044683B">
      <w:pPr>
        <w:ind w:left="720"/>
        <w:rPr>
          <w:rFonts w:ascii="Garamond" w:hAnsi="Garamond"/>
          <w:sz w:val="24"/>
          <w:szCs w:val="24"/>
        </w:rPr>
      </w:pPr>
    </w:p>
    <w:p w14:paraId="5C44463B" w14:textId="77777777" w:rsidR="0044683B" w:rsidRDefault="0044683B" w:rsidP="0044683B">
      <w:pPr>
        <w:ind w:left="720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 xml:space="preserve">“The Courage To Be an Absolute Nobody,” a review of </w:t>
      </w:r>
      <w:r w:rsidRPr="00DC525F">
        <w:rPr>
          <w:rFonts w:ascii="Garamond" w:hAnsi="Garamond"/>
          <w:i/>
          <w:iCs/>
          <w:sz w:val="24"/>
          <w:szCs w:val="24"/>
        </w:rPr>
        <w:t>J.D. Salinger: A Life</w:t>
      </w:r>
      <w:r>
        <w:rPr>
          <w:rFonts w:ascii="Garamond" w:hAnsi="Garamond"/>
          <w:sz w:val="24"/>
          <w:szCs w:val="24"/>
        </w:rPr>
        <w:t xml:space="preserve"> by Kenneth </w:t>
      </w:r>
      <w:proofErr w:type="spellStart"/>
      <w:r>
        <w:rPr>
          <w:rFonts w:ascii="Garamond" w:hAnsi="Garamond"/>
          <w:sz w:val="24"/>
          <w:szCs w:val="24"/>
        </w:rPr>
        <w:t>Slawenski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 w:rsidRPr="00DC525F">
        <w:rPr>
          <w:rFonts w:ascii="Garamond" w:hAnsi="Garamond"/>
          <w:i/>
          <w:iCs/>
          <w:sz w:val="24"/>
          <w:szCs w:val="24"/>
        </w:rPr>
        <w:t>Haaretz</w:t>
      </w:r>
      <w:proofErr w:type="spellEnd"/>
      <w:r>
        <w:rPr>
          <w:rFonts w:ascii="Garamond" w:hAnsi="Garamond"/>
          <w:sz w:val="24"/>
          <w:szCs w:val="24"/>
        </w:rPr>
        <w:t>, March 2011.</w:t>
      </w:r>
      <w:proofErr w:type="gramEnd"/>
    </w:p>
    <w:p w14:paraId="42472F02" w14:textId="77777777" w:rsidR="0044683B" w:rsidRDefault="0044683B" w:rsidP="0044683B">
      <w:pPr>
        <w:ind w:left="720"/>
        <w:rPr>
          <w:rFonts w:ascii="Garamond" w:hAnsi="Garamond"/>
          <w:sz w:val="24"/>
          <w:szCs w:val="24"/>
        </w:rPr>
      </w:pPr>
    </w:p>
    <w:p w14:paraId="3FE336F2" w14:textId="77777777" w:rsidR="0044683B" w:rsidRDefault="0044683B" w:rsidP="0044683B">
      <w:p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“Fine Jewish Whine,” a review of </w:t>
      </w:r>
      <w:r w:rsidRPr="00786A5E">
        <w:rPr>
          <w:rFonts w:ascii="Garamond" w:hAnsi="Garamond"/>
          <w:i/>
          <w:sz w:val="24"/>
          <w:szCs w:val="24"/>
        </w:rPr>
        <w:t>Saul Bellow: Letters</w:t>
      </w:r>
      <w:r>
        <w:rPr>
          <w:rFonts w:ascii="Garamond" w:hAnsi="Garamond"/>
          <w:sz w:val="24"/>
          <w:szCs w:val="24"/>
        </w:rPr>
        <w:t xml:space="preserve"> edited by Benjamin Taylor, </w:t>
      </w:r>
      <w:proofErr w:type="spellStart"/>
      <w:r w:rsidRPr="00786A5E">
        <w:rPr>
          <w:rFonts w:ascii="Garamond" w:hAnsi="Garamond"/>
          <w:i/>
          <w:sz w:val="24"/>
          <w:szCs w:val="24"/>
        </w:rPr>
        <w:t>Haaretz</w:t>
      </w:r>
      <w:proofErr w:type="spellEnd"/>
      <w:r>
        <w:rPr>
          <w:rFonts w:ascii="Garamond" w:hAnsi="Garamond"/>
          <w:sz w:val="24"/>
          <w:szCs w:val="24"/>
        </w:rPr>
        <w:t>, January 2011.</w:t>
      </w:r>
    </w:p>
    <w:p w14:paraId="0ABFA5E1" w14:textId="77777777" w:rsidR="0044683B" w:rsidRDefault="0044683B" w:rsidP="0044683B">
      <w:pPr>
        <w:ind w:left="720"/>
        <w:rPr>
          <w:rFonts w:ascii="Garamond" w:hAnsi="Garamond"/>
          <w:sz w:val="24"/>
          <w:szCs w:val="24"/>
        </w:rPr>
      </w:pPr>
    </w:p>
    <w:p w14:paraId="754B528C" w14:textId="77777777" w:rsidR="0044683B" w:rsidRPr="00973EBC" w:rsidRDefault="0044683B" w:rsidP="0044683B">
      <w:pPr>
        <w:ind w:left="720"/>
        <w:rPr>
          <w:rFonts w:ascii="Garamond" w:hAnsi="Garamond" w:cs="Arial"/>
          <w:sz w:val="24"/>
          <w:szCs w:val="24"/>
        </w:rPr>
      </w:pPr>
      <w:r w:rsidRPr="00973EBC">
        <w:rPr>
          <w:rFonts w:ascii="Garamond" w:hAnsi="Garamond"/>
          <w:sz w:val="24"/>
          <w:szCs w:val="24"/>
        </w:rPr>
        <w:t>“</w:t>
      </w:r>
      <w:r>
        <w:rPr>
          <w:rFonts w:ascii="Garamond" w:hAnsi="Garamond"/>
          <w:sz w:val="24"/>
          <w:szCs w:val="24"/>
        </w:rPr>
        <w:t>Day of D</w:t>
      </w:r>
      <w:r w:rsidRPr="00973EBC">
        <w:rPr>
          <w:rFonts w:ascii="Garamond" w:hAnsi="Garamond"/>
          <w:sz w:val="24"/>
          <w:szCs w:val="24"/>
        </w:rPr>
        <w:t xml:space="preserve">ignity,” </w:t>
      </w:r>
      <w:r w:rsidRPr="00973EBC">
        <w:rPr>
          <w:rFonts w:ascii="Garamond" w:hAnsi="Garamond" w:cs="Arial"/>
          <w:sz w:val="24"/>
          <w:szCs w:val="24"/>
        </w:rPr>
        <w:t xml:space="preserve">a review of </w:t>
      </w:r>
      <w:r w:rsidRPr="00973EBC">
        <w:rPr>
          <w:rFonts w:ascii="Garamond" w:hAnsi="Garamond"/>
          <w:i/>
          <w:sz w:val="24"/>
          <w:szCs w:val="24"/>
        </w:rPr>
        <w:t>The Sabbath World</w:t>
      </w:r>
      <w:r w:rsidRPr="00973EBC">
        <w:rPr>
          <w:rFonts w:ascii="Garamond" w:hAnsi="Garamond"/>
          <w:sz w:val="24"/>
          <w:szCs w:val="24"/>
        </w:rPr>
        <w:t xml:space="preserve"> </w:t>
      </w:r>
      <w:r w:rsidRPr="00973EBC">
        <w:rPr>
          <w:rFonts w:ascii="Garamond" w:hAnsi="Garamond" w:cs="Arial"/>
          <w:sz w:val="24"/>
          <w:szCs w:val="24"/>
        </w:rPr>
        <w:t xml:space="preserve">by Judith </w:t>
      </w:r>
      <w:proofErr w:type="spellStart"/>
      <w:r w:rsidRPr="00973EBC">
        <w:rPr>
          <w:rFonts w:ascii="Garamond" w:hAnsi="Garamond" w:cs="Arial"/>
          <w:sz w:val="24"/>
          <w:szCs w:val="24"/>
        </w:rPr>
        <w:t>Shulevitz</w:t>
      </w:r>
      <w:proofErr w:type="spellEnd"/>
      <w:r w:rsidRPr="00973EBC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973EBC">
        <w:rPr>
          <w:rFonts w:ascii="Garamond" w:hAnsi="Garamond" w:cs="Arial"/>
          <w:i/>
          <w:sz w:val="24"/>
          <w:szCs w:val="24"/>
        </w:rPr>
        <w:t>Haaretz</w:t>
      </w:r>
      <w:proofErr w:type="spellEnd"/>
      <w:r w:rsidRPr="00973EBC">
        <w:rPr>
          <w:rFonts w:ascii="Garamond" w:hAnsi="Garamond" w:cs="Arial"/>
          <w:sz w:val="24"/>
          <w:szCs w:val="24"/>
        </w:rPr>
        <w:t xml:space="preserve">, April 2010. </w:t>
      </w:r>
    </w:p>
    <w:p w14:paraId="65AAAC55" w14:textId="77777777" w:rsidR="0044683B" w:rsidRDefault="0044683B" w:rsidP="0044683B">
      <w:pPr>
        <w:ind w:left="720"/>
        <w:rPr>
          <w:rFonts w:ascii="Garamond" w:hAnsi="Garamond" w:cs="Arial"/>
          <w:sz w:val="24"/>
          <w:szCs w:val="24"/>
        </w:rPr>
      </w:pPr>
    </w:p>
    <w:p w14:paraId="5FA2333C" w14:textId="77777777" w:rsidR="0044683B" w:rsidRDefault="0044683B" w:rsidP="0044683B">
      <w:pPr>
        <w:ind w:left="72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“The Pearls of Hoffmann,” a review of </w:t>
      </w:r>
      <w:r w:rsidRPr="00635D59">
        <w:rPr>
          <w:rFonts w:ascii="Garamond" w:hAnsi="Garamond" w:cs="Arial"/>
          <w:i/>
          <w:sz w:val="24"/>
          <w:szCs w:val="24"/>
        </w:rPr>
        <w:t>Curriculum Vitae</w:t>
      </w:r>
      <w:r>
        <w:rPr>
          <w:rFonts w:ascii="Garamond" w:hAnsi="Garamond" w:cs="Arial"/>
          <w:sz w:val="24"/>
          <w:szCs w:val="24"/>
        </w:rPr>
        <w:t xml:space="preserve"> by </w:t>
      </w:r>
      <w:proofErr w:type="spellStart"/>
      <w:r>
        <w:rPr>
          <w:rFonts w:ascii="Garamond" w:hAnsi="Garamond" w:cs="Arial"/>
          <w:sz w:val="24"/>
          <w:szCs w:val="24"/>
        </w:rPr>
        <w:t>Yoel</w:t>
      </w:r>
      <w:proofErr w:type="spellEnd"/>
      <w:r>
        <w:rPr>
          <w:rFonts w:ascii="Garamond" w:hAnsi="Garamond" w:cs="Arial"/>
          <w:sz w:val="24"/>
          <w:szCs w:val="24"/>
        </w:rPr>
        <w:t xml:space="preserve"> Hoffmann, </w:t>
      </w:r>
      <w:proofErr w:type="spellStart"/>
      <w:r w:rsidRPr="00635D59">
        <w:rPr>
          <w:rFonts w:ascii="Garamond" w:hAnsi="Garamond" w:cs="Arial"/>
          <w:i/>
          <w:sz w:val="24"/>
          <w:szCs w:val="24"/>
        </w:rPr>
        <w:t>Haaretz</w:t>
      </w:r>
      <w:proofErr w:type="spellEnd"/>
      <w:r>
        <w:rPr>
          <w:rFonts w:ascii="Garamond" w:hAnsi="Garamond" w:cs="Arial"/>
          <w:sz w:val="24"/>
          <w:szCs w:val="24"/>
        </w:rPr>
        <w:t>, October 2009.</w:t>
      </w:r>
    </w:p>
    <w:p w14:paraId="6C947663" w14:textId="77777777" w:rsidR="0044683B" w:rsidRDefault="0044683B" w:rsidP="0044683B">
      <w:pPr>
        <w:ind w:left="720"/>
        <w:rPr>
          <w:rFonts w:ascii="Garamond" w:hAnsi="Garamond" w:cs="Arial"/>
          <w:sz w:val="24"/>
          <w:szCs w:val="24"/>
        </w:rPr>
      </w:pPr>
    </w:p>
    <w:p w14:paraId="168E9BE5" w14:textId="77777777" w:rsidR="0044683B" w:rsidRDefault="0044683B" w:rsidP="0044683B">
      <w:pPr>
        <w:ind w:left="72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“Come to Life,” a review of </w:t>
      </w:r>
      <w:r w:rsidRPr="000C7663">
        <w:rPr>
          <w:rFonts w:ascii="Garamond" w:hAnsi="Garamond" w:cs="Arial"/>
          <w:i/>
          <w:sz w:val="24"/>
          <w:szCs w:val="24"/>
        </w:rPr>
        <w:t>Hebrew Writers on Writing</w:t>
      </w:r>
      <w:r>
        <w:rPr>
          <w:rFonts w:ascii="Garamond" w:hAnsi="Garamond" w:cs="Arial"/>
          <w:sz w:val="24"/>
          <w:szCs w:val="24"/>
        </w:rPr>
        <w:t xml:space="preserve"> edited by Peter Cole, </w:t>
      </w:r>
      <w:r w:rsidRPr="000C7663">
        <w:rPr>
          <w:rFonts w:ascii="Garamond" w:hAnsi="Garamond" w:cs="Arial"/>
          <w:i/>
          <w:sz w:val="24"/>
          <w:szCs w:val="24"/>
        </w:rPr>
        <w:t>Weekly Standard</w:t>
      </w:r>
      <w:r>
        <w:rPr>
          <w:rFonts w:ascii="Garamond" w:hAnsi="Garamond" w:cs="Arial"/>
          <w:sz w:val="24"/>
          <w:szCs w:val="24"/>
        </w:rPr>
        <w:t>, May 9, 2009.</w:t>
      </w:r>
    </w:p>
    <w:p w14:paraId="77FF5144" w14:textId="77777777" w:rsidR="0044683B" w:rsidRDefault="0044683B" w:rsidP="0044683B">
      <w:pPr>
        <w:ind w:left="72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</w:p>
    <w:p w14:paraId="18DD9CEF" w14:textId="77777777" w:rsidR="0044683B" w:rsidRPr="003348CD" w:rsidRDefault="0044683B" w:rsidP="0044683B">
      <w:p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>“Signs and Wonders,” a</w:t>
      </w:r>
      <w:r w:rsidRPr="003348CD">
        <w:rPr>
          <w:rFonts w:ascii="Garamond" w:hAnsi="Garamond" w:cs="Arial"/>
          <w:sz w:val="24"/>
          <w:szCs w:val="24"/>
        </w:rPr>
        <w:t xml:space="preserve"> review of </w:t>
      </w:r>
      <w:r w:rsidRPr="003348CD">
        <w:rPr>
          <w:rFonts w:ascii="Garamond" w:hAnsi="Garamond"/>
          <w:i/>
          <w:iCs/>
          <w:sz w:val="24"/>
          <w:szCs w:val="24"/>
        </w:rPr>
        <w:t>Good Book</w:t>
      </w:r>
      <w:r>
        <w:rPr>
          <w:rFonts w:ascii="Garamond" w:hAnsi="Garamond"/>
          <w:sz w:val="24"/>
          <w:szCs w:val="24"/>
        </w:rPr>
        <w:t xml:space="preserve"> b</w:t>
      </w:r>
      <w:r w:rsidRPr="003348CD">
        <w:rPr>
          <w:rFonts w:ascii="Garamond" w:hAnsi="Garamond"/>
          <w:sz w:val="24"/>
          <w:szCs w:val="24"/>
        </w:rPr>
        <w:t xml:space="preserve">y David </w:t>
      </w:r>
      <w:proofErr w:type="spellStart"/>
      <w:r w:rsidRPr="003348CD">
        <w:rPr>
          <w:rFonts w:ascii="Garamond" w:hAnsi="Garamond"/>
          <w:sz w:val="24"/>
          <w:szCs w:val="24"/>
        </w:rPr>
        <w:t>Plotz</w:t>
      </w:r>
      <w:proofErr w:type="spellEnd"/>
      <w:r>
        <w:rPr>
          <w:rFonts w:ascii="Garamond" w:hAnsi="Garamond"/>
          <w:sz w:val="24"/>
          <w:szCs w:val="24"/>
        </w:rPr>
        <w:t xml:space="preserve">, and </w:t>
      </w:r>
      <w:r w:rsidRPr="003348CD">
        <w:rPr>
          <w:rFonts w:ascii="Garamond" w:hAnsi="Garamond"/>
          <w:i/>
          <w:iCs/>
          <w:sz w:val="24"/>
          <w:szCs w:val="24"/>
        </w:rPr>
        <w:t>The Murmuring Deep: Reflections on the Biblical Unconscious</w:t>
      </w:r>
      <w:r>
        <w:rPr>
          <w:rFonts w:ascii="Garamond" w:hAnsi="Garamond"/>
          <w:sz w:val="24"/>
          <w:szCs w:val="24"/>
        </w:rPr>
        <w:t xml:space="preserve"> b</w:t>
      </w:r>
      <w:r w:rsidRPr="003348CD">
        <w:rPr>
          <w:rFonts w:ascii="Garamond" w:hAnsi="Garamond"/>
          <w:sz w:val="24"/>
          <w:szCs w:val="24"/>
        </w:rPr>
        <w:t xml:space="preserve">y </w:t>
      </w:r>
      <w:proofErr w:type="spellStart"/>
      <w:r w:rsidRPr="003348CD">
        <w:rPr>
          <w:rFonts w:ascii="Garamond" w:hAnsi="Garamond"/>
          <w:sz w:val="24"/>
          <w:szCs w:val="24"/>
        </w:rPr>
        <w:t>Avivah</w:t>
      </w:r>
      <w:proofErr w:type="spellEnd"/>
      <w:r w:rsidRPr="003348CD">
        <w:rPr>
          <w:rFonts w:ascii="Garamond" w:hAnsi="Garamond"/>
          <w:sz w:val="24"/>
          <w:szCs w:val="24"/>
        </w:rPr>
        <w:t xml:space="preserve"> </w:t>
      </w:r>
      <w:proofErr w:type="spellStart"/>
      <w:r w:rsidRPr="003348CD">
        <w:rPr>
          <w:rFonts w:ascii="Garamond" w:hAnsi="Garamond"/>
          <w:sz w:val="24"/>
          <w:szCs w:val="24"/>
        </w:rPr>
        <w:t>Zornberg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r w:rsidRPr="003348CD">
        <w:rPr>
          <w:rFonts w:ascii="Garamond" w:hAnsi="Garamond"/>
          <w:i/>
          <w:iCs/>
          <w:sz w:val="24"/>
          <w:szCs w:val="24"/>
        </w:rPr>
        <w:t>Wall Street Journal</w:t>
      </w:r>
      <w:r>
        <w:rPr>
          <w:rFonts w:ascii="Garamond" w:hAnsi="Garamond"/>
          <w:sz w:val="24"/>
          <w:szCs w:val="24"/>
        </w:rPr>
        <w:t>, April 8, 2009.</w:t>
      </w:r>
    </w:p>
    <w:p w14:paraId="08DA40CA" w14:textId="77777777" w:rsidR="0044683B" w:rsidRDefault="0044683B" w:rsidP="0044683B">
      <w:pPr>
        <w:ind w:left="720"/>
        <w:rPr>
          <w:rFonts w:ascii="Garamond" w:hAnsi="Garamond" w:cs="Arial"/>
          <w:sz w:val="24"/>
          <w:szCs w:val="24"/>
        </w:rPr>
      </w:pPr>
    </w:p>
    <w:p w14:paraId="37F42F32" w14:textId="77777777" w:rsidR="0044683B" w:rsidRDefault="0044683B" w:rsidP="0044683B">
      <w:pPr>
        <w:pStyle w:val="Heading2"/>
        <w:ind w:left="0" w:hanging="11"/>
        <w:rPr>
          <w:b w:val="0"/>
          <w:bCs/>
        </w:rPr>
      </w:pPr>
    </w:p>
    <w:p w14:paraId="2DC35247" w14:textId="77777777" w:rsidR="0044683B" w:rsidRDefault="0044683B" w:rsidP="0044683B">
      <w:pPr>
        <w:pStyle w:val="Heading2"/>
        <w:ind w:left="0" w:hanging="11"/>
      </w:pPr>
      <w:r>
        <w:t>Selected Articles</w:t>
      </w:r>
    </w:p>
    <w:p w14:paraId="393841B7" w14:textId="77777777" w:rsidR="0044683B" w:rsidRPr="00665599" w:rsidRDefault="0044683B" w:rsidP="0044683B"/>
    <w:p w14:paraId="3E3DCDBE" w14:textId="77777777" w:rsidR="0044683B" w:rsidRDefault="0044683B" w:rsidP="0044683B">
      <w:p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2E7678">
        <w:rPr>
          <w:rFonts w:ascii="Garamond" w:hAnsi="Garamond"/>
          <w:sz w:val="24"/>
          <w:szCs w:val="24"/>
        </w:rPr>
        <w:t xml:space="preserve">Die Angst </w:t>
      </w:r>
      <w:proofErr w:type="spellStart"/>
      <w:r w:rsidRPr="002E7678">
        <w:rPr>
          <w:rFonts w:ascii="Garamond" w:hAnsi="Garamond"/>
          <w:sz w:val="24"/>
          <w:szCs w:val="24"/>
        </w:rPr>
        <w:t>vergiftet</w:t>
      </w:r>
      <w:proofErr w:type="spellEnd"/>
      <w:r w:rsidRPr="002E7678">
        <w:rPr>
          <w:rFonts w:ascii="Garamond" w:hAnsi="Garamond"/>
          <w:sz w:val="24"/>
          <w:szCs w:val="24"/>
        </w:rPr>
        <w:t xml:space="preserve"> </w:t>
      </w:r>
      <w:proofErr w:type="spellStart"/>
      <w:r w:rsidRPr="002E7678">
        <w:rPr>
          <w:rFonts w:ascii="Garamond" w:hAnsi="Garamond"/>
          <w:sz w:val="24"/>
          <w:szCs w:val="24"/>
        </w:rPr>
        <w:t>unseren</w:t>
      </w:r>
      <w:proofErr w:type="spellEnd"/>
      <w:r w:rsidRPr="002E7678">
        <w:rPr>
          <w:rFonts w:ascii="Garamond" w:hAnsi="Garamond"/>
          <w:sz w:val="24"/>
          <w:szCs w:val="24"/>
        </w:rPr>
        <w:t xml:space="preserve"> </w:t>
      </w:r>
      <w:proofErr w:type="spellStart"/>
      <w:r w:rsidRPr="002E7678">
        <w:rPr>
          <w:rFonts w:ascii="Garamond" w:hAnsi="Garamond"/>
          <w:sz w:val="24"/>
          <w:szCs w:val="24"/>
        </w:rPr>
        <w:t>Alltag</w:t>
      </w:r>
      <w:proofErr w:type="spellEnd"/>
      <w:r>
        <w:rPr>
          <w:rFonts w:ascii="Garamond" w:hAnsi="Garamond"/>
          <w:sz w:val="24"/>
          <w:szCs w:val="24"/>
        </w:rPr>
        <w:t xml:space="preserve">,” </w:t>
      </w:r>
      <w:r w:rsidRPr="00016F1F">
        <w:rPr>
          <w:rFonts w:ascii="Garamond" w:hAnsi="Garamond"/>
          <w:i/>
          <w:sz w:val="24"/>
          <w:szCs w:val="24"/>
        </w:rPr>
        <w:t xml:space="preserve">Die </w:t>
      </w:r>
      <w:proofErr w:type="spellStart"/>
      <w:r w:rsidRPr="00016F1F">
        <w:rPr>
          <w:rFonts w:ascii="Garamond" w:hAnsi="Garamond"/>
          <w:i/>
          <w:sz w:val="24"/>
          <w:szCs w:val="24"/>
        </w:rPr>
        <w:t>Zeit</w:t>
      </w:r>
      <w:proofErr w:type="spellEnd"/>
      <w:r>
        <w:rPr>
          <w:rFonts w:ascii="Garamond" w:hAnsi="Garamond"/>
          <w:sz w:val="24"/>
          <w:szCs w:val="24"/>
        </w:rPr>
        <w:t xml:space="preserve">, July 24, 2014. </w:t>
      </w:r>
    </w:p>
    <w:p w14:paraId="640AB7B4" w14:textId="77777777" w:rsidR="0044683B" w:rsidRDefault="0044683B" w:rsidP="0044683B">
      <w:pPr>
        <w:ind w:left="720"/>
        <w:rPr>
          <w:rFonts w:ascii="Garamond" w:hAnsi="Garamond"/>
          <w:sz w:val="24"/>
          <w:szCs w:val="24"/>
        </w:rPr>
      </w:pPr>
    </w:p>
    <w:p w14:paraId="0A3671C0" w14:textId="77777777" w:rsidR="0044683B" w:rsidRDefault="0044683B" w:rsidP="0044683B">
      <w:pPr>
        <w:ind w:left="720"/>
        <w:rPr>
          <w:rFonts w:ascii="Garamond" w:hAnsi="Garamond"/>
          <w:sz w:val="24"/>
          <w:szCs w:val="24"/>
        </w:rPr>
      </w:pPr>
      <w:r w:rsidRPr="00BE678D">
        <w:rPr>
          <w:rFonts w:ascii="Garamond" w:hAnsi="Garamond"/>
          <w:sz w:val="24"/>
          <w:szCs w:val="24"/>
        </w:rPr>
        <w:t>“Jerusalem’s Measure of Beauty and Suffering</w:t>
      </w:r>
      <w:r>
        <w:rPr>
          <w:rFonts w:ascii="Garamond" w:hAnsi="Garamond"/>
          <w:sz w:val="24"/>
          <w:szCs w:val="24"/>
        </w:rPr>
        <w:t xml:space="preserve">,” </w:t>
      </w:r>
      <w:r w:rsidRPr="00BE678D">
        <w:rPr>
          <w:rFonts w:ascii="Garamond" w:hAnsi="Garamond"/>
          <w:i/>
          <w:sz w:val="24"/>
          <w:szCs w:val="24"/>
        </w:rPr>
        <w:t>Los Angeles Times</w:t>
      </w:r>
      <w:r>
        <w:rPr>
          <w:rFonts w:ascii="Garamond" w:hAnsi="Garamond"/>
          <w:sz w:val="24"/>
          <w:szCs w:val="24"/>
        </w:rPr>
        <w:t>, July 18, 2014.</w:t>
      </w:r>
    </w:p>
    <w:p w14:paraId="65B681CE" w14:textId="77777777" w:rsidR="0044683B" w:rsidRDefault="0044683B" w:rsidP="0044683B">
      <w:pPr>
        <w:ind w:left="720"/>
        <w:rPr>
          <w:rFonts w:ascii="Garamond" w:hAnsi="Garamond"/>
          <w:sz w:val="24"/>
          <w:szCs w:val="24"/>
        </w:rPr>
      </w:pPr>
      <w:r w:rsidRPr="00BE678D">
        <w:rPr>
          <w:rFonts w:ascii="Garamond" w:hAnsi="Garamond"/>
          <w:sz w:val="24"/>
          <w:szCs w:val="24"/>
        </w:rPr>
        <w:t xml:space="preserve"> </w:t>
      </w:r>
    </w:p>
    <w:p w14:paraId="259E9860" w14:textId="77777777" w:rsidR="0044683B" w:rsidRDefault="0044683B" w:rsidP="0044683B">
      <w:p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proofErr w:type="spellStart"/>
      <w:r>
        <w:rPr>
          <w:rFonts w:ascii="Garamond" w:hAnsi="Garamond"/>
          <w:sz w:val="24"/>
          <w:szCs w:val="24"/>
        </w:rPr>
        <w:t>Feindbilder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Abschaffen</w:t>
      </w:r>
      <w:proofErr w:type="spellEnd"/>
      <w:r>
        <w:rPr>
          <w:rFonts w:ascii="Garamond" w:hAnsi="Garamond"/>
          <w:sz w:val="24"/>
          <w:szCs w:val="24"/>
        </w:rPr>
        <w:t xml:space="preserve">,” </w:t>
      </w:r>
      <w:r w:rsidRPr="00514167">
        <w:rPr>
          <w:rFonts w:ascii="Garamond" w:hAnsi="Garamond"/>
          <w:i/>
          <w:sz w:val="24"/>
          <w:szCs w:val="24"/>
        </w:rPr>
        <w:t xml:space="preserve">Die </w:t>
      </w:r>
      <w:proofErr w:type="spellStart"/>
      <w:r w:rsidRPr="00514167">
        <w:rPr>
          <w:rFonts w:ascii="Garamond" w:hAnsi="Garamond"/>
          <w:i/>
          <w:sz w:val="24"/>
          <w:szCs w:val="24"/>
        </w:rPr>
        <w:t>Zeit</w:t>
      </w:r>
      <w:proofErr w:type="spellEnd"/>
      <w:r w:rsidRPr="00514167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October 18, 2012</w:t>
      </w:r>
      <w:r w:rsidRPr="00514167">
        <w:rPr>
          <w:rFonts w:ascii="Garamond" w:hAnsi="Garamond"/>
          <w:sz w:val="24"/>
          <w:szCs w:val="24"/>
        </w:rPr>
        <w:t>.</w:t>
      </w:r>
    </w:p>
    <w:p w14:paraId="50485ADD" w14:textId="77777777" w:rsidR="0044683B" w:rsidRDefault="0044683B" w:rsidP="0044683B">
      <w:pPr>
        <w:ind w:left="720"/>
        <w:rPr>
          <w:rFonts w:ascii="Garamond" w:hAnsi="Garamond"/>
          <w:sz w:val="24"/>
          <w:szCs w:val="24"/>
        </w:rPr>
      </w:pPr>
    </w:p>
    <w:p w14:paraId="02D2AEC6" w14:textId="77777777" w:rsidR="0044683B" w:rsidRDefault="0044683B" w:rsidP="0044683B">
      <w:p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“Imaginative Assault,” </w:t>
      </w:r>
      <w:r w:rsidRPr="00F228BC">
        <w:rPr>
          <w:rFonts w:ascii="Garamond" w:hAnsi="Garamond"/>
          <w:i/>
          <w:sz w:val="24"/>
          <w:szCs w:val="24"/>
        </w:rPr>
        <w:t>Tablet Magazine</w:t>
      </w:r>
      <w:r>
        <w:rPr>
          <w:rFonts w:ascii="Garamond" w:hAnsi="Garamond"/>
          <w:sz w:val="24"/>
          <w:szCs w:val="24"/>
        </w:rPr>
        <w:t>, May 28, 2010.</w:t>
      </w:r>
    </w:p>
    <w:p w14:paraId="67879747" w14:textId="77777777" w:rsidR="0044683B" w:rsidRDefault="0044683B" w:rsidP="0044683B">
      <w:pPr>
        <w:ind w:left="720"/>
        <w:rPr>
          <w:rFonts w:ascii="Garamond" w:hAnsi="Garamond"/>
          <w:sz w:val="24"/>
          <w:szCs w:val="24"/>
        </w:rPr>
      </w:pPr>
    </w:p>
    <w:p w14:paraId="57C36539" w14:textId="77777777" w:rsidR="0044683B" w:rsidRPr="002A06AD" w:rsidRDefault="0044683B" w:rsidP="0044683B">
      <w:pPr>
        <w:ind w:left="720"/>
        <w:rPr>
          <w:rFonts w:ascii="Garamond" w:hAnsi="Garamond"/>
          <w:sz w:val="24"/>
          <w:szCs w:val="24"/>
        </w:rPr>
      </w:pPr>
      <w:r w:rsidRPr="002A06AD">
        <w:rPr>
          <w:rFonts w:ascii="Garamond" w:hAnsi="Garamond"/>
          <w:sz w:val="24"/>
          <w:szCs w:val="24"/>
        </w:rPr>
        <w:t xml:space="preserve">“Good Samaritans: How Israel's Smallest Religious Minority Offers Jews a Glimpse of What Might Have Been,” </w:t>
      </w:r>
      <w:r w:rsidRPr="002A06AD">
        <w:rPr>
          <w:rFonts w:ascii="Garamond" w:hAnsi="Garamond"/>
          <w:i/>
          <w:sz w:val="24"/>
          <w:szCs w:val="24"/>
        </w:rPr>
        <w:t>Tablet Magazine</w:t>
      </w:r>
      <w:r w:rsidRPr="002A06AD">
        <w:rPr>
          <w:rFonts w:ascii="Garamond" w:hAnsi="Garamond"/>
          <w:sz w:val="24"/>
          <w:szCs w:val="24"/>
        </w:rPr>
        <w:t>, May 18, 2010. (Published in German as “</w:t>
      </w:r>
      <w:proofErr w:type="spellStart"/>
      <w:r w:rsidRPr="002A06AD">
        <w:rPr>
          <w:rFonts w:ascii="Garamond" w:hAnsi="Garamond" w:cs="EudaldNews-Italic"/>
          <w:bCs/>
          <w:iCs/>
          <w:sz w:val="24"/>
          <w:szCs w:val="24"/>
        </w:rPr>
        <w:t>Gute</w:t>
      </w:r>
      <w:proofErr w:type="spellEnd"/>
      <w:r w:rsidRPr="002A06AD">
        <w:rPr>
          <w:rFonts w:ascii="Garamond" w:hAnsi="Garamond" w:cs="EudaldNews-Italic"/>
          <w:bCs/>
          <w:iCs/>
          <w:sz w:val="24"/>
          <w:szCs w:val="24"/>
        </w:rPr>
        <w:t xml:space="preserve"> </w:t>
      </w:r>
      <w:proofErr w:type="spellStart"/>
      <w:r w:rsidRPr="002A06AD">
        <w:rPr>
          <w:rFonts w:ascii="Garamond" w:hAnsi="Garamond" w:cs="EudaldNews-Italic"/>
          <w:bCs/>
          <w:iCs/>
          <w:sz w:val="24"/>
          <w:szCs w:val="24"/>
        </w:rPr>
        <w:t>Samaritaner</w:t>
      </w:r>
      <w:proofErr w:type="spellEnd"/>
      <w:r w:rsidRPr="002A06AD">
        <w:rPr>
          <w:rFonts w:ascii="Garamond" w:hAnsi="Garamond" w:cs="EudaldNews-Italic"/>
          <w:bCs/>
          <w:iCs/>
          <w:sz w:val="24"/>
          <w:szCs w:val="24"/>
        </w:rPr>
        <w:t>,”</w:t>
      </w:r>
      <w:r>
        <w:rPr>
          <w:rFonts w:ascii="Garamond" w:hAnsi="Garamond" w:cs="EudaldNews-Italic"/>
          <w:bCs/>
          <w:iCs/>
          <w:sz w:val="24"/>
          <w:szCs w:val="24"/>
        </w:rPr>
        <w:t xml:space="preserve"> </w:t>
      </w:r>
      <w:proofErr w:type="spellStart"/>
      <w:r w:rsidRPr="002A06AD">
        <w:rPr>
          <w:rFonts w:ascii="Garamond" w:hAnsi="Garamond" w:cs="EudaldNews-Italic"/>
          <w:bCs/>
          <w:i/>
          <w:iCs/>
          <w:sz w:val="24"/>
          <w:szCs w:val="24"/>
        </w:rPr>
        <w:t>Merkur</w:t>
      </w:r>
      <w:proofErr w:type="spellEnd"/>
      <w:r w:rsidRPr="002A06AD">
        <w:rPr>
          <w:rFonts w:ascii="Garamond" w:hAnsi="Garamond" w:cs="EudaldNews-Italic"/>
          <w:bCs/>
          <w:i/>
          <w:iCs/>
          <w:sz w:val="24"/>
          <w:szCs w:val="24"/>
        </w:rPr>
        <w:t xml:space="preserve">/ Die </w:t>
      </w:r>
      <w:proofErr w:type="spellStart"/>
      <w:r w:rsidRPr="002A06AD">
        <w:rPr>
          <w:rFonts w:ascii="Garamond" w:hAnsi="Garamond" w:cs="EudaldNews-Italic"/>
          <w:bCs/>
          <w:i/>
          <w:iCs/>
          <w:sz w:val="24"/>
          <w:szCs w:val="24"/>
        </w:rPr>
        <w:t>Zeit</w:t>
      </w:r>
      <w:proofErr w:type="spellEnd"/>
      <w:r>
        <w:rPr>
          <w:rFonts w:ascii="Garamond" w:hAnsi="Garamond" w:cs="EudaldNews-Italic"/>
          <w:bCs/>
          <w:iCs/>
          <w:sz w:val="24"/>
          <w:szCs w:val="24"/>
        </w:rPr>
        <w:t>, Dec. 30, 2010.)</w:t>
      </w:r>
    </w:p>
    <w:p w14:paraId="7E0F11CC" w14:textId="77777777" w:rsidR="0044683B" w:rsidRDefault="0044683B" w:rsidP="0044683B">
      <w:pPr>
        <w:ind w:left="720"/>
        <w:rPr>
          <w:rFonts w:ascii="Garamond" w:hAnsi="Garamond"/>
          <w:sz w:val="24"/>
          <w:szCs w:val="24"/>
        </w:rPr>
      </w:pPr>
    </w:p>
    <w:p w14:paraId="232AB400" w14:textId="77777777" w:rsidR="0044683B" w:rsidRPr="00665599" w:rsidRDefault="0044683B" w:rsidP="0044683B">
      <w:p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665599">
        <w:rPr>
          <w:rFonts w:ascii="Garamond" w:hAnsi="Garamond"/>
          <w:sz w:val="24"/>
          <w:szCs w:val="24"/>
        </w:rPr>
        <w:t>In the Holy Land, a Rebuilding for the Generations</w:t>
      </w:r>
      <w:r>
        <w:rPr>
          <w:rFonts w:ascii="Garamond" w:hAnsi="Garamond"/>
          <w:sz w:val="24"/>
          <w:szCs w:val="24"/>
        </w:rPr>
        <w:t xml:space="preserve">,” </w:t>
      </w:r>
      <w:r w:rsidRPr="00665599">
        <w:rPr>
          <w:rFonts w:ascii="Garamond" w:hAnsi="Garamond"/>
          <w:bCs/>
          <w:i/>
          <w:iCs/>
          <w:sz w:val="24"/>
          <w:szCs w:val="24"/>
        </w:rPr>
        <w:t>Wall Street Journal</w:t>
      </w:r>
      <w:r w:rsidRPr="00665599">
        <w:rPr>
          <w:rFonts w:ascii="Garamond" w:hAnsi="Garamond"/>
          <w:bCs/>
          <w:sz w:val="24"/>
          <w:szCs w:val="24"/>
        </w:rPr>
        <w:t>,</w:t>
      </w:r>
      <w:r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March</w:t>
      </w:r>
      <w:r w:rsidRPr="00665599">
        <w:rPr>
          <w:rFonts w:ascii="Garamond" w:hAnsi="Garamond"/>
          <w:sz w:val="24"/>
          <w:szCs w:val="24"/>
        </w:rPr>
        <w:t xml:space="preserve"> 10, 2010</w:t>
      </w:r>
      <w:r>
        <w:rPr>
          <w:rFonts w:ascii="Garamond" w:hAnsi="Garamond"/>
          <w:sz w:val="24"/>
          <w:szCs w:val="24"/>
        </w:rPr>
        <w:t>.</w:t>
      </w:r>
    </w:p>
    <w:p w14:paraId="38482543" w14:textId="77777777" w:rsidR="0044683B" w:rsidRPr="00734FB1" w:rsidRDefault="0044683B" w:rsidP="0044683B"/>
    <w:p w14:paraId="42CA5D32" w14:textId="77777777" w:rsidR="0044683B" w:rsidRDefault="0044683B" w:rsidP="0044683B">
      <w:pPr>
        <w:pStyle w:val="Heading2"/>
        <w:ind w:left="720" w:hanging="11"/>
        <w:rPr>
          <w:b w:val="0"/>
          <w:bCs/>
        </w:rPr>
      </w:pPr>
      <w:r>
        <w:rPr>
          <w:b w:val="0"/>
          <w:bCs/>
        </w:rPr>
        <w:t xml:space="preserve">“A Campaign of Persecution Against a Faith of Tolerance: The </w:t>
      </w:r>
      <w:proofErr w:type="spellStart"/>
      <w:r>
        <w:rPr>
          <w:b w:val="0"/>
          <w:bCs/>
        </w:rPr>
        <w:t>Bahai</w:t>
      </w:r>
      <w:proofErr w:type="spellEnd"/>
      <w:r>
        <w:rPr>
          <w:b w:val="0"/>
          <w:bCs/>
        </w:rPr>
        <w:t xml:space="preserve">,” </w:t>
      </w:r>
      <w:r w:rsidRPr="00490E5B">
        <w:rPr>
          <w:b w:val="0"/>
          <w:bCs/>
          <w:i/>
          <w:iCs/>
        </w:rPr>
        <w:t>Wall Street Journal</w:t>
      </w:r>
      <w:r>
        <w:rPr>
          <w:b w:val="0"/>
          <w:bCs/>
        </w:rPr>
        <w:t>, August 1, 2008.</w:t>
      </w:r>
    </w:p>
    <w:p w14:paraId="6866298B" w14:textId="77777777" w:rsidR="0044683B" w:rsidRPr="00490E5B" w:rsidRDefault="0044683B" w:rsidP="0044683B"/>
    <w:p w14:paraId="3254A64B" w14:textId="77777777" w:rsidR="0044683B" w:rsidRDefault="0044683B" w:rsidP="0044683B">
      <w:pPr>
        <w:pStyle w:val="Heading2"/>
        <w:ind w:left="720" w:hanging="11"/>
        <w:rPr>
          <w:b w:val="0"/>
          <w:bCs/>
        </w:rPr>
      </w:pPr>
      <w:r>
        <w:rPr>
          <w:b w:val="0"/>
          <w:bCs/>
        </w:rPr>
        <w:t xml:space="preserve">“Mother of all Churches: The Holy Sepulcher,” </w:t>
      </w:r>
      <w:r w:rsidRPr="00B854E6">
        <w:rPr>
          <w:b w:val="0"/>
          <w:bCs/>
          <w:i/>
          <w:iCs/>
        </w:rPr>
        <w:t>Wall Street Journal</w:t>
      </w:r>
      <w:r>
        <w:rPr>
          <w:b w:val="0"/>
          <w:bCs/>
        </w:rPr>
        <w:t>, July 27, 2007.</w:t>
      </w:r>
    </w:p>
    <w:p w14:paraId="747C5B31" w14:textId="77777777" w:rsidR="0044683B" w:rsidRDefault="0044683B" w:rsidP="0044683B">
      <w:pPr>
        <w:ind w:left="720"/>
        <w:rPr>
          <w:rFonts w:ascii="Garamond" w:hAnsi="Garamond"/>
          <w:sz w:val="24"/>
          <w:szCs w:val="24"/>
        </w:rPr>
      </w:pPr>
    </w:p>
    <w:p w14:paraId="61C35FBC" w14:textId="77777777" w:rsidR="0044683B" w:rsidRPr="001936CB" w:rsidRDefault="0044683B" w:rsidP="0044683B">
      <w:p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“Hatred: A Comparative Perspective,” and </w:t>
      </w:r>
      <w:r w:rsidRPr="001936CB">
        <w:rPr>
          <w:rFonts w:ascii="Garamond" w:hAnsi="Garamond"/>
          <w:sz w:val="24"/>
          <w:szCs w:val="24"/>
        </w:rPr>
        <w:t xml:space="preserve">“Charity,” </w:t>
      </w:r>
      <w:r w:rsidRPr="001936CB">
        <w:rPr>
          <w:rFonts w:ascii="Garamond" w:hAnsi="Garamond"/>
          <w:i/>
          <w:iCs/>
          <w:sz w:val="24"/>
          <w:szCs w:val="24"/>
        </w:rPr>
        <w:t>Encyclopedia of Love in World Religions</w:t>
      </w:r>
      <w:r>
        <w:rPr>
          <w:rFonts w:ascii="Garamond" w:hAnsi="Garamond"/>
          <w:sz w:val="24"/>
          <w:szCs w:val="24"/>
        </w:rPr>
        <w:t>, edited by</w:t>
      </w:r>
      <w:r w:rsidRPr="001936CB">
        <w:rPr>
          <w:rFonts w:ascii="Garamond" w:hAnsi="Garamond"/>
          <w:sz w:val="24"/>
          <w:szCs w:val="24"/>
        </w:rPr>
        <w:t xml:space="preserve"> </w:t>
      </w:r>
      <w:r w:rsidRPr="001936CB">
        <w:rPr>
          <w:rFonts w:ascii="Garamond" w:hAnsi="Garamond" w:cs="Arial"/>
          <w:sz w:val="24"/>
          <w:szCs w:val="24"/>
        </w:rPr>
        <w:t>Yehudit K. Greenberg, ABC-Clio, 2007.</w:t>
      </w:r>
    </w:p>
    <w:p w14:paraId="1F3C8FBB" w14:textId="77777777" w:rsidR="0044683B" w:rsidRPr="00B854E6" w:rsidRDefault="0044683B" w:rsidP="0044683B"/>
    <w:p w14:paraId="7162CA01" w14:textId="77777777" w:rsidR="0044683B" w:rsidRDefault="0044683B" w:rsidP="0044683B"/>
    <w:p w14:paraId="75EC76BB" w14:textId="77777777" w:rsidR="0044683B" w:rsidRPr="006E4CB7" w:rsidRDefault="0044683B" w:rsidP="0044683B">
      <w:pPr>
        <w:ind w:firstLine="720"/>
        <w:rPr>
          <w:rFonts w:ascii="Garamond" w:hAnsi="Garamond" w:cs="Arial"/>
          <w:sz w:val="24"/>
          <w:szCs w:val="24"/>
          <w:lang w:val="en-GB" w:eastAsia="en-GB"/>
        </w:rPr>
      </w:pPr>
    </w:p>
    <w:p w14:paraId="0B93D335" w14:textId="77777777" w:rsidR="00D268A9" w:rsidRDefault="00D268A9"/>
    <w:sectPr w:rsidR="00D268A9">
      <w:headerReference w:type="default" r:id="rId8"/>
      <w:footerReference w:type="default" r:id="rId9"/>
      <w:pgSz w:w="12240" w:h="15840"/>
      <w:pgMar w:top="810" w:right="1800" w:bottom="990" w:left="180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3A3EC" w14:textId="77777777" w:rsidR="00000000" w:rsidRDefault="009B3A73">
      <w:r>
        <w:separator/>
      </w:r>
    </w:p>
  </w:endnote>
  <w:endnote w:type="continuationSeparator" w:id="0">
    <w:p w14:paraId="5436C8CF" w14:textId="77777777" w:rsidR="00000000" w:rsidRDefault="009B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EudaldNew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B8DFD" w14:textId="77777777" w:rsidR="005711AF" w:rsidRDefault="002B7445">
    <w:pPr>
      <w:pStyle w:val="Footer"/>
    </w:pPr>
    <w:r>
      <w:tab/>
    </w:r>
    <w:r>
      <w:rPr>
        <w:rStyle w:val="PageNumber"/>
        <w:b/>
        <w:sz w:val="21"/>
      </w:rPr>
      <w:fldChar w:fldCharType="begin"/>
    </w:r>
    <w:r>
      <w:rPr>
        <w:rStyle w:val="PageNumber"/>
        <w:b/>
        <w:sz w:val="21"/>
      </w:rPr>
      <w:instrText xml:space="preserve"> PAGE </w:instrText>
    </w:r>
    <w:r>
      <w:rPr>
        <w:rStyle w:val="PageNumber"/>
        <w:b/>
        <w:sz w:val="21"/>
      </w:rPr>
      <w:fldChar w:fldCharType="separate"/>
    </w:r>
    <w:r w:rsidR="009B3A73">
      <w:rPr>
        <w:rStyle w:val="PageNumber"/>
        <w:b/>
        <w:noProof/>
        <w:sz w:val="21"/>
      </w:rPr>
      <w:t>2</w:t>
    </w:r>
    <w:r>
      <w:rPr>
        <w:rStyle w:val="PageNumber"/>
        <w:b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A41B1" w14:textId="77777777" w:rsidR="00000000" w:rsidRDefault="009B3A73">
      <w:r>
        <w:separator/>
      </w:r>
    </w:p>
  </w:footnote>
  <w:footnote w:type="continuationSeparator" w:id="0">
    <w:p w14:paraId="4C0CA459" w14:textId="77777777" w:rsidR="00000000" w:rsidRDefault="009B3A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CEF96" w14:textId="77777777" w:rsidR="005711AF" w:rsidRDefault="002B7445">
    <w:pPr>
      <w:pStyle w:val="Header"/>
      <w:spacing w:line="240" w:lineRule="atLeast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77426"/>
    <w:multiLevelType w:val="hybridMultilevel"/>
    <w:tmpl w:val="72CC9B22"/>
    <w:lvl w:ilvl="0" w:tplc="026C52FE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3B"/>
    <w:rsid w:val="002B7445"/>
    <w:rsid w:val="0044683B"/>
    <w:rsid w:val="009B3A73"/>
    <w:rsid w:val="00D268A9"/>
    <w:rsid w:val="00E9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DC7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44683B"/>
    <w:pPr>
      <w:keepNext/>
      <w:ind w:left="1440" w:hanging="1440"/>
      <w:outlineLvl w:val="1"/>
    </w:pPr>
    <w:rPr>
      <w:rFonts w:ascii="Garamond" w:hAnsi="Garamond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4683B"/>
    <w:rPr>
      <w:rFonts w:ascii="Garamond" w:eastAsia="Times New Roman" w:hAnsi="Garamond" w:cs="Times New Roman"/>
      <w:b/>
      <w:sz w:val="24"/>
      <w:szCs w:val="24"/>
    </w:rPr>
  </w:style>
  <w:style w:type="paragraph" w:styleId="Header">
    <w:name w:val="header"/>
    <w:basedOn w:val="Normal"/>
    <w:link w:val="HeaderChar"/>
    <w:rsid w:val="0044683B"/>
    <w:pPr>
      <w:spacing w:before="220" w:after="220" w:line="220" w:lineRule="atLeast"/>
      <w:ind w:left="-2160"/>
      <w:jc w:val="both"/>
    </w:pPr>
    <w:rPr>
      <w:rFonts w:ascii="Garamond" w:hAnsi="Garamond"/>
      <w:caps/>
      <w:sz w:val="22"/>
    </w:rPr>
  </w:style>
  <w:style w:type="character" w:customStyle="1" w:styleId="HeaderChar">
    <w:name w:val="Header Char"/>
    <w:basedOn w:val="DefaultParagraphFont"/>
    <w:link w:val="Header"/>
    <w:rsid w:val="0044683B"/>
    <w:rPr>
      <w:rFonts w:ascii="Garamond" w:eastAsia="Times New Roman" w:hAnsi="Garamond" w:cs="Times New Roman"/>
      <w:caps/>
      <w:szCs w:val="20"/>
    </w:rPr>
  </w:style>
  <w:style w:type="paragraph" w:styleId="Footer">
    <w:name w:val="footer"/>
    <w:basedOn w:val="Normal"/>
    <w:link w:val="FooterChar"/>
    <w:rsid w:val="0044683B"/>
    <w:pPr>
      <w:tabs>
        <w:tab w:val="right" w:pos="7320"/>
      </w:tabs>
      <w:spacing w:before="220" w:after="220" w:line="240" w:lineRule="atLeast"/>
      <w:ind w:left="-2160" w:right="-840"/>
    </w:pPr>
    <w:rPr>
      <w:rFonts w:ascii="Garamond" w:hAnsi="Garamond"/>
      <w:caps/>
      <w:sz w:val="22"/>
    </w:rPr>
  </w:style>
  <w:style w:type="character" w:customStyle="1" w:styleId="FooterChar">
    <w:name w:val="Footer Char"/>
    <w:basedOn w:val="DefaultParagraphFont"/>
    <w:link w:val="Footer"/>
    <w:rsid w:val="0044683B"/>
    <w:rPr>
      <w:rFonts w:ascii="Garamond" w:eastAsia="Times New Roman" w:hAnsi="Garamond" w:cs="Times New Roman"/>
      <w:caps/>
      <w:szCs w:val="20"/>
    </w:rPr>
  </w:style>
  <w:style w:type="character" w:styleId="PageNumber">
    <w:name w:val="page number"/>
    <w:rsid w:val="0044683B"/>
    <w:rPr>
      <w:sz w:val="24"/>
    </w:rPr>
  </w:style>
  <w:style w:type="paragraph" w:styleId="Title">
    <w:name w:val="Title"/>
    <w:basedOn w:val="Normal"/>
    <w:link w:val="TitleChar"/>
    <w:qFormat/>
    <w:rsid w:val="0044683B"/>
    <w:pPr>
      <w:ind w:left="-720"/>
      <w:jc w:val="center"/>
    </w:pPr>
    <w:rPr>
      <w:rFonts w:ascii="Garamond" w:hAnsi="Garamond"/>
      <w:sz w:val="32"/>
    </w:rPr>
  </w:style>
  <w:style w:type="character" w:customStyle="1" w:styleId="TitleChar">
    <w:name w:val="Title Char"/>
    <w:basedOn w:val="DefaultParagraphFont"/>
    <w:link w:val="Title"/>
    <w:rsid w:val="0044683B"/>
    <w:rPr>
      <w:rFonts w:ascii="Garamond" w:eastAsia="Times New Roman" w:hAnsi="Garamond" w:cs="Times New Roman"/>
      <w:sz w:val="32"/>
      <w:szCs w:val="20"/>
    </w:rPr>
  </w:style>
  <w:style w:type="paragraph" w:styleId="Subtitle">
    <w:name w:val="Subtitle"/>
    <w:basedOn w:val="Normal"/>
    <w:link w:val="SubtitleChar"/>
    <w:qFormat/>
    <w:rsid w:val="0044683B"/>
    <w:pPr>
      <w:ind w:left="-720"/>
      <w:jc w:val="both"/>
    </w:pPr>
    <w:rPr>
      <w:rFonts w:ascii="Garamond" w:hAnsi="Garamond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4683B"/>
    <w:rPr>
      <w:rFonts w:ascii="Garamond" w:eastAsia="Times New Roman" w:hAnsi="Garamond" w:cs="Times New Roman"/>
      <w:b/>
      <w:sz w:val="24"/>
      <w:szCs w:val="24"/>
    </w:rPr>
  </w:style>
  <w:style w:type="character" w:customStyle="1" w:styleId="apple-style-span">
    <w:name w:val="apple-style-span"/>
    <w:basedOn w:val="DefaultParagraphFont"/>
    <w:rsid w:val="0044683B"/>
  </w:style>
  <w:style w:type="character" w:customStyle="1" w:styleId="il">
    <w:name w:val="il"/>
    <w:basedOn w:val="DefaultParagraphFont"/>
    <w:rsid w:val="0044683B"/>
  </w:style>
  <w:style w:type="paragraph" w:customStyle="1" w:styleId="NormalGaramond">
    <w:name w:val="Normal + Garamond"/>
    <w:aliases w:val="12 pt"/>
    <w:basedOn w:val="Normal"/>
    <w:rsid w:val="0044683B"/>
    <w:rPr>
      <w:rFonts w:ascii="Garamond" w:hAnsi="Garamond"/>
      <w:sz w:val="24"/>
      <w:szCs w:val="24"/>
    </w:rPr>
  </w:style>
  <w:style w:type="character" w:customStyle="1" w:styleId="apple-converted-space">
    <w:name w:val="apple-converted-space"/>
    <w:basedOn w:val="DefaultParagraphFont"/>
    <w:rsid w:val="0044683B"/>
  </w:style>
  <w:style w:type="paragraph" w:styleId="NoSpacing">
    <w:name w:val="No Spacing"/>
    <w:uiPriority w:val="1"/>
    <w:qFormat/>
    <w:rsid w:val="0044683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4683B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44683B"/>
    <w:pPr>
      <w:keepNext/>
      <w:ind w:left="1440" w:hanging="1440"/>
      <w:outlineLvl w:val="1"/>
    </w:pPr>
    <w:rPr>
      <w:rFonts w:ascii="Garamond" w:hAnsi="Garamond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4683B"/>
    <w:rPr>
      <w:rFonts w:ascii="Garamond" w:eastAsia="Times New Roman" w:hAnsi="Garamond" w:cs="Times New Roman"/>
      <w:b/>
      <w:sz w:val="24"/>
      <w:szCs w:val="24"/>
    </w:rPr>
  </w:style>
  <w:style w:type="paragraph" w:styleId="Header">
    <w:name w:val="header"/>
    <w:basedOn w:val="Normal"/>
    <w:link w:val="HeaderChar"/>
    <w:rsid w:val="0044683B"/>
    <w:pPr>
      <w:spacing w:before="220" w:after="220" w:line="220" w:lineRule="atLeast"/>
      <w:ind w:left="-2160"/>
      <w:jc w:val="both"/>
    </w:pPr>
    <w:rPr>
      <w:rFonts w:ascii="Garamond" w:hAnsi="Garamond"/>
      <w:caps/>
      <w:sz w:val="22"/>
    </w:rPr>
  </w:style>
  <w:style w:type="character" w:customStyle="1" w:styleId="HeaderChar">
    <w:name w:val="Header Char"/>
    <w:basedOn w:val="DefaultParagraphFont"/>
    <w:link w:val="Header"/>
    <w:rsid w:val="0044683B"/>
    <w:rPr>
      <w:rFonts w:ascii="Garamond" w:eastAsia="Times New Roman" w:hAnsi="Garamond" w:cs="Times New Roman"/>
      <w:caps/>
      <w:szCs w:val="20"/>
    </w:rPr>
  </w:style>
  <w:style w:type="paragraph" w:styleId="Footer">
    <w:name w:val="footer"/>
    <w:basedOn w:val="Normal"/>
    <w:link w:val="FooterChar"/>
    <w:rsid w:val="0044683B"/>
    <w:pPr>
      <w:tabs>
        <w:tab w:val="right" w:pos="7320"/>
      </w:tabs>
      <w:spacing w:before="220" w:after="220" w:line="240" w:lineRule="atLeast"/>
      <w:ind w:left="-2160" w:right="-840"/>
    </w:pPr>
    <w:rPr>
      <w:rFonts w:ascii="Garamond" w:hAnsi="Garamond"/>
      <w:caps/>
      <w:sz w:val="22"/>
    </w:rPr>
  </w:style>
  <w:style w:type="character" w:customStyle="1" w:styleId="FooterChar">
    <w:name w:val="Footer Char"/>
    <w:basedOn w:val="DefaultParagraphFont"/>
    <w:link w:val="Footer"/>
    <w:rsid w:val="0044683B"/>
    <w:rPr>
      <w:rFonts w:ascii="Garamond" w:eastAsia="Times New Roman" w:hAnsi="Garamond" w:cs="Times New Roman"/>
      <w:caps/>
      <w:szCs w:val="20"/>
    </w:rPr>
  </w:style>
  <w:style w:type="character" w:styleId="PageNumber">
    <w:name w:val="page number"/>
    <w:rsid w:val="0044683B"/>
    <w:rPr>
      <w:sz w:val="24"/>
    </w:rPr>
  </w:style>
  <w:style w:type="paragraph" w:styleId="Title">
    <w:name w:val="Title"/>
    <w:basedOn w:val="Normal"/>
    <w:link w:val="TitleChar"/>
    <w:qFormat/>
    <w:rsid w:val="0044683B"/>
    <w:pPr>
      <w:ind w:left="-720"/>
      <w:jc w:val="center"/>
    </w:pPr>
    <w:rPr>
      <w:rFonts w:ascii="Garamond" w:hAnsi="Garamond"/>
      <w:sz w:val="32"/>
    </w:rPr>
  </w:style>
  <w:style w:type="character" w:customStyle="1" w:styleId="TitleChar">
    <w:name w:val="Title Char"/>
    <w:basedOn w:val="DefaultParagraphFont"/>
    <w:link w:val="Title"/>
    <w:rsid w:val="0044683B"/>
    <w:rPr>
      <w:rFonts w:ascii="Garamond" w:eastAsia="Times New Roman" w:hAnsi="Garamond" w:cs="Times New Roman"/>
      <w:sz w:val="32"/>
      <w:szCs w:val="20"/>
    </w:rPr>
  </w:style>
  <w:style w:type="paragraph" w:styleId="Subtitle">
    <w:name w:val="Subtitle"/>
    <w:basedOn w:val="Normal"/>
    <w:link w:val="SubtitleChar"/>
    <w:qFormat/>
    <w:rsid w:val="0044683B"/>
    <w:pPr>
      <w:ind w:left="-720"/>
      <w:jc w:val="both"/>
    </w:pPr>
    <w:rPr>
      <w:rFonts w:ascii="Garamond" w:hAnsi="Garamond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4683B"/>
    <w:rPr>
      <w:rFonts w:ascii="Garamond" w:eastAsia="Times New Roman" w:hAnsi="Garamond" w:cs="Times New Roman"/>
      <w:b/>
      <w:sz w:val="24"/>
      <w:szCs w:val="24"/>
    </w:rPr>
  </w:style>
  <w:style w:type="character" w:customStyle="1" w:styleId="apple-style-span">
    <w:name w:val="apple-style-span"/>
    <w:basedOn w:val="DefaultParagraphFont"/>
    <w:rsid w:val="0044683B"/>
  </w:style>
  <w:style w:type="character" w:customStyle="1" w:styleId="il">
    <w:name w:val="il"/>
    <w:basedOn w:val="DefaultParagraphFont"/>
    <w:rsid w:val="0044683B"/>
  </w:style>
  <w:style w:type="paragraph" w:customStyle="1" w:styleId="NormalGaramond">
    <w:name w:val="Normal + Garamond"/>
    <w:aliases w:val="12 pt"/>
    <w:basedOn w:val="Normal"/>
    <w:rsid w:val="0044683B"/>
    <w:rPr>
      <w:rFonts w:ascii="Garamond" w:hAnsi="Garamond"/>
      <w:sz w:val="24"/>
      <w:szCs w:val="24"/>
    </w:rPr>
  </w:style>
  <w:style w:type="character" w:customStyle="1" w:styleId="apple-converted-space">
    <w:name w:val="apple-converted-space"/>
    <w:basedOn w:val="DefaultParagraphFont"/>
    <w:rsid w:val="0044683B"/>
  </w:style>
  <w:style w:type="paragraph" w:styleId="NoSpacing">
    <w:name w:val="No Spacing"/>
    <w:uiPriority w:val="1"/>
    <w:qFormat/>
    <w:rsid w:val="0044683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4683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1223</Words>
  <Characters>6972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anonymous B</cp:lastModifiedBy>
  <cp:revision>3</cp:revision>
  <dcterms:created xsi:type="dcterms:W3CDTF">2016-07-28T07:31:00Z</dcterms:created>
  <dcterms:modified xsi:type="dcterms:W3CDTF">2016-07-28T07:40:00Z</dcterms:modified>
</cp:coreProperties>
</file>