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___</w:t>
      </w:r>
      <w:r w:rsidR="00AC3F4A">
        <w:t>10/11/2016____,</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00AC3F4A">
        <w:t xml:space="preserve"> __Jody Barnard</w:t>
      </w:r>
      <w:r w:rsidRPr="00E53F6C">
        <w:t>____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w:t>
      </w:r>
      <w:r w:rsidR="00AC3F4A">
        <w:t xml:space="preserve">24, </w:t>
      </w:r>
      <w:proofErr w:type="spellStart"/>
      <w:r w:rsidR="00AC3F4A">
        <w:t>Cae</w:t>
      </w:r>
      <w:proofErr w:type="spellEnd"/>
      <w:r w:rsidR="00AC3F4A">
        <w:t xml:space="preserve"> America, </w:t>
      </w:r>
      <w:proofErr w:type="spellStart"/>
      <w:r w:rsidR="00AC3F4A">
        <w:t>Llanfairfechan</w:t>
      </w:r>
      <w:proofErr w:type="spellEnd"/>
      <w:r w:rsidR="00AC3F4A">
        <w:t xml:space="preserve">, </w:t>
      </w:r>
      <w:proofErr w:type="spellStart"/>
      <w:r w:rsidR="00AC3F4A">
        <w:t>Conwy</w:t>
      </w:r>
      <w:proofErr w:type="spellEnd"/>
      <w:r w:rsidR="00AC3F4A">
        <w:t>, LL33 0SJ, Wales, United Kingdom</w:t>
      </w:r>
      <w:bookmarkStart w:id="2" w:name="_GoBack"/>
      <w:bookmarkEnd w:id="2"/>
      <w:r w:rsidRPr="00E53F6C">
        <w:t xml:space="preserve">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AC3F4A" w:rsidP="00FA7EAA">
      <w:pPr>
        <w:ind w:left="720" w:hanging="720"/>
        <w:jc w:val="both"/>
      </w:pPr>
      <w:r>
        <w:rPr>
          <w:noProof/>
          <w:lang w:eastAsia="en-GB"/>
        </w:rPr>
        <w:drawing>
          <wp:inline distT="0" distB="0" distL="0" distR="0" wp14:anchorId="741BDB43" wp14:editId="6BB77F04">
            <wp:extent cx="17430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942975"/>
                    </a:xfrm>
                    <a:prstGeom prst="rect">
                      <a:avLst/>
                    </a:prstGeom>
                    <a:noFill/>
                  </pic:spPr>
                </pic:pic>
              </a:graphicData>
            </a:graphic>
          </wp:inline>
        </w:drawing>
      </w: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70" w:rsidRDefault="00516470">
      <w:r>
        <w:separator/>
      </w:r>
    </w:p>
  </w:endnote>
  <w:endnote w:type="continuationSeparator" w:id="0">
    <w:p w:rsidR="00516470" w:rsidRDefault="005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70" w:rsidRDefault="00516470">
      <w:r>
        <w:separator/>
      </w:r>
    </w:p>
  </w:footnote>
  <w:footnote w:type="continuationSeparator" w:id="0">
    <w:p w:rsidR="00516470" w:rsidRDefault="00516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516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AC3F4A">
      <w:rPr>
        <w:rStyle w:val="PageNumber"/>
      </w:rPr>
      <w:t>2</w:t>
    </w:r>
    <w:r>
      <w:rPr>
        <w:rStyle w:val="PageNumber"/>
      </w:rPr>
      <w:fldChar w:fldCharType="end"/>
    </w:r>
  </w:p>
  <w:p w:rsidR="008A5CF9" w:rsidRDefault="00516470">
    <w:pPr>
      <w:pStyle w:val="Header"/>
    </w:pPr>
  </w:p>
  <w:p w:rsidR="008A5CF9" w:rsidRDefault="00516470">
    <w:pPr>
      <w:pStyle w:val="Header"/>
    </w:pPr>
  </w:p>
  <w:p w:rsidR="008A5CF9" w:rsidRDefault="00516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16470"/>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C3F4A"/>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E19A8-C5A1-45D5-B22B-93E64447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Marie</cp:lastModifiedBy>
  <cp:revision>4</cp:revision>
  <dcterms:created xsi:type="dcterms:W3CDTF">2015-09-09T17:01:00Z</dcterms:created>
  <dcterms:modified xsi:type="dcterms:W3CDTF">2016-11-10T17:07:00Z</dcterms:modified>
</cp:coreProperties>
</file>