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A5B4" w14:textId="77777777" w:rsidR="00A40EA8" w:rsidRPr="006F48A2" w:rsidRDefault="00A40EA8">
      <w:pPr>
        <w:tabs>
          <w:tab w:val="center" w:pos="4680"/>
        </w:tabs>
        <w:outlineLvl w:val="0"/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  <w:t>Curriculum Vitae:</w:t>
      </w:r>
    </w:p>
    <w:p w14:paraId="5EE0BDDC" w14:textId="77777777" w:rsidR="00A40EA8" w:rsidRPr="006F48A2" w:rsidRDefault="00A40EA8">
      <w:pPr>
        <w:tabs>
          <w:tab w:val="center" w:pos="4680"/>
        </w:tabs>
        <w:outlineLvl w:val="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  <w:t>Christopher L. Aberson</w:t>
      </w:r>
    </w:p>
    <w:p w14:paraId="6EE08818" w14:textId="77777777" w:rsidR="00A40EA8" w:rsidRPr="006F48A2" w:rsidRDefault="00A40EA8">
      <w:pPr>
        <w:tabs>
          <w:tab w:val="left" w:pos="-1440"/>
          <w:tab w:val="left" w:pos="0"/>
          <w:tab w:val="left" w:pos="288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14:paraId="36D2057E" w14:textId="77777777" w:rsidR="00A40EA8" w:rsidRPr="006F48A2" w:rsidRDefault="00A40EA8">
      <w:pPr>
        <w:pStyle w:val="Technical4"/>
        <w:tabs>
          <w:tab w:val="left" w:pos="-1440"/>
          <w:tab w:val="left" w:pos="0"/>
          <w:tab w:val="left" w:pos="450"/>
          <w:tab w:val="left" w:pos="3420"/>
        </w:tabs>
        <w:outlineLvl w:val="0"/>
        <w:rPr>
          <w:rFonts w:ascii="Times New Roman" w:hAnsi="Times New Roman"/>
          <w:spacing w:val="-3"/>
          <w:sz w:val="22"/>
          <w:szCs w:val="22"/>
        </w:rPr>
      </w:pPr>
      <w:r w:rsidRPr="006F48A2">
        <w:rPr>
          <w:rFonts w:ascii="Times New Roman" w:hAnsi="Times New Roman"/>
          <w:spacing w:val="-3"/>
          <w:sz w:val="22"/>
          <w:szCs w:val="22"/>
        </w:rPr>
        <w:t>Personal Information</w:t>
      </w:r>
    </w:p>
    <w:p w14:paraId="32298785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3420"/>
        </w:tabs>
        <w:rPr>
          <w:rFonts w:ascii="Times New Roman" w:hAnsi="Times New Roman"/>
          <w:sz w:val="22"/>
          <w:szCs w:val="22"/>
        </w:rPr>
      </w:pPr>
    </w:p>
    <w:p w14:paraId="7E40BD7F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3420"/>
        </w:tabs>
        <w:ind w:left="3780" w:hanging="3780"/>
        <w:outlineLvl w:val="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  <w:t>Address</w:t>
      </w:r>
      <w:r w:rsidRPr="006F48A2">
        <w:rPr>
          <w:rFonts w:ascii="Times New Roman" w:hAnsi="Times New Roman"/>
          <w:sz w:val="22"/>
          <w:szCs w:val="22"/>
        </w:rPr>
        <w:tab/>
      </w:r>
      <w:r w:rsidR="000E4565">
        <w:rPr>
          <w:rFonts w:ascii="Times New Roman" w:hAnsi="Times New Roman"/>
          <w:sz w:val="22"/>
          <w:szCs w:val="22"/>
        </w:rPr>
        <w:t>1960 Daniels Street</w:t>
      </w:r>
    </w:p>
    <w:p w14:paraId="14B2BC95" w14:textId="630F58F7" w:rsidR="00A40EA8" w:rsidRPr="006F48A2" w:rsidRDefault="00A40EA8" w:rsidP="000E4565">
      <w:pPr>
        <w:tabs>
          <w:tab w:val="left" w:pos="-1440"/>
          <w:tab w:val="left" w:pos="0"/>
          <w:tab w:val="left" w:pos="450"/>
          <w:tab w:val="left" w:pos="3420"/>
        </w:tabs>
        <w:ind w:left="3780" w:hanging="378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Arcata, CA 95521</w:t>
      </w:r>
      <w:r w:rsidR="006077C2">
        <w:rPr>
          <w:rFonts w:ascii="Times New Roman" w:hAnsi="Times New Roman"/>
          <w:sz w:val="22"/>
          <w:szCs w:val="22"/>
        </w:rPr>
        <w:t>, United States of America</w:t>
      </w:r>
    </w:p>
    <w:p w14:paraId="27F954F5" w14:textId="636B9B8D" w:rsidR="00A40EA8" w:rsidRPr="006F48A2" w:rsidRDefault="00A40EA8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="006077C2">
        <w:rPr>
          <w:rFonts w:ascii="Times New Roman" w:hAnsi="Times New Roman"/>
          <w:sz w:val="22"/>
          <w:szCs w:val="22"/>
        </w:rPr>
        <w:t xml:space="preserve">+1 </w:t>
      </w:r>
      <w:r w:rsidRPr="006F48A2">
        <w:rPr>
          <w:rFonts w:ascii="Times New Roman" w:hAnsi="Times New Roman"/>
          <w:sz w:val="22"/>
          <w:szCs w:val="22"/>
        </w:rPr>
        <w:t xml:space="preserve">(707) </w:t>
      </w:r>
      <w:r w:rsidR="000E4565">
        <w:rPr>
          <w:rFonts w:ascii="Times New Roman" w:hAnsi="Times New Roman"/>
          <w:sz w:val="22"/>
          <w:szCs w:val="22"/>
        </w:rPr>
        <w:t>502-4592</w:t>
      </w:r>
      <w:r w:rsidRPr="006F48A2">
        <w:rPr>
          <w:rFonts w:ascii="Times New Roman" w:hAnsi="Times New Roman"/>
          <w:sz w:val="22"/>
          <w:szCs w:val="22"/>
        </w:rPr>
        <w:t xml:space="preserve"> </w:t>
      </w:r>
      <w:r w:rsidRPr="006F48A2">
        <w:rPr>
          <w:rFonts w:ascii="Times New Roman" w:hAnsi="Times New Roman"/>
          <w:sz w:val="22"/>
          <w:szCs w:val="22"/>
        </w:rPr>
        <w:tab/>
        <w:t xml:space="preserve"> </w:t>
      </w:r>
    </w:p>
    <w:p w14:paraId="233CF0A8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</w:p>
    <w:p w14:paraId="73E9129A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  <w:t>Email:</w:t>
      </w:r>
      <w:r w:rsidRPr="006F48A2">
        <w:rPr>
          <w:rFonts w:ascii="Times New Roman" w:hAnsi="Times New Roman"/>
          <w:sz w:val="22"/>
          <w:szCs w:val="22"/>
        </w:rPr>
        <w:tab/>
      </w:r>
      <w:r w:rsidR="00AA34DA">
        <w:rPr>
          <w:rFonts w:ascii="Times New Roman" w:hAnsi="Times New Roman"/>
          <w:sz w:val="22"/>
          <w:szCs w:val="22"/>
        </w:rPr>
        <w:t>chris.aberson@gmail.com</w:t>
      </w:r>
    </w:p>
    <w:p w14:paraId="4F7B9947" w14:textId="77777777" w:rsidR="007C0D67" w:rsidRPr="006F48A2" w:rsidRDefault="007C0D67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       Orcid:</w:t>
      </w:r>
      <w:r w:rsidRPr="006F48A2">
        <w:rPr>
          <w:rFonts w:ascii="Times New Roman" w:hAnsi="Times New Roman"/>
          <w:sz w:val="22"/>
          <w:szCs w:val="22"/>
        </w:rPr>
        <w:tab/>
        <w:t>orcid.org/0000-0003-3481-7177</w:t>
      </w:r>
    </w:p>
    <w:p w14:paraId="53B41208" w14:textId="77777777" w:rsidR="007C0D67" w:rsidRPr="006F48A2" w:rsidRDefault="007C0D67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 w:rsidRPr="006F48A2">
        <w:rPr>
          <w:rFonts w:ascii="Times New Roman" w:hAnsi="Times New Roman"/>
          <w:sz w:val="22"/>
          <w:szCs w:val="22"/>
        </w:rPr>
        <w:t>Publons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: </w:t>
      </w:r>
      <w:r w:rsidRPr="006F48A2">
        <w:rPr>
          <w:rFonts w:ascii="Times New Roman" w:hAnsi="Times New Roman"/>
          <w:sz w:val="22"/>
          <w:szCs w:val="22"/>
        </w:rPr>
        <w:tab/>
        <w:t>publons.com/researcher/1277257/</w:t>
      </w:r>
      <w:proofErr w:type="spellStart"/>
      <w:r w:rsidRPr="006F48A2">
        <w:rPr>
          <w:rFonts w:ascii="Times New Roman" w:hAnsi="Times New Roman"/>
          <w:sz w:val="22"/>
          <w:szCs w:val="22"/>
        </w:rPr>
        <w:t>christopher-aberson</w:t>
      </w:r>
      <w:proofErr w:type="spellEnd"/>
      <w:r w:rsidRPr="006F48A2">
        <w:rPr>
          <w:rFonts w:ascii="Times New Roman" w:hAnsi="Times New Roman"/>
          <w:sz w:val="22"/>
          <w:szCs w:val="22"/>
        </w:rPr>
        <w:t>/</w:t>
      </w:r>
    </w:p>
    <w:p w14:paraId="3E24A38F" w14:textId="77777777" w:rsidR="007C0D67" w:rsidRPr="006F48A2" w:rsidRDefault="007C0D67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       </w:t>
      </w:r>
      <w:r w:rsidR="006A6159" w:rsidRPr="006F48A2">
        <w:rPr>
          <w:rFonts w:ascii="Times New Roman" w:hAnsi="Times New Roman"/>
          <w:sz w:val="22"/>
          <w:szCs w:val="22"/>
        </w:rPr>
        <w:t>GitHub</w:t>
      </w:r>
      <w:r w:rsidRPr="006F48A2">
        <w:rPr>
          <w:rFonts w:ascii="Times New Roman" w:hAnsi="Times New Roman"/>
          <w:sz w:val="22"/>
          <w:szCs w:val="22"/>
        </w:rPr>
        <w:t>:</w:t>
      </w:r>
      <w:r w:rsidRPr="006F48A2">
        <w:rPr>
          <w:rFonts w:ascii="Times New Roman" w:hAnsi="Times New Roman"/>
          <w:sz w:val="22"/>
          <w:szCs w:val="22"/>
        </w:rPr>
        <w:tab/>
        <w:t>github.com/chrisaberson/</w:t>
      </w:r>
    </w:p>
    <w:p w14:paraId="1EA378F2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</w:p>
    <w:p w14:paraId="0063A725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3420"/>
        </w:tabs>
        <w:ind w:left="3600" w:hanging="360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</w:p>
    <w:p w14:paraId="0A0FF802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>Education:</w:t>
      </w: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 xml:space="preserve">Ph. D.  1999 </w:t>
      </w:r>
      <w:r w:rsidRPr="006F48A2">
        <w:rPr>
          <w:rFonts w:ascii="Times New Roman" w:hAnsi="Times New Roman"/>
          <w:sz w:val="22"/>
          <w:szCs w:val="22"/>
        </w:rPr>
        <w:tab/>
        <w:t xml:space="preserve">Claremont Graduate University </w:t>
      </w:r>
    </w:p>
    <w:p w14:paraId="21AA15BC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  <w:lang w:val="fr-FR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proofErr w:type="spellStart"/>
      <w:r w:rsidRPr="006F48A2">
        <w:rPr>
          <w:rFonts w:ascii="Times New Roman" w:hAnsi="Times New Roman"/>
          <w:sz w:val="22"/>
          <w:szCs w:val="22"/>
          <w:lang w:val="fr-FR"/>
        </w:rPr>
        <w:t>Department</w:t>
      </w:r>
      <w:proofErr w:type="spellEnd"/>
      <w:r w:rsidRPr="006F48A2">
        <w:rPr>
          <w:rFonts w:ascii="Times New Roman" w:hAnsi="Times New Roman"/>
          <w:sz w:val="22"/>
          <w:szCs w:val="22"/>
          <w:lang w:val="fr-FR"/>
        </w:rPr>
        <w:t xml:space="preserve"> of Psychology</w:t>
      </w:r>
    </w:p>
    <w:p w14:paraId="15108736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  <w:lang w:val="fr-FR"/>
        </w:rPr>
      </w:pPr>
      <w:r w:rsidRPr="006F48A2">
        <w:rPr>
          <w:rFonts w:ascii="Times New Roman" w:hAnsi="Times New Roman"/>
          <w:sz w:val="22"/>
          <w:szCs w:val="22"/>
          <w:lang w:val="fr-FR"/>
        </w:rPr>
        <w:tab/>
      </w:r>
      <w:r w:rsidRPr="006F48A2">
        <w:rPr>
          <w:rFonts w:ascii="Times New Roman" w:hAnsi="Times New Roman"/>
          <w:sz w:val="22"/>
          <w:szCs w:val="22"/>
          <w:lang w:val="fr-FR"/>
        </w:rPr>
        <w:tab/>
      </w:r>
      <w:r w:rsidRPr="006F48A2">
        <w:rPr>
          <w:rFonts w:ascii="Times New Roman" w:hAnsi="Times New Roman"/>
          <w:sz w:val="22"/>
          <w:szCs w:val="22"/>
          <w:lang w:val="fr-FR"/>
        </w:rPr>
        <w:tab/>
      </w:r>
      <w:proofErr w:type="gramStart"/>
      <w:r w:rsidRPr="006F48A2">
        <w:rPr>
          <w:rFonts w:ascii="Times New Roman" w:hAnsi="Times New Roman"/>
          <w:sz w:val="22"/>
          <w:szCs w:val="22"/>
          <w:lang w:val="fr-FR"/>
        </w:rPr>
        <w:t>Concentration:</w:t>
      </w:r>
      <w:proofErr w:type="gramEnd"/>
      <w:r w:rsidRPr="006F48A2">
        <w:rPr>
          <w:rFonts w:ascii="Times New Roman" w:hAnsi="Times New Roman"/>
          <w:sz w:val="22"/>
          <w:szCs w:val="22"/>
          <w:lang w:val="fr-FR"/>
        </w:rPr>
        <w:tab/>
        <w:t>Social/Quantitative Psychology</w:t>
      </w:r>
    </w:p>
    <w:p w14:paraId="361FD682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right" w:pos="4500"/>
          <w:tab w:val="left" w:pos="48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  <w:lang w:val="fr-FR"/>
        </w:rPr>
        <w:tab/>
      </w:r>
      <w:r w:rsidRPr="006F48A2">
        <w:rPr>
          <w:rFonts w:ascii="Times New Roman" w:hAnsi="Times New Roman"/>
          <w:sz w:val="22"/>
          <w:szCs w:val="22"/>
          <w:lang w:val="fr-FR"/>
        </w:rPr>
        <w:tab/>
      </w:r>
      <w:r w:rsidRPr="006F48A2">
        <w:rPr>
          <w:rFonts w:ascii="Times New Roman" w:hAnsi="Times New Roman"/>
          <w:sz w:val="22"/>
          <w:szCs w:val="22"/>
          <w:lang w:val="fr-FR"/>
        </w:rPr>
        <w:tab/>
      </w:r>
      <w:r w:rsidRPr="006F48A2">
        <w:rPr>
          <w:rFonts w:ascii="Times New Roman" w:hAnsi="Times New Roman"/>
          <w:sz w:val="22"/>
          <w:szCs w:val="22"/>
        </w:rPr>
        <w:t xml:space="preserve">Thesis: </w:t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Ingroup Bias and Self-Esteem: </w:t>
      </w:r>
    </w:p>
    <w:p w14:paraId="7E74F7AD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right" w:pos="4500"/>
          <w:tab w:val="left" w:pos="48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A Meta Analysis</w:t>
      </w:r>
    </w:p>
    <w:p w14:paraId="684EA414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1020"/>
          <w:tab w:val="left" w:pos="2784"/>
          <w:tab w:val="right" w:pos="4770"/>
          <w:tab w:val="left" w:pos="4860"/>
        </w:tabs>
        <w:ind w:left="2779" w:right="-360" w:hanging="2779"/>
        <w:rPr>
          <w:rFonts w:ascii="Times New Roman" w:hAnsi="Times New Roman"/>
          <w:sz w:val="22"/>
          <w:szCs w:val="22"/>
        </w:rPr>
      </w:pPr>
    </w:p>
    <w:p w14:paraId="2BF97366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1020"/>
          <w:tab w:val="left" w:pos="2784"/>
          <w:tab w:val="right" w:pos="4770"/>
          <w:tab w:val="left" w:pos="4860"/>
        </w:tabs>
        <w:ind w:left="2779" w:right="-360" w:hanging="2779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</w:t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        M. A.  1994</w:t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Claremont Graduate University</w:t>
      </w:r>
    </w:p>
    <w:p w14:paraId="1BCCEB9F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Department of Psychology</w:t>
      </w:r>
    </w:p>
    <w:p w14:paraId="1F77E4E4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Concentration:</w:t>
      </w:r>
      <w:r w:rsidRPr="006F48A2">
        <w:rPr>
          <w:rFonts w:ascii="Times New Roman" w:hAnsi="Times New Roman"/>
          <w:sz w:val="22"/>
          <w:szCs w:val="22"/>
        </w:rPr>
        <w:tab/>
        <w:t>Social/Quantitative Psychology</w:t>
      </w:r>
    </w:p>
    <w:p w14:paraId="5594C629" w14:textId="77777777" w:rsidR="00A40EA8" w:rsidRPr="006F48A2" w:rsidRDefault="00A40EA8">
      <w:pPr>
        <w:pStyle w:val="BodyTextIndent2"/>
        <w:rPr>
          <w:szCs w:val="22"/>
        </w:rPr>
      </w:pPr>
      <w:r w:rsidRPr="006F48A2">
        <w:rPr>
          <w:szCs w:val="22"/>
        </w:rPr>
        <w:tab/>
      </w:r>
      <w:r w:rsidRPr="006F48A2">
        <w:rPr>
          <w:szCs w:val="22"/>
        </w:rPr>
        <w:tab/>
      </w:r>
      <w:r w:rsidRPr="006F48A2">
        <w:rPr>
          <w:szCs w:val="22"/>
        </w:rPr>
        <w:tab/>
        <w:t xml:space="preserve">Thesis: </w:t>
      </w:r>
      <w:r w:rsidRPr="006F48A2">
        <w:rPr>
          <w:szCs w:val="22"/>
        </w:rPr>
        <w:tab/>
        <w:t>Causal Attributions as a Function of Group Affiliation and Self-Esteem</w:t>
      </w:r>
    </w:p>
    <w:p w14:paraId="4782E9BC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</w:rPr>
      </w:pPr>
    </w:p>
    <w:p w14:paraId="044DBF25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B. A.  1991</w:t>
      </w:r>
      <w:r w:rsidRPr="006F48A2">
        <w:rPr>
          <w:rFonts w:ascii="Times New Roman" w:hAnsi="Times New Roman"/>
          <w:sz w:val="22"/>
          <w:szCs w:val="22"/>
        </w:rPr>
        <w:tab/>
        <w:t>California State University, Northridge</w:t>
      </w:r>
    </w:p>
    <w:p w14:paraId="35AAACDC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2790"/>
          <w:tab w:val="left" w:pos="3420"/>
          <w:tab w:val="left" w:pos="4050"/>
          <w:tab w:val="left" w:pos="48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Concentration:</w:t>
      </w:r>
      <w:r w:rsidRPr="006F48A2">
        <w:rPr>
          <w:rFonts w:ascii="Times New Roman" w:hAnsi="Times New Roman"/>
          <w:sz w:val="22"/>
          <w:szCs w:val="22"/>
        </w:rPr>
        <w:tab/>
        <w:t>Psychology</w:t>
      </w:r>
    </w:p>
    <w:p w14:paraId="6FB63329" w14:textId="77777777" w:rsidR="00A40EA8" w:rsidRPr="006F48A2" w:rsidRDefault="00A40EA8">
      <w:pPr>
        <w:tabs>
          <w:tab w:val="left" w:pos="-1440"/>
          <w:tab w:val="left" w:pos="0"/>
          <w:tab w:val="left" w:pos="450"/>
          <w:tab w:val="left" w:pos="1020"/>
          <w:tab w:val="left" w:pos="2784"/>
          <w:tab w:val="right" w:pos="4770"/>
          <w:tab w:val="left" w:pos="4860"/>
        </w:tabs>
        <w:ind w:left="2779" w:hanging="2779"/>
        <w:rPr>
          <w:rFonts w:ascii="Times New Roman" w:hAnsi="Times New Roman"/>
          <w:sz w:val="22"/>
          <w:szCs w:val="22"/>
        </w:rPr>
      </w:pPr>
    </w:p>
    <w:p w14:paraId="3BD5916C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1069"/>
          <w:tab w:val="left" w:pos="1360"/>
          <w:tab w:val="left" w:pos="4762"/>
          <w:tab w:val="left" w:pos="5054"/>
          <w:tab w:val="left" w:pos="5760"/>
        </w:tabs>
        <w:outlineLvl w:val="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>Primary Research Foci</w:t>
      </w:r>
    </w:p>
    <w:p w14:paraId="0B38BADF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1069"/>
          <w:tab w:val="left" w:pos="1360"/>
          <w:tab w:val="left" w:pos="4762"/>
          <w:tab w:val="left" w:pos="5054"/>
          <w:tab w:val="left" w:pos="5760"/>
        </w:tabs>
        <w:rPr>
          <w:rFonts w:ascii="Times New Roman" w:hAnsi="Times New Roman"/>
          <w:sz w:val="22"/>
          <w:szCs w:val="22"/>
        </w:rPr>
      </w:pPr>
    </w:p>
    <w:p w14:paraId="1A65C04D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1069"/>
          <w:tab w:val="left" w:pos="1360"/>
          <w:tab w:val="left" w:pos="4762"/>
          <w:tab w:val="left" w:pos="5054"/>
          <w:tab w:val="left" w:pos="57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*</w:t>
      </w:r>
      <w:r w:rsidRPr="006F48A2">
        <w:rPr>
          <w:rFonts w:ascii="Times New Roman" w:hAnsi="Times New Roman"/>
          <w:sz w:val="22"/>
          <w:szCs w:val="22"/>
        </w:rPr>
        <w:tab/>
        <w:t xml:space="preserve">Intergroup Relations </w:t>
      </w:r>
      <w:r w:rsidRPr="006F48A2">
        <w:rPr>
          <w:rFonts w:ascii="Times New Roman" w:hAnsi="Times New Roman"/>
          <w:sz w:val="22"/>
          <w:szCs w:val="22"/>
        </w:rPr>
        <w:tab/>
        <w:t>*</w:t>
      </w:r>
      <w:r w:rsidRPr="006F48A2">
        <w:rPr>
          <w:rFonts w:ascii="Times New Roman" w:hAnsi="Times New Roman"/>
          <w:sz w:val="22"/>
          <w:szCs w:val="22"/>
        </w:rPr>
        <w:tab/>
        <w:t>Attitudes toward Affirmative Action</w:t>
      </w:r>
    </w:p>
    <w:p w14:paraId="4C8F01CB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1069"/>
          <w:tab w:val="left" w:pos="1360"/>
          <w:tab w:val="left" w:pos="4762"/>
          <w:tab w:val="left" w:pos="5054"/>
          <w:tab w:val="left" w:pos="57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  <w:r w:rsidR="000A4074" w:rsidRPr="006F48A2">
        <w:rPr>
          <w:rFonts w:ascii="Times New Roman" w:hAnsi="Times New Roman"/>
          <w:sz w:val="22"/>
          <w:szCs w:val="22"/>
        </w:rPr>
        <w:t>*</w:t>
      </w:r>
      <w:r w:rsidR="000A4074" w:rsidRPr="006F48A2">
        <w:rPr>
          <w:rFonts w:ascii="Times New Roman" w:hAnsi="Times New Roman"/>
          <w:sz w:val="22"/>
          <w:szCs w:val="22"/>
        </w:rPr>
        <w:tab/>
        <w:t xml:space="preserve">Implicit </w:t>
      </w:r>
      <w:r w:rsidR="007C0D67" w:rsidRPr="006F48A2">
        <w:rPr>
          <w:rFonts w:ascii="Times New Roman" w:hAnsi="Times New Roman"/>
          <w:sz w:val="22"/>
          <w:szCs w:val="22"/>
        </w:rPr>
        <w:t>Associations</w:t>
      </w:r>
      <w:r w:rsidR="000A4074"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 xml:space="preserve">* </w:t>
      </w:r>
      <w:r w:rsidRPr="006F48A2">
        <w:rPr>
          <w:rFonts w:ascii="Times New Roman" w:hAnsi="Times New Roman"/>
          <w:sz w:val="22"/>
          <w:szCs w:val="22"/>
        </w:rPr>
        <w:tab/>
      </w:r>
      <w:r w:rsidR="000A4074" w:rsidRPr="006F48A2">
        <w:rPr>
          <w:rFonts w:ascii="Times New Roman" w:hAnsi="Times New Roman"/>
          <w:sz w:val="22"/>
          <w:szCs w:val="22"/>
        </w:rPr>
        <w:t>Statistical Power</w:t>
      </w: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</w:r>
    </w:p>
    <w:p w14:paraId="2544AEF3" w14:textId="77777777" w:rsidR="00A40EA8" w:rsidRPr="006F48A2" w:rsidRDefault="00CC2444" w:rsidP="000A4074">
      <w:pPr>
        <w:tabs>
          <w:tab w:val="left" w:pos="-1440"/>
          <w:tab w:val="left" w:pos="0"/>
          <w:tab w:val="left" w:pos="486"/>
          <w:tab w:val="left" w:pos="1069"/>
          <w:tab w:val="left" w:pos="1360"/>
          <w:tab w:val="left" w:pos="4762"/>
          <w:tab w:val="left" w:pos="5054"/>
          <w:tab w:val="left" w:pos="576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</w:p>
    <w:p w14:paraId="56F870D3" w14:textId="77777777" w:rsidR="00A40EA8" w:rsidRPr="006F48A2" w:rsidRDefault="00A40EA8">
      <w:pPr>
        <w:tabs>
          <w:tab w:val="left" w:pos="-1440"/>
          <w:tab w:val="left" w:pos="0"/>
          <w:tab w:val="left" w:pos="288"/>
          <w:tab w:val="left" w:pos="1020"/>
          <w:tab w:val="left" w:pos="2784"/>
          <w:tab w:val="right" w:pos="4224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140D329C" w14:textId="77777777" w:rsidR="00A40EA8" w:rsidRPr="006F48A2" w:rsidRDefault="00A40EA8">
      <w:pPr>
        <w:tabs>
          <w:tab w:val="left" w:pos="-1440"/>
          <w:tab w:val="left" w:pos="0"/>
          <w:tab w:val="left" w:pos="288"/>
          <w:tab w:val="left" w:pos="1020"/>
          <w:tab w:val="left" w:pos="2784"/>
          <w:tab w:val="right" w:pos="4224"/>
          <w:tab w:val="left" w:pos="4320"/>
        </w:tabs>
        <w:rPr>
          <w:rFonts w:ascii="Times New Roman" w:hAnsi="Times New Roman"/>
          <w:sz w:val="22"/>
          <w:szCs w:val="22"/>
        </w:rPr>
        <w:sectPr w:rsidR="00A40EA8" w:rsidRPr="006F48A2">
          <w:pgSz w:w="12240" w:h="15840"/>
          <w:pgMar w:top="1440" w:right="1296" w:bottom="1440" w:left="1440" w:header="1440" w:footer="1440" w:gutter="0"/>
          <w:pgNumType w:start="1"/>
          <w:cols w:space="720"/>
          <w:noEndnote/>
        </w:sectPr>
      </w:pPr>
    </w:p>
    <w:p w14:paraId="595B49FC" w14:textId="77777777" w:rsidR="00A40EA8" w:rsidRPr="006F48A2" w:rsidRDefault="00A40EA8">
      <w:pPr>
        <w:tabs>
          <w:tab w:val="center" w:pos="4680"/>
        </w:tabs>
        <w:outlineLvl w:val="0"/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lastRenderedPageBreak/>
        <w:t>Academic Employment History</w:t>
      </w:r>
    </w:p>
    <w:p w14:paraId="1E32350C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</w:p>
    <w:p w14:paraId="0729C170" w14:textId="77777777" w:rsidR="00FA70FE" w:rsidRPr="006F48A2" w:rsidRDefault="00FA70FE" w:rsidP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b/>
          <w:sz w:val="22"/>
          <w:szCs w:val="22"/>
        </w:rPr>
        <w:t>Professor</w:t>
      </w:r>
      <w:r w:rsidRPr="006F48A2">
        <w:rPr>
          <w:rFonts w:ascii="Times New Roman" w:hAnsi="Times New Roman"/>
          <w:sz w:val="22"/>
          <w:szCs w:val="22"/>
        </w:rPr>
        <w:t xml:space="preserve"> </w:t>
      </w:r>
      <w:r w:rsidRPr="006F48A2">
        <w:rPr>
          <w:rFonts w:ascii="Times New Roman" w:hAnsi="Times New Roman"/>
          <w:sz w:val="22"/>
          <w:szCs w:val="22"/>
        </w:rPr>
        <w:tab/>
      </w:r>
      <w:r w:rsidR="00AD4232">
        <w:rPr>
          <w:rFonts w:ascii="Times New Roman" w:hAnsi="Times New Roman"/>
          <w:sz w:val="22"/>
          <w:szCs w:val="22"/>
        </w:rPr>
        <w:t>Cal Poly Humboldt</w:t>
      </w:r>
    </w:p>
    <w:p w14:paraId="67EEA261" w14:textId="77777777" w:rsidR="00FA70FE" w:rsidRPr="006F48A2" w:rsidRDefault="00FA70FE" w:rsidP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August 2009 to </w:t>
      </w:r>
      <w:r w:rsidR="000E4565">
        <w:rPr>
          <w:rFonts w:ascii="Times New Roman" w:hAnsi="Times New Roman"/>
          <w:sz w:val="22"/>
          <w:szCs w:val="22"/>
        </w:rPr>
        <w:t xml:space="preserve">December </w:t>
      </w:r>
      <w:r w:rsidR="00C04BC7">
        <w:rPr>
          <w:rFonts w:ascii="Times New Roman" w:hAnsi="Times New Roman"/>
          <w:sz w:val="22"/>
          <w:szCs w:val="22"/>
        </w:rPr>
        <w:t>2022</w:t>
      </w:r>
      <w:r w:rsidR="00A40EA8" w:rsidRPr="006F48A2">
        <w:rPr>
          <w:rFonts w:ascii="Times New Roman" w:hAnsi="Times New Roman"/>
          <w:sz w:val="22"/>
          <w:szCs w:val="22"/>
        </w:rPr>
        <w:tab/>
      </w:r>
    </w:p>
    <w:p w14:paraId="48D84206" w14:textId="77777777" w:rsidR="00FA70FE" w:rsidRPr="006F48A2" w:rsidRDefault="00FA70FE" w:rsidP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</w:p>
    <w:p w14:paraId="2B69B167" w14:textId="77777777" w:rsidR="009B0EB6" w:rsidRPr="006F48A2" w:rsidRDefault="00FA70FE" w:rsidP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="009B0EB6" w:rsidRPr="006F48A2">
        <w:rPr>
          <w:rFonts w:ascii="Times New Roman" w:hAnsi="Times New Roman"/>
          <w:b/>
          <w:sz w:val="22"/>
          <w:szCs w:val="22"/>
        </w:rPr>
        <w:t>Associate Professor</w:t>
      </w:r>
      <w:r w:rsidR="009B0EB6" w:rsidRPr="006F48A2">
        <w:rPr>
          <w:rFonts w:ascii="Times New Roman" w:hAnsi="Times New Roman"/>
          <w:b/>
          <w:sz w:val="22"/>
          <w:szCs w:val="22"/>
        </w:rPr>
        <w:tab/>
      </w:r>
      <w:r w:rsidR="009B0EB6" w:rsidRPr="006F48A2">
        <w:rPr>
          <w:rFonts w:ascii="Times New Roman" w:hAnsi="Times New Roman"/>
          <w:sz w:val="22"/>
          <w:szCs w:val="22"/>
        </w:rPr>
        <w:t>Humboldt State University</w:t>
      </w:r>
    </w:p>
    <w:p w14:paraId="10C7925D" w14:textId="77777777" w:rsidR="009B0EB6" w:rsidRPr="006F48A2" w:rsidRDefault="009B0EB6" w:rsidP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b/>
          <w:sz w:val="22"/>
          <w:szCs w:val="22"/>
        </w:rPr>
        <w:tab/>
      </w:r>
      <w:r w:rsidR="00FA70FE" w:rsidRPr="006F48A2">
        <w:rPr>
          <w:rFonts w:ascii="Times New Roman" w:hAnsi="Times New Roman"/>
          <w:sz w:val="22"/>
          <w:szCs w:val="22"/>
        </w:rPr>
        <w:t>August</w:t>
      </w:r>
      <w:r w:rsidRPr="006F48A2">
        <w:rPr>
          <w:rFonts w:ascii="Times New Roman" w:hAnsi="Times New Roman"/>
          <w:sz w:val="22"/>
          <w:szCs w:val="22"/>
        </w:rPr>
        <w:t xml:space="preserve"> 2004 to </w:t>
      </w:r>
      <w:r w:rsidR="00820C5A" w:rsidRPr="006F48A2">
        <w:rPr>
          <w:rFonts w:ascii="Times New Roman" w:hAnsi="Times New Roman"/>
          <w:sz w:val="22"/>
          <w:szCs w:val="22"/>
        </w:rPr>
        <w:t>August 2009</w:t>
      </w:r>
    </w:p>
    <w:p w14:paraId="5346BA5F" w14:textId="77777777" w:rsidR="009B0EB6" w:rsidRPr="006F48A2" w:rsidRDefault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b/>
          <w:sz w:val="22"/>
          <w:szCs w:val="22"/>
        </w:rPr>
      </w:pPr>
    </w:p>
    <w:p w14:paraId="5B68BE61" w14:textId="77777777" w:rsidR="00A40EA8" w:rsidRPr="006F48A2" w:rsidRDefault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</w:t>
      </w:r>
      <w:r w:rsidRPr="006F48A2">
        <w:rPr>
          <w:rFonts w:ascii="Times New Roman" w:hAnsi="Times New Roman"/>
          <w:sz w:val="22"/>
          <w:szCs w:val="22"/>
        </w:rPr>
        <w:tab/>
      </w:r>
      <w:r w:rsidR="00A40EA8" w:rsidRPr="006F48A2">
        <w:rPr>
          <w:rFonts w:ascii="Times New Roman" w:hAnsi="Times New Roman"/>
          <w:b/>
          <w:sz w:val="22"/>
          <w:szCs w:val="22"/>
        </w:rPr>
        <w:t xml:space="preserve">Assistant Professor </w:t>
      </w:r>
      <w:r w:rsidR="00A40EA8" w:rsidRPr="006F48A2">
        <w:rPr>
          <w:rFonts w:ascii="Times New Roman" w:hAnsi="Times New Roman"/>
          <w:sz w:val="22"/>
          <w:szCs w:val="22"/>
        </w:rPr>
        <w:tab/>
        <w:t>Humboldt State University</w:t>
      </w:r>
    </w:p>
    <w:p w14:paraId="5C5C7058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August 2000 to May 2004</w:t>
      </w:r>
    </w:p>
    <w:p w14:paraId="614EC964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="009B0EB6" w:rsidRPr="006F48A2">
        <w:rPr>
          <w:rFonts w:ascii="Times New Roman" w:hAnsi="Times New Roman"/>
          <w:sz w:val="22"/>
          <w:szCs w:val="22"/>
        </w:rPr>
        <w:tab/>
      </w:r>
      <w:r w:rsidR="00C31278" w:rsidRPr="006F48A2">
        <w:rPr>
          <w:rFonts w:ascii="Times New Roman" w:hAnsi="Times New Roman"/>
          <w:sz w:val="22"/>
          <w:szCs w:val="22"/>
        </w:rPr>
        <w:t>Courses:</w:t>
      </w:r>
    </w:p>
    <w:p w14:paraId="2690F0F9" w14:textId="77777777" w:rsidR="0024085F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</w:t>
      </w:r>
      <w:r w:rsidR="0024085F" w:rsidRPr="006F48A2">
        <w:rPr>
          <w:rFonts w:ascii="Times New Roman" w:hAnsi="Times New Roman"/>
          <w:sz w:val="22"/>
          <w:szCs w:val="22"/>
        </w:rPr>
        <w:t xml:space="preserve">Academic Research Proseminar </w:t>
      </w:r>
    </w:p>
    <w:p w14:paraId="21794CA9" w14:textId="77777777" w:rsidR="00A40EA8" w:rsidRPr="006F48A2" w:rsidRDefault="0024085F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</w:t>
      </w:r>
      <w:r w:rsidR="00C66969" w:rsidRPr="006F48A2">
        <w:rPr>
          <w:rFonts w:ascii="Times New Roman" w:hAnsi="Times New Roman"/>
          <w:sz w:val="22"/>
          <w:szCs w:val="22"/>
        </w:rPr>
        <w:t>Analysis of Variance</w:t>
      </w:r>
      <w:r w:rsidR="009B0EB6" w:rsidRPr="006F48A2">
        <w:rPr>
          <w:rFonts w:ascii="Times New Roman" w:hAnsi="Times New Roman"/>
          <w:sz w:val="22"/>
          <w:szCs w:val="22"/>
        </w:rPr>
        <w:t xml:space="preserve"> </w:t>
      </w:r>
    </w:p>
    <w:p w14:paraId="457EBED2" w14:textId="77777777" w:rsidR="00C66969" w:rsidRPr="006F48A2" w:rsidRDefault="00C66969" w:rsidP="00C66969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Introduction to Psycholo</w:t>
      </w:r>
      <w:r w:rsidR="00C31278" w:rsidRPr="006F48A2">
        <w:rPr>
          <w:rFonts w:ascii="Times New Roman" w:hAnsi="Times New Roman"/>
          <w:sz w:val="22"/>
          <w:szCs w:val="22"/>
        </w:rPr>
        <w:t xml:space="preserve">gical Research Design &amp; Method </w:t>
      </w:r>
    </w:p>
    <w:p w14:paraId="2A6B4672" w14:textId="77777777" w:rsidR="00C66969" w:rsidRPr="006F48A2" w:rsidRDefault="00C66969" w:rsidP="00C66969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Introducti</w:t>
      </w:r>
      <w:r w:rsidR="00C31278" w:rsidRPr="006F48A2">
        <w:rPr>
          <w:rFonts w:ascii="Times New Roman" w:hAnsi="Times New Roman"/>
          <w:sz w:val="22"/>
          <w:szCs w:val="22"/>
        </w:rPr>
        <w:t>on to Psychological Statistics</w:t>
      </w:r>
    </w:p>
    <w:p w14:paraId="707A5A2E" w14:textId="77777777" w:rsidR="00A40EA8" w:rsidRPr="006F48A2" w:rsidRDefault="00C66969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</w:t>
      </w:r>
      <w:r w:rsidR="00A40EA8" w:rsidRPr="006F48A2">
        <w:rPr>
          <w:rFonts w:ascii="Times New Roman" w:hAnsi="Times New Roman"/>
          <w:sz w:val="22"/>
          <w:szCs w:val="22"/>
        </w:rPr>
        <w:t xml:space="preserve">Psychological Study </w:t>
      </w:r>
      <w:r w:rsidR="009B0EB6" w:rsidRPr="006F48A2">
        <w:rPr>
          <w:rFonts w:ascii="Times New Roman" w:hAnsi="Times New Roman"/>
          <w:sz w:val="22"/>
          <w:szCs w:val="22"/>
        </w:rPr>
        <w:t>of Social Issues</w:t>
      </w:r>
    </w:p>
    <w:p w14:paraId="20E27D97" w14:textId="77777777" w:rsidR="00C66969" w:rsidRPr="006F48A2" w:rsidRDefault="00C66969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Regression/Multivariate Topics</w:t>
      </w:r>
    </w:p>
    <w:p w14:paraId="2BF8CC78" w14:textId="77777777" w:rsidR="00CC2444" w:rsidRPr="006F48A2" w:rsidRDefault="00CC2444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Research Methods: Evaluation (Graduate)</w:t>
      </w:r>
    </w:p>
    <w:p w14:paraId="02C8DD6E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Required Course Load: 12 units per semester (equiv. to 4 courses/semester)</w:t>
      </w:r>
    </w:p>
    <w:p w14:paraId="6EE38386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</w:p>
    <w:p w14:paraId="29399F39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b/>
          <w:sz w:val="22"/>
          <w:szCs w:val="22"/>
        </w:rPr>
        <w:t xml:space="preserve">Visiting Assistant </w:t>
      </w: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>Franklin and Marshall College</w:t>
      </w:r>
    </w:p>
    <w:p w14:paraId="229E1BB6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b/>
          <w:sz w:val="22"/>
          <w:szCs w:val="22"/>
        </w:rPr>
        <w:t>Professor</w:t>
      </w: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>Academic Year 1999-2000</w:t>
      </w:r>
    </w:p>
    <w:p w14:paraId="2699CBF7" w14:textId="77777777" w:rsidR="00C3127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Courses</w:t>
      </w:r>
      <w:r w:rsidR="00C31278" w:rsidRPr="006F48A2">
        <w:rPr>
          <w:rFonts w:ascii="Times New Roman" w:hAnsi="Times New Roman"/>
          <w:sz w:val="22"/>
          <w:szCs w:val="22"/>
        </w:rPr>
        <w:t>:</w:t>
      </w:r>
    </w:p>
    <w:p w14:paraId="75329B11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Expe</w:t>
      </w:r>
      <w:r w:rsidR="00C31278" w:rsidRPr="006F48A2">
        <w:rPr>
          <w:rFonts w:ascii="Times New Roman" w:hAnsi="Times New Roman"/>
          <w:sz w:val="22"/>
          <w:szCs w:val="22"/>
        </w:rPr>
        <w:t>rimental Design and Statistics</w:t>
      </w:r>
    </w:p>
    <w:p w14:paraId="3173E14C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Advanced Quantitative Methods</w:t>
      </w:r>
    </w:p>
    <w:p w14:paraId="4596FFD8" w14:textId="77777777" w:rsidR="00A40EA8" w:rsidRPr="006F48A2" w:rsidRDefault="00A40EA8">
      <w:pPr>
        <w:pStyle w:val="BodyText"/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i/>
          <w:szCs w:val="22"/>
        </w:rPr>
      </w:pPr>
      <w:r w:rsidRPr="006F48A2">
        <w:rPr>
          <w:rFonts w:ascii="Times New Roman" w:hAnsi="Times New Roman"/>
          <w:szCs w:val="22"/>
        </w:rPr>
        <w:tab/>
      </w:r>
      <w:r w:rsidRPr="006F48A2">
        <w:rPr>
          <w:rFonts w:ascii="Times New Roman" w:hAnsi="Times New Roman"/>
          <w:szCs w:val="22"/>
        </w:rPr>
        <w:tab/>
        <w:t>Required Course Load: 5 courses per year</w:t>
      </w:r>
    </w:p>
    <w:p w14:paraId="4CE1D623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b/>
          <w:sz w:val="22"/>
          <w:szCs w:val="22"/>
        </w:rPr>
      </w:pPr>
    </w:p>
    <w:p w14:paraId="0EE0E04C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</w:r>
      <w:r w:rsidR="009B0EB6" w:rsidRPr="006F48A2">
        <w:rPr>
          <w:rFonts w:ascii="Times New Roman" w:hAnsi="Times New Roman"/>
          <w:b/>
          <w:sz w:val="22"/>
          <w:szCs w:val="22"/>
        </w:rPr>
        <w:t>Lecturer</w:t>
      </w:r>
      <w:r w:rsidRPr="006F48A2">
        <w:rPr>
          <w:rFonts w:ascii="Times New Roman" w:hAnsi="Times New Roman"/>
          <w:sz w:val="22"/>
          <w:szCs w:val="22"/>
        </w:rPr>
        <w:tab/>
        <w:t xml:space="preserve">California State University, Long Beach        </w:t>
      </w:r>
    </w:p>
    <w:p w14:paraId="64098672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Spring 1997 to Spring 1999</w:t>
      </w:r>
    </w:p>
    <w:p w14:paraId="5C779E27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C</w:t>
      </w:r>
      <w:r w:rsidR="00C31278" w:rsidRPr="006F48A2">
        <w:rPr>
          <w:rFonts w:ascii="Times New Roman" w:hAnsi="Times New Roman"/>
          <w:sz w:val="22"/>
          <w:szCs w:val="22"/>
        </w:rPr>
        <w:t>ourses:</w:t>
      </w:r>
    </w:p>
    <w:p w14:paraId="73FB16BB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Multivariate </w:t>
      </w:r>
      <w:r w:rsidR="00C31278" w:rsidRPr="006F48A2">
        <w:rPr>
          <w:rFonts w:ascii="Times New Roman" w:hAnsi="Times New Roman"/>
          <w:sz w:val="22"/>
          <w:szCs w:val="22"/>
        </w:rPr>
        <w:t xml:space="preserve">Statistics </w:t>
      </w:r>
    </w:p>
    <w:p w14:paraId="02A3F89A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Experimental Design (ANOVA) </w:t>
      </w:r>
    </w:p>
    <w:p w14:paraId="6784D860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Intermediate </w:t>
      </w:r>
      <w:r w:rsidR="00C31278" w:rsidRPr="006F48A2">
        <w:rPr>
          <w:rFonts w:ascii="Times New Roman" w:hAnsi="Times New Roman"/>
          <w:sz w:val="22"/>
          <w:szCs w:val="22"/>
        </w:rPr>
        <w:t xml:space="preserve">Statistics </w:t>
      </w:r>
      <w:r w:rsidRPr="006F48A2">
        <w:rPr>
          <w:rFonts w:ascii="Times New Roman" w:hAnsi="Times New Roman"/>
          <w:sz w:val="22"/>
          <w:szCs w:val="22"/>
        </w:rPr>
        <w:t xml:space="preserve"> </w:t>
      </w:r>
    </w:p>
    <w:p w14:paraId="6E6DD010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Introduction to Psycholo</w:t>
      </w:r>
      <w:r w:rsidR="00C31278" w:rsidRPr="006F48A2">
        <w:rPr>
          <w:rFonts w:ascii="Times New Roman" w:hAnsi="Times New Roman"/>
          <w:sz w:val="22"/>
          <w:szCs w:val="22"/>
        </w:rPr>
        <w:t xml:space="preserve">gical Research Design &amp; Method </w:t>
      </w:r>
    </w:p>
    <w:p w14:paraId="05D3E9F5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b/>
          <w:sz w:val="22"/>
          <w:szCs w:val="22"/>
        </w:rPr>
      </w:pPr>
    </w:p>
    <w:p w14:paraId="2DC2FE19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</w:r>
      <w:r w:rsidR="009B0EB6" w:rsidRPr="006F48A2">
        <w:rPr>
          <w:rFonts w:ascii="Times New Roman" w:hAnsi="Times New Roman"/>
          <w:b/>
          <w:sz w:val="22"/>
          <w:szCs w:val="22"/>
        </w:rPr>
        <w:t>Lecturer</w:t>
      </w:r>
      <w:r w:rsidRPr="006F48A2">
        <w:rPr>
          <w:rFonts w:ascii="Times New Roman" w:hAnsi="Times New Roman"/>
          <w:sz w:val="22"/>
          <w:szCs w:val="22"/>
        </w:rPr>
        <w:tab/>
        <w:t xml:space="preserve">Pitzer College </w:t>
      </w:r>
    </w:p>
    <w:p w14:paraId="2C9AD15C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Spring 1995 to Fall 1997        </w:t>
      </w:r>
    </w:p>
    <w:p w14:paraId="4A5E8CD0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Co</w:t>
      </w:r>
      <w:r w:rsidR="00C31278" w:rsidRPr="006F48A2">
        <w:rPr>
          <w:rFonts w:ascii="Times New Roman" w:hAnsi="Times New Roman"/>
          <w:sz w:val="22"/>
          <w:szCs w:val="22"/>
        </w:rPr>
        <w:t>urses:</w:t>
      </w:r>
    </w:p>
    <w:p w14:paraId="284CF1F6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Psychological Statistics</w:t>
      </w:r>
      <w:r w:rsidR="00C31278" w:rsidRPr="006F48A2">
        <w:rPr>
          <w:rFonts w:ascii="Times New Roman" w:hAnsi="Times New Roman"/>
          <w:sz w:val="22"/>
          <w:szCs w:val="22"/>
        </w:rPr>
        <w:t xml:space="preserve"> </w:t>
      </w:r>
    </w:p>
    <w:p w14:paraId="2AEB4183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</w:p>
    <w:p w14:paraId="1E3CFB95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="009B0EB6" w:rsidRPr="006F48A2">
        <w:rPr>
          <w:rFonts w:ascii="Times New Roman" w:hAnsi="Times New Roman"/>
          <w:b/>
          <w:sz w:val="22"/>
          <w:szCs w:val="22"/>
        </w:rPr>
        <w:t>Lecture</w:t>
      </w:r>
      <w:r w:rsidRPr="006F48A2">
        <w:rPr>
          <w:rFonts w:ascii="Times New Roman" w:hAnsi="Times New Roman"/>
          <w:b/>
          <w:sz w:val="22"/>
          <w:szCs w:val="22"/>
        </w:rPr>
        <w:t>r</w:t>
      </w:r>
      <w:r w:rsidRPr="006F48A2">
        <w:rPr>
          <w:rFonts w:ascii="Times New Roman" w:hAnsi="Times New Roman"/>
          <w:sz w:val="22"/>
          <w:szCs w:val="22"/>
        </w:rPr>
        <w:tab/>
        <w:t>Claremont Graduate University</w:t>
      </w:r>
    </w:p>
    <w:p w14:paraId="248C576D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Spring 1995 to Fall 1997        </w:t>
      </w:r>
    </w:p>
    <w:p w14:paraId="3702B156" w14:textId="77777777" w:rsidR="00A40EA8" w:rsidRPr="006F48A2" w:rsidRDefault="00C3127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>Courses:</w:t>
      </w:r>
    </w:p>
    <w:p w14:paraId="7D5A07AE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Comput</w:t>
      </w:r>
      <w:r w:rsidR="00C31278" w:rsidRPr="006F48A2">
        <w:rPr>
          <w:rFonts w:ascii="Times New Roman" w:hAnsi="Times New Roman"/>
          <w:sz w:val="22"/>
          <w:szCs w:val="22"/>
        </w:rPr>
        <w:t>er Applications for Psychology</w:t>
      </w:r>
    </w:p>
    <w:p w14:paraId="01E59D71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Introductory and Advanced SPSS for Windows</w:t>
      </w:r>
    </w:p>
    <w:p w14:paraId="60D5BC02" w14:textId="77777777" w:rsidR="00A40EA8" w:rsidRPr="006F48A2" w:rsidRDefault="00267784" w:rsidP="00267784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ab/>
        <w:t xml:space="preserve">   Internet for Psychology</w:t>
      </w:r>
    </w:p>
    <w:p w14:paraId="029A8F45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</w:r>
    </w:p>
    <w:p w14:paraId="7E76FBD1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  <w:t>Teaching</w:t>
      </w: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>Applied Factor Analysis (Claremont Graduate University)</w:t>
      </w:r>
    </w:p>
    <w:p w14:paraId="35A77225" w14:textId="77777777" w:rsidR="00A40EA8" w:rsidRPr="006F48A2" w:rsidRDefault="009B0EB6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  <w:t>Assistant</w:t>
      </w:r>
      <w:r w:rsidR="00A40EA8" w:rsidRPr="006F48A2">
        <w:rPr>
          <w:rFonts w:ascii="Times New Roman" w:hAnsi="Times New Roman"/>
          <w:b/>
          <w:sz w:val="22"/>
          <w:szCs w:val="22"/>
        </w:rPr>
        <w:tab/>
      </w:r>
      <w:r w:rsidR="00A40EA8" w:rsidRPr="006F48A2">
        <w:rPr>
          <w:rFonts w:ascii="Times New Roman" w:hAnsi="Times New Roman"/>
          <w:sz w:val="22"/>
          <w:szCs w:val="22"/>
        </w:rPr>
        <w:t>Research Methods (Pomona College)</w:t>
      </w:r>
    </w:p>
    <w:p w14:paraId="73D2D187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2624"/>
          <w:tab w:val="left" w:pos="4040"/>
          <w:tab w:val="left" w:pos="4368"/>
          <w:tab w:val="left" w:pos="5040"/>
        </w:tabs>
        <w:ind w:left="2624" w:hanging="2624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b/>
          <w:sz w:val="22"/>
          <w:szCs w:val="22"/>
        </w:rPr>
        <w:tab/>
      </w:r>
      <w:r w:rsidRPr="006F48A2">
        <w:rPr>
          <w:rFonts w:ascii="Times New Roman" w:hAnsi="Times New Roman"/>
          <w:sz w:val="22"/>
          <w:szCs w:val="22"/>
        </w:rPr>
        <w:t>Psychological Statistics (Pitzer College)</w:t>
      </w:r>
    </w:p>
    <w:p w14:paraId="79BD0AF2" w14:textId="77777777" w:rsidR="00A217C5" w:rsidRPr="006F48A2" w:rsidRDefault="00A40EA8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outlineLvl w:val="0"/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br w:type="page"/>
      </w:r>
      <w:r w:rsidR="00A217C5" w:rsidRPr="006F48A2">
        <w:rPr>
          <w:rFonts w:ascii="Times New Roman" w:hAnsi="Times New Roman"/>
          <w:b/>
          <w:sz w:val="22"/>
          <w:szCs w:val="22"/>
        </w:rPr>
        <w:lastRenderedPageBreak/>
        <w:t>Books</w:t>
      </w:r>
    </w:p>
    <w:p w14:paraId="6459DD20" w14:textId="77777777" w:rsidR="00A217C5" w:rsidRPr="006F48A2" w:rsidRDefault="00A217C5" w:rsidP="00A217C5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outlineLvl w:val="0"/>
        <w:rPr>
          <w:rFonts w:ascii="Times New Roman" w:hAnsi="Times New Roman"/>
          <w:b/>
          <w:sz w:val="22"/>
          <w:szCs w:val="22"/>
        </w:rPr>
      </w:pPr>
    </w:p>
    <w:p w14:paraId="6684EE2A" w14:textId="77777777" w:rsidR="00653338" w:rsidRPr="006F48A2" w:rsidRDefault="00653338" w:rsidP="00653338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outlineLvl w:val="0"/>
        <w:rPr>
          <w:rFonts w:ascii="Times New Roman" w:hAnsi="Times New Roman"/>
          <w:sz w:val="22"/>
          <w:szCs w:val="22"/>
        </w:rPr>
      </w:pPr>
      <w:bookmarkStart w:id="0" w:name="_Hlk87973614"/>
      <w:r w:rsidRPr="006F48A2">
        <w:rPr>
          <w:rFonts w:ascii="Times New Roman" w:hAnsi="Times New Roman"/>
          <w:sz w:val="22"/>
          <w:szCs w:val="22"/>
        </w:rPr>
        <w:t xml:space="preserve">Aberson, C. L. (2019). </w:t>
      </w:r>
      <w:r w:rsidRPr="006F48A2">
        <w:rPr>
          <w:rFonts w:ascii="Times New Roman" w:hAnsi="Times New Roman"/>
          <w:i/>
          <w:sz w:val="22"/>
          <w:szCs w:val="22"/>
        </w:rPr>
        <w:t>Applied Power Analysis for the Behavioral Sciences (2</w:t>
      </w:r>
      <w:r w:rsidRPr="006F48A2">
        <w:rPr>
          <w:rFonts w:ascii="Times New Roman" w:hAnsi="Times New Roman"/>
          <w:i/>
          <w:sz w:val="22"/>
          <w:szCs w:val="22"/>
          <w:vertAlign w:val="superscript"/>
        </w:rPr>
        <w:t>nd</w:t>
      </w:r>
      <w:r w:rsidRPr="006F48A2">
        <w:rPr>
          <w:rFonts w:ascii="Times New Roman" w:hAnsi="Times New Roman"/>
          <w:i/>
          <w:sz w:val="22"/>
          <w:szCs w:val="22"/>
        </w:rPr>
        <w:t xml:space="preserve"> edition).</w:t>
      </w:r>
      <w:r w:rsidRPr="006F48A2">
        <w:rPr>
          <w:rFonts w:ascii="Times New Roman" w:hAnsi="Times New Roman"/>
          <w:sz w:val="22"/>
          <w:szCs w:val="22"/>
        </w:rPr>
        <w:t xml:space="preserve"> New York: Routledge.</w:t>
      </w:r>
    </w:p>
    <w:p w14:paraId="14B19D6C" w14:textId="77777777" w:rsidR="00653338" w:rsidRPr="006F48A2" w:rsidRDefault="00653338" w:rsidP="00A217C5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outlineLvl w:val="0"/>
        <w:rPr>
          <w:rFonts w:ascii="Times New Roman" w:hAnsi="Times New Roman"/>
          <w:b/>
          <w:sz w:val="22"/>
          <w:szCs w:val="22"/>
        </w:rPr>
      </w:pPr>
    </w:p>
    <w:p w14:paraId="7CF0FBBE" w14:textId="77777777" w:rsidR="00A217C5" w:rsidRPr="006F48A2" w:rsidRDefault="00A217C5" w:rsidP="00A217C5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outlineLvl w:val="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Aberson, C. L. (2010). </w:t>
      </w:r>
      <w:r w:rsidRPr="006F48A2">
        <w:rPr>
          <w:rFonts w:ascii="Times New Roman" w:hAnsi="Times New Roman"/>
          <w:i/>
          <w:sz w:val="22"/>
          <w:szCs w:val="22"/>
        </w:rPr>
        <w:t>Applied Power Analysis for the Behavioral Sciences.</w:t>
      </w:r>
      <w:r w:rsidRPr="006F48A2">
        <w:rPr>
          <w:rFonts w:ascii="Times New Roman" w:hAnsi="Times New Roman"/>
          <w:sz w:val="22"/>
          <w:szCs w:val="22"/>
        </w:rPr>
        <w:t xml:space="preserve"> </w:t>
      </w:r>
      <w:r w:rsidR="00267784" w:rsidRPr="006F48A2">
        <w:rPr>
          <w:rFonts w:ascii="Times New Roman" w:hAnsi="Times New Roman"/>
          <w:sz w:val="22"/>
          <w:szCs w:val="22"/>
        </w:rPr>
        <w:t xml:space="preserve">New York: </w:t>
      </w:r>
      <w:r w:rsidR="00C66969" w:rsidRPr="006F48A2">
        <w:rPr>
          <w:rFonts w:ascii="Times New Roman" w:hAnsi="Times New Roman"/>
          <w:sz w:val="22"/>
          <w:szCs w:val="22"/>
        </w:rPr>
        <w:t>Routledge</w:t>
      </w:r>
      <w:r w:rsidRPr="006F48A2">
        <w:rPr>
          <w:rFonts w:ascii="Times New Roman" w:hAnsi="Times New Roman"/>
          <w:sz w:val="22"/>
          <w:szCs w:val="22"/>
        </w:rPr>
        <w:t>.</w:t>
      </w:r>
    </w:p>
    <w:p w14:paraId="43F69B1D" w14:textId="77777777" w:rsidR="00A217C5" w:rsidRPr="006F48A2" w:rsidRDefault="00A217C5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outlineLvl w:val="0"/>
        <w:rPr>
          <w:rFonts w:ascii="Times New Roman" w:hAnsi="Times New Roman"/>
          <w:b/>
          <w:sz w:val="22"/>
          <w:szCs w:val="22"/>
        </w:rPr>
      </w:pPr>
    </w:p>
    <w:p w14:paraId="66A9815F" w14:textId="6A11012B" w:rsidR="00A40EA8" w:rsidRDefault="00A217C5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 xml:space="preserve">Journal </w:t>
      </w:r>
      <w:r w:rsidR="00A40EA8" w:rsidRPr="006F48A2">
        <w:rPr>
          <w:rFonts w:ascii="Times New Roman" w:hAnsi="Times New Roman"/>
          <w:b/>
          <w:sz w:val="22"/>
          <w:szCs w:val="22"/>
        </w:rPr>
        <w:t>Publicat</w:t>
      </w:r>
      <w:r w:rsidR="006E6C24" w:rsidRPr="006F48A2">
        <w:rPr>
          <w:rFonts w:ascii="Times New Roman" w:hAnsi="Times New Roman"/>
          <w:b/>
          <w:sz w:val="22"/>
          <w:szCs w:val="22"/>
        </w:rPr>
        <w:t>ions – Social Psychology</w:t>
      </w:r>
      <w:r w:rsidR="00A40EA8" w:rsidRPr="006F48A2">
        <w:rPr>
          <w:rFonts w:ascii="Times New Roman" w:hAnsi="Times New Roman"/>
          <w:b/>
          <w:sz w:val="22"/>
          <w:szCs w:val="22"/>
        </w:rPr>
        <w:t xml:space="preserve"> </w:t>
      </w:r>
      <w:r w:rsidR="00A40EA8" w:rsidRPr="006F48A2">
        <w:rPr>
          <w:rFonts w:ascii="Times New Roman" w:hAnsi="Times New Roman"/>
          <w:bCs/>
          <w:sz w:val="22"/>
          <w:szCs w:val="22"/>
        </w:rPr>
        <w:t>(Student co-authors in italics</w:t>
      </w:r>
      <w:r w:rsidR="00BD5B01">
        <w:rPr>
          <w:rFonts w:ascii="Times New Roman" w:hAnsi="Times New Roman"/>
          <w:bCs/>
          <w:sz w:val="22"/>
          <w:szCs w:val="22"/>
        </w:rPr>
        <w:t>, last five years only</w:t>
      </w:r>
      <w:r w:rsidR="00A40EA8" w:rsidRPr="006F48A2">
        <w:rPr>
          <w:rFonts w:ascii="Times New Roman" w:hAnsi="Times New Roman"/>
          <w:bCs/>
          <w:sz w:val="22"/>
          <w:szCs w:val="22"/>
        </w:rPr>
        <w:t>)</w:t>
      </w:r>
    </w:p>
    <w:p w14:paraId="0FD5118D" w14:textId="77777777" w:rsidR="002B4983" w:rsidRDefault="002B4983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outlineLvl w:val="0"/>
        <w:rPr>
          <w:rFonts w:ascii="Times New Roman" w:hAnsi="Times New Roman"/>
          <w:bCs/>
          <w:sz w:val="22"/>
          <w:szCs w:val="22"/>
        </w:rPr>
      </w:pPr>
    </w:p>
    <w:p w14:paraId="7C0F013F" w14:textId="77777777" w:rsidR="00647E70" w:rsidRDefault="00A02F37" w:rsidP="00647E70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bookmarkStart w:id="1" w:name="_Hlk124246065"/>
      <w:r w:rsidRPr="000E1740">
        <w:rPr>
          <w:rFonts w:ascii="Times New Roman" w:hAnsi="Times New Roman"/>
          <w:sz w:val="22"/>
        </w:rPr>
        <w:t xml:space="preserve">Aberson, C. L., </w:t>
      </w:r>
      <w:r w:rsidRPr="000E1740">
        <w:rPr>
          <w:rFonts w:ascii="Times New Roman" w:hAnsi="Times New Roman"/>
          <w:i/>
          <w:iCs/>
          <w:sz w:val="22"/>
        </w:rPr>
        <w:t>Jett-Dias, L</w:t>
      </w:r>
      <w:r w:rsidRPr="000E1740">
        <w:rPr>
          <w:rFonts w:ascii="Times New Roman" w:hAnsi="Times New Roman"/>
          <w:sz w:val="22"/>
        </w:rPr>
        <w:t xml:space="preserve">., &amp; </w:t>
      </w:r>
      <w:r w:rsidRPr="000E1740">
        <w:rPr>
          <w:rFonts w:ascii="Times New Roman" w:hAnsi="Times New Roman"/>
          <w:i/>
          <w:iCs/>
          <w:sz w:val="22"/>
        </w:rPr>
        <w:t>Clifton, J.</w:t>
      </w:r>
      <w:r w:rsidRPr="000E1740">
        <w:rPr>
          <w:rFonts w:ascii="Times New Roman" w:hAnsi="Times New Roman"/>
          <w:sz w:val="22"/>
        </w:rPr>
        <w:t xml:space="preserve"> (2022). Contact, threat, and attitudes toward same-sex marriage and its beneficiaries. </w:t>
      </w:r>
      <w:r w:rsidRPr="000E1740">
        <w:rPr>
          <w:rFonts w:ascii="Times New Roman" w:hAnsi="Times New Roman"/>
          <w:i/>
          <w:iCs/>
          <w:sz w:val="22"/>
        </w:rPr>
        <w:t>LGBTQ+ Family: An Interdisciplinary Journal</w:t>
      </w:r>
      <w:r w:rsidRPr="000E1740">
        <w:rPr>
          <w:rFonts w:ascii="Times New Roman" w:hAnsi="Times New Roman"/>
          <w:sz w:val="22"/>
        </w:rPr>
        <w:t xml:space="preserve">, </w:t>
      </w:r>
      <w:r w:rsidRPr="000E1740">
        <w:rPr>
          <w:rFonts w:ascii="Times New Roman" w:hAnsi="Times New Roman"/>
          <w:i/>
          <w:iCs/>
          <w:sz w:val="22"/>
        </w:rPr>
        <w:t>18</w:t>
      </w:r>
      <w:r w:rsidRPr="000E1740">
        <w:rPr>
          <w:rFonts w:ascii="Times New Roman" w:hAnsi="Times New Roman"/>
          <w:sz w:val="22"/>
        </w:rPr>
        <w:t xml:space="preserve">(1), 38–51. </w:t>
      </w:r>
      <w:hyperlink r:id="rId8" w:history="1">
        <w:r w:rsidRPr="002700E1">
          <w:rPr>
            <w:rStyle w:val="Hyperlink"/>
            <w:rFonts w:ascii="Times New Roman" w:hAnsi="Times New Roman"/>
            <w:sz w:val="22"/>
          </w:rPr>
          <w:t>doi: 10.1080/1550428X.2021.2008284</w:t>
        </w:r>
      </w:hyperlink>
      <w:r>
        <w:rPr>
          <w:rFonts w:ascii="Times New Roman" w:hAnsi="Times New Roman"/>
          <w:sz w:val="22"/>
        </w:rPr>
        <w:t xml:space="preserve">. </w:t>
      </w:r>
      <w:r w:rsidR="00647E70" w:rsidRPr="006F48A2">
        <w:rPr>
          <w:rFonts w:ascii="Times New Roman" w:hAnsi="Times New Roman"/>
          <w:sz w:val="22"/>
          <w:szCs w:val="22"/>
        </w:rPr>
        <w:t xml:space="preserve">Preprint: </w:t>
      </w:r>
      <w:hyperlink r:id="rId9" w:history="1">
        <w:r w:rsidR="00647E70" w:rsidRPr="006F48A2">
          <w:rPr>
            <w:rStyle w:val="Hyperlink"/>
            <w:rFonts w:ascii="Times New Roman" w:hAnsi="Times New Roman"/>
            <w:sz w:val="22"/>
            <w:szCs w:val="22"/>
          </w:rPr>
          <w:t>https://osf.io/ygrkq/</w:t>
        </w:r>
      </w:hyperlink>
    </w:p>
    <w:p w14:paraId="66AFC279" w14:textId="77777777" w:rsidR="00250758" w:rsidRDefault="00250758" w:rsidP="00647E70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7FC48E12" w14:textId="77777777" w:rsidR="00250758" w:rsidRPr="002C4BCB" w:rsidRDefault="00250758" w:rsidP="00647E70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Dorison</w:t>
      </w:r>
      <w:proofErr w:type="spellEnd"/>
      <w:r>
        <w:rPr>
          <w:rFonts w:ascii="Times New Roman" w:hAnsi="Times New Roman"/>
          <w:sz w:val="22"/>
          <w:szCs w:val="22"/>
        </w:rPr>
        <w:t xml:space="preserve">, C. A., Lerner, J. S., Heller, B. S., Rothman, A. J., </w:t>
      </w:r>
      <w:proofErr w:type="spellStart"/>
      <w:r>
        <w:rPr>
          <w:rFonts w:ascii="Times New Roman" w:hAnsi="Times New Roman"/>
          <w:sz w:val="22"/>
          <w:szCs w:val="22"/>
        </w:rPr>
        <w:t>Kawachi</w:t>
      </w:r>
      <w:proofErr w:type="spellEnd"/>
      <w:r>
        <w:rPr>
          <w:rFonts w:ascii="Times New Roman" w:hAnsi="Times New Roman"/>
          <w:sz w:val="22"/>
          <w:szCs w:val="22"/>
        </w:rPr>
        <w:t xml:space="preserve">, I. </w:t>
      </w:r>
      <w:proofErr w:type="gramStart"/>
      <w:r>
        <w:rPr>
          <w:rFonts w:ascii="Times New Roman" w:hAnsi="Times New Roman"/>
          <w:sz w:val="22"/>
          <w:szCs w:val="22"/>
        </w:rPr>
        <w:t>I.,</w:t>
      </w:r>
      <w:r w:rsidR="00EC03E0">
        <w:rPr>
          <w:rFonts w:ascii="Times New Roman" w:hAnsi="Times New Roman"/>
          <w:sz w:val="22"/>
          <w:szCs w:val="22"/>
        </w:rPr>
        <w:t>…</w:t>
      </w:r>
      <w:proofErr w:type="gramEnd"/>
      <w:r w:rsidR="00EC03E0">
        <w:rPr>
          <w:rFonts w:ascii="Times New Roman" w:hAnsi="Times New Roman"/>
          <w:sz w:val="22"/>
          <w:szCs w:val="22"/>
        </w:rPr>
        <w:t>Aberson, C. L., …</w:t>
      </w:r>
      <w:r>
        <w:rPr>
          <w:rFonts w:ascii="Times New Roman" w:hAnsi="Times New Roman"/>
          <w:sz w:val="22"/>
          <w:szCs w:val="22"/>
        </w:rPr>
        <w:t>Wang, K. (</w:t>
      </w:r>
      <w:r w:rsidR="00EC03E0"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 xml:space="preserve">). </w:t>
      </w:r>
      <w:r w:rsidRPr="00250758">
        <w:rPr>
          <w:rFonts w:ascii="Times New Roman" w:hAnsi="Times New Roman"/>
          <w:sz w:val="22"/>
          <w:szCs w:val="22"/>
        </w:rPr>
        <w:t xml:space="preserve">In COVID-19 </w:t>
      </w:r>
      <w:r>
        <w:rPr>
          <w:rFonts w:ascii="Times New Roman" w:hAnsi="Times New Roman"/>
          <w:sz w:val="22"/>
          <w:szCs w:val="22"/>
        </w:rPr>
        <w:t>h</w:t>
      </w:r>
      <w:r w:rsidRPr="00250758">
        <w:rPr>
          <w:rFonts w:ascii="Times New Roman" w:hAnsi="Times New Roman"/>
          <w:sz w:val="22"/>
          <w:szCs w:val="22"/>
        </w:rPr>
        <w:t xml:space="preserve">ealth </w:t>
      </w:r>
      <w:r>
        <w:rPr>
          <w:rFonts w:ascii="Times New Roman" w:hAnsi="Times New Roman"/>
          <w:sz w:val="22"/>
          <w:szCs w:val="22"/>
        </w:rPr>
        <w:t>m</w:t>
      </w:r>
      <w:r w:rsidRPr="00250758">
        <w:rPr>
          <w:rFonts w:ascii="Times New Roman" w:hAnsi="Times New Roman"/>
          <w:sz w:val="22"/>
          <w:szCs w:val="22"/>
        </w:rPr>
        <w:t xml:space="preserve">essaging, </w:t>
      </w:r>
      <w:r>
        <w:rPr>
          <w:rFonts w:ascii="Times New Roman" w:hAnsi="Times New Roman"/>
          <w:sz w:val="22"/>
          <w:szCs w:val="22"/>
        </w:rPr>
        <w:t>l</w:t>
      </w:r>
      <w:r w:rsidRPr="00250758">
        <w:rPr>
          <w:rFonts w:ascii="Times New Roman" w:hAnsi="Times New Roman"/>
          <w:sz w:val="22"/>
          <w:szCs w:val="22"/>
        </w:rPr>
        <w:t xml:space="preserve">oss </w:t>
      </w:r>
      <w:r>
        <w:rPr>
          <w:rFonts w:ascii="Times New Roman" w:hAnsi="Times New Roman"/>
          <w:sz w:val="22"/>
          <w:szCs w:val="22"/>
        </w:rPr>
        <w:t>f</w:t>
      </w:r>
      <w:r w:rsidRPr="00250758">
        <w:rPr>
          <w:rFonts w:ascii="Times New Roman" w:hAnsi="Times New Roman"/>
          <w:sz w:val="22"/>
          <w:szCs w:val="22"/>
        </w:rPr>
        <w:t xml:space="preserve">raming </w:t>
      </w:r>
      <w:r>
        <w:rPr>
          <w:rFonts w:ascii="Times New Roman" w:hAnsi="Times New Roman"/>
          <w:sz w:val="22"/>
          <w:szCs w:val="22"/>
        </w:rPr>
        <w:t>i</w:t>
      </w:r>
      <w:r w:rsidRPr="00250758">
        <w:rPr>
          <w:rFonts w:ascii="Times New Roman" w:hAnsi="Times New Roman"/>
          <w:sz w:val="22"/>
          <w:szCs w:val="22"/>
        </w:rPr>
        <w:t xml:space="preserve">ncreases </w:t>
      </w:r>
      <w:r>
        <w:rPr>
          <w:rFonts w:ascii="Times New Roman" w:hAnsi="Times New Roman"/>
          <w:sz w:val="22"/>
          <w:szCs w:val="22"/>
        </w:rPr>
        <w:t>a</w:t>
      </w:r>
      <w:r w:rsidRPr="00250758">
        <w:rPr>
          <w:rFonts w:ascii="Times New Roman" w:hAnsi="Times New Roman"/>
          <w:sz w:val="22"/>
          <w:szCs w:val="22"/>
        </w:rPr>
        <w:t>nxiety with</w:t>
      </w:r>
      <w:r>
        <w:rPr>
          <w:rFonts w:ascii="Times New Roman" w:hAnsi="Times New Roman"/>
          <w:sz w:val="22"/>
          <w:szCs w:val="22"/>
        </w:rPr>
        <w:t xml:space="preserve"> l</w:t>
      </w:r>
      <w:r w:rsidRPr="00250758">
        <w:rPr>
          <w:rFonts w:ascii="Times New Roman" w:hAnsi="Times New Roman"/>
          <w:sz w:val="22"/>
          <w:szCs w:val="22"/>
        </w:rPr>
        <w:t>ittle-to-</w:t>
      </w:r>
      <w:r>
        <w:rPr>
          <w:rFonts w:ascii="Times New Roman" w:hAnsi="Times New Roman"/>
          <w:sz w:val="22"/>
          <w:szCs w:val="22"/>
        </w:rPr>
        <w:t>n</w:t>
      </w:r>
      <w:r w:rsidRPr="00250758">
        <w:rPr>
          <w:rFonts w:ascii="Times New Roman" w:hAnsi="Times New Roman"/>
          <w:sz w:val="22"/>
          <w:szCs w:val="22"/>
        </w:rPr>
        <w:t xml:space="preserve">o </w:t>
      </w:r>
      <w:r>
        <w:rPr>
          <w:rFonts w:ascii="Times New Roman" w:hAnsi="Times New Roman"/>
          <w:sz w:val="22"/>
          <w:szCs w:val="22"/>
        </w:rPr>
        <w:t>c</w:t>
      </w:r>
      <w:r w:rsidRPr="00250758">
        <w:rPr>
          <w:rFonts w:ascii="Times New Roman" w:hAnsi="Times New Roman"/>
          <w:sz w:val="22"/>
          <w:szCs w:val="22"/>
        </w:rPr>
        <w:t xml:space="preserve">oncomitant </w:t>
      </w:r>
      <w:r>
        <w:rPr>
          <w:rFonts w:ascii="Times New Roman" w:hAnsi="Times New Roman"/>
          <w:sz w:val="22"/>
          <w:szCs w:val="22"/>
        </w:rPr>
        <w:t>b</w:t>
      </w:r>
      <w:r w:rsidRPr="00250758">
        <w:rPr>
          <w:rFonts w:ascii="Times New Roman" w:hAnsi="Times New Roman"/>
          <w:sz w:val="22"/>
          <w:szCs w:val="22"/>
        </w:rPr>
        <w:t xml:space="preserve">enefits: Experimental </w:t>
      </w:r>
      <w:r>
        <w:rPr>
          <w:rFonts w:ascii="Times New Roman" w:hAnsi="Times New Roman"/>
          <w:sz w:val="22"/>
          <w:szCs w:val="22"/>
        </w:rPr>
        <w:t>e</w:t>
      </w:r>
      <w:r w:rsidRPr="00250758">
        <w:rPr>
          <w:rFonts w:ascii="Times New Roman" w:hAnsi="Times New Roman"/>
          <w:sz w:val="22"/>
          <w:szCs w:val="22"/>
        </w:rPr>
        <w:t xml:space="preserve">vidence from 84 </w:t>
      </w:r>
      <w:r>
        <w:rPr>
          <w:rFonts w:ascii="Times New Roman" w:hAnsi="Times New Roman"/>
          <w:sz w:val="22"/>
          <w:szCs w:val="22"/>
        </w:rPr>
        <w:t>c</w:t>
      </w:r>
      <w:r w:rsidRPr="00250758">
        <w:rPr>
          <w:rFonts w:ascii="Times New Roman" w:hAnsi="Times New Roman"/>
          <w:sz w:val="22"/>
          <w:szCs w:val="22"/>
        </w:rPr>
        <w:t>ountries</w:t>
      </w:r>
      <w:r>
        <w:rPr>
          <w:rFonts w:ascii="Times New Roman" w:hAnsi="Times New Roman"/>
          <w:sz w:val="22"/>
          <w:szCs w:val="22"/>
        </w:rPr>
        <w:t xml:space="preserve">. </w:t>
      </w:r>
      <w:r w:rsidR="002C4BCB">
        <w:rPr>
          <w:rFonts w:ascii="Times New Roman" w:hAnsi="Times New Roman"/>
          <w:i/>
          <w:iCs/>
          <w:sz w:val="22"/>
          <w:szCs w:val="22"/>
        </w:rPr>
        <w:t>Affective Science</w:t>
      </w:r>
      <w:r w:rsidR="00EC03E0">
        <w:rPr>
          <w:rFonts w:ascii="Times New Roman" w:hAnsi="Times New Roman"/>
          <w:i/>
          <w:iCs/>
          <w:sz w:val="22"/>
          <w:szCs w:val="22"/>
        </w:rPr>
        <w:t>, 3</w:t>
      </w:r>
      <w:r w:rsidR="00EC03E0">
        <w:rPr>
          <w:rFonts w:ascii="Times New Roman" w:hAnsi="Times New Roman"/>
          <w:sz w:val="22"/>
          <w:szCs w:val="22"/>
        </w:rPr>
        <w:t xml:space="preserve">, </w:t>
      </w:r>
      <w:r w:rsidR="00EC03E0" w:rsidRPr="00EC03E0">
        <w:rPr>
          <w:rFonts w:ascii="Times New Roman" w:hAnsi="Times New Roman"/>
          <w:sz w:val="22"/>
          <w:szCs w:val="22"/>
        </w:rPr>
        <w:t>577-602</w:t>
      </w:r>
      <w:r w:rsidR="002C4BCB">
        <w:rPr>
          <w:rFonts w:ascii="Times New Roman" w:hAnsi="Times New Roman"/>
          <w:i/>
          <w:iCs/>
          <w:sz w:val="22"/>
          <w:szCs w:val="22"/>
        </w:rPr>
        <w:t>.</w:t>
      </w:r>
      <w:r w:rsidR="002C4BC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C4BCB">
        <w:rPr>
          <w:rFonts w:ascii="Times New Roman" w:hAnsi="Times New Roman"/>
          <w:sz w:val="22"/>
          <w:szCs w:val="22"/>
        </w:rPr>
        <w:t>doi</w:t>
      </w:r>
      <w:proofErr w:type="spellEnd"/>
      <w:r w:rsidR="002C4BCB">
        <w:rPr>
          <w:rFonts w:ascii="Times New Roman" w:hAnsi="Times New Roman"/>
          <w:sz w:val="22"/>
          <w:szCs w:val="22"/>
        </w:rPr>
        <w:t>:</w:t>
      </w:r>
      <w:r w:rsidR="002C4BCB" w:rsidRPr="002C4BCB">
        <w:t xml:space="preserve"> </w:t>
      </w:r>
      <w:r w:rsidR="002C4BCB" w:rsidRPr="002C4BCB">
        <w:rPr>
          <w:rFonts w:ascii="Times New Roman" w:hAnsi="Times New Roman"/>
          <w:sz w:val="22"/>
          <w:szCs w:val="22"/>
        </w:rPr>
        <w:t>10.1007/s42761-022-00128-3</w:t>
      </w:r>
      <w:r w:rsidR="002C4BCB">
        <w:rPr>
          <w:rFonts w:ascii="Times New Roman" w:hAnsi="Times New Roman"/>
          <w:sz w:val="22"/>
          <w:szCs w:val="22"/>
        </w:rPr>
        <w:t xml:space="preserve">. </w:t>
      </w:r>
    </w:p>
    <w:p w14:paraId="328B3AE1" w14:textId="77777777" w:rsidR="0059541C" w:rsidRDefault="0059541C" w:rsidP="0059541C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225EAAC6" w14:textId="77777777" w:rsidR="0059541C" w:rsidRDefault="0059541C" w:rsidP="0059541C">
      <w:pPr>
        <w:ind w:left="432" w:hanging="432"/>
        <w:rPr>
          <w:rFonts w:ascii="Times New Roman" w:hAnsi="Times New Roman"/>
          <w:color w:val="000000"/>
          <w:sz w:val="22"/>
          <w:szCs w:val="22"/>
        </w:rPr>
      </w:pPr>
      <w:r w:rsidRPr="002B4983">
        <w:rPr>
          <w:rFonts w:ascii="Times New Roman" w:hAnsi="Times New Roman"/>
          <w:color w:val="000000"/>
          <w:sz w:val="22"/>
          <w:szCs w:val="22"/>
        </w:rPr>
        <w:t>Psychological Science Accelerator Self-Determination Theory Collaboration (</w:t>
      </w:r>
      <w:r>
        <w:rPr>
          <w:rFonts w:ascii="Times New Roman" w:hAnsi="Times New Roman"/>
          <w:color w:val="000000"/>
          <w:sz w:val="22"/>
          <w:szCs w:val="22"/>
        </w:rPr>
        <w:t>2022</w:t>
      </w:r>
      <w:r w:rsidRPr="002B4983">
        <w:rPr>
          <w:rFonts w:ascii="Times New Roman" w:hAnsi="Times New Roman"/>
          <w:color w:val="000000"/>
          <w:sz w:val="22"/>
          <w:szCs w:val="22"/>
        </w:rPr>
        <w:t>). A global experiment on motivating social distancing during the COVID-19 pandemic. </w:t>
      </w:r>
      <w:r w:rsidRPr="002B4983">
        <w:rPr>
          <w:rFonts w:ascii="Times New Roman" w:hAnsi="Times New Roman"/>
          <w:i/>
          <w:iCs/>
          <w:color w:val="000000"/>
          <w:sz w:val="22"/>
          <w:szCs w:val="22"/>
        </w:rPr>
        <w:t>Proceedings of the National Academy of Sciences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, </w:t>
      </w:r>
      <w:r w:rsidRPr="000F6338">
        <w:rPr>
          <w:rFonts w:ascii="Times New Roman" w:hAnsi="Times New Roman"/>
          <w:i/>
          <w:iCs/>
          <w:color w:val="000000"/>
          <w:sz w:val="22"/>
          <w:szCs w:val="22"/>
        </w:rPr>
        <w:t>119 (22) e2111091119</w:t>
      </w:r>
      <w:r w:rsidRPr="002B4983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doi</w:t>
      </w:r>
      <w:proofErr w:type="spellEnd"/>
      <w:r w:rsidRPr="002B4983">
        <w:rPr>
          <w:rFonts w:ascii="Times New Roman" w:hAnsi="Times New Roman"/>
          <w:color w:val="000000"/>
          <w:sz w:val="22"/>
          <w:szCs w:val="22"/>
        </w:rPr>
        <w:t>: </w:t>
      </w:r>
      <w:r w:rsidRPr="000F6338">
        <w:rPr>
          <w:rFonts w:ascii="Times New Roman" w:hAnsi="Times New Roman"/>
          <w:color w:val="000000"/>
          <w:sz w:val="22"/>
          <w:szCs w:val="22"/>
        </w:rPr>
        <w:t>10.1073/pnas.2111091119</w:t>
      </w:r>
      <w:r>
        <w:rPr>
          <w:rFonts w:ascii="Times New Roman" w:hAnsi="Times New Roman"/>
          <w:color w:val="000000"/>
          <w:sz w:val="22"/>
          <w:szCs w:val="22"/>
        </w:rPr>
        <w:t xml:space="preserve">. Preprint: </w:t>
      </w:r>
      <w:hyperlink r:id="rId10" w:tgtFrame="_blank" w:history="1">
        <w:r w:rsidRPr="002B4983">
          <w:rPr>
            <w:rStyle w:val="Hyperlink"/>
            <w:rFonts w:ascii="Times New Roman" w:hAnsi="Times New Roman"/>
            <w:sz w:val="22"/>
            <w:szCs w:val="22"/>
          </w:rPr>
          <w:t>osf.io/n3dyf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(note: full authorship listed in online supplement and metadata). </w:t>
      </w:r>
    </w:p>
    <w:p w14:paraId="24CA2A06" w14:textId="77777777" w:rsidR="0059541C" w:rsidRDefault="0059541C" w:rsidP="0059541C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7ABAF594" w14:textId="77777777" w:rsidR="002908F7" w:rsidRPr="006F48A2" w:rsidRDefault="002908F7" w:rsidP="002908F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Aberson, C. L. (2021). Predicting support for affirmative action in educational admissions. </w:t>
      </w:r>
      <w:r w:rsidRPr="006F48A2">
        <w:rPr>
          <w:rFonts w:ascii="Times New Roman" w:hAnsi="Times New Roman"/>
          <w:i/>
          <w:iCs/>
          <w:sz w:val="22"/>
          <w:szCs w:val="22"/>
        </w:rPr>
        <w:t>Social Justice Research</w:t>
      </w:r>
      <w:r w:rsidRPr="006F48A2">
        <w:rPr>
          <w:rFonts w:ascii="Times New Roman" w:hAnsi="Times New Roman"/>
          <w:sz w:val="22"/>
          <w:szCs w:val="22"/>
        </w:rPr>
        <w:t xml:space="preserve">, </w:t>
      </w:r>
      <w:r w:rsidRPr="006F48A2">
        <w:rPr>
          <w:rFonts w:ascii="Times New Roman" w:hAnsi="Times New Roman"/>
          <w:i/>
          <w:iCs/>
          <w:sz w:val="22"/>
          <w:szCs w:val="22"/>
        </w:rPr>
        <w:t>34</w:t>
      </w:r>
      <w:r w:rsidRPr="006F48A2">
        <w:rPr>
          <w:rFonts w:ascii="Times New Roman" w:hAnsi="Times New Roman"/>
          <w:sz w:val="22"/>
          <w:szCs w:val="22"/>
        </w:rPr>
        <w:t xml:space="preserve">(2), 196-217. </w:t>
      </w:r>
      <w:hyperlink r:id="rId11" w:history="1">
        <w:r w:rsidR="0073715A" w:rsidRPr="006F48A2">
          <w:rPr>
            <w:rStyle w:val="Hyperlink"/>
            <w:rFonts w:ascii="Times New Roman" w:hAnsi="Times New Roman"/>
            <w:sz w:val="22"/>
            <w:szCs w:val="22"/>
          </w:rPr>
          <w:t>https://doi.org/10.1007/s11211-021-00366-z</w:t>
        </w:r>
      </w:hyperlink>
      <w:r w:rsidR="0073715A" w:rsidRPr="006F48A2">
        <w:rPr>
          <w:rFonts w:ascii="Times New Roman" w:hAnsi="Times New Roman"/>
          <w:sz w:val="22"/>
          <w:szCs w:val="22"/>
        </w:rPr>
        <w:t xml:space="preserve">. </w:t>
      </w:r>
      <w:r w:rsidRPr="006F48A2">
        <w:rPr>
          <w:rFonts w:ascii="Times New Roman" w:hAnsi="Times New Roman"/>
          <w:sz w:val="22"/>
          <w:szCs w:val="22"/>
        </w:rPr>
        <w:t>Preprint: https://psyarxiv.com/nzse6</w:t>
      </w:r>
    </w:p>
    <w:p w14:paraId="716C20F4" w14:textId="77777777" w:rsidR="002908F7" w:rsidRPr="006F48A2" w:rsidRDefault="002908F7" w:rsidP="002908F7">
      <w:pPr>
        <w:ind w:left="720" w:hanging="720"/>
        <w:rPr>
          <w:rFonts w:ascii="Times New Roman" w:hAnsi="Times New Roman"/>
          <w:sz w:val="22"/>
          <w:szCs w:val="22"/>
        </w:rPr>
      </w:pPr>
    </w:p>
    <w:p w14:paraId="5C3929F3" w14:textId="77777777" w:rsidR="002908F7" w:rsidRPr="006F48A2" w:rsidRDefault="002908F7" w:rsidP="0073715A">
      <w:pPr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>Aberson, C. L (</w:t>
      </w:r>
      <w:r w:rsidR="00647E70" w:rsidRPr="006F48A2">
        <w:rPr>
          <w:rFonts w:ascii="Times New Roman" w:hAnsi="Times New Roman"/>
          <w:sz w:val="22"/>
          <w:szCs w:val="22"/>
        </w:rPr>
        <w:t>2021</w:t>
      </w:r>
      <w:r w:rsidRPr="006F48A2">
        <w:rPr>
          <w:rFonts w:ascii="Times New Roman" w:hAnsi="Times New Roman"/>
          <w:sz w:val="22"/>
          <w:szCs w:val="22"/>
        </w:rPr>
        <w:t xml:space="preserve">). The size of contact-implicit preference relationships: Two large-sample tests. </w:t>
      </w:r>
      <w:r w:rsidRPr="006F48A2">
        <w:rPr>
          <w:rFonts w:ascii="Times New Roman" w:hAnsi="Times New Roman"/>
          <w:i/>
          <w:iCs/>
          <w:sz w:val="22"/>
          <w:szCs w:val="22"/>
        </w:rPr>
        <w:t>The Journal of Social Psychology</w:t>
      </w:r>
      <w:r w:rsidR="006A6159" w:rsidRPr="006F48A2">
        <w:rPr>
          <w:rFonts w:ascii="Times New Roman" w:hAnsi="Times New Roman"/>
          <w:sz w:val="22"/>
          <w:szCs w:val="22"/>
        </w:rPr>
        <w:t xml:space="preserve">, </w:t>
      </w:r>
      <w:r w:rsidR="006A6159" w:rsidRPr="006F48A2">
        <w:rPr>
          <w:rFonts w:ascii="Times New Roman" w:hAnsi="Times New Roman"/>
          <w:i/>
          <w:iCs/>
          <w:sz w:val="22"/>
          <w:szCs w:val="22"/>
        </w:rPr>
        <w:t>161(5),</w:t>
      </w:r>
      <w:r w:rsidR="006A6159" w:rsidRPr="006F48A2">
        <w:rPr>
          <w:rFonts w:ascii="Times New Roman" w:hAnsi="Times New Roman"/>
          <w:sz w:val="22"/>
          <w:szCs w:val="22"/>
        </w:rPr>
        <w:t xml:space="preserve"> 627-631. </w:t>
      </w:r>
      <w:hyperlink r:id="rId12" w:history="1">
        <w:r w:rsidR="00647E70" w:rsidRPr="006F48A2">
          <w:rPr>
            <w:rStyle w:val="Hyperlink"/>
            <w:rFonts w:ascii="Times New Roman" w:hAnsi="Times New Roman"/>
            <w:sz w:val="22"/>
            <w:szCs w:val="22"/>
          </w:rPr>
          <w:t>https://doi.org/10.1080/00224545.2021.1889945</w:t>
        </w:r>
      </w:hyperlink>
      <w:r w:rsidR="00647E70" w:rsidRPr="006F48A2">
        <w:rPr>
          <w:rFonts w:ascii="Times New Roman" w:hAnsi="Times New Roman"/>
          <w:sz w:val="22"/>
          <w:szCs w:val="22"/>
        </w:rPr>
        <w:t xml:space="preserve">. </w:t>
      </w:r>
      <w:r w:rsidRPr="006F48A2">
        <w:rPr>
          <w:rFonts w:ascii="Times New Roman" w:hAnsi="Times New Roman"/>
          <w:sz w:val="22"/>
          <w:szCs w:val="22"/>
        </w:rPr>
        <w:t xml:space="preserve">Preprint: </w:t>
      </w:r>
      <w:hyperlink r:id="rId13" w:history="1">
        <w:r w:rsidRPr="006F48A2">
          <w:rPr>
            <w:rStyle w:val="Hyperlink"/>
            <w:rFonts w:ascii="Times New Roman" w:hAnsi="Times New Roman"/>
            <w:sz w:val="22"/>
            <w:szCs w:val="22"/>
          </w:rPr>
          <w:t>https://psyarxiv.com/76fwt/</w:t>
        </w:r>
      </w:hyperlink>
    </w:p>
    <w:p w14:paraId="180B2C1E" w14:textId="77777777" w:rsidR="002908F7" w:rsidRDefault="002908F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7FA83065" w14:textId="77777777" w:rsidR="0029167E" w:rsidRDefault="0029167E" w:rsidP="0029167E">
      <w:pPr>
        <w:tabs>
          <w:tab w:val="left" w:pos="0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Wang, K., Goldenberg, A., </w:t>
      </w:r>
      <w:proofErr w:type="spellStart"/>
      <w:r>
        <w:rPr>
          <w:rFonts w:ascii="Times New Roman" w:hAnsi="Times New Roman"/>
          <w:sz w:val="22"/>
          <w:szCs w:val="22"/>
        </w:rPr>
        <w:t>Dorison</w:t>
      </w:r>
      <w:proofErr w:type="spellEnd"/>
      <w:r>
        <w:rPr>
          <w:rFonts w:ascii="Times New Roman" w:hAnsi="Times New Roman"/>
          <w:sz w:val="22"/>
          <w:szCs w:val="22"/>
        </w:rPr>
        <w:t xml:space="preserve">, C. A., Miller, J. K., </w:t>
      </w:r>
      <w:proofErr w:type="spellStart"/>
      <w:r>
        <w:rPr>
          <w:rFonts w:ascii="Times New Roman" w:hAnsi="Times New Roman"/>
          <w:sz w:val="22"/>
          <w:szCs w:val="22"/>
        </w:rPr>
        <w:t>Uusberg</w:t>
      </w:r>
      <w:proofErr w:type="spellEnd"/>
      <w:r>
        <w:rPr>
          <w:rFonts w:ascii="Times New Roman" w:hAnsi="Times New Roman"/>
          <w:sz w:val="22"/>
          <w:szCs w:val="22"/>
        </w:rPr>
        <w:t>, A., Lerner, J. S.</w:t>
      </w:r>
      <w:r w:rsidRPr="000C0B91">
        <w:rPr>
          <w:rFonts w:ascii="Times New Roman" w:hAnsi="Times New Roman"/>
          <w:sz w:val="22"/>
          <w:szCs w:val="22"/>
        </w:rPr>
        <w:t xml:space="preserve">, … </w:t>
      </w:r>
      <w:r w:rsidR="00EC03E0">
        <w:rPr>
          <w:rFonts w:ascii="Times New Roman" w:hAnsi="Times New Roman"/>
          <w:sz w:val="22"/>
          <w:szCs w:val="22"/>
        </w:rPr>
        <w:t>Aberson, C. L., …</w:t>
      </w:r>
      <w:r w:rsidR="00853FF0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Moshontz</w:t>
      </w:r>
      <w:proofErr w:type="spellEnd"/>
      <w:r>
        <w:rPr>
          <w:rFonts w:ascii="Times New Roman" w:hAnsi="Times New Roman"/>
          <w:sz w:val="22"/>
          <w:szCs w:val="22"/>
        </w:rPr>
        <w:t>, H.</w:t>
      </w:r>
      <w:r w:rsidRPr="000C0B9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2021</w:t>
      </w:r>
      <w:r w:rsidRPr="000C0B91">
        <w:rPr>
          <w:rFonts w:ascii="Times New Roman" w:hAnsi="Times New Roman"/>
          <w:sz w:val="22"/>
          <w:szCs w:val="22"/>
        </w:rPr>
        <w:t xml:space="preserve">). </w:t>
      </w:r>
      <w:r w:rsidRPr="002C4BCB">
        <w:rPr>
          <w:rFonts w:ascii="Times New Roman" w:hAnsi="Times New Roman"/>
          <w:sz w:val="22"/>
          <w:szCs w:val="22"/>
        </w:rPr>
        <w:t>A multi-country test of brief reappraisal interventions on emotions during the COVID-19 pandemic</w:t>
      </w:r>
      <w:r w:rsidRPr="000C0B9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sz w:val="22"/>
          <w:szCs w:val="22"/>
        </w:rPr>
        <w:t>Nature Human Behavior, 5</w:t>
      </w:r>
      <w:r>
        <w:rPr>
          <w:rFonts w:ascii="Times New Roman" w:hAnsi="Times New Roman"/>
          <w:sz w:val="22"/>
          <w:szCs w:val="22"/>
        </w:rPr>
        <w:t xml:space="preserve">, 1089-1110. </w:t>
      </w:r>
      <w:proofErr w:type="spellStart"/>
      <w:r>
        <w:rPr>
          <w:rFonts w:ascii="Times New Roman" w:hAnsi="Times New Roman"/>
          <w:sz w:val="22"/>
          <w:szCs w:val="22"/>
        </w:rPr>
        <w:t>doi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gramStart"/>
      <w:r w:rsidRPr="002C4BCB">
        <w:rPr>
          <w:rFonts w:ascii="Times New Roman" w:hAnsi="Times New Roman"/>
          <w:sz w:val="22"/>
          <w:szCs w:val="22"/>
        </w:rPr>
        <w:t>10.6084/m9.figshare.c.4878591.v</w:t>
      </w:r>
      <w:proofErr w:type="gramEnd"/>
      <w:r w:rsidRPr="002C4BCB">
        <w:rPr>
          <w:rFonts w:ascii="Times New Roman" w:hAnsi="Times New Roman"/>
          <w:sz w:val="22"/>
          <w:szCs w:val="22"/>
        </w:rPr>
        <w:t>1</w:t>
      </w:r>
    </w:p>
    <w:p w14:paraId="7255870D" w14:textId="77777777" w:rsidR="0029167E" w:rsidRPr="006F48A2" w:rsidRDefault="0029167E" w:rsidP="0029167E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rPr>
          <w:rFonts w:ascii="Times New Roman" w:hAnsi="Times New Roman"/>
          <w:sz w:val="22"/>
          <w:szCs w:val="22"/>
        </w:rPr>
      </w:pPr>
    </w:p>
    <w:p w14:paraId="562B015F" w14:textId="77777777" w:rsidR="00C15F70" w:rsidRPr="006F48A2" w:rsidRDefault="00C15F70" w:rsidP="0073715A">
      <w:pPr>
        <w:tabs>
          <w:tab w:val="left" w:pos="0"/>
          <w:tab w:val="left" w:pos="972"/>
          <w:tab w:val="left" w:pos="1440"/>
        </w:tabs>
        <w:ind w:left="432" w:hanging="432"/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eastAsia="Times New Roman" w:hAnsi="Times New Roman"/>
          <w:sz w:val="22"/>
          <w:szCs w:val="22"/>
        </w:rPr>
        <w:t xml:space="preserve">Aberson, C. L., 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>Ferguson, H., &amp; Allen, J.</w:t>
      </w:r>
      <w:r w:rsidRPr="006F48A2">
        <w:rPr>
          <w:rFonts w:ascii="Times New Roman" w:eastAsia="Times New Roman" w:hAnsi="Times New Roman"/>
          <w:sz w:val="22"/>
          <w:szCs w:val="22"/>
        </w:rPr>
        <w:t xml:space="preserve"> (</w:t>
      </w:r>
      <w:r w:rsidR="00647E70" w:rsidRPr="006F48A2">
        <w:rPr>
          <w:rFonts w:ascii="Times New Roman" w:eastAsia="Times New Roman" w:hAnsi="Times New Roman"/>
          <w:sz w:val="22"/>
          <w:szCs w:val="22"/>
        </w:rPr>
        <w:t>2021</w:t>
      </w:r>
      <w:r w:rsidRPr="006F48A2">
        <w:rPr>
          <w:rFonts w:ascii="Times New Roman" w:eastAsia="Times New Roman" w:hAnsi="Times New Roman"/>
          <w:sz w:val="22"/>
          <w:szCs w:val="22"/>
        </w:rPr>
        <w:t>). Contact, threat, and prejudice: A test of intergroup threat theory across three samples and multiple measures of prejudice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>.</w:t>
      </w:r>
      <w:r w:rsidRPr="006F48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>Journal of Theoretical Social Psychology</w:t>
      </w:r>
      <w:r w:rsidR="003B72D1">
        <w:rPr>
          <w:rFonts w:ascii="Times New Roman" w:eastAsia="Times New Roman" w:hAnsi="Times New Roman"/>
          <w:i/>
          <w:iCs/>
          <w:sz w:val="22"/>
          <w:szCs w:val="22"/>
        </w:rPr>
        <w:t xml:space="preserve">, </w:t>
      </w:r>
      <w:r w:rsidR="003B72D1" w:rsidRPr="003B72D1">
        <w:rPr>
          <w:rStyle w:val="vol"/>
          <w:i/>
          <w:iCs/>
        </w:rPr>
        <w:t>5</w:t>
      </w:r>
      <w:r w:rsidR="003B72D1">
        <w:t xml:space="preserve">, </w:t>
      </w:r>
      <w:r w:rsidR="003B72D1">
        <w:rPr>
          <w:rStyle w:val="pagefirst"/>
        </w:rPr>
        <w:t>404</w:t>
      </w:r>
      <w:r w:rsidR="003B72D1">
        <w:t xml:space="preserve">– </w:t>
      </w:r>
      <w:r w:rsidR="003B72D1">
        <w:rPr>
          <w:rStyle w:val="pagelast"/>
        </w:rPr>
        <w:t>422</w:t>
      </w:r>
      <w:r w:rsidR="003B72D1">
        <w:t xml:space="preserve">. </w:t>
      </w:r>
      <w:hyperlink r:id="rId14" w:history="1">
        <w:r w:rsidR="003B72D1" w:rsidRPr="002700E1">
          <w:rPr>
            <w:rStyle w:val="Hyperlink"/>
          </w:rPr>
          <w:t>https://doi.org/10.1002/jts5.107</w:t>
        </w:r>
      </w:hyperlink>
      <w:r w:rsidR="00647E70" w:rsidRPr="006F48A2">
        <w:rPr>
          <w:rFonts w:ascii="Times New Roman" w:hAnsi="Times New Roman"/>
          <w:sz w:val="22"/>
          <w:szCs w:val="22"/>
        </w:rPr>
        <w:t xml:space="preserve">. </w:t>
      </w:r>
      <w:r w:rsidRPr="006F48A2">
        <w:rPr>
          <w:rFonts w:ascii="Times New Roman" w:eastAsia="Times New Roman" w:hAnsi="Times New Roman"/>
          <w:sz w:val="22"/>
          <w:szCs w:val="22"/>
        </w:rPr>
        <w:t>Preprint: https://psyarxiv.com/4rxas/</w:t>
      </w:r>
    </w:p>
    <w:p w14:paraId="4AE078E5" w14:textId="77777777" w:rsidR="0004166F" w:rsidRPr="006F48A2" w:rsidRDefault="0004166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208ACBCD" w14:textId="77777777" w:rsidR="00532888" w:rsidRPr="006F48A2" w:rsidRDefault="003B72D1" w:rsidP="00A243CC">
      <w:pPr>
        <w:pStyle w:val="Bibliography"/>
        <w:spacing w:line="240" w:lineRule="auto"/>
        <w:ind w:left="432" w:hanging="432"/>
        <w:rPr>
          <w:rFonts w:ascii="Times New Roman" w:hAnsi="Times New Roman"/>
          <w:sz w:val="22"/>
          <w:szCs w:val="22"/>
        </w:rPr>
      </w:pPr>
      <w:r w:rsidRPr="002F2C0A">
        <w:rPr>
          <w:rFonts w:ascii="Times New Roman" w:hAnsi="Times New Roman"/>
          <w:sz w:val="22"/>
          <w:szCs w:val="22"/>
        </w:rPr>
        <w:t xml:space="preserve">Hahn, A. C., </w:t>
      </w:r>
      <w:proofErr w:type="spellStart"/>
      <w:r w:rsidRPr="002F2C0A">
        <w:rPr>
          <w:rFonts w:ascii="Times New Roman" w:hAnsi="Times New Roman"/>
          <w:sz w:val="22"/>
          <w:szCs w:val="22"/>
        </w:rPr>
        <w:t>DeBruine</w:t>
      </w:r>
      <w:proofErr w:type="spellEnd"/>
      <w:r w:rsidRPr="002F2C0A">
        <w:rPr>
          <w:rFonts w:ascii="Times New Roman" w:hAnsi="Times New Roman"/>
          <w:sz w:val="22"/>
          <w:szCs w:val="22"/>
        </w:rPr>
        <w:t>, L. M</w:t>
      </w:r>
      <w:r w:rsidRPr="002F2C0A">
        <w:rPr>
          <w:rFonts w:ascii="Times New Roman" w:hAnsi="Times New Roman"/>
          <w:i/>
          <w:iCs/>
          <w:sz w:val="22"/>
          <w:szCs w:val="22"/>
        </w:rPr>
        <w:t xml:space="preserve">., </w:t>
      </w:r>
      <w:proofErr w:type="spellStart"/>
      <w:r w:rsidRPr="002F2C0A">
        <w:rPr>
          <w:rFonts w:ascii="Times New Roman" w:hAnsi="Times New Roman"/>
          <w:i/>
          <w:iCs/>
          <w:sz w:val="22"/>
          <w:szCs w:val="22"/>
        </w:rPr>
        <w:t>Pesce</w:t>
      </w:r>
      <w:proofErr w:type="spellEnd"/>
      <w:r w:rsidRPr="002F2C0A">
        <w:rPr>
          <w:rFonts w:ascii="Times New Roman" w:hAnsi="Times New Roman"/>
          <w:i/>
          <w:iCs/>
          <w:sz w:val="22"/>
          <w:szCs w:val="22"/>
        </w:rPr>
        <w:t>, L. A., Diaz, A</w:t>
      </w:r>
      <w:r w:rsidRPr="002F2C0A">
        <w:rPr>
          <w:rFonts w:ascii="Times New Roman" w:hAnsi="Times New Roman"/>
          <w:sz w:val="22"/>
          <w:szCs w:val="22"/>
        </w:rPr>
        <w:t xml:space="preserve">., Aberson, C. L., &amp; Jones, B. C. (2020). Does women’s anxious jealousy track changes in steroid hormone levels? </w:t>
      </w:r>
      <w:proofErr w:type="spellStart"/>
      <w:r w:rsidRPr="002F2C0A">
        <w:rPr>
          <w:rFonts w:ascii="Times New Roman" w:hAnsi="Times New Roman"/>
          <w:i/>
          <w:iCs/>
          <w:sz w:val="22"/>
          <w:szCs w:val="22"/>
        </w:rPr>
        <w:t>Psychoneuroendocrinology</w:t>
      </w:r>
      <w:proofErr w:type="spellEnd"/>
      <w:r w:rsidRPr="002F2C0A">
        <w:rPr>
          <w:rFonts w:ascii="Times New Roman" w:hAnsi="Times New Roman"/>
          <w:sz w:val="22"/>
          <w:szCs w:val="22"/>
        </w:rPr>
        <w:t xml:space="preserve">, </w:t>
      </w:r>
      <w:r w:rsidRPr="002F2C0A">
        <w:rPr>
          <w:rFonts w:ascii="Times New Roman" w:hAnsi="Times New Roman"/>
          <w:i/>
          <w:iCs/>
          <w:sz w:val="22"/>
          <w:szCs w:val="22"/>
        </w:rPr>
        <w:t>113</w:t>
      </w:r>
      <w:r w:rsidRPr="002F2C0A">
        <w:rPr>
          <w:rFonts w:ascii="Times New Roman" w:hAnsi="Times New Roman"/>
          <w:sz w:val="22"/>
          <w:szCs w:val="22"/>
        </w:rPr>
        <w:t>. https://doi.org/10.1016/j.psyneuen.2019.104553</w:t>
      </w:r>
    </w:p>
    <w:p w14:paraId="07B92C73" w14:textId="77777777" w:rsidR="00A243CC" w:rsidRPr="006F48A2" w:rsidRDefault="00A243CC" w:rsidP="00A243CC">
      <w:pPr>
        <w:rPr>
          <w:rFonts w:ascii="Times New Roman" w:hAnsi="Times New Roman"/>
          <w:sz w:val="22"/>
          <w:szCs w:val="22"/>
        </w:rPr>
      </w:pPr>
    </w:p>
    <w:p w14:paraId="65EAFB5C" w14:textId="77777777" w:rsidR="00EE42A1" w:rsidRPr="006F48A2" w:rsidRDefault="00EE42A1" w:rsidP="00653338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Aberson, C. L. (2019). Friendships with </w:t>
      </w:r>
      <w:proofErr w:type="gramStart"/>
      <w:r w:rsidRPr="006F48A2">
        <w:rPr>
          <w:rFonts w:ascii="Times New Roman" w:hAnsi="Times New Roman"/>
          <w:sz w:val="22"/>
          <w:szCs w:val="22"/>
        </w:rPr>
        <w:t>blacks</w:t>
      </w:r>
      <w:proofErr w:type="gramEnd"/>
      <w:r w:rsidRPr="006F48A2">
        <w:rPr>
          <w:rFonts w:ascii="Times New Roman" w:hAnsi="Times New Roman"/>
          <w:sz w:val="22"/>
          <w:szCs w:val="22"/>
        </w:rPr>
        <w:t xml:space="preserve"> relate to lessened implicit preferences for whites over blacks. </w:t>
      </w:r>
      <w:r w:rsidRPr="006F48A2">
        <w:rPr>
          <w:rFonts w:ascii="Times New Roman" w:hAnsi="Times New Roman"/>
          <w:i/>
          <w:sz w:val="22"/>
          <w:szCs w:val="22"/>
        </w:rPr>
        <w:t>Collabra: Psychology, 5</w:t>
      </w:r>
      <w:r w:rsidRPr="006F48A2">
        <w:rPr>
          <w:rFonts w:ascii="Times New Roman" w:hAnsi="Times New Roman"/>
          <w:sz w:val="22"/>
          <w:szCs w:val="22"/>
        </w:rPr>
        <w:t xml:space="preserve">, 16. </w:t>
      </w:r>
      <w:proofErr w:type="spellStart"/>
      <w:r w:rsidRPr="006F48A2">
        <w:rPr>
          <w:rFonts w:ascii="Times New Roman" w:hAnsi="Times New Roman"/>
          <w:sz w:val="22"/>
          <w:szCs w:val="22"/>
        </w:rPr>
        <w:t>doi</w:t>
      </w:r>
      <w:proofErr w:type="spellEnd"/>
      <w:r w:rsidRPr="006F48A2">
        <w:rPr>
          <w:rFonts w:ascii="Times New Roman" w:hAnsi="Times New Roman"/>
          <w:sz w:val="22"/>
          <w:szCs w:val="22"/>
        </w:rPr>
        <w:t>: 10.1525/collabra.195</w:t>
      </w:r>
    </w:p>
    <w:p w14:paraId="02B9F27C" w14:textId="77777777" w:rsidR="00EE42A1" w:rsidRPr="006F48A2" w:rsidRDefault="00EE42A1" w:rsidP="00653338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32982E67" w14:textId="77777777" w:rsidR="00653338" w:rsidRPr="006F48A2" w:rsidRDefault="00EE42A1" w:rsidP="00653338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>Aberson, C. L. (2019</w:t>
      </w:r>
      <w:r w:rsidR="00653338" w:rsidRPr="006F48A2">
        <w:rPr>
          <w:rFonts w:ascii="Times New Roman" w:hAnsi="Times New Roman"/>
          <w:sz w:val="22"/>
          <w:szCs w:val="22"/>
        </w:rPr>
        <w:t xml:space="preserve">). Indirect effects of threat on the contact-prejudice relationship: A </w:t>
      </w:r>
      <w:proofErr w:type="spellStart"/>
      <w:r w:rsidR="00653338" w:rsidRPr="006F48A2">
        <w:rPr>
          <w:rFonts w:ascii="Times New Roman" w:hAnsi="Times New Roman"/>
          <w:sz w:val="22"/>
          <w:szCs w:val="22"/>
        </w:rPr>
        <w:t>meta analysis</w:t>
      </w:r>
      <w:proofErr w:type="spellEnd"/>
      <w:r w:rsidR="00653338" w:rsidRPr="006F48A2">
        <w:rPr>
          <w:rFonts w:ascii="Times New Roman" w:hAnsi="Times New Roman"/>
          <w:sz w:val="22"/>
          <w:szCs w:val="22"/>
        </w:rPr>
        <w:t xml:space="preserve">. </w:t>
      </w:r>
      <w:r w:rsidR="00653338" w:rsidRPr="006F48A2">
        <w:rPr>
          <w:rFonts w:ascii="Times New Roman" w:hAnsi="Times New Roman"/>
          <w:i/>
          <w:sz w:val="22"/>
          <w:szCs w:val="22"/>
        </w:rPr>
        <w:t>Social Psychology</w:t>
      </w:r>
      <w:r w:rsidRPr="006F48A2">
        <w:rPr>
          <w:rFonts w:ascii="Times New Roman" w:hAnsi="Times New Roman"/>
          <w:i/>
          <w:sz w:val="22"/>
          <w:szCs w:val="22"/>
        </w:rPr>
        <w:t>, 50,</w:t>
      </w:r>
      <w:r w:rsidRPr="006F48A2">
        <w:rPr>
          <w:rFonts w:ascii="Times New Roman" w:hAnsi="Times New Roman"/>
          <w:sz w:val="22"/>
          <w:szCs w:val="22"/>
        </w:rPr>
        <w:t xml:space="preserve"> 105-126.</w:t>
      </w:r>
      <w:r w:rsidR="00653338" w:rsidRPr="006F48A2">
        <w:rPr>
          <w:rFonts w:ascii="Times New Roman" w:hAnsi="Times New Roman"/>
          <w:i/>
          <w:sz w:val="22"/>
          <w:szCs w:val="22"/>
        </w:rPr>
        <w:t xml:space="preserve"> </w:t>
      </w:r>
      <w:r w:rsidRPr="006F48A2">
        <w:rPr>
          <w:rFonts w:ascii="Times New Roman" w:hAnsi="Times New Roman"/>
          <w:sz w:val="22"/>
          <w:szCs w:val="22"/>
        </w:rPr>
        <w:t>doi:10.1027/1864-9335/a000364</w:t>
      </w:r>
    </w:p>
    <w:p w14:paraId="1338F778" w14:textId="77777777" w:rsidR="00653338" w:rsidRPr="006F48A2" w:rsidRDefault="00653338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0B7A7D1B" w14:textId="77777777" w:rsidR="00FA151A" w:rsidRPr="006F48A2" w:rsidRDefault="00EE42A1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>Aberson, C. L. (2018</w:t>
      </w:r>
      <w:r w:rsidR="00FA151A" w:rsidRPr="006F48A2">
        <w:rPr>
          <w:rFonts w:ascii="Times New Roman" w:hAnsi="Times New Roman"/>
          <w:sz w:val="22"/>
          <w:szCs w:val="22"/>
        </w:rPr>
        <w:t xml:space="preserve">). Editorial: Improving scientific practices and increasing access. </w:t>
      </w:r>
      <w:r w:rsidR="00FA151A" w:rsidRPr="006F48A2">
        <w:rPr>
          <w:rFonts w:ascii="Times New Roman" w:hAnsi="Times New Roman"/>
          <w:i/>
          <w:sz w:val="22"/>
          <w:szCs w:val="22"/>
        </w:rPr>
        <w:t>Analyses of Social Issues and Public Policy</w:t>
      </w:r>
      <w:r w:rsidRPr="006F48A2">
        <w:rPr>
          <w:rFonts w:ascii="Times New Roman" w:hAnsi="Times New Roman"/>
          <w:sz w:val="22"/>
          <w:szCs w:val="22"/>
        </w:rPr>
        <w:t xml:space="preserve">, </w:t>
      </w:r>
      <w:r w:rsidRPr="006F48A2">
        <w:rPr>
          <w:rFonts w:ascii="Times New Roman" w:hAnsi="Times New Roman"/>
          <w:i/>
          <w:sz w:val="22"/>
          <w:szCs w:val="22"/>
        </w:rPr>
        <w:t>18</w:t>
      </w:r>
      <w:r w:rsidRPr="006F48A2">
        <w:rPr>
          <w:rFonts w:ascii="Times New Roman" w:hAnsi="Times New Roman"/>
          <w:sz w:val="22"/>
          <w:szCs w:val="22"/>
        </w:rPr>
        <w:t>, 7-10. doi:10.1111/asap.12152</w:t>
      </w:r>
      <w:r w:rsidR="00FA151A" w:rsidRPr="006F48A2">
        <w:rPr>
          <w:rFonts w:ascii="Times New Roman" w:hAnsi="Times New Roman"/>
          <w:i/>
          <w:sz w:val="22"/>
          <w:szCs w:val="22"/>
        </w:rPr>
        <w:t xml:space="preserve"> </w:t>
      </w:r>
    </w:p>
    <w:p w14:paraId="42591D05" w14:textId="123E6EED" w:rsidR="0004166F" w:rsidRDefault="0004166F">
      <w:pPr>
        <w:pStyle w:val="Heading1"/>
        <w:tabs>
          <w:tab w:val="clear" w:pos="2624"/>
          <w:tab w:val="clear" w:pos="4040"/>
          <w:tab w:val="clear" w:pos="4368"/>
          <w:tab w:val="clear" w:pos="5040"/>
          <w:tab w:val="left" w:pos="972"/>
          <w:tab w:val="left" w:pos="1440"/>
        </w:tabs>
        <w:rPr>
          <w:szCs w:val="22"/>
        </w:rPr>
      </w:pPr>
    </w:p>
    <w:p w14:paraId="0032239D" w14:textId="40EB627E" w:rsidR="00BD5B01" w:rsidRPr="00BD5B01" w:rsidRDefault="00BD5B01" w:rsidP="00BD5B01">
      <w:r>
        <w:t xml:space="preserve">26 </w:t>
      </w:r>
      <w:proofErr w:type="gramStart"/>
      <w:r>
        <w:t>additional</w:t>
      </w:r>
      <w:proofErr w:type="gramEnd"/>
      <w:r>
        <w:t xml:space="preserve"> publications pre-2018</w:t>
      </w:r>
    </w:p>
    <w:p w14:paraId="6FBB1CA9" w14:textId="77777777" w:rsidR="00A40EA8" w:rsidRDefault="00A217C5">
      <w:pPr>
        <w:pStyle w:val="Heading1"/>
        <w:tabs>
          <w:tab w:val="clear" w:pos="2624"/>
          <w:tab w:val="clear" w:pos="4040"/>
          <w:tab w:val="clear" w:pos="4368"/>
          <w:tab w:val="clear" w:pos="5040"/>
          <w:tab w:val="left" w:pos="972"/>
          <w:tab w:val="left" w:pos="1440"/>
        </w:tabs>
        <w:rPr>
          <w:bCs/>
          <w:szCs w:val="22"/>
        </w:rPr>
      </w:pPr>
      <w:r w:rsidRPr="006F48A2">
        <w:rPr>
          <w:szCs w:val="22"/>
        </w:rPr>
        <w:lastRenderedPageBreak/>
        <w:t xml:space="preserve">Journal </w:t>
      </w:r>
      <w:r w:rsidR="00A40EA8" w:rsidRPr="006F48A2">
        <w:rPr>
          <w:bCs/>
          <w:szCs w:val="22"/>
        </w:rPr>
        <w:t>Publications</w:t>
      </w:r>
      <w:r w:rsidR="00F706C8" w:rsidRPr="006F48A2">
        <w:rPr>
          <w:bCs/>
          <w:szCs w:val="22"/>
        </w:rPr>
        <w:t>/Other Contributions</w:t>
      </w:r>
      <w:r w:rsidR="00A40EA8" w:rsidRPr="006F48A2">
        <w:rPr>
          <w:bCs/>
          <w:szCs w:val="22"/>
        </w:rPr>
        <w:t xml:space="preserve"> –</w:t>
      </w:r>
      <w:r w:rsidRPr="006F48A2">
        <w:rPr>
          <w:bCs/>
          <w:szCs w:val="22"/>
        </w:rPr>
        <w:t xml:space="preserve"> </w:t>
      </w:r>
      <w:r w:rsidR="00A40EA8" w:rsidRPr="006F48A2">
        <w:rPr>
          <w:bCs/>
          <w:szCs w:val="22"/>
        </w:rPr>
        <w:t>Statistics</w:t>
      </w:r>
      <w:r w:rsidR="00A145DA" w:rsidRPr="006F48A2">
        <w:rPr>
          <w:bCs/>
          <w:szCs w:val="22"/>
        </w:rPr>
        <w:t>/Research Methods</w:t>
      </w:r>
    </w:p>
    <w:p w14:paraId="7847630C" w14:textId="77777777" w:rsidR="000B5E37" w:rsidRDefault="000B5E37" w:rsidP="000B5E37"/>
    <w:p w14:paraId="65AFB3AD" w14:textId="77777777" w:rsidR="009E3E41" w:rsidRPr="009E3E41" w:rsidRDefault="009E3E41" w:rsidP="009E3E41">
      <w:pPr>
        <w:ind w:left="720" w:hanging="720"/>
        <w:rPr>
          <w:rFonts w:ascii="Times New Roman" w:hAnsi="Times New Roman"/>
          <w:sz w:val="22"/>
          <w:szCs w:val="22"/>
        </w:rPr>
      </w:pPr>
      <w:r w:rsidRPr="009E3E41">
        <w:rPr>
          <w:rFonts w:ascii="Times New Roman" w:hAnsi="Times New Roman"/>
          <w:sz w:val="22"/>
          <w:szCs w:val="22"/>
        </w:rPr>
        <w:t xml:space="preserve">Aberson, C. L. (2022). </w:t>
      </w:r>
      <w:proofErr w:type="spellStart"/>
      <w:r w:rsidRPr="009E3E41">
        <w:rPr>
          <w:rFonts w:ascii="Times New Roman" w:hAnsi="Times New Roman"/>
          <w:sz w:val="22"/>
          <w:szCs w:val="22"/>
        </w:rPr>
        <w:t>BetterReg</w:t>
      </w:r>
      <w:proofErr w:type="spellEnd"/>
      <w:r w:rsidRPr="009E3E41">
        <w:rPr>
          <w:rFonts w:ascii="Times New Roman" w:hAnsi="Times New Roman"/>
          <w:sz w:val="22"/>
          <w:szCs w:val="22"/>
        </w:rPr>
        <w:t xml:space="preserve">: An R package for </w:t>
      </w:r>
      <w:r w:rsidR="009F19EA">
        <w:rPr>
          <w:rFonts w:ascii="Times New Roman" w:hAnsi="Times New Roman"/>
          <w:sz w:val="22"/>
          <w:szCs w:val="22"/>
        </w:rPr>
        <w:t>u</w:t>
      </w:r>
      <w:r w:rsidRPr="009E3E41">
        <w:rPr>
          <w:rFonts w:ascii="Times New Roman" w:hAnsi="Times New Roman"/>
          <w:sz w:val="22"/>
          <w:szCs w:val="22"/>
        </w:rPr>
        <w:t xml:space="preserve">seful </w:t>
      </w:r>
      <w:r w:rsidR="009F19EA">
        <w:rPr>
          <w:rFonts w:ascii="Times New Roman" w:hAnsi="Times New Roman"/>
          <w:sz w:val="22"/>
          <w:szCs w:val="22"/>
        </w:rPr>
        <w:t>r</w:t>
      </w:r>
      <w:r w:rsidRPr="009E3E41">
        <w:rPr>
          <w:rFonts w:ascii="Times New Roman" w:hAnsi="Times New Roman"/>
          <w:sz w:val="22"/>
          <w:szCs w:val="22"/>
        </w:rPr>
        <w:t xml:space="preserve">egression </w:t>
      </w:r>
      <w:r w:rsidR="009F19EA">
        <w:rPr>
          <w:rFonts w:ascii="Times New Roman" w:hAnsi="Times New Roman"/>
          <w:sz w:val="22"/>
          <w:szCs w:val="22"/>
        </w:rPr>
        <w:t>s</w:t>
      </w:r>
      <w:r w:rsidRPr="009E3E41">
        <w:rPr>
          <w:rFonts w:ascii="Times New Roman" w:hAnsi="Times New Roman"/>
          <w:sz w:val="22"/>
          <w:szCs w:val="22"/>
        </w:rPr>
        <w:t xml:space="preserve">tatistics. </w:t>
      </w:r>
      <w:r w:rsidRPr="009E3E41">
        <w:rPr>
          <w:rFonts w:ascii="Times New Roman" w:hAnsi="Times New Roman"/>
          <w:i/>
          <w:iCs/>
          <w:sz w:val="22"/>
          <w:szCs w:val="22"/>
        </w:rPr>
        <w:t>Journal of Open Source Software, 7(74</w:t>
      </w:r>
      <w:r w:rsidRPr="004C7E3E">
        <w:rPr>
          <w:rFonts w:ascii="Times New Roman" w:hAnsi="Times New Roman"/>
          <w:sz w:val="22"/>
          <w:szCs w:val="22"/>
        </w:rPr>
        <w:t>), 4280</w:t>
      </w:r>
      <w:r w:rsidRPr="009E3E41">
        <w:rPr>
          <w:rFonts w:ascii="Times New Roman" w:hAnsi="Times New Roman"/>
          <w:i/>
          <w:iCs/>
          <w:sz w:val="22"/>
          <w:szCs w:val="22"/>
        </w:rPr>
        <w:t>.</w:t>
      </w:r>
      <w:r w:rsidRPr="009E3E41">
        <w:rPr>
          <w:rFonts w:ascii="Times New Roman" w:hAnsi="Times New Roman"/>
          <w:sz w:val="22"/>
          <w:szCs w:val="22"/>
        </w:rPr>
        <w:t xml:space="preserve"> doi:10.21105/joss.04280</w:t>
      </w:r>
    </w:p>
    <w:p w14:paraId="208CD87B" w14:textId="77777777" w:rsidR="009034DC" w:rsidRPr="000B5E37" w:rsidRDefault="009034DC" w:rsidP="009E3E41"/>
    <w:p w14:paraId="565997FC" w14:textId="77777777" w:rsidR="00515EA2" w:rsidRPr="009F19EA" w:rsidRDefault="00515EA2" w:rsidP="009F19EA">
      <w:pPr>
        <w:tabs>
          <w:tab w:val="left" w:pos="972"/>
          <w:tab w:val="left" w:pos="1440"/>
        </w:tabs>
        <w:ind w:left="720" w:hanging="720"/>
        <w:rPr>
          <w:rFonts w:ascii="Times New Roman" w:eastAsia="Times New Roman" w:hAnsi="Times New Roman"/>
          <w:sz w:val="22"/>
          <w:szCs w:val="22"/>
        </w:rPr>
      </w:pPr>
      <w:r w:rsidRPr="006F48A2">
        <w:rPr>
          <w:rFonts w:ascii="Times New Roman" w:eastAsia="Times New Roman" w:hAnsi="Times New Roman"/>
          <w:sz w:val="22"/>
          <w:szCs w:val="22"/>
        </w:rPr>
        <w:t xml:space="preserve">Aberson, C. L., 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>Rodriquez, J.</w:t>
      </w:r>
      <w:r>
        <w:rPr>
          <w:rFonts w:ascii="Times New Roman" w:eastAsia="Times New Roman" w:hAnsi="Times New Roman"/>
          <w:i/>
          <w:iCs/>
          <w:sz w:val="22"/>
          <w:szCs w:val="22"/>
        </w:rPr>
        <w:t>,</w:t>
      </w:r>
      <w:r>
        <w:rPr>
          <w:rFonts w:ascii="Times New Roman" w:eastAsia="Times New Roman" w:hAnsi="Times New Roman"/>
          <w:sz w:val="22"/>
          <w:szCs w:val="22"/>
        </w:rPr>
        <w:t xml:space="preserve"> &amp;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 xml:space="preserve"> Siegel, D. </w:t>
      </w:r>
      <w:r w:rsidRPr="006F48A2">
        <w:rPr>
          <w:rFonts w:ascii="Times New Roman" w:eastAsia="Times New Roman" w:hAnsi="Times New Roman"/>
          <w:sz w:val="22"/>
          <w:szCs w:val="22"/>
        </w:rPr>
        <w:t>(</w:t>
      </w:r>
      <w:r w:rsidR="009F19EA">
        <w:rPr>
          <w:rFonts w:ascii="Times New Roman" w:eastAsia="Times New Roman" w:hAnsi="Times New Roman"/>
          <w:sz w:val="22"/>
          <w:szCs w:val="22"/>
        </w:rPr>
        <w:t>2022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). Power </w:t>
      </w:r>
      <w:r w:rsidR="00A02F37">
        <w:rPr>
          <w:rFonts w:ascii="Times New Roman" w:eastAsia="Times New Roman" w:hAnsi="Times New Roman"/>
          <w:sz w:val="22"/>
          <w:szCs w:val="22"/>
        </w:rPr>
        <w:t>a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nalysis for </w:t>
      </w:r>
      <w:r w:rsidR="00A02F37">
        <w:rPr>
          <w:rFonts w:ascii="Times New Roman" w:eastAsia="Times New Roman" w:hAnsi="Times New Roman"/>
          <w:sz w:val="22"/>
          <w:szCs w:val="22"/>
        </w:rPr>
        <w:t>r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egression </w:t>
      </w:r>
      <w:r w:rsidR="00A02F37">
        <w:rPr>
          <w:rFonts w:ascii="Times New Roman" w:eastAsia="Times New Roman" w:hAnsi="Times New Roman"/>
          <w:sz w:val="22"/>
          <w:szCs w:val="22"/>
        </w:rPr>
        <w:t>c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oefficients: The </w:t>
      </w:r>
      <w:r w:rsidR="00A02F37">
        <w:rPr>
          <w:rFonts w:ascii="Times New Roman" w:eastAsia="Times New Roman" w:hAnsi="Times New Roman"/>
          <w:sz w:val="22"/>
          <w:szCs w:val="22"/>
        </w:rPr>
        <w:t>r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ole of </w:t>
      </w:r>
      <w:r w:rsidR="00A02F37">
        <w:rPr>
          <w:rFonts w:ascii="Times New Roman" w:eastAsia="Times New Roman" w:hAnsi="Times New Roman"/>
          <w:sz w:val="22"/>
          <w:szCs w:val="22"/>
        </w:rPr>
        <w:t>m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ultiple </w:t>
      </w:r>
      <w:r w:rsidR="00A02F37">
        <w:rPr>
          <w:rFonts w:ascii="Times New Roman" w:eastAsia="Times New Roman" w:hAnsi="Times New Roman"/>
          <w:sz w:val="22"/>
          <w:szCs w:val="22"/>
        </w:rPr>
        <w:t>p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redictors and </w:t>
      </w:r>
      <w:r w:rsidR="00A02F37">
        <w:rPr>
          <w:rFonts w:ascii="Times New Roman" w:eastAsia="Times New Roman" w:hAnsi="Times New Roman"/>
          <w:sz w:val="22"/>
          <w:szCs w:val="22"/>
        </w:rPr>
        <w:t>p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ower to </w:t>
      </w:r>
      <w:r w:rsidR="00A02F37">
        <w:rPr>
          <w:rFonts w:ascii="Times New Roman" w:eastAsia="Times New Roman" w:hAnsi="Times New Roman"/>
          <w:sz w:val="22"/>
          <w:szCs w:val="22"/>
        </w:rPr>
        <w:t>d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etect all </w:t>
      </w:r>
      <w:r w:rsidR="00A02F37">
        <w:rPr>
          <w:rFonts w:ascii="Times New Roman" w:eastAsia="Times New Roman" w:hAnsi="Times New Roman"/>
          <w:sz w:val="22"/>
          <w:szCs w:val="22"/>
        </w:rPr>
        <w:t>c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oefficients </w:t>
      </w:r>
      <w:r w:rsidR="00A02F37">
        <w:rPr>
          <w:rFonts w:ascii="Times New Roman" w:eastAsia="Times New Roman" w:hAnsi="Times New Roman"/>
          <w:sz w:val="22"/>
          <w:szCs w:val="22"/>
        </w:rPr>
        <w:t>s</w:t>
      </w:r>
      <w:r w:rsidRPr="00515EA2">
        <w:rPr>
          <w:rFonts w:ascii="Times New Roman" w:eastAsia="Times New Roman" w:hAnsi="Times New Roman"/>
          <w:sz w:val="22"/>
          <w:szCs w:val="22"/>
        </w:rPr>
        <w:t xml:space="preserve">imultaneously. </w:t>
      </w:r>
      <w:r w:rsidRPr="00515EA2">
        <w:rPr>
          <w:rFonts w:ascii="Times New Roman" w:eastAsia="Times New Roman" w:hAnsi="Times New Roman"/>
          <w:i/>
          <w:iCs/>
          <w:sz w:val="22"/>
          <w:szCs w:val="22"/>
        </w:rPr>
        <w:t>The Quantitative Methods for Psychology.</w:t>
      </w:r>
      <w:r w:rsidR="009F19EA">
        <w:rPr>
          <w:rFonts w:ascii="Times New Roman" w:eastAsia="Times New Roman" w:hAnsi="Times New Roman"/>
          <w:i/>
          <w:iCs/>
          <w:sz w:val="22"/>
          <w:szCs w:val="22"/>
        </w:rPr>
        <w:t xml:space="preserve"> </w:t>
      </w:r>
      <w:r w:rsidR="009F19EA" w:rsidRPr="009F19EA">
        <w:rPr>
          <w:rFonts w:ascii="Times New Roman" w:eastAsia="Times New Roman" w:hAnsi="Times New Roman"/>
          <w:i/>
          <w:iCs/>
          <w:sz w:val="22"/>
          <w:szCs w:val="22"/>
        </w:rPr>
        <w:t>18</w:t>
      </w:r>
      <w:r w:rsidR="009F19EA" w:rsidRPr="009F19EA">
        <w:rPr>
          <w:rFonts w:ascii="Times New Roman" w:eastAsia="Times New Roman" w:hAnsi="Times New Roman"/>
          <w:sz w:val="22"/>
          <w:szCs w:val="22"/>
        </w:rPr>
        <w:t>(2), 142–151.</w:t>
      </w:r>
      <w:r w:rsidR="009F19EA">
        <w:rPr>
          <w:rFonts w:ascii="Times New Roman" w:eastAsia="Times New Roman" w:hAnsi="Times New Roman"/>
          <w:sz w:val="22"/>
          <w:szCs w:val="22"/>
        </w:rPr>
        <w:t xml:space="preserve"> </w:t>
      </w:r>
      <w:r w:rsidR="009F19EA" w:rsidRPr="009F19EA">
        <w:rPr>
          <w:rFonts w:ascii="Times New Roman" w:eastAsia="Times New Roman" w:hAnsi="Times New Roman"/>
          <w:sz w:val="22"/>
          <w:szCs w:val="22"/>
        </w:rPr>
        <w:t>doi:10.20982/tqmp.18.</w:t>
      </w:r>
      <w:proofErr w:type="gramStart"/>
      <w:r w:rsidR="009F19EA" w:rsidRPr="009F19EA">
        <w:rPr>
          <w:rFonts w:ascii="Times New Roman" w:eastAsia="Times New Roman" w:hAnsi="Times New Roman"/>
          <w:sz w:val="22"/>
          <w:szCs w:val="22"/>
        </w:rPr>
        <w:t>2.p</w:t>
      </w:r>
      <w:proofErr w:type="gramEnd"/>
      <w:r w:rsidR="009F19EA" w:rsidRPr="009F19EA">
        <w:rPr>
          <w:rFonts w:ascii="Times New Roman" w:eastAsia="Times New Roman" w:hAnsi="Times New Roman"/>
          <w:sz w:val="22"/>
          <w:szCs w:val="22"/>
        </w:rPr>
        <w:t>142</w:t>
      </w:r>
    </w:p>
    <w:p w14:paraId="46288C51" w14:textId="77777777" w:rsidR="00515EA2" w:rsidRDefault="00515EA2" w:rsidP="009034DC">
      <w:pPr>
        <w:ind w:left="720" w:hanging="720"/>
        <w:rPr>
          <w:rFonts w:ascii="Times New Roman" w:hAnsi="Times New Roman"/>
          <w:sz w:val="22"/>
          <w:szCs w:val="22"/>
        </w:rPr>
      </w:pPr>
    </w:p>
    <w:p w14:paraId="1C9BDD3D" w14:textId="77777777" w:rsidR="009034DC" w:rsidRDefault="009034DC" w:rsidP="009034DC">
      <w:pPr>
        <w:ind w:left="720" w:hanging="72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Aberson, C. L. (2022). </w:t>
      </w:r>
      <w:proofErr w:type="spellStart"/>
      <w:r w:rsidRPr="006F48A2">
        <w:rPr>
          <w:rFonts w:ascii="Times New Roman" w:hAnsi="Times New Roman"/>
          <w:sz w:val="22"/>
          <w:szCs w:val="22"/>
        </w:rPr>
        <w:t>BetterReg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: Better </w:t>
      </w:r>
      <w:r w:rsidR="00A02F37">
        <w:rPr>
          <w:rFonts w:ascii="Times New Roman" w:hAnsi="Times New Roman"/>
          <w:sz w:val="22"/>
          <w:szCs w:val="22"/>
        </w:rPr>
        <w:t>s</w:t>
      </w:r>
      <w:r w:rsidRPr="006F48A2">
        <w:rPr>
          <w:rFonts w:ascii="Times New Roman" w:hAnsi="Times New Roman"/>
          <w:sz w:val="22"/>
          <w:szCs w:val="22"/>
        </w:rPr>
        <w:t xml:space="preserve">tatistics for OLS and </w:t>
      </w:r>
      <w:r w:rsidR="00A02F37">
        <w:rPr>
          <w:rFonts w:ascii="Times New Roman" w:hAnsi="Times New Roman"/>
          <w:sz w:val="22"/>
          <w:szCs w:val="22"/>
        </w:rPr>
        <w:t>b</w:t>
      </w:r>
      <w:r w:rsidRPr="006F48A2">
        <w:rPr>
          <w:rFonts w:ascii="Times New Roman" w:hAnsi="Times New Roman"/>
          <w:sz w:val="22"/>
          <w:szCs w:val="22"/>
        </w:rPr>
        <w:t xml:space="preserve">inomial </w:t>
      </w:r>
      <w:r w:rsidR="00A02F37">
        <w:rPr>
          <w:rFonts w:ascii="Times New Roman" w:hAnsi="Times New Roman"/>
          <w:sz w:val="22"/>
          <w:szCs w:val="22"/>
        </w:rPr>
        <w:t>l</w:t>
      </w:r>
      <w:r w:rsidRPr="006F48A2">
        <w:rPr>
          <w:rFonts w:ascii="Times New Roman" w:hAnsi="Times New Roman"/>
          <w:sz w:val="22"/>
          <w:szCs w:val="22"/>
        </w:rPr>
        <w:t xml:space="preserve">ogistic </w:t>
      </w:r>
      <w:r w:rsidR="00A02F37">
        <w:rPr>
          <w:rFonts w:ascii="Times New Roman" w:hAnsi="Times New Roman"/>
          <w:sz w:val="22"/>
          <w:szCs w:val="22"/>
        </w:rPr>
        <w:t>r</w:t>
      </w:r>
      <w:r w:rsidRPr="006F48A2">
        <w:rPr>
          <w:rFonts w:ascii="Times New Roman" w:hAnsi="Times New Roman"/>
          <w:sz w:val="22"/>
          <w:szCs w:val="22"/>
        </w:rPr>
        <w:t>egression. R package version 0.1.0. https://CRAN.R-project.org/package=BetterReg</w:t>
      </w:r>
    </w:p>
    <w:p w14:paraId="22833086" w14:textId="77777777" w:rsidR="00853FF0" w:rsidRDefault="00853FF0" w:rsidP="009034DC">
      <w:pPr>
        <w:ind w:left="720" w:hanging="720"/>
        <w:rPr>
          <w:rFonts w:ascii="Times New Roman" w:hAnsi="Times New Roman"/>
          <w:sz w:val="22"/>
          <w:szCs w:val="22"/>
        </w:rPr>
      </w:pPr>
    </w:p>
    <w:p w14:paraId="1DE94379" w14:textId="77777777" w:rsidR="00853FF0" w:rsidRDefault="00853FF0" w:rsidP="00853FF0">
      <w:pPr>
        <w:tabs>
          <w:tab w:val="left" w:pos="0"/>
          <w:tab w:val="left" w:pos="972"/>
          <w:tab w:val="left" w:pos="1440"/>
        </w:tabs>
        <w:ind w:left="720" w:hanging="72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Buchannan, E. …</w:t>
      </w:r>
      <w:r w:rsidR="001764EA">
        <w:rPr>
          <w:rFonts w:ascii="Times New Roman" w:eastAsia="Times New Roman" w:hAnsi="Times New Roman"/>
          <w:sz w:val="22"/>
          <w:szCs w:val="22"/>
        </w:rPr>
        <w:t xml:space="preserve">, Aberson, C. L.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Primbs</w:t>
      </w:r>
      <w:proofErr w:type="spellEnd"/>
      <w:r>
        <w:rPr>
          <w:rFonts w:ascii="Times New Roman" w:eastAsia="Times New Roman" w:hAnsi="Times New Roman"/>
          <w:sz w:val="22"/>
          <w:szCs w:val="22"/>
        </w:rPr>
        <w:t>, M. A. (in press)</w:t>
      </w:r>
      <w:r w:rsidR="001764EA">
        <w:rPr>
          <w:rFonts w:ascii="Times New Roman" w:eastAsia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1764EA">
        <w:rPr>
          <w:rFonts w:ascii="Times New Roman" w:eastAsia="Times New Roman" w:hAnsi="Times New Roman"/>
          <w:sz w:val="22"/>
          <w:szCs w:val="22"/>
        </w:rPr>
        <w:t>T</w:t>
      </w:r>
      <w:r w:rsidRPr="00853FF0">
        <w:rPr>
          <w:rFonts w:ascii="Times New Roman" w:eastAsia="Times New Roman" w:hAnsi="Times New Roman"/>
          <w:sz w:val="22"/>
          <w:szCs w:val="22"/>
        </w:rPr>
        <w:t xml:space="preserve">he Psychological Science Accelerator's COVID-19 </w:t>
      </w:r>
      <w:r>
        <w:rPr>
          <w:rFonts w:ascii="Times New Roman" w:eastAsia="Times New Roman" w:hAnsi="Times New Roman"/>
          <w:sz w:val="22"/>
          <w:szCs w:val="22"/>
        </w:rPr>
        <w:t>r</w:t>
      </w:r>
      <w:r w:rsidRPr="00853FF0">
        <w:rPr>
          <w:rFonts w:ascii="Times New Roman" w:eastAsia="Times New Roman" w:hAnsi="Times New Roman"/>
          <w:sz w:val="22"/>
          <w:szCs w:val="22"/>
        </w:rPr>
        <w:t>apid-</w:t>
      </w:r>
      <w:r>
        <w:rPr>
          <w:rFonts w:ascii="Times New Roman" w:eastAsia="Times New Roman" w:hAnsi="Times New Roman"/>
          <w:sz w:val="22"/>
          <w:szCs w:val="22"/>
        </w:rPr>
        <w:t>r</w:t>
      </w:r>
      <w:r w:rsidRPr="00853FF0">
        <w:rPr>
          <w:rFonts w:ascii="Times New Roman" w:eastAsia="Times New Roman" w:hAnsi="Times New Roman"/>
          <w:sz w:val="22"/>
          <w:szCs w:val="22"/>
        </w:rPr>
        <w:t xml:space="preserve">esponse </w:t>
      </w:r>
      <w:r>
        <w:rPr>
          <w:rFonts w:ascii="Times New Roman" w:eastAsia="Times New Roman" w:hAnsi="Times New Roman"/>
          <w:sz w:val="22"/>
          <w:szCs w:val="22"/>
        </w:rPr>
        <w:t>d</w:t>
      </w:r>
      <w:r w:rsidRPr="00853FF0">
        <w:rPr>
          <w:rFonts w:ascii="Times New Roman" w:eastAsia="Times New Roman" w:hAnsi="Times New Roman"/>
          <w:sz w:val="22"/>
          <w:szCs w:val="22"/>
        </w:rPr>
        <w:t>ataset</w:t>
      </w:r>
      <w:r>
        <w:rPr>
          <w:rFonts w:ascii="Times New Roman" w:eastAsia="Times New Roman" w:hAnsi="Times New Roman"/>
          <w:i/>
          <w:iCs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53FF0">
        <w:rPr>
          <w:rFonts w:ascii="Times New Roman" w:eastAsia="Times New Roman" w:hAnsi="Times New Roman"/>
          <w:i/>
          <w:iCs/>
          <w:sz w:val="22"/>
          <w:szCs w:val="22"/>
        </w:rPr>
        <w:t>Scientific Data.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8CE34AD" w14:textId="77777777" w:rsidR="000577C8" w:rsidRPr="006F48A2" w:rsidRDefault="000577C8" w:rsidP="000577C8">
      <w:pPr>
        <w:rPr>
          <w:rFonts w:ascii="Times New Roman" w:hAnsi="Times New Roman"/>
          <w:sz w:val="22"/>
          <w:szCs w:val="22"/>
        </w:rPr>
      </w:pPr>
    </w:p>
    <w:p w14:paraId="39C7A1C5" w14:textId="77777777" w:rsidR="000577C8" w:rsidRPr="006F48A2" w:rsidRDefault="000577C8" w:rsidP="000577C8">
      <w:pPr>
        <w:pStyle w:val="Bibliography"/>
        <w:spacing w:line="240" w:lineRule="auto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fldChar w:fldCharType="begin"/>
      </w:r>
      <w:r w:rsidRPr="006F48A2">
        <w:rPr>
          <w:rFonts w:ascii="Times New Roman" w:hAnsi="Times New Roman"/>
          <w:sz w:val="22"/>
          <w:szCs w:val="22"/>
        </w:rPr>
        <w:instrText xml:space="preserve"> ADDIN ZOTERO_BIBL {"uncited":[],"omitted":[],"custom":[]} CSL_BIBLIOGRAPHY </w:instrText>
      </w:r>
      <w:r w:rsidRPr="006F48A2">
        <w:rPr>
          <w:rFonts w:ascii="Times New Roman" w:hAnsi="Times New Roman"/>
          <w:sz w:val="22"/>
          <w:szCs w:val="22"/>
        </w:rPr>
        <w:fldChar w:fldCharType="separate"/>
      </w:r>
      <w:r w:rsidRPr="006F48A2">
        <w:rPr>
          <w:rFonts w:ascii="Times New Roman" w:hAnsi="Times New Roman"/>
          <w:sz w:val="22"/>
          <w:szCs w:val="22"/>
        </w:rPr>
        <w:t xml:space="preserve">Aberson, C. </w:t>
      </w:r>
      <w:r w:rsidR="009034DC" w:rsidRPr="006F48A2">
        <w:rPr>
          <w:rFonts w:ascii="Times New Roman" w:hAnsi="Times New Roman"/>
          <w:sz w:val="22"/>
          <w:szCs w:val="22"/>
        </w:rPr>
        <w:t xml:space="preserve">L. </w:t>
      </w:r>
      <w:r w:rsidRPr="006F48A2">
        <w:rPr>
          <w:rFonts w:ascii="Times New Roman" w:hAnsi="Times New Roman"/>
          <w:sz w:val="22"/>
          <w:szCs w:val="22"/>
        </w:rPr>
        <w:t xml:space="preserve">(2021). Building </w:t>
      </w:r>
      <w:r w:rsidR="00A02F37">
        <w:rPr>
          <w:rFonts w:ascii="Times New Roman" w:hAnsi="Times New Roman"/>
          <w:sz w:val="22"/>
          <w:szCs w:val="22"/>
        </w:rPr>
        <w:t>i</w:t>
      </w:r>
      <w:r w:rsidRPr="006F48A2">
        <w:rPr>
          <w:rFonts w:ascii="Times New Roman" w:hAnsi="Times New Roman"/>
          <w:sz w:val="22"/>
          <w:szCs w:val="22"/>
        </w:rPr>
        <w:t xml:space="preserve">nteractive </w:t>
      </w:r>
      <w:r w:rsidR="00A02F37">
        <w:rPr>
          <w:rFonts w:ascii="Times New Roman" w:hAnsi="Times New Roman"/>
          <w:sz w:val="22"/>
          <w:szCs w:val="22"/>
        </w:rPr>
        <w:t>t</w:t>
      </w:r>
      <w:r w:rsidRPr="006F48A2">
        <w:rPr>
          <w:rFonts w:ascii="Times New Roman" w:hAnsi="Times New Roman"/>
          <w:sz w:val="22"/>
          <w:szCs w:val="22"/>
        </w:rPr>
        <w:t xml:space="preserve">utorials for </w:t>
      </w:r>
      <w:r w:rsidR="00A02F37">
        <w:rPr>
          <w:rFonts w:ascii="Times New Roman" w:hAnsi="Times New Roman"/>
          <w:sz w:val="22"/>
          <w:szCs w:val="22"/>
        </w:rPr>
        <w:t>t</w:t>
      </w:r>
      <w:r w:rsidRPr="006F48A2">
        <w:rPr>
          <w:rFonts w:ascii="Times New Roman" w:hAnsi="Times New Roman"/>
          <w:sz w:val="22"/>
          <w:szCs w:val="22"/>
        </w:rPr>
        <w:t xml:space="preserve">eaching </w:t>
      </w:r>
      <w:r w:rsidR="00A02F37">
        <w:rPr>
          <w:rFonts w:ascii="Times New Roman" w:hAnsi="Times New Roman"/>
          <w:sz w:val="22"/>
          <w:szCs w:val="22"/>
        </w:rPr>
        <w:t>p</w:t>
      </w:r>
      <w:r w:rsidRPr="006F48A2">
        <w:rPr>
          <w:rFonts w:ascii="Times New Roman" w:hAnsi="Times New Roman"/>
          <w:sz w:val="22"/>
          <w:szCs w:val="22"/>
        </w:rPr>
        <w:t xml:space="preserve">sychological </w:t>
      </w:r>
      <w:r w:rsidR="00A02F37">
        <w:rPr>
          <w:rFonts w:ascii="Times New Roman" w:hAnsi="Times New Roman"/>
          <w:sz w:val="22"/>
          <w:szCs w:val="22"/>
        </w:rPr>
        <w:t>s</w:t>
      </w:r>
      <w:r w:rsidRPr="006F48A2">
        <w:rPr>
          <w:rFonts w:ascii="Times New Roman" w:hAnsi="Times New Roman"/>
          <w:sz w:val="22"/>
          <w:szCs w:val="22"/>
        </w:rPr>
        <w:t xml:space="preserve">tatistics </w:t>
      </w:r>
      <w:r w:rsidR="00A02F37">
        <w:rPr>
          <w:rFonts w:ascii="Times New Roman" w:hAnsi="Times New Roman"/>
          <w:sz w:val="22"/>
          <w:szCs w:val="22"/>
        </w:rPr>
        <w:t>o</w:t>
      </w:r>
      <w:r w:rsidRPr="006F48A2">
        <w:rPr>
          <w:rFonts w:ascii="Times New Roman" w:hAnsi="Times New Roman"/>
          <w:sz w:val="22"/>
          <w:szCs w:val="22"/>
        </w:rPr>
        <w:t xml:space="preserve">nline with learnr. </w:t>
      </w:r>
      <w:r w:rsidRPr="006F48A2">
        <w:rPr>
          <w:rFonts w:ascii="Times New Roman" w:hAnsi="Times New Roman"/>
          <w:i/>
          <w:iCs/>
          <w:sz w:val="22"/>
          <w:szCs w:val="22"/>
        </w:rPr>
        <w:t>Technology Innovations in Statistics Education</w:t>
      </w:r>
      <w:r w:rsidRPr="006F48A2">
        <w:rPr>
          <w:rFonts w:ascii="Times New Roman" w:hAnsi="Times New Roman"/>
          <w:sz w:val="22"/>
          <w:szCs w:val="22"/>
        </w:rPr>
        <w:t xml:space="preserve">, </w:t>
      </w:r>
      <w:r w:rsidRPr="006F48A2">
        <w:rPr>
          <w:rFonts w:ascii="Times New Roman" w:hAnsi="Times New Roman"/>
          <w:i/>
          <w:iCs/>
          <w:sz w:val="22"/>
          <w:szCs w:val="22"/>
        </w:rPr>
        <w:t>13</w:t>
      </w:r>
      <w:r w:rsidRPr="006F48A2">
        <w:rPr>
          <w:rFonts w:ascii="Times New Roman" w:hAnsi="Times New Roman"/>
          <w:sz w:val="22"/>
          <w:szCs w:val="22"/>
        </w:rPr>
        <w:t>(1). https://doi.org/10.5070/T513153822</w:t>
      </w:r>
    </w:p>
    <w:p w14:paraId="3A95E300" w14:textId="77777777" w:rsidR="00DD2A8D" w:rsidRPr="006F48A2" w:rsidRDefault="000577C8" w:rsidP="00DD2A8D">
      <w:pPr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fldChar w:fldCharType="end"/>
      </w:r>
    </w:p>
    <w:p w14:paraId="23324813" w14:textId="77777777" w:rsidR="000D1B44" w:rsidRPr="006F48A2" w:rsidRDefault="00DD2A8D" w:rsidP="00DD2A8D">
      <w:pPr>
        <w:ind w:left="576" w:hanging="576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Aberson, C. L. (2019). </w:t>
      </w:r>
      <w:r w:rsidRPr="006F48A2">
        <w:rPr>
          <w:rFonts w:ascii="Times New Roman" w:hAnsi="Times New Roman"/>
          <w:i/>
          <w:iCs/>
          <w:sz w:val="22"/>
          <w:szCs w:val="22"/>
        </w:rPr>
        <w:t>pwr2ppl: Power Analyses for Common Designs (Power to the People).</w:t>
      </w:r>
      <w:r w:rsidRPr="006F48A2">
        <w:rPr>
          <w:rFonts w:ascii="Times New Roman" w:hAnsi="Times New Roman"/>
          <w:sz w:val="22"/>
          <w:szCs w:val="22"/>
        </w:rPr>
        <w:t xml:space="preserve"> https://cran.r-project.org/web/packages/pwr2ppl/index.html [R package].</w:t>
      </w:r>
    </w:p>
    <w:p w14:paraId="5B03C8E8" w14:textId="77777777" w:rsidR="00DD2A8D" w:rsidRPr="006F48A2" w:rsidRDefault="00DD2A8D" w:rsidP="00DD2A8D">
      <w:pPr>
        <w:ind w:left="576" w:hanging="576"/>
        <w:rPr>
          <w:rFonts w:ascii="Times New Roman" w:hAnsi="Times New Roman"/>
          <w:b/>
          <w:sz w:val="22"/>
          <w:szCs w:val="22"/>
        </w:rPr>
      </w:pPr>
    </w:p>
    <w:bookmarkEnd w:id="0"/>
    <w:bookmarkEnd w:id="1"/>
    <w:p w14:paraId="012DB7F5" w14:textId="11AADA9E" w:rsidR="00902BC3" w:rsidRPr="006F48A2" w:rsidRDefault="00BD5B01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 </w:t>
      </w:r>
      <w:proofErr w:type="gramStart"/>
      <w:r>
        <w:rPr>
          <w:rFonts w:ascii="Times New Roman" w:hAnsi="Times New Roman"/>
          <w:sz w:val="22"/>
          <w:szCs w:val="22"/>
        </w:rPr>
        <w:t>additional</w:t>
      </w:r>
      <w:proofErr w:type="gramEnd"/>
      <w:r>
        <w:rPr>
          <w:rFonts w:ascii="Times New Roman" w:hAnsi="Times New Roman"/>
          <w:sz w:val="22"/>
          <w:szCs w:val="22"/>
        </w:rPr>
        <w:t xml:space="preserve"> publications pre-2018</w:t>
      </w:r>
    </w:p>
    <w:p w14:paraId="076B99A7" w14:textId="77777777" w:rsidR="00BD5B01" w:rsidRDefault="00BD5B01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b/>
          <w:bCs/>
          <w:sz w:val="22"/>
          <w:szCs w:val="22"/>
        </w:rPr>
      </w:pPr>
    </w:p>
    <w:p w14:paraId="51F6E135" w14:textId="62919E1D" w:rsidR="002A7404" w:rsidRPr="006F48A2" w:rsidRDefault="002A7404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b/>
          <w:bCs/>
          <w:sz w:val="22"/>
          <w:szCs w:val="22"/>
        </w:rPr>
      </w:pPr>
      <w:r w:rsidRPr="006F48A2">
        <w:rPr>
          <w:rFonts w:ascii="Times New Roman" w:hAnsi="Times New Roman"/>
          <w:b/>
          <w:bCs/>
          <w:sz w:val="22"/>
          <w:szCs w:val="22"/>
        </w:rPr>
        <w:t>Work Under Review</w:t>
      </w:r>
      <w:r w:rsidR="00A4356B" w:rsidRPr="006F48A2">
        <w:rPr>
          <w:rFonts w:ascii="Times New Roman" w:hAnsi="Times New Roman"/>
          <w:b/>
          <w:bCs/>
          <w:sz w:val="22"/>
          <w:szCs w:val="22"/>
        </w:rPr>
        <w:t xml:space="preserve"> (In Preparation as Noted)</w:t>
      </w:r>
    </w:p>
    <w:p w14:paraId="072A98BB" w14:textId="77777777" w:rsidR="007E6680" w:rsidRPr="006F48A2" w:rsidRDefault="007E6680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b/>
          <w:bCs/>
          <w:sz w:val="22"/>
          <w:szCs w:val="22"/>
        </w:rPr>
      </w:pPr>
    </w:p>
    <w:p w14:paraId="08320126" w14:textId="77777777" w:rsidR="002A7404" w:rsidRPr="006F48A2" w:rsidRDefault="002A7404" w:rsidP="002A7404">
      <w:pPr>
        <w:ind w:left="720" w:hanging="720"/>
        <w:rPr>
          <w:rFonts w:ascii="Times New Roman" w:eastAsia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Aberson, C. L., </w:t>
      </w:r>
      <w:proofErr w:type="spellStart"/>
      <w:r w:rsidRPr="006F48A2">
        <w:rPr>
          <w:rFonts w:ascii="Times New Roman" w:hAnsi="Times New Roman"/>
          <w:sz w:val="22"/>
          <w:szCs w:val="22"/>
        </w:rPr>
        <w:t>Bostyn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, D. H., Carpenter, T., </w:t>
      </w:r>
      <w:proofErr w:type="spellStart"/>
      <w:r w:rsidRPr="006F48A2">
        <w:rPr>
          <w:rFonts w:ascii="Times New Roman" w:hAnsi="Times New Roman"/>
          <w:sz w:val="22"/>
          <w:szCs w:val="22"/>
        </w:rPr>
        <w:t>Conrique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, B. G., </w:t>
      </w:r>
      <w:proofErr w:type="spellStart"/>
      <w:r w:rsidRPr="006F48A2">
        <w:rPr>
          <w:rFonts w:ascii="Times New Roman" w:hAnsi="Times New Roman"/>
          <w:sz w:val="22"/>
          <w:szCs w:val="22"/>
        </w:rPr>
        <w:t>Giner-Sorolla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, R., Lewis, N. A., …. Soderberg, C.  </w:t>
      </w:r>
      <w:r w:rsidRPr="006F48A2">
        <w:rPr>
          <w:rFonts w:ascii="Times New Roman" w:eastAsia="Times New Roman" w:hAnsi="Times New Roman"/>
          <w:sz w:val="22"/>
          <w:szCs w:val="22"/>
        </w:rPr>
        <w:t xml:space="preserve">Techniques and Solutions for Sample Size Determination in Psychology: A Critical Review. </w:t>
      </w:r>
      <w:r w:rsidR="00837A5C" w:rsidRPr="006F48A2">
        <w:rPr>
          <w:rFonts w:ascii="Times New Roman" w:eastAsia="Times New Roman" w:hAnsi="Times New Roman"/>
          <w:sz w:val="22"/>
          <w:szCs w:val="22"/>
        </w:rPr>
        <w:t>(</w:t>
      </w:r>
      <w:proofErr w:type="gramStart"/>
      <w:r w:rsidR="00837A5C" w:rsidRPr="006F48A2">
        <w:rPr>
          <w:rFonts w:ascii="Times New Roman" w:eastAsia="Times New Roman" w:hAnsi="Times New Roman"/>
          <w:sz w:val="22"/>
          <w:szCs w:val="22"/>
        </w:rPr>
        <w:t>under</w:t>
      </w:r>
      <w:proofErr w:type="gramEnd"/>
      <w:r w:rsidR="00837A5C" w:rsidRPr="006F48A2">
        <w:rPr>
          <w:rFonts w:ascii="Times New Roman" w:eastAsia="Times New Roman" w:hAnsi="Times New Roman"/>
          <w:sz w:val="22"/>
          <w:szCs w:val="22"/>
        </w:rPr>
        <w:t xml:space="preserve"> review) </w:t>
      </w:r>
      <w:r w:rsidRPr="006F48A2">
        <w:rPr>
          <w:rFonts w:ascii="Times New Roman" w:hAnsi="Times New Roman"/>
          <w:sz w:val="22"/>
          <w:szCs w:val="22"/>
        </w:rPr>
        <w:t>https://osf.io/psyjn/</w:t>
      </w:r>
    </w:p>
    <w:p w14:paraId="0162BFA9" w14:textId="77777777" w:rsidR="002A7404" w:rsidRPr="006F48A2" w:rsidRDefault="002A7404" w:rsidP="00231E3F">
      <w:pPr>
        <w:tabs>
          <w:tab w:val="left" w:pos="0"/>
          <w:tab w:val="left" w:pos="972"/>
          <w:tab w:val="left" w:pos="1440"/>
        </w:tabs>
        <w:rPr>
          <w:rFonts w:ascii="Times New Roman" w:eastAsia="Times New Roman" w:hAnsi="Times New Roman"/>
          <w:sz w:val="22"/>
          <w:szCs w:val="22"/>
        </w:rPr>
      </w:pPr>
      <w:r w:rsidRPr="006F48A2">
        <w:rPr>
          <w:rFonts w:ascii="Times New Roman" w:eastAsia="Times New Roman" w:hAnsi="Times New Roman"/>
          <w:sz w:val="22"/>
          <w:szCs w:val="22"/>
        </w:rPr>
        <w:tab/>
        <w:t>Authorship order alphabetical from Aberson to Soderberg. All authors contributed equally.</w:t>
      </w:r>
    </w:p>
    <w:p w14:paraId="445F7A5B" w14:textId="77777777" w:rsidR="00D55138" w:rsidRPr="006F48A2" w:rsidRDefault="00D55138" w:rsidP="00515EA2">
      <w:pPr>
        <w:tabs>
          <w:tab w:val="left" w:pos="0"/>
          <w:tab w:val="left" w:pos="972"/>
          <w:tab w:val="left" w:pos="1440"/>
        </w:tabs>
        <w:rPr>
          <w:rFonts w:ascii="Times New Roman" w:eastAsia="Times New Roman" w:hAnsi="Times New Roman"/>
          <w:i/>
          <w:iCs/>
          <w:sz w:val="22"/>
          <w:szCs w:val="22"/>
        </w:rPr>
      </w:pPr>
    </w:p>
    <w:p w14:paraId="1DE5C53C" w14:textId="77777777" w:rsidR="00D55138" w:rsidRDefault="00D55138" w:rsidP="00D55138">
      <w:pPr>
        <w:tabs>
          <w:tab w:val="left" w:pos="0"/>
          <w:tab w:val="left" w:pos="972"/>
          <w:tab w:val="left" w:pos="1440"/>
        </w:tabs>
        <w:ind w:left="720" w:hanging="720"/>
        <w:rPr>
          <w:rFonts w:ascii="Times New Roman" w:eastAsia="Times New Roman" w:hAnsi="Times New Roman"/>
          <w:i/>
          <w:iCs/>
          <w:sz w:val="22"/>
          <w:szCs w:val="22"/>
        </w:rPr>
      </w:pPr>
      <w:r w:rsidRPr="006F48A2">
        <w:rPr>
          <w:rFonts w:ascii="Times New Roman" w:eastAsia="Times New Roman" w:hAnsi="Times New Roman"/>
          <w:sz w:val="22"/>
          <w:szCs w:val="22"/>
        </w:rPr>
        <w:t xml:space="preserve">Aberson, C. L., &amp; 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>Siegel, D.</w:t>
      </w:r>
      <w:r w:rsidRPr="006F48A2">
        <w:rPr>
          <w:rFonts w:ascii="Times New Roman" w:eastAsia="Times New Roman" w:hAnsi="Times New Roman"/>
          <w:sz w:val="22"/>
          <w:szCs w:val="22"/>
        </w:rPr>
        <w:t xml:space="preserve"> (In preparation). 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 xml:space="preserve">Shiny Apps for Determining Statistical Power for Mediation and Conditional Process Models. </w:t>
      </w:r>
    </w:p>
    <w:p w14:paraId="0380D536" w14:textId="77777777" w:rsidR="008D30E0" w:rsidRPr="006F48A2" w:rsidRDefault="008D30E0" w:rsidP="00BD5B01">
      <w:pPr>
        <w:spacing w:line="259" w:lineRule="auto"/>
        <w:rPr>
          <w:rFonts w:ascii="Times New Roman" w:hAnsi="Times New Roman"/>
          <w:sz w:val="22"/>
          <w:szCs w:val="22"/>
        </w:rPr>
      </w:pPr>
    </w:p>
    <w:p w14:paraId="00802AE6" w14:textId="77777777" w:rsidR="002A7404" w:rsidRPr="006F48A2" w:rsidRDefault="002A7404" w:rsidP="002A7404">
      <w:pPr>
        <w:spacing w:line="259" w:lineRule="auto"/>
        <w:ind w:left="720" w:hanging="720"/>
        <w:rPr>
          <w:rFonts w:ascii="Times New Roman" w:eastAsia="Times New Roman" w:hAnsi="Times New Roman"/>
          <w:sz w:val="22"/>
          <w:szCs w:val="22"/>
        </w:rPr>
      </w:pPr>
      <w:proofErr w:type="spellStart"/>
      <w:r w:rsidRPr="006F48A2">
        <w:rPr>
          <w:rFonts w:ascii="Times New Roman" w:hAnsi="Times New Roman"/>
          <w:sz w:val="22"/>
          <w:szCs w:val="22"/>
        </w:rPr>
        <w:t>Giner-Sorolla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, R., </w:t>
      </w:r>
      <w:r w:rsidR="00E84B5B" w:rsidRPr="006F48A2">
        <w:rPr>
          <w:rFonts w:ascii="Times New Roman" w:hAnsi="Times New Roman"/>
          <w:sz w:val="22"/>
          <w:szCs w:val="22"/>
        </w:rPr>
        <w:t xml:space="preserve">Carpenter, T. Lewis, N. A., Montoya, A. K., </w:t>
      </w:r>
      <w:r w:rsidRPr="006F48A2">
        <w:rPr>
          <w:rFonts w:ascii="Times New Roman" w:hAnsi="Times New Roman"/>
          <w:sz w:val="22"/>
          <w:szCs w:val="22"/>
        </w:rPr>
        <w:t xml:space="preserve">Aberson, C. L., </w:t>
      </w:r>
      <w:proofErr w:type="spellStart"/>
      <w:r w:rsidRPr="006F48A2">
        <w:rPr>
          <w:rFonts w:ascii="Times New Roman" w:hAnsi="Times New Roman"/>
          <w:sz w:val="22"/>
          <w:szCs w:val="22"/>
        </w:rPr>
        <w:t>Bostyn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, D. H., </w:t>
      </w:r>
      <w:proofErr w:type="spellStart"/>
      <w:r w:rsidRPr="006F48A2">
        <w:rPr>
          <w:rFonts w:ascii="Times New Roman" w:hAnsi="Times New Roman"/>
          <w:sz w:val="22"/>
          <w:szCs w:val="22"/>
        </w:rPr>
        <w:t>Conrique</w:t>
      </w:r>
      <w:proofErr w:type="spellEnd"/>
      <w:r w:rsidRPr="006F48A2">
        <w:rPr>
          <w:rFonts w:ascii="Times New Roman" w:hAnsi="Times New Roman"/>
          <w:sz w:val="22"/>
          <w:szCs w:val="22"/>
        </w:rPr>
        <w:t xml:space="preserve">, B. G., …. Soderberg, C. </w:t>
      </w:r>
      <w:r w:rsidRPr="006F48A2">
        <w:rPr>
          <w:rFonts w:ascii="Times New Roman" w:eastAsia="Times New Roman" w:hAnsi="Times New Roman"/>
          <w:i/>
          <w:iCs/>
          <w:sz w:val="22"/>
          <w:szCs w:val="22"/>
        </w:rPr>
        <w:t xml:space="preserve">Power to Detect What? Considerations for Planning and Evaluating Sample Size. </w:t>
      </w:r>
      <w:r w:rsidRPr="006F48A2">
        <w:rPr>
          <w:rFonts w:ascii="Times New Roman" w:eastAsia="Times New Roman" w:hAnsi="Times New Roman"/>
          <w:sz w:val="22"/>
          <w:szCs w:val="22"/>
        </w:rPr>
        <w:t xml:space="preserve">https://osf.io/jnmya/ </w:t>
      </w:r>
    </w:p>
    <w:p w14:paraId="4FFA6876" w14:textId="77777777" w:rsidR="002A7404" w:rsidRPr="006F48A2" w:rsidRDefault="002A7404" w:rsidP="002A7404">
      <w:pPr>
        <w:tabs>
          <w:tab w:val="left" w:pos="0"/>
          <w:tab w:val="left" w:pos="972"/>
          <w:tab w:val="left" w:pos="1440"/>
        </w:tabs>
        <w:rPr>
          <w:rFonts w:ascii="Times New Roman" w:eastAsia="Times New Roman" w:hAnsi="Times New Roman"/>
          <w:sz w:val="22"/>
          <w:szCs w:val="22"/>
        </w:rPr>
      </w:pPr>
      <w:r w:rsidRPr="006F48A2">
        <w:rPr>
          <w:rFonts w:ascii="Times New Roman" w:eastAsia="Times New Roman" w:hAnsi="Times New Roman"/>
          <w:sz w:val="22"/>
          <w:szCs w:val="22"/>
        </w:rPr>
        <w:tab/>
        <w:t xml:space="preserve">Authorship order alphabetical from Aberson to Soderberg. All authors in that tier contributed equally. </w:t>
      </w:r>
    </w:p>
    <w:p w14:paraId="2BF2C325" w14:textId="77777777" w:rsidR="00CC4D27" w:rsidRDefault="00CC4D27" w:rsidP="00231E3F">
      <w:pPr>
        <w:tabs>
          <w:tab w:val="left" w:pos="0"/>
          <w:tab w:val="left" w:pos="972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38E65267" w14:textId="77777777" w:rsidR="00087327" w:rsidRPr="006F48A2" w:rsidRDefault="00087327" w:rsidP="00087327">
      <w:pPr>
        <w:tabs>
          <w:tab w:val="left" w:pos="-1440"/>
          <w:tab w:val="left" w:pos="0"/>
          <w:tab w:val="left" w:pos="288"/>
          <w:tab w:val="left" w:pos="720"/>
        </w:tabs>
        <w:outlineLvl w:val="0"/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>Editorial/Review Activities</w:t>
      </w:r>
      <w:r w:rsidR="007905A9" w:rsidRPr="006F48A2">
        <w:rPr>
          <w:rFonts w:ascii="Times New Roman" w:hAnsi="Times New Roman"/>
          <w:b/>
          <w:sz w:val="22"/>
          <w:szCs w:val="22"/>
        </w:rPr>
        <w:t>/Other Professional Service</w:t>
      </w:r>
    </w:p>
    <w:p w14:paraId="76F41E1E" w14:textId="77777777" w:rsidR="00087327" w:rsidRPr="006F48A2" w:rsidRDefault="00087327" w:rsidP="0008732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4AC1E30A" w14:textId="77777777" w:rsidR="00BD5B01" w:rsidRDefault="00F916AD" w:rsidP="00F916AD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Editor-in-Chief. </w:t>
      </w:r>
      <w:r w:rsidRPr="006F48A2">
        <w:rPr>
          <w:rFonts w:ascii="Times New Roman" w:hAnsi="Times New Roman"/>
          <w:i/>
          <w:sz w:val="22"/>
          <w:szCs w:val="22"/>
        </w:rPr>
        <w:t>Analyses of Social Issues and Public Policy</w:t>
      </w:r>
      <w:r w:rsidRPr="006F48A2">
        <w:rPr>
          <w:rFonts w:ascii="Times New Roman" w:hAnsi="Times New Roman"/>
          <w:sz w:val="22"/>
          <w:szCs w:val="22"/>
        </w:rPr>
        <w:t xml:space="preserve">. Four-year term January 2018-December 2021. Term extended to December 2023. Responsible for roughly </w:t>
      </w:r>
      <w:r w:rsidR="00CC4D27">
        <w:rPr>
          <w:rFonts w:ascii="Times New Roman" w:hAnsi="Times New Roman"/>
          <w:sz w:val="22"/>
          <w:szCs w:val="22"/>
        </w:rPr>
        <w:t>300</w:t>
      </w:r>
      <w:r w:rsidRPr="006F48A2">
        <w:rPr>
          <w:rFonts w:ascii="Times New Roman" w:hAnsi="Times New Roman"/>
          <w:sz w:val="22"/>
          <w:szCs w:val="22"/>
        </w:rPr>
        <w:t xml:space="preserve"> submissions per year. Major accomplishments include introduction of Open Science Badges</w:t>
      </w:r>
      <w:r w:rsidR="00F01299">
        <w:rPr>
          <w:rFonts w:ascii="Times New Roman" w:hAnsi="Times New Roman"/>
          <w:sz w:val="22"/>
          <w:szCs w:val="22"/>
        </w:rPr>
        <w:t xml:space="preserve">, </w:t>
      </w:r>
      <w:r w:rsidRPr="006F48A2">
        <w:rPr>
          <w:rFonts w:ascii="Times New Roman" w:hAnsi="Times New Roman"/>
          <w:sz w:val="22"/>
          <w:szCs w:val="22"/>
        </w:rPr>
        <w:t>Registered Reports</w:t>
      </w:r>
      <w:r w:rsidR="00F01299">
        <w:rPr>
          <w:rFonts w:ascii="Times New Roman" w:hAnsi="Times New Roman"/>
          <w:sz w:val="22"/>
          <w:szCs w:val="22"/>
        </w:rPr>
        <w:t>, and dramatically increasing submission rates</w:t>
      </w:r>
      <w:r w:rsidRPr="006F48A2">
        <w:rPr>
          <w:rFonts w:ascii="Times New Roman" w:hAnsi="Times New Roman"/>
          <w:sz w:val="22"/>
          <w:szCs w:val="22"/>
        </w:rPr>
        <w:t>.</w:t>
      </w:r>
    </w:p>
    <w:p w14:paraId="0E3469E6" w14:textId="0E7C1F1A" w:rsidR="00F916AD" w:rsidRPr="006F48A2" w:rsidRDefault="00F916AD" w:rsidP="00F916AD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</w:t>
      </w:r>
    </w:p>
    <w:p w14:paraId="2D9F792A" w14:textId="3C02CE68" w:rsidR="00F916AD" w:rsidRDefault="00F916AD" w:rsidP="00F916AD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Associate Editor. </w:t>
      </w:r>
      <w:r w:rsidRPr="006F48A2">
        <w:rPr>
          <w:rFonts w:ascii="Times New Roman" w:hAnsi="Times New Roman"/>
          <w:i/>
          <w:iCs/>
          <w:sz w:val="22"/>
          <w:szCs w:val="22"/>
        </w:rPr>
        <w:t>Collabra Psychology</w:t>
      </w:r>
      <w:r w:rsidRPr="006F48A2">
        <w:rPr>
          <w:rFonts w:ascii="Times New Roman" w:hAnsi="Times New Roman"/>
          <w:sz w:val="22"/>
          <w:szCs w:val="22"/>
        </w:rPr>
        <w:t xml:space="preserve">. January 2021 – present. Primarily responsible for quantitative submissions. </w:t>
      </w:r>
    </w:p>
    <w:p w14:paraId="52B54099" w14:textId="77777777" w:rsidR="00BD5B01" w:rsidRDefault="00BD5B01" w:rsidP="00F916AD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198A76BF" w14:textId="324EF9ED" w:rsidR="00ED44A1" w:rsidRDefault="00ED44A1" w:rsidP="00F916AD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</w:pPr>
      <w:r>
        <w:rPr>
          <w:rFonts w:ascii="Times New Roman" w:hAnsi="Times New Roman"/>
          <w:sz w:val="22"/>
          <w:szCs w:val="22"/>
        </w:rPr>
        <w:t xml:space="preserve">Advisory Board. </w:t>
      </w:r>
      <w:r>
        <w:rPr>
          <w:rFonts w:ascii="Times New Roman" w:hAnsi="Times New Roman"/>
          <w:i/>
          <w:iCs/>
          <w:sz w:val="22"/>
          <w:szCs w:val="22"/>
        </w:rPr>
        <w:t>Routledge Open Research</w:t>
      </w:r>
      <w:r>
        <w:t xml:space="preserve">. October 2021-present. Advise on issues relevant to open science and research quality for Routledge’s new open access, open peer review, platform. </w:t>
      </w:r>
    </w:p>
    <w:p w14:paraId="1AD6C2FB" w14:textId="77777777" w:rsidR="00BD5B01" w:rsidRPr="00ED44A1" w:rsidRDefault="00BD5B01" w:rsidP="00F916AD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</w:pPr>
    </w:p>
    <w:p w14:paraId="6447D1F8" w14:textId="77777777" w:rsidR="00BD5B01" w:rsidRDefault="00C01B14" w:rsidP="0008732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Panel Member, National Science Foundation Social Psychology Division. </w:t>
      </w:r>
      <w:proofErr w:type="gramStart"/>
      <w:r w:rsidRPr="006F48A2">
        <w:rPr>
          <w:rFonts w:ascii="Times New Roman" w:hAnsi="Times New Roman"/>
          <w:sz w:val="22"/>
          <w:szCs w:val="22"/>
        </w:rPr>
        <w:t>Provide</w:t>
      </w:r>
      <w:proofErr w:type="gramEnd"/>
      <w:r w:rsidRPr="006F48A2">
        <w:rPr>
          <w:rFonts w:ascii="Times New Roman" w:hAnsi="Times New Roman"/>
          <w:sz w:val="22"/>
          <w:szCs w:val="22"/>
        </w:rPr>
        <w:t xml:space="preserve"> reviews for 12 proposals per cycle, six as lead reviewer. </w:t>
      </w:r>
      <w:r w:rsidR="00294220" w:rsidRPr="006F48A2">
        <w:rPr>
          <w:rFonts w:ascii="Times New Roman" w:hAnsi="Times New Roman"/>
          <w:sz w:val="22"/>
          <w:szCs w:val="22"/>
        </w:rPr>
        <w:t>December 2020-present.</w:t>
      </w:r>
    </w:p>
    <w:p w14:paraId="76DB30F2" w14:textId="73D5987C" w:rsidR="00C01B14" w:rsidRPr="006F48A2" w:rsidRDefault="00294220" w:rsidP="0008732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</w:t>
      </w:r>
    </w:p>
    <w:p w14:paraId="3953F4F5" w14:textId="7FC1BEF4" w:rsidR="00292A3C" w:rsidRDefault="006E6B25" w:rsidP="00BD5B01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>Statistical Consultant. Center for Open Science. Work</w:t>
      </w:r>
      <w:r w:rsidR="007E6FBF">
        <w:rPr>
          <w:rFonts w:ascii="Times New Roman" w:hAnsi="Times New Roman"/>
          <w:sz w:val="22"/>
          <w:szCs w:val="22"/>
        </w:rPr>
        <w:t>ed</w:t>
      </w:r>
      <w:r w:rsidRPr="006F48A2">
        <w:rPr>
          <w:rFonts w:ascii="Times New Roman" w:hAnsi="Times New Roman"/>
          <w:sz w:val="22"/>
          <w:szCs w:val="22"/>
        </w:rPr>
        <w:t xml:space="preserve"> with a team of statisticians to </w:t>
      </w:r>
      <w:proofErr w:type="gramStart"/>
      <w:r w:rsidRPr="006F48A2">
        <w:rPr>
          <w:rFonts w:ascii="Times New Roman" w:hAnsi="Times New Roman"/>
          <w:sz w:val="22"/>
          <w:szCs w:val="22"/>
        </w:rPr>
        <w:t>provide</w:t>
      </w:r>
      <w:proofErr w:type="gramEnd"/>
      <w:r w:rsidRPr="006F48A2">
        <w:rPr>
          <w:rFonts w:ascii="Times New Roman" w:hAnsi="Times New Roman"/>
          <w:sz w:val="22"/>
          <w:szCs w:val="22"/>
        </w:rPr>
        <w:t xml:space="preserve"> power analyses for </w:t>
      </w:r>
      <w:r w:rsidR="007E6680" w:rsidRPr="006F48A2">
        <w:rPr>
          <w:rFonts w:ascii="Times New Roman" w:hAnsi="Times New Roman"/>
          <w:sz w:val="22"/>
          <w:szCs w:val="22"/>
        </w:rPr>
        <w:t>Systemizing Confidence in Open Research and Practice (</w:t>
      </w:r>
      <w:r w:rsidRPr="006F48A2">
        <w:rPr>
          <w:rFonts w:ascii="Times New Roman" w:hAnsi="Times New Roman"/>
          <w:sz w:val="22"/>
          <w:szCs w:val="22"/>
        </w:rPr>
        <w:t>SCORE</w:t>
      </w:r>
      <w:r w:rsidR="007E6680" w:rsidRPr="006F48A2">
        <w:rPr>
          <w:rFonts w:ascii="Times New Roman" w:hAnsi="Times New Roman"/>
          <w:sz w:val="22"/>
          <w:szCs w:val="22"/>
        </w:rPr>
        <w:t>)</w:t>
      </w:r>
      <w:r w:rsidRPr="006F48A2">
        <w:rPr>
          <w:rFonts w:ascii="Times New Roman" w:hAnsi="Times New Roman"/>
          <w:sz w:val="22"/>
          <w:szCs w:val="22"/>
        </w:rPr>
        <w:t xml:space="preserve">, a large-scale replication project. </w:t>
      </w:r>
      <w:r w:rsidR="007E6FBF">
        <w:rPr>
          <w:rFonts w:ascii="Times New Roman" w:hAnsi="Times New Roman"/>
          <w:sz w:val="22"/>
          <w:szCs w:val="22"/>
        </w:rPr>
        <w:t>2019-2020.</w:t>
      </w:r>
    </w:p>
    <w:p w14:paraId="46C7A36E" w14:textId="77777777" w:rsidR="00BD5B01" w:rsidRPr="006F48A2" w:rsidRDefault="00BD5B01" w:rsidP="00BD5B01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64E93EBB" w14:textId="77777777" w:rsidR="003464A3" w:rsidRPr="006F48A2" w:rsidRDefault="003464A3" w:rsidP="003464A3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Statistics Workshop Coordinator, Western Psychological Association Statistics Workshop. May 2012-present. </w:t>
      </w:r>
    </w:p>
    <w:p w14:paraId="63188311" w14:textId="77777777" w:rsidR="003464A3" w:rsidRPr="006F48A2" w:rsidRDefault="003464A3" w:rsidP="0008732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3E691C09" w14:textId="77777777" w:rsidR="00C82B54" w:rsidRPr="006F48A2" w:rsidRDefault="00C82B54" w:rsidP="0008732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Associate Editor. </w:t>
      </w:r>
      <w:r w:rsidRPr="006F48A2">
        <w:rPr>
          <w:rFonts w:ascii="Times New Roman" w:hAnsi="Times New Roman"/>
          <w:i/>
          <w:iCs/>
          <w:sz w:val="22"/>
          <w:szCs w:val="22"/>
        </w:rPr>
        <w:t>Journal of Applied Social Psychology</w:t>
      </w:r>
      <w:r w:rsidRPr="006F48A2">
        <w:rPr>
          <w:rFonts w:ascii="Times New Roman" w:hAnsi="Times New Roman"/>
          <w:sz w:val="22"/>
          <w:szCs w:val="22"/>
        </w:rPr>
        <w:t>. 2012-</w:t>
      </w:r>
      <w:r w:rsidR="00060EAC" w:rsidRPr="006F48A2">
        <w:rPr>
          <w:rFonts w:ascii="Times New Roman" w:hAnsi="Times New Roman"/>
          <w:sz w:val="22"/>
          <w:szCs w:val="22"/>
        </w:rPr>
        <w:t>2013</w:t>
      </w:r>
      <w:r w:rsidRPr="006F48A2">
        <w:rPr>
          <w:rFonts w:ascii="Times New Roman" w:hAnsi="Times New Roman"/>
          <w:sz w:val="22"/>
          <w:szCs w:val="22"/>
        </w:rPr>
        <w:t>.</w:t>
      </w:r>
      <w:r w:rsidR="001D1B7A" w:rsidRPr="006F48A2">
        <w:rPr>
          <w:rFonts w:ascii="Times New Roman" w:hAnsi="Times New Roman"/>
          <w:sz w:val="22"/>
          <w:szCs w:val="22"/>
        </w:rPr>
        <w:t xml:space="preserve"> </w:t>
      </w:r>
      <w:r w:rsidR="00820C5A" w:rsidRPr="006F48A2">
        <w:rPr>
          <w:rFonts w:ascii="Times New Roman" w:hAnsi="Times New Roman"/>
          <w:sz w:val="22"/>
          <w:szCs w:val="22"/>
        </w:rPr>
        <w:t xml:space="preserve">Responsible for 30-40 manuscripts a year.  </w:t>
      </w:r>
    </w:p>
    <w:p w14:paraId="61655E95" w14:textId="77777777" w:rsidR="00060EAC" w:rsidRPr="006F48A2" w:rsidRDefault="00060EAC" w:rsidP="00087327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08EA67C1" w14:textId="77777777" w:rsidR="006D45FE" w:rsidRDefault="006D45FE" w:rsidP="006D45FE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Executive Editor. </w:t>
      </w:r>
      <w:r w:rsidRPr="006F48A2">
        <w:rPr>
          <w:rFonts w:ascii="Times New Roman" w:hAnsi="Times New Roman"/>
          <w:i/>
          <w:sz w:val="22"/>
          <w:szCs w:val="22"/>
        </w:rPr>
        <w:t>Journal of Social Psychology.</w:t>
      </w:r>
      <w:r w:rsidRPr="006F48A2">
        <w:rPr>
          <w:rFonts w:ascii="Times New Roman" w:hAnsi="Times New Roman"/>
          <w:sz w:val="22"/>
          <w:szCs w:val="22"/>
        </w:rPr>
        <w:t xml:space="preserve"> 2008-2012. Responsible for 50-60 manuscripts a year.  </w:t>
      </w:r>
    </w:p>
    <w:p w14:paraId="239B00A0" w14:textId="77777777" w:rsidR="002A0A44" w:rsidRDefault="002A0A44" w:rsidP="006D45FE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sz w:val="22"/>
          <w:szCs w:val="22"/>
        </w:rPr>
      </w:pPr>
    </w:p>
    <w:p w14:paraId="5C2E095E" w14:textId="6541E314" w:rsidR="00A40EA8" w:rsidRDefault="00A40EA8" w:rsidP="004B562C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>Invited Presentations</w:t>
      </w:r>
    </w:p>
    <w:p w14:paraId="2BB168C2" w14:textId="77777777" w:rsidR="00BD5B01" w:rsidRPr="006F48A2" w:rsidRDefault="00BD5B01" w:rsidP="004B562C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rPr>
          <w:rFonts w:ascii="Times New Roman" w:hAnsi="Times New Roman"/>
          <w:b/>
          <w:bCs/>
          <w:sz w:val="22"/>
          <w:szCs w:val="22"/>
        </w:rPr>
      </w:pPr>
    </w:p>
    <w:p w14:paraId="0856730B" w14:textId="77777777" w:rsidR="0052693D" w:rsidRDefault="0052693D" w:rsidP="0052693D">
      <w:pPr>
        <w:ind w:left="720" w:hanging="720"/>
        <w:rPr>
          <w:rFonts w:ascii="Times New Roman" w:hAnsi="Times New Roman"/>
          <w:bCs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>Aberson, C. L. (202</w:t>
      </w:r>
      <w:r>
        <w:rPr>
          <w:rFonts w:ascii="Times New Roman" w:hAnsi="Times New Roman"/>
          <w:bCs/>
          <w:sz w:val="22"/>
          <w:szCs w:val="22"/>
        </w:rPr>
        <w:t>2</w:t>
      </w:r>
      <w:r w:rsidRPr="006F48A2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June-July</w:t>
      </w:r>
      <w:r w:rsidRPr="006F48A2">
        <w:rPr>
          <w:rFonts w:ascii="Times New Roman" w:hAnsi="Times New Roman"/>
          <w:bCs/>
          <w:sz w:val="22"/>
          <w:szCs w:val="22"/>
        </w:rPr>
        <w:t xml:space="preserve">). </w:t>
      </w:r>
      <w:r w:rsidRPr="006F48A2">
        <w:rPr>
          <w:rFonts w:ascii="Times New Roman" w:hAnsi="Times New Roman"/>
          <w:bCs/>
          <w:i/>
          <w:iCs/>
          <w:sz w:val="22"/>
          <w:szCs w:val="22"/>
        </w:rPr>
        <w:t xml:space="preserve">Power analysis and sample size planning. </w:t>
      </w:r>
      <w:r w:rsidRPr="006F48A2">
        <w:rPr>
          <w:rFonts w:ascii="Times New Roman" w:hAnsi="Times New Roman"/>
          <w:bCs/>
          <w:sz w:val="22"/>
          <w:szCs w:val="22"/>
        </w:rPr>
        <w:t xml:space="preserve">Invited </w:t>
      </w:r>
      <w:r>
        <w:rPr>
          <w:rFonts w:ascii="Times New Roman" w:hAnsi="Times New Roman"/>
          <w:bCs/>
          <w:sz w:val="22"/>
          <w:szCs w:val="22"/>
        </w:rPr>
        <w:t>om-demand</w:t>
      </w:r>
      <w:r w:rsidRPr="006F48A2">
        <w:rPr>
          <w:rFonts w:ascii="Times New Roman" w:hAnsi="Times New Roman"/>
          <w:bCs/>
          <w:sz w:val="22"/>
          <w:szCs w:val="22"/>
        </w:rPr>
        <w:t xml:space="preserve"> workshop for Statistical Horizons.</w:t>
      </w:r>
    </w:p>
    <w:p w14:paraId="02736116" w14:textId="77777777" w:rsidR="00CB278B" w:rsidRDefault="00CB278B" w:rsidP="00C64DC6">
      <w:pPr>
        <w:ind w:left="720" w:hanging="720"/>
        <w:rPr>
          <w:rFonts w:ascii="Times New Roman" w:hAnsi="Times New Roman"/>
          <w:bCs/>
          <w:sz w:val="22"/>
          <w:szCs w:val="22"/>
        </w:rPr>
      </w:pPr>
      <w:bookmarkStart w:id="2" w:name="_Hlk100821215"/>
      <w:r>
        <w:rPr>
          <w:rFonts w:ascii="Times New Roman" w:hAnsi="Times New Roman"/>
          <w:bCs/>
          <w:sz w:val="22"/>
          <w:szCs w:val="22"/>
        </w:rPr>
        <w:t xml:space="preserve">Aberson, C. L. (2022, April). </w:t>
      </w:r>
      <w:r w:rsidRPr="00B80DA4">
        <w:rPr>
          <w:rFonts w:ascii="Times New Roman" w:hAnsi="Times New Roman"/>
          <w:bCs/>
          <w:i/>
          <w:iCs/>
          <w:sz w:val="22"/>
          <w:szCs w:val="22"/>
        </w:rPr>
        <w:t>Reflections on teaching (and not teaching) statistics.</w:t>
      </w:r>
      <w:r>
        <w:rPr>
          <w:rFonts w:ascii="Times New Roman" w:hAnsi="Times New Roman"/>
          <w:bCs/>
          <w:sz w:val="22"/>
          <w:szCs w:val="22"/>
        </w:rPr>
        <w:t xml:space="preserve"> Outstanding Teaching Award Lecture at the meeting of the </w:t>
      </w:r>
      <w:r w:rsidRPr="006F48A2">
        <w:rPr>
          <w:rFonts w:ascii="Times New Roman" w:hAnsi="Times New Roman"/>
          <w:bCs/>
          <w:sz w:val="22"/>
          <w:szCs w:val="22"/>
        </w:rPr>
        <w:t xml:space="preserve">Western Psychological Association, </w:t>
      </w:r>
      <w:r>
        <w:rPr>
          <w:rFonts w:ascii="Times New Roman" w:hAnsi="Times New Roman"/>
          <w:bCs/>
          <w:sz w:val="22"/>
          <w:szCs w:val="22"/>
        </w:rPr>
        <w:t xml:space="preserve">Portland, OR. </w:t>
      </w:r>
      <w:r w:rsidRPr="006F48A2">
        <w:rPr>
          <w:rFonts w:ascii="Times New Roman" w:hAnsi="Times New Roman"/>
          <w:bCs/>
          <w:sz w:val="22"/>
          <w:szCs w:val="22"/>
        </w:rPr>
        <w:t xml:space="preserve"> </w:t>
      </w:r>
    </w:p>
    <w:p w14:paraId="18301905" w14:textId="77777777" w:rsidR="00C77765" w:rsidRPr="006F48A2" w:rsidRDefault="00C77765" w:rsidP="00C77765">
      <w:pPr>
        <w:ind w:left="720" w:hanging="720"/>
        <w:rPr>
          <w:rFonts w:ascii="Times New Roman" w:hAnsi="Times New Roman"/>
          <w:bCs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 xml:space="preserve">Aberson, C. L. (2021, November). </w:t>
      </w:r>
      <w:r w:rsidRPr="006F48A2">
        <w:rPr>
          <w:rFonts w:ascii="Times New Roman" w:hAnsi="Times New Roman"/>
          <w:bCs/>
          <w:i/>
          <w:iCs/>
          <w:sz w:val="22"/>
          <w:szCs w:val="22"/>
        </w:rPr>
        <w:t xml:space="preserve">Power analysis and sample size planning. </w:t>
      </w:r>
      <w:r w:rsidRPr="006F48A2">
        <w:rPr>
          <w:rFonts w:ascii="Times New Roman" w:hAnsi="Times New Roman"/>
          <w:bCs/>
          <w:sz w:val="22"/>
          <w:szCs w:val="22"/>
        </w:rPr>
        <w:t>Invited virtual workshop for Statistical Horizons.</w:t>
      </w:r>
    </w:p>
    <w:p w14:paraId="15651580" w14:textId="77777777" w:rsidR="00570F6D" w:rsidRPr="006F48A2" w:rsidRDefault="00570F6D" w:rsidP="008728E2">
      <w:pPr>
        <w:ind w:left="720" w:hanging="720"/>
        <w:rPr>
          <w:rFonts w:ascii="Times New Roman" w:hAnsi="Times New Roman"/>
          <w:bCs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 xml:space="preserve">Aberson, C. L. (2021, July). </w:t>
      </w:r>
      <w:r w:rsidRPr="006F48A2">
        <w:rPr>
          <w:rFonts w:ascii="Times New Roman" w:hAnsi="Times New Roman"/>
          <w:bCs/>
          <w:i/>
          <w:iCs/>
          <w:sz w:val="22"/>
          <w:szCs w:val="22"/>
        </w:rPr>
        <w:t xml:space="preserve">Power analysis and sample size planning. </w:t>
      </w:r>
      <w:r w:rsidR="008728E2" w:rsidRPr="006F48A2">
        <w:rPr>
          <w:rFonts w:ascii="Times New Roman" w:hAnsi="Times New Roman"/>
          <w:bCs/>
          <w:sz w:val="22"/>
          <w:szCs w:val="22"/>
        </w:rPr>
        <w:t>Invited v</w:t>
      </w:r>
      <w:r w:rsidRPr="006F48A2">
        <w:rPr>
          <w:rFonts w:ascii="Times New Roman" w:hAnsi="Times New Roman"/>
          <w:bCs/>
          <w:sz w:val="22"/>
          <w:szCs w:val="22"/>
        </w:rPr>
        <w:t>irtual workshop for Statistical Horizons.</w:t>
      </w:r>
    </w:p>
    <w:p w14:paraId="345F01FD" w14:textId="77777777" w:rsidR="002E7796" w:rsidRPr="006F48A2" w:rsidRDefault="002E7796" w:rsidP="002E7796">
      <w:pPr>
        <w:ind w:left="576" w:hanging="576"/>
        <w:rPr>
          <w:rFonts w:ascii="Times New Roman" w:hAnsi="Times New Roman"/>
          <w:bCs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>Aberson, C. L. (202</w:t>
      </w:r>
      <w:r w:rsidR="00FA3291" w:rsidRPr="006F48A2">
        <w:rPr>
          <w:rFonts w:ascii="Times New Roman" w:hAnsi="Times New Roman"/>
          <w:bCs/>
          <w:sz w:val="22"/>
          <w:szCs w:val="22"/>
        </w:rPr>
        <w:t>1</w:t>
      </w:r>
      <w:r w:rsidRPr="006F48A2">
        <w:rPr>
          <w:rFonts w:ascii="Times New Roman" w:hAnsi="Times New Roman"/>
          <w:bCs/>
          <w:sz w:val="22"/>
          <w:szCs w:val="22"/>
        </w:rPr>
        <w:t xml:space="preserve">, </w:t>
      </w:r>
      <w:r w:rsidR="00FA3291" w:rsidRPr="006F48A2">
        <w:rPr>
          <w:rFonts w:ascii="Times New Roman" w:hAnsi="Times New Roman"/>
          <w:bCs/>
          <w:sz w:val="22"/>
          <w:szCs w:val="22"/>
        </w:rPr>
        <w:t>April</w:t>
      </w:r>
      <w:r w:rsidRPr="006F48A2">
        <w:rPr>
          <w:rFonts w:ascii="Times New Roman" w:hAnsi="Times New Roman"/>
          <w:bCs/>
          <w:sz w:val="22"/>
          <w:szCs w:val="22"/>
        </w:rPr>
        <w:t>).</w:t>
      </w:r>
      <w:r w:rsidRPr="006F48A2">
        <w:rPr>
          <w:rFonts w:ascii="Times New Roman" w:hAnsi="Times New Roman"/>
          <w:bCs/>
          <w:i/>
          <w:iCs/>
          <w:sz w:val="22"/>
          <w:szCs w:val="22"/>
        </w:rPr>
        <w:t xml:space="preserve"> Power analysis for regression-based designs (including mediation, moderation, and conditional processes). </w:t>
      </w:r>
      <w:r w:rsidRPr="006F48A2">
        <w:rPr>
          <w:rFonts w:ascii="Times New Roman" w:hAnsi="Times New Roman"/>
          <w:bCs/>
          <w:sz w:val="22"/>
          <w:szCs w:val="22"/>
        </w:rPr>
        <w:t xml:space="preserve">Invited workshop presented at </w:t>
      </w:r>
      <w:r w:rsidRPr="006F48A2">
        <w:rPr>
          <w:rFonts w:ascii="Times New Roman" w:hAnsi="Times New Roman"/>
          <w:sz w:val="22"/>
          <w:szCs w:val="22"/>
        </w:rPr>
        <w:t xml:space="preserve">the meeting of the Western Psychological Association, </w:t>
      </w:r>
      <w:r w:rsidRPr="006F48A2">
        <w:rPr>
          <w:rFonts w:ascii="Times New Roman" w:hAnsi="Times New Roman"/>
          <w:bCs/>
          <w:sz w:val="22"/>
          <w:szCs w:val="22"/>
        </w:rPr>
        <w:t>Virtual.</w:t>
      </w:r>
    </w:p>
    <w:p w14:paraId="05548946" w14:textId="77777777" w:rsidR="003A6119" w:rsidRPr="006F48A2" w:rsidRDefault="007E6680" w:rsidP="007E6680">
      <w:pPr>
        <w:ind w:left="720" w:hanging="720"/>
        <w:rPr>
          <w:rFonts w:ascii="Times New Roman" w:hAnsi="Times New Roman"/>
          <w:bCs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>Aberson, C. L. (</w:t>
      </w:r>
      <w:r w:rsidR="00E85105" w:rsidRPr="006F48A2">
        <w:rPr>
          <w:rFonts w:ascii="Times New Roman" w:hAnsi="Times New Roman"/>
          <w:bCs/>
          <w:sz w:val="22"/>
          <w:szCs w:val="22"/>
        </w:rPr>
        <w:t>2020, December</w:t>
      </w:r>
      <w:r w:rsidRPr="006F48A2">
        <w:rPr>
          <w:rFonts w:ascii="Times New Roman" w:hAnsi="Times New Roman"/>
          <w:bCs/>
          <w:sz w:val="22"/>
          <w:szCs w:val="22"/>
        </w:rPr>
        <w:t xml:space="preserve">). </w:t>
      </w:r>
      <w:r w:rsidRPr="006F48A2">
        <w:rPr>
          <w:rFonts w:ascii="Times New Roman" w:hAnsi="Times New Roman"/>
          <w:bCs/>
          <w:i/>
          <w:iCs/>
          <w:sz w:val="22"/>
          <w:szCs w:val="22"/>
        </w:rPr>
        <w:t xml:space="preserve">Applied statistical power analysis and sample size planning. </w:t>
      </w:r>
      <w:r w:rsidR="008728E2" w:rsidRPr="006F48A2">
        <w:rPr>
          <w:rFonts w:ascii="Times New Roman" w:hAnsi="Times New Roman"/>
          <w:bCs/>
          <w:sz w:val="22"/>
          <w:szCs w:val="22"/>
        </w:rPr>
        <w:t>Invited v</w:t>
      </w:r>
      <w:r w:rsidRPr="006F48A2">
        <w:rPr>
          <w:rFonts w:ascii="Times New Roman" w:hAnsi="Times New Roman"/>
          <w:bCs/>
          <w:sz w:val="22"/>
          <w:szCs w:val="22"/>
        </w:rPr>
        <w:t>irtual workshop for Statistical Horizons.</w:t>
      </w:r>
    </w:p>
    <w:p w14:paraId="5AA6E5D7" w14:textId="77777777" w:rsidR="00BF2D60" w:rsidRPr="006F48A2" w:rsidRDefault="00BF2D60" w:rsidP="00BF2D60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 xml:space="preserve">Aberson, C. L. (2018, April). </w:t>
      </w:r>
      <w:r w:rsidRPr="006F48A2">
        <w:rPr>
          <w:rFonts w:ascii="Times New Roman" w:hAnsi="Times New Roman"/>
          <w:bCs/>
          <w:i/>
          <w:sz w:val="22"/>
          <w:szCs w:val="22"/>
        </w:rPr>
        <w:t>Statistical power analysis for regression-based designs.</w:t>
      </w:r>
      <w:r w:rsidRPr="006F48A2">
        <w:rPr>
          <w:rFonts w:ascii="Times New Roman" w:hAnsi="Times New Roman"/>
          <w:bCs/>
          <w:sz w:val="22"/>
          <w:szCs w:val="22"/>
        </w:rPr>
        <w:t xml:space="preserve"> Invited workshop</w:t>
      </w:r>
      <w:r w:rsidR="00EE42A1" w:rsidRPr="006F48A2">
        <w:rPr>
          <w:rFonts w:ascii="Times New Roman" w:hAnsi="Times New Roman"/>
          <w:bCs/>
          <w:sz w:val="22"/>
          <w:szCs w:val="22"/>
        </w:rPr>
        <w:t xml:space="preserve"> </w:t>
      </w:r>
      <w:r w:rsidRPr="006F48A2">
        <w:rPr>
          <w:rFonts w:ascii="Times New Roman" w:hAnsi="Times New Roman"/>
          <w:bCs/>
          <w:sz w:val="22"/>
          <w:szCs w:val="22"/>
        </w:rPr>
        <w:t xml:space="preserve">presented at </w:t>
      </w:r>
      <w:r w:rsidRPr="006F48A2">
        <w:rPr>
          <w:rFonts w:ascii="Times New Roman" w:hAnsi="Times New Roman"/>
          <w:sz w:val="22"/>
          <w:szCs w:val="22"/>
        </w:rPr>
        <w:t>the meeting of the Western Psychological Association, Portland, OR.</w:t>
      </w:r>
    </w:p>
    <w:p w14:paraId="4FCC5CF2" w14:textId="77777777" w:rsidR="003B222A" w:rsidRPr="006F48A2" w:rsidRDefault="003B222A" w:rsidP="003B222A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 xml:space="preserve">Aberson, C. L. (2018, April). </w:t>
      </w:r>
      <w:r w:rsidRPr="006F48A2">
        <w:rPr>
          <w:rFonts w:ascii="Times New Roman" w:hAnsi="Times New Roman"/>
          <w:bCs/>
          <w:i/>
          <w:sz w:val="22"/>
          <w:szCs w:val="22"/>
        </w:rPr>
        <w:t xml:space="preserve">Power analysis for multiple regression: More complicated than they appear. </w:t>
      </w:r>
      <w:r w:rsidRPr="006F48A2">
        <w:rPr>
          <w:rFonts w:ascii="Times New Roman" w:hAnsi="Times New Roman"/>
          <w:bCs/>
          <w:sz w:val="22"/>
          <w:szCs w:val="22"/>
        </w:rPr>
        <w:t xml:space="preserve">Poster presented at </w:t>
      </w:r>
      <w:r w:rsidRPr="006F48A2">
        <w:rPr>
          <w:rFonts w:ascii="Times New Roman" w:hAnsi="Times New Roman"/>
          <w:sz w:val="22"/>
          <w:szCs w:val="22"/>
        </w:rPr>
        <w:t>the meeting of the Western Psychological Association, Portland, OR.</w:t>
      </w:r>
    </w:p>
    <w:p w14:paraId="6E1682B5" w14:textId="77777777" w:rsidR="00BF2D60" w:rsidRPr="006F48A2" w:rsidRDefault="00BF2D60" w:rsidP="00BF2D60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 xml:space="preserve">Aberson, C. L. (2017, April). </w:t>
      </w:r>
      <w:r w:rsidRPr="006F48A2">
        <w:rPr>
          <w:rFonts w:ascii="Times New Roman" w:hAnsi="Times New Roman"/>
          <w:bCs/>
          <w:i/>
          <w:sz w:val="22"/>
          <w:szCs w:val="22"/>
        </w:rPr>
        <w:t>Intermediate R.</w:t>
      </w:r>
      <w:r w:rsidRPr="006F48A2">
        <w:rPr>
          <w:rFonts w:ascii="Times New Roman" w:hAnsi="Times New Roman"/>
          <w:bCs/>
          <w:sz w:val="22"/>
          <w:szCs w:val="22"/>
        </w:rPr>
        <w:t xml:space="preserve"> Invited workshop presented at </w:t>
      </w:r>
      <w:r w:rsidRPr="006F48A2">
        <w:rPr>
          <w:rFonts w:ascii="Times New Roman" w:hAnsi="Times New Roman"/>
          <w:sz w:val="22"/>
          <w:szCs w:val="22"/>
        </w:rPr>
        <w:t>the meeting of the Western Psychological Association, Sacramento, CA.</w:t>
      </w:r>
    </w:p>
    <w:p w14:paraId="70A14EF0" w14:textId="77777777" w:rsidR="001F4A0C" w:rsidRPr="006F48A2" w:rsidRDefault="001F4A0C" w:rsidP="001F4A0C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90" w:hanging="490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bCs/>
          <w:sz w:val="22"/>
          <w:szCs w:val="22"/>
        </w:rPr>
        <w:t xml:space="preserve">Aberson, C. L. (2016, April). </w:t>
      </w:r>
      <w:r w:rsidRPr="006F48A2">
        <w:rPr>
          <w:rFonts w:ascii="Times New Roman" w:hAnsi="Times New Roman"/>
          <w:bCs/>
          <w:i/>
          <w:sz w:val="22"/>
          <w:szCs w:val="22"/>
        </w:rPr>
        <w:t>Applied statistical power analysis.</w:t>
      </w:r>
      <w:r w:rsidRPr="006F48A2">
        <w:rPr>
          <w:rFonts w:ascii="Times New Roman" w:hAnsi="Times New Roman"/>
          <w:bCs/>
          <w:sz w:val="22"/>
          <w:szCs w:val="22"/>
        </w:rPr>
        <w:t xml:space="preserve"> Invited workshop presented at </w:t>
      </w:r>
      <w:r w:rsidRPr="006F48A2">
        <w:rPr>
          <w:rFonts w:ascii="Times New Roman" w:hAnsi="Times New Roman"/>
          <w:sz w:val="22"/>
          <w:szCs w:val="22"/>
        </w:rPr>
        <w:t>the meeting of the Western Psychological Association, Long Beach, CA.</w:t>
      </w:r>
    </w:p>
    <w:p w14:paraId="784A4162" w14:textId="77777777" w:rsidR="00060EAC" w:rsidRPr="006F48A2" w:rsidRDefault="00060EAC" w:rsidP="00BA525F">
      <w:pPr>
        <w:ind w:left="432" w:hanging="432"/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Aberson, C. L. (2014, April). </w:t>
      </w:r>
      <w:r w:rsidRPr="006F48A2">
        <w:rPr>
          <w:rFonts w:ascii="Times New Roman" w:hAnsi="Times New Roman"/>
          <w:i/>
          <w:sz w:val="22"/>
          <w:szCs w:val="22"/>
        </w:rPr>
        <w:t>Multiple regression: Assumptions, analyses, and presentation.</w:t>
      </w:r>
      <w:r w:rsidRPr="006F48A2">
        <w:rPr>
          <w:rFonts w:ascii="Times New Roman" w:hAnsi="Times New Roman"/>
          <w:iCs/>
          <w:sz w:val="22"/>
          <w:szCs w:val="22"/>
        </w:rPr>
        <w:t xml:space="preserve"> Invited workshop presented at the </w:t>
      </w:r>
      <w:r w:rsidRPr="006F48A2">
        <w:rPr>
          <w:rFonts w:ascii="Times New Roman" w:hAnsi="Times New Roman"/>
          <w:sz w:val="22"/>
          <w:szCs w:val="22"/>
        </w:rPr>
        <w:t>Western Psychological Association Conference, Portland, OR.</w:t>
      </w:r>
      <w:r w:rsidRPr="006F48A2">
        <w:rPr>
          <w:rFonts w:ascii="Times New Roman" w:hAnsi="Times New Roman"/>
          <w:iCs/>
          <w:sz w:val="22"/>
          <w:szCs w:val="22"/>
        </w:rPr>
        <w:t xml:space="preserve"> </w:t>
      </w:r>
      <w:r w:rsidRPr="006F48A2">
        <w:rPr>
          <w:rFonts w:ascii="Times New Roman" w:hAnsi="Times New Roman"/>
          <w:i/>
          <w:sz w:val="22"/>
          <w:szCs w:val="22"/>
        </w:rPr>
        <w:t xml:space="preserve"> </w:t>
      </w:r>
      <w:r w:rsidRPr="006F48A2">
        <w:rPr>
          <w:rFonts w:ascii="Times New Roman" w:hAnsi="Times New Roman"/>
          <w:sz w:val="22"/>
          <w:szCs w:val="22"/>
        </w:rPr>
        <w:t xml:space="preserve"> </w:t>
      </w:r>
    </w:p>
    <w:p w14:paraId="592F578A" w14:textId="77777777" w:rsidR="00C579EA" w:rsidRPr="006F48A2" w:rsidRDefault="00C579EA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t xml:space="preserve">Aberson, C. L. (2013, June). </w:t>
      </w:r>
      <w:r w:rsidRPr="006F48A2">
        <w:rPr>
          <w:rFonts w:ascii="Times New Roman" w:hAnsi="Times New Roman"/>
          <w:i/>
          <w:iCs/>
          <w:sz w:val="22"/>
          <w:szCs w:val="22"/>
        </w:rPr>
        <w:t xml:space="preserve">Power analysis and </w:t>
      </w:r>
      <w:r w:rsidR="00CC02EE" w:rsidRPr="006F48A2">
        <w:rPr>
          <w:rFonts w:ascii="Times New Roman" w:hAnsi="Times New Roman"/>
          <w:i/>
          <w:iCs/>
          <w:sz w:val="22"/>
          <w:szCs w:val="22"/>
        </w:rPr>
        <w:t>s</w:t>
      </w:r>
      <w:r w:rsidRPr="006F48A2">
        <w:rPr>
          <w:rFonts w:ascii="Times New Roman" w:hAnsi="Times New Roman"/>
          <w:i/>
          <w:iCs/>
          <w:sz w:val="22"/>
          <w:szCs w:val="22"/>
        </w:rPr>
        <w:t xml:space="preserve">ample </w:t>
      </w:r>
      <w:r w:rsidR="00CC02EE" w:rsidRPr="006F48A2">
        <w:rPr>
          <w:rFonts w:ascii="Times New Roman" w:hAnsi="Times New Roman"/>
          <w:i/>
          <w:iCs/>
          <w:sz w:val="22"/>
          <w:szCs w:val="22"/>
        </w:rPr>
        <w:t>s</w:t>
      </w:r>
      <w:r w:rsidRPr="006F48A2">
        <w:rPr>
          <w:rFonts w:ascii="Times New Roman" w:hAnsi="Times New Roman"/>
          <w:i/>
          <w:iCs/>
          <w:sz w:val="22"/>
          <w:szCs w:val="22"/>
        </w:rPr>
        <w:t xml:space="preserve">ize </w:t>
      </w:r>
      <w:r w:rsidR="00CC02EE" w:rsidRPr="006F48A2">
        <w:rPr>
          <w:rFonts w:ascii="Times New Roman" w:hAnsi="Times New Roman"/>
          <w:i/>
          <w:iCs/>
          <w:sz w:val="22"/>
          <w:szCs w:val="22"/>
        </w:rPr>
        <w:t>d</w:t>
      </w:r>
      <w:r w:rsidRPr="006F48A2">
        <w:rPr>
          <w:rFonts w:ascii="Times New Roman" w:hAnsi="Times New Roman"/>
          <w:i/>
          <w:iCs/>
          <w:sz w:val="22"/>
          <w:szCs w:val="22"/>
        </w:rPr>
        <w:t>etermination.</w:t>
      </w:r>
      <w:r w:rsidRPr="006F48A2">
        <w:rPr>
          <w:rFonts w:ascii="Times New Roman" w:hAnsi="Times New Roman"/>
          <w:iCs/>
          <w:sz w:val="22"/>
          <w:szCs w:val="22"/>
        </w:rPr>
        <w:t xml:space="preserve"> Two-day workshop presented at Summer Quantitative Methods Series at Portland State University.</w:t>
      </w:r>
    </w:p>
    <w:p w14:paraId="083E1BEF" w14:textId="77777777" w:rsidR="000A03C1" w:rsidRPr="006F48A2" w:rsidRDefault="000A03C1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t xml:space="preserve">Aberson, C. L. (2013, May). </w:t>
      </w:r>
      <w:r w:rsidRPr="006F48A2">
        <w:rPr>
          <w:rFonts w:ascii="Times New Roman" w:hAnsi="Times New Roman"/>
          <w:i/>
          <w:iCs/>
          <w:sz w:val="22"/>
          <w:szCs w:val="22"/>
        </w:rPr>
        <w:t>R for SPSS Users.</w:t>
      </w:r>
      <w:r w:rsidRPr="006F48A2">
        <w:rPr>
          <w:rFonts w:ascii="Times New Roman" w:hAnsi="Times New Roman"/>
          <w:iCs/>
          <w:sz w:val="22"/>
          <w:szCs w:val="22"/>
        </w:rPr>
        <w:t xml:space="preserve"> Invited workshop presented at the </w:t>
      </w:r>
      <w:r w:rsidRPr="006F48A2">
        <w:rPr>
          <w:rFonts w:ascii="Times New Roman" w:hAnsi="Times New Roman"/>
          <w:sz w:val="22"/>
          <w:szCs w:val="22"/>
        </w:rPr>
        <w:t>Western Psychological Association Conference, Reno, NV.</w:t>
      </w:r>
      <w:r w:rsidRPr="006F48A2">
        <w:rPr>
          <w:rFonts w:ascii="Times New Roman" w:hAnsi="Times New Roman"/>
          <w:iCs/>
          <w:sz w:val="22"/>
          <w:szCs w:val="22"/>
        </w:rPr>
        <w:t xml:space="preserve"> </w:t>
      </w:r>
    </w:p>
    <w:p w14:paraId="53EBFF67" w14:textId="77777777" w:rsidR="00C82B54" w:rsidRPr="006F48A2" w:rsidRDefault="00C82B54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t xml:space="preserve">Aberson, C. L. (2012, October). </w:t>
      </w:r>
      <w:r w:rsidRPr="006F48A2">
        <w:rPr>
          <w:rFonts w:ascii="Times New Roman" w:hAnsi="Times New Roman"/>
          <w:i/>
          <w:iCs/>
          <w:sz w:val="22"/>
          <w:szCs w:val="22"/>
        </w:rPr>
        <w:t>Applied power analysis.</w:t>
      </w:r>
      <w:r w:rsidRPr="006F48A2">
        <w:rPr>
          <w:rFonts w:ascii="Times New Roman" w:hAnsi="Times New Roman"/>
          <w:iCs/>
          <w:sz w:val="22"/>
          <w:szCs w:val="22"/>
        </w:rPr>
        <w:t xml:space="preserve"> </w:t>
      </w:r>
      <w:r w:rsidR="00C579EA" w:rsidRPr="006F48A2">
        <w:rPr>
          <w:rFonts w:ascii="Times New Roman" w:hAnsi="Times New Roman"/>
          <w:iCs/>
          <w:sz w:val="22"/>
          <w:szCs w:val="22"/>
        </w:rPr>
        <w:t>Two-</w:t>
      </w:r>
      <w:r w:rsidRPr="006F48A2">
        <w:rPr>
          <w:rFonts w:ascii="Times New Roman" w:hAnsi="Times New Roman"/>
          <w:iCs/>
          <w:sz w:val="22"/>
          <w:szCs w:val="22"/>
        </w:rPr>
        <w:t xml:space="preserve">day workshop presented at Statistical Horizons, Philadelphia, PA. </w:t>
      </w:r>
    </w:p>
    <w:p w14:paraId="0942A053" w14:textId="77777777" w:rsidR="00CD64EC" w:rsidRPr="006F48A2" w:rsidRDefault="00CD64EC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t xml:space="preserve">Aberson, C. L. (2011, June). </w:t>
      </w:r>
      <w:r w:rsidRPr="006F48A2">
        <w:rPr>
          <w:rFonts w:ascii="Times New Roman" w:hAnsi="Times New Roman"/>
          <w:i/>
          <w:iCs/>
          <w:sz w:val="22"/>
          <w:szCs w:val="22"/>
        </w:rPr>
        <w:t>Applied power analysis.</w:t>
      </w:r>
      <w:r w:rsidRPr="006F48A2">
        <w:rPr>
          <w:rFonts w:ascii="Times New Roman" w:hAnsi="Times New Roman"/>
          <w:iCs/>
          <w:sz w:val="22"/>
          <w:szCs w:val="22"/>
        </w:rPr>
        <w:t xml:space="preserve"> </w:t>
      </w:r>
      <w:r w:rsidR="00C579EA" w:rsidRPr="006F48A2">
        <w:rPr>
          <w:rFonts w:ascii="Times New Roman" w:hAnsi="Times New Roman"/>
          <w:iCs/>
          <w:sz w:val="22"/>
          <w:szCs w:val="22"/>
        </w:rPr>
        <w:t>D</w:t>
      </w:r>
      <w:r w:rsidRPr="006F48A2">
        <w:rPr>
          <w:rFonts w:ascii="Times New Roman" w:hAnsi="Times New Roman"/>
          <w:iCs/>
          <w:sz w:val="22"/>
          <w:szCs w:val="22"/>
        </w:rPr>
        <w:t xml:space="preserve">ay-long workshop presented at Summer Quantitative Methods Series at Portland State University. </w:t>
      </w:r>
    </w:p>
    <w:p w14:paraId="5C0D340B" w14:textId="77777777" w:rsidR="00CD64EC" w:rsidRPr="006F48A2" w:rsidRDefault="00CD64EC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t xml:space="preserve">Aberson, C. L. (2011, April). </w:t>
      </w:r>
      <w:r w:rsidRPr="006F48A2">
        <w:rPr>
          <w:rFonts w:ascii="Times New Roman" w:hAnsi="Times New Roman"/>
          <w:i/>
          <w:iCs/>
          <w:sz w:val="22"/>
          <w:szCs w:val="22"/>
        </w:rPr>
        <w:t>Applied power analysis for common (but complex) designs.</w:t>
      </w:r>
      <w:r w:rsidRPr="006F48A2">
        <w:rPr>
          <w:rFonts w:ascii="Times New Roman" w:hAnsi="Times New Roman"/>
          <w:iCs/>
          <w:sz w:val="22"/>
          <w:szCs w:val="22"/>
        </w:rPr>
        <w:t xml:space="preserve"> Invited workshop presented at the </w:t>
      </w:r>
      <w:r w:rsidRPr="006F48A2">
        <w:rPr>
          <w:rFonts w:ascii="Times New Roman" w:hAnsi="Times New Roman"/>
          <w:sz w:val="22"/>
          <w:szCs w:val="22"/>
        </w:rPr>
        <w:t>Western Psychological Associa</w:t>
      </w:r>
      <w:r w:rsidR="009C633C" w:rsidRPr="006F48A2">
        <w:rPr>
          <w:rFonts w:ascii="Times New Roman" w:hAnsi="Times New Roman"/>
          <w:sz w:val="22"/>
          <w:szCs w:val="22"/>
        </w:rPr>
        <w:t>tion Conference, Los Angeles, CA</w:t>
      </w:r>
      <w:r w:rsidRPr="006F48A2">
        <w:rPr>
          <w:rFonts w:ascii="Times New Roman" w:hAnsi="Times New Roman"/>
          <w:sz w:val="22"/>
          <w:szCs w:val="22"/>
        </w:rPr>
        <w:t>.</w:t>
      </w:r>
    </w:p>
    <w:p w14:paraId="01926410" w14:textId="77777777" w:rsidR="009D2993" w:rsidRPr="006F48A2" w:rsidRDefault="00417274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lastRenderedPageBreak/>
        <w:t>Aberson, C. L. (2009</w:t>
      </w:r>
      <w:r w:rsidR="009D2993" w:rsidRPr="006F48A2">
        <w:rPr>
          <w:rFonts w:ascii="Times New Roman" w:hAnsi="Times New Roman"/>
          <w:iCs/>
          <w:sz w:val="22"/>
          <w:szCs w:val="22"/>
        </w:rPr>
        <w:t xml:space="preserve">, April). </w:t>
      </w:r>
      <w:r w:rsidRPr="006F48A2">
        <w:rPr>
          <w:rFonts w:ascii="Times New Roman" w:hAnsi="Times New Roman"/>
          <w:i/>
          <w:iCs/>
          <w:sz w:val="22"/>
          <w:szCs w:val="22"/>
        </w:rPr>
        <w:t>Multiple regression analyses from start to finish</w:t>
      </w:r>
      <w:r w:rsidR="009D2993" w:rsidRPr="006F48A2">
        <w:rPr>
          <w:rFonts w:ascii="Times New Roman" w:hAnsi="Times New Roman"/>
          <w:i/>
          <w:iCs/>
          <w:sz w:val="22"/>
          <w:szCs w:val="22"/>
        </w:rPr>
        <w:t>.</w:t>
      </w:r>
      <w:r w:rsidR="009D2993" w:rsidRPr="006F48A2">
        <w:rPr>
          <w:rFonts w:ascii="Times New Roman" w:hAnsi="Times New Roman"/>
          <w:iCs/>
          <w:sz w:val="22"/>
          <w:szCs w:val="22"/>
        </w:rPr>
        <w:t xml:space="preserve"> Invited workshop presented at the </w:t>
      </w:r>
      <w:r w:rsidR="009D2993" w:rsidRPr="006F48A2">
        <w:rPr>
          <w:rFonts w:ascii="Times New Roman" w:hAnsi="Times New Roman"/>
          <w:sz w:val="22"/>
          <w:szCs w:val="22"/>
        </w:rPr>
        <w:t>Western Psychologica</w:t>
      </w:r>
      <w:r w:rsidRPr="006F48A2">
        <w:rPr>
          <w:rFonts w:ascii="Times New Roman" w:hAnsi="Times New Roman"/>
          <w:sz w:val="22"/>
          <w:szCs w:val="22"/>
        </w:rPr>
        <w:t>l Association Conference, Portland, OR</w:t>
      </w:r>
      <w:r w:rsidR="009D2993" w:rsidRPr="006F48A2">
        <w:rPr>
          <w:rFonts w:ascii="Times New Roman" w:hAnsi="Times New Roman"/>
          <w:sz w:val="22"/>
          <w:szCs w:val="22"/>
        </w:rPr>
        <w:t>.</w:t>
      </w:r>
    </w:p>
    <w:p w14:paraId="68157A06" w14:textId="77777777" w:rsidR="00644778" w:rsidRPr="006F48A2" w:rsidRDefault="00644778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t>Aberson, C. L. (200</w:t>
      </w:r>
      <w:r w:rsidR="009F1A69" w:rsidRPr="006F48A2">
        <w:rPr>
          <w:rFonts w:ascii="Times New Roman" w:hAnsi="Times New Roman"/>
          <w:iCs/>
          <w:sz w:val="22"/>
          <w:szCs w:val="22"/>
        </w:rPr>
        <w:t>8</w:t>
      </w:r>
      <w:r w:rsidRPr="006F48A2">
        <w:rPr>
          <w:rFonts w:ascii="Times New Roman" w:hAnsi="Times New Roman"/>
          <w:iCs/>
          <w:sz w:val="22"/>
          <w:szCs w:val="22"/>
        </w:rPr>
        <w:t xml:space="preserve">, </w:t>
      </w:r>
      <w:r w:rsidR="009F1A69" w:rsidRPr="006F48A2">
        <w:rPr>
          <w:rFonts w:ascii="Times New Roman" w:hAnsi="Times New Roman"/>
          <w:iCs/>
          <w:sz w:val="22"/>
          <w:szCs w:val="22"/>
        </w:rPr>
        <w:t>April</w:t>
      </w:r>
      <w:r w:rsidRPr="006F48A2">
        <w:rPr>
          <w:rFonts w:ascii="Times New Roman" w:hAnsi="Times New Roman"/>
          <w:iCs/>
          <w:sz w:val="22"/>
          <w:szCs w:val="22"/>
        </w:rPr>
        <w:t xml:space="preserve">). </w:t>
      </w:r>
      <w:r w:rsidRPr="006F48A2">
        <w:rPr>
          <w:rFonts w:ascii="Times New Roman" w:hAnsi="Times New Roman"/>
          <w:i/>
          <w:iCs/>
          <w:sz w:val="22"/>
          <w:szCs w:val="22"/>
        </w:rPr>
        <w:t>Applied power analysis for ANOVA and Regression.</w:t>
      </w:r>
      <w:r w:rsidRPr="006F48A2">
        <w:rPr>
          <w:rFonts w:ascii="Times New Roman" w:hAnsi="Times New Roman"/>
          <w:iCs/>
          <w:sz w:val="22"/>
          <w:szCs w:val="22"/>
        </w:rPr>
        <w:t xml:space="preserve"> Invited workshop conducted at the </w:t>
      </w:r>
      <w:r w:rsidRPr="006F48A2">
        <w:rPr>
          <w:rFonts w:ascii="Times New Roman" w:hAnsi="Times New Roman"/>
          <w:sz w:val="22"/>
          <w:szCs w:val="22"/>
        </w:rPr>
        <w:t>Western Psychol</w:t>
      </w:r>
      <w:r w:rsidR="00FE20B8" w:rsidRPr="006F48A2">
        <w:rPr>
          <w:rFonts w:ascii="Times New Roman" w:hAnsi="Times New Roman"/>
          <w:sz w:val="22"/>
          <w:szCs w:val="22"/>
        </w:rPr>
        <w:t xml:space="preserve">ogical Association Conference, </w:t>
      </w:r>
      <w:r w:rsidRPr="006F48A2">
        <w:rPr>
          <w:rFonts w:ascii="Times New Roman" w:hAnsi="Times New Roman"/>
          <w:sz w:val="22"/>
          <w:szCs w:val="22"/>
        </w:rPr>
        <w:t>Irvine, CA.</w:t>
      </w:r>
    </w:p>
    <w:p w14:paraId="1AF72B93" w14:textId="77777777" w:rsidR="00A41AEE" w:rsidRPr="006F48A2" w:rsidRDefault="00A41AEE" w:rsidP="00BA525F">
      <w:pPr>
        <w:tabs>
          <w:tab w:val="left" w:pos="-1440"/>
          <w:tab w:val="left" w:pos="0"/>
          <w:tab w:val="left" w:pos="486"/>
          <w:tab w:val="left" w:pos="972"/>
          <w:tab w:val="left" w:pos="1440"/>
        </w:tabs>
        <w:ind w:left="432" w:hanging="432"/>
        <w:rPr>
          <w:rFonts w:ascii="Times New Roman" w:hAnsi="Times New Roman"/>
          <w:iCs/>
          <w:sz w:val="22"/>
          <w:szCs w:val="22"/>
        </w:rPr>
      </w:pPr>
      <w:r w:rsidRPr="006F48A2">
        <w:rPr>
          <w:rFonts w:ascii="Times New Roman" w:hAnsi="Times New Roman"/>
          <w:iCs/>
          <w:sz w:val="22"/>
          <w:szCs w:val="22"/>
        </w:rPr>
        <w:t xml:space="preserve">Aberson, C. L. (2007, May). </w:t>
      </w:r>
      <w:r w:rsidRPr="006F48A2">
        <w:rPr>
          <w:rFonts w:ascii="Times New Roman" w:hAnsi="Times New Roman"/>
          <w:i/>
          <w:iCs/>
          <w:sz w:val="22"/>
          <w:szCs w:val="22"/>
        </w:rPr>
        <w:t>Applied power analysis.</w:t>
      </w:r>
      <w:r w:rsidRPr="006F48A2">
        <w:rPr>
          <w:rFonts w:ascii="Times New Roman" w:hAnsi="Times New Roman"/>
          <w:iCs/>
          <w:sz w:val="22"/>
          <w:szCs w:val="22"/>
        </w:rPr>
        <w:t xml:space="preserve"> Invited workshop conducted at the </w:t>
      </w:r>
      <w:r w:rsidRPr="006F48A2">
        <w:rPr>
          <w:rFonts w:ascii="Times New Roman" w:hAnsi="Times New Roman"/>
          <w:sz w:val="22"/>
          <w:szCs w:val="22"/>
        </w:rPr>
        <w:t>Western Psychological Association Conference, Vancouver, BC.</w:t>
      </w:r>
    </w:p>
    <w:bookmarkEnd w:id="2"/>
    <w:p w14:paraId="6ABE91E5" w14:textId="77777777" w:rsidR="00D9502F" w:rsidRPr="006F48A2" w:rsidRDefault="00D9502F">
      <w:pPr>
        <w:tabs>
          <w:tab w:val="left" w:pos="-1440"/>
          <w:tab w:val="left" w:pos="0"/>
          <w:tab w:val="left" w:pos="486"/>
          <w:tab w:val="left" w:pos="720"/>
        </w:tabs>
        <w:outlineLvl w:val="0"/>
        <w:rPr>
          <w:rFonts w:ascii="Times New Roman" w:hAnsi="Times New Roman"/>
          <w:b/>
          <w:sz w:val="22"/>
          <w:szCs w:val="22"/>
        </w:rPr>
      </w:pPr>
    </w:p>
    <w:p w14:paraId="2BEFFD92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720"/>
        </w:tabs>
        <w:outlineLvl w:val="0"/>
        <w:rPr>
          <w:rFonts w:ascii="Times New Roman" w:hAnsi="Times New Roman"/>
          <w:b/>
          <w:sz w:val="22"/>
          <w:szCs w:val="22"/>
        </w:rPr>
      </w:pPr>
      <w:r w:rsidRPr="006F48A2">
        <w:rPr>
          <w:rFonts w:ascii="Times New Roman" w:hAnsi="Times New Roman"/>
          <w:b/>
          <w:sz w:val="22"/>
          <w:szCs w:val="22"/>
        </w:rPr>
        <w:t>Grants, Awards, and Honors</w:t>
      </w:r>
    </w:p>
    <w:p w14:paraId="30DF9BC9" w14:textId="77777777" w:rsidR="00A40EA8" w:rsidRPr="006F48A2" w:rsidRDefault="00A40EA8">
      <w:pPr>
        <w:tabs>
          <w:tab w:val="left" w:pos="-1440"/>
          <w:tab w:val="left" w:pos="0"/>
          <w:tab w:val="left" w:pos="486"/>
          <w:tab w:val="left" w:pos="720"/>
        </w:tabs>
        <w:rPr>
          <w:rFonts w:ascii="Times New Roman" w:hAnsi="Times New Roman"/>
          <w:sz w:val="22"/>
          <w:szCs w:val="22"/>
        </w:rPr>
      </w:pPr>
    </w:p>
    <w:p w14:paraId="0D684E61" w14:textId="77777777" w:rsidR="00902BC3" w:rsidRPr="006F48A2" w:rsidRDefault="00902BC3">
      <w:pPr>
        <w:tabs>
          <w:tab w:val="left" w:pos="-1440"/>
          <w:tab w:val="left" w:pos="0"/>
          <w:tab w:val="left" w:pos="486"/>
          <w:tab w:val="left" w:pos="72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 2021</w:t>
      </w:r>
      <w:r w:rsidRPr="006F48A2">
        <w:rPr>
          <w:rFonts w:ascii="Times New Roman" w:hAnsi="Times New Roman"/>
          <w:sz w:val="22"/>
          <w:szCs w:val="22"/>
        </w:rPr>
        <w:tab/>
        <w:t xml:space="preserve">            Western Psychological Association Outstanding Teaching Award</w:t>
      </w:r>
    </w:p>
    <w:p w14:paraId="7593A957" w14:textId="77777777" w:rsidR="00902BC3" w:rsidRDefault="00902BC3">
      <w:pPr>
        <w:tabs>
          <w:tab w:val="left" w:pos="-1440"/>
          <w:tab w:val="left" w:pos="0"/>
          <w:tab w:val="left" w:pos="486"/>
          <w:tab w:val="left" w:pos="72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 2021 </w:t>
      </w:r>
      <w:r w:rsidRPr="006F48A2">
        <w:rPr>
          <w:rFonts w:ascii="Times New Roman" w:hAnsi="Times New Roman"/>
          <w:sz w:val="22"/>
          <w:szCs w:val="22"/>
        </w:rPr>
        <w:tab/>
        <w:t xml:space="preserve">            Cal State SSRIC Instructional Materials Award</w:t>
      </w:r>
    </w:p>
    <w:p w14:paraId="3CD46119" w14:textId="77777777" w:rsidR="00B13718" w:rsidRPr="006F48A2" w:rsidRDefault="00B13718">
      <w:pPr>
        <w:tabs>
          <w:tab w:val="left" w:pos="-1440"/>
          <w:tab w:val="left" w:pos="0"/>
          <w:tab w:val="left" w:pos="486"/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2021</w:t>
      </w:r>
      <w:r>
        <w:rPr>
          <w:rFonts w:ascii="Times New Roman" w:hAnsi="Times New Roman"/>
          <w:sz w:val="22"/>
          <w:szCs w:val="22"/>
        </w:rPr>
        <w:tab/>
        <w:t xml:space="preserve">            Scholar of the Year, Humboldt State University </w:t>
      </w:r>
    </w:p>
    <w:p w14:paraId="3A9DC48A" w14:textId="77777777" w:rsidR="00AE05BC" w:rsidRPr="006F48A2" w:rsidRDefault="00AE05BC">
      <w:pPr>
        <w:tabs>
          <w:tab w:val="left" w:pos="-1440"/>
          <w:tab w:val="left" w:pos="0"/>
          <w:tab w:val="left" w:pos="486"/>
          <w:tab w:val="left" w:pos="720"/>
        </w:tabs>
        <w:rPr>
          <w:rFonts w:ascii="Times New Roman" w:hAnsi="Times New Roman"/>
          <w:sz w:val="22"/>
          <w:szCs w:val="22"/>
        </w:rPr>
      </w:pPr>
      <w:r w:rsidRPr="006F48A2">
        <w:rPr>
          <w:rFonts w:ascii="Times New Roman" w:hAnsi="Times New Roman"/>
          <w:sz w:val="22"/>
          <w:szCs w:val="22"/>
        </w:rPr>
        <w:t xml:space="preserve">  2020               Fellow status, Western Psychological Association</w:t>
      </w:r>
    </w:p>
    <w:p w14:paraId="3725BA5B" w14:textId="327B86EA" w:rsidR="00504AF2" w:rsidRDefault="00504AF2" w:rsidP="0000468E">
      <w:pPr>
        <w:tabs>
          <w:tab w:val="left" w:pos="-1440"/>
          <w:tab w:val="left" w:pos="0"/>
          <w:tab w:val="left" w:pos="288"/>
          <w:tab w:val="left" w:pos="720"/>
        </w:tabs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47F3921A" w14:textId="5D1AB941" w:rsidR="00BD5B01" w:rsidRPr="00504AF2" w:rsidRDefault="00BD5B01" w:rsidP="0000468E">
      <w:pPr>
        <w:tabs>
          <w:tab w:val="left" w:pos="-1440"/>
          <w:tab w:val="left" w:pos="0"/>
          <w:tab w:val="left" w:pos="288"/>
          <w:tab w:val="left" w:pos="720"/>
        </w:tabs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Full CV available on request</w:t>
      </w:r>
    </w:p>
    <w:sectPr w:rsidR="00BD5B01" w:rsidRPr="00504AF2" w:rsidSect="00267784">
      <w:headerReference w:type="default" r:id="rId15"/>
      <w:pgSz w:w="12240" w:h="15840"/>
      <w:pgMar w:top="1152" w:right="1080" w:bottom="1152" w:left="1080" w:header="1440" w:footer="144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F077" w14:textId="77777777" w:rsidR="001B15C8" w:rsidRDefault="001B15C8">
      <w:r>
        <w:separator/>
      </w:r>
    </w:p>
  </w:endnote>
  <w:endnote w:type="continuationSeparator" w:id="0">
    <w:p w14:paraId="4BC445EB" w14:textId="77777777" w:rsidR="001B15C8" w:rsidRDefault="001B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BDF0" w14:textId="77777777" w:rsidR="001B15C8" w:rsidRDefault="001B15C8">
      <w:r>
        <w:separator/>
      </w:r>
    </w:p>
  </w:footnote>
  <w:footnote w:type="continuationSeparator" w:id="0">
    <w:p w14:paraId="1E167394" w14:textId="77777777" w:rsidR="001B15C8" w:rsidRDefault="001B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FEFE" w14:textId="77777777" w:rsidR="00087327" w:rsidRDefault="00087327" w:rsidP="004B562C">
    <w:pPr>
      <w:tabs>
        <w:tab w:val="right" w:pos="9360"/>
      </w:tabs>
      <w:rPr>
        <w:rStyle w:val="PageNumber"/>
        <w:sz w:val="22"/>
      </w:rPr>
    </w:pPr>
    <w:r>
      <w:rPr>
        <w:sz w:val="22"/>
      </w:rPr>
      <w:tab/>
      <w:t xml:space="preserve">Aberson -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C33637">
      <w:rPr>
        <w:rStyle w:val="PageNumber"/>
        <w:noProof/>
        <w:sz w:val="22"/>
      </w:rPr>
      <w:t>12</w:t>
    </w:r>
    <w:r>
      <w:rPr>
        <w:rStyle w:val="PageNumber"/>
        <w:sz w:val="22"/>
      </w:rPr>
      <w:fldChar w:fldCharType="end"/>
    </w:r>
  </w:p>
  <w:p w14:paraId="5461344F" w14:textId="77777777" w:rsidR="004B562C" w:rsidRDefault="004B562C" w:rsidP="004B562C">
    <w:pPr>
      <w:tabs>
        <w:tab w:val="right" w:pos="936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E88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3863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085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78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F64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E8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2480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04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24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7CD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960"/>
      </w:pPr>
      <w:rPr>
        <w:rFonts w:hint="default"/>
      </w:rPr>
    </w:lvl>
  </w:abstractNum>
  <w:abstractNum w:abstractNumId="11" w15:restartNumberingAfterBreak="0">
    <w:nsid w:val="00000002"/>
    <w:multiLevelType w:val="singleLevel"/>
    <w:tmpl w:val="0000000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960"/>
      </w:pPr>
      <w:rPr>
        <w:rFonts w:hint="default"/>
      </w:rPr>
    </w:lvl>
  </w:abstractNum>
  <w:abstractNum w:abstractNumId="12" w15:restartNumberingAfterBreak="0">
    <w:nsid w:val="00000003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1140"/>
        </w:tabs>
        <w:ind w:left="1140" w:hanging="480"/>
      </w:pPr>
      <w:rPr>
        <w:rFonts w:hint="default"/>
      </w:rPr>
    </w:lvl>
  </w:abstractNum>
  <w:abstractNum w:abstractNumId="13" w15:restartNumberingAfterBreak="0">
    <w:nsid w:val="00000006"/>
    <w:multiLevelType w:val="multilevel"/>
    <w:tmpl w:val="00000000"/>
    <w:lvl w:ilvl="0">
      <w:start w:val="199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4" w15:restartNumberingAfterBreak="0">
    <w:nsid w:val="002D69D4"/>
    <w:multiLevelType w:val="singleLevel"/>
    <w:tmpl w:val="555AB14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960"/>
      </w:pPr>
      <w:rPr>
        <w:rFonts w:hint="default"/>
      </w:rPr>
    </w:lvl>
  </w:abstractNum>
  <w:abstractNum w:abstractNumId="15" w15:restartNumberingAfterBreak="0">
    <w:nsid w:val="00C64F1E"/>
    <w:multiLevelType w:val="hybridMultilevel"/>
    <w:tmpl w:val="6592120E"/>
    <w:lvl w:ilvl="0" w:tplc="855A65A8">
      <w:start w:val="2002"/>
      <w:numFmt w:val="decimal"/>
      <w:lvlText w:val="%1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0A8D704D"/>
    <w:multiLevelType w:val="hybridMultilevel"/>
    <w:tmpl w:val="FE5CD530"/>
    <w:lvl w:ilvl="0" w:tplc="4FA00FA0">
      <w:start w:val="1"/>
      <w:numFmt w:val="decimal"/>
      <w:lvlText w:val="%1."/>
      <w:lvlJc w:val="left"/>
      <w:pPr>
        <w:tabs>
          <w:tab w:val="num" w:pos="-144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17" w15:restartNumberingAfterBreak="0">
    <w:nsid w:val="0B474AE9"/>
    <w:multiLevelType w:val="hybridMultilevel"/>
    <w:tmpl w:val="44CCA38A"/>
    <w:lvl w:ilvl="0" w:tplc="EFBEF9D0">
      <w:start w:val="200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2D363AE"/>
    <w:multiLevelType w:val="hybridMultilevel"/>
    <w:tmpl w:val="BC1CF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40C3C"/>
    <w:multiLevelType w:val="hybridMultilevel"/>
    <w:tmpl w:val="F10C12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A66292">
      <w:start w:val="1"/>
      <w:numFmt w:val="bullet"/>
      <w:lvlText w:val="o"/>
      <w:lvlJc w:val="left"/>
      <w:pPr>
        <w:tabs>
          <w:tab w:val="num" w:pos="2016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1AA31CDC"/>
    <w:multiLevelType w:val="hybridMultilevel"/>
    <w:tmpl w:val="B300A6F2"/>
    <w:lvl w:ilvl="0" w:tplc="9EBC2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1B7B7B6C"/>
    <w:multiLevelType w:val="hybridMultilevel"/>
    <w:tmpl w:val="5016E25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24DA7753"/>
    <w:multiLevelType w:val="multilevel"/>
    <w:tmpl w:val="A2E6C744"/>
    <w:lvl w:ilvl="0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78"/>
        </w:tabs>
        <w:ind w:left="1278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46"/>
        </w:tabs>
        <w:ind w:left="26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66"/>
        </w:tabs>
        <w:ind w:left="33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26"/>
        </w:tabs>
        <w:ind w:left="3726" w:hanging="360"/>
      </w:pPr>
      <w:rPr>
        <w:rFonts w:hint="default"/>
      </w:rPr>
    </w:lvl>
  </w:abstractNum>
  <w:abstractNum w:abstractNumId="23" w15:restartNumberingAfterBreak="0">
    <w:nsid w:val="2784370F"/>
    <w:multiLevelType w:val="multilevel"/>
    <w:tmpl w:val="15F6C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F5F0A4A"/>
    <w:multiLevelType w:val="hybridMultilevel"/>
    <w:tmpl w:val="CEB821BC"/>
    <w:lvl w:ilvl="0" w:tplc="B63A6440">
      <w:start w:val="1"/>
      <w:numFmt w:val="decimal"/>
      <w:lvlText w:val="%1."/>
      <w:lvlJc w:val="left"/>
      <w:pPr>
        <w:tabs>
          <w:tab w:val="num" w:pos="-144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9D6031"/>
    <w:multiLevelType w:val="multilevel"/>
    <w:tmpl w:val="A2E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FE2E16"/>
    <w:multiLevelType w:val="singleLevel"/>
    <w:tmpl w:val="889AE4C6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960"/>
      </w:pPr>
      <w:rPr>
        <w:rFonts w:hint="default"/>
      </w:rPr>
    </w:lvl>
  </w:abstractNum>
  <w:abstractNum w:abstractNumId="27" w15:restartNumberingAfterBreak="0">
    <w:nsid w:val="3E2E2C8A"/>
    <w:multiLevelType w:val="singleLevel"/>
    <w:tmpl w:val="E018BD08"/>
    <w:lvl w:ilvl="0">
      <w:start w:val="199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  <w:sz w:val="20"/>
      </w:rPr>
    </w:lvl>
  </w:abstractNum>
  <w:abstractNum w:abstractNumId="28" w15:restartNumberingAfterBreak="0">
    <w:nsid w:val="445C31B8"/>
    <w:multiLevelType w:val="hybridMultilevel"/>
    <w:tmpl w:val="3DBCA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181AB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273889"/>
    <w:multiLevelType w:val="singleLevel"/>
    <w:tmpl w:val="40186BAE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960"/>
      </w:pPr>
      <w:rPr>
        <w:rFonts w:hint="default"/>
      </w:rPr>
    </w:lvl>
  </w:abstractNum>
  <w:abstractNum w:abstractNumId="30" w15:restartNumberingAfterBreak="0">
    <w:nsid w:val="518E0577"/>
    <w:multiLevelType w:val="multilevel"/>
    <w:tmpl w:val="A746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99B5FCE"/>
    <w:multiLevelType w:val="hybridMultilevel"/>
    <w:tmpl w:val="658E67D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59B23FC6"/>
    <w:multiLevelType w:val="singleLevel"/>
    <w:tmpl w:val="A73C398A"/>
    <w:lvl w:ilvl="0">
      <w:start w:val="1998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3" w15:restartNumberingAfterBreak="0">
    <w:nsid w:val="5D611F44"/>
    <w:multiLevelType w:val="hybridMultilevel"/>
    <w:tmpl w:val="654A58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972426"/>
    <w:multiLevelType w:val="multilevel"/>
    <w:tmpl w:val="14148252"/>
    <w:lvl w:ilvl="0">
      <w:start w:val="199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5" w15:restartNumberingAfterBreak="0">
    <w:nsid w:val="620352E7"/>
    <w:multiLevelType w:val="singleLevel"/>
    <w:tmpl w:val="55D4002C"/>
    <w:lvl w:ilvl="0">
      <w:start w:val="1993"/>
      <w:numFmt w:val="decimal"/>
      <w:lvlText w:val="%1-"/>
      <w:lvlJc w:val="left"/>
      <w:pPr>
        <w:tabs>
          <w:tab w:val="num" w:pos="975"/>
        </w:tabs>
        <w:ind w:left="975" w:hanging="495"/>
      </w:pPr>
      <w:rPr>
        <w:rFonts w:hint="default"/>
      </w:rPr>
    </w:lvl>
  </w:abstractNum>
  <w:abstractNum w:abstractNumId="36" w15:restartNumberingAfterBreak="0">
    <w:nsid w:val="667323BA"/>
    <w:multiLevelType w:val="multilevel"/>
    <w:tmpl w:val="C9008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95D6011"/>
    <w:multiLevelType w:val="multilevel"/>
    <w:tmpl w:val="D036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"/>
      <w:lvlJc w:val="left"/>
      <w:pPr>
        <w:ind w:left="1080" w:hanging="432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C2D19DD"/>
    <w:multiLevelType w:val="hybridMultilevel"/>
    <w:tmpl w:val="D188076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C494DA5"/>
    <w:multiLevelType w:val="multilevel"/>
    <w:tmpl w:val="97CA9C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0006114">
    <w:abstractNumId w:val="32"/>
  </w:num>
  <w:num w:numId="2" w16cid:durableId="899823181">
    <w:abstractNumId w:val="9"/>
  </w:num>
  <w:num w:numId="3" w16cid:durableId="1722047731">
    <w:abstractNumId w:val="7"/>
  </w:num>
  <w:num w:numId="4" w16cid:durableId="258023654">
    <w:abstractNumId w:val="6"/>
  </w:num>
  <w:num w:numId="5" w16cid:durableId="1555894060">
    <w:abstractNumId w:val="5"/>
  </w:num>
  <w:num w:numId="6" w16cid:durableId="877552661">
    <w:abstractNumId w:val="4"/>
  </w:num>
  <w:num w:numId="7" w16cid:durableId="1428770160">
    <w:abstractNumId w:val="8"/>
  </w:num>
  <w:num w:numId="8" w16cid:durableId="2106925557">
    <w:abstractNumId w:val="3"/>
  </w:num>
  <w:num w:numId="9" w16cid:durableId="2050181168">
    <w:abstractNumId w:val="2"/>
  </w:num>
  <w:num w:numId="10" w16cid:durableId="474640994">
    <w:abstractNumId w:val="1"/>
  </w:num>
  <w:num w:numId="11" w16cid:durableId="1865703421">
    <w:abstractNumId w:val="0"/>
  </w:num>
  <w:num w:numId="12" w16cid:durableId="1203441722">
    <w:abstractNumId w:val="27"/>
  </w:num>
  <w:num w:numId="13" w16cid:durableId="1024401196">
    <w:abstractNumId w:val="29"/>
  </w:num>
  <w:num w:numId="14" w16cid:durableId="10032280">
    <w:abstractNumId w:val="26"/>
  </w:num>
  <w:num w:numId="15" w16cid:durableId="792214556">
    <w:abstractNumId w:val="14"/>
  </w:num>
  <w:num w:numId="16" w16cid:durableId="761488989">
    <w:abstractNumId w:val="35"/>
  </w:num>
  <w:num w:numId="17" w16cid:durableId="1422022566">
    <w:abstractNumId w:val="13"/>
  </w:num>
  <w:num w:numId="18" w16cid:durableId="941104702">
    <w:abstractNumId w:val="10"/>
  </w:num>
  <w:num w:numId="19" w16cid:durableId="1821456617">
    <w:abstractNumId w:val="11"/>
  </w:num>
  <w:num w:numId="20" w16cid:durableId="289018974">
    <w:abstractNumId w:val="12"/>
  </w:num>
  <w:num w:numId="21" w16cid:durableId="498886460">
    <w:abstractNumId w:val="31"/>
  </w:num>
  <w:num w:numId="22" w16cid:durableId="1145439578">
    <w:abstractNumId w:val="36"/>
  </w:num>
  <w:num w:numId="23" w16cid:durableId="68967844">
    <w:abstractNumId w:val="34"/>
  </w:num>
  <w:num w:numId="24" w16cid:durableId="494734409">
    <w:abstractNumId w:val="23"/>
  </w:num>
  <w:num w:numId="25" w16cid:durableId="1898197992">
    <w:abstractNumId w:val="39"/>
  </w:num>
  <w:num w:numId="26" w16cid:durableId="167641277">
    <w:abstractNumId w:val="25"/>
  </w:num>
  <w:num w:numId="27" w16cid:durableId="184252539">
    <w:abstractNumId w:val="22"/>
  </w:num>
  <w:num w:numId="28" w16cid:durableId="1607885783">
    <w:abstractNumId w:val="30"/>
  </w:num>
  <w:num w:numId="29" w16cid:durableId="197472964">
    <w:abstractNumId w:val="37"/>
  </w:num>
  <w:num w:numId="30" w16cid:durableId="1144275966">
    <w:abstractNumId w:val="15"/>
  </w:num>
  <w:num w:numId="31" w16cid:durableId="798495109">
    <w:abstractNumId w:val="17"/>
  </w:num>
  <w:num w:numId="32" w16cid:durableId="1495873393">
    <w:abstractNumId w:val="38"/>
  </w:num>
  <w:num w:numId="33" w16cid:durableId="404494370">
    <w:abstractNumId w:val="21"/>
  </w:num>
  <w:num w:numId="34" w16cid:durableId="100956765">
    <w:abstractNumId w:val="28"/>
  </w:num>
  <w:num w:numId="35" w16cid:durableId="509372569">
    <w:abstractNumId w:val="24"/>
  </w:num>
  <w:num w:numId="36" w16cid:durableId="194782281">
    <w:abstractNumId w:val="16"/>
  </w:num>
  <w:num w:numId="37" w16cid:durableId="716667466">
    <w:abstractNumId w:val="19"/>
  </w:num>
  <w:num w:numId="38" w16cid:durableId="1050299392">
    <w:abstractNumId w:val="20"/>
  </w:num>
  <w:num w:numId="39" w16cid:durableId="1554080369">
    <w:abstractNumId w:val="18"/>
  </w:num>
  <w:num w:numId="40" w16cid:durableId="15791731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4A5"/>
    <w:rsid w:val="0000093C"/>
    <w:rsid w:val="0000301A"/>
    <w:rsid w:val="00003786"/>
    <w:rsid w:val="0000468E"/>
    <w:rsid w:val="00014EFA"/>
    <w:rsid w:val="000250D1"/>
    <w:rsid w:val="000266DC"/>
    <w:rsid w:val="00032BA6"/>
    <w:rsid w:val="0004166F"/>
    <w:rsid w:val="00042C5D"/>
    <w:rsid w:val="00046E0A"/>
    <w:rsid w:val="000577C8"/>
    <w:rsid w:val="000579BB"/>
    <w:rsid w:val="00060EAC"/>
    <w:rsid w:val="00064BE0"/>
    <w:rsid w:val="00070961"/>
    <w:rsid w:val="00075782"/>
    <w:rsid w:val="00076CD0"/>
    <w:rsid w:val="0007731C"/>
    <w:rsid w:val="00077C0F"/>
    <w:rsid w:val="00087327"/>
    <w:rsid w:val="000943F7"/>
    <w:rsid w:val="00096207"/>
    <w:rsid w:val="00097A5B"/>
    <w:rsid w:val="000A03C1"/>
    <w:rsid w:val="000A186B"/>
    <w:rsid w:val="000A225B"/>
    <w:rsid w:val="000A252D"/>
    <w:rsid w:val="000A4074"/>
    <w:rsid w:val="000A6AC4"/>
    <w:rsid w:val="000B5E37"/>
    <w:rsid w:val="000B77A4"/>
    <w:rsid w:val="000C05E2"/>
    <w:rsid w:val="000C0B91"/>
    <w:rsid w:val="000C3E9B"/>
    <w:rsid w:val="000C5C30"/>
    <w:rsid w:val="000D1B44"/>
    <w:rsid w:val="000E4565"/>
    <w:rsid w:val="000F57C3"/>
    <w:rsid w:val="000F6338"/>
    <w:rsid w:val="00102277"/>
    <w:rsid w:val="001135D9"/>
    <w:rsid w:val="001165D3"/>
    <w:rsid w:val="001200AF"/>
    <w:rsid w:val="001242BF"/>
    <w:rsid w:val="001356B7"/>
    <w:rsid w:val="001526A4"/>
    <w:rsid w:val="00153E8E"/>
    <w:rsid w:val="00155D03"/>
    <w:rsid w:val="00166391"/>
    <w:rsid w:val="00166DFF"/>
    <w:rsid w:val="00170162"/>
    <w:rsid w:val="001764EA"/>
    <w:rsid w:val="00180482"/>
    <w:rsid w:val="00187DB7"/>
    <w:rsid w:val="00191363"/>
    <w:rsid w:val="001B15C8"/>
    <w:rsid w:val="001B2CB2"/>
    <w:rsid w:val="001B6BD6"/>
    <w:rsid w:val="001C3AE9"/>
    <w:rsid w:val="001D1193"/>
    <w:rsid w:val="001D1B7A"/>
    <w:rsid w:val="001D3B9E"/>
    <w:rsid w:val="001D3BE0"/>
    <w:rsid w:val="001F4A0C"/>
    <w:rsid w:val="001F5BAC"/>
    <w:rsid w:val="001F68C6"/>
    <w:rsid w:val="00203910"/>
    <w:rsid w:val="002056B7"/>
    <w:rsid w:val="00210122"/>
    <w:rsid w:val="00211AFE"/>
    <w:rsid w:val="002127D7"/>
    <w:rsid w:val="00215173"/>
    <w:rsid w:val="00220E6B"/>
    <w:rsid w:val="00230406"/>
    <w:rsid w:val="00231E3F"/>
    <w:rsid w:val="0023244D"/>
    <w:rsid w:val="0024085F"/>
    <w:rsid w:val="002424D6"/>
    <w:rsid w:val="0024590F"/>
    <w:rsid w:val="0024615F"/>
    <w:rsid w:val="00247935"/>
    <w:rsid w:val="00250758"/>
    <w:rsid w:val="00254DA5"/>
    <w:rsid w:val="0025519F"/>
    <w:rsid w:val="0025542A"/>
    <w:rsid w:val="00267784"/>
    <w:rsid w:val="00276515"/>
    <w:rsid w:val="00283036"/>
    <w:rsid w:val="00286600"/>
    <w:rsid w:val="00287DBA"/>
    <w:rsid w:val="002908F7"/>
    <w:rsid w:val="0029167E"/>
    <w:rsid w:val="00292A3C"/>
    <w:rsid w:val="0029372E"/>
    <w:rsid w:val="00294220"/>
    <w:rsid w:val="002A0A44"/>
    <w:rsid w:val="002A0C94"/>
    <w:rsid w:val="002A4306"/>
    <w:rsid w:val="002A504E"/>
    <w:rsid w:val="002A7404"/>
    <w:rsid w:val="002A7A1E"/>
    <w:rsid w:val="002B0821"/>
    <w:rsid w:val="002B4983"/>
    <w:rsid w:val="002B4C6C"/>
    <w:rsid w:val="002C4BCB"/>
    <w:rsid w:val="002C5AE5"/>
    <w:rsid w:val="002D6852"/>
    <w:rsid w:val="002E7796"/>
    <w:rsid w:val="002F121D"/>
    <w:rsid w:val="002F2C0A"/>
    <w:rsid w:val="0030163F"/>
    <w:rsid w:val="00301E59"/>
    <w:rsid w:val="00307AF8"/>
    <w:rsid w:val="00320658"/>
    <w:rsid w:val="0034125F"/>
    <w:rsid w:val="0034331B"/>
    <w:rsid w:val="003460E1"/>
    <w:rsid w:val="003464A3"/>
    <w:rsid w:val="00352295"/>
    <w:rsid w:val="003617F1"/>
    <w:rsid w:val="00362757"/>
    <w:rsid w:val="003663BF"/>
    <w:rsid w:val="003733A0"/>
    <w:rsid w:val="00385B4E"/>
    <w:rsid w:val="003A2AD8"/>
    <w:rsid w:val="003A3B35"/>
    <w:rsid w:val="003A6119"/>
    <w:rsid w:val="003B222A"/>
    <w:rsid w:val="003B2651"/>
    <w:rsid w:val="003B6512"/>
    <w:rsid w:val="003B72D1"/>
    <w:rsid w:val="003C4A23"/>
    <w:rsid w:val="003C61FF"/>
    <w:rsid w:val="003C68A7"/>
    <w:rsid w:val="003C7E47"/>
    <w:rsid w:val="003D0F64"/>
    <w:rsid w:val="003D249A"/>
    <w:rsid w:val="003D50D4"/>
    <w:rsid w:val="003D74C7"/>
    <w:rsid w:val="003E32B8"/>
    <w:rsid w:val="003E3583"/>
    <w:rsid w:val="003E6F5E"/>
    <w:rsid w:val="003F0BCE"/>
    <w:rsid w:val="003F2815"/>
    <w:rsid w:val="003F3021"/>
    <w:rsid w:val="003F3768"/>
    <w:rsid w:val="003F6BA1"/>
    <w:rsid w:val="00400A30"/>
    <w:rsid w:val="00400A67"/>
    <w:rsid w:val="00401550"/>
    <w:rsid w:val="00407A97"/>
    <w:rsid w:val="004133E8"/>
    <w:rsid w:val="00413F25"/>
    <w:rsid w:val="00417274"/>
    <w:rsid w:val="0042264D"/>
    <w:rsid w:val="00427AA3"/>
    <w:rsid w:val="00431742"/>
    <w:rsid w:val="00432AB9"/>
    <w:rsid w:val="00432BFE"/>
    <w:rsid w:val="004331B2"/>
    <w:rsid w:val="00442796"/>
    <w:rsid w:val="00442A85"/>
    <w:rsid w:val="004437FA"/>
    <w:rsid w:val="00455497"/>
    <w:rsid w:val="00466111"/>
    <w:rsid w:val="00470C3A"/>
    <w:rsid w:val="00470E1A"/>
    <w:rsid w:val="0047336D"/>
    <w:rsid w:val="004866C8"/>
    <w:rsid w:val="00492282"/>
    <w:rsid w:val="004922D4"/>
    <w:rsid w:val="00492906"/>
    <w:rsid w:val="004A145A"/>
    <w:rsid w:val="004A35F9"/>
    <w:rsid w:val="004A4BB9"/>
    <w:rsid w:val="004B0D85"/>
    <w:rsid w:val="004B562C"/>
    <w:rsid w:val="004B65C8"/>
    <w:rsid w:val="004C00BC"/>
    <w:rsid w:val="004C56AB"/>
    <w:rsid w:val="004C64DE"/>
    <w:rsid w:val="004C7E3E"/>
    <w:rsid w:val="004E130B"/>
    <w:rsid w:val="004E2478"/>
    <w:rsid w:val="004E6320"/>
    <w:rsid w:val="004F3C06"/>
    <w:rsid w:val="004F4866"/>
    <w:rsid w:val="004F56E5"/>
    <w:rsid w:val="0050169B"/>
    <w:rsid w:val="00504AF2"/>
    <w:rsid w:val="00511143"/>
    <w:rsid w:val="005124C8"/>
    <w:rsid w:val="00515617"/>
    <w:rsid w:val="00515EA2"/>
    <w:rsid w:val="005248DF"/>
    <w:rsid w:val="00524A71"/>
    <w:rsid w:val="0052693D"/>
    <w:rsid w:val="005279C3"/>
    <w:rsid w:val="00531EAC"/>
    <w:rsid w:val="00532888"/>
    <w:rsid w:val="00534806"/>
    <w:rsid w:val="005424F4"/>
    <w:rsid w:val="005429F5"/>
    <w:rsid w:val="00542BE0"/>
    <w:rsid w:val="00545F35"/>
    <w:rsid w:val="0055719F"/>
    <w:rsid w:val="005622CD"/>
    <w:rsid w:val="00564A25"/>
    <w:rsid w:val="00570F6D"/>
    <w:rsid w:val="00575E29"/>
    <w:rsid w:val="005761A5"/>
    <w:rsid w:val="005771DB"/>
    <w:rsid w:val="0058084B"/>
    <w:rsid w:val="0059541C"/>
    <w:rsid w:val="00596B07"/>
    <w:rsid w:val="005A2330"/>
    <w:rsid w:val="005B6762"/>
    <w:rsid w:val="005C1796"/>
    <w:rsid w:val="005C18C2"/>
    <w:rsid w:val="005C57F9"/>
    <w:rsid w:val="005E619D"/>
    <w:rsid w:val="005F49D7"/>
    <w:rsid w:val="005F5ACA"/>
    <w:rsid w:val="005F7CA8"/>
    <w:rsid w:val="006023CE"/>
    <w:rsid w:val="00602737"/>
    <w:rsid w:val="0060490A"/>
    <w:rsid w:val="006077C2"/>
    <w:rsid w:val="00616CAB"/>
    <w:rsid w:val="00623ABF"/>
    <w:rsid w:val="0062520B"/>
    <w:rsid w:val="00632E52"/>
    <w:rsid w:val="00634313"/>
    <w:rsid w:val="006361E2"/>
    <w:rsid w:val="00637038"/>
    <w:rsid w:val="0064064A"/>
    <w:rsid w:val="00642B3F"/>
    <w:rsid w:val="00643C95"/>
    <w:rsid w:val="00644778"/>
    <w:rsid w:val="006462E3"/>
    <w:rsid w:val="00647E70"/>
    <w:rsid w:val="0065269E"/>
    <w:rsid w:val="00653338"/>
    <w:rsid w:val="00655480"/>
    <w:rsid w:val="00667D4D"/>
    <w:rsid w:val="00673067"/>
    <w:rsid w:val="00677940"/>
    <w:rsid w:val="00684F90"/>
    <w:rsid w:val="00685E6E"/>
    <w:rsid w:val="00696EFC"/>
    <w:rsid w:val="006A6159"/>
    <w:rsid w:val="006B1665"/>
    <w:rsid w:val="006B1C54"/>
    <w:rsid w:val="006B1CA7"/>
    <w:rsid w:val="006B38BB"/>
    <w:rsid w:val="006B5340"/>
    <w:rsid w:val="006B6329"/>
    <w:rsid w:val="006B74D4"/>
    <w:rsid w:val="006C259B"/>
    <w:rsid w:val="006C3B74"/>
    <w:rsid w:val="006D4016"/>
    <w:rsid w:val="006D4187"/>
    <w:rsid w:val="006D45FE"/>
    <w:rsid w:val="006D7884"/>
    <w:rsid w:val="006E03FC"/>
    <w:rsid w:val="006E0BC7"/>
    <w:rsid w:val="006E2015"/>
    <w:rsid w:val="006E2C6D"/>
    <w:rsid w:val="006E2CB8"/>
    <w:rsid w:val="006E3476"/>
    <w:rsid w:val="006E6B25"/>
    <w:rsid w:val="006E6C24"/>
    <w:rsid w:val="006F48A2"/>
    <w:rsid w:val="006F5C88"/>
    <w:rsid w:val="00704191"/>
    <w:rsid w:val="00717958"/>
    <w:rsid w:val="0072062C"/>
    <w:rsid w:val="00721D67"/>
    <w:rsid w:val="007257E4"/>
    <w:rsid w:val="0073258B"/>
    <w:rsid w:val="0073320B"/>
    <w:rsid w:val="0073557F"/>
    <w:rsid w:val="0073567A"/>
    <w:rsid w:val="0073568A"/>
    <w:rsid w:val="00735A5B"/>
    <w:rsid w:val="00736916"/>
    <w:rsid w:val="0073715A"/>
    <w:rsid w:val="00737364"/>
    <w:rsid w:val="00747B63"/>
    <w:rsid w:val="00752603"/>
    <w:rsid w:val="007547A4"/>
    <w:rsid w:val="007548DA"/>
    <w:rsid w:val="00762405"/>
    <w:rsid w:val="00784499"/>
    <w:rsid w:val="00784AE3"/>
    <w:rsid w:val="007905A9"/>
    <w:rsid w:val="00792579"/>
    <w:rsid w:val="00793972"/>
    <w:rsid w:val="00796DC0"/>
    <w:rsid w:val="0079730D"/>
    <w:rsid w:val="007A1B03"/>
    <w:rsid w:val="007A33BF"/>
    <w:rsid w:val="007B1E66"/>
    <w:rsid w:val="007C0D67"/>
    <w:rsid w:val="007C6B37"/>
    <w:rsid w:val="007D52B7"/>
    <w:rsid w:val="007E05B4"/>
    <w:rsid w:val="007E6680"/>
    <w:rsid w:val="007E6FBF"/>
    <w:rsid w:val="007E7546"/>
    <w:rsid w:val="007E77D7"/>
    <w:rsid w:val="007F41CA"/>
    <w:rsid w:val="00812324"/>
    <w:rsid w:val="008141FE"/>
    <w:rsid w:val="008207F8"/>
    <w:rsid w:val="00820C5A"/>
    <w:rsid w:val="00830FC4"/>
    <w:rsid w:val="00833018"/>
    <w:rsid w:val="008347B0"/>
    <w:rsid w:val="008354B7"/>
    <w:rsid w:val="00837A5C"/>
    <w:rsid w:val="00840C56"/>
    <w:rsid w:val="00847EC3"/>
    <w:rsid w:val="00850481"/>
    <w:rsid w:val="00853FF0"/>
    <w:rsid w:val="00854DFC"/>
    <w:rsid w:val="00856952"/>
    <w:rsid w:val="008634CA"/>
    <w:rsid w:val="00865FCD"/>
    <w:rsid w:val="008667F3"/>
    <w:rsid w:val="00867DCB"/>
    <w:rsid w:val="008728E2"/>
    <w:rsid w:val="00874922"/>
    <w:rsid w:val="00876E61"/>
    <w:rsid w:val="008913A1"/>
    <w:rsid w:val="008919A9"/>
    <w:rsid w:val="008927E2"/>
    <w:rsid w:val="008C0BBA"/>
    <w:rsid w:val="008C5F29"/>
    <w:rsid w:val="008D30E0"/>
    <w:rsid w:val="008D64A9"/>
    <w:rsid w:val="008E0D22"/>
    <w:rsid w:val="008E5215"/>
    <w:rsid w:val="008F25FD"/>
    <w:rsid w:val="008F29C7"/>
    <w:rsid w:val="008F52D7"/>
    <w:rsid w:val="008F6DC8"/>
    <w:rsid w:val="009005FF"/>
    <w:rsid w:val="00902BC3"/>
    <w:rsid w:val="009034DC"/>
    <w:rsid w:val="00910443"/>
    <w:rsid w:val="009148D2"/>
    <w:rsid w:val="009161A7"/>
    <w:rsid w:val="00916E8F"/>
    <w:rsid w:val="00920226"/>
    <w:rsid w:val="00921561"/>
    <w:rsid w:val="009334EB"/>
    <w:rsid w:val="0093562F"/>
    <w:rsid w:val="00945334"/>
    <w:rsid w:val="00947C71"/>
    <w:rsid w:val="00954B44"/>
    <w:rsid w:val="009561D8"/>
    <w:rsid w:val="009647EE"/>
    <w:rsid w:val="0096642B"/>
    <w:rsid w:val="00973BFA"/>
    <w:rsid w:val="00974442"/>
    <w:rsid w:val="00983F91"/>
    <w:rsid w:val="009859E4"/>
    <w:rsid w:val="00991296"/>
    <w:rsid w:val="00993AFC"/>
    <w:rsid w:val="00994B0B"/>
    <w:rsid w:val="009A1039"/>
    <w:rsid w:val="009A2C5B"/>
    <w:rsid w:val="009A592B"/>
    <w:rsid w:val="009B0EB6"/>
    <w:rsid w:val="009B1E7D"/>
    <w:rsid w:val="009B3FCF"/>
    <w:rsid w:val="009B7382"/>
    <w:rsid w:val="009C473C"/>
    <w:rsid w:val="009C633C"/>
    <w:rsid w:val="009D15D5"/>
    <w:rsid w:val="009D2993"/>
    <w:rsid w:val="009D2DBB"/>
    <w:rsid w:val="009D72E9"/>
    <w:rsid w:val="009E2A72"/>
    <w:rsid w:val="009E3E41"/>
    <w:rsid w:val="009F19EA"/>
    <w:rsid w:val="009F1A69"/>
    <w:rsid w:val="009F7BC7"/>
    <w:rsid w:val="00A01DA9"/>
    <w:rsid w:val="00A02F37"/>
    <w:rsid w:val="00A145DA"/>
    <w:rsid w:val="00A217C5"/>
    <w:rsid w:val="00A23F91"/>
    <w:rsid w:val="00A243CC"/>
    <w:rsid w:val="00A27E99"/>
    <w:rsid w:val="00A34D78"/>
    <w:rsid w:val="00A373C0"/>
    <w:rsid w:val="00A40EA8"/>
    <w:rsid w:val="00A41AEE"/>
    <w:rsid w:val="00A4356B"/>
    <w:rsid w:val="00A446F6"/>
    <w:rsid w:val="00A51279"/>
    <w:rsid w:val="00A534F3"/>
    <w:rsid w:val="00A63C95"/>
    <w:rsid w:val="00A67E48"/>
    <w:rsid w:val="00A7541B"/>
    <w:rsid w:val="00A9535C"/>
    <w:rsid w:val="00A96AFA"/>
    <w:rsid w:val="00AA34DA"/>
    <w:rsid w:val="00AA6A09"/>
    <w:rsid w:val="00AB0ADE"/>
    <w:rsid w:val="00AB781B"/>
    <w:rsid w:val="00AC3198"/>
    <w:rsid w:val="00AC3A74"/>
    <w:rsid w:val="00AC5582"/>
    <w:rsid w:val="00AD38BA"/>
    <w:rsid w:val="00AD4232"/>
    <w:rsid w:val="00AD72BD"/>
    <w:rsid w:val="00AE05BC"/>
    <w:rsid w:val="00AE2BB8"/>
    <w:rsid w:val="00AF118C"/>
    <w:rsid w:val="00AF50A6"/>
    <w:rsid w:val="00B03684"/>
    <w:rsid w:val="00B0503F"/>
    <w:rsid w:val="00B079D1"/>
    <w:rsid w:val="00B079FE"/>
    <w:rsid w:val="00B13718"/>
    <w:rsid w:val="00B16FD9"/>
    <w:rsid w:val="00B179FE"/>
    <w:rsid w:val="00B266E5"/>
    <w:rsid w:val="00B325CD"/>
    <w:rsid w:val="00B3472A"/>
    <w:rsid w:val="00B45307"/>
    <w:rsid w:val="00B458A4"/>
    <w:rsid w:val="00B51AAB"/>
    <w:rsid w:val="00B55473"/>
    <w:rsid w:val="00B5761F"/>
    <w:rsid w:val="00B666B4"/>
    <w:rsid w:val="00B74ED7"/>
    <w:rsid w:val="00B80DA4"/>
    <w:rsid w:val="00B908C7"/>
    <w:rsid w:val="00B92BAD"/>
    <w:rsid w:val="00B96298"/>
    <w:rsid w:val="00BA51A9"/>
    <w:rsid w:val="00BA525F"/>
    <w:rsid w:val="00BD1914"/>
    <w:rsid w:val="00BD5B01"/>
    <w:rsid w:val="00BD5C38"/>
    <w:rsid w:val="00BE4DCA"/>
    <w:rsid w:val="00BF2D60"/>
    <w:rsid w:val="00BF75C9"/>
    <w:rsid w:val="00C01073"/>
    <w:rsid w:val="00C01B14"/>
    <w:rsid w:val="00C03BDF"/>
    <w:rsid w:val="00C03BF6"/>
    <w:rsid w:val="00C03EFA"/>
    <w:rsid w:val="00C04BC7"/>
    <w:rsid w:val="00C068E8"/>
    <w:rsid w:val="00C15BFC"/>
    <w:rsid w:val="00C15F70"/>
    <w:rsid w:val="00C172CA"/>
    <w:rsid w:val="00C20E34"/>
    <w:rsid w:val="00C262CD"/>
    <w:rsid w:val="00C31278"/>
    <w:rsid w:val="00C323F0"/>
    <w:rsid w:val="00C33637"/>
    <w:rsid w:val="00C4319C"/>
    <w:rsid w:val="00C505AB"/>
    <w:rsid w:val="00C508CE"/>
    <w:rsid w:val="00C579EA"/>
    <w:rsid w:val="00C64DC6"/>
    <w:rsid w:val="00C66969"/>
    <w:rsid w:val="00C70D58"/>
    <w:rsid w:val="00C77765"/>
    <w:rsid w:val="00C80B58"/>
    <w:rsid w:val="00C82B54"/>
    <w:rsid w:val="00C9547A"/>
    <w:rsid w:val="00CA1F60"/>
    <w:rsid w:val="00CA385D"/>
    <w:rsid w:val="00CA4363"/>
    <w:rsid w:val="00CA5CD6"/>
    <w:rsid w:val="00CA7BEE"/>
    <w:rsid w:val="00CB278B"/>
    <w:rsid w:val="00CC02EE"/>
    <w:rsid w:val="00CC23B8"/>
    <w:rsid w:val="00CC2444"/>
    <w:rsid w:val="00CC24B4"/>
    <w:rsid w:val="00CC30D0"/>
    <w:rsid w:val="00CC4D27"/>
    <w:rsid w:val="00CC73C3"/>
    <w:rsid w:val="00CD1953"/>
    <w:rsid w:val="00CD64EC"/>
    <w:rsid w:val="00CE1AF2"/>
    <w:rsid w:val="00CE4FBE"/>
    <w:rsid w:val="00CF086C"/>
    <w:rsid w:val="00CF162D"/>
    <w:rsid w:val="00CF396F"/>
    <w:rsid w:val="00CF4BAF"/>
    <w:rsid w:val="00CF727F"/>
    <w:rsid w:val="00D02F4B"/>
    <w:rsid w:val="00D16607"/>
    <w:rsid w:val="00D23BB7"/>
    <w:rsid w:val="00D24322"/>
    <w:rsid w:val="00D25D83"/>
    <w:rsid w:val="00D322C3"/>
    <w:rsid w:val="00D42B0C"/>
    <w:rsid w:val="00D43FD0"/>
    <w:rsid w:val="00D47D36"/>
    <w:rsid w:val="00D55138"/>
    <w:rsid w:val="00D560BC"/>
    <w:rsid w:val="00D64B17"/>
    <w:rsid w:val="00D66DBA"/>
    <w:rsid w:val="00D85339"/>
    <w:rsid w:val="00D9502F"/>
    <w:rsid w:val="00DA18A0"/>
    <w:rsid w:val="00DB588C"/>
    <w:rsid w:val="00DC1E87"/>
    <w:rsid w:val="00DD2A8D"/>
    <w:rsid w:val="00DD3374"/>
    <w:rsid w:val="00DD5E48"/>
    <w:rsid w:val="00DE296D"/>
    <w:rsid w:val="00DE5E17"/>
    <w:rsid w:val="00DE5F37"/>
    <w:rsid w:val="00DE7156"/>
    <w:rsid w:val="00DF1E38"/>
    <w:rsid w:val="00DF302C"/>
    <w:rsid w:val="00DF5A35"/>
    <w:rsid w:val="00E03737"/>
    <w:rsid w:val="00E07EFB"/>
    <w:rsid w:val="00E100E1"/>
    <w:rsid w:val="00E12023"/>
    <w:rsid w:val="00E213E1"/>
    <w:rsid w:val="00E24F8A"/>
    <w:rsid w:val="00E26247"/>
    <w:rsid w:val="00E32E7D"/>
    <w:rsid w:val="00E35B20"/>
    <w:rsid w:val="00E35BC0"/>
    <w:rsid w:val="00E36313"/>
    <w:rsid w:val="00E72EC2"/>
    <w:rsid w:val="00E76721"/>
    <w:rsid w:val="00E770FD"/>
    <w:rsid w:val="00E8140A"/>
    <w:rsid w:val="00E84B5B"/>
    <w:rsid w:val="00E85105"/>
    <w:rsid w:val="00E87FEC"/>
    <w:rsid w:val="00E91CE8"/>
    <w:rsid w:val="00EA11CA"/>
    <w:rsid w:val="00EA5B6C"/>
    <w:rsid w:val="00EB3E41"/>
    <w:rsid w:val="00EB50E1"/>
    <w:rsid w:val="00EC03E0"/>
    <w:rsid w:val="00EC1EFE"/>
    <w:rsid w:val="00EC4808"/>
    <w:rsid w:val="00ED274D"/>
    <w:rsid w:val="00ED2EA2"/>
    <w:rsid w:val="00ED4014"/>
    <w:rsid w:val="00ED44A1"/>
    <w:rsid w:val="00EE42A1"/>
    <w:rsid w:val="00EE4330"/>
    <w:rsid w:val="00EE7682"/>
    <w:rsid w:val="00F01299"/>
    <w:rsid w:val="00F03379"/>
    <w:rsid w:val="00F219FB"/>
    <w:rsid w:val="00F23306"/>
    <w:rsid w:val="00F2698A"/>
    <w:rsid w:val="00F42F8F"/>
    <w:rsid w:val="00F47680"/>
    <w:rsid w:val="00F55730"/>
    <w:rsid w:val="00F706C8"/>
    <w:rsid w:val="00F70A7C"/>
    <w:rsid w:val="00F73046"/>
    <w:rsid w:val="00F73222"/>
    <w:rsid w:val="00F73FF5"/>
    <w:rsid w:val="00F77F1E"/>
    <w:rsid w:val="00F87C7F"/>
    <w:rsid w:val="00F916AD"/>
    <w:rsid w:val="00F93477"/>
    <w:rsid w:val="00F96015"/>
    <w:rsid w:val="00F96E6B"/>
    <w:rsid w:val="00FA1235"/>
    <w:rsid w:val="00FA151A"/>
    <w:rsid w:val="00FA1D4B"/>
    <w:rsid w:val="00FA2131"/>
    <w:rsid w:val="00FA3291"/>
    <w:rsid w:val="00FA70FE"/>
    <w:rsid w:val="00FA78A9"/>
    <w:rsid w:val="00FB0B94"/>
    <w:rsid w:val="00FB2146"/>
    <w:rsid w:val="00FB2393"/>
    <w:rsid w:val="00FB25C5"/>
    <w:rsid w:val="00FB3B79"/>
    <w:rsid w:val="00FC64A5"/>
    <w:rsid w:val="00FC6C2E"/>
    <w:rsid w:val="00FE20B8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75E09"/>
  <w15:chartTrackingRefBased/>
  <w15:docId w15:val="{EA7FF6C3-3A83-4F06-952E-3AEE5E67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93D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0"/>
        <w:tab w:val="left" w:pos="486"/>
        <w:tab w:val="left" w:pos="2624"/>
        <w:tab w:val="left" w:pos="4040"/>
        <w:tab w:val="left" w:pos="4368"/>
        <w:tab w:val="left" w:pos="5040"/>
      </w:tabs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0"/>
        <w:tab w:val="left" w:pos="486"/>
        <w:tab w:val="left" w:pos="972"/>
        <w:tab w:val="left" w:pos="1440"/>
      </w:tabs>
      <w:ind w:left="972" w:hanging="972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2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47B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8732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eastAsia="Times New Roman" w:hAnsi="Courier"/>
      <w:b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450"/>
        <w:tab w:val="left" w:pos="2790"/>
        <w:tab w:val="left" w:pos="3420"/>
        <w:tab w:val="left" w:pos="4050"/>
        <w:tab w:val="left" w:pos="4860"/>
      </w:tabs>
      <w:suppressAutoHyphens/>
      <w:ind w:left="4860" w:hanging="4860"/>
    </w:pPr>
    <w:rPr>
      <w:rFonts w:ascii="Times New Roman" w:eastAsia="Times New Roman" w:hAnsi="Times New Roman"/>
      <w:spacing w:val="-3"/>
      <w:sz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440"/>
        <w:tab w:val="left" w:pos="0"/>
        <w:tab w:val="left" w:pos="288"/>
        <w:tab w:val="left" w:pos="720"/>
      </w:tabs>
      <w:ind w:left="720" w:hanging="720"/>
    </w:pPr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440"/>
        <w:tab w:val="left" w:pos="0"/>
        <w:tab w:val="left" w:pos="486"/>
        <w:tab w:val="left" w:pos="972"/>
        <w:tab w:val="left" w:pos="1440"/>
      </w:tabs>
      <w:ind w:left="972" w:hanging="972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rsid w:val="003617F1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styleId="ListParagraph">
    <w:name w:val="List Paragraph"/>
    <w:basedOn w:val="Normal"/>
    <w:uiPriority w:val="72"/>
    <w:qFormat/>
    <w:rsid w:val="00231E3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</w:rPr>
  </w:style>
  <w:style w:type="character" w:customStyle="1" w:styleId="SSwithdottabChar">
    <w:name w:val="SS with dot tab Char"/>
    <w:aliases w:val="no indent Char"/>
    <w:link w:val="SSwithdottab"/>
    <w:locked/>
    <w:rsid w:val="00087327"/>
    <w:rPr>
      <w:sz w:val="24"/>
      <w:szCs w:val="24"/>
      <w:lang w:bidi="ar-SA"/>
    </w:rPr>
  </w:style>
  <w:style w:type="paragraph" w:customStyle="1" w:styleId="SSwithdottab">
    <w:name w:val="SS with dot tab"/>
    <w:aliases w:val="no indent"/>
    <w:basedOn w:val="Normal"/>
    <w:link w:val="SSwithdottabChar"/>
    <w:rsid w:val="00087327"/>
    <w:pPr>
      <w:tabs>
        <w:tab w:val="right" w:leader="dot" w:pos="7920"/>
      </w:tabs>
    </w:pPr>
    <w:rPr>
      <w:rFonts w:ascii="Times New Roman" w:eastAsia="Times New Roman" w:hAnsi="Times New Roman"/>
      <w:szCs w:val="24"/>
    </w:rPr>
  </w:style>
  <w:style w:type="character" w:customStyle="1" w:styleId="Heading3Char">
    <w:name w:val="Heading 3 Char"/>
    <w:link w:val="Heading3"/>
    <w:semiHidden/>
    <w:rsid w:val="00F73222"/>
    <w:rPr>
      <w:rFonts w:ascii="Cambria" w:eastAsia="Times New Roman" w:hAnsi="Cambria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2A7404"/>
    <w:rPr>
      <w:color w:val="605E5C"/>
      <w:shd w:val="clear" w:color="auto" w:fill="E1DFDD"/>
    </w:rPr>
  </w:style>
  <w:style w:type="character" w:customStyle="1" w:styleId="highwire-cite-metadata-doi">
    <w:name w:val="highwire-cite-metadata-doi"/>
    <w:rsid w:val="001D3B9E"/>
  </w:style>
  <w:style w:type="character" w:customStyle="1" w:styleId="label">
    <w:name w:val="label"/>
    <w:rsid w:val="001D3B9E"/>
  </w:style>
  <w:style w:type="paragraph" w:styleId="Bibliography">
    <w:name w:val="Bibliography"/>
    <w:basedOn w:val="Normal"/>
    <w:next w:val="Normal"/>
    <w:uiPriority w:val="37"/>
    <w:unhideWhenUsed/>
    <w:rsid w:val="00A243CC"/>
    <w:pPr>
      <w:spacing w:line="480" w:lineRule="auto"/>
      <w:ind w:left="720" w:hanging="720"/>
    </w:pPr>
  </w:style>
  <w:style w:type="character" w:customStyle="1" w:styleId="Heading6Char">
    <w:name w:val="Heading 6 Char"/>
    <w:link w:val="Heading6"/>
    <w:semiHidden/>
    <w:rsid w:val="008347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u-visually-hidden">
    <w:name w:val="u-visually-hidden"/>
    <w:basedOn w:val="DefaultParagraphFont"/>
    <w:rsid w:val="0073715A"/>
  </w:style>
  <w:style w:type="paragraph" w:styleId="Subtitle">
    <w:name w:val="Subtitle"/>
    <w:basedOn w:val="Normal"/>
    <w:next w:val="Normal"/>
    <w:link w:val="SubtitleChar"/>
    <w:uiPriority w:val="11"/>
    <w:qFormat/>
    <w:rsid w:val="00F03379"/>
    <w:pPr>
      <w:keepNext/>
      <w:keepLines/>
      <w:spacing w:line="480" w:lineRule="auto"/>
      <w:jc w:val="center"/>
    </w:pPr>
    <w:rPr>
      <w:rFonts w:ascii="Times New Roman" w:eastAsia="Times New Roman" w:hAnsi="Times New Roman"/>
      <w:szCs w:val="24"/>
      <w:lang w:val="en"/>
    </w:rPr>
  </w:style>
  <w:style w:type="character" w:customStyle="1" w:styleId="SubtitleChar">
    <w:name w:val="Subtitle Char"/>
    <w:link w:val="Subtitle"/>
    <w:uiPriority w:val="11"/>
    <w:rsid w:val="00F03379"/>
    <w:rPr>
      <w:rFonts w:ascii="Times New Roman" w:eastAsia="Times New Roman" w:hAnsi="Times New Roman"/>
      <w:sz w:val="24"/>
      <w:szCs w:val="24"/>
      <w:lang w:val="en"/>
    </w:rPr>
  </w:style>
  <w:style w:type="character" w:customStyle="1" w:styleId="vol">
    <w:name w:val="vol"/>
    <w:basedOn w:val="DefaultParagraphFont"/>
    <w:rsid w:val="003B72D1"/>
  </w:style>
  <w:style w:type="character" w:customStyle="1" w:styleId="pagefirst">
    <w:name w:val="pagefirst"/>
    <w:basedOn w:val="DefaultParagraphFont"/>
    <w:rsid w:val="003B72D1"/>
  </w:style>
  <w:style w:type="character" w:customStyle="1" w:styleId="pagelast">
    <w:name w:val="pagelast"/>
    <w:basedOn w:val="DefaultParagraphFont"/>
    <w:rsid w:val="003B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i:%2010.1080/1550428X.2021.2008284" TargetMode="External"/><Relationship Id="rId13" Type="http://schemas.openxmlformats.org/officeDocument/2006/relationships/hyperlink" Target="https://psyarxiv.com/76fw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0224545.2021.18899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1211-021-00366-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sf.io/n3dy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f.io/ygrkq/" TargetMode="External"/><Relationship Id="rId14" Type="http://schemas.openxmlformats.org/officeDocument/2006/relationships/hyperlink" Target="https://doi.org/10.1002/jts5.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4229-EC3C-4937-8A12-91C753A9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 and m</Company>
  <LinksUpToDate>false</LinksUpToDate>
  <CharactersWithSpaces>12956</CharactersWithSpaces>
  <SharedDoc>false</SharedDoc>
  <HLinks>
    <vt:vector size="42" baseType="variant">
      <vt:variant>
        <vt:i4>5505119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https://doi.org/10.1002/jts5.107</vt:lpwstr>
      </vt:variant>
      <vt:variant>
        <vt:lpwstr/>
      </vt:variant>
      <vt:variant>
        <vt:i4>2490493</vt:i4>
      </vt:variant>
      <vt:variant>
        <vt:i4>15</vt:i4>
      </vt:variant>
      <vt:variant>
        <vt:i4>0</vt:i4>
      </vt:variant>
      <vt:variant>
        <vt:i4>5</vt:i4>
      </vt:variant>
      <vt:variant>
        <vt:lpwstr>https://psyarxiv.com/76fwt/</vt:lpwstr>
      </vt:variant>
      <vt:variant>
        <vt:lpwstr/>
      </vt:variant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https://doi.org/10.1080/00224545.2021.1889945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https://doi.org/10.1007/s11211-021-00366-z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http://osf.io/n3dyf</vt:lpwstr>
      </vt:variant>
      <vt:variant>
        <vt:lpwstr/>
      </vt:variant>
      <vt:variant>
        <vt:i4>5832707</vt:i4>
      </vt:variant>
      <vt:variant>
        <vt:i4>3</vt:i4>
      </vt:variant>
      <vt:variant>
        <vt:i4>0</vt:i4>
      </vt:variant>
      <vt:variant>
        <vt:i4>5</vt:i4>
      </vt:variant>
      <vt:variant>
        <vt:lpwstr>https://osf.io/ygrkq/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doi: 10.1080/1550428X.2021.2008284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aberson</dc:creator>
  <cp:keywords/>
  <cp:lastModifiedBy>Christopher L Aberson</cp:lastModifiedBy>
  <cp:revision>2</cp:revision>
  <cp:lastPrinted>2013-09-04T19:29:00Z</cp:lastPrinted>
  <dcterms:created xsi:type="dcterms:W3CDTF">2023-01-31T19:10:00Z</dcterms:created>
  <dcterms:modified xsi:type="dcterms:W3CDTF">2023-01-31T19:10:00Z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zotero-version="5.0.88"&gt;&lt;session id="0T4QyPpT"/&gt;&lt;style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