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F2EA" w14:textId="77777777" w:rsidR="0049432F" w:rsidRPr="005D2C96" w:rsidRDefault="0049432F" w:rsidP="0049432F">
      <w:pPr>
        <w:bidi w:val="0"/>
        <w:spacing w:line="360" w:lineRule="auto"/>
        <w:ind w:hanging="360"/>
        <w:jc w:val="both"/>
        <w:rPr>
          <w:rFonts w:ascii="Broadway" w:hAnsi="Broadway" w:cs="Aharoni"/>
          <w:b/>
          <w:bCs/>
          <w:sz w:val="28"/>
          <w:szCs w:val="28"/>
          <w:rtl/>
        </w:rPr>
      </w:pPr>
    </w:p>
    <w:p w14:paraId="11AE3366" w14:textId="651A92A1" w:rsidR="005D2C96" w:rsidRPr="00FB4E2E" w:rsidRDefault="005D2C96" w:rsidP="00F05DDB">
      <w:pPr>
        <w:pStyle w:val="a3"/>
        <w:bidi w:val="0"/>
        <w:ind w:hanging="426"/>
        <w:rPr>
          <w:rFonts w:ascii="Narkisim" w:hAnsi="Narkisim" w:cs="Narkisim"/>
          <w:b/>
          <w:bCs/>
          <w:color w:val="4472C4" w:themeColor="accent1"/>
          <w:sz w:val="38"/>
          <w:szCs w:val="38"/>
        </w:rPr>
      </w:pPr>
      <w:r w:rsidRPr="00FB4E2E">
        <w:rPr>
          <w:rFonts w:ascii="Narkisim" w:hAnsi="Narkisim" w:cs="Narkisim"/>
          <w:b/>
          <w:bCs/>
          <w:color w:val="4472C4" w:themeColor="accent1"/>
          <w:sz w:val="38"/>
          <w:szCs w:val="38"/>
        </w:rPr>
        <w:t>Guy Herling Fischer</w:t>
      </w:r>
    </w:p>
    <w:p w14:paraId="47780AD9" w14:textId="33083D69" w:rsidR="00F05DDB" w:rsidRPr="00FB4E2E" w:rsidRDefault="00F05DDB" w:rsidP="00F05DDB">
      <w:pPr>
        <w:pStyle w:val="a3"/>
        <w:bidi w:val="0"/>
        <w:ind w:hanging="426"/>
        <w:rPr>
          <w:rFonts w:ascii="Narkisim" w:hAnsi="Narkisim" w:cs="Narkisim"/>
          <w:b/>
          <w:bCs/>
          <w:color w:val="4472C4" w:themeColor="accent1"/>
          <w:sz w:val="38"/>
          <w:szCs w:val="38"/>
        </w:rPr>
      </w:pPr>
      <w:r w:rsidRPr="00FB4E2E">
        <w:rPr>
          <w:rFonts w:ascii="Narkisim" w:hAnsi="Narkisim" w:cs="Narkisim"/>
          <w:b/>
          <w:bCs/>
          <w:color w:val="4472C4" w:themeColor="accent1"/>
          <w:sz w:val="38"/>
          <w:szCs w:val="38"/>
        </w:rPr>
        <w:t>Translator and Content Specialist</w:t>
      </w:r>
    </w:p>
    <w:p w14:paraId="62F68BD8" w14:textId="77777777" w:rsidR="005D2C96" w:rsidRPr="00FB4E2E" w:rsidRDefault="005D2C96" w:rsidP="00F05DDB">
      <w:pPr>
        <w:pStyle w:val="a3"/>
        <w:bidi w:val="0"/>
        <w:ind w:hanging="426"/>
        <w:jc w:val="center"/>
        <w:rPr>
          <w:rFonts w:ascii="Verdana" w:hAnsi="Verdana"/>
          <w:b/>
          <w:bCs/>
          <w:color w:val="4472C4" w:themeColor="accent1"/>
          <w:sz w:val="26"/>
          <w:szCs w:val="26"/>
        </w:rPr>
      </w:pPr>
    </w:p>
    <w:p w14:paraId="275FDBBA" w14:textId="2432E7E2" w:rsidR="005D2C96" w:rsidRPr="00FB4E2E" w:rsidRDefault="005D2C96" w:rsidP="00F05DDB">
      <w:pPr>
        <w:pStyle w:val="a3"/>
        <w:tabs>
          <w:tab w:val="left" w:pos="4153"/>
        </w:tabs>
        <w:bidi w:val="0"/>
        <w:ind w:hanging="426"/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FB4E2E">
        <w:rPr>
          <w:rFonts w:ascii="Arial" w:hAnsi="Arial" w:cs="Arial"/>
          <w:b/>
          <w:bCs/>
          <w:noProof/>
          <w:color w:val="4472C4" w:themeColor="accent1"/>
          <w:sz w:val="22"/>
          <w:szCs w:val="22"/>
        </w:rPr>
        <w:drawing>
          <wp:inline distT="0" distB="0" distL="0" distR="0" wp14:anchorId="6F3ECAAF" wp14:editId="56F29C86">
            <wp:extent cx="171450" cy="171450"/>
            <wp:effectExtent l="0" t="0" r="0" b="0"/>
            <wp:docPr id="1" name="גרפיקה 1" descr="דואר אלקטר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E2E">
        <w:rPr>
          <w:rFonts w:ascii="Arial" w:hAnsi="Arial" w:cs="Arial"/>
          <w:b/>
          <w:bCs/>
          <w:color w:val="4472C4" w:themeColor="accent1"/>
          <w:sz w:val="22"/>
          <w:szCs w:val="22"/>
        </w:rPr>
        <w:t>:</w:t>
      </w:r>
      <w:r w:rsidR="00614BF9">
        <w:t xml:space="preserve"> guy.herling@gmail.com</w:t>
      </w:r>
      <w:r w:rsidRPr="00FB4E2E">
        <w:rPr>
          <w:rFonts w:ascii="Arial" w:hAnsi="Arial" w:cs="Arial"/>
          <w:b/>
          <w:bCs/>
          <w:color w:val="4472C4" w:themeColor="accent1"/>
          <w:sz w:val="22"/>
          <w:szCs w:val="22"/>
        </w:rPr>
        <w:tab/>
      </w:r>
      <w:r w:rsidRPr="00FB4E2E">
        <w:rPr>
          <w:b/>
          <w:bCs/>
          <w:noProof/>
          <w:color w:val="4472C4" w:themeColor="accent1"/>
          <w:sz w:val="26"/>
          <w:szCs w:val="26"/>
        </w:rPr>
        <w:drawing>
          <wp:inline distT="0" distB="0" distL="0" distR="0" wp14:anchorId="346BB1BF" wp14:editId="228EC9E6">
            <wp:extent cx="209550" cy="20955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E2E">
        <w:rPr>
          <w:rFonts w:ascii="Arial" w:hAnsi="Arial" w:cs="Arial"/>
          <w:b/>
          <w:bCs/>
          <w:color w:val="4472C4" w:themeColor="accent1"/>
          <w:sz w:val="22"/>
          <w:szCs w:val="22"/>
        </w:rPr>
        <w:t>: linkedin.com/contentguy</w:t>
      </w:r>
    </w:p>
    <w:p w14:paraId="237D2485" w14:textId="77777777" w:rsidR="005D2C96" w:rsidRPr="00FB4E2E" w:rsidRDefault="005D2C96" w:rsidP="00F05DDB">
      <w:pPr>
        <w:pStyle w:val="a3"/>
        <w:bidi w:val="0"/>
        <w:ind w:hanging="426"/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12EED3C4" w14:textId="1715320B" w:rsidR="005D2C96" w:rsidRPr="00FB4E2E" w:rsidRDefault="005D2C96" w:rsidP="00F05DDB">
      <w:pPr>
        <w:pStyle w:val="a3"/>
        <w:tabs>
          <w:tab w:val="left" w:pos="4153"/>
        </w:tabs>
        <w:bidi w:val="0"/>
        <w:ind w:hanging="425"/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FB4E2E">
        <w:rPr>
          <w:rFonts w:ascii="Arial" w:hAnsi="Arial" w:cs="Arial"/>
          <w:b/>
          <w:bCs/>
          <w:noProof/>
          <w:color w:val="4472C4" w:themeColor="accent1"/>
          <w:sz w:val="22"/>
          <w:szCs w:val="22"/>
        </w:rPr>
        <w:drawing>
          <wp:inline distT="0" distB="0" distL="0" distR="0" wp14:anchorId="5AE44A67" wp14:editId="0307470F">
            <wp:extent cx="146050" cy="146050"/>
            <wp:effectExtent l="0" t="0" r="6350" b="6350"/>
            <wp:docPr id="3" name="גרפיקה 3" descr="שפופרת טלפ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iv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E2E">
        <w:rPr>
          <w:rFonts w:ascii="Arial" w:hAnsi="Arial" w:cs="Arial"/>
          <w:b/>
          <w:bCs/>
          <w:color w:val="4472C4" w:themeColor="accent1"/>
          <w:sz w:val="22"/>
          <w:szCs w:val="22"/>
        </w:rPr>
        <w:t>: +972-52-8459464</w:t>
      </w:r>
      <w:r w:rsidRPr="00FB4E2E">
        <w:rPr>
          <w:rFonts w:ascii="Arial" w:hAnsi="Arial" w:cs="Arial"/>
          <w:b/>
          <w:bCs/>
          <w:color w:val="4472C4" w:themeColor="accent1"/>
          <w:sz w:val="22"/>
          <w:szCs w:val="22"/>
        </w:rPr>
        <w:tab/>
      </w:r>
      <w:r w:rsidRPr="00FB4E2E">
        <w:rPr>
          <w:rFonts w:ascii="Arial" w:hAnsi="Arial" w:cs="Arial"/>
          <w:b/>
          <w:bCs/>
          <w:noProof/>
          <w:color w:val="4472C4" w:themeColor="accent1"/>
          <w:sz w:val="22"/>
          <w:szCs w:val="22"/>
        </w:rPr>
        <w:drawing>
          <wp:inline distT="0" distB="0" distL="0" distR="0" wp14:anchorId="493DC4AB" wp14:editId="21528F64">
            <wp:extent cx="158750" cy="158750"/>
            <wp:effectExtent l="0" t="0" r="0" b="0"/>
            <wp:docPr id="4" name="גרפיקה 4" descr="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us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E2E">
        <w:rPr>
          <w:rFonts w:ascii="Arial" w:hAnsi="Arial" w:cs="Arial"/>
          <w:b/>
          <w:bCs/>
          <w:color w:val="4472C4" w:themeColor="accent1"/>
          <w:sz w:val="22"/>
          <w:szCs w:val="22"/>
        </w:rPr>
        <w:t>: Kfar Saba, Israel</w:t>
      </w:r>
    </w:p>
    <w:p w14:paraId="04CEFFF2" w14:textId="77777777" w:rsidR="005B60B4" w:rsidRPr="005B60B4" w:rsidRDefault="005B60B4" w:rsidP="005B60B4">
      <w:pPr>
        <w:pStyle w:val="a3"/>
        <w:tabs>
          <w:tab w:val="left" w:pos="4153"/>
        </w:tabs>
        <w:bidi w:val="0"/>
        <w:ind w:hanging="425"/>
        <w:jc w:val="both"/>
        <w:rPr>
          <w:rFonts w:ascii="Arial" w:hAnsi="Arial" w:cs="Arial"/>
          <w:b/>
          <w:bCs/>
          <w:sz w:val="20"/>
          <w:szCs w:val="20"/>
        </w:rPr>
        <w:sectPr w:rsidR="005B60B4" w:rsidRPr="005B60B4" w:rsidSect="00FB4E2E">
          <w:pgSz w:w="11906" w:h="16838"/>
          <w:pgMar w:top="709" w:right="924" w:bottom="539" w:left="1797" w:header="709" w:footer="709" w:gutter="0"/>
          <w:cols w:space="708"/>
          <w:bidi/>
          <w:rtlGutter/>
          <w:docGrid w:linePitch="360"/>
        </w:sectPr>
      </w:pPr>
    </w:p>
    <w:p w14:paraId="232D862C" w14:textId="248105FA" w:rsidR="005B60B4" w:rsidRPr="00EC11BF" w:rsidRDefault="005B60B4" w:rsidP="005B60B4">
      <w:pPr>
        <w:pStyle w:val="a3"/>
        <w:tabs>
          <w:tab w:val="left" w:pos="4153"/>
        </w:tabs>
        <w:bidi w:val="0"/>
        <w:ind w:hanging="425"/>
        <w:jc w:val="both"/>
        <w:rPr>
          <w:rFonts w:ascii="Arial" w:hAnsi="Arial" w:cs="Arial"/>
          <w:sz w:val="20"/>
          <w:szCs w:val="20"/>
        </w:rPr>
      </w:pPr>
    </w:p>
    <w:p w14:paraId="2F8C893F" w14:textId="77777777" w:rsidR="005D2C96" w:rsidRDefault="005D2C96" w:rsidP="00F05DDB">
      <w:pPr>
        <w:bidi w:val="0"/>
        <w:spacing w:line="360" w:lineRule="auto"/>
        <w:ind w:hanging="426"/>
        <w:jc w:val="center"/>
        <w:rPr>
          <w:rFonts w:ascii="Narkisim" w:hAnsi="Narkisim" w:cs="Narkisim"/>
          <w:b/>
          <w:bCs/>
          <w:sz w:val="28"/>
          <w:szCs w:val="28"/>
        </w:rPr>
      </w:pPr>
    </w:p>
    <w:p w14:paraId="47C59DCF" w14:textId="42436BD4" w:rsidR="0049432F" w:rsidRPr="000A0BD1" w:rsidRDefault="0049432F" w:rsidP="00F05DDB">
      <w:pPr>
        <w:bidi w:val="0"/>
        <w:spacing w:line="360" w:lineRule="auto"/>
        <w:ind w:hanging="426"/>
        <w:rPr>
          <w:rFonts w:ascii="Narkisim" w:hAnsi="Narkisim" w:cs="Narkisim"/>
          <w:b/>
          <w:bCs/>
          <w:sz w:val="28"/>
          <w:szCs w:val="28"/>
        </w:rPr>
      </w:pPr>
      <w:r w:rsidRPr="000A0BD1">
        <w:rPr>
          <w:rFonts w:ascii="Narkisim" w:hAnsi="Narkisim" w:cs="Narkisim"/>
          <w:b/>
          <w:bCs/>
          <w:sz w:val="28"/>
          <w:szCs w:val="28"/>
        </w:rPr>
        <w:t>15 years of experience in literary, academic and commercial translation.</w:t>
      </w:r>
    </w:p>
    <w:p w14:paraId="0343F41B" w14:textId="77777777" w:rsidR="0049432F" w:rsidRPr="000A0BD1" w:rsidRDefault="0049432F" w:rsidP="00F05DDB">
      <w:pPr>
        <w:bidi w:val="0"/>
        <w:spacing w:line="360" w:lineRule="auto"/>
        <w:ind w:hanging="426"/>
        <w:rPr>
          <w:rFonts w:ascii="Narkisim" w:hAnsi="Narkisim" w:cs="Narkisim"/>
          <w:b/>
          <w:bCs/>
          <w:sz w:val="28"/>
          <w:szCs w:val="28"/>
        </w:rPr>
      </w:pPr>
      <w:r w:rsidRPr="000A0BD1">
        <w:rPr>
          <w:rFonts w:ascii="Narkisim" w:hAnsi="Narkisim" w:cs="Narkisim"/>
          <w:b/>
          <w:bCs/>
          <w:sz w:val="28"/>
          <w:szCs w:val="28"/>
        </w:rPr>
        <w:t>language lover</w:t>
      </w:r>
      <w:r>
        <w:rPr>
          <w:rFonts w:ascii="Narkisim" w:hAnsi="Narkisim" w:cs="Narkisim"/>
          <w:b/>
          <w:bCs/>
          <w:sz w:val="28"/>
          <w:szCs w:val="28"/>
        </w:rPr>
        <w:t xml:space="preserve">, </w:t>
      </w:r>
      <w:r w:rsidRPr="000A0BD1">
        <w:rPr>
          <w:rFonts w:ascii="Narkisim" w:hAnsi="Narkisim" w:cs="Narkisim"/>
          <w:b/>
          <w:bCs/>
          <w:sz w:val="28"/>
          <w:szCs w:val="28"/>
        </w:rPr>
        <w:t xml:space="preserve">content </w:t>
      </w:r>
      <w:r>
        <w:rPr>
          <w:rFonts w:ascii="Narkisim" w:hAnsi="Narkisim" w:cs="Narkisim"/>
          <w:b/>
          <w:bCs/>
          <w:sz w:val="28"/>
          <w:szCs w:val="28"/>
        </w:rPr>
        <w:t>creator</w:t>
      </w:r>
      <w:r w:rsidRPr="000A0BD1">
        <w:rPr>
          <w:rFonts w:ascii="Narkisim" w:hAnsi="Narkisim" w:cs="Narkisim"/>
          <w:b/>
          <w:bCs/>
          <w:sz w:val="28"/>
          <w:szCs w:val="28"/>
        </w:rPr>
        <w:t xml:space="preserve">, </w:t>
      </w:r>
      <w:r>
        <w:rPr>
          <w:rFonts w:ascii="Narkisim" w:hAnsi="Narkisim" w:cs="Narkisim"/>
          <w:b/>
          <w:bCs/>
          <w:sz w:val="28"/>
          <w:szCs w:val="28"/>
        </w:rPr>
        <w:t>word whiz.</w:t>
      </w:r>
    </w:p>
    <w:p w14:paraId="60F8647B" w14:textId="77777777" w:rsidR="0049432F" w:rsidRDefault="0049432F" w:rsidP="00F05DDB">
      <w:pPr>
        <w:bidi w:val="0"/>
        <w:spacing w:line="360" w:lineRule="auto"/>
        <w:ind w:hanging="426"/>
        <w:jc w:val="both"/>
        <w:rPr>
          <w:rFonts w:ascii="Goudy Old Style" w:hAnsi="Goudy Old Style" w:cs="Aharoni"/>
          <w:b/>
          <w:bCs/>
          <w:sz w:val="28"/>
          <w:szCs w:val="28"/>
        </w:rPr>
      </w:pPr>
    </w:p>
    <w:p w14:paraId="3F051B72" w14:textId="1D50D8CB" w:rsidR="0049432F" w:rsidRDefault="0049432F" w:rsidP="0049432F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2"/>
          <w:szCs w:val="32"/>
        </w:rPr>
      </w:pPr>
      <w:r w:rsidRPr="00F05DDB">
        <w:rPr>
          <w:rFonts w:ascii="Narkisim" w:hAnsi="Narkisim" w:cs="Narkisim"/>
          <w:b/>
          <w:bCs/>
          <w:sz w:val="32"/>
          <w:szCs w:val="32"/>
        </w:rPr>
        <w:t xml:space="preserve">Personal and </w:t>
      </w:r>
      <w:r w:rsidR="00F05DDB">
        <w:rPr>
          <w:rFonts w:ascii="Narkisim" w:hAnsi="Narkisim" w:cs="Narkisim"/>
          <w:b/>
          <w:bCs/>
          <w:sz w:val="32"/>
          <w:szCs w:val="32"/>
        </w:rPr>
        <w:t>P</w:t>
      </w:r>
      <w:r w:rsidRPr="00F05DDB">
        <w:rPr>
          <w:rFonts w:ascii="Narkisim" w:hAnsi="Narkisim" w:cs="Narkisim"/>
          <w:b/>
          <w:bCs/>
          <w:sz w:val="32"/>
          <w:szCs w:val="32"/>
        </w:rPr>
        <w:t xml:space="preserve">rofessional </w:t>
      </w:r>
      <w:r w:rsidR="00F05DDB">
        <w:rPr>
          <w:rFonts w:ascii="Narkisim" w:hAnsi="Narkisim" w:cs="Narkisim"/>
          <w:b/>
          <w:bCs/>
          <w:sz w:val="32"/>
          <w:szCs w:val="32"/>
        </w:rPr>
        <w:t>S</w:t>
      </w:r>
      <w:r w:rsidRPr="00F05DDB">
        <w:rPr>
          <w:rFonts w:ascii="Narkisim" w:hAnsi="Narkisim" w:cs="Narkisim"/>
          <w:b/>
          <w:bCs/>
          <w:sz w:val="32"/>
          <w:szCs w:val="32"/>
        </w:rPr>
        <w:t>kills</w:t>
      </w:r>
    </w:p>
    <w:p w14:paraId="1B4AD8A6" w14:textId="77777777" w:rsidR="00F05DDB" w:rsidRPr="00F05DDB" w:rsidRDefault="00F05DDB" w:rsidP="00F05DDB">
      <w:pP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2"/>
          <w:szCs w:val="32"/>
        </w:rPr>
      </w:pPr>
    </w:p>
    <w:p w14:paraId="7B0755A4" w14:textId="636D6EDC" w:rsidR="00F20A5E" w:rsidRPr="00B8081B" w:rsidRDefault="00B4464C" w:rsidP="00F20A5E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Highly skilled in data mining, searching and processing</w:t>
      </w:r>
      <w:r>
        <w:rPr>
          <w:rFonts w:ascii="Goudy Old Style" w:hAnsi="Goudy Old Style" w:cs="Aharoni"/>
        </w:rPr>
        <w:t>.</w:t>
      </w:r>
      <w:r w:rsidR="00F20A5E" w:rsidRPr="00F20A5E">
        <w:rPr>
          <w:rFonts w:ascii="Goudy Old Style" w:hAnsi="Goudy Old Style" w:cs="Aharoni"/>
        </w:rPr>
        <w:t xml:space="preserve"> </w:t>
      </w:r>
      <w:r w:rsidR="00F20A5E" w:rsidRPr="00B8081B">
        <w:rPr>
          <w:rFonts w:ascii="Goudy Old Style" w:hAnsi="Goudy Old Style" w:cs="Aharoni"/>
        </w:rPr>
        <w:t>Optimal use of databases</w:t>
      </w:r>
      <w:r w:rsidR="00F20A5E">
        <w:rPr>
          <w:rFonts w:ascii="Goudy Old Style" w:hAnsi="Goudy Old Style" w:cs="Aharoni"/>
        </w:rPr>
        <w:t>.</w:t>
      </w:r>
    </w:p>
    <w:p w14:paraId="0BBFD858" w14:textId="73BBAD34" w:rsidR="0049432F" w:rsidRDefault="0049432F" w:rsidP="0049432F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 xml:space="preserve">Broad-minded, quick learner, detail-oriented and </w:t>
      </w:r>
      <w:r w:rsidR="00B4464C">
        <w:rPr>
          <w:rFonts w:ascii="Goudy Old Style" w:hAnsi="Goudy Old Style" w:cs="Aharoni"/>
        </w:rPr>
        <w:t>innovative</w:t>
      </w:r>
      <w:r w:rsidRPr="00B8081B">
        <w:rPr>
          <w:rFonts w:ascii="Goudy Old Style" w:hAnsi="Goudy Old Style" w:cs="Aharoni"/>
        </w:rPr>
        <w:t>.</w:t>
      </w:r>
    </w:p>
    <w:p w14:paraId="05DAF1C3" w14:textId="7BC6A6E6" w:rsidR="00B4464C" w:rsidRDefault="00B4464C" w:rsidP="00B4464C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Linguistically playful and creative.</w:t>
      </w:r>
    </w:p>
    <w:p w14:paraId="382B3A23" w14:textId="33D14805" w:rsidR="00A5773D" w:rsidRPr="00B8081B" w:rsidRDefault="00A5773D" w:rsidP="00A5773D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>
        <w:rPr>
          <w:rFonts w:ascii="Goudy Old Style" w:hAnsi="Goudy Old Style" w:cs="Aharoni"/>
        </w:rPr>
        <w:t xml:space="preserve">Experienced in working with CAT tools (MemoQ, Matecat, </w:t>
      </w:r>
      <w:r w:rsidR="006D42B3">
        <w:rPr>
          <w:rFonts w:ascii="Goudy Old Style" w:hAnsi="Goudy Old Style" w:cs="Aharoni"/>
        </w:rPr>
        <w:t xml:space="preserve">WFA, </w:t>
      </w:r>
      <w:r>
        <w:rPr>
          <w:rFonts w:ascii="Goudy Old Style" w:hAnsi="Goudy Old Style" w:cs="Aharoni"/>
        </w:rPr>
        <w:t>Smartling, etc.).</w:t>
      </w:r>
    </w:p>
    <w:p w14:paraId="35B772E3" w14:textId="34C4D1F1" w:rsidR="0049432F" w:rsidRPr="00B8081B" w:rsidRDefault="00B4464C" w:rsidP="00B4464C">
      <w:pPr>
        <w:numPr>
          <w:ilvl w:val="0"/>
          <w:numId w:val="8"/>
        </w:numPr>
        <w:bidi w:val="0"/>
        <w:spacing w:line="360" w:lineRule="auto"/>
        <w:rPr>
          <w:rFonts w:ascii="Goudy Old Style" w:hAnsi="Goudy Old Style" w:cs="Aharoni"/>
        </w:rPr>
      </w:pPr>
      <w:r>
        <w:rPr>
          <w:rFonts w:ascii="Goudy Old Style" w:hAnsi="Goudy Old Style" w:cs="Aharoni"/>
        </w:rPr>
        <w:t>Expert at l</w:t>
      </w:r>
      <w:r w:rsidR="0049432F" w:rsidRPr="00B8081B">
        <w:rPr>
          <w:rFonts w:ascii="Goudy Old Style" w:hAnsi="Goudy Old Style" w:cs="Aharoni"/>
        </w:rPr>
        <w:t>ocating, mobilizing and engaging the right people for specific tasks and their implementation.</w:t>
      </w:r>
    </w:p>
    <w:p w14:paraId="1214FFCB" w14:textId="055A6D39" w:rsidR="00F20A5E" w:rsidRPr="00FB4E2E" w:rsidRDefault="00F20A5E" w:rsidP="00F20A5E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FB4E2E">
        <w:rPr>
          <w:rFonts w:ascii="Goudy Old Style" w:hAnsi="Goudy Old Style" w:cs="Aharoni"/>
        </w:rPr>
        <w:t>Social media savvy</w:t>
      </w:r>
      <w:r w:rsidR="00FB4E2E" w:rsidRPr="00FB4E2E">
        <w:rPr>
          <w:rFonts w:ascii="Goudy Old Style" w:hAnsi="Goudy Old Style" w:cs="Aharoni"/>
        </w:rPr>
        <w:t>.</w:t>
      </w:r>
    </w:p>
    <w:p w14:paraId="002A0CC9" w14:textId="6839346A" w:rsidR="00B4464C" w:rsidRDefault="00B4464C" w:rsidP="0049432F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Excellent editing skills.</w:t>
      </w:r>
    </w:p>
    <w:p w14:paraId="59BF32CC" w14:textId="3589BD25" w:rsidR="0049432F" w:rsidRPr="00B8081B" w:rsidRDefault="0049432F" w:rsidP="00B4464C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Vast and diverse general knowledge (politics, history, popular culture, sports, arts).</w:t>
      </w:r>
    </w:p>
    <w:p w14:paraId="5CA7317F" w14:textId="1AF34788" w:rsidR="0049432F" w:rsidRDefault="0049432F" w:rsidP="0049432F">
      <w:pPr>
        <w:numPr>
          <w:ilvl w:val="0"/>
          <w:numId w:val="8"/>
        </w:numPr>
        <w:bidi w:val="0"/>
        <w:spacing w:line="360" w:lineRule="auto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Very good mathematical thinking – analytic and procedural approach for problem solving.</w:t>
      </w:r>
    </w:p>
    <w:p w14:paraId="1522AAEF" w14:textId="77777777" w:rsidR="0049432F" w:rsidRPr="00B8081B" w:rsidRDefault="0049432F" w:rsidP="0049432F">
      <w:pPr>
        <w:bidi w:val="0"/>
        <w:spacing w:line="360" w:lineRule="auto"/>
        <w:ind w:hanging="360"/>
        <w:jc w:val="both"/>
        <w:rPr>
          <w:rFonts w:ascii="Goudy Old Style" w:hAnsi="Goudy Old Style" w:cs="Aharoni"/>
          <w:b/>
          <w:bCs/>
          <w:sz w:val="28"/>
          <w:szCs w:val="28"/>
        </w:rPr>
      </w:pPr>
    </w:p>
    <w:p w14:paraId="01BE745E" w14:textId="77777777" w:rsidR="00FB4E2E" w:rsidRDefault="0049432F" w:rsidP="00FB4E2E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Goudy Old Style" w:hAnsi="Goudy Old Style" w:cs="Aharoni"/>
        </w:rPr>
      </w:pPr>
      <w:r w:rsidRPr="00A24B90">
        <w:rPr>
          <w:rFonts w:ascii="Narkisim" w:hAnsi="Narkisim" w:cs="Narkisim"/>
          <w:b/>
          <w:bCs/>
          <w:sz w:val="32"/>
          <w:szCs w:val="32"/>
        </w:rPr>
        <w:t>Work Experience</w:t>
      </w:r>
    </w:p>
    <w:p w14:paraId="4F3C1FA3" w14:textId="628C7F23" w:rsidR="00FB4E2E" w:rsidRPr="00FB4E2E" w:rsidRDefault="00FB4E2E" w:rsidP="00FB4E2E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28"/>
          <w:szCs w:val="28"/>
        </w:rPr>
      </w:pPr>
      <w:r>
        <w:rPr>
          <w:rFonts w:ascii="Narkisim" w:hAnsi="Narkisim" w:cs="Narkisim"/>
        </w:rPr>
        <w:t>(</w:t>
      </w:r>
      <w:r w:rsidRPr="00FB4E2E">
        <w:rPr>
          <w:rFonts w:ascii="Narkisim" w:hAnsi="Narkisim" w:cs="Narkisim"/>
        </w:rPr>
        <w:t>References available upon request</w:t>
      </w:r>
      <w:r>
        <w:rPr>
          <w:rFonts w:ascii="Narkisim" w:hAnsi="Narkisim" w:cs="Narkisim"/>
        </w:rPr>
        <w:t>)</w:t>
      </w:r>
    </w:p>
    <w:p w14:paraId="175B807F" w14:textId="77777777" w:rsidR="00A24B90" w:rsidRPr="00A24B90" w:rsidRDefault="00A24B90" w:rsidP="00A24B90">
      <w:pPr>
        <w:bidi w:val="0"/>
        <w:spacing w:line="360" w:lineRule="auto"/>
        <w:jc w:val="both"/>
        <w:rPr>
          <w:rFonts w:ascii="Narkisim" w:hAnsi="Narkisim" w:cs="Narkisim"/>
          <w:b/>
          <w:bCs/>
          <w:sz w:val="32"/>
          <w:szCs w:val="32"/>
        </w:rPr>
      </w:pPr>
    </w:p>
    <w:p w14:paraId="34EA2B11" w14:textId="77777777" w:rsidR="0049432F" w:rsidRPr="000A0BD1" w:rsidRDefault="0049432F" w:rsidP="0049432F">
      <w:pPr>
        <w:bidi w:val="0"/>
        <w:spacing w:line="360" w:lineRule="auto"/>
        <w:ind w:hanging="360"/>
        <w:jc w:val="both"/>
        <w:rPr>
          <w:rFonts w:ascii="Agency FB" w:hAnsi="Agency FB" w:cs="Aharoni"/>
          <w:b/>
          <w:bCs/>
        </w:rPr>
      </w:pPr>
      <w:r w:rsidRPr="000A0BD1">
        <w:rPr>
          <w:rFonts w:ascii="Agency FB" w:hAnsi="Agency FB" w:cs="Aharoni"/>
          <w:b/>
          <w:bCs/>
          <w:sz w:val="28"/>
          <w:szCs w:val="28"/>
        </w:rPr>
        <w:t>Freelance Translator</w:t>
      </w:r>
      <w:r w:rsidRPr="000A0BD1"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 w:rsidRPr="000A0BD1">
        <w:rPr>
          <w:rFonts w:ascii="Agency FB" w:hAnsi="Agency FB" w:cs="Aharoni"/>
          <w:b/>
          <w:bCs/>
        </w:rPr>
        <w:t>2005-present</w:t>
      </w:r>
    </w:p>
    <w:p w14:paraId="16830B9D" w14:textId="7450936C" w:rsidR="0049432F" w:rsidRPr="00B8081B" w:rsidRDefault="0049432F" w:rsidP="0049432F">
      <w:pPr>
        <w:numPr>
          <w:ilvl w:val="0"/>
          <w:numId w:val="3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  <w:color w:val="000000"/>
          <w:lang w:val="en"/>
        </w:rPr>
        <w:t>Translated over 150 books from English to Hebrew for all of Israel’s leading publishing houses</w:t>
      </w:r>
      <w:r w:rsidRPr="00B8081B">
        <w:rPr>
          <w:rFonts w:ascii="Goudy Old Style" w:hAnsi="Goudy Old Style" w:cs="Aharoni"/>
          <w:lang w:val="en"/>
        </w:rPr>
        <w:t>.</w:t>
      </w:r>
      <w:r w:rsidR="00A5773D">
        <w:rPr>
          <w:rFonts w:ascii="Goudy Old Style" w:hAnsi="Goudy Old Style" w:cs="Aharoni"/>
          <w:lang w:val="en"/>
        </w:rPr>
        <w:t xml:space="preserve"> Also translated scripts and speeches.</w:t>
      </w:r>
      <w:r w:rsidR="00A5773D">
        <w:rPr>
          <w:rFonts w:ascii="Goudy Old Style" w:hAnsi="Goudy Old Style" w:cs="Aharoni"/>
        </w:rPr>
        <w:t xml:space="preserve"> </w:t>
      </w:r>
    </w:p>
    <w:p w14:paraId="3C6130BF" w14:textId="1AC9DA5B" w:rsidR="0049432F" w:rsidRPr="00B8081B" w:rsidRDefault="0049432F" w:rsidP="0049432F">
      <w:pPr>
        <w:numPr>
          <w:ilvl w:val="0"/>
          <w:numId w:val="3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  <w:color w:val="000000"/>
          <w:lang w:val="en"/>
        </w:rPr>
        <w:t xml:space="preserve">Literary translation primarily within the following areas: fiction, popular science, history, tourism </w:t>
      </w:r>
      <w:r w:rsidR="002A618C">
        <w:rPr>
          <w:rFonts w:ascii="Goudy Old Style" w:hAnsi="Goudy Old Style" w:cs="Aharoni"/>
          <w:color w:val="000000"/>
          <w:lang w:val="en"/>
        </w:rPr>
        <w:t xml:space="preserve">and many more </w:t>
      </w:r>
      <w:r w:rsidRPr="00B8081B">
        <w:rPr>
          <w:rFonts w:ascii="Goudy Old Style" w:hAnsi="Goudy Old Style" w:cs="Aharoni"/>
          <w:color w:val="000000"/>
          <w:lang w:val="en"/>
        </w:rPr>
        <w:t>(</w:t>
      </w:r>
      <w:r w:rsidR="002A618C">
        <w:rPr>
          <w:rFonts w:ascii="Goudy Old Style" w:hAnsi="Goudy Old Style" w:cs="Aharoni"/>
          <w:color w:val="000000"/>
          <w:lang w:val="en"/>
        </w:rPr>
        <w:t>s</w:t>
      </w:r>
      <w:r w:rsidRPr="00B8081B">
        <w:rPr>
          <w:rFonts w:ascii="Goudy Old Style" w:hAnsi="Goudy Old Style" w:cs="Aharoni"/>
          <w:color w:val="000000"/>
          <w:lang w:val="en"/>
        </w:rPr>
        <w:t>elected list below).</w:t>
      </w:r>
    </w:p>
    <w:p w14:paraId="12C22E45" w14:textId="77777777" w:rsidR="00556612" w:rsidRPr="00B8081B" w:rsidRDefault="00556612" w:rsidP="00556612">
      <w:pPr>
        <w:numPr>
          <w:ilvl w:val="0"/>
          <w:numId w:val="3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Translated</w:t>
      </w:r>
      <w:r>
        <w:rPr>
          <w:rFonts w:ascii="Goudy Old Style" w:hAnsi="Goudy Old Style" w:cs="Aharoni"/>
        </w:rPr>
        <w:t xml:space="preserve"> and localized</w:t>
      </w:r>
      <w:r w:rsidRPr="00B8081B">
        <w:rPr>
          <w:rFonts w:ascii="Goudy Old Style" w:hAnsi="Goudy Old Style" w:cs="Aharoni"/>
        </w:rPr>
        <w:t xml:space="preserve"> commercial websites,</w:t>
      </w:r>
      <w:r>
        <w:rPr>
          <w:rFonts w:ascii="Goudy Old Style" w:hAnsi="Goudy Old Style" w:cs="Aharoni"/>
        </w:rPr>
        <w:t xml:space="preserve"> UI, Help interfaces for various companies and business corporates.</w:t>
      </w:r>
    </w:p>
    <w:p w14:paraId="7797D764" w14:textId="423289A6" w:rsidR="0049432F" w:rsidRPr="00B8081B" w:rsidRDefault="0049432F" w:rsidP="00556612">
      <w:pPr>
        <w:numPr>
          <w:ilvl w:val="0"/>
          <w:numId w:val="3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</w:rPr>
        <w:t>Translated books, web pages and articles for some of Israel's leading academic research institutes.</w:t>
      </w:r>
    </w:p>
    <w:p w14:paraId="021A0B70" w14:textId="5B9B1080" w:rsidR="0049432F" w:rsidRDefault="0049432F" w:rsidP="0049432F">
      <w:pPr>
        <w:numPr>
          <w:ilvl w:val="0"/>
          <w:numId w:val="3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  <w:color w:val="000000"/>
          <w:lang w:val="en"/>
        </w:rPr>
        <w:t>Translated various texts from Arabic to Hebrew.</w:t>
      </w:r>
    </w:p>
    <w:p w14:paraId="6CE7D33A" w14:textId="4AA5BB8E" w:rsidR="0049432F" w:rsidRDefault="0049432F" w:rsidP="0049432F">
      <w:pPr>
        <w:bidi w:val="0"/>
        <w:spacing w:line="360" w:lineRule="auto"/>
        <w:ind w:hanging="360"/>
        <w:jc w:val="both"/>
        <w:rPr>
          <w:rFonts w:ascii="Goudy Old Style" w:hAnsi="Goudy Old Style" w:cs="Aharoni"/>
          <w:b/>
          <w:bCs/>
        </w:rPr>
      </w:pPr>
    </w:p>
    <w:p w14:paraId="531901E3" w14:textId="016A505D" w:rsidR="00F20A5E" w:rsidRDefault="00F20A5E" w:rsidP="00F20A5E">
      <w:pPr>
        <w:bidi w:val="0"/>
        <w:spacing w:line="360" w:lineRule="auto"/>
        <w:ind w:hanging="360"/>
        <w:jc w:val="both"/>
        <w:rPr>
          <w:rFonts w:ascii="Goudy Old Style" w:hAnsi="Goudy Old Style" w:cs="Aharoni"/>
          <w:b/>
          <w:bCs/>
        </w:rPr>
      </w:pPr>
    </w:p>
    <w:p w14:paraId="6699ACAA" w14:textId="2EEF4E48" w:rsidR="00F20A5E" w:rsidRDefault="00F20A5E" w:rsidP="00F20A5E">
      <w:pPr>
        <w:bidi w:val="0"/>
        <w:spacing w:line="360" w:lineRule="auto"/>
        <w:ind w:hanging="360"/>
        <w:jc w:val="both"/>
        <w:rPr>
          <w:rFonts w:ascii="Goudy Old Style" w:hAnsi="Goudy Old Style" w:cs="Aharoni"/>
          <w:b/>
          <w:bCs/>
        </w:rPr>
      </w:pPr>
    </w:p>
    <w:p w14:paraId="2D9ADE33" w14:textId="77777777" w:rsidR="00F20A5E" w:rsidRPr="00B8081B" w:rsidRDefault="00F20A5E" w:rsidP="00F20A5E">
      <w:pPr>
        <w:bidi w:val="0"/>
        <w:spacing w:line="360" w:lineRule="auto"/>
        <w:ind w:hanging="360"/>
        <w:jc w:val="both"/>
        <w:rPr>
          <w:rFonts w:ascii="Goudy Old Style" w:hAnsi="Goudy Old Style" w:cs="Aharoni"/>
          <w:b/>
          <w:bCs/>
        </w:rPr>
      </w:pPr>
    </w:p>
    <w:p w14:paraId="149F5AF9" w14:textId="77777777" w:rsidR="0049432F" w:rsidRPr="000A0BD1" w:rsidRDefault="0049432F" w:rsidP="0049432F">
      <w:pPr>
        <w:bidi w:val="0"/>
        <w:spacing w:line="360" w:lineRule="auto"/>
        <w:ind w:hanging="360"/>
        <w:jc w:val="both"/>
        <w:rPr>
          <w:rFonts w:ascii="Agency FB" w:hAnsi="Agency FB" w:cs="Aharoni"/>
          <w:b/>
          <w:bCs/>
        </w:rPr>
      </w:pPr>
      <w:bookmarkStart w:id="0" w:name="company"/>
      <w:r w:rsidRPr="000A0BD1">
        <w:rPr>
          <w:rFonts w:ascii="Agency FB" w:hAnsi="Agency FB" w:cs="Aharoni"/>
          <w:b/>
          <w:bCs/>
          <w:sz w:val="28"/>
          <w:szCs w:val="28"/>
        </w:rPr>
        <w:t>Government of Israel, Prime Minister's Office</w:t>
      </w:r>
      <w:bookmarkEnd w:id="0"/>
      <w:r w:rsidRPr="000A0BD1">
        <w:rPr>
          <w:rFonts w:ascii="Agency FB" w:hAnsi="Agency FB" w:cs="Aharoni"/>
          <w:b/>
          <w:bCs/>
        </w:rPr>
        <w:tab/>
        <w:t>2002-05</w:t>
      </w:r>
    </w:p>
    <w:p w14:paraId="4071C285" w14:textId="77777777" w:rsidR="0049432F" w:rsidRPr="00A24B90" w:rsidRDefault="0049432F" w:rsidP="0049432F">
      <w:pPr>
        <w:bidi w:val="0"/>
        <w:spacing w:line="360" w:lineRule="auto"/>
        <w:ind w:hanging="360"/>
        <w:jc w:val="both"/>
        <w:rPr>
          <w:rFonts w:ascii="Goudy Old Style" w:hAnsi="Goudy Old Style" w:cs="Calibri"/>
          <w:b/>
          <w:bCs/>
        </w:rPr>
      </w:pPr>
      <w:r w:rsidRPr="00A24B90">
        <w:rPr>
          <w:rFonts w:ascii="Goudy Old Style" w:hAnsi="Goudy Old Style" w:cs="Calibri"/>
          <w:b/>
          <w:bCs/>
        </w:rPr>
        <w:t>Linguistics Specialist</w:t>
      </w:r>
    </w:p>
    <w:p w14:paraId="67404DC4" w14:textId="5A6F131E" w:rsidR="0049432F" w:rsidRPr="002776E1" w:rsidRDefault="00F20A5E" w:rsidP="0049432F">
      <w:pPr>
        <w:numPr>
          <w:ilvl w:val="0"/>
          <w:numId w:val="1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2776E1">
        <w:rPr>
          <w:rFonts w:ascii="Goudy Old Style" w:hAnsi="Goudy Old Style" w:cs="Aharoni"/>
          <w:color w:val="000000"/>
          <w:lang w:val="en"/>
        </w:rPr>
        <w:t>T</w:t>
      </w:r>
      <w:r w:rsidR="0049432F" w:rsidRPr="002776E1">
        <w:rPr>
          <w:rFonts w:ascii="Goudy Old Style" w:hAnsi="Goudy Old Style" w:cs="Aharoni"/>
          <w:color w:val="000000"/>
          <w:lang w:val="en"/>
        </w:rPr>
        <w:t>ranslating, processing and integrating information</w:t>
      </w:r>
      <w:r w:rsidRPr="002776E1">
        <w:rPr>
          <w:rFonts w:ascii="Goudy Old Style" w:hAnsi="Goudy Old Style" w:cs="Aharoni"/>
        </w:rPr>
        <w:t xml:space="preserve"> int</w:t>
      </w:r>
      <w:r w:rsidR="002776E1" w:rsidRPr="002776E1">
        <w:rPr>
          <w:rFonts w:ascii="Goudy Old Style" w:hAnsi="Goudy Old Style" w:cs="Aharoni"/>
        </w:rPr>
        <w:t>o insightful, applicable analyses.</w:t>
      </w:r>
      <w:r w:rsidRPr="002776E1">
        <w:rPr>
          <w:rFonts w:ascii="Goudy Old Style" w:hAnsi="Goudy Old Style" w:cs="Aharoni"/>
        </w:rPr>
        <w:t xml:space="preserve"> </w:t>
      </w:r>
    </w:p>
    <w:p w14:paraId="28F45629" w14:textId="712610F9" w:rsidR="0049432F" w:rsidRPr="002776E1" w:rsidRDefault="0049432F" w:rsidP="0049432F">
      <w:pPr>
        <w:numPr>
          <w:ilvl w:val="0"/>
          <w:numId w:val="1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2776E1">
        <w:rPr>
          <w:rFonts w:ascii="Goudy Old Style" w:hAnsi="Goudy Old Style" w:cs="Aharoni"/>
          <w:color w:val="000000"/>
          <w:lang w:val="en"/>
        </w:rPr>
        <w:t xml:space="preserve">This position required excellent command of Arabic and English, as well as the ability to </w:t>
      </w:r>
      <w:r w:rsidR="002776E1" w:rsidRPr="002776E1">
        <w:rPr>
          <w:rFonts w:ascii="Goudy Old Style" w:hAnsi="Goudy Old Style" w:cs="Aharoni"/>
          <w:color w:val="000000"/>
          <w:lang w:val="en"/>
        </w:rPr>
        <w:t>evaluate</w:t>
      </w:r>
      <w:r w:rsidRPr="002776E1">
        <w:rPr>
          <w:rFonts w:ascii="Goudy Old Style" w:hAnsi="Goudy Old Style" w:cs="Aharoni"/>
          <w:color w:val="000000"/>
          <w:lang w:val="en"/>
        </w:rPr>
        <w:t xml:space="preserve"> strategic importance of intel.</w:t>
      </w:r>
    </w:p>
    <w:p w14:paraId="409A2355" w14:textId="77777777" w:rsidR="0049432F" w:rsidRPr="00B8081B" w:rsidRDefault="0049432F" w:rsidP="0049432F">
      <w:pPr>
        <w:bidi w:val="0"/>
        <w:spacing w:line="360" w:lineRule="auto"/>
        <w:ind w:hanging="360"/>
        <w:jc w:val="both"/>
        <w:rPr>
          <w:rFonts w:ascii="Goudy Old Style" w:hAnsi="Goudy Old Style" w:cs="Aharoni"/>
          <w:b/>
          <w:bCs/>
        </w:rPr>
      </w:pPr>
    </w:p>
    <w:p w14:paraId="744A55CF" w14:textId="77777777" w:rsidR="0049432F" w:rsidRPr="000A0BD1" w:rsidRDefault="0049432F" w:rsidP="0049432F">
      <w:pPr>
        <w:bidi w:val="0"/>
        <w:spacing w:line="360" w:lineRule="auto"/>
        <w:ind w:hanging="360"/>
        <w:jc w:val="both"/>
        <w:rPr>
          <w:rFonts w:ascii="Agency FB" w:hAnsi="Agency FB" w:cs="Aharoni"/>
          <w:b/>
          <w:bCs/>
        </w:rPr>
      </w:pPr>
      <w:r w:rsidRPr="000A0BD1">
        <w:rPr>
          <w:rFonts w:ascii="Agency FB" w:hAnsi="Agency FB" w:cs="Aharoni"/>
          <w:b/>
          <w:bCs/>
          <w:sz w:val="28"/>
          <w:szCs w:val="28"/>
        </w:rPr>
        <w:t>Slogan Advertising Studio</w:t>
      </w:r>
      <w:r w:rsidRPr="000A0BD1">
        <w:rPr>
          <w:rFonts w:ascii="Agency FB" w:hAnsi="Agency FB" w:cs="Aharoni"/>
          <w:b/>
          <w:bCs/>
        </w:rPr>
        <w:tab/>
      </w:r>
      <w:r w:rsidRPr="000A0BD1"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 w:rsidRPr="000A0BD1">
        <w:rPr>
          <w:rFonts w:ascii="Agency FB" w:hAnsi="Agency FB" w:cs="Aharoni"/>
          <w:b/>
          <w:bCs/>
        </w:rPr>
        <w:t>2000-01</w:t>
      </w:r>
    </w:p>
    <w:p w14:paraId="62CACF8C" w14:textId="3C6810D4" w:rsidR="0049432F" w:rsidRPr="00A24B90" w:rsidRDefault="0049432F" w:rsidP="0049432F">
      <w:pPr>
        <w:bidi w:val="0"/>
        <w:spacing w:line="360" w:lineRule="auto"/>
        <w:ind w:hanging="360"/>
        <w:jc w:val="both"/>
        <w:rPr>
          <w:rFonts w:ascii="Goudy Old Style" w:hAnsi="Goudy Old Style" w:cs="Calibri"/>
          <w:b/>
          <w:bCs/>
        </w:rPr>
      </w:pPr>
      <w:r w:rsidRPr="00A24B90">
        <w:rPr>
          <w:rFonts w:ascii="Goudy Old Style" w:hAnsi="Goudy Old Style" w:cs="Calibri"/>
          <w:b/>
          <w:bCs/>
        </w:rPr>
        <w:t>Translator</w:t>
      </w:r>
      <w:r w:rsidR="0063722A">
        <w:rPr>
          <w:rFonts w:ascii="Goudy Old Style" w:hAnsi="Goudy Old Style" w:cs="Calibri"/>
          <w:b/>
          <w:bCs/>
        </w:rPr>
        <w:t>/Localiz</w:t>
      </w:r>
      <w:r w:rsidR="007B4E55">
        <w:rPr>
          <w:rFonts w:ascii="Goudy Old Style" w:hAnsi="Goudy Old Style" w:cs="Calibri"/>
          <w:b/>
          <w:bCs/>
        </w:rPr>
        <w:t>ation Expert</w:t>
      </w:r>
    </w:p>
    <w:p w14:paraId="198916B0" w14:textId="77777777" w:rsidR="0049432F" w:rsidRPr="00B8081B" w:rsidRDefault="0049432F" w:rsidP="0049432F">
      <w:pPr>
        <w:numPr>
          <w:ilvl w:val="0"/>
          <w:numId w:val="2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  <w:color w:val="000000"/>
          <w:lang w:val="en"/>
        </w:rPr>
        <w:t>Working as an English-Hebrew and Hebrew-English translator/localizer, I covered a variety of fields including technology, economics, social sciences, arts and humanities.</w:t>
      </w:r>
    </w:p>
    <w:p w14:paraId="3B3815D6" w14:textId="77777777" w:rsidR="0049432F" w:rsidRPr="00B8081B" w:rsidRDefault="0049432F" w:rsidP="0049432F">
      <w:pPr>
        <w:bidi w:val="0"/>
        <w:spacing w:line="360" w:lineRule="auto"/>
        <w:ind w:left="-360"/>
        <w:jc w:val="both"/>
        <w:rPr>
          <w:rFonts w:ascii="Goudy Old Style" w:hAnsi="Goudy Old Style" w:cs="Aharoni"/>
        </w:rPr>
      </w:pPr>
    </w:p>
    <w:p w14:paraId="71AA798C" w14:textId="6BE340C4" w:rsidR="0049432F" w:rsidRPr="00A04C36" w:rsidRDefault="0049432F" w:rsidP="0049432F">
      <w:pPr>
        <w:bidi w:val="0"/>
        <w:spacing w:line="360" w:lineRule="auto"/>
        <w:ind w:hanging="360"/>
        <w:jc w:val="both"/>
        <w:rPr>
          <w:rFonts w:ascii="Agency FB" w:hAnsi="Agency FB" w:cs="Aharoni"/>
          <w:b/>
          <w:bCs/>
          <w:lang w:val="da-DK"/>
        </w:rPr>
      </w:pPr>
      <w:r w:rsidRPr="00A04C36">
        <w:rPr>
          <w:rFonts w:ascii="Agency FB" w:hAnsi="Agency FB" w:cs="Aharoni"/>
          <w:b/>
          <w:bCs/>
          <w:sz w:val="28"/>
          <w:szCs w:val="28"/>
          <w:lang w:val="da-DK"/>
        </w:rPr>
        <w:t>Israel Defense Force</w:t>
      </w:r>
      <w:r>
        <w:rPr>
          <w:rFonts w:ascii="Agency FB" w:hAnsi="Agency FB" w:cs="Aharoni"/>
          <w:b/>
          <w:bCs/>
          <w:sz w:val="28"/>
          <w:szCs w:val="28"/>
          <w:lang w:val="da-DK"/>
        </w:rPr>
        <w:tab/>
      </w:r>
      <w:r w:rsidRPr="00A04C36">
        <w:rPr>
          <w:rFonts w:ascii="Agency FB" w:hAnsi="Agency FB" w:cs="Aharoni"/>
          <w:b/>
          <w:bCs/>
          <w:lang w:val="da-DK"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 w:rsidRPr="00A04C36">
        <w:rPr>
          <w:rFonts w:ascii="Agency FB" w:hAnsi="Agency FB" w:cs="Aharoni"/>
          <w:b/>
          <w:bCs/>
          <w:lang w:val="da-DK"/>
        </w:rPr>
        <w:t>1996-</w:t>
      </w:r>
      <w:r w:rsidR="00F20A5E">
        <w:rPr>
          <w:rFonts w:ascii="Agency FB" w:hAnsi="Agency FB" w:cs="Aharoni"/>
          <w:b/>
          <w:bCs/>
          <w:lang w:val="da-DK"/>
        </w:rPr>
        <w:t>2001</w:t>
      </w:r>
    </w:p>
    <w:p w14:paraId="3405E2A7" w14:textId="77777777" w:rsidR="0049432F" w:rsidRPr="00EC11BF" w:rsidRDefault="0049432F" w:rsidP="0049432F">
      <w:pPr>
        <w:bidi w:val="0"/>
        <w:spacing w:line="360" w:lineRule="auto"/>
        <w:ind w:hanging="360"/>
        <w:jc w:val="both"/>
        <w:rPr>
          <w:rFonts w:ascii="Goudy Old Style" w:hAnsi="Goudy Old Style"/>
        </w:rPr>
      </w:pPr>
      <w:r w:rsidRPr="00EC11BF">
        <w:rPr>
          <w:rFonts w:ascii="Goudy Old Style" w:hAnsi="Goudy Old Style"/>
          <w:b/>
          <w:bCs/>
        </w:rPr>
        <w:t>Specialist, department leader, Intelligence Corps</w:t>
      </w:r>
    </w:p>
    <w:p w14:paraId="60D4DEA2" w14:textId="68DB51B1" w:rsidR="0049432F" w:rsidRPr="00B8081B" w:rsidRDefault="0049432F" w:rsidP="0049432F">
      <w:pPr>
        <w:numPr>
          <w:ilvl w:val="0"/>
          <w:numId w:val="2"/>
        </w:numPr>
        <w:tabs>
          <w:tab w:val="clear" w:pos="720"/>
          <w:tab w:val="num" w:pos="0"/>
        </w:tabs>
        <w:bidi w:val="0"/>
        <w:spacing w:line="360" w:lineRule="auto"/>
        <w:ind w:left="0"/>
        <w:jc w:val="both"/>
        <w:rPr>
          <w:rFonts w:ascii="Goudy Old Style" w:hAnsi="Goudy Old Style" w:cs="Aharoni"/>
        </w:rPr>
      </w:pPr>
      <w:r w:rsidRPr="00B8081B">
        <w:rPr>
          <w:rFonts w:ascii="Goudy Old Style" w:hAnsi="Goudy Old Style" w:cs="Aharoni"/>
          <w:color w:val="000000"/>
          <w:lang w:val="en"/>
        </w:rPr>
        <w:t>Leading a team of language specialists (Arabic and English).</w:t>
      </w:r>
    </w:p>
    <w:p w14:paraId="5ECBD8CE" w14:textId="77777777" w:rsidR="00FB4E2E" w:rsidRDefault="00FB4E2E" w:rsidP="0049432F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Goudy Old Style" w:hAnsi="Goudy Old Style" w:cs="Aharoni"/>
        </w:rPr>
      </w:pPr>
    </w:p>
    <w:p w14:paraId="540EDC3E" w14:textId="13567D99" w:rsidR="00EF04C5" w:rsidRPr="009A2435" w:rsidRDefault="0049432F" w:rsidP="009A2435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2"/>
          <w:szCs w:val="32"/>
        </w:rPr>
      </w:pPr>
      <w:r w:rsidRPr="00A24B90">
        <w:rPr>
          <w:rFonts w:ascii="Narkisim" w:hAnsi="Narkisim" w:cs="Narkisim"/>
          <w:b/>
          <w:bCs/>
          <w:sz w:val="32"/>
          <w:szCs w:val="32"/>
        </w:rPr>
        <w:t>Education</w:t>
      </w:r>
    </w:p>
    <w:p w14:paraId="3413ED78" w14:textId="0CF953C1" w:rsidR="00BD47C7" w:rsidRDefault="00BD47C7" w:rsidP="00EF04C5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  <w:sz w:val="28"/>
          <w:szCs w:val="28"/>
        </w:rPr>
      </w:pPr>
      <w:r>
        <w:rPr>
          <w:rFonts w:ascii="Agency FB" w:hAnsi="Agency FB" w:cs="Aharoni"/>
          <w:b/>
          <w:bCs/>
          <w:sz w:val="28"/>
          <w:szCs w:val="28"/>
        </w:rPr>
        <w:t xml:space="preserve">Localiztion </w:t>
      </w:r>
      <w:r w:rsidR="006D42B3">
        <w:rPr>
          <w:rFonts w:ascii="Agency FB" w:hAnsi="Agency FB" w:cs="Aharoni"/>
          <w:b/>
          <w:bCs/>
          <w:sz w:val="28"/>
          <w:szCs w:val="28"/>
        </w:rPr>
        <w:t>Course</w:t>
      </w:r>
    </w:p>
    <w:p w14:paraId="37F591A9" w14:textId="679AEB0C" w:rsidR="006D42B3" w:rsidRPr="006D42B3" w:rsidRDefault="006D42B3" w:rsidP="006D42B3">
      <w:pPr>
        <w:bidi w:val="0"/>
        <w:spacing w:line="360" w:lineRule="auto"/>
        <w:ind w:left="-360"/>
        <w:jc w:val="both"/>
        <w:rPr>
          <w:rFonts w:ascii="Agency FB" w:hAnsi="Agency FB" w:cs="Aharoni"/>
          <w:sz w:val="28"/>
          <w:szCs w:val="28"/>
        </w:rPr>
      </w:pPr>
      <w:r w:rsidRPr="006D42B3">
        <w:rPr>
          <w:rFonts w:ascii="Agency FB" w:hAnsi="Agency FB" w:cs="Aharoni"/>
          <w:sz w:val="28"/>
          <w:szCs w:val="28"/>
        </w:rPr>
        <w:t>60-hour studies that included, among others, all content types, working on cloud-based localization projects, readability, microcopy, and transcreation, working with CAT tools (MemoQ, Matecat, and WFA)</w:t>
      </w:r>
    </w:p>
    <w:p w14:paraId="58003627" w14:textId="167DACA9" w:rsidR="00BD47C7" w:rsidRPr="00BD47C7" w:rsidRDefault="00BD47C7" w:rsidP="00BD47C7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  <w:r>
        <w:rPr>
          <w:rFonts w:ascii="Agency FB" w:hAnsi="Agency FB" w:cs="Aharoni"/>
          <w:b/>
          <w:bCs/>
        </w:rPr>
        <w:t>Versio Academy</w:t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  <w:t>2020</w:t>
      </w:r>
    </w:p>
    <w:p w14:paraId="5DDC709F" w14:textId="77777777" w:rsidR="00BD47C7" w:rsidRPr="00BD47C7" w:rsidRDefault="00BD47C7" w:rsidP="00BD47C7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  <w:sz w:val="26"/>
          <w:szCs w:val="26"/>
        </w:rPr>
      </w:pPr>
    </w:p>
    <w:p w14:paraId="66BE08F4" w14:textId="2EF97BED" w:rsidR="002776E1" w:rsidRPr="00FB4E2E" w:rsidRDefault="0049432F" w:rsidP="00BD47C7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  <w:r w:rsidRPr="00F22AA8">
        <w:rPr>
          <w:rFonts w:ascii="Agency FB" w:hAnsi="Agency FB" w:cs="Aharoni"/>
          <w:b/>
          <w:bCs/>
          <w:sz w:val="28"/>
          <w:szCs w:val="28"/>
        </w:rPr>
        <w:t xml:space="preserve">M.A., Translation </w:t>
      </w:r>
      <w:r w:rsidRPr="00FB4E2E">
        <w:rPr>
          <w:rFonts w:ascii="Agency FB" w:hAnsi="Agency FB" w:cs="Aharoni"/>
          <w:b/>
          <w:bCs/>
          <w:sz w:val="28"/>
          <w:szCs w:val="28"/>
        </w:rPr>
        <w:t>Studies</w:t>
      </w:r>
      <w:r w:rsidR="002776E1" w:rsidRPr="00FB4E2E">
        <w:rPr>
          <w:rFonts w:ascii="Agency FB" w:hAnsi="Agency FB" w:cs="Aharoni"/>
          <w:b/>
          <w:bCs/>
        </w:rPr>
        <w:t xml:space="preserve"> (</w:t>
      </w:r>
      <w:r w:rsidR="00F22AA8" w:rsidRPr="00FB4E2E">
        <w:rPr>
          <w:rFonts w:ascii="Agency FB" w:hAnsi="Agency FB" w:cs="Aharoni"/>
          <w:b/>
          <w:bCs/>
        </w:rPr>
        <w:t>summa cum laude</w:t>
      </w:r>
      <w:r w:rsidR="002776E1" w:rsidRPr="00FB4E2E">
        <w:rPr>
          <w:rFonts w:ascii="Agency FB" w:hAnsi="Agency FB" w:cs="Aharoni"/>
          <w:b/>
          <w:bCs/>
        </w:rPr>
        <w:t>)</w:t>
      </w:r>
    </w:p>
    <w:p w14:paraId="644D24B5" w14:textId="4DFE169D" w:rsidR="0049432F" w:rsidRPr="00F22AA8" w:rsidRDefault="0049432F" w:rsidP="002776E1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  <w:r w:rsidRPr="00F22AA8">
        <w:rPr>
          <w:rFonts w:ascii="Agency FB" w:hAnsi="Agency FB" w:cs="Aharoni"/>
          <w:b/>
          <w:bCs/>
        </w:rPr>
        <w:t>Bar-Ilan University</w:t>
      </w:r>
      <w:r w:rsidRPr="00F22AA8">
        <w:rPr>
          <w:rFonts w:ascii="Agency FB" w:hAnsi="Agency FB" w:cs="Aharoni"/>
          <w:b/>
          <w:bCs/>
        </w:rPr>
        <w:tab/>
      </w:r>
      <w:r w:rsidR="002776E1" w:rsidRPr="00F22AA8">
        <w:rPr>
          <w:rFonts w:ascii="Agency FB" w:hAnsi="Agency FB" w:cs="Aharoni"/>
          <w:b/>
          <w:bCs/>
        </w:rPr>
        <w:tab/>
      </w:r>
      <w:r w:rsidR="002776E1" w:rsidRPr="00F22AA8">
        <w:rPr>
          <w:rFonts w:ascii="Agency FB" w:hAnsi="Agency FB" w:cs="Aharoni"/>
          <w:b/>
          <w:bCs/>
        </w:rPr>
        <w:tab/>
      </w:r>
      <w:r w:rsidR="002776E1" w:rsidRPr="00F22AA8">
        <w:rPr>
          <w:rFonts w:ascii="Agency FB" w:hAnsi="Agency FB" w:cs="Aharoni"/>
          <w:b/>
          <w:bCs/>
        </w:rPr>
        <w:tab/>
      </w:r>
      <w:r w:rsidR="002776E1" w:rsidRPr="00F22AA8">
        <w:rPr>
          <w:rFonts w:ascii="Agency FB" w:hAnsi="Agency FB" w:cs="Aharoni"/>
          <w:b/>
          <w:bCs/>
        </w:rPr>
        <w:tab/>
      </w:r>
      <w:r w:rsidRPr="00F22AA8">
        <w:rPr>
          <w:rFonts w:ascii="Agency FB" w:hAnsi="Agency FB" w:cs="Aharoni"/>
          <w:b/>
          <w:bCs/>
        </w:rPr>
        <w:t>2004-08</w:t>
      </w:r>
    </w:p>
    <w:p w14:paraId="3214AEC3" w14:textId="77777777" w:rsidR="002776E1" w:rsidRPr="00F22AA8" w:rsidRDefault="002776E1" w:rsidP="0049432F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  <w:sz w:val="28"/>
          <w:szCs w:val="28"/>
        </w:rPr>
      </w:pPr>
    </w:p>
    <w:p w14:paraId="0F8BE5A3" w14:textId="5B5059C9" w:rsidR="0049432F" w:rsidRPr="00F22AA8" w:rsidRDefault="0049432F" w:rsidP="00FB4E2E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  <w:r w:rsidRPr="00F22AA8">
        <w:rPr>
          <w:rFonts w:ascii="Agency FB" w:hAnsi="Agency FB" w:cs="Aharoni"/>
          <w:b/>
          <w:bCs/>
          <w:sz w:val="28"/>
          <w:szCs w:val="28"/>
        </w:rPr>
        <w:t>B.A., Linguistics</w:t>
      </w:r>
      <w:r w:rsidR="00FB4E2E">
        <w:rPr>
          <w:rFonts w:ascii="Agency FB" w:hAnsi="Agency FB" w:cs="Aharoni"/>
          <w:b/>
          <w:bCs/>
          <w:sz w:val="28"/>
          <w:szCs w:val="28"/>
        </w:rPr>
        <w:t>, and C</w:t>
      </w:r>
      <w:r w:rsidRPr="00F22AA8">
        <w:rPr>
          <w:rFonts w:ascii="Agency FB" w:hAnsi="Agency FB" w:cs="Aharoni"/>
          <w:b/>
          <w:bCs/>
          <w:sz w:val="28"/>
          <w:szCs w:val="28"/>
        </w:rPr>
        <w:t>ommunications Studies</w:t>
      </w:r>
      <w:r w:rsidR="002776E1" w:rsidRPr="00F22AA8">
        <w:rPr>
          <w:rFonts w:ascii="Agency FB" w:hAnsi="Agency FB" w:cs="Aharoni"/>
          <w:b/>
          <w:bCs/>
        </w:rPr>
        <w:t xml:space="preserve"> (</w:t>
      </w:r>
      <w:r w:rsidR="00F22AA8">
        <w:rPr>
          <w:rFonts w:ascii="Agency FB" w:hAnsi="Agency FB" w:cs="Aharoni"/>
          <w:b/>
          <w:bCs/>
        </w:rPr>
        <w:t>cum laude</w:t>
      </w:r>
      <w:r w:rsidR="002776E1" w:rsidRPr="00F22AA8">
        <w:rPr>
          <w:rFonts w:ascii="Agency FB" w:hAnsi="Agency FB" w:cs="Aharoni"/>
          <w:b/>
          <w:bCs/>
        </w:rPr>
        <w:t>)</w:t>
      </w:r>
    </w:p>
    <w:p w14:paraId="04F5507F" w14:textId="5783E309" w:rsidR="0049432F" w:rsidRDefault="0049432F" w:rsidP="0049432F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  <w:r w:rsidRPr="00F22AA8">
        <w:rPr>
          <w:rFonts w:ascii="Agency FB" w:hAnsi="Agency FB" w:cs="Aharoni"/>
          <w:b/>
          <w:bCs/>
        </w:rPr>
        <w:t>Tel Aviv University</w:t>
      </w:r>
      <w:r w:rsidRPr="00F22AA8">
        <w:rPr>
          <w:rFonts w:ascii="Agency FB" w:hAnsi="Agency FB" w:cs="Aharoni"/>
          <w:b/>
          <w:bCs/>
        </w:rPr>
        <w:tab/>
      </w:r>
      <w:r w:rsidRPr="00F22AA8">
        <w:rPr>
          <w:rFonts w:ascii="Agency FB" w:hAnsi="Agency FB" w:cs="Aharoni"/>
          <w:b/>
          <w:bCs/>
          <w:rtl/>
        </w:rPr>
        <w:tab/>
      </w:r>
      <w:r w:rsidRPr="00F22AA8">
        <w:rPr>
          <w:rFonts w:ascii="Agency FB" w:hAnsi="Agency FB" w:cs="Aharoni"/>
          <w:b/>
          <w:bCs/>
          <w:rtl/>
        </w:rPr>
        <w:tab/>
      </w:r>
      <w:r w:rsidRPr="00F22AA8">
        <w:rPr>
          <w:rFonts w:ascii="Agency FB" w:hAnsi="Agency FB" w:cs="Aharoni"/>
          <w:b/>
          <w:bCs/>
          <w:rtl/>
        </w:rPr>
        <w:tab/>
      </w:r>
      <w:r w:rsidRPr="00F22AA8">
        <w:rPr>
          <w:rFonts w:ascii="Agency FB" w:hAnsi="Agency FB" w:cs="Aharoni"/>
          <w:b/>
          <w:bCs/>
        </w:rPr>
        <w:tab/>
        <w:t>2000-03</w:t>
      </w:r>
    </w:p>
    <w:p w14:paraId="79A9B93E" w14:textId="625A35EB" w:rsidR="0089114B" w:rsidRDefault="0089114B" w:rsidP="0089114B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</w:p>
    <w:p w14:paraId="74A16E37" w14:textId="5A7D1458" w:rsidR="0089114B" w:rsidRPr="0089114B" w:rsidRDefault="0089114B" w:rsidP="0089114B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  <w:sz w:val="28"/>
          <w:szCs w:val="28"/>
        </w:rPr>
      </w:pPr>
      <w:r w:rsidRPr="0089114B">
        <w:rPr>
          <w:rFonts w:ascii="Agency FB" w:hAnsi="Agency FB" w:cs="Aharoni"/>
          <w:b/>
          <w:bCs/>
          <w:sz w:val="28"/>
          <w:szCs w:val="28"/>
        </w:rPr>
        <w:t xml:space="preserve">Radio </w:t>
      </w:r>
      <w:r w:rsidR="00FB4E2E">
        <w:rPr>
          <w:rFonts w:ascii="Agency FB" w:hAnsi="Agency FB" w:cs="Aharoni"/>
          <w:b/>
          <w:bCs/>
          <w:sz w:val="28"/>
          <w:szCs w:val="28"/>
        </w:rPr>
        <w:t>Training</w:t>
      </w:r>
      <w:r w:rsidRPr="0089114B">
        <w:rPr>
          <w:rFonts w:ascii="Agency FB" w:hAnsi="Agency FB" w:cs="Aharoni"/>
          <w:b/>
          <w:bCs/>
          <w:sz w:val="28"/>
          <w:szCs w:val="28"/>
        </w:rPr>
        <w:t xml:space="preserve"> </w:t>
      </w:r>
      <w:r w:rsidRPr="0089114B">
        <w:rPr>
          <w:rFonts w:ascii="Agency FB" w:hAnsi="Agency FB" w:cs="Aharoni"/>
          <w:b/>
          <w:bCs/>
        </w:rPr>
        <w:t>(anchoring, music editing and technical aspects)</w:t>
      </w:r>
    </w:p>
    <w:p w14:paraId="30285882" w14:textId="37BE7C09" w:rsidR="0089114B" w:rsidRDefault="0089114B" w:rsidP="0089114B">
      <w:pPr>
        <w:bidi w:val="0"/>
        <w:spacing w:line="360" w:lineRule="auto"/>
        <w:ind w:left="-360"/>
        <w:jc w:val="both"/>
        <w:rPr>
          <w:rFonts w:ascii="Agency FB" w:hAnsi="Agency FB" w:cs="Aharoni"/>
          <w:b/>
          <w:bCs/>
        </w:rPr>
      </w:pPr>
      <w:r>
        <w:rPr>
          <w:rFonts w:ascii="Agency FB" w:hAnsi="Agency FB" w:cs="Aharoni"/>
          <w:b/>
          <w:bCs/>
        </w:rPr>
        <w:t>Radio Tel-Aviv Academy</w:t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</w:r>
      <w:r>
        <w:rPr>
          <w:rFonts w:ascii="Agency FB" w:hAnsi="Agency FB" w:cs="Aharoni"/>
          <w:b/>
          <w:bCs/>
        </w:rPr>
        <w:tab/>
        <w:t>1999</w:t>
      </w:r>
    </w:p>
    <w:p w14:paraId="5B69BF98" w14:textId="77777777" w:rsidR="0049432F" w:rsidRPr="00B8081B" w:rsidRDefault="0049432F" w:rsidP="002776E1">
      <w:pPr>
        <w:bidi w:val="0"/>
        <w:spacing w:line="360" w:lineRule="auto"/>
        <w:jc w:val="both"/>
        <w:rPr>
          <w:rFonts w:ascii="Goudy Old Style" w:hAnsi="Goudy Old Style" w:cs="Aharoni"/>
        </w:rPr>
      </w:pPr>
    </w:p>
    <w:p w14:paraId="02E818D1" w14:textId="3107CA10" w:rsidR="0049432F" w:rsidRDefault="0049432F" w:rsidP="00895D7F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2"/>
          <w:szCs w:val="32"/>
        </w:rPr>
      </w:pPr>
      <w:r w:rsidRPr="00A24B90">
        <w:rPr>
          <w:rFonts w:ascii="Narkisim" w:hAnsi="Narkisim" w:cs="Narkisim"/>
          <w:b/>
          <w:bCs/>
          <w:sz w:val="32"/>
          <w:szCs w:val="32"/>
        </w:rPr>
        <w:lastRenderedPageBreak/>
        <w:t xml:space="preserve">Language </w:t>
      </w:r>
      <w:r w:rsidR="00A24B90" w:rsidRPr="00A24B90">
        <w:rPr>
          <w:rFonts w:ascii="Narkisim" w:hAnsi="Narkisim" w:cs="Narkisim"/>
          <w:b/>
          <w:bCs/>
          <w:sz w:val="32"/>
          <w:szCs w:val="32"/>
        </w:rPr>
        <w:t>S</w:t>
      </w:r>
      <w:r w:rsidRPr="00A24B90">
        <w:rPr>
          <w:rFonts w:ascii="Narkisim" w:hAnsi="Narkisim" w:cs="Narkisim"/>
          <w:b/>
          <w:bCs/>
          <w:sz w:val="32"/>
          <w:szCs w:val="32"/>
        </w:rPr>
        <w:t xml:space="preserve">kills </w:t>
      </w:r>
    </w:p>
    <w:p w14:paraId="5F45AF03" w14:textId="77777777" w:rsidR="00A24B90" w:rsidRPr="00A24B90" w:rsidRDefault="00A24B90" w:rsidP="00A24B90">
      <w:pP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2"/>
          <w:szCs w:val="32"/>
        </w:rPr>
      </w:pPr>
    </w:p>
    <w:p w14:paraId="006F4A2F" w14:textId="33794CDE" w:rsidR="00F22AA8" w:rsidRPr="0089114B" w:rsidRDefault="0049432F" w:rsidP="00F22AA8">
      <w:pPr>
        <w:bidi w:val="0"/>
        <w:spacing w:line="360" w:lineRule="auto"/>
        <w:jc w:val="both"/>
        <w:rPr>
          <w:rFonts w:ascii="Goudy Old Style" w:hAnsi="Goudy Old Style" w:cs="Aharoni"/>
        </w:rPr>
      </w:pPr>
      <w:r w:rsidRPr="0089114B">
        <w:rPr>
          <w:rFonts w:ascii="Goudy Old Style" w:hAnsi="Goudy Old Style" w:cs="Aharoni"/>
        </w:rPr>
        <w:t>Hebrew</w:t>
      </w:r>
      <w:r w:rsidR="00F22AA8" w:rsidRPr="0089114B">
        <w:rPr>
          <w:rFonts w:ascii="Goudy Old Style" w:hAnsi="Goudy Old Style" w:cs="Aharoni"/>
        </w:rPr>
        <w:t xml:space="preserve"> (native)</w:t>
      </w:r>
    </w:p>
    <w:p w14:paraId="5A85C191" w14:textId="3DEAAADF" w:rsidR="00F22AA8" w:rsidRPr="0089114B" w:rsidRDefault="00F22AA8" w:rsidP="00F22AA8">
      <w:pPr>
        <w:bidi w:val="0"/>
        <w:spacing w:line="360" w:lineRule="auto"/>
        <w:jc w:val="both"/>
        <w:rPr>
          <w:rFonts w:ascii="Goudy Old Style" w:hAnsi="Goudy Old Style" w:cs="Aharoni"/>
        </w:rPr>
      </w:pPr>
      <w:r w:rsidRPr="0089114B">
        <w:rPr>
          <w:rFonts w:ascii="Goudy Old Style" w:hAnsi="Goudy Old Style" w:cs="Aharoni"/>
        </w:rPr>
        <w:t>English (Highly fluent)</w:t>
      </w:r>
    </w:p>
    <w:p w14:paraId="7A3D2973" w14:textId="7BF30B36" w:rsidR="0049432F" w:rsidRDefault="0049432F" w:rsidP="00895D7F">
      <w:pPr>
        <w:bidi w:val="0"/>
        <w:spacing w:line="360" w:lineRule="auto"/>
        <w:jc w:val="both"/>
        <w:rPr>
          <w:rFonts w:ascii="Goudy Old Style" w:hAnsi="Goudy Old Style" w:cs="Aharoni"/>
        </w:rPr>
      </w:pPr>
      <w:r w:rsidRPr="0089114B">
        <w:rPr>
          <w:rFonts w:ascii="Goudy Old Style" w:hAnsi="Goudy Old Style" w:cs="Aharoni"/>
        </w:rPr>
        <w:t>Literary Arabi</w:t>
      </w:r>
      <w:r w:rsidR="00F22AA8" w:rsidRPr="0089114B">
        <w:rPr>
          <w:rFonts w:ascii="Goudy Old Style" w:hAnsi="Goudy Old Style" w:cs="Aharoni"/>
        </w:rPr>
        <w:t>c (Excellent</w:t>
      </w:r>
      <w:r w:rsidR="00895D7F">
        <w:rPr>
          <w:rFonts w:ascii="Goudy Old Style" w:hAnsi="Goudy Old Style" w:cs="Aharoni"/>
        </w:rPr>
        <w:t>)</w:t>
      </w:r>
    </w:p>
    <w:p w14:paraId="36021698" w14:textId="145FAAA9" w:rsidR="00895D7F" w:rsidRPr="00895D7F" w:rsidRDefault="00895D7F" w:rsidP="00895D7F">
      <w:pPr>
        <w:bidi w:val="0"/>
        <w:spacing w:line="360" w:lineRule="auto"/>
        <w:jc w:val="both"/>
        <w:rPr>
          <w:rFonts w:ascii="Goudy Old Style" w:hAnsi="Goudy Old Style" w:cs="Aharoni"/>
        </w:rPr>
      </w:pPr>
      <w:r>
        <w:rPr>
          <w:rFonts w:ascii="Goudy Old Style" w:hAnsi="Goudy Old Style" w:cs="Aharoni"/>
        </w:rPr>
        <w:t>Italian (Basic)</w:t>
      </w:r>
    </w:p>
    <w:p w14:paraId="176C1C69" w14:textId="5FBFC951" w:rsidR="0049432F" w:rsidRDefault="0049432F" w:rsidP="0049432F">
      <w:pPr>
        <w:pBdr>
          <w:bottom w:val="single" w:sz="6" w:space="1" w:color="auto"/>
        </w:pBd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0"/>
          <w:szCs w:val="30"/>
        </w:rPr>
      </w:pPr>
      <w:r w:rsidRPr="00A24B90">
        <w:rPr>
          <w:rFonts w:ascii="Narkisim" w:hAnsi="Narkisim" w:cs="Narkisim"/>
          <w:b/>
          <w:bCs/>
          <w:sz w:val="30"/>
          <w:szCs w:val="30"/>
        </w:rPr>
        <w:br w:type="page"/>
      </w:r>
      <w:r w:rsidRPr="00A24B90">
        <w:rPr>
          <w:rFonts w:ascii="Narkisim" w:hAnsi="Narkisim" w:cs="Narkisim"/>
          <w:b/>
          <w:bCs/>
          <w:sz w:val="30"/>
          <w:szCs w:val="30"/>
        </w:rPr>
        <w:lastRenderedPageBreak/>
        <w:t xml:space="preserve">Selected </w:t>
      </w:r>
      <w:r w:rsidR="00A24B90" w:rsidRPr="00A24B90">
        <w:rPr>
          <w:rFonts w:ascii="Narkisim" w:hAnsi="Narkisim" w:cs="Narkisim"/>
          <w:b/>
          <w:bCs/>
          <w:sz w:val="30"/>
          <w:szCs w:val="30"/>
        </w:rPr>
        <w:t>L</w:t>
      </w:r>
      <w:r w:rsidRPr="00A24B90">
        <w:rPr>
          <w:rFonts w:ascii="Narkisim" w:hAnsi="Narkisim" w:cs="Narkisim"/>
          <w:b/>
          <w:bCs/>
          <w:sz w:val="30"/>
          <w:szCs w:val="30"/>
        </w:rPr>
        <w:t xml:space="preserve">ist of </w:t>
      </w:r>
      <w:r w:rsidR="00A24B90" w:rsidRPr="00A24B90">
        <w:rPr>
          <w:rFonts w:ascii="Narkisim" w:hAnsi="Narkisim" w:cs="Narkisim"/>
          <w:b/>
          <w:bCs/>
          <w:sz w:val="30"/>
          <w:szCs w:val="30"/>
        </w:rPr>
        <w:t>T</w:t>
      </w:r>
      <w:r w:rsidRPr="00A24B90">
        <w:rPr>
          <w:rFonts w:ascii="Narkisim" w:hAnsi="Narkisim" w:cs="Narkisim"/>
          <w:b/>
          <w:bCs/>
          <w:sz w:val="30"/>
          <w:szCs w:val="30"/>
        </w:rPr>
        <w:t>ranslated</w:t>
      </w:r>
      <w:r w:rsidR="002776E1">
        <w:rPr>
          <w:rFonts w:ascii="Narkisim" w:hAnsi="Narkisim" w:cs="Narkisim"/>
          <w:b/>
          <w:bCs/>
          <w:sz w:val="30"/>
          <w:szCs w:val="30"/>
        </w:rPr>
        <w:t xml:space="preserve"> Books</w:t>
      </w:r>
    </w:p>
    <w:p w14:paraId="29AE1A29" w14:textId="77777777" w:rsidR="00A24B90" w:rsidRPr="00A24B90" w:rsidRDefault="00A24B90" w:rsidP="00A24B90">
      <w:pPr>
        <w:bidi w:val="0"/>
        <w:spacing w:line="360" w:lineRule="auto"/>
        <w:ind w:hanging="360"/>
        <w:jc w:val="both"/>
        <w:rPr>
          <w:rFonts w:ascii="Narkisim" w:hAnsi="Narkisim" w:cs="Narkisim"/>
          <w:b/>
          <w:bCs/>
          <w:sz w:val="30"/>
          <w:szCs w:val="30"/>
        </w:rPr>
      </w:pPr>
    </w:p>
    <w:p w14:paraId="1756E983" w14:textId="0044C318" w:rsidR="00070AFA" w:rsidRDefault="00070AFA" w:rsidP="00070AFA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 Worldly Philosophers</w:t>
      </w:r>
      <w:r w:rsidRPr="00B8081B">
        <w:rPr>
          <w:rFonts w:ascii="Goudy Old Style" w:hAnsi="Goudy Old Style" w:cs="Aharoni"/>
          <w:sz w:val="22"/>
          <w:szCs w:val="22"/>
        </w:rPr>
        <w:t>, Robert L. Heilbroner, Shalem Center (2011).</w:t>
      </w:r>
    </w:p>
    <w:p w14:paraId="68FD3001" w14:textId="24AD3724" w:rsidR="007D05A8" w:rsidRPr="00B8081B" w:rsidRDefault="007D05A8" w:rsidP="007D05A8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>
        <w:rPr>
          <w:rFonts w:ascii="Goudy Old Style" w:hAnsi="Goudy Old Style" w:cs="Aharoni"/>
          <w:b/>
          <w:bCs/>
          <w:i/>
          <w:iCs/>
          <w:sz w:val="22"/>
          <w:szCs w:val="22"/>
        </w:rPr>
        <w:t xml:space="preserve">The Altruists, </w:t>
      </w:r>
      <w:r>
        <w:rPr>
          <w:rFonts w:ascii="Goudy Old Style" w:hAnsi="Goudy Old Style" w:cs="Aharoni"/>
          <w:i/>
          <w:iCs/>
          <w:sz w:val="22"/>
          <w:szCs w:val="22"/>
        </w:rPr>
        <w:t>Andrew Ridker, Am Oved Publishing House (2021).</w:t>
      </w:r>
    </w:p>
    <w:p w14:paraId="7C48FD6F" w14:textId="77777777" w:rsidR="00070AFA" w:rsidRPr="00B8081B" w:rsidRDefault="00070AFA" w:rsidP="00070AFA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 Arabs and the Holocaust</w:t>
      </w:r>
      <w:r w:rsidRPr="00B8081B">
        <w:rPr>
          <w:rFonts w:ascii="Goudy Old Style" w:hAnsi="Goudy Old Style" w:cs="Aharoni"/>
          <w:sz w:val="22"/>
          <w:szCs w:val="22"/>
        </w:rPr>
        <w:t>, Gilbert Achcar, Van-Leer Institute (2018).</w:t>
      </w:r>
    </w:p>
    <w:p w14:paraId="172F8A08" w14:textId="77777777" w:rsidR="00070AFA" w:rsidRPr="00B8081B" w:rsidRDefault="00070AFA" w:rsidP="00070AFA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A short History of Neo-Liberalism</w:t>
      </w:r>
      <w:r w:rsidRPr="00B8081B">
        <w:rPr>
          <w:rFonts w:ascii="Goudy Old Style" w:hAnsi="Goudy Old Style" w:cs="Aharoni"/>
          <w:sz w:val="22"/>
          <w:szCs w:val="22"/>
        </w:rPr>
        <w:t>, David Harvey, Molad Institute (2015).</w:t>
      </w:r>
    </w:p>
    <w:p w14:paraId="298AB6E5" w14:textId="083DA4F2" w:rsidR="0049432F" w:rsidRPr="00B8081B" w:rsidRDefault="0049432F" w:rsidP="00070AFA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American Rust</w:t>
      </w:r>
      <w:r w:rsidRPr="00B8081B">
        <w:rPr>
          <w:rFonts w:ascii="Goudy Old Style" w:hAnsi="Goudy Old Style" w:cs="Aharoni"/>
          <w:sz w:val="22"/>
          <w:szCs w:val="22"/>
        </w:rPr>
        <w:t>, by Philipp Meyer; Modan Publishing House (2010).</w:t>
      </w:r>
    </w:p>
    <w:p w14:paraId="4997455C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Another Country</w:t>
      </w:r>
      <w:r w:rsidRPr="00B8081B">
        <w:rPr>
          <w:rFonts w:ascii="Goudy Old Style" w:hAnsi="Goudy Old Style" w:cs="Aharoni"/>
          <w:sz w:val="22"/>
          <w:szCs w:val="22"/>
        </w:rPr>
        <w:t>, by James Baldwin; Am Oved Publishing House (2019).</w:t>
      </w:r>
    </w:p>
    <w:p w14:paraId="4B4CAFEA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 Lost Symbol</w:t>
      </w:r>
      <w:r w:rsidRPr="00B8081B">
        <w:rPr>
          <w:rFonts w:ascii="Goudy Old Style" w:hAnsi="Goudy Old Style" w:cs="Aharoni"/>
          <w:sz w:val="22"/>
          <w:szCs w:val="22"/>
        </w:rPr>
        <w:t>, by Dan Brown; Modan Publishing House (2010).</w:t>
      </w:r>
    </w:p>
    <w:p w14:paraId="58058783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 Sellout</w:t>
      </w:r>
      <w:r w:rsidRPr="00B8081B">
        <w:rPr>
          <w:rFonts w:ascii="Goudy Old Style" w:hAnsi="Goudy Old Style" w:cs="Aharoni"/>
          <w:sz w:val="22"/>
          <w:szCs w:val="22"/>
        </w:rPr>
        <w:t>, by Paul Beatty; Am Oved Publishing House (2018).</w:t>
      </w:r>
    </w:p>
    <w:p w14:paraId="672C8ED2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Fire and Fury: Inside the Trump White House</w:t>
      </w:r>
      <w:r w:rsidRPr="00B8081B">
        <w:rPr>
          <w:rFonts w:ascii="Goudy Old Style" w:hAnsi="Goudy Old Style" w:cs="Aharoni"/>
          <w:sz w:val="22"/>
          <w:szCs w:val="22"/>
        </w:rPr>
        <w:t>, Michael Wolfe; Modan Publishing house (2018).</w:t>
      </w:r>
    </w:p>
    <w:p w14:paraId="336FED26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Then We Came to the End</w:t>
      </w:r>
      <w:r w:rsidRPr="00B8081B">
        <w:rPr>
          <w:rFonts w:ascii="Goudy Old Style" w:hAnsi="Goudy Old Style" w:cs="Aharoni"/>
          <w:sz w:val="22"/>
          <w:szCs w:val="22"/>
        </w:rPr>
        <w:t>, a novel by Joshua Ferris; Am Oved Publishing House (2009).</w:t>
      </w:r>
    </w:p>
    <w:p w14:paraId="67E9A2FE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Funny Girl</w:t>
      </w:r>
      <w:r w:rsidRPr="00B8081B">
        <w:rPr>
          <w:rFonts w:ascii="Goudy Old Style" w:hAnsi="Goudy Old Style" w:cs="Aharoni"/>
          <w:sz w:val="22"/>
          <w:szCs w:val="22"/>
        </w:rPr>
        <w:t>, by Nick Hornby; Modan Publishing house (2015).</w:t>
      </w:r>
    </w:p>
    <w:p w14:paraId="091EE276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Slam</w:t>
      </w:r>
      <w:r w:rsidRPr="00B8081B">
        <w:rPr>
          <w:rFonts w:ascii="Goudy Old Style" w:hAnsi="Goudy Old Style" w:cs="Aharoni"/>
          <w:sz w:val="22"/>
          <w:szCs w:val="22"/>
        </w:rPr>
        <w:t>, by Nick Hornby; Modan Publishing House (2008).</w:t>
      </w:r>
    </w:p>
    <w:p w14:paraId="00E289D6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Swamplandia</w:t>
      </w:r>
      <w:r w:rsidRPr="00B8081B">
        <w:rPr>
          <w:rFonts w:ascii="Goudy Old Style" w:hAnsi="Goudy Old Style" w:cs="Aharoni"/>
          <w:sz w:val="22"/>
          <w:szCs w:val="22"/>
        </w:rPr>
        <w:t>, by Karen Russell, Sifryat Poalim Publishing House (2014).</w:t>
      </w:r>
    </w:p>
    <w:p w14:paraId="0DCE765E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Lowboy</w:t>
      </w:r>
      <w:r w:rsidRPr="00B8081B">
        <w:rPr>
          <w:rFonts w:ascii="Goudy Old Style" w:hAnsi="Goudy Old Style" w:cs="Aharoni"/>
          <w:sz w:val="22"/>
          <w:szCs w:val="22"/>
        </w:rPr>
        <w:t>, by John Wray, Am Oved Publishing House (2015)</w:t>
      </w:r>
    </w:p>
    <w:p w14:paraId="449F9A4A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Sisterland</w:t>
      </w:r>
      <w:r w:rsidRPr="00B8081B">
        <w:rPr>
          <w:rFonts w:ascii="Goudy Old Style" w:hAnsi="Goudy Old Style" w:cs="Aharoni"/>
          <w:sz w:val="22"/>
          <w:szCs w:val="22"/>
        </w:rPr>
        <w:t>, by Curtis Sittenfeld, Kinneret Publishing House (2014).</w:t>
      </w:r>
    </w:p>
    <w:p w14:paraId="39EED952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Shades of Grey</w:t>
      </w:r>
      <w:r w:rsidRPr="00B8081B">
        <w:rPr>
          <w:rFonts w:ascii="Goudy Old Style" w:hAnsi="Goudy Old Style" w:cs="Aharoni"/>
          <w:sz w:val="22"/>
          <w:szCs w:val="22"/>
        </w:rPr>
        <w:t>, by Jasper Fforde, Sifryiat Poalim Publishing House to be published: 2020).</w:t>
      </w:r>
    </w:p>
    <w:p w14:paraId="1B13E513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 Magicians</w:t>
      </w:r>
      <w:r w:rsidRPr="00B8081B">
        <w:rPr>
          <w:rFonts w:ascii="Goudy Old Style" w:hAnsi="Goudy Old Style" w:cs="Aharoni"/>
          <w:sz w:val="22"/>
          <w:szCs w:val="22"/>
        </w:rPr>
        <w:t>, Lev Grossman, Sifryat Poalim Publishing House (2015).</w:t>
      </w:r>
    </w:p>
    <w:p w14:paraId="6547CBEA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Justice</w:t>
      </w:r>
      <w:r w:rsidRPr="00B8081B">
        <w:rPr>
          <w:rFonts w:ascii="Goudy Old Style" w:hAnsi="Goudy Old Style" w:cs="Aharoni"/>
          <w:sz w:val="22"/>
          <w:szCs w:val="22"/>
        </w:rPr>
        <w:t>, Michael Sandel; Kinneret Publishing House (2012).</w:t>
      </w:r>
    </w:p>
    <w:p w14:paraId="0E66AAD3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23 Things They Don't Tell You About Capitalism</w:t>
      </w:r>
      <w:r w:rsidRPr="00B8081B">
        <w:rPr>
          <w:rFonts w:ascii="Goudy Old Style" w:hAnsi="Goudy Old Style" w:cs="Aharoni"/>
          <w:sz w:val="22"/>
          <w:szCs w:val="22"/>
        </w:rPr>
        <w:t>, Ha-Joon Chang; Kinneret Publishing House (2012).</w:t>
      </w:r>
    </w:p>
    <w:p w14:paraId="13B419D3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108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London – Step by Step</w:t>
      </w:r>
      <w:r w:rsidRPr="00B8081B">
        <w:rPr>
          <w:rFonts w:ascii="Goudy Old Style" w:hAnsi="Goudy Old Style" w:cs="Aharoni"/>
          <w:sz w:val="22"/>
          <w:szCs w:val="22"/>
        </w:rPr>
        <w:t>, Berlitz travel-guide series; Matar Publishing House (2011).</w:t>
      </w:r>
    </w:p>
    <w:p w14:paraId="4ED4D48E" w14:textId="77777777" w:rsidR="0049432F" w:rsidRPr="00B8081B" w:rsidRDefault="0049432F" w:rsidP="0049432F">
      <w:pPr>
        <w:numPr>
          <w:ilvl w:val="0"/>
          <w:numId w:val="7"/>
        </w:numPr>
        <w:bidi w:val="0"/>
        <w:spacing w:line="360" w:lineRule="auto"/>
        <w:ind w:left="0"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b/>
          <w:bCs/>
          <w:i/>
          <w:iCs/>
          <w:sz w:val="22"/>
          <w:szCs w:val="22"/>
        </w:rPr>
        <w:t>The Girls Of Riyadh</w:t>
      </w:r>
      <w:r w:rsidRPr="00B8081B">
        <w:rPr>
          <w:rFonts w:ascii="Goudy Old Style" w:hAnsi="Goudy Old Style" w:cs="Aharoni"/>
          <w:sz w:val="22"/>
          <w:szCs w:val="22"/>
        </w:rPr>
        <w:t>, Rajaa Alsanea, Kinneret Publishing House (2013).</w:t>
      </w:r>
    </w:p>
    <w:p w14:paraId="55EB1A56" w14:textId="77777777" w:rsidR="0049432F" w:rsidRPr="00B8081B" w:rsidRDefault="0049432F" w:rsidP="0049432F">
      <w:pPr>
        <w:bidi w:val="0"/>
        <w:spacing w:line="360" w:lineRule="auto"/>
        <w:ind w:right="-360"/>
        <w:rPr>
          <w:rFonts w:ascii="Goudy Old Style" w:hAnsi="Goudy Old Style" w:cs="Aharoni"/>
          <w:sz w:val="22"/>
          <w:szCs w:val="22"/>
        </w:rPr>
      </w:pPr>
    </w:p>
    <w:p w14:paraId="375E2B69" w14:textId="77777777" w:rsidR="0049432F" w:rsidRPr="00B8081B" w:rsidRDefault="0049432F" w:rsidP="0049432F">
      <w:pPr>
        <w:bidi w:val="0"/>
        <w:spacing w:line="360" w:lineRule="auto"/>
        <w:ind w:right="-360"/>
        <w:rPr>
          <w:rFonts w:ascii="Goudy Old Style" w:hAnsi="Goudy Old Style" w:cs="Aharoni"/>
          <w:sz w:val="22"/>
          <w:szCs w:val="22"/>
        </w:rPr>
      </w:pPr>
      <w:r w:rsidRPr="00B8081B">
        <w:rPr>
          <w:rFonts w:ascii="Goudy Old Style" w:hAnsi="Goudy Old Style" w:cs="Aharoni"/>
          <w:sz w:val="22"/>
          <w:szCs w:val="22"/>
        </w:rPr>
        <w:t>And dozens more.</w:t>
      </w:r>
    </w:p>
    <w:p w14:paraId="4A2B1A7C" w14:textId="77777777" w:rsidR="00130C78" w:rsidRDefault="00130C78"/>
    <w:sectPr w:rsidR="00130C78" w:rsidSect="00FB4E2E">
      <w:type w:val="continuous"/>
      <w:pgSz w:w="11906" w:h="16838"/>
      <w:pgMar w:top="709" w:right="924" w:bottom="539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82320" w14:textId="77777777" w:rsidR="00C979A7" w:rsidRDefault="00C979A7" w:rsidP="0049432F">
      <w:r>
        <w:separator/>
      </w:r>
    </w:p>
  </w:endnote>
  <w:endnote w:type="continuationSeparator" w:id="0">
    <w:p w14:paraId="01AF2EF4" w14:textId="77777777" w:rsidR="00C979A7" w:rsidRDefault="00C979A7" w:rsidP="0049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C8ADC" w14:textId="77777777" w:rsidR="00C979A7" w:rsidRDefault="00C979A7" w:rsidP="0049432F">
      <w:r>
        <w:separator/>
      </w:r>
    </w:p>
  </w:footnote>
  <w:footnote w:type="continuationSeparator" w:id="0">
    <w:p w14:paraId="4D17493C" w14:textId="77777777" w:rsidR="00C979A7" w:rsidRDefault="00C979A7" w:rsidP="0049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0FB2"/>
    <w:multiLevelType w:val="hybridMultilevel"/>
    <w:tmpl w:val="A1C21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64C46"/>
    <w:multiLevelType w:val="hybridMultilevel"/>
    <w:tmpl w:val="E0885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4F4D"/>
    <w:multiLevelType w:val="hybridMultilevel"/>
    <w:tmpl w:val="8E0867D6"/>
    <w:lvl w:ilvl="0" w:tplc="9DBE207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F4F6840"/>
    <w:multiLevelType w:val="hybridMultilevel"/>
    <w:tmpl w:val="445CD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7CCC"/>
    <w:multiLevelType w:val="hybridMultilevel"/>
    <w:tmpl w:val="CCA0D4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C30E8"/>
    <w:multiLevelType w:val="hybridMultilevel"/>
    <w:tmpl w:val="D2A81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61B"/>
    <w:multiLevelType w:val="hybridMultilevel"/>
    <w:tmpl w:val="569ADC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B187A"/>
    <w:multiLevelType w:val="hybridMultilevel"/>
    <w:tmpl w:val="45F67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CC"/>
    <w:rsid w:val="00070AFA"/>
    <w:rsid w:val="00082B59"/>
    <w:rsid w:val="000C6BC5"/>
    <w:rsid w:val="00130C78"/>
    <w:rsid w:val="00251705"/>
    <w:rsid w:val="002776E1"/>
    <w:rsid w:val="002A0D38"/>
    <w:rsid w:val="002A618C"/>
    <w:rsid w:val="0040076D"/>
    <w:rsid w:val="00457CD8"/>
    <w:rsid w:val="0049432F"/>
    <w:rsid w:val="00551E9B"/>
    <w:rsid w:val="00556612"/>
    <w:rsid w:val="005B60B4"/>
    <w:rsid w:val="005D2C96"/>
    <w:rsid w:val="00614BF9"/>
    <w:rsid w:val="0063722A"/>
    <w:rsid w:val="00641616"/>
    <w:rsid w:val="00680D75"/>
    <w:rsid w:val="00690829"/>
    <w:rsid w:val="006D42B3"/>
    <w:rsid w:val="007B4E55"/>
    <w:rsid w:val="007D05A8"/>
    <w:rsid w:val="008331B3"/>
    <w:rsid w:val="0089114B"/>
    <w:rsid w:val="00895D7F"/>
    <w:rsid w:val="00962D29"/>
    <w:rsid w:val="009A2435"/>
    <w:rsid w:val="00A212CC"/>
    <w:rsid w:val="00A24B90"/>
    <w:rsid w:val="00A5773D"/>
    <w:rsid w:val="00AC27D9"/>
    <w:rsid w:val="00AF5103"/>
    <w:rsid w:val="00B4464C"/>
    <w:rsid w:val="00B53C79"/>
    <w:rsid w:val="00B74CA3"/>
    <w:rsid w:val="00BD47C7"/>
    <w:rsid w:val="00C7056C"/>
    <w:rsid w:val="00C979A7"/>
    <w:rsid w:val="00DC242D"/>
    <w:rsid w:val="00E75DDD"/>
    <w:rsid w:val="00EB37FD"/>
    <w:rsid w:val="00EF04C5"/>
    <w:rsid w:val="00F05DDB"/>
    <w:rsid w:val="00F20A5E"/>
    <w:rsid w:val="00F22AA8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C40B9"/>
  <w15:chartTrackingRefBased/>
  <w15:docId w15:val="{1DF1AA23-64A0-432E-985E-F5F748E4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3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432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943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432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9432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943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61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727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גיא הרל</dc:creator>
  <cp:keywords/>
  <dc:description/>
  <cp:lastModifiedBy>גוני הרלינג פישר</cp:lastModifiedBy>
  <cp:revision>24</cp:revision>
  <dcterms:created xsi:type="dcterms:W3CDTF">2020-05-17T16:06:00Z</dcterms:created>
  <dcterms:modified xsi:type="dcterms:W3CDTF">2021-03-12T14:41:00Z</dcterms:modified>
</cp:coreProperties>
</file>