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E1D1" w14:textId="65BB062C" w:rsidR="008B3345" w:rsidRPr="00C50C15" w:rsidRDefault="00C50C15" w:rsidP="008B3345">
      <w:pPr>
        <w:jc w:val="both"/>
        <w:rPr>
          <w:rFonts w:ascii="Book Antiqua" w:hAnsi="Book Antiqua" w:cs="Book Antiqua"/>
          <w:b/>
          <w:bCs/>
          <w:i/>
          <w:sz w:val="28"/>
          <w:szCs w:val="28"/>
        </w:rPr>
      </w:pPr>
      <w:r w:rsidRPr="00C50C15">
        <w:rPr>
          <w:rFonts w:ascii="Book Antiqua" w:hAnsi="Book Antiqua" w:cs="Book Antiqua"/>
          <w:b/>
          <w:bCs/>
          <w:i/>
          <w:sz w:val="28"/>
          <w:szCs w:val="28"/>
        </w:rPr>
        <w:t>Jeffery Edward Malpas – Curriculum Vitae</w:t>
      </w:r>
    </w:p>
    <w:p w14:paraId="52E8A30B" w14:textId="77777777" w:rsidR="00C50C15" w:rsidRPr="00997D7C" w:rsidRDefault="00C50C15" w:rsidP="008B3345">
      <w:pPr>
        <w:jc w:val="both"/>
        <w:rPr>
          <w:rFonts w:ascii="Book Antiqua" w:hAnsi="Book Antiqua" w:cs="Book Antiqua"/>
          <w:b/>
          <w:bCs/>
        </w:rPr>
      </w:pPr>
    </w:p>
    <w:p w14:paraId="6A2B311A" w14:textId="7F414942" w:rsidR="00651E0D" w:rsidRDefault="00651E0D" w:rsidP="008B3345">
      <w:pPr>
        <w:pStyle w:val="FootnoteText"/>
        <w:rPr>
          <w:rFonts w:ascii="Book Antiqua" w:hAnsi="Book Antiqua" w:cs="Book Antiqua"/>
        </w:rPr>
      </w:pPr>
    </w:p>
    <w:p w14:paraId="1607B2BA" w14:textId="0BF85A00" w:rsidR="00651E0D" w:rsidRPr="00651E0D" w:rsidRDefault="00651E0D" w:rsidP="008B3345">
      <w:pPr>
        <w:pStyle w:val="FootnoteText"/>
        <w:rPr>
          <w:rFonts w:ascii="Book Antiqua" w:hAnsi="Book Antiqua" w:cs="Book Antiqua"/>
          <w:b/>
        </w:rPr>
      </w:pPr>
      <w:r w:rsidRPr="00651E0D">
        <w:rPr>
          <w:rFonts w:ascii="Book Antiqua" w:hAnsi="Book Antiqua" w:cs="Book Antiqua"/>
          <w:b/>
        </w:rPr>
        <w:t>Residential Address:</w:t>
      </w:r>
    </w:p>
    <w:p w14:paraId="5203B90B" w14:textId="59BAF167" w:rsidR="00651E0D" w:rsidRDefault="00651E0D" w:rsidP="008B3345">
      <w:pPr>
        <w:pStyle w:val="FootnoteTex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="00912859">
        <w:rPr>
          <w:rFonts w:ascii="Book Antiqua" w:hAnsi="Book Antiqua" w:cs="Book Antiqua"/>
        </w:rPr>
        <w:t>9 Donohoe Gardens</w:t>
      </w:r>
      <w:r w:rsidR="00554D16">
        <w:rPr>
          <w:rFonts w:ascii="Book Antiqua" w:hAnsi="Book Antiqua" w:cs="Book Antiqua"/>
        </w:rPr>
        <w:t xml:space="preserve">, </w:t>
      </w:r>
      <w:r w:rsidR="00912859">
        <w:rPr>
          <w:rFonts w:ascii="Book Antiqua" w:hAnsi="Book Antiqua" w:cs="Book Antiqua"/>
        </w:rPr>
        <w:t>Kingston Beach</w:t>
      </w:r>
      <w:r>
        <w:rPr>
          <w:rFonts w:ascii="Book Antiqua" w:hAnsi="Book Antiqua" w:cs="Book Antiqua"/>
        </w:rPr>
        <w:t xml:space="preserve"> Tasmania</w:t>
      </w:r>
      <w:r w:rsidR="00554D16">
        <w:rPr>
          <w:rFonts w:ascii="Book Antiqua" w:hAnsi="Book Antiqua" w:cs="Book Antiqua"/>
        </w:rPr>
        <w:t xml:space="preserve">, </w:t>
      </w:r>
      <w:r w:rsidR="00912859">
        <w:rPr>
          <w:rFonts w:ascii="Book Antiqua" w:hAnsi="Book Antiqua" w:cs="Book Antiqua"/>
        </w:rPr>
        <w:t>7050</w:t>
      </w:r>
      <w:r>
        <w:rPr>
          <w:rFonts w:ascii="Book Antiqua" w:hAnsi="Book Antiqua" w:cs="Book Antiqua"/>
        </w:rPr>
        <w:t xml:space="preserve"> AUSTRALIA</w:t>
      </w:r>
    </w:p>
    <w:p w14:paraId="35B0C2A9" w14:textId="77777777" w:rsidR="00912859" w:rsidRDefault="00912859" w:rsidP="008B3345">
      <w:pPr>
        <w:pStyle w:val="FootnoteText"/>
        <w:rPr>
          <w:rFonts w:ascii="Book Antiqua" w:hAnsi="Book Antiqua" w:cs="Book Antiqua"/>
        </w:rPr>
      </w:pPr>
    </w:p>
    <w:p w14:paraId="059C31E1" w14:textId="3BE1AFCE" w:rsidR="00912859" w:rsidRDefault="00912859" w:rsidP="008B3345">
      <w:pPr>
        <w:pStyle w:val="FootnoteText"/>
        <w:rPr>
          <w:rFonts w:ascii="Book Antiqua" w:hAnsi="Book Antiqua" w:cs="Book Antiqua"/>
          <w:b/>
          <w:bCs/>
        </w:rPr>
      </w:pPr>
      <w:r w:rsidRPr="00912859">
        <w:rPr>
          <w:rFonts w:ascii="Book Antiqua" w:hAnsi="Book Antiqua" w:cs="Book Antiqua"/>
          <w:b/>
          <w:bCs/>
        </w:rPr>
        <w:t xml:space="preserve">Mailing </w:t>
      </w:r>
      <w:r>
        <w:rPr>
          <w:rFonts w:ascii="Book Antiqua" w:hAnsi="Book Antiqua" w:cs="Book Antiqua"/>
          <w:b/>
          <w:bCs/>
        </w:rPr>
        <w:t>A</w:t>
      </w:r>
      <w:r w:rsidRPr="00912859">
        <w:rPr>
          <w:rFonts w:ascii="Book Antiqua" w:hAnsi="Book Antiqua" w:cs="Book Antiqua"/>
          <w:b/>
          <w:bCs/>
        </w:rPr>
        <w:t>ddress:</w:t>
      </w:r>
    </w:p>
    <w:p w14:paraId="710846E9" w14:textId="69AFEB39" w:rsidR="00912859" w:rsidRPr="00912859" w:rsidRDefault="00912859" w:rsidP="00554D16">
      <w:pPr>
        <w:pStyle w:val="FootnoteText"/>
        <w:ind w:firstLine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 Box 52</w:t>
      </w:r>
      <w:r w:rsidR="00554D16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Blackmans Bay Tasmania</w:t>
      </w:r>
      <w:r w:rsidR="00554D16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7052 AUSTRALIA</w:t>
      </w:r>
    </w:p>
    <w:p w14:paraId="16B19A9F" w14:textId="77777777" w:rsidR="00912859" w:rsidRPr="00955940" w:rsidRDefault="00912859" w:rsidP="008B3345">
      <w:pPr>
        <w:pStyle w:val="FootnoteText"/>
        <w:rPr>
          <w:rFonts w:ascii="Book Antiqua" w:hAnsi="Book Antiqua" w:cs="Book Antiqua"/>
        </w:rPr>
      </w:pPr>
    </w:p>
    <w:p w14:paraId="44E88397" w14:textId="5B29A7DD" w:rsidR="008B3345" w:rsidRPr="00912859" w:rsidRDefault="008B3345" w:rsidP="008B3345">
      <w:pPr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  <w:b/>
          <w:bCs/>
        </w:rPr>
        <w:t>Fax and Telephone</w:t>
      </w:r>
    </w:p>
    <w:p w14:paraId="03F77E84" w14:textId="48026869" w:rsidR="008B3345" w:rsidRPr="00997D7C" w:rsidRDefault="008B3345" w:rsidP="00B064B1">
      <w:pPr>
        <w:ind w:firstLine="720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  <w:b/>
          <w:bCs/>
          <w:i/>
          <w:iCs/>
        </w:rPr>
        <w:t>Telephone</w:t>
      </w:r>
      <w:r w:rsidR="00B064B1">
        <w:rPr>
          <w:rFonts w:ascii="Book Antiqua" w:hAnsi="Book Antiqua" w:cs="Book Antiqua"/>
          <w:b/>
          <w:bCs/>
          <w:i/>
          <w:iCs/>
        </w:rPr>
        <w:t>:</w:t>
      </w:r>
      <w:r w:rsidRPr="00997D7C">
        <w:rPr>
          <w:rFonts w:ascii="Book Antiqua" w:hAnsi="Book Antiqua" w:cs="Book Antiqua"/>
          <w:b/>
          <w:bCs/>
          <w:i/>
          <w:iCs/>
        </w:rPr>
        <w:tab/>
      </w:r>
      <w:r w:rsidR="00A02F6C">
        <w:rPr>
          <w:rFonts w:ascii="Book Antiqua" w:hAnsi="Book Antiqua" w:cs="Book Antiqua"/>
        </w:rPr>
        <w:t>61 (0)491 682 957</w:t>
      </w:r>
    </w:p>
    <w:p w14:paraId="5FFB5AF5" w14:textId="3234C213" w:rsidR="008B3345" w:rsidRDefault="008B3345" w:rsidP="6830CB72">
      <w:pPr>
        <w:ind w:firstLine="720"/>
      </w:pPr>
      <w:r w:rsidRPr="6830CB72">
        <w:rPr>
          <w:rFonts w:ascii="Book Antiqua" w:hAnsi="Book Antiqua" w:cs="Book Antiqua"/>
          <w:b/>
          <w:bCs/>
          <w:i/>
          <w:iCs/>
        </w:rPr>
        <w:t>e-mail</w:t>
      </w:r>
      <w:r w:rsidRPr="6830CB72">
        <w:rPr>
          <w:rFonts w:ascii="Book Antiqua" w:hAnsi="Book Antiqua" w:cs="Book Antiqua"/>
          <w:b/>
          <w:bCs/>
        </w:rPr>
        <w:t>:</w:t>
      </w:r>
      <w:r>
        <w:tab/>
      </w:r>
      <w:r>
        <w:tab/>
      </w:r>
      <w:r w:rsidRPr="6830CB72">
        <w:rPr>
          <w:rFonts w:ascii="Book Antiqua" w:hAnsi="Book Antiqua" w:cs="Book Antiqua"/>
        </w:rPr>
        <w:t>Jeff.Malpas@</w:t>
      </w:r>
      <w:r w:rsidR="1D7F5C3A" w:rsidRPr="6830CB72">
        <w:rPr>
          <w:rFonts w:ascii="Book Antiqua" w:hAnsi="Book Antiqua" w:cs="Book Antiqua"/>
        </w:rPr>
        <w:t>posteo.net</w:t>
      </w:r>
    </w:p>
    <w:p w14:paraId="7CDB41AA" w14:textId="77777777" w:rsidR="007F3772" w:rsidRDefault="007F3772" w:rsidP="007F3772">
      <w:pPr>
        <w:rPr>
          <w:rFonts w:ascii="Book Antiqua" w:hAnsi="Book Antiqua" w:cs="Book Antiqua"/>
          <w:b/>
          <w:bCs/>
          <w:i/>
          <w:iCs/>
        </w:rPr>
      </w:pPr>
    </w:p>
    <w:p w14:paraId="29802259" w14:textId="5E304531" w:rsidR="008B3345" w:rsidRPr="007F3772" w:rsidRDefault="008B3345" w:rsidP="007F3772">
      <w:pPr>
        <w:rPr>
          <w:rFonts w:ascii="Book Antiqua" w:hAnsi="Book Antiqua" w:cs="Book Antiqua"/>
          <w:b/>
          <w:bCs/>
          <w:i/>
          <w:iCs/>
        </w:rPr>
      </w:pPr>
      <w:r w:rsidRPr="00997D7C">
        <w:rPr>
          <w:rFonts w:ascii="Book Antiqua" w:hAnsi="Book Antiqua" w:cs="Book Antiqua"/>
          <w:b/>
          <w:bCs/>
        </w:rPr>
        <w:t>Current Position</w:t>
      </w:r>
      <w:r w:rsidR="0017057E">
        <w:rPr>
          <w:rFonts w:ascii="Book Antiqua" w:hAnsi="Book Antiqua" w:cs="Book Antiqua"/>
          <w:b/>
          <w:bCs/>
        </w:rPr>
        <w:t>s</w:t>
      </w:r>
      <w:r w:rsidRPr="00997D7C">
        <w:rPr>
          <w:rFonts w:ascii="Book Antiqua" w:hAnsi="Book Antiqua" w:cs="Book Antiqua"/>
          <w:b/>
          <w:bCs/>
        </w:rPr>
        <w:t>:</w:t>
      </w:r>
    </w:p>
    <w:p w14:paraId="16EF9A10" w14:textId="4AF9E36D" w:rsidR="001B77E2" w:rsidRDefault="005123D5" w:rsidP="001B77E2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>
        <w:rPr>
          <w:rFonts w:ascii="Book Antiqua" w:hAnsi="Book Antiqua" w:cs="Book Antiqua"/>
          <w:i/>
        </w:rPr>
        <w:t>Emeritus Distinguished</w:t>
      </w:r>
      <w:r w:rsidR="001B77E2">
        <w:rPr>
          <w:rFonts w:ascii="Book Antiqua" w:hAnsi="Book Antiqua" w:cs="Book Antiqua"/>
          <w:i/>
        </w:rPr>
        <w:t xml:space="preserve"> Professor, </w:t>
      </w:r>
      <w:r w:rsidR="001B77E2" w:rsidRPr="000554D7">
        <w:rPr>
          <w:rFonts w:ascii="Book Antiqua" w:hAnsi="Book Antiqua" w:cs="Book Antiqua"/>
        </w:rPr>
        <w:t>University</w:t>
      </w:r>
      <w:r w:rsidR="001B77E2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of Tasmania </w:t>
      </w:r>
    </w:p>
    <w:p w14:paraId="57C09C2B" w14:textId="716BD61F" w:rsidR="0017057E" w:rsidRDefault="000C74DD" w:rsidP="001B77E2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/>
        </w:rPr>
        <w:t>Honorary</w:t>
      </w:r>
      <w:r w:rsidR="0017057E">
        <w:rPr>
          <w:rFonts w:ascii="Book Antiqua" w:hAnsi="Book Antiqua" w:cs="Book Antiqua"/>
          <w:i/>
        </w:rPr>
        <w:t xml:space="preserve"> Professor</w:t>
      </w:r>
      <w:r w:rsidR="0017057E" w:rsidRPr="0017057E">
        <w:rPr>
          <w:rFonts w:ascii="Book Antiqua" w:hAnsi="Book Antiqua" w:cs="Book Antiqua"/>
          <w:iCs/>
        </w:rPr>
        <w:t xml:space="preserve">, </w:t>
      </w:r>
      <w:r w:rsidR="00E16C08" w:rsidRPr="0017057E">
        <w:rPr>
          <w:rFonts w:ascii="Book Antiqua" w:hAnsi="Book Antiqua" w:cs="Book Antiqua"/>
          <w:iCs/>
        </w:rPr>
        <w:t>Latrobe</w:t>
      </w:r>
      <w:r w:rsidR="0017057E" w:rsidRPr="0017057E">
        <w:rPr>
          <w:rFonts w:ascii="Book Antiqua" w:hAnsi="Book Antiqua" w:cs="Book Antiqua"/>
          <w:iCs/>
        </w:rPr>
        <w:t xml:space="preserve"> University</w:t>
      </w:r>
    </w:p>
    <w:p w14:paraId="65901702" w14:textId="37E92964" w:rsidR="004E0B9D" w:rsidRDefault="000C74DD" w:rsidP="007F3772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/>
        </w:rPr>
        <w:t>Honorary</w:t>
      </w:r>
      <w:r w:rsidR="00912859">
        <w:rPr>
          <w:rFonts w:ascii="Book Antiqua" w:hAnsi="Book Antiqua" w:cs="Book Antiqua"/>
          <w:i/>
        </w:rPr>
        <w:t xml:space="preserve"> </w:t>
      </w:r>
      <w:r>
        <w:rPr>
          <w:rFonts w:ascii="Book Antiqua" w:hAnsi="Book Antiqua" w:cs="Book Antiqua"/>
          <w:i/>
        </w:rPr>
        <w:t>Professor, University of Queensland</w:t>
      </w:r>
    </w:p>
    <w:p w14:paraId="37B741DF" w14:textId="77777777" w:rsidR="007F3772" w:rsidRPr="007F3772" w:rsidRDefault="007F3772" w:rsidP="007F3772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  <w:iCs/>
        </w:rPr>
      </w:pPr>
    </w:p>
    <w:p w14:paraId="09081035" w14:textId="6F31D39D" w:rsidR="008B3345" w:rsidRDefault="008B3345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  <w:b/>
          <w:bCs/>
        </w:rPr>
      </w:pPr>
      <w:r w:rsidRPr="00997D7C">
        <w:rPr>
          <w:rFonts w:ascii="Book Antiqua" w:hAnsi="Book Antiqua" w:cs="Book Antiqua"/>
          <w:b/>
          <w:bCs/>
        </w:rPr>
        <w:t>Previous Positions:</w:t>
      </w:r>
    </w:p>
    <w:p w14:paraId="5086F8C7" w14:textId="642861E9" w:rsidR="00625C79" w:rsidRPr="00997D7C" w:rsidRDefault="001B77E2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</w:rPr>
      </w:pPr>
      <w:r>
        <w:rPr>
          <w:rFonts w:ascii="Book Antiqua" w:hAnsi="Book Antiqua" w:cs="Book Antiqua"/>
          <w:i/>
        </w:rPr>
        <w:t xml:space="preserve">Distinguished Professor, </w:t>
      </w:r>
      <w:r w:rsidRPr="00286B57">
        <w:rPr>
          <w:rFonts w:ascii="Book Antiqua" w:hAnsi="Book Antiqua" w:cs="Book Antiqua"/>
        </w:rPr>
        <w:t>research-only</w:t>
      </w:r>
      <w:r>
        <w:rPr>
          <w:rFonts w:ascii="Book Antiqua" w:hAnsi="Book Antiqua" w:cs="Book Antiqua"/>
          <w:i/>
        </w:rPr>
        <w:t xml:space="preserve">, </w:t>
      </w:r>
      <w:r>
        <w:rPr>
          <w:rFonts w:ascii="Book Antiqua" w:hAnsi="Book Antiqua" w:cs="Book Antiqua"/>
        </w:rPr>
        <w:t>University-wide</w:t>
      </w:r>
      <w:r w:rsidRPr="00286B57">
        <w:rPr>
          <w:rFonts w:ascii="Book Antiqua" w:hAnsi="Book Antiqua" w:cs="Book Antiqua"/>
        </w:rPr>
        <w:t xml:space="preserve"> Appointment,</w:t>
      </w:r>
      <w:r>
        <w:rPr>
          <w:rFonts w:ascii="Book Antiqua" w:hAnsi="Book Antiqua" w:cs="Book Antiqua"/>
          <w:i/>
        </w:rPr>
        <w:t xml:space="preserve"> </w:t>
      </w:r>
      <w:r w:rsidRPr="00286B57">
        <w:rPr>
          <w:rFonts w:ascii="Book Antiqua" w:hAnsi="Book Antiqua" w:cs="Book Antiqua"/>
        </w:rPr>
        <w:t>University of Tasmania</w:t>
      </w:r>
      <w:r>
        <w:rPr>
          <w:rFonts w:ascii="Book Antiqua" w:hAnsi="Book Antiqua" w:cs="Book Antiqua"/>
        </w:rPr>
        <w:t xml:space="preserve"> –</w:t>
      </w:r>
      <w:r w:rsidR="00625C79" w:rsidRPr="00625C79">
        <w:rPr>
          <w:rFonts w:ascii="Book Antiqua" w:hAnsi="Book Antiqua" w:cs="Book Antiqua"/>
          <w:b/>
          <w:i/>
          <w:iCs/>
        </w:rPr>
        <w:t xml:space="preserve"> </w:t>
      </w:r>
    </w:p>
    <w:p w14:paraId="08D1CDFD" w14:textId="65C143AF" w:rsidR="001B77E2" w:rsidRDefault="00737090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  <w:i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1B77E2">
        <w:rPr>
          <w:rFonts w:ascii="Book Antiqua" w:hAnsi="Book Antiqua" w:cs="Book Antiqua"/>
        </w:rPr>
        <w:t>201</w:t>
      </w:r>
      <w:r w:rsidR="00576DEA">
        <w:rPr>
          <w:rFonts w:ascii="Book Antiqua" w:hAnsi="Book Antiqua" w:cs="Book Antiqua"/>
        </w:rPr>
        <w:t>1</w:t>
      </w:r>
      <w:r w:rsidR="001B77E2">
        <w:rPr>
          <w:rFonts w:ascii="Book Antiqua" w:hAnsi="Book Antiqua" w:cs="Book Antiqua"/>
        </w:rPr>
        <w:t>-2018</w:t>
      </w:r>
      <w:r w:rsidR="001B77E2">
        <w:rPr>
          <w:rFonts w:ascii="Book Antiqua" w:hAnsi="Book Antiqua" w:cs="Book Antiqua"/>
          <w:i/>
        </w:rPr>
        <w:t>.</w:t>
      </w:r>
    </w:p>
    <w:p w14:paraId="73D826D4" w14:textId="5799DC0E" w:rsidR="001B77E2" w:rsidRDefault="001B77E2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</w:rPr>
      </w:pPr>
      <w:r>
        <w:rPr>
          <w:rFonts w:ascii="Book Antiqua" w:hAnsi="Book Antiqua" w:cs="Book Antiqua"/>
          <w:i/>
        </w:rPr>
        <w:t>Director of University Collections</w:t>
      </w:r>
      <w:r>
        <w:rPr>
          <w:rFonts w:ascii="Book Antiqua" w:hAnsi="Book Antiqua" w:cs="Book Antiqua"/>
        </w:rPr>
        <w:t>, University of Tasmania –</w:t>
      </w:r>
      <w:r w:rsidRPr="00792D30">
        <w:rPr>
          <w:rFonts w:ascii="Book Antiqua" w:hAnsi="Book Antiqua" w:cs="Book Antiqua"/>
        </w:rPr>
        <w:t>20</w:t>
      </w:r>
      <w:r>
        <w:rPr>
          <w:rFonts w:ascii="Book Antiqua" w:hAnsi="Book Antiqua" w:cs="Book Antiqua"/>
        </w:rPr>
        <w:t>1</w:t>
      </w:r>
      <w:r w:rsidR="007F3772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-2017</w:t>
      </w:r>
    </w:p>
    <w:p w14:paraId="46569940" w14:textId="2C6D68A1" w:rsidR="001B77E2" w:rsidRDefault="001B77E2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</w:rPr>
      </w:pPr>
      <w:r>
        <w:rPr>
          <w:rFonts w:ascii="Book Antiqua" w:hAnsi="Book Antiqua" w:cs="Book Antiqua"/>
          <w:i/>
        </w:rPr>
        <w:t xml:space="preserve">Professor of Philosophy, </w:t>
      </w:r>
      <w:r w:rsidRPr="000554D7">
        <w:rPr>
          <w:rFonts w:ascii="Book Antiqua" w:hAnsi="Book Antiqua" w:cs="Book Antiqua"/>
        </w:rPr>
        <w:t>University of Tasmania</w:t>
      </w:r>
      <w:r>
        <w:rPr>
          <w:rFonts w:ascii="Book Antiqua" w:hAnsi="Book Antiqua" w:cs="Book Antiqua"/>
        </w:rPr>
        <w:t xml:space="preserve"> –1999-2018</w:t>
      </w:r>
    </w:p>
    <w:p w14:paraId="166C37FB" w14:textId="7C53C5C5" w:rsidR="001B77E2" w:rsidRDefault="001B77E2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</w:rPr>
      </w:pPr>
      <w:r>
        <w:rPr>
          <w:rFonts w:ascii="Book Antiqua" w:hAnsi="Book Antiqua" w:cs="Book Antiqua"/>
          <w:i/>
        </w:rPr>
        <w:t xml:space="preserve">Adjunct Professor, Faculty of Architecture and Design, RMIT University </w:t>
      </w:r>
      <w:r w:rsidRPr="000554D7">
        <w:rPr>
          <w:rFonts w:ascii="Book Antiqua" w:hAnsi="Book Antiqua" w:cs="Book Antiqua"/>
        </w:rPr>
        <w:t>–2016</w:t>
      </w:r>
      <w:r w:rsidR="001E2A28">
        <w:rPr>
          <w:rFonts w:ascii="Book Antiqua" w:hAnsi="Book Antiqua" w:cs="Book Antiqua"/>
        </w:rPr>
        <w:t>-2019</w:t>
      </w:r>
    </w:p>
    <w:p w14:paraId="15627E06" w14:textId="3B632BCC" w:rsidR="008B3345" w:rsidRDefault="008B3345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1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</w:rPr>
      </w:pPr>
      <w:r w:rsidRPr="003449A1">
        <w:rPr>
          <w:rFonts w:ascii="Book Antiqua" w:hAnsi="Book Antiqua" w:cs="Book Antiqua"/>
          <w:i/>
        </w:rPr>
        <w:t>ARC Australian Professorial Fellow</w:t>
      </w:r>
      <w:r>
        <w:rPr>
          <w:rFonts w:ascii="Book Antiqua" w:hAnsi="Book Antiqua" w:cs="Book Antiqua"/>
          <w:i/>
          <w:iCs/>
        </w:rPr>
        <w:t xml:space="preserve">, </w:t>
      </w:r>
      <w:r>
        <w:rPr>
          <w:rFonts w:ascii="Book Antiqua" w:hAnsi="Book Antiqua" w:cs="Book Antiqua"/>
        </w:rPr>
        <w:t xml:space="preserve">School of Philosophy, </w:t>
      </w:r>
      <w:r w:rsidRPr="00997D7C">
        <w:rPr>
          <w:rFonts w:ascii="Book Antiqua" w:hAnsi="Book Antiqua" w:cs="Book Antiqua"/>
        </w:rPr>
        <w:t>University of Tasmania</w:t>
      </w:r>
      <w:r w:rsidR="000554D7">
        <w:rPr>
          <w:rFonts w:ascii="Book Antiqua" w:hAnsi="Book Antiqua" w:cs="Book Antiqua"/>
        </w:rPr>
        <w:t xml:space="preserve"> –20</w:t>
      </w:r>
      <w:r w:rsidR="000554D7" w:rsidRPr="00286B57">
        <w:rPr>
          <w:rFonts w:ascii="Book Antiqua" w:hAnsi="Book Antiqua" w:cs="Book Antiqua"/>
        </w:rPr>
        <w:t>07-</w:t>
      </w:r>
      <w:r w:rsidR="000554D7">
        <w:rPr>
          <w:rFonts w:ascii="Book Antiqua" w:hAnsi="Book Antiqua" w:cs="Book Antiqua"/>
        </w:rPr>
        <w:t>2011</w:t>
      </w:r>
    </w:p>
    <w:p w14:paraId="7E896B91" w14:textId="6143C98D" w:rsidR="008B3345" w:rsidRDefault="008B3345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1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  <w:i/>
          <w:iCs/>
        </w:rPr>
        <w:t>Associate Professor (</w:t>
      </w:r>
      <w:r w:rsidR="00206C12">
        <w:rPr>
          <w:rFonts w:ascii="Book Antiqua" w:hAnsi="Book Antiqua" w:cs="Book Antiqua"/>
          <w:i/>
          <w:iCs/>
        </w:rPr>
        <w:t>Academic</w:t>
      </w:r>
      <w:r w:rsidRPr="00997D7C">
        <w:rPr>
          <w:rFonts w:ascii="Book Antiqua" w:hAnsi="Book Antiqua" w:cs="Book Antiqua"/>
          <w:i/>
          <w:iCs/>
        </w:rPr>
        <w:t xml:space="preserve"> Level D), </w:t>
      </w:r>
      <w:r w:rsidRPr="00997D7C">
        <w:rPr>
          <w:rFonts w:ascii="Book Antiqua" w:hAnsi="Book Antiqua" w:cs="Book Antiqua"/>
        </w:rPr>
        <w:t xml:space="preserve">Philosophy, Murdoch University </w:t>
      </w:r>
      <w:r w:rsidR="000554D7">
        <w:rPr>
          <w:rFonts w:ascii="Book Antiqua" w:hAnsi="Book Antiqua" w:cs="Book Antiqua"/>
        </w:rPr>
        <w:t>–</w:t>
      </w:r>
      <w:r w:rsidR="000554D7" w:rsidRPr="00997D7C">
        <w:rPr>
          <w:rFonts w:ascii="Book Antiqua" w:hAnsi="Book Antiqua" w:cs="Book Antiqua"/>
        </w:rPr>
        <w:t>1996-</w:t>
      </w:r>
      <w:r w:rsidR="000554D7">
        <w:rPr>
          <w:rFonts w:ascii="Book Antiqua" w:hAnsi="Book Antiqua" w:cs="Book Antiqua"/>
        </w:rPr>
        <w:t>19</w:t>
      </w:r>
      <w:r w:rsidR="000554D7" w:rsidRPr="00997D7C">
        <w:rPr>
          <w:rFonts w:ascii="Book Antiqua" w:hAnsi="Book Antiqua" w:cs="Book Antiqua"/>
        </w:rPr>
        <w:t>98</w:t>
      </w:r>
      <w:r w:rsidR="000554D7">
        <w:rPr>
          <w:rFonts w:ascii="Book Antiqua" w:hAnsi="Book Antiqua" w:cs="Book Antiqua"/>
          <w:i/>
          <w:iCs/>
        </w:rPr>
        <w:tab/>
      </w:r>
    </w:p>
    <w:p w14:paraId="78F08D23" w14:textId="669425F3" w:rsidR="008B3345" w:rsidRDefault="008B3345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1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  <w:i/>
          <w:iCs/>
        </w:rPr>
        <w:t>Senior Lecturer (</w:t>
      </w:r>
      <w:r w:rsidR="00206C12">
        <w:rPr>
          <w:rFonts w:ascii="Book Antiqua" w:hAnsi="Book Antiqua" w:cs="Book Antiqua"/>
          <w:i/>
          <w:iCs/>
        </w:rPr>
        <w:t>Academic</w:t>
      </w:r>
      <w:r w:rsidRPr="00997D7C">
        <w:rPr>
          <w:rFonts w:ascii="Book Antiqua" w:hAnsi="Book Antiqua" w:cs="Book Antiqua"/>
          <w:i/>
          <w:iCs/>
        </w:rPr>
        <w:t xml:space="preserve"> Level C), </w:t>
      </w:r>
      <w:r w:rsidRPr="00997D7C">
        <w:rPr>
          <w:rFonts w:ascii="Book Antiqua" w:hAnsi="Book Antiqua" w:cs="Book Antiqua"/>
        </w:rPr>
        <w:t xml:space="preserve">Philosophy, Murdoch University </w:t>
      </w:r>
      <w:r w:rsidR="000554D7">
        <w:rPr>
          <w:rFonts w:ascii="Book Antiqua" w:hAnsi="Book Antiqua" w:cs="Book Antiqua"/>
        </w:rPr>
        <w:t>–</w:t>
      </w:r>
      <w:r w:rsidR="000554D7" w:rsidRPr="00997D7C">
        <w:rPr>
          <w:rFonts w:ascii="Book Antiqua" w:hAnsi="Book Antiqua" w:cs="Book Antiqua"/>
        </w:rPr>
        <w:t xml:space="preserve">1992-1996 </w:t>
      </w:r>
      <w:r w:rsidR="000554D7">
        <w:rPr>
          <w:rFonts w:ascii="Book Antiqua" w:hAnsi="Book Antiqua" w:cs="Book Antiqua"/>
        </w:rPr>
        <w:tab/>
      </w:r>
    </w:p>
    <w:p w14:paraId="3F637479" w14:textId="558DC509" w:rsidR="008B3345" w:rsidRDefault="008B3345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1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  <w:i/>
          <w:iCs/>
        </w:rPr>
        <w:t>Lecturer</w:t>
      </w:r>
      <w:r w:rsidR="00206C12">
        <w:rPr>
          <w:rFonts w:ascii="Book Antiqua" w:hAnsi="Book Antiqua" w:cs="Book Antiqua"/>
          <w:i/>
          <w:iCs/>
        </w:rPr>
        <w:t xml:space="preserve"> (Academic Level B)</w:t>
      </w:r>
      <w:r w:rsidRPr="00997D7C">
        <w:rPr>
          <w:rFonts w:ascii="Book Antiqua" w:hAnsi="Book Antiqua" w:cs="Book Antiqua"/>
          <w:i/>
          <w:iCs/>
        </w:rPr>
        <w:t xml:space="preserve">, </w:t>
      </w:r>
      <w:r w:rsidRPr="00997D7C">
        <w:rPr>
          <w:rFonts w:ascii="Book Antiqua" w:hAnsi="Book Antiqua" w:cs="Book Antiqua"/>
        </w:rPr>
        <w:t>Philosophy</w:t>
      </w:r>
      <w:r w:rsidRPr="00997D7C">
        <w:rPr>
          <w:rFonts w:ascii="Book Antiqua" w:hAnsi="Book Antiqua" w:cs="Book Antiqua"/>
          <w:i/>
          <w:iCs/>
        </w:rPr>
        <w:t xml:space="preserve">, </w:t>
      </w:r>
      <w:r w:rsidRPr="00997D7C">
        <w:rPr>
          <w:rFonts w:ascii="Book Antiqua" w:hAnsi="Book Antiqua" w:cs="Book Antiqua"/>
        </w:rPr>
        <w:t>Murdoch University</w:t>
      </w:r>
      <w:r w:rsidR="000554D7">
        <w:rPr>
          <w:rFonts w:ascii="Book Antiqua" w:hAnsi="Book Antiqua" w:cs="Book Antiqua"/>
        </w:rPr>
        <w:t xml:space="preserve"> –</w:t>
      </w:r>
      <w:r w:rsidR="000554D7" w:rsidRPr="00997D7C">
        <w:rPr>
          <w:rFonts w:ascii="Book Antiqua" w:hAnsi="Book Antiqua" w:cs="Book Antiqua"/>
        </w:rPr>
        <w:t>1989-</w:t>
      </w:r>
      <w:r w:rsidR="000554D7">
        <w:rPr>
          <w:rFonts w:ascii="Book Antiqua" w:hAnsi="Book Antiqua" w:cs="Book Antiqua"/>
        </w:rPr>
        <w:t>1991</w:t>
      </w:r>
      <w:r w:rsidR="000554D7">
        <w:rPr>
          <w:rFonts w:ascii="Book Antiqua" w:hAnsi="Book Antiqua" w:cs="Book Antiqua"/>
        </w:rPr>
        <w:tab/>
      </w:r>
    </w:p>
    <w:p w14:paraId="65780A11" w14:textId="5EBB03FC" w:rsidR="008B3345" w:rsidRPr="00997D7C" w:rsidRDefault="008B3345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1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  <w:i/>
          <w:iCs/>
        </w:rPr>
        <w:t>Tutor</w:t>
      </w:r>
      <w:r w:rsidR="00206C12">
        <w:rPr>
          <w:rFonts w:ascii="Book Antiqua" w:hAnsi="Book Antiqua" w:cs="Book Antiqua"/>
          <w:i/>
          <w:iCs/>
        </w:rPr>
        <w:t xml:space="preserve"> (Academic Level A)</w:t>
      </w:r>
      <w:r w:rsidRPr="00997D7C">
        <w:rPr>
          <w:rFonts w:ascii="Book Antiqua" w:hAnsi="Book Antiqua" w:cs="Book Antiqua"/>
          <w:i/>
          <w:iCs/>
        </w:rPr>
        <w:t>,</w:t>
      </w:r>
      <w:r w:rsidRPr="00997D7C">
        <w:rPr>
          <w:rFonts w:ascii="Book Antiqua" w:hAnsi="Book Antiqua" w:cs="Book Antiqua"/>
        </w:rPr>
        <w:t xml:space="preserve"> Department of Philos</w:t>
      </w:r>
      <w:r w:rsidR="000554D7">
        <w:rPr>
          <w:rFonts w:ascii="Book Antiqua" w:hAnsi="Book Antiqua" w:cs="Book Antiqua"/>
        </w:rPr>
        <w:t>ophy, University of New England –</w:t>
      </w:r>
      <w:r w:rsidR="000554D7" w:rsidRPr="00997D7C">
        <w:rPr>
          <w:rFonts w:ascii="Book Antiqua" w:hAnsi="Book Antiqua" w:cs="Book Antiqua"/>
        </w:rPr>
        <w:t>1985</w:t>
      </w:r>
      <w:r w:rsidR="000554D7" w:rsidRPr="00997D7C">
        <w:rPr>
          <w:rFonts w:ascii="Book Antiqua" w:hAnsi="Book Antiqua" w:cs="Book Antiqua"/>
        </w:rPr>
        <w:noBreakHyphen/>
        <w:t>1989</w:t>
      </w:r>
    </w:p>
    <w:p w14:paraId="49270C49" w14:textId="0A4D9E35" w:rsidR="000554D7" w:rsidRDefault="008B3345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1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/>
        </w:rPr>
      </w:pPr>
      <w:r w:rsidRPr="00997D7C">
        <w:rPr>
          <w:rFonts w:ascii="Book Antiqua" w:hAnsi="Book Antiqua"/>
          <w:i/>
          <w:iCs/>
        </w:rPr>
        <w:t xml:space="preserve">Casual Lecturer, </w:t>
      </w:r>
      <w:r w:rsidRPr="00997D7C">
        <w:rPr>
          <w:rFonts w:ascii="Book Antiqua" w:hAnsi="Book Antiqua"/>
        </w:rPr>
        <w:t>Department of Philosophy (Faculty of Arts), Australian</w:t>
      </w:r>
      <w:r>
        <w:rPr>
          <w:rFonts w:ascii="Book Antiqua" w:hAnsi="Book Antiqua"/>
        </w:rPr>
        <w:t xml:space="preserve"> National </w:t>
      </w:r>
      <w:r w:rsidRPr="00997D7C">
        <w:rPr>
          <w:rFonts w:ascii="Book Antiqua" w:hAnsi="Book Antiqua"/>
        </w:rPr>
        <w:t>University</w:t>
      </w:r>
      <w:r w:rsidR="000554D7">
        <w:rPr>
          <w:rFonts w:ascii="Book Antiqua" w:hAnsi="Book Antiqua"/>
        </w:rPr>
        <w:t xml:space="preserve"> –1983</w:t>
      </w:r>
    </w:p>
    <w:p w14:paraId="330E5FC9" w14:textId="4794C53F" w:rsidR="008B3345" w:rsidRDefault="008B3345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1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  <w:i/>
          <w:iCs/>
        </w:rPr>
        <w:t xml:space="preserve">Junior Lecturer, </w:t>
      </w:r>
      <w:r w:rsidRPr="00997D7C">
        <w:rPr>
          <w:rFonts w:ascii="Book Antiqua" w:hAnsi="Book Antiqua" w:cs="Book Antiqua"/>
        </w:rPr>
        <w:t>Department of Phi</w:t>
      </w:r>
      <w:r w:rsidR="000554D7">
        <w:rPr>
          <w:rFonts w:ascii="Book Antiqua" w:hAnsi="Book Antiqua" w:cs="Book Antiqua"/>
        </w:rPr>
        <w:t>losophy, University of Auckland –</w:t>
      </w:r>
      <w:r w:rsidR="000554D7" w:rsidRPr="00997D7C">
        <w:rPr>
          <w:rFonts w:ascii="Book Antiqua" w:hAnsi="Book Antiqua" w:cs="Book Antiqua"/>
        </w:rPr>
        <w:t>198</w:t>
      </w:r>
      <w:r w:rsidR="000554D7">
        <w:rPr>
          <w:rFonts w:ascii="Book Antiqua" w:hAnsi="Book Antiqua" w:cs="Book Antiqua"/>
        </w:rPr>
        <w:t>2</w:t>
      </w:r>
      <w:r w:rsidR="000554D7">
        <w:rPr>
          <w:rFonts w:ascii="Book Antiqua" w:hAnsi="Book Antiqua" w:cs="Book Antiqua"/>
        </w:rPr>
        <w:tab/>
      </w:r>
      <w:r w:rsidR="000554D7">
        <w:rPr>
          <w:rFonts w:ascii="Book Antiqua" w:hAnsi="Book Antiqua" w:cs="Book Antiqua"/>
        </w:rPr>
        <w:tab/>
      </w:r>
    </w:p>
    <w:p w14:paraId="43835701" w14:textId="77777777" w:rsidR="007F3772" w:rsidRPr="001B77E2" w:rsidRDefault="007F3772" w:rsidP="00737090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18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284" w:hanging="284"/>
        <w:rPr>
          <w:rFonts w:ascii="Book Antiqua" w:hAnsi="Book Antiqua"/>
        </w:rPr>
      </w:pPr>
    </w:p>
    <w:p w14:paraId="497D5F63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</w:rPr>
      </w:pPr>
      <w:r w:rsidRPr="00997D7C">
        <w:rPr>
          <w:rFonts w:ascii="Book Antiqua" w:hAnsi="Book Antiqua" w:cs="Book Antiqua"/>
          <w:b/>
          <w:bCs/>
        </w:rPr>
        <w:t>Educational Qualifications:</w:t>
      </w:r>
    </w:p>
    <w:p w14:paraId="69C129BC" w14:textId="20AD9729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  <w:i/>
          <w:iCs/>
        </w:rPr>
        <w:tab/>
        <w:t>Bachelor of Arts</w:t>
      </w:r>
      <w:r w:rsidRPr="00997D7C">
        <w:rPr>
          <w:rFonts w:ascii="Book Antiqua" w:hAnsi="Book Antiqua" w:cs="Book Antiqua"/>
        </w:rPr>
        <w:t>, History and Philosophy, University of Auckland</w:t>
      </w:r>
      <w:r w:rsidR="005D1A5B">
        <w:rPr>
          <w:rFonts w:ascii="Book Antiqua" w:hAnsi="Book Antiqua" w:cs="Book Antiqua"/>
        </w:rPr>
        <w:t xml:space="preserve"> –</w:t>
      </w:r>
      <w:r w:rsidRPr="00997D7C">
        <w:rPr>
          <w:rFonts w:ascii="Book Antiqua" w:hAnsi="Book Antiqua" w:cs="Book Antiqua"/>
        </w:rPr>
        <w:t>1980</w:t>
      </w:r>
    </w:p>
    <w:p w14:paraId="326B0A28" w14:textId="7D74994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  <w:i/>
          <w:iCs/>
        </w:rPr>
        <w:tab/>
        <w:t>Master of Arts</w:t>
      </w:r>
      <w:r w:rsidRPr="00997D7C">
        <w:rPr>
          <w:rFonts w:ascii="Book Antiqua" w:hAnsi="Book Antiqua" w:cs="Book Antiqua"/>
        </w:rPr>
        <w:t xml:space="preserve"> (First Class </w:t>
      </w:r>
      <w:proofErr w:type="spellStart"/>
      <w:r w:rsidRPr="00997D7C">
        <w:rPr>
          <w:rFonts w:ascii="Book Antiqua" w:hAnsi="Book Antiqua" w:cs="Book Antiqua"/>
        </w:rPr>
        <w:t>Honours</w:t>
      </w:r>
      <w:proofErr w:type="spellEnd"/>
      <w:r w:rsidRPr="00997D7C">
        <w:rPr>
          <w:rFonts w:ascii="Book Antiqua" w:hAnsi="Book Antiqua" w:cs="Book Antiqua"/>
        </w:rPr>
        <w:t>), Philosophy</w:t>
      </w:r>
      <w:r w:rsidR="007F3772">
        <w:rPr>
          <w:rFonts w:ascii="Book Antiqua" w:hAnsi="Book Antiqua" w:cs="Book Antiqua"/>
        </w:rPr>
        <w:t xml:space="preserve"> and History</w:t>
      </w:r>
      <w:r w:rsidRPr="00997D7C">
        <w:rPr>
          <w:rFonts w:ascii="Book Antiqua" w:hAnsi="Book Antiqua" w:cs="Book Antiqua"/>
        </w:rPr>
        <w:t>, University of Auckland</w:t>
      </w:r>
      <w:r w:rsidR="005D1A5B">
        <w:rPr>
          <w:rFonts w:ascii="Book Antiqua" w:hAnsi="Book Antiqua" w:cs="Book Antiqua"/>
        </w:rPr>
        <w:t xml:space="preserve"> –</w:t>
      </w:r>
      <w:r w:rsidRPr="00997D7C">
        <w:rPr>
          <w:rFonts w:ascii="Book Antiqua" w:hAnsi="Book Antiqua" w:cs="Book Antiqua"/>
        </w:rPr>
        <w:t>1982</w:t>
      </w:r>
    </w:p>
    <w:p w14:paraId="54A8E26B" w14:textId="4494F8AB" w:rsidR="00B064B1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  <w:i/>
          <w:iCs/>
        </w:rPr>
        <w:tab/>
        <w:t>Doctor of Philosophy</w:t>
      </w:r>
      <w:r w:rsidRPr="00997D7C">
        <w:rPr>
          <w:rFonts w:ascii="Book Antiqua" w:hAnsi="Book Antiqua" w:cs="Book Antiqua"/>
        </w:rPr>
        <w:t>, Philosophy, Australian National University</w:t>
      </w:r>
      <w:r w:rsidR="005D1A5B">
        <w:rPr>
          <w:rFonts w:ascii="Book Antiqua" w:hAnsi="Book Antiqua" w:cs="Book Antiqua"/>
        </w:rPr>
        <w:t xml:space="preserve"> – </w:t>
      </w:r>
      <w:r w:rsidRPr="00997D7C">
        <w:rPr>
          <w:rFonts w:ascii="Book Antiqua" w:hAnsi="Book Antiqua" w:cs="Book Antiqua"/>
        </w:rPr>
        <w:t>1986</w:t>
      </w:r>
    </w:p>
    <w:p w14:paraId="06CA7F95" w14:textId="77777777" w:rsidR="00B064B1" w:rsidRDefault="00B064B1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</w:p>
    <w:p w14:paraId="5FE213FF" w14:textId="7D8B5776" w:rsidR="00B064B1" w:rsidRPr="00B064B1" w:rsidRDefault="00B064B1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</w:rPr>
      </w:pPr>
      <w:r w:rsidRPr="00B064B1">
        <w:rPr>
          <w:rFonts w:ascii="Book Antiqua" w:hAnsi="Book Antiqua" w:cs="Book Antiqua"/>
          <w:b/>
          <w:bCs/>
        </w:rPr>
        <w:t xml:space="preserve">Membership of Scholarly </w:t>
      </w:r>
      <w:r w:rsidR="00737090" w:rsidRPr="00B064B1">
        <w:rPr>
          <w:rFonts w:ascii="Book Antiqua" w:hAnsi="Book Antiqua" w:cs="Book Antiqua"/>
          <w:b/>
          <w:bCs/>
        </w:rPr>
        <w:t>Organizations</w:t>
      </w:r>
      <w:r w:rsidRPr="00B064B1">
        <w:rPr>
          <w:rFonts w:ascii="Book Antiqua" w:hAnsi="Book Antiqua" w:cs="Book Antiqua"/>
          <w:b/>
          <w:bCs/>
        </w:rPr>
        <w:t>:</w:t>
      </w:r>
    </w:p>
    <w:p w14:paraId="7F25F4A0" w14:textId="6E2699E7" w:rsidR="00B064B1" w:rsidRDefault="00B064B1" w:rsidP="00B064B1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  <w:i/>
        </w:rPr>
      </w:pPr>
      <w:r>
        <w:rPr>
          <w:rFonts w:ascii="Book Antiqua" w:hAnsi="Book Antiqua" w:cs="Book Antiqua"/>
          <w:i/>
        </w:rPr>
        <w:t xml:space="preserve">Fellow, </w:t>
      </w:r>
      <w:r w:rsidRPr="00B064B1">
        <w:rPr>
          <w:rFonts w:ascii="Book Antiqua" w:hAnsi="Book Antiqua" w:cs="Book Antiqua"/>
          <w:iCs/>
        </w:rPr>
        <w:t>Australian Academy of the Humanities</w:t>
      </w:r>
    </w:p>
    <w:p w14:paraId="59EB35D1" w14:textId="236D8DB5" w:rsidR="00B064B1" w:rsidRDefault="00B064B1" w:rsidP="00B064B1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/>
        </w:rPr>
        <w:t xml:space="preserve">Fellow, </w:t>
      </w:r>
      <w:r w:rsidRPr="00B064B1">
        <w:rPr>
          <w:rFonts w:ascii="Book Antiqua" w:hAnsi="Book Antiqua" w:cs="Book Antiqua"/>
          <w:iCs/>
        </w:rPr>
        <w:t>Royal Society of Tasmania</w:t>
      </w:r>
    </w:p>
    <w:p w14:paraId="20A85E20" w14:textId="50E58A95" w:rsidR="00B064B1" w:rsidRDefault="00A234CF" w:rsidP="00B064B1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/>
        </w:rPr>
        <w:t>Distinguished Fellow</w:t>
      </w:r>
      <w:r w:rsidR="00B064B1" w:rsidRPr="00B064B1">
        <w:rPr>
          <w:rFonts w:ascii="Book Antiqua" w:hAnsi="Book Antiqua" w:cs="Book Antiqua"/>
          <w:iCs/>
        </w:rPr>
        <w:t xml:space="preserve">, Australian Association of von </w:t>
      </w:r>
      <w:r w:rsidR="00B064B1">
        <w:rPr>
          <w:rFonts w:ascii="Book Antiqua" w:hAnsi="Book Antiqua" w:cs="Book Antiqua"/>
          <w:iCs/>
        </w:rPr>
        <w:t>Humboldt F</w:t>
      </w:r>
      <w:r w:rsidR="00B064B1" w:rsidRPr="00B064B1">
        <w:rPr>
          <w:rFonts w:ascii="Book Antiqua" w:hAnsi="Book Antiqua" w:cs="Book Antiqua"/>
          <w:iCs/>
        </w:rPr>
        <w:t>ellows</w:t>
      </w:r>
    </w:p>
    <w:p w14:paraId="2110B69C" w14:textId="44136375" w:rsidR="00A67573" w:rsidRPr="00B064B1" w:rsidRDefault="00A67573" w:rsidP="00B064B1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/>
        </w:rPr>
        <w:t xml:space="preserve">Member, </w:t>
      </w:r>
      <w:r w:rsidRPr="00A67573">
        <w:rPr>
          <w:rFonts w:ascii="Book Antiqua" w:hAnsi="Book Antiqua" w:cs="Book Antiqua"/>
          <w:iCs/>
        </w:rPr>
        <w:t>Australian Association of University Professors</w:t>
      </w:r>
    </w:p>
    <w:p w14:paraId="4F5C4117" w14:textId="01E9A1D1" w:rsidR="008B3345" w:rsidRPr="00B064B1" w:rsidRDefault="008B3345" w:rsidP="00B064B1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</w:t>
      </w:r>
    </w:p>
    <w:p w14:paraId="2139DF3B" w14:textId="15F5D44F" w:rsidR="008B3345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</w:rPr>
      </w:pPr>
      <w:r w:rsidRPr="00997D7C">
        <w:rPr>
          <w:rFonts w:ascii="Book Antiqua" w:hAnsi="Book Antiqua" w:cs="Book Antiqua"/>
          <w:b/>
          <w:bCs/>
        </w:rPr>
        <w:t>Grants, Prizes and Awards:</w:t>
      </w:r>
    </w:p>
    <w:p w14:paraId="4435A609" w14:textId="77777777" w:rsidR="003C068D" w:rsidRDefault="008B3345" w:rsidP="003C068D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bookmarkStart w:id="0" w:name="_Hlk131231000"/>
      <w:r w:rsidR="003C068D">
        <w:rPr>
          <w:rFonts w:ascii="Book Antiqua" w:hAnsi="Book Antiqua" w:cs="Book Antiqua"/>
        </w:rPr>
        <w:t>2016</w:t>
      </w:r>
      <w:r w:rsidR="003C068D">
        <w:rPr>
          <w:rFonts w:ascii="Book Antiqua" w:hAnsi="Book Antiqua" w:cs="Book Antiqua"/>
        </w:rPr>
        <w:tab/>
      </w:r>
      <w:r w:rsidR="003C068D" w:rsidRPr="00997D7C">
        <w:rPr>
          <w:rFonts w:ascii="Book Antiqua" w:hAnsi="Book Antiqua" w:cs="Book Antiqua"/>
        </w:rPr>
        <w:t>Australian Research C</w:t>
      </w:r>
      <w:r w:rsidR="003C068D">
        <w:rPr>
          <w:rFonts w:ascii="Book Antiqua" w:hAnsi="Book Antiqua" w:cs="Book Antiqua"/>
        </w:rPr>
        <w:t>ouncil Discovery Grant (for 2017-19</w:t>
      </w:r>
      <w:r w:rsidR="003C068D" w:rsidRPr="00997D7C">
        <w:rPr>
          <w:rFonts w:ascii="Book Antiqua" w:hAnsi="Book Antiqua" w:cs="Book Antiqua"/>
        </w:rPr>
        <w:t xml:space="preserve">), with </w:t>
      </w:r>
      <w:r w:rsidR="003C068D">
        <w:rPr>
          <w:rFonts w:ascii="Book Antiqua" w:hAnsi="Book Antiqua" w:cs="Book Antiqua"/>
        </w:rPr>
        <w:t xml:space="preserve">Mark Burry </w:t>
      </w:r>
      <w:r w:rsidR="003C068D" w:rsidRPr="003C068D">
        <w:rPr>
          <w:rFonts w:ascii="Book Antiqua" w:hAnsi="Book Antiqua" w:cs="Book Antiqua"/>
          <w:i/>
        </w:rPr>
        <w:t>et al</w:t>
      </w:r>
      <w:r w:rsidR="003C068D" w:rsidRPr="00997D7C">
        <w:rPr>
          <w:rFonts w:ascii="Book Antiqua" w:hAnsi="Book Antiqua" w:cs="Book Antiqua"/>
        </w:rPr>
        <w:t xml:space="preserve">: </w:t>
      </w:r>
      <w:r w:rsidR="003C068D">
        <w:rPr>
          <w:rFonts w:ascii="Book Antiqua" w:hAnsi="Book Antiqua" w:cs="Book Antiqua"/>
        </w:rPr>
        <w:t xml:space="preserve">‘Place and </w:t>
      </w:r>
      <w:proofErr w:type="spellStart"/>
      <w:r w:rsidR="003C068D">
        <w:rPr>
          <w:rFonts w:ascii="Book Antiqua" w:hAnsi="Book Antiqua" w:cs="Book Antiqua"/>
        </w:rPr>
        <w:t>Parametricism</w:t>
      </w:r>
      <w:proofErr w:type="spellEnd"/>
      <w:r w:rsidR="003C068D">
        <w:rPr>
          <w:rFonts w:ascii="Book Antiqua" w:hAnsi="Book Antiqua" w:cs="Book Antiqua"/>
        </w:rPr>
        <w:t xml:space="preserve">: </w:t>
      </w:r>
      <w:r w:rsidR="003C068D" w:rsidRPr="003C068D">
        <w:rPr>
          <w:rFonts w:ascii="Book Antiqua" w:hAnsi="Book Antiqua" w:cs="Book Antiqua"/>
        </w:rPr>
        <w:t>Provocations for the Rethinking of Design</w:t>
      </w:r>
      <w:r w:rsidR="003C068D">
        <w:rPr>
          <w:rFonts w:ascii="Book Antiqua" w:hAnsi="Book Antiqua" w:cs="Book Antiqua"/>
        </w:rPr>
        <w:t>’ (Architecture)</w:t>
      </w:r>
    </w:p>
    <w:p w14:paraId="592F8BAC" w14:textId="77777777" w:rsidR="006219FE" w:rsidRDefault="006219FE" w:rsidP="006219FE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2015</w:t>
      </w:r>
      <w:r w:rsidR="00B05B62"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>Australian Research C</w:t>
      </w:r>
      <w:r>
        <w:rPr>
          <w:rFonts w:ascii="Book Antiqua" w:hAnsi="Book Antiqua" w:cs="Book Antiqua"/>
        </w:rPr>
        <w:t>ouncil Discovery Grant (for 2016-1</w:t>
      </w:r>
      <w:r w:rsidRPr="00997D7C">
        <w:rPr>
          <w:rFonts w:ascii="Book Antiqua" w:hAnsi="Book Antiqua" w:cs="Book Antiqua"/>
        </w:rPr>
        <w:t xml:space="preserve">8), with Andrew </w:t>
      </w:r>
      <w:r>
        <w:rPr>
          <w:rFonts w:ascii="Book Antiqua" w:hAnsi="Book Antiqua" w:cs="Book Antiqua"/>
        </w:rPr>
        <w:t>Benjamin</w:t>
      </w:r>
      <w:r w:rsidRPr="00997D7C">
        <w:rPr>
          <w:rFonts w:ascii="Book Antiqua" w:hAnsi="Book Antiqua" w:cs="Book Antiqua"/>
        </w:rPr>
        <w:t xml:space="preserve">: </w:t>
      </w:r>
      <w:r>
        <w:rPr>
          <w:rFonts w:ascii="Book Antiqua" w:hAnsi="Book Antiqua" w:cs="Book Antiqua"/>
        </w:rPr>
        <w:t>‘</w:t>
      </w:r>
      <w:r w:rsidRPr="006219FE">
        <w:rPr>
          <w:rFonts w:ascii="Book Antiqua" w:hAnsi="Book Antiqua" w:cs="Book Antiqua"/>
        </w:rPr>
        <w:t>Place, Commonality, and the Human: Towards a New Philosophical Anthropology</w:t>
      </w:r>
      <w:r>
        <w:rPr>
          <w:rFonts w:ascii="Book Antiqua" w:hAnsi="Book Antiqua" w:cs="Book Antiqua"/>
        </w:rPr>
        <w:t>’</w:t>
      </w:r>
      <w:r w:rsidR="003C068D">
        <w:rPr>
          <w:rFonts w:ascii="Book Antiqua" w:hAnsi="Book Antiqua" w:cs="Book Antiqua"/>
        </w:rPr>
        <w:t xml:space="preserve"> (Philosophy)</w:t>
      </w:r>
    </w:p>
    <w:p w14:paraId="100E2E9D" w14:textId="77777777" w:rsidR="00B05B62" w:rsidRDefault="006219FE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2014</w:t>
      </w:r>
      <w:r>
        <w:rPr>
          <w:rFonts w:ascii="Book Antiqua" w:hAnsi="Book Antiqua" w:cs="Book Antiqua"/>
        </w:rPr>
        <w:tab/>
      </w:r>
      <w:r w:rsidR="00B05B62">
        <w:rPr>
          <w:rFonts w:ascii="Book Antiqua" w:hAnsi="Book Antiqua" w:cs="Book Antiqua"/>
        </w:rPr>
        <w:t>Henrietta Harvey Lecturer, Memorial University, St Johns, Newfoundland.</w:t>
      </w:r>
    </w:p>
    <w:p w14:paraId="0B1EEA72" w14:textId="77777777" w:rsidR="008B3345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2010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 xml:space="preserve">Humboldt Research Fellow (resumption of Fellowship), </w:t>
      </w:r>
      <w:r>
        <w:rPr>
          <w:rFonts w:ascii="Book Antiqua" w:hAnsi="Book Antiqua" w:cs="Book Antiqua"/>
        </w:rPr>
        <w:t>Husserl-</w:t>
      </w:r>
      <w:proofErr w:type="spellStart"/>
      <w:r>
        <w:rPr>
          <w:rFonts w:ascii="Book Antiqua" w:hAnsi="Book Antiqua" w:cs="Book Antiqua"/>
        </w:rPr>
        <w:t>Archiv</w:t>
      </w:r>
      <w:proofErr w:type="spellEnd"/>
      <w:r>
        <w:rPr>
          <w:rFonts w:ascii="Book Antiqua" w:hAnsi="Book Antiqua" w:cs="Book Antiqua"/>
        </w:rPr>
        <w:t xml:space="preserve">, </w:t>
      </w:r>
      <w:r w:rsidR="00F95DD8" w:rsidRPr="00F95DD8">
        <w:rPr>
          <w:rFonts w:ascii="Book Antiqua" w:hAnsi="Book Antiqua" w:cs="Book Antiqua"/>
        </w:rPr>
        <w:t>Albert-Ludwigs-Universität Freiburg</w:t>
      </w:r>
    </w:p>
    <w:p w14:paraId="3C14CDBD" w14:textId="77777777" w:rsidR="008B3345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2008</w:t>
      </w:r>
      <w:r w:rsidRPr="00997D7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 xml:space="preserve">Humboldt Research Fellow (resumption of Fellowship), Ludwig-Maximilians-Universität München </w:t>
      </w:r>
    </w:p>
    <w:p w14:paraId="05259997" w14:textId="77777777" w:rsidR="008B3345" w:rsidRPr="00DA62FA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/>
        </w:rPr>
      </w:pPr>
      <w:r w:rsidRPr="00997D7C">
        <w:rPr>
          <w:rFonts w:ascii="Book Antiqua" w:hAnsi="Book Antiqua"/>
        </w:rPr>
        <w:t xml:space="preserve">2007 </w:t>
      </w:r>
      <w:r>
        <w:rPr>
          <w:rFonts w:ascii="Book Antiqua" w:hAnsi="Book Antiqua"/>
        </w:rPr>
        <w:tab/>
      </w:r>
      <w:r w:rsidRPr="00997D7C">
        <w:rPr>
          <w:rFonts w:ascii="Book Antiqua" w:hAnsi="Book Antiqua"/>
        </w:rPr>
        <w:t>Australian Research Council International Linkage Award (for 2008-09), with</w:t>
      </w:r>
      <w:r>
        <w:rPr>
          <w:rFonts w:ascii="Book Antiqua" w:hAnsi="Book Antiqua"/>
        </w:rPr>
        <w:t xml:space="preserve"> Karsten Thiel: ‘</w:t>
      </w:r>
      <w:r w:rsidRPr="00997D7C">
        <w:rPr>
          <w:rFonts w:ascii="Book Antiqua" w:hAnsi="Book Antiqua"/>
        </w:rPr>
        <w:t>Genealogy and Topology: A Constellational Compar</w:t>
      </w:r>
      <w:r>
        <w:rPr>
          <w:rFonts w:ascii="Book Antiqua" w:hAnsi="Book Antiqua"/>
        </w:rPr>
        <w:t>ison of Nietzsche and Heidegger’</w:t>
      </w:r>
    </w:p>
    <w:p w14:paraId="0E81E5BD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/>
        </w:rPr>
      </w:pPr>
      <w:r w:rsidRPr="00997D7C">
        <w:rPr>
          <w:rFonts w:ascii="Book Antiqua" w:hAnsi="Book Antiqua"/>
        </w:rPr>
        <w:lastRenderedPageBreak/>
        <w:t xml:space="preserve">2006 </w:t>
      </w:r>
      <w:r>
        <w:rPr>
          <w:rFonts w:ascii="Book Antiqua" w:hAnsi="Book Antiqua"/>
        </w:rPr>
        <w:tab/>
      </w:r>
      <w:r w:rsidRPr="00997D7C">
        <w:rPr>
          <w:rFonts w:ascii="Book Antiqua" w:hAnsi="Book Antiqua"/>
        </w:rPr>
        <w:t>University of Tasmania, Inaugural Postgraduate Supervision Award, “in recognition of significant and sustained contribution to graduate research education and training at The University of Tasmania”.</w:t>
      </w:r>
    </w:p>
    <w:p w14:paraId="285739C3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2006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 xml:space="preserve">Australian Research Council, Australian Professorial Fellowship (for 2007-2012) ‘Ethos and </w:t>
      </w:r>
      <w:proofErr w:type="spellStart"/>
      <w:r w:rsidRPr="00997D7C">
        <w:rPr>
          <w:rFonts w:ascii="Book Antiqua" w:hAnsi="Book Antiqua" w:cs="Book Antiqua"/>
        </w:rPr>
        <w:t>Topos</w:t>
      </w:r>
      <w:proofErr w:type="spellEnd"/>
      <w:r w:rsidRPr="00997D7C">
        <w:rPr>
          <w:rFonts w:ascii="Book Antiqua" w:hAnsi="Book Antiqua" w:cs="Book Antiqua"/>
        </w:rPr>
        <w:t>: Towards an Ethics and Politics of Place’.</w:t>
      </w:r>
    </w:p>
    <w:p w14:paraId="354FA6DC" w14:textId="77777777" w:rsidR="008B3345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2005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>University of Tasmania, Vice-Chancellor’s Award for Outstanding Community Engagement (as part of Centre for Appli</w:t>
      </w:r>
      <w:r>
        <w:rPr>
          <w:rFonts w:ascii="Book Antiqua" w:hAnsi="Book Antiqua" w:cs="Book Antiqua"/>
        </w:rPr>
        <w:t>ed Philosophy and Ethics)</w:t>
      </w:r>
    </w:p>
    <w:p w14:paraId="4BC12887" w14:textId="77777777" w:rsidR="008B3345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2005</w:t>
      </w:r>
      <w:r w:rsidRPr="00997D7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>Australian Research Council Discovery Grant (for 2006-08), with Andrew Brennan: ‘Making Ethics Work: A New Model for Business and Organizational Ethics’</w:t>
      </w:r>
    </w:p>
    <w:p w14:paraId="4C3C9E61" w14:textId="77777777" w:rsidR="008B3345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2004: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 xml:space="preserve">Humboldt Research Fellow (resumption of Fellowship), Ludwig-Maximilians-Universität </w:t>
      </w:r>
      <w:r>
        <w:rPr>
          <w:rFonts w:ascii="Book Antiqua" w:hAnsi="Book Antiqua" w:cs="Book Antiqua"/>
        </w:rPr>
        <w:t>München</w:t>
      </w:r>
    </w:p>
    <w:p w14:paraId="4C94D930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2003</w:t>
      </w:r>
      <w:r w:rsidRPr="00997D7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>Australian Research Council Discovery Grant (for 2004-06), with Andrew Benjamin: ‘Between the Outback and the Sea: The Place of Cosmopolitanism in Contemporary Australia’</w:t>
      </w:r>
    </w:p>
    <w:p w14:paraId="055CDA23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2002</w:t>
      </w:r>
      <w:r w:rsidRPr="00997D7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>Australian Research Council Linkage Grant (for 2003-04), with Jonathan Holmes, Paul Zika, David Hansen, Maria Kunda (</w:t>
      </w:r>
      <w:smartTag w:uri="urn:schemas-microsoft-com:office:smarttags" w:element="place">
        <w:smartTag w:uri="urn:schemas-microsoft-com:office:smarttags" w:element="PlaceType">
          <w:r w:rsidRPr="00997D7C">
            <w:rPr>
              <w:rFonts w:ascii="Book Antiqua" w:hAnsi="Book Antiqua" w:cs="Book Antiqua"/>
            </w:rPr>
            <w:t>University</w:t>
          </w:r>
        </w:smartTag>
        <w:r w:rsidRPr="00997D7C">
          <w:rPr>
            <w:rFonts w:ascii="Book Antiqua" w:hAnsi="Book Antiqua" w:cs="Book Antiqua"/>
          </w:rPr>
          <w:t xml:space="preserve"> of </w:t>
        </w:r>
        <w:smartTag w:uri="urn:schemas-microsoft-com:office:smarttags" w:element="PlaceName">
          <w:r w:rsidRPr="00997D7C">
            <w:rPr>
              <w:rFonts w:ascii="Book Antiqua" w:hAnsi="Book Antiqua" w:cs="Book Antiqua"/>
            </w:rPr>
            <w:t>Tasmania/Tasmania</w:t>
          </w:r>
        </w:smartTag>
      </w:smartTag>
      <w:r w:rsidRPr="00997D7C">
        <w:rPr>
          <w:rFonts w:ascii="Book Antiqua" w:hAnsi="Book Antiqua" w:cs="Book Antiqua"/>
        </w:rPr>
        <w:t xml:space="preserve"> Museum and </w:t>
      </w:r>
      <w:smartTag w:uri="urn:schemas-microsoft-com:office:smarttags" w:element="place">
        <w:smartTag w:uri="urn:schemas-microsoft-com:office:smarttags" w:element="PlaceName">
          <w:r w:rsidRPr="00997D7C">
            <w:rPr>
              <w:rFonts w:ascii="Book Antiqua" w:hAnsi="Book Antiqua" w:cs="Book Antiqua"/>
            </w:rPr>
            <w:t>Art</w:t>
          </w:r>
        </w:smartTag>
        <w:r w:rsidRPr="00997D7C">
          <w:rPr>
            <w:rFonts w:ascii="Book Antiqua" w:hAnsi="Book Antiqua" w:cs="Book Antiqua"/>
          </w:rPr>
          <w:t xml:space="preserve"> </w:t>
        </w:r>
        <w:smartTag w:uri="urn:schemas-microsoft-com:office:smarttags" w:element="PlaceName">
          <w:r w:rsidRPr="00997D7C">
            <w:rPr>
              <w:rFonts w:ascii="Book Antiqua" w:hAnsi="Book Antiqua" w:cs="Book Antiqua"/>
            </w:rPr>
            <w:t>Gallery</w:t>
          </w:r>
        </w:smartTag>
      </w:smartTag>
      <w:r w:rsidRPr="00997D7C">
        <w:rPr>
          <w:rFonts w:ascii="Book Antiqua" w:hAnsi="Book Antiqua" w:cs="Book Antiqua"/>
        </w:rPr>
        <w:t>): ‘The Shifting Locus of Artistic Practice’</w:t>
      </w:r>
    </w:p>
    <w:p w14:paraId="56292012" w14:textId="7978CA48" w:rsidR="008B3345" w:rsidRPr="00997D7C" w:rsidRDefault="008B3345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54" w:hanging="454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2000 </w:t>
      </w:r>
      <w:r>
        <w:tab/>
      </w:r>
      <w:r w:rsidR="00261076">
        <w:tab/>
      </w:r>
      <w:r w:rsidRPr="3037CC0B">
        <w:rPr>
          <w:rFonts w:ascii="Book Antiqua" w:hAnsi="Book Antiqua" w:cs="Book Antiqua"/>
        </w:rPr>
        <w:t>Australian Research Council Large Grant (for 2001-03): ‘Heidegger’s Topology of Being’</w:t>
      </w:r>
    </w:p>
    <w:p w14:paraId="02C02497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1999</w:t>
      </w:r>
      <w:r w:rsidRPr="00997D7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 xml:space="preserve">Joint Winner (with Gary Wickham), Bill Myers Prize, Best Essay in Political Science </w:t>
      </w:r>
      <w:proofErr w:type="gramStart"/>
      <w:r w:rsidRPr="00997D7C">
        <w:rPr>
          <w:rFonts w:ascii="Book Antiqua" w:hAnsi="Book Antiqua" w:cs="Book Antiqua"/>
        </w:rPr>
        <w:t>1999,</w:t>
      </w:r>
      <w:r>
        <w:rPr>
          <w:rFonts w:ascii="Book Antiqua" w:hAnsi="Book Antiqua" w:cs="Book Antiqua"/>
        </w:rPr>
        <w:t xml:space="preserve"> </w:t>
      </w:r>
      <w:r w:rsidRPr="00997D7C">
        <w:rPr>
          <w:rFonts w:ascii="Book Antiqua" w:hAnsi="Book Antiqua" w:cs="Book Antiqua"/>
        </w:rPr>
        <w:t xml:space="preserve"> </w:t>
      </w:r>
      <w:r w:rsidRPr="00997D7C">
        <w:rPr>
          <w:rFonts w:ascii="Book Antiqua" w:hAnsi="Book Antiqua" w:cs="Book Antiqua"/>
          <w:i/>
          <w:iCs/>
        </w:rPr>
        <w:t>Australasian</w:t>
      </w:r>
      <w:proofErr w:type="gramEnd"/>
      <w:r w:rsidRPr="00997D7C">
        <w:rPr>
          <w:rFonts w:ascii="Book Antiqua" w:hAnsi="Book Antiqua" w:cs="Book Antiqua"/>
          <w:i/>
          <w:iCs/>
        </w:rPr>
        <w:t xml:space="preserve"> Journal of Political Science</w:t>
      </w:r>
    </w:p>
    <w:p w14:paraId="2048645D" w14:textId="29F5283D" w:rsidR="008B3345" w:rsidRPr="00997D7C" w:rsidRDefault="008B3345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54" w:hanging="454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1997 </w:t>
      </w:r>
      <w:r>
        <w:tab/>
      </w:r>
      <w:r w:rsidR="00261076">
        <w:tab/>
      </w:r>
      <w:r w:rsidRPr="3037CC0B">
        <w:rPr>
          <w:rFonts w:ascii="Book Antiqua" w:hAnsi="Book Antiqua" w:cs="Book Antiqua"/>
        </w:rPr>
        <w:t>Humboldt Research Fellows</w:t>
      </w:r>
      <w:r w:rsidR="00F95DD8" w:rsidRPr="3037CC0B">
        <w:rPr>
          <w:rFonts w:ascii="Book Antiqua" w:hAnsi="Book Antiqua" w:cs="Book Antiqua"/>
        </w:rPr>
        <w:t>hip (for 1998-1999), Ruprecht-Karls-Universität Heidelberg</w:t>
      </w:r>
    </w:p>
    <w:p w14:paraId="143EFD69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1994</w:t>
      </w:r>
      <w:r w:rsidRPr="00997D7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>Australian Research Council Large Grant (for 1995-96): ‘Body and Place’</w:t>
      </w:r>
    </w:p>
    <w:bookmarkEnd w:id="0"/>
    <w:p w14:paraId="4F8C6369" w14:textId="77777777" w:rsidR="008B3345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1993</w:t>
      </w:r>
      <w:r w:rsidRPr="00997D7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>Murdoch University Special Research Grant</w:t>
      </w:r>
      <w:r>
        <w:rPr>
          <w:rFonts w:ascii="Book Antiqua" w:hAnsi="Book Antiqua" w:cs="Book Antiqua"/>
        </w:rPr>
        <w:t xml:space="preserve"> </w:t>
      </w:r>
    </w:p>
    <w:p w14:paraId="57CE8ACF" w14:textId="77777777" w:rsidR="008B3345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1989</w:t>
      </w:r>
      <w:r w:rsidRPr="00997D7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ab/>
      </w:r>
      <w:r w:rsidRPr="00997D7C">
        <w:rPr>
          <w:rFonts w:ascii="Book Antiqua" w:hAnsi="Book Antiqua" w:cs="Book Antiqua"/>
        </w:rPr>
        <w:t xml:space="preserve">Murdoch University Special Research Grant </w:t>
      </w:r>
    </w:p>
    <w:p w14:paraId="29B014F9" w14:textId="77777777" w:rsidR="008B3345" w:rsidRPr="00CB41E0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</w:rPr>
      </w:pPr>
    </w:p>
    <w:p w14:paraId="63214BE7" w14:textId="77777777" w:rsidR="000554D7" w:rsidRPr="00CB41E0" w:rsidRDefault="008B3345" w:rsidP="00DB445C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</w:rPr>
      </w:pPr>
      <w:r w:rsidRPr="00CB41E0">
        <w:rPr>
          <w:rFonts w:ascii="Book Antiqua" w:hAnsi="Book Antiqua" w:cs="Book Antiqua"/>
          <w:b/>
          <w:bCs/>
        </w:rPr>
        <w:t>Significant Administrative Positions:</w:t>
      </w:r>
    </w:p>
    <w:p w14:paraId="0F69C6A5" w14:textId="77777777" w:rsidR="006679C6" w:rsidRPr="00CB41E0" w:rsidRDefault="006679C6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Director of Collectio</w:t>
      </w:r>
      <w:r w:rsidR="00492CE3" w:rsidRPr="6830CB72">
        <w:rPr>
          <w:rFonts w:ascii="Book Antiqua" w:hAnsi="Book Antiqua" w:cs="Book Antiqua"/>
        </w:rPr>
        <w:t>ns, University of Tasmania, 2015</w:t>
      </w:r>
      <w:r w:rsidR="00F9368A" w:rsidRPr="6830CB72">
        <w:rPr>
          <w:rFonts w:ascii="Book Antiqua" w:hAnsi="Book Antiqua" w:cs="Book Antiqua"/>
        </w:rPr>
        <w:t>-2017</w:t>
      </w:r>
    </w:p>
    <w:p w14:paraId="67F666BB" w14:textId="639EB8C4" w:rsidR="006219FE" w:rsidRPr="00CB41E0" w:rsidRDefault="006219FE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bookmarkStart w:id="1" w:name="_Hlk131231036"/>
      <w:r w:rsidRPr="6830CB72">
        <w:rPr>
          <w:rFonts w:ascii="Book Antiqua" w:hAnsi="Book Antiqua" w:cs="Book Antiqua"/>
        </w:rPr>
        <w:t>European Research Council</w:t>
      </w:r>
      <w:r w:rsidR="00DB6D7C" w:rsidRPr="6830CB72">
        <w:rPr>
          <w:rFonts w:ascii="Book Antiqua" w:hAnsi="Book Antiqua" w:cs="Book Antiqua"/>
        </w:rPr>
        <w:t>:</w:t>
      </w:r>
      <w:r w:rsidRPr="6830CB72">
        <w:rPr>
          <w:rFonts w:ascii="Book Antiqua" w:hAnsi="Book Antiqua" w:cs="Book Antiqua"/>
        </w:rPr>
        <w:t xml:space="preserve"> Panel Member 2014</w:t>
      </w:r>
      <w:r w:rsidR="003C068D" w:rsidRPr="6830CB72">
        <w:rPr>
          <w:rFonts w:ascii="Book Antiqua" w:hAnsi="Book Antiqua" w:cs="Book Antiqua"/>
        </w:rPr>
        <w:t>, 2016</w:t>
      </w:r>
      <w:r w:rsidR="00DB6D7C" w:rsidRPr="6830CB72">
        <w:rPr>
          <w:rFonts w:ascii="Book Antiqua" w:hAnsi="Book Antiqua" w:cs="Book Antiqua"/>
        </w:rPr>
        <w:t>, 2018</w:t>
      </w:r>
      <w:r w:rsidR="001612FD" w:rsidRPr="6830CB72">
        <w:rPr>
          <w:rFonts w:ascii="Book Antiqua" w:hAnsi="Book Antiqua" w:cs="Book Antiqua"/>
        </w:rPr>
        <w:t xml:space="preserve"> </w:t>
      </w:r>
    </w:p>
    <w:p w14:paraId="72CFF603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Australian Research Council Expert Advisor, Future Fellowships Advisory Committee, Australian Research Council, 2009</w:t>
      </w:r>
    </w:p>
    <w:p w14:paraId="2F1DC861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 xml:space="preserve">Australian Research Council Expert Advisor, </w:t>
      </w:r>
      <w:r w:rsidR="000C6E06" w:rsidRPr="6830CB72">
        <w:rPr>
          <w:rFonts w:ascii="Book Antiqua" w:hAnsi="Book Antiqua" w:cs="Book Antiqua"/>
        </w:rPr>
        <w:t xml:space="preserve">Humanities and Creative Arts Panel, </w:t>
      </w:r>
      <w:r w:rsidRPr="6830CB72">
        <w:rPr>
          <w:rFonts w:ascii="Book Antiqua" w:hAnsi="Book Antiqua" w:cs="Book Antiqua"/>
        </w:rPr>
        <w:t>Australian Research Council, 2004-2006.</w:t>
      </w:r>
    </w:p>
    <w:p w14:paraId="249CEB4F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Director, University Theme Area, ‘Community, Place and Change</w:t>
      </w:r>
      <w:proofErr w:type="gramStart"/>
      <w:r w:rsidRPr="6830CB72">
        <w:rPr>
          <w:rFonts w:ascii="Book Antiqua" w:hAnsi="Book Antiqua" w:cs="Book Antiqua"/>
        </w:rPr>
        <w:t>’,  University</w:t>
      </w:r>
      <w:proofErr w:type="gramEnd"/>
      <w:r w:rsidRPr="6830CB72">
        <w:rPr>
          <w:rFonts w:ascii="Book Antiqua" w:hAnsi="Book Antiqua" w:cs="Book Antiqua"/>
        </w:rPr>
        <w:t xml:space="preserve"> of Tasmania, 2004-2005</w:t>
      </w:r>
    </w:p>
    <w:p w14:paraId="32FC06C6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President, Australasian Association of Philosophy, 2001-2002</w:t>
      </w:r>
    </w:p>
    <w:p w14:paraId="099CA1F0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Director, Buddhist Studies in India Exchange Program, 1999-2006</w:t>
      </w:r>
    </w:p>
    <w:p w14:paraId="58FD3D04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Director, Centre for Applied Philosophy and Ethics, University of Tasmania, 2000-2006</w:t>
      </w:r>
    </w:p>
    <w:p w14:paraId="061AB193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Head, School of Philosophy, University of Tasmania 1999-2004 &amp; 2005</w:t>
      </w:r>
    </w:p>
    <w:p w14:paraId="491B1630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Chair, Human Research Ethics Committee, Murdoch University, 1993-1997</w:t>
      </w:r>
    </w:p>
    <w:p w14:paraId="2F2F1BB6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Research Manager and Chair of Research Committee, School of Humanities, Murdoch University, 1996-1997</w:t>
      </w:r>
    </w:p>
    <w:bookmarkEnd w:id="1"/>
    <w:p w14:paraId="3D46DAA7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 xml:space="preserve">Murdoch/U.W.A. Joint Ethics Consultancy, promotion and overall coordination (various projects), with Prof. Andrew Brennan, 1993-94 </w:t>
      </w:r>
    </w:p>
    <w:p w14:paraId="623F01B9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 xml:space="preserve">Chair, Philosophy </w:t>
      </w:r>
      <w:proofErr w:type="spellStart"/>
      <w:r w:rsidRPr="6830CB72">
        <w:rPr>
          <w:rFonts w:ascii="Book Antiqua" w:hAnsi="Book Antiqua" w:cs="Book Antiqua"/>
        </w:rPr>
        <w:t>Programme</w:t>
      </w:r>
      <w:proofErr w:type="spellEnd"/>
      <w:r w:rsidRPr="6830CB72">
        <w:rPr>
          <w:rFonts w:ascii="Book Antiqua" w:hAnsi="Book Antiqua" w:cs="Book Antiqua"/>
        </w:rPr>
        <w:t>, Murdoch University, 1992-1997</w:t>
      </w:r>
    </w:p>
    <w:p w14:paraId="2631F3DF" w14:textId="77777777" w:rsidR="008B3345" w:rsidRPr="00CB41E0" w:rsidRDefault="008B3345" w:rsidP="008B3345">
      <w:pPr>
        <w:numPr>
          <w:ilvl w:val="0"/>
          <w:numId w:val="1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Section Head, Politics, Philosophy and Sociology Section, Murdoch University, 1990-1991</w:t>
      </w:r>
    </w:p>
    <w:p w14:paraId="6565676F" w14:textId="77777777" w:rsidR="002C3E49" w:rsidRPr="00CB41E0" w:rsidRDefault="002C3E49" w:rsidP="002C3E49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</w:p>
    <w:p w14:paraId="7E3DFAB7" w14:textId="77777777" w:rsidR="002C3E49" w:rsidRPr="00CB41E0" w:rsidRDefault="002C3E49" w:rsidP="002C3E49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</w:rPr>
      </w:pPr>
      <w:r w:rsidRPr="00CB41E0">
        <w:rPr>
          <w:rFonts w:ascii="Book Antiqua" w:hAnsi="Book Antiqua" w:cs="Book Antiqua"/>
          <w:b/>
        </w:rPr>
        <w:t>Editorial Roles</w:t>
      </w:r>
    </w:p>
    <w:p w14:paraId="3FF1F430" w14:textId="1A85896F" w:rsidR="006C4879" w:rsidRPr="006C4879" w:rsidRDefault="006C4879" w:rsidP="005C4604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 xml:space="preserve">Co-editor (with Jessica Dubow), </w:t>
      </w:r>
      <w:proofErr w:type="spellStart"/>
      <w:r w:rsidR="00576DEA" w:rsidRPr="6830CB72">
        <w:rPr>
          <w:rFonts w:ascii="Book Antiqua" w:hAnsi="Book Antiqua" w:cs="Book Antiqua"/>
          <w:i/>
          <w:iCs/>
          <w:color w:val="000000" w:themeColor="text1"/>
        </w:rPr>
        <w:t>Toposophia</w:t>
      </w:r>
      <w:proofErr w:type="spellEnd"/>
      <w:r w:rsidR="00576DEA" w:rsidRPr="6830CB72">
        <w:rPr>
          <w:rFonts w:ascii="Book Antiqua" w:hAnsi="Book Antiqua" w:cs="Book Antiqua"/>
          <w:color w:val="000000" w:themeColor="text1"/>
        </w:rPr>
        <w:t xml:space="preserve">: </w:t>
      </w:r>
      <w:r w:rsidR="000D751C" w:rsidRPr="6830CB72">
        <w:rPr>
          <w:rFonts w:ascii="Book Antiqua" w:hAnsi="Book Antiqua" w:cs="Book Antiqua"/>
          <w:i/>
          <w:iCs/>
          <w:color w:val="000000" w:themeColor="text1"/>
        </w:rPr>
        <w:t>Sustainability, Dwelling, Design</w:t>
      </w:r>
      <w:r w:rsidRPr="6830CB72">
        <w:rPr>
          <w:rFonts w:ascii="Book Antiqua" w:hAnsi="Book Antiqua" w:cs="Book Antiqua"/>
          <w:color w:val="000000" w:themeColor="text1"/>
        </w:rPr>
        <w:t xml:space="preserve">, Book Series, </w:t>
      </w:r>
      <w:r w:rsidR="00C81D66" w:rsidRPr="6830CB72">
        <w:rPr>
          <w:rFonts w:ascii="Book Antiqua" w:hAnsi="Book Antiqua" w:cs="Book Antiqua"/>
          <w:color w:val="000000" w:themeColor="text1"/>
        </w:rPr>
        <w:t>Lanha</w:t>
      </w:r>
      <w:r w:rsidR="00642155" w:rsidRPr="6830CB72">
        <w:rPr>
          <w:rFonts w:ascii="Book Antiqua" w:hAnsi="Book Antiqua" w:cs="Book Antiqua"/>
          <w:color w:val="000000" w:themeColor="text1"/>
        </w:rPr>
        <w:t xml:space="preserve">m, </w:t>
      </w:r>
      <w:r w:rsidR="005C4604" w:rsidRPr="6830CB72">
        <w:rPr>
          <w:rFonts w:ascii="Book Antiqua" w:hAnsi="Book Antiqua" w:cs="Book Antiqua"/>
          <w:color w:val="000000" w:themeColor="text1"/>
        </w:rPr>
        <w:t xml:space="preserve">Rowman and Littlefield, </w:t>
      </w:r>
      <w:r w:rsidR="001B6E3E" w:rsidRPr="6830CB72">
        <w:rPr>
          <w:rFonts w:ascii="Book Antiqua" w:hAnsi="Book Antiqua" w:cs="Book Antiqua"/>
          <w:color w:val="000000" w:themeColor="text1"/>
        </w:rPr>
        <w:t>2021-c</w:t>
      </w:r>
      <w:r w:rsidRPr="6830CB72">
        <w:rPr>
          <w:rFonts w:ascii="Book Antiqua" w:hAnsi="Book Antiqua" w:cs="Book Antiqua"/>
          <w:color w:val="000000" w:themeColor="text1"/>
        </w:rPr>
        <w:t>ontinuing</w:t>
      </w:r>
    </w:p>
    <w:p w14:paraId="2AC8462D" w14:textId="51E3AD8C" w:rsidR="002C3E49" w:rsidRPr="00CB41E0" w:rsidRDefault="002C3E49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>Co-editor (with Claude Romano</w:t>
      </w:r>
      <w:r w:rsidR="00C74589">
        <w:rPr>
          <w:rFonts w:ascii="Book Antiqua" w:hAnsi="Book Antiqua" w:cs="Book Antiqua"/>
          <w:color w:val="000000" w:themeColor="text1"/>
        </w:rPr>
        <w:t xml:space="preserve"> and Carolyn Culbertson</w:t>
      </w:r>
      <w:r w:rsidRPr="6830CB72">
        <w:rPr>
          <w:rFonts w:ascii="Book Antiqua" w:hAnsi="Book Antiqua" w:cs="Book Antiqua"/>
          <w:color w:val="000000" w:themeColor="text1"/>
        </w:rPr>
        <w:t xml:space="preserve">), </w:t>
      </w:r>
      <w:r w:rsidRPr="6830CB72">
        <w:rPr>
          <w:rFonts w:ascii="Book Antiqua" w:hAnsi="Book Antiqua" w:cs="Book Antiqua"/>
          <w:i/>
          <w:iCs/>
          <w:color w:val="000000" w:themeColor="text1"/>
        </w:rPr>
        <w:t>Contributions to Hermeneutics</w:t>
      </w:r>
      <w:r w:rsidRPr="6830CB72">
        <w:rPr>
          <w:rFonts w:ascii="Book Antiqua" w:hAnsi="Book Antiqua" w:cs="Book Antiqua"/>
          <w:color w:val="000000" w:themeColor="text1"/>
        </w:rPr>
        <w:t>, Book Series, Dordrecht, Springer Verlag, 2014-continuing</w:t>
      </w:r>
    </w:p>
    <w:p w14:paraId="60390463" w14:textId="77777777" w:rsidR="002C3E49" w:rsidRPr="00CB41E0" w:rsidRDefault="002C3E49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 xml:space="preserve">Co-editor (with Frank </w:t>
      </w:r>
      <w:proofErr w:type="spellStart"/>
      <w:r w:rsidRPr="6830CB72">
        <w:rPr>
          <w:rFonts w:ascii="Book Antiqua" w:hAnsi="Book Antiqua" w:cs="Book Antiqua"/>
          <w:color w:val="000000" w:themeColor="text1"/>
        </w:rPr>
        <w:t>Ankersmit</w:t>
      </w:r>
      <w:proofErr w:type="spellEnd"/>
      <w:r w:rsidRPr="6830CB72">
        <w:rPr>
          <w:rFonts w:ascii="Book Antiqua" w:hAnsi="Book Antiqua" w:cs="Book Antiqua"/>
          <w:color w:val="000000" w:themeColor="text1"/>
        </w:rPr>
        <w:t xml:space="preserve">, Mark </w:t>
      </w:r>
      <w:proofErr w:type="spellStart"/>
      <w:r w:rsidRPr="6830CB72">
        <w:rPr>
          <w:rFonts w:ascii="Book Antiqua" w:hAnsi="Book Antiqua" w:cs="Book Antiqua"/>
          <w:color w:val="000000" w:themeColor="text1"/>
        </w:rPr>
        <w:t>Bevir</w:t>
      </w:r>
      <w:proofErr w:type="spellEnd"/>
      <w:r w:rsidRPr="6830CB72">
        <w:rPr>
          <w:rFonts w:ascii="Book Antiqua" w:hAnsi="Book Antiqua" w:cs="Book Antiqua"/>
          <w:color w:val="000000" w:themeColor="text1"/>
        </w:rPr>
        <w:t xml:space="preserve">, and Allan Megill), </w:t>
      </w:r>
      <w:r w:rsidRPr="6830CB72">
        <w:rPr>
          <w:rFonts w:ascii="Book Antiqua" w:hAnsi="Book Antiqua" w:cs="Book Antiqua"/>
          <w:i/>
          <w:iCs/>
          <w:color w:val="000000" w:themeColor="text1"/>
        </w:rPr>
        <w:t>Journal of Philosophy of History</w:t>
      </w:r>
      <w:r w:rsidRPr="6830CB72">
        <w:rPr>
          <w:rFonts w:ascii="Book Antiqua" w:hAnsi="Book Antiqua" w:cs="Book Antiqua"/>
          <w:color w:val="000000" w:themeColor="text1"/>
        </w:rPr>
        <w:t>, 2008</w:t>
      </w:r>
      <w:r w:rsidR="003C068D" w:rsidRPr="6830CB72">
        <w:rPr>
          <w:rFonts w:ascii="Book Antiqua" w:hAnsi="Book Antiqua" w:cs="Book Antiqua"/>
          <w:color w:val="000000" w:themeColor="text1"/>
        </w:rPr>
        <w:t>-2016 (</w:t>
      </w:r>
      <w:r w:rsidR="00CB41E0" w:rsidRPr="6830CB72">
        <w:rPr>
          <w:rFonts w:ascii="Book Antiqua" w:hAnsi="Book Antiqua" w:cs="Book Antiqua"/>
          <w:color w:val="000000" w:themeColor="text1"/>
        </w:rPr>
        <w:t xml:space="preserve">continuing </w:t>
      </w:r>
      <w:r w:rsidR="003C068D" w:rsidRPr="6830CB72">
        <w:rPr>
          <w:rFonts w:ascii="Book Antiqua" w:hAnsi="Book Antiqua" w:cs="Book Antiqua"/>
          <w:color w:val="000000" w:themeColor="text1"/>
        </w:rPr>
        <w:t>member of editorial board)</w:t>
      </w:r>
    </w:p>
    <w:p w14:paraId="066A3438" w14:textId="77777777" w:rsidR="002C3E49" w:rsidRPr="00CB41E0" w:rsidRDefault="002C3E49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 xml:space="preserve">Corresponding Editor, </w:t>
      </w:r>
      <w:r w:rsidRPr="6830CB72">
        <w:rPr>
          <w:rFonts w:ascii="Book Antiqua" w:hAnsi="Book Antiqua" w:cs="Book Antiqua"/>
          <w:i/>
          <w:iCs/>
          <w:color w:val="000000" w:themeColor="text1"/>
        </w:rPr>
        <w:t>International Journal of Philosophical Studies</w:t>
      </w:r>
      <w:r w:rsidRPr="6830CB72">
        <w:rPr>
          <w:rFonts w:ascii="Book Antiqua" w:hAnsi="Book Antiqua" w:cs="Book Antiqua"/>
          <w:color w:val="000000" w:themeColor="text1"/>
        </w:rPr>
        <w:t>, 2000-2008</w:t>
      </w:r>
    </w:p>
    <w:p w14:paraId="3361EB30" w14:textId="77777777" w:rsidR="0011309E" w:rsidRPr="00CB41E0" w:rsidRDefault="0011309E" w:rsidP="0011309E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 xml:space="preserve">Member, Editorial Board, </w:t>
      </w:r>
      <w:r w:rsidRPr="6830CB72">
        <w:rPr>
          <w:rStyle w:val="Emphasis"/>
          <w:rFonts w:ascii="Book Antiqua" w:hAnsi="Book Antiqua"/>
          <w:color w:val="000000" w:themeColor="text1"/>
        </w:rPr>
        <w:t xml:space="preserve">Études </w:t>
      </w:r>
      <w:proofErr w:type="spellStart"/>
      <w:r w:rsidRPr="6830CB72">
        <w:rPr>
          <w:rStyle w:val="Emphasis"/>
          <w:rFonts w:ascii="Book Antiqua" w:hAnsi="Book Antiqua"/>
          <w:color w:val="000000" w:themeColor="text1"/>
        </w:rPr>
        <w:t>Phénoménologiques</w:t>
      </w:r>
      <w:proofErr w:type="spellEnd"/>
      <w:r w:rsidRPr="6830CB72">
        <w:rPr>
          <w:rStyle w:val="Emphasis"/>
          <w:rFonts w:ascii="Book Antiqua" w:hAnsi="Book Antiqua"/>
          <w:color w:val="000000" w:themeColor="text1"/>
        </w:rPr>
        <w:t xml:space="preserve"> / Phenomenological Studies, 2015-(continuing)</w:t>
      </w:r>
    </w:p>
    <w:p w14:paraId="4E8855AC" w14:textId="77777777" w:rsidR="0011309E" w:rsidRPr="00CB41E0" w:rsidRDefault="0011309E" w:rsidP="0011309E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 xml:space="preserve">Member, Editorial Board, </w:t>
      </w:r>
      <w:r w:rsidRPr="6830CB72">
        <w:rPr>
          <w:rFonts w:ascii="Book Antiqua" w:eastAsia="SimSun" w:hAnsi="Book Antiqua"/>
          <w:i/>
          <w:iCs/>
          <w:color w:val="000000" w:themeColor="text1"/>
          <w:lang w:val="en-AU" w:eastAsia="zh-CN"/>
        </w:rPr>
        <w:t xml:space="preserve">Montreal Architectural Review, </w:t>
      </w:r>
      <w:r w:rsidRPr="6830CB72">
        <w:rPr>
          <w:rFonts w:ascii="Book Antiqua" w:eastAsia="SimSun" w:hAnsi="Book Antiqua"/>
          <w:color w:val="000000" w:themeColor="text1"/>
          <w:lang w:val="en-AU" w:eastAsia="zh-CN"/>
        </w:rPr>
        <w:t>University of Montreal, 2014-(continuing)</w:t>
      </w:r>
    </w:p>
    <w:p w14:paraId="5F4B7B07" w14:textId="77777777" w:rsidR="00BA070F" w:rsidRPr="00CB41E0" w:rsidRDefault="0011309E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>Mem</w:t>
      </w:r>
      <w:r w:rsidR="00BA070F" w:rsidRPr="6830CB72">
        <w:rPr>
          <w:rFonts w:ascii="Book Antiqua" w:hAnsi="Book Antiqua" w:cs="Book Antiqua"/>
          <w:color w:val="000000" w:themeColor="text1"/>
        </w:rPr>
        <w:t xml:space="preserve">ber, Editorial Board, </w:t>
      </w:r>
      <w:r w:rsidR="00BA070F" w:rsidRPr="6830CB72">
        <w:rPr>
          <w:rFonts w:ascii="Book Antiqua" w:hAnsi="Book Antiqua" w:cs="Book Antiqua"/>
          <w:i/>
          <w:iCs/>
          <w:color w:val="000000" w:themeColor="text1"/>
        </w:rPr>
        <w:t xml:space="preserve">Encyclopedia of Global Bioethics, </w:t>
      </w:r>
      <w:r w:rsidR="00BA070F" w:rsidRPr="6830CB72">
        <w:rPr>
          <w:rFonts w:ascii="Book Antiqua" w:hAnsi="Book Antiqua" w:cs="Book Antiqua"/>
          <w:color w:val="000000" w:themeColor="text1"/>
        </w:rPr>
        <w:t>2013-(continuing)</w:t>
      </w:r>
    </w:p>
    <w:p w14:paraId="6DBBA9AF" w14:textId="77777777" w:rsidR="005D5A08" w:rsidRPr="00CB41E0" w:rsidRDefault="005D5A08" w:rsidP="005D5A08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  <w:lang w:val="en-AU"/>
        </w:rPr>
        <w:lastRenderedPageBreak/>
        <w:t xml:space="preserve">Member, Editorial Board, </w:t>
      </w:r>
      <w:r w:rsidRPr="6830CB72">
        <w:rPr>
          <w:rFonts w:ascii="Book Antiqua" w:hAnsi="Book Antiqua" w:cs="Book Antiqua"/>
          <w:i/>
          <w:iCs/>
          <w:color w:val="000000" w:themeColor="text1"/>
          <w:lang w:val="en-AU"/>
        </w:rPr>
        <w:t>Annals in Social Responsibility</w:t>
      </w:r>
      <w:r w:rsidRPr="6830CB72">
        <w:rPr>
          <w:rFonts w:ascii="Book Antiqua" w:hAnsi="Book Antiqua" w:cs="Book Antiqua"/>
          <w:color w:val="000000" w:themeColor="text1"/>
          <w:lang w:val="en-AU"/>
        </w:rPr>
        <w:t xml:space="preserve">, 2013-(continuing) </w:t>
      </w:r>
    </w:p>
    <w:p w14:paraId="53699F3A" w14:textId="77777777" w:rsidR="002C3E49" w:rsidRPr="00CB41E0" w:rsidRDefault="002C3E49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  <w:lang w:val="en-AU"/>
        </w:rPr>
        <w:t xml:space="preserve">Member, Editorial Board, </w:t>
      </w:r>
      <w:proofErr w:type="spellStart"/>
      <w:r w:rsidRPr="6830CB72">
        <w:rPr>
          <w:rFonts w:ascii="Book Antiqua" w:hAnsi="Book Antiqua" w:cs="Book Antiqua"/>
          <w:i/>
          <w:iCs/>
          <w:color w:val="000000" w:themeColor="text1"/>
          <w:lang w:val="en-AU"/>
        </w:rPr>
        <w:t>Purliew</w:t>
      </w:r>
      <w:proofErr w:type="spellEnd"/>
      <w:r w:rsidRPr="6830CB72">
        <w:rPr>
          <w:rFonts w:ascii="Book Antiqua" w:hAnsi="Book Antiqua" w:cs="Book Antiqua"/>
          <w:color w:val="000000" w:themeColor="text1"/>
          <w:lang w:val="en-AU"/>
        </w:rPr>
        <w:t>, 2010-2012</w:t>
      </w:r>
    </w:p>
    <w:p w14:paraId="160E4944" w14:textId="634CEE00" w:rsidR="00BA070F" w:rsidRPr="00CB41E0" w:rsidRDefault="00BA070F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  <w:lang w:val="en-AU"/>
        </w:rPr>
        <w:t xml:space="preserve">Member, Editorial Board, </w:t>
      </w:r>
      <w:r w:rsidRPr="6830CB72">
        <w:rPr>
          <w:rFonts w:ascii="Book Antiqua" w:hAnsi="Book Antiqua" w:cs="Book Antiqua"/>
          <w:i/>
          <w:iCs/>
          <w:color w:val="000000" w:themeColor="text1"/>
          <w:lang w:val="en-AU"/>
        </w:rPr>
        <w:t>Journal of Island Studies</w:t>
      </w:r>
      <w:r w:rsidRPr="6830CB72">
        <w:rPr>
          <w:rFonts w:ascii="Book Antiqua" w:hAnsi="Book Antiqua" w:cs="Book Antiqua"/>
          <w:color w:val="000000" w:themeColor="text1"/>
          <w:lang w:val="en-AU"/>
        </w:rPr>
        <w:t>, 2012</w:t>
      </w:r>
      <w:r w:rsidR="000D03B8" w:rsidRPr="6830CB72">
        <w:rPr>
          <w:rFonts w:ascii="Book Antiqua" w:hAnsi="Book Antiqua" w:cs="Book Antiqua"/>
          <w:color w:val="000000" w:themeColor="text1"/>
          <w:lang w:val="en-AU"/>
        </w:rPr>
        <w:t>-201</w:t>
      </w:r>
      <w:r w:rsidR="002E7AEF" w:rsidRPr="6830CB72">
        <w:rPr>
          <w:rFonts w:ascii="Book Antiqua" w:hAnsi="Book Antiqua" w:cs="Book Antiqua"/>
          <w:color w:val="000000" w:themeColor="text1"/>
          <w:lang w:val="en-AU"/>
        </w:rPr>
        <w:t>9</w:t>
      </w:r>
    </w:p>
    <w:p w14:paraId="3D1D7D56" w14:textId="77777777" w:rsidR="002C3E49" w:rsidRPr="00CB41E0" w:rsidRDefault="002C3E49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  <w:lang w:val="en-AU"/>
        </w:rPr>
        <w:t xml:space="preserve">Member, Editorial Board </w:t>
      </w:r>
      <w:r w:rsidRPr="6830CB72">
        <w:rPr>
          <w:rFonts w:ascii="Book Antiqua" w:hAnsi="Book Antiqua" w:cs="Book Antiqua"/>
          <w:i/>
          <w:iCs/>
          <w:color w:val="000000" w:themeColor="text1"/>
          <w:lang w:val="en-AU"/>
        </w:rPr>
        <w:t xml:space="preserve">Interstices: Journal of Architecture and Related Arts, </w:t>
      </w:r>
      <w:r w:rsidRPr="6830CB72">
        <w:rPr>
          <w:rFonts w:ascii="Book Antiqua" w:hAnsi="Book Antiqua" w:cs="Book Antiqua"/>
          <w:color w:val="000000" w:themeColor="text1"/>
          <w:lang w:val="en-AU"/>
        </w:rPr>
        <w:t>2010-(continuing)</w:t>
      </w:r>
    </w:p>
    <w:p w14:paraId="2F5E1898" w14:textId="77777777" w:rsidR="002C3E49" w:rsidRPr="00CB41E0" w:rsidRDefault="002C3E49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 xml:space="preserve">Member, Scientific Board, </w:t>
      </w:r>
      <w:r w:rsidRPr="6830CB72">
        <w:rPr>
          <w:rFonts w:ascii="Book Antiqua" w:hAnsi="Book Antiqua" w:cs="Book Antiqua"/>
          <w:i/>
          <w:iCs/>
          <w:color w:val="000000" w:themeColor="text1"/>
          <w:lang w:val="en-AU"/>
        </w:rPr>
        <w:t xml:space="preserve">Mimesis, </w:t>
      </w:r>
      <w:r w:rsidRPr="6830CB72">
        <w:rPr>
          <w:rFonts w:ascii="Book Antiqua" w:hAnsi="Book Antiqua" w:cs="Book Antiqua"/>
          <w:color w:val="000000" w:themeColor="text1"/>
        </w:rPr>
        <w:t xml:space="preserve">publishing </w:t>
      </w:r>
      <w:proofErr w:type="gramStart"/>
      <w:r w:rsidRPr="6830CB72">
        <w:rPr>
          <w:rFonts w:ascii="Book Antiqua" w:hAnsi="Book Antiqua" w:cs="Book Antiqua"/>
          <w:color w:val="000000" w:themeColor="text1"/>
        </w:rPr>
        <w:t xml:space="preserve">house, </w:t>
      </w:r>
      <w:r w:rsidRPr="6830CB72">
        <w:rPr>
          <w:rFonts w:ascii="Book Antiqua" w:hAnsi="Book Antiqua" w:cs="Book Antiqua"/>
          <w:i/>
          <w:iCs/>
          <w:color w:val="000000" w:themeColor="text1"/>
          <w:lang w:val="en-AU"/>
        </w:rPr>
        <w:t xml:space="preserve"> </w:t>
      </w:r>
      <w:r w:rsidRPr="6830CB72">
        <w:rPr>
          <w:rFonts w:ascii="Book Antiqua" w:hAnsi="Book Antiqua" w:cs="Book Antiqua"/>
          <w:color w:val="000000" w:themeColor="text1"/>
          <w:lang w:val="en-AU"/>
        </w:rPr>
        <w:t>2009</w:t>
      </w:r>
      <w:proofErr w:type="gramEnd"/>
      <w:r w:rsidRPr="6830CB72">
        <w:rPr>
          <w:rFonts w:ascii="Book Antiqua" w:hAnsi="Book Antiqua" w:cs="Book Antiqua"/>
          <w:color w:val="000000" w:themeColor="text1"/>
          <w:lang w:val="en-AU"/>
        </w:rPr>
        <w:t>–(continuing)</w:t>
      </w:r>
    </w:p>
    <w:p w14:paraId="47E25C94" w14:textId="77777777" w:rsidR="002C3E49" w:rsidRPr="00912859" w:rsidRDefault="002C3E49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  <w:lang w:val="pt-BR"/>
        </w:rPr>
      </w:pPr>
      <w:r w:rsidRPr="00912859">
        <w:rPr>
          <w:rFonts w:ascii="Book Antiqua" w:hAnsi="Book Antiqua" w:cs="Book Antiqua"/>
          <w:color w:val="000000" w:themeColor="text1"/>
          <w:lang w:val="pt-BR"/>
        </w:rPr>
        <w:t xml:space="preserve">Member, Scientific Board, </w:t>
      </w:r>
      <w:r w:rsidRPr="00912859">
        <w:rPr>
          <w:rFonts w:ascii="Book Antiqua" w:hAnsi="Book Antiqua" w:cs="Book Antiqua"/>
          <w:i/>
          <w:iCs/>
          <w:color w:val="000000" w:themeColor="text1"/>
          <w:lang w:val="pt-BR"/>
        </w:rPr>
        <w:t xml:space="preserve">Tropos. Rivista di ermeneutica e critica filosofica, </w:t>
      </w:r>
      <w:r w:rsidRPr="00912859">
        <w:rPr>
          <w:rFonts w:ascii="Book Antiqua" w:hAnsi="Book Antiqua" w:cs="Book Antiqua"/>
          <w:color w:val="000000" w:themeColor="text1"/>
          <w:lang w:val="pt-BR"/>
        </w:rPr>
        <w:t>2008–(continuing)</w:t>
      </w:r>
    </w:p>
    <w:p w14:paraId="5206800B" w14:textId="2BCC474F" w:rsidR="002C3E49" w:rsidRPr="00CB41E0" w:rsidRDefault="002C3E49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 xml:space="preserve">Member, Editorial Board, </w:t>
      </w:r>
      <w:r w:rsidRPr="6830CB72">
        <w:rPr>
          <w:rFonts w:ascii="Book Antiqua" w:hAnsi="Book Antiqua" w:cs="Book Antiqua"/>
          <w:i/>
          <w:iCs/>
          <w:color w:val="000000" w:themeColor="text1"/>
        </w:rPr>
        <w:t>Ethics, Place and Environment</w:t>
      </w:r>
      <w:r w:rsidRPr="6830CB72">
        <w:rPr>
          <w:rFonts w:ascii="Book Antiqua" w:hAnsi="Book Antiqua" w:cs="Book Antiqua"/>
          <w:color w:val="000000" w:themeColor="text1"/>
        </w:rPr>
        <w:t>, 2005</w:t>
      </w:r>
      <w:r w:rsidR="00E650D1" w:rsidRPr="6830CB72">
        <w:rPr>
          <w:rFonts w:ascii="Book Antiqua" w:hAnsi="Book Antiqua" w:cs="Book Antiqua"/>
          <w:color w:val="000000" w:themeColor="text1"/>
        </w:rPr>
        <w:t>-2010.</w:t>
      </w:r>
    </w:p>
    <w:p w14:paraId="5E6AFD83" w14:textId="56D869C7" w:rsidR="002C3E49" w:rsidRPr="00CB41E0" w:rsidRDefault="002C3E49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 xml:space="preserve">Member, Editorial Board, </w:t>
      </w:r>
      <w:r w:rsidRPr="6830CB72">
        <w:rPr>
          <w:rFonts w:ascii="Book Antiqua" w:hAnsi="Book Antiqua" w:cs="Book Antiqua"/>
          <w:i/>
          <w:iCs/>
          <w:color w:val="000000" w:themeColor="text1"/>
        </w:rPr>
        <w:t>Philosophy and Geography</w:t>
      </w:r>
      <w:r w:rsidRPr="6830CB72">
        <w:rPr>
          <w:rFonts w:ascii="Book Antiqua" w:hAnsi="Book Antiqua" w:cs="Book Antiqua"/>
          <w:color w:val="000000" w:themeColor="text1"/>
        </w:rPr>
        <w:t>, 2000-2005</w:t>
      </w:r>
      <w:r w:rsidR="00E650D1" w:rsidRPr="6830CB72">
        <w:rPr>
          <w:rFonts w:ascii="Book Antiqua" w:hAnsi="Book Antiqua" w:cs="Book Antiqua"/>
          <w:color w:val="000000" w:themeColor="text1"/>
        </w:rPr>
        <w:t>.</w:t>
      </w:r>
    </w:p>
    <w:p w14:paraId="498C6A6C" w14:textId="77777777" w:rsidR="002C3E49" w:rsidRPr="00CB41E0" w:rsidRDefault="002C3E49" w:rsidP="002C3E49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 xml:space="preserve">Member, Editorial Board, </w:t>
      </w:r>
      <w:r w:rsidRPr="6830CB72">
        <w:rPr>
          <w:rFonts w:ascii="Book Antiqua" w:hAnsi="Book Antiqua" w:cs="Book Antiqua"/>
          <w:i/>
          <w:iCs/>
          <w:color w:val="000000" w:themeColor="text1"/>
        </w:rPr>
        <w:t xml:space="preserve">International Journal of Philosophical Studies </w:t>
      </w:r>
      <w:r w:rsidRPr="6830CB72">
        <w:rPr>
          <w:rFonts w:ascii="Book Antiqua" w:hAnsi="Book Antiqua" w:cs="Book Antiqua"/>
          <w:color w:val="000000" w:themeColor="text1"/>
        </w:rPr>
        <w:t>1999-(continuing)</w:t>
      </w:r>
    </w:p>
    <w:p w14:paraId="39BB5064" w14:textId="2E188DFC" w:rsidR="003E2A58" w:rsidRPr="00E650D1" w:rsidRDefault="002C3E49" w:rsidP="00E650D1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 w:themeColor="text1"/>
        </w:rPr>
      </w:pPr>
      <w:r w:rsidRPr="6830CB72">
        <w:rPr>
          <w:rFonts w:ascii="Book Antiqua" w:hAnsi="Book Antiqua" w:cs="Book Antiqua"/>
          <w:color w:val="000000" w:themeColor="text1"/>
        </w:rPr>
        <w:t xml:space="preserve">Member, Editorial Board, </w:t>
      </w:r>
      <w:r w:rsidRPr="6830CB72">
        <w:rPr>
          <w:rFonts w:ascii="Book Antiqua" w:hAnsi="Book Antiqua" w:cs="Book Antiqua"/>
          <w:i/>
          <w:iCs/>
          <w:color w:val="000000" w:themeColor="text1"/>
        </w:rPr>
        <w:t xml:space="preserve">Australasian Journal of Philosophy, </w:t>
      </w:r>
      <w:r w:rsidRPr="6830CB72">
        <w:rPr>
          <w:rFonts w:ascii="Book Antiqua" w:hAnsi="Book Antiqua" w:cs="Book Antiqua"/>
          <w:color w:val="000000" w:themeColor="text1"/>
        </w:rPr>
        <w:t>1997-2008</w:t>
      </w:r>
    </w:p>
    <w:p w14:paraId="61BFEC31" w14:textId="77777777" w:rsidR="003E2A58" w:rsidRDefault="003E2A58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</w:rPr>
      </w:pPr>
    </w:p>
    <w:p w14:paraId="6AE431F8" w14:textId="6207D695" w:rsidR="008B3345" w:rsidRPr="00CB41E0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</w:rPr>
      </w:pPr>
      <w:r w:rsidRPr="00CB41E0">
        <w:rPr>
          <w:rFonts w:ascii="Book Antiqua" w:hAnsi="Book Antiqua" w:cs="Book Antiqua"/>
          <w:b/>
        </w:rPr>
        <w:t>Significant Boards and Committees</w:t>
      </w:r>
    </w:p>
    <w:p w14:paraId="4F5DDC06" w14:textId="221C5514" w:rsidR="005D1A5B" w:rsidRDefault="005D1A5B" w:rsidP="005D1A5B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Chair, Board of Management, Tasmanian Writers’ Centre, 2017-</w:t>
      </w:r>
      <w:r w:rsidR="00B064B1" w:rsidRPr="6830CB72">
        <w:rPr>
          <w:rFonts w:ascii="Book Antiqua" w:hAnsi="Book Antiqua" w:cs="Book Antiqua"/>
        </w:rPr>
        <w:t>2018</w:t>
      </w:r>
    </w:p>
    <w:p w14:paraId="37C72337" w14:textId="77777777" w:rsidR="008B3345" w:rsidRPr="00CB41E0" w:rsidRDefault="008B3345" w:rsidP="008B3345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Member, Monash Awards Committee, Tasmania, 2006-</w:t>
      </w:r>
      <w:r w:rsidR="00AC6DDA" w:rsidRPr="6830CB72">
        <w:rPr>
          <w:rFonts w:ascii="Book Antiqua" w:hAnsi="Book Antiqua" w:cs="Book Antiqua"/>
        </w:rPr>
        <w:t>2012</w:t>
      </w:r>
    </w:p>
    <w:p w14:paraId="6D9ED02A" w14:textId="77777777" w:rsidR="008B3345" w:rsidRPr="00CB41E0" w:rsidRDefault="008B3345" w:rsidP="008B3345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Member, Fullbright Committee, Tasmania, 2006-2008</w:t>
      </w:r>
    </w:p>
    <w:p w14:paraId="00A4DDA3" w14:textId="77777777" w:rsidR="008B3345" w:rsidRPr="00CB41E0" w:rsidRDefault="008B3345" w:rsidP="008B3345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Member for Public Affairs, Council, Australasian Association of Philosophy, 2000-2003</w:t>
      </w:r>
    </w:p>
    <w:p w14:paraId="4FD76BCA" w14:textId="77777777" w:rsidR="008B3345" w:rsidRPr="00CB41E0" w:rsidRDefault="008B3345" w:rsidP="008B3345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Elected Member, University Resources and Planning Committee, University of Tasmania, 2001-2003</w:t>
      </w:r>
    </w:p>
    <w:p w14:paraId="164EF95B" w14:textId="77777777" w:rsidR="00AC6DDA" w:rsidRPr="00CB41E0" w:rsidRDefault="008B3345" w:rsidP="00AC6DDA">
      <w:pPr>
        <w:numPr>
          <w:ilvl w:val="0"/>
          <w:numId w:val="18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Elected Member, Board of Graduate Studies by Research, University of Tasmania, 1999-2001</w:t>
      </w:r>
    </w:p>
    <w:p w14:paraId="6EC0D63F" w14:textId="77777777" w:rsidR="008B3345" w:rsidRPr="00CB41E0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</w:p>
    <w:p w14:paraId="76E825F2" w14:textId="77777777" w:rsidR="008B3345" w:rsidRPr="00CB41E0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CB41E0">
        <w:rPr>
          <w:rFonts w:ascii="Book Antiqua" w:hAnsi="Book Antiqua" w:cs="Book Antiqua"/>
          <w:b/>
          <w:bCs/>
        </w:rPr>
        <w:t>Visiting Positions:</w:t>
      </w:r>
    </w:p>
    <w:p w14:paraId="4304A6E1" w14:textId="77777777" w:rsidR="008B3345" w:rsidRDefault="008B3345" w:rsidP="008B3345">
      <w:pPr>
        <w:numPr>
          <w:ilvl w:val="0"/>
          <w:numId w:val="1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Humboldt Research Fellow, Husserl-</w:t>
      </w:r>
      <w:proofErr w:type="spellStart"/>
      <w:r w:rsidRPr="6830CB72">
        <w:rPr>
          <w:rFonts w:ascii="Book Antiqua" w:hAnsi="Book Antiqua" w:cs="Book Antiqua"/>
        </w:rPr>
        <w:t>Archiv</w:t>
      </w:r>
      <w:proofErr w:type="spellEnd"/>
      <w:r w:rsidRPr="6830CB72">
        <w:rPr>
          <w:rFonts w:ascii="Book Antiqua" w:hAnsi="Book Antiqua" w:cs="Book Antiqua"/>
        </w:rPr>
        <w:t xml:space="preserve">, </w:t>
      </w:r>
      <w:r w:rsidR="00E31EFE" w:rsidRPr="6830CB72">
        <w:rPr>
          <w:rFonts w:ascii="Book Antiqua" w:hAnsi="Book Antiqua" w:cs="Book Antiqua"/>
        </w:rPr>
        <w:t>Albert-Ludwigs-Universität Freiburg</w:t>
      </w:r>
      <w:r w:rsidRPr="6830CB72">
        <w:rPr>
          <w:rFonts w:ascii="Book Antiqua" w:hAnsi="Book Antiqua" w:cs="Book Antiqua"/>
        </w:rPr>
        <w:t>, Germany, 2010</w:t>
      </w:r>
    </w:p>
    <w:p w14:paraId="2482EA38" w14:textId="77777777" w:rsidR="008B3345" w:rsidRDefault="008B3345" w:rsidP="008B3345">
      <w:pPr>
        <w:numPr>
          <w:ilvl w:val="0"/>
          <w:numId w:val="1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Humboldt Research Fellow, Ludwig-Maximilians-Universität München, Germany, 2008</w:t>
      </w:r>
      <w:smartTag w:uri="urn:schemas-microsoft-com:office:smarttags" w:element="place"/>
      <w:smartTag w:uri="urn:schemas-microsoft-com:office:smarttags" w:element="country-region"/>
    </w:p>
    <w:p w14:paraId="4D603013" w14:textId="77777777" w:rsidR="008B3345" w:rsidRPr="00997D7C" w:rsidRDefault="008B3345" w:rsidP="008B3345">
      <w:pPr>
        <w:numPr>
          <w:ilvl w:val="0"/>
          <w:numId w:val="1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Humboldt Research Fellow, Ludwig-Maximilians-Universität München, Germany, 2004</w:t>
      </w:r>
    </w:p>
    <w:p w14:paraId="7E21188C" w14:textId="77777777" w:rsidR="008B3345" w:rsidRDefault="008B3345" w:rsidP="008B3345">
      <w:pPr>
        <w:numPr>
          <w:ilvl w:val="0"/>
          <w:numId w:val="1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Visiting Professor, Department of Philosophy, University of Auckland, May 2004</w:t>
      </w:r>
      <w:smartTag w:uri="urn:schemas-microsoft-com:office:smarttags" w:element="PlaceType"/>
      <w:smartTag w:uri="urn:schemas-microsoft-com:office:smarttags" w:element="PlaceName"/>
      <w:smartTag w:uri="urn:schemas-microsoft-com:office:smarttags" w:element="place"/>
    </w:p>
    <w:p w14:paraId="56B7B648" w14:textId="77777777" w:rsidR="008B3345" w:rsidRDefault="008B3345" w:rsidP="008B3345">
      <w:pPr>
        <w:numPr>
          <w:ilvl w:val="0"/>
          <w:numId w:val="1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Visiting Research Fellow, Humanities Research Center, University of California at Irvine, October 2000</w:t>
      </w:r>
      <w:smartTag w:uri="urn:schemas-microsoft-com:office:smarttags" w:element="PlaceName"/>
      <w:smartTag w:uri="urn:schemas-microsoft-com:office:smarttags" w:element="PlaceName"/>
      <w:smartTag w:uri="urn:schemas-microsoft-com:office:smarttags" w:element="PlaceType"/>
      <w:smartTag w:uri="urn:schemas-microsoft-com:office:smarttags" w:element="place"/>
      <w:smartTag w:uri="urn:schemas-microsoft-com:office:smarttags" w:element="PlaceType"/>
      <w:smartTag w:uri="urn:schemas-microsoft-com:office:smarttags" w:element="PlaceName"/>
      <w:smartTag w:uri="urn:schemas-microsoft-com:office:smarttags" w:element="place"/>
      <w:smartTag w:uri="urn:schemas-microsoft-com:office:smarttags" w:element="place"/>
      <w:smartTag w:uri="urn:schemas-microsoft-com:office:smarttags" w:element="City"/>
    </w:p>
    <w:p w14:paraId="60D8D912" w14:textId="77777777" w:rsidR="008B3345" w:rsidRPr="00912859" w:rsidRDefault="008B3345" w:rsidP="008B3345">
      <w:pPr>
        <w:numPr>
          <w:ilvl w:val="0"/>
          <w:numId w:val="1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de-DE"/>
        </w:rPr>
      </w:pPr>
      <w:r w:rsidRPr="00912859">
        <w:rPr>
          <w:rFonts w:ascii="Book Antiqua" w:hAnsi="Book Antiqua" w:cs="Book Antiqua"/>
          <w:lang w:val="de-DE"/>
        </w:rPr>
        <w:t xml:space="preserve">Humboldt Research Fellow, </w:t>
      </w:r>
      <w:r w:rsidR="00E31EFE" w:rsidRPr="00912859">
        <w:rPr>
          <w:rFonts w:ascii="Book Antiqua" w:hAnsi="Book Antiqua" w:cs="Book Antiqua"/>
          <w:lang w:val="de-DE"/>
        </w:rPr>
        <w:t>Ruprecht-Karls-Universität Heidelberg</w:t>
      </w:r>
      <w:r w:rsidRPr="00912859">
        <w:rPr>
          <w:rFonts w:ascii="Book Antiqua" w:hAnsi="Book Antiqua" w:cs="Book Antiqua"/>
          <w:lang w:val="de-DE"/>
        </w:rPr>
        <w:t>, Germany, 1997-99</w:t>
      </w:r>
    </w:p>
    <w:p w14:paraId="7A0C7D79" w14:textId="77777777" w:rsidR="008B3345" w:rsidRPr="00997D7C" w:rsidRDefault="008B3345" w:rsidP="008B3345">
      <w:pPr>
        <w:numPr>
          <w:ilvl w:val="0"/>
          <w:numId w:val="1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Visiting Professor, Department of Philosophy, Umea University, Umea, Sweden, May 1998.</w:t>
      </w:r>
      <w:smartTag w:uri="urn:schemas-microsoft-com:office:smarttags" w:element="PlaceName"/>
      <w:smartTag w:uri="urn:schemas-microsoft-com:office:smarttags" w:element="PlaceType"/>
      <w:smartTag w:uri="urn:schemas-microsoft-com:office:smarttags" w:element="place"/>
      <w:smartTag w:uri="urn:schemas-microsoft-com:office:smarttags" w:element="City"/>
      <w:smartTag w:uri="urn:schemas-microsoft-com:office:smarttags" w:element="country-region"/>
      <w:smartTag w:uri="urn:schemas-microsoft-com:office:smarttags" w:element="place"/>
    </w:p>
    <w:p w14:paraId="4C36876A" w14:textId="2FD097FD" w:rsidR="008B3345" w:rsidRPr="00B169D9" w:rsidRDefault="008B3345" w:rsidP="6830CB72">
      <w:pPr>
        <w:numPr>
          <w:ilvl w:val="0"/>
          <w:numId w:val="17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Visiting Professor, Department of Philosophy, Uppsala University, Uppsala, Sweden, October-</w:t>
      </w:r>
      <w:r w:rsidR="6FB467DD" w:rsidRPr="6830CB72">
        <w:rPr>
          <w:rFonts w:ascii="Book Antiqua" w:hAnsi="Book Antiqua" w:cs="Book Antiqua"/>
        </w:rPr>
        <w:t>November</w:t>
      </w:r>
      <w:r w:rsidRPr="6830CB72">
        <w:rPr>
          <w:rFonts w:ascii="Book Antiqua" w:hAnsi="Book Antiqua" w:cs="Book Antiqua"/>
        </w:rPr>
        <w:t xml:space="preserve"> 1997.</w:t>
      </w:r>
    </w:p>
    <w:p w14:paraId="62F5BC1B" w14:textId="77777777" w:rsidR="008B3345" w:rsidRPr="00997D7C" w:rsidRDefault="008B3345" w:rsidP="008B3345">
      <w:pPr>
        <w:numPr>
          <w:ilvl w:val="0"/>
          <w:numId w:val="1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>Visiting Scholar, Department of Philosophy, University of California at Berkeley, Berkeley, California, U.S., July-November 1992 and March-April 1997</w:t>
      </w:r>
    </w:p>
    <w:p w14:paraId="083E4668" w14:textId="77777777" w:rsidR="008B3345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</w:p>
    <w:p w14:paraId="581FBB27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  <w:b/>
          <w:bCs/>
        </w:rPr>
      </w:pPr>
      <w:r w:rsidRPr="00997D7C">
        <w:rPr>
          <w:rFonts w:ascii="Book Antiqua" w:hAnsi="Book Antiqua" w:cs="Book Antiqua"/>
          <w:b/>
          <w:bCs/>
        </w:rPr>
        <w:t>Publications:</w:t>
      </w:r>
    </w:p>
    <w:p w14:paraId="545BA9EC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720" w:hanging="720"/>
        <w:rPr>
          <w:rFonts w:ascii="Book Antiqua" w:hAnsi="Book Antiqua" w:cs="Book Antiqua"/>
          <w:i/>
          <w:iCs/>
        </w:rPr>
      </w:pPr>
      <w:r w:rsidRPr="00997D7C">
        <w:rPr>
          <w:rFonts w:ascii="Book Antiqua" w:hAnsi="Book Antiqua" w:cs="Book Antiqua"/>
          <w:b/>
          <w:bCs/>
          <w:i/>
          <w:iCs/>
        </w:rPr>
        <w:t>A. Monographs:</w:t>
      </w:r>
    </w:p>
    <w:p w14:paraId="22977DA4" w14:textId="64F912A6" w:rsidR="001709B0" w:rsidRPr="002B7122" w:rsidRDefault="516F20E5" w:rsidP="3037CC0B">
      <w:pPr>
        <w:numPr>
          <w:ilvl w:val="0"/>
          <w:numId w:val="4"/>
        </w:numPr>
        <w:ind w:left="357" w:hanging="357"/>
        <w:jc w:val="both"/>
        <w:rPr>
          <w:rFonts w:ascii="Book Antiqua" w:hAnsi="Book Antiqua"/>
          <w:lang w:val="en-NZ"/>
        </w:rPr>
      </w:pPr>
      <w:bookmarkStart w:id="2" w:name="_Hlk110672447"/>
      <w:r w:rsidRPr="3037CC0B">
        <w:rPr>
          <w:rFonts w:ascii="Book Antiqua" w:eastAsia="Book Antiqua" w:hAnsi="Book Antiqua" w:cs="Book Antiqua"/>
          <w:i/>
          <w:iCs/>
          <w:color w:val="000000" w:themeColor="text1"/>
          <w:lang w:val="es-ES"/>
        </w:rPr>
        <w:t xml:space="preserve">In the </w:t>
      </w:r>
      <w:proofErr w:type="spellStart"/>
      <w:r w:rsidRPr="3037CC0B">
        <w:rPr>
          <w:rFonts w:ascii="Book Antiqua" w:eastAsia="Book Antiqua" w:hAnsi="Book Antiqua" w:cs="Book Antiqua"/>
          <w:i/>
          <w:iCs/>
          <w:color w:val="000000" w:themeColor="text1"/>
          <w:lang w:val="es-ES"/>
        </w:rPr>
        <w:t>Brightness</w:t>
      </w:r>
      <w:proofErr w:type="spellEnd"/>
      <w:r w:rsidRPr="3037CC0B">
        <w:rPr>
          <w:rFonts w:ascii="Book Antiqua" w:eastAsia="Book Antiqua" w:hAnsi="Book Antiqua" w:cs="Book Antiqua"/>
          <w:i/>
          <w:iCs/>
          <w:color w:val="000000" w:themeColor="text1"/>
          <w:lang w:val="es-ES"/>
        </w:rPr>
        <w:t xml:space="preserve"> of Place: </w:t>
      </w:r>
      <w:proofErr w:type="spellStart"/>
      <w:r w:rsidRPr="3037CC0B">
        <w:rPr>
          <w:rFonts w:ascii="Book Antiqua" w:eastAsia="Book Antiqua" w:hAnsi="Book Antiqua" w:cs="Book Antiqua"/>
          <w:i/>
          <w:iCs/>
          <w:color w:val="000000" w:themeColor="text1"/>
          <w:lang w:val="es-ES"/>
        </w:rPr>
        <w:t>Topological</w:t>
      </w:r>
      <w:proofErr w:type="spellEnd"/>
      <w:r w:rsidRPr="3037CC0B">
        <w:rPr>
          <w:rFonts w:ascii="Book Antiqua" w:eastAsia="Book Antiqua" w:hAnsi="Book Antiqua" w:cs="Book Antiqua"/>
          <w:i/>
          <w:iCs/>
          <w:color w:val="000000" w:themeColor="text1"/>
          <w:lang w:val="es-ES"/>
        </w:rPr>
        <w:t xml:space="preserve"> </w:t>
      </w:r>
      <w:proofErr w:type="spellStart"/>
      <w:r w:rsidRPr="3037CC0B">
        <w:rPr>
          <w:rFonts w:ascii="Book Antiqua" w:eastAsia="Book Antiqua" w:hAnsi="Book Antiqua" w:cs="Book Antiqua"/>
          <w:i/>
          <w:iCs/>
          <w:color w:val="000000" w:themeColor="text1"/>
          <w:lang w:val="es-ES"/>
        </w:rPr>
        <w:t>Thinking</w:t>
      </w:r>
      <w:proofErr w:type="spellEnd"/>
      <w:r w:rsidRPr="3037CC0B">
        <w:rPr>
          <w:rFonts w:ascii="Book Antiqua" w:eastAsia="Book Antiqua" w:hAnsi="Book Antiqua" w:cs="Book Antiqua"/>
          <w:i/>
          <w:iCs/>
          <w:color w:val="000000" w:themeColor="text1"/>
          <w:lang w:val="es-ES"/>
        </w:rPr>
        <w:t xml:space="preserve"> In and After </w:t>
      </w:r>
      <w:r w:rsidR="00AC51A2" w:rsidRPr="3037CC0B">
        <w:rPr>
          <w:rFonts w:ascii="Book Antiqua" w:eastAsia="Book Antiqua" w:hAnsi="Book Antiqua" w:cs="Book Antiqua"/>
          <w:i/>
          <w:iCs/>
          <w:color w:val="000000" w:themeColor="text1"/>
          <w:lang w:val="es-ES"/>
        </w:rPr>
        <w:t>Heidegger</w:t>
      </w:r>
      <w:r w:rsidRPr="3037CC0B">
        <w:rPr>
          <w:rFonts w:ascii="Book Antiqua" w:eastAsia="Book Antiqua" w:hAnsi="Book Antiqua" w:cs="Book Antiqua"/>
          <w:i/>
          <w:iCs/>
          <w:color w:val="000000" w:themeColor="text1"/>
          <w:lang w:val="es-ES"/>
        </w:rPr>
        <w:t xml:space="preserve"> </w:t>
      </w:r>
      <w:r w:rsidRPr="3037CC0B">
        <w:rPr>
          <w:rFonts w:ascii="Book Antiqua" w:eastAsia="Book Antiqua" w:hAnsi="Book Antiqua" w:cs="Book Antiqua"/>
          <w:color w:val="000000" w:themeColor="text1"/>
          <w:lang w:val="es-ES"/>
        </w:rPr>
        <w:t>(Albany, NY: SUNY Press, 2022).</w:t>
      </w:r>
    </w:p>
    <w:bookmarkEnd w:id="2"/>
    <w:p w14:paraId="3C04C4F3" w14:textId="2D67B192" w:rsidR="001709B0" w:rsidRPr="002B7122" w:rsidRDefault="0056466F" w:rsidP="3037CC0B">
      <w:pPr>
        <w:numPr>
          <w:ilvl w:val="0"/>
          <w:numId w:val="4"/>
        </w:numPr>
        <w:ind w:left="357" w:hanging="357"/>
        <w:jc w:val="both"/>
        <w:rPr>
          <w:lang w:val="es-ES"/>
        </w:rPr>
      </w:pPr>
      <w:r w:rsidRPr="3037CC0B">
        <w:rPr>
          <w:rFonts w:ascii="Book Antiqua" w:hAnsi="Book Antiqua"/>
          <w:i/>
          <w:iCs/>
          <w:lang w:val="en-NZ"/>
        </w:rPr>
        <w:t>Rethinking Dwelling: Place, Architecture</w:t>
      </w:r>
      <w:r w:rsidR="00553B99" w:rsidRPr="3037CC0B">
        <w:rPr>
          <w:rFonts w:ascii="Book Antiqua" w:hAnsi="Book Antiqua"/>
          <w:i/>
          <w:iCs/>
          <w:lang w:val="en-NZ"/>
        </w:rPr>
        <w:t>,</w:t>
      </w:r>
      <w:r w:rsidRPr="3037CC0B">
        <w:rPr>
          <w:rFonts w:ascii="Book Antiqua" w:hAnsi="Book Antiqua"/>
          <w:i/>
          <w:iCs/>
          <w:lang w:val="en-NZ"/>
        </w:rPr>
        <w:t xml:space="preserve"> and the H</w:t>
      </w:r>
      <w:r w:rsidR="001709B0" w:rsidRPr="3037CC0B">
        <w:rPr>
          <w:rFonts w:ascii="Book Antiqua" w:hAnsi="Book Antiqua"/>
          <w:i/>
          <w:iCs/>
          <w:lang w:val="en-NZ"/>
        </w:rPr>
        <w:t>u</w:t>
      </w:r>
      <w:r w:rsidRPr="3037CC0B">
        <w:rPr>
          <w:rFonts w:ascii="Book Antiqua" w:hAnsi="Book Antiqua"/>
          <w:i/>
          <w:iCs/>
          <w:lang w:val="en-NZ"/>
        </w:rPr>
        <w:t>man</w:t>
      </w:r>
      <w:r w:rsidR="001709B0" w:rsidRPr="3037CC0B">
        <w:rPr>
          <w:rFonts w:ascii="Book Antiqua" w:hAnsi="Book Antiqua"/>
          <w:lang w:val="en-NZ"/>
        </w:rPr>
        <w:t xml:space="preserve"> (London: Bloomsbury, 2021).</w:t>
      </w:r>
    </w:p>
    <w:p w14:paraId="3E62FFCB" w14:textId="74B73E2A" w:rsidR="002B7122" w:rsidRPr="002C4660" w:rsidRDefault="002B7122" w:rsidP="3037CC0B">
      <w:pPr>
        <w:numPr>
          <w:ilvl w:val="0"/>
          <w:numId w:val="4"/>
        </w:numPr>
        <w:ind w:left="357" w:hanging="357"/>
        <w:jc w:val="both"/>
        <w:rPr>
          <w:rFonts w:ascii="Book Antiqua" w:hAnsi="Book Antiqua"/>
          <w:lang w:val="es-ES"/>
        </w:rPr>
      </w:pPr>
      <w:r w:rsidRPr="3037CC0B">
        <w:rPr>
          <w:rFonts w:ascii="Book Antiqua" w:hAnsi="Book Antiqua"/>
          <w:i/>
          <w:iCs/>
          <w:lang w:val="en-NZ"/>
        </w:rPr>
        <w:t>The Fundamental Field: Thought, Poetics, World</w:t>
      </w:r>
      <w:r w:rsidR="002C4660" w:rsidRPr="3037CC0B">
        <w:rPr>
          <w:rFonts w:ascii="Book Antiqua" w:hAnsi="Book Antiqua"/>
          <w:i/>
          <w:iCs/>
          <w:lang w:val="en-NZ"/>
        </w:rPr>
        <w:t xml:space="preserve">, </w:t>
      </w:r>
      <w:r w:rsidRPr="3037CC0B">
        <w:rPr>
          <w:rFonts w:ascii="Book Antiqua" w:hAnsi="Book Antiqua"/>
          <w:lang w:val="en-NZ"/>
        </w:rPr>
        <w:t>with Kenneth White</w:t>
      </w:r>
      <w:r w:rsidR="002C4660" w:rsidRPr="3037CC0B">
        <w:rPr>
          <w:rFonts w:ascii="Book Antiqua" w:hAnsi="Book Antiqua"/>
          <w:lang w:val="en-NZ"/>
        </w:rPr>
        <w:t xml:space="preserve"> (Edinburgh: Edinburgh University Press, 202</w:t>
      </w:r>
      <w:r w:rsidR="00B029DE" w:rsidRPr="3037CC0B">
        <w:rPr>
          <w:rFonts w:ascii="Book Antiqua" w:hAnsi="Book Antiqua"/>
          <w:lang w:val="en-NZ"/>
        </w:rPr>
        <w:t>1</w:t>
      </w:r>
      <w:r w:rsidR="002C4660" w:rsidRPr="3037CC0B">
        <w:rPr>
          <w:rFonts w:ascii="Book Antiqua" w:hAnsi="Book Antiqua"/>
          <w:lang w:val="en-NZ"/>
        </w:rPr>
        <w:t>).</w:t>
      </w:r>
    </w:p>
    <w:p w14:paraId="5B92AC02" w14:textId="66C5596E" w:rsidR="008B3345" w:rsidRPr="00DD3C68" w:rsidRDefault="008B3345" w:rsidP="3037CC0B">
      <w:pPr>
        <w:numPr>
          <w:ilvl w:val="0"/>
          <w:numId w:val="4"/>
        </w:numPr>
        <w:ind w:left="357" w:hanging="357"/>
        <w:jc w:val="both"/>
        <w:rPr>
          <w:rFonts w:ascii="Book Antiqua" w:hAnsi="Book Antiqua"/>
          <w:lang w:val="es-ES"/>
        </w:rPr>
      </w:pPr>
      <w:r w:rsidRPr="00912859">
        <w:rPr>
          <w:rFonts w:ascii="Book Antiqua" w:hAnsi="Book Antiqua"/>
          <w:i/>
          <w:iCs/>
          <w:lang w:val="pt-BR"/>
        </w:rPr>
        <w:t>H</w:t>
      </w:r>
      <w:proofErr w:type="spellStart"/>
      <w:r w:rsidRPr="3037CC0B">
        <w:rPr>
          <w:rFonts w:ascii="Book Antiqua" w:hAnsi="Book Antiqua"/>
          <w:i/>
          <w:iCs/>
          <w:lang w:val="es-ES"/>
        </w:rPr>
        <w:t>eidegger</w:t>
      </w:r>
      <w:proofErr w:type="spellEnd"/>
      <w:r w:rsidRPr="3037CC0B">
        <w:rPr>
          <w:rFonts w:ascii="Book Antiqua" w:hAnsi="Book Antiqua"/>
          <w:i/>
          <w:iCs/>
          <w:lang w:val="es-ES"/>
        </w:rPr>
        <w:t xml:space="preserve"> e a tarefa da filosofía: Escritos sobre ética e fenomenología (</w:t>
      </w:r>
      <w:proofErr w:type="spellStart"/>
      <w:r w:rsidRPr="3037CC0B">
        <w:rPr>
          <w:rFonts w:ascii="Book Antiqua" w:hAnsi="Book Antiqua"/>
          <w:lang w:val="es-ES"/>
        </w:rPr>
        <w:t>bilingual</w:t>
      </w:r>
      <w:proofErr w:type="spellEnd"/>
      <w:r w:rsidRPr="3037CC0B">
        <w:rPr>
          <w:rFonts w:ascii="Book Antiqua" w:hAnsi="Book Antiqua"/>
          <w:lang w:val="es-ES"/>
        </w:rPr>
        <w:t>: Portuguese-</w:t>
      </w:r>
      <w:proofErr w:type="spellStart"/>
      <w:r w:rsidRPr="3037CC0B">
        <w:rPr>
          <w:rFonts w:ascii="Book Antiqua" w:hAnsi="Book Antiqua"/>
          <w:lang w:val="es-ES"/>
        </w:rPr>
        <w:t>Spanish</w:t>
      </w:r>
      <w:proofErr w:type="spellEnd"/>
      <w:r w:rsidRPr="3037CC0B">
        <w:rPr>
          <w:rFonts w:ascii="Book Antiqua" w:hAnsi="Book Antiqua"/>
          <w:lang w:val="es-ES"/>
        </w:rPr>
        <w:t xml:space="preserve">), </w:t>
      </w:r>
      <w:proofErr w:type="spellStart"/>
      <w:r w:rsidRPr="3037CC0B">
        <w:rPr>
          <w:rFonts w:ascii="Book Antiqua" w:hAnsi="Book Antiqua"/>
          <w:lang w:val="es-ES"/>
        </w:rPr>
        <w:t>with</w:t>
      </w:r>
      <w:proofErr w:type="spellEnd"/>
      <w:r w:rsidRPr="3037CC0B">
        <w:rPr>
          <w:rFonts w:ascii="Book Antiqua" w:hAnsi="Book Antiqua"/>
          <w:lang w:val="es-ES"/>
        </w:rPr>
        <w:t xml:space="preserve"> Steven </w:t>
      </w:r>
      <w:proofErr w:type="spellStart"/>
      <w:r w:rsidRPr="3037CC0B">
        <w:rPr>
          <w:rFonts w:ascii="Book Antiqua" w:hAnsi="Book Antiqua"/>
          <w:lang w:val="es-ES"/>
        </w:rPr>
        <w:t>Galt</w:t>
      </w:r>
      <w:proofErr w:type="spellEnd"/>
      <w:r w:rsidRPr="3037CC0B">
        <w:rPr>
          <w:rFonts w:ascii="Book Antiqua" w:hAnsi="Book Antiqua"/>
          <w:lang w:val="es-ES"/>
        </w:rPr>
        <w:t xml:space="preserve"> Crowell, (Rio de Janeiro: Via Verita, 2012).</w:t>
      </w:r>
    </w:p>
    <w:p w14:paraId="24DDAA6F" w14:textId="77777777" w:rsidR="00D0095F" w:rsidRDefault="008B3345" w:rsidP="3037CC0B">
      <w:pPr>
        <w:numPr>
          <w:ilvl w:val="0"/>
          <w:numId w:val="4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  <w:lang w:val="es-ES"/>
        </w:rPr>
        <w:t>H</w:t>
      </w:r>
      <w:proofErr w:type="spellStart"/>
      <w:r w:rsidRPr="3037CC0B">
        <w:rPr>
          <w:rFonts w:ascii="Book Antiqua" w:hAnsi="Book Antiqua" w:cs="Book Antiqua"/>
          <w:i/>
          <w:iCs/>
        </w:rPr>
        <w:t>eidegger</w:t>
      </w:r>
      <w:proofErr w:type="spellEnd"/>
      <w:r w:rsidRPr="3037CC0B">
        <w:rPr>
          <w:rFonts w:ascii="Book Antiqua" w:hAnsi="Book Antiqua" w:cs="Book Antiqua"/>
          <w:i/>
          <w:iCs/>
        </w:rPr>
        <w:t xml:space="preserve"> and the Thinking of Place </w:t>
      </w:r>
      <w:r w:rsidRPr="3037CC0B">
        <w:rPr>
          <w:rFonts w:ascii="Book Antiqua" w:hAnsi="Book Antiqua" w:cs="Book Antiqua"/>
        </w:rPr>
        <w:t>(Cambridge, Mass.: MIT Press, 2012).</w:t>
      </w:r>
    </w:p>
    <w:p w14:paraId="3275C729" w14:textId="4CD54286" w:rsidR="00A74C48" w:rsidRPr="001709B0" w:rsidRDefault="008B3345" w:rsidP="3037CC0B">
      <w:pPr>
        <w:numPr>
          <w:ilvl w:val="0"/>
          <w:numId w:val="4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  <w:shd w:val="clear" w:color="auto" w:fill="FFFFFF"/>
        </w:rPr>
      </w:pPr>
      <w:r w:rsidRPr="3037CC0B">
        <w:rPr>
          <w:rFonts w:ascii="Book Antiqua" w:hAnsi="Book Antiqua" w:cs="Book Antiqua"/>
          <w:i/>
          <w:iCs/>
        </w:rPr>
        <w:t xml:space="preserve">Heidegger’s Topology: Being, Place, World </w:t>
      </w:r>
      <w:r w:rsidRPr="3037CC0B">
        <w:rPr>
          <w:rFonts w:ascii="Book Antiqua" w:hAnsi="Book Antiqua" w:cs="Book Antiqua"/>
        </w:rPr>
        <w:t xml:space="preserve">(Cambridge, Mass.: MIT Press, 2006; revised paper </w:t>
      </w:r>
      <w:proofErr w:type="spellStart"/>
      <w:r w:rsidRPr="3037CC0B">
        <w:rPr>
          <w:rFonts w:ascii="Book Antiqua" w:hAnsi="Book Antiqua" w:cs="Book Antiqua"/>
        </w:rPr>
        <w:t>edn</w:t>
      </w:r>
      <w:proofErr w:type="spellEnd"/>
      <w:r w:rsidRPr="3037CC0B">
        <w:rPr>
          <w:rFonts w:ascii="Book Antiqua" w:hAnsi="Book Antiqua" w:cs="Book Antiqua"/>
        </w:rPr>
        <w:t>. 2008); Italian translation</w:t>
      </w:r>
      <w:r w:rsidR="00D0095F" w:rsidRPr="3037CC0B">
        <w:rPr>
          <w:rFonts w:ascii="Book Antiqua" w:hAnsi="Book Antiqua" w:cs="Book Antiqua"/>
        </w:rPr>
        <w:t xml:space="preserve"> as </w:t>
      </w:r>
      <w:r w:rsidR="00D0095F" w:rsidRPr="3037CC0B">
        <w:rPr>
          <w:rFonts w:ascii="Book Antiqua" w:hAnsi="Book Antiqua" w:cs="RotisSemiSerif-Bold"/>
          <w:i/>
          <w:iCs/>
          <w:color w:val="000000" w:themeColor="text1"/>
        </w:rPr>
        <w:t xml:space="preserve">La </w:t>
      </w:r>
      <w:proofErr w:type="spellStart"/>
      <w:r w:rsidR="00D0095F" w:rsidRPr="3037CC0B">
        <w:rPr>
          <w:rFonts w:ascii="Book Antiqua" w:hAnsi="Book Antiqua" w:cs="RotisSemiSerif-Bold"/>
          <w:i/>
          <w:iCs/>
          <w:color w:val="000000" w:themeColor="text1"/>
        </w:rPr>
        <w:t>topologia</w:t>
      </w:r>
      <w:proofErr w:type="spellEnd"/>
      <w:r w:rsidR="00D0095F" w:rsidRPr="3037CC0B">
        <w:rPr>
          <w:rFonts w:ascii="Book Antiqua" w:hAnsi="Book Antiqua" w:cs="RotisSemiSerif-Bold"/>
          <w:i/>
          <w:iCs/>
          <w:color w:val="000000" w:themeColor="text1"/>
        </w:rPr>
        <w:t xml:space="preserve"> di Heidegger: </w:t>
      </w:r>
      <w:proofErr w:type="spellStart"/>
      <w:r w:rsidR="00D0095F" w:rsidRPr="3037CC0B">
        <w:rPr>
          <w:rFonts w:ascii="Book Antiqua" w:hAnsi="Book Antiqua" w:cs="RotisSemiSerif-Bold"/>
          <w:i/>
          <w:iCs/>
          <w:color w:val="000000" w:themeColor="text1"/>
        </w:rPr>
        <w:t>essere</w:t>
      </w:r>
      <w:proofErr w:type="spellEnd"/>
      <w:r w:rsidR="00D0095F" w:rsidRPr="3037CC0B">
        <w:rPr>
          <w:rFonts w:ascii="Book Antiqua" w:hAnsi="Book Antiqua" w:cs="RotisSemiSerif-Bold"/>
          <w:i/>
          <w:iCs/>
          <w:color w:val="000000" w:themeColor="text1"/>
        </w:rPr>
        <w:t xml:space="preserve">, </w:t>
      </w:r>
      <w:proofErr w:type="spellStart"/>
      <w:r w:rsidR="00D0095F" w:rsidRPr="3037CC0B">
        <w:rPr>
          <w:rFonts w:ascii="Book Antiqua" w:hAnsi="Book Antiqua" w:cs="RotisSemiSerif-Bold"/>
          <w:i/>
          <w:iCs/>
          <w:color w:val="000000" w:themeColor="text1"/>
        </w:rPr>
        <w:t>luogo</w:t>
      </w:r>
      <w:proofErr w:type="spellEnd"/>
      <w:r w:rsidR="00D0095F" w:rsidRPr="3037CC0B">
        <w:rPr>
          <w:rFonts w:ascii="Book Antiqua" w:hAnsi="Book Antiqua" w:cs="RotisSemiSerif-Bold"/>
          <w:i/>
          <w:iCs/>
          <w:color w:val="000000" w:themeColor="text1"/>
        </w:rPr>
        <w:t>, mondo</w:t>
      </w:r>
      <w:r w:rsidR="00D0095F" w:rsidRPr="3037CC0B">
        <w:rPr>
          <w:rFonts w:ascii="Book Antiqua" w:hAnsi="Book Antiqua" w:cs="RotisSemiSerif-Bold"/>
          <w:color w:val="000000" w:themeColor="text1"/>
        </w:rPr>
        <w:t xml:space="preserve">, trans. </w:t>
      </w:r>
      <w:r w:rsidR="00D0095F" w:rsidRPr="3037CC0B">
        <w:rPr>
          <w:rFonts w:ascii="Book Antiqua" w:hAnsi="Book Antiqua" w:cs="RotisSemiSerif-Bold"/>
          <w:color w:val="000000" w:themeColor="text1"/>
          <w:lang w:val="en-AU"/>
        </w:rPr>
        <w:t xml:space="preserve">Giulia </w:t>
      </w:r>
      <w:proofErr w:type="spellStart"/>
      <w:r w:rsidR="00D0095F" w:rsidRPr="3037CC0B">
        <w:rPr>
          <w:rFonts w:ascii="Book Antiqua" w:hAnsi="Book Antiqua" w:cs="RotisSemiSerif-Bold"/>
          <w:color w:val="000000" w:themeColor="text1"/>
          <w:lang w:val="en-AU"/>
        </w:rPr>
        <w:t>Ballocca</w:t>
      </w:r>
      <w:proofErr w:type="spellEnd"/>
      <w:r w:rsidR="00D0095F" w:rsidRPr="3037CC0B">
        <w:rPr>
          <w:rFonts w:ascii="Book Antiqua" w:hAnsi="Book Antiqua" w:cs="RotisSemiSerif-Bold"/>
          <w:color w:val="000000" w:themeColor="text1"/>
        </w:rPr>
        <w:t xml:space="preserve"> (Rome: Arcane, 2013).</w:t>
      </w:r>
    </w:p>
    <w:p w14:paraId="6160E48E" w14:textId="77AEA9F8" w:rsidR="00A74C48" w:rsidRPr="001709B0" w:rsidRDefault="008B3345" w:rsidP="3037CC0B">
      <w:pPr>
        <w:numPr>
          <w:ilvl w:val="0"/>
          <w:numId w:val="4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shd w:val="clear" w:color="auto" w:fill="FFFFFF"/>
        </w:rPr>
      </w:pPr>
      <w:r w:rsidRPr="3037CC0B">
        <w:rPr>
          <w:rFonts w:ascii="Book Antiqua" w:hAnsi="Book Antiqua" w:cs="Book Antiqua"/>
          <w:i/>
          <w:iCs/>
        </w:rPr>
        <w:t>Place and Experience: A Philosophical Topography</w:t>
      </w:r>
      <w:r w:rsidRPr="001709B0">
        <w:rPr>
          <w:rFonts w:ascii="Book Antiqua" w:hAnsi="Book Antiqua" w:cs="Book Antiqua"/>
        </w:rPr>
        <w:t xml:space="preserve"> (Cambridge: Cambridge University Press, 1999; paper </w:t>
      </w:r>
      <w:proofErr w:type="spellStart"/>
      <w:r w:rsidRPr="001709B0">
        <w:rPr>
          <w:rFonts w:ascii="Book Antiqua" w:hAnsi="Book Antiqua" w:cs="Book Antiqua"/>
        </w:rPr>
        <w:t>edn</w:t>
      </w:r>
      <w:proofErr w:type="spellEnd"/>
      <w:r w:rsidRPr="001709B0">
        <w:rPr>
          <w:rFonts w:ascii="Book Antiqua" w:hAnsi="Book Antiqua" w:cs="Book Antiqua"/>
        </w:rPr>
        <w:t>. 2007), Korean translation</w:t>
      </w:r>
      <w:r w:rsidR="003C1884" w:rsidRPr="001709B0">
        <w:rPr>
          <w:rFonts w:ascii="Book Antiqua" w:hAnsi="Book Antiqua" w:cs="Book Antiqua"/>
        </w:rPr>
        <w:t xml:space="preserve"> as</w:t>
      </w:r>
      <w:r w:rsidRPr="001709B0">
        <w:rPr>
          <w:rFonts w:ascii="Book Antiqua" w:hAnsi="Book Antiqua" w:cs="Book Antiqua"/>
        </w:rPr>
        <w:t xml:space="preserve"> </w:t>
      </w:r>
      <w:proofErr w:type="spellStart"/>
      <w:r w:rsidR="003C1884" w:rsidRPr="001709B0">
        <w:rPr>
          <w:rFonts w:ascii="Malgun Gothic" w:hAnsi="Malgun Gothic" w:cs="Malgun Gothic"/>
          <w:color w:val="444444"/>
          <w:shd w:val="clear" w:color="auto" w:fill="FFFFFF"/>
        </w:rPr>
        <w:t>장소</w:t>
      </w:r>
      <w:proofErr w:type="spellEnd"/>
      <w:r w:rsidR="003C1884" w:rsidRPr="001709B0">
        <w:rPr>
          <w:rStyle w:val="apple-converted-space"/>
          <w:rFonts w:ascii="Segoe UI" w:hAnsi="Segoe UI" w:cs="Segoe UI"/>
          <w:color w:val="444444"/>
          <w:shd w:val="clear" w:color="auto" w:fill="FFFFFF"/>
        </w:rPr>
        <w:t> </w:t>
      </w:r>
      <w:r w:rsidR="003C1884" w:rsidRPr="001709B0">
        <w:rPr>
          <w:rFonts w:ascii="Malgun Gothic" w:hAnsi="Malgun Gothic" w:cs="Malgun Gothic"/>
          <w:color w:val="444444"/>
          <w:shd w:val="clear" w:color="auto" w:fill="FFFFFF"/>
        </w:rPr>
        <w:t>및</w:t>
      </w:r>
      <w:r w:rsidR="003C1884" w:rsidRPr="001709B0">
        <w:rPr>
          <w:rStyle w:val="apple-converted-space"/>
          <w:rFonts w:ascii="Segoe UI" w:hAnsi="Segoe UI" w:cs="Segoe UI"/>
          <w:color w:val="444444"/>
          <w:shd w:val="clear" w:color="auto" w:fill="FFFFFF"/>
        </w:rPr>
        <w:t> </w:t>
      </w:r>
      <w:proofErr w:type="spellStart"/>
      <w:r w:rsidR="003C1884" w:rsidRPr="001709B0">
        <w:rPr>
          <w:rFonts w:ascii="Malgun Gothic" w:hAnsi="Malgun Gothic" w:cs="Malgun Gothic"/>
          <w:color w:val="444444"/>
          <w:shd w:val="clear" w:color="auto" w:fill="FFFFFF"/>
        </w:rPr>
        <w:t>경험</w:t>
      </w:r>
      <w:proofErr w:type="spellEnd"/>
      <w:r w:rsidR="00A74C48" w:rsidRPr="001709B0">
        <w:rPr>
          <w:rFonts w:ascii="Malgun Gothic" w:hAnsi="Malgun Gothic" w:cs="Malgun Gothic"/>
          <w:color w:val="444444"/>
          <w:shd w:val="clear" w:color="auto" w:fill="FFFFFF"/>
        </w:rPr>
        <w:t xml:space="preserve"> </w:t>
      </w:r>
      <w:r w:rsidR="00A74C48" w:rsidRPr="001709B0">
        <w:rPr>
          <w:rFonts w:ascii="Book Antiqua" w:hAnsi="Book Antiqua" w:cs="Malgun Gothic"/>
          <w:color w:val="444444"/>
          <w:shd w:val="clear" w:color="auto" w:fill="FFFFFF"/>
        </w:rPr>
        <w:t>[</w:t>
      </w:r>
      <w:proofErr w:type="spellStart"/>
      <w:r w:rsidR="00A74C48" w:rsidRPr="3037CC0B">
        <w:rPr>
          <w:rFonts w:ascii="Book Antiqua" w:hAnsi="Book Antiqua" w:cs="Malgun Gothic"/>
          <w:i/>
          <w:iCs/>
          <w:color w:val="444444"/>
          <w:shd w:val="clear" w:color="auto" w:fill="FFFFFF"/>
        </w:rPr>
        <w:t>Jangso</w:t>
      </w:r>
      <w:proofErr w:type="spellEnd"/>
      <w:r w:rsidR="00A74C48" w:rsidRPr="3037CC0B">
        <w:rPr>
          <w:rFonts w:ascii="Book Antiqua" w:hAnsi="Book Antiqua" w:cs="Malgun Gothic"/>
          <w:i/>
          <w:iCs/>
          <w:color w:val="444444"/>
          <w:shd w:val="clear" w:color="auto" w:fill="FFFFFF"/>
        </w:rPr>
        <w:t xml:space="preserve"> </w:t>
      </w:r>
      <w:proofErr w:type="spellStart"/>
      <w:r w:rsidR="00A74C48" w:rsidRPr="3037CC0B">
        <w:rPr>
          <w:rFonts w:ascii="Book Antiqua" w:hAnsi="Book Antiqua" w:cs="Malgun Gothic"/>
          <w:i/>
          <w:iCs/>
          <w:color w:val="444444"/>
          <w:shd w:val="clear" w:color="auto" w:fill="FFFFFF"/>
        </w:rPr>
        <w:t>wa</w:t>
      </w:r>
      <w:proofErr w:type="spellEnd"/>
      <w:r w:rsidR="00A74C48" w:rsidRPr="3037CC0B">
        <w:rPr>
          <w:rFonts w:ascii="Book Antiqua" w:hAnsi="Book Antiqua" w:cs="Malgun Gothic"/>
          <w:i/>
          <w:iCs/>
          <w:color w:val="444444"/>
          <w:shd w:val="clear" w:color="auto" w:fill="FFFFFF"/>
        </w:rPr>
        <w:t xml:space="preserve"> </w:t>
      </w:r>
      <w:proofErr w:type="spellStart"/>
      <w:r w:rsidR="00A74C48" w:rsidRPr="3037CC0B">
        <w:rPr>
          <w:rFonts w:ascii="Book Antiqua" w:hAnsi="Book Antiqua" w:cs="Malgun Gothic"/>
          <w:i/>
          <w:iCs/>
          <w:color w:val="444444"/>
          <w:shd w:val="clear" w:color="auto" w:fill="FFFFFF"/>
        </w:rPr>
        <w:t>Kyonghum</w:t>
      </w:r>
      <w:proofErr w:type="spellEnd"/>
      <w:r w:rsidR="00A74C48" w:rsidRPr="001709B0">
        <w:rPr>
          <w:rFonts w:ascii="Book Antiqua" w:hAnsi="Book Antiqua" w:cs="Malgun Gothic"/>
          <w:color w:val="444444"/>
          <w:shd w:val="clear" w:color="auto" w:fill="FFFFFF"/>
        </w:rPr>
        <w:t>], trans. Jihye Kim (Seoul: Eco-Livre, 2014)</w:t>
      </w:r>
      <w:r w:rsidR="00492CE3" w:rsidRPr="001709B0">
        <w:rPr>
          <w:rFonts w:ascii="Book Antiqua" w:hAnsi="Book Antiqua" w:cs="Malgun Gothic"/>
          <w:color w:val="444444"/>
          <w:shd w:val="clear" w:color="auto" w:fill="FFFFFF"/>
        </w:rPr>
        <w:t xml:space="preserve">; revised and enlarged </w:t>
      </w:r>
      <w:proofErr w:type="spellStart"/>
      <w:r w:rsidR="00492CE3" w:rsidRPr="001709B0">
        <w:rPr>
          <w:rFonts w:ascii="Book Antiqua" w:hAnsi="Book Antiqua" w:cs="Malgun Gothic"/>
          <w:color w:val="444444"/>
          <w:shd w:val="clear" w:color="auto" w:fill="FFFFFF"/>
        </w:rPr>
        <w:t>edn</w:t>
      </w:r>
      <w:proofErr w:type="spellEnd"/>
      <w:r w:rsidR="00492CE3" w:rsidRPr="001709B0">
        <w:rPr>
          <w:rFonts w:ascii="Book Antiqua" w:hAnsi="Book Antiqua" w:cs="Malgun Gothic"/>
          <w:color w:val="444444"/>
          <w:shd w:val="clear" w:color="auto" w:fill="FFFFFF"/>
        </w:rPr>
        <w:t>, London: Routledge, 2018.</w:t>
      </w:r>
    </w:p>
    <w:p w14:paraId="5046B3D2" w14:textId="6AF8A314" w:rsidR="00A74C48" w:rsidRPr="001709B0" w:rsidRDefault="008B3345" w:rsidP="3037CC0B">
      <w:pPr>
        <w:numPr>
          <w:ilvl w:val="0"/>
          <w:numId w:val="4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</w:pPr>
      <w:r w:rsidRPr="3037CC0B">
        <w:rPr>
          <w:rFonts w:ascii="Book Antiqua" w:hAnsi="Book Antiqua" w:cs="Book Antiqua"/>
          <w:i/>
          <w:iCs/>
        </w:rPr>
        <w:t>Donald Davidson and the Mirror of Meaning</w:t>
      </w:r>
      <w:r w:rsidRPr="3037CC0B">
        <w:rPr>
          <w:rFonts w:ascii="Book Antiqua" w:hAnsi="Book Antiqua" w:cs="Book Antiqua"/>
        </w:rPr>
        <w:t xml:space="preserve"> (Cambridge: Cambridge University Press, 1992).</w:t>
      </w:r>
    </w:p>
    <w:p w14:paraId="5665889F" w14:textId="77777777" w:rsidR="00935B55" w:rsidRPr="001709B0" w:rsidRDefault="00935B5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</w:p>
    <w:p w14:paraId="10372F3B" w14:textId="77777777" w:rsidR="00FF70DC" w:rsidRPr="00FF70D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  <w:r w:rsidRPr="00997D7C">
        <w:rPr>
          <w:rFonts w:ascii="Book Antiqua" w:hAnsi="Book Antiqua" w:cs="Book Antiqua"/>
          <w:b/>
          <w:bCs/>
          <w:i/>
          <w:iCs/>
        </w:rPr>
        <w:t>B. Edited Volumes:</w:t>
      </w:r>
    </w:p>
    <w:p w14:paraId="30054D47" w14:textId="6DE9C262" w:rsidR="00912859" w:rsidRPr="00912859" w:rsidRDefault="00912859" w:rsidP="00782C35">
      <w:pPr>
        <w:numPr>
          <w:ilvl w:val="0"/>
          <w:numId w:val="6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bookmarkStart w:id="3" w:name="_Hlk110672399"/>
      <w:r w:rsidRPr="00912859">
        <w:rPr>
          <w:rFonts w:ascii="Book Antiqua" w:eastAsia="Book Antiqua" w:hAnsi="Book Antiqua" w:cs="Book Antiqua"/>
          <w:i/>
          <w:iCs/>
          <w:color w:val="000000" w:themeColor="text1"/>
          <w:lang w:val="en-AU"/>
        </w:rPr>
        <w:t xml:space="preserve">Place and </w:t>
      </w:r>
      <w:proofErr w:type="spellStart"/>
      <w:r w:rsidRPr="00912859">
        <w:rPr>
          <w:rFonts w:ascii="Book Antiqua" w:eastAsia="Book Antiqua" w:hAnsi="Book Antiqua" w:cs="Book Antiqua"/>
          <w:i/>
          <w:iCs/>
          <w:color w:val="000000" w:themeColor="text1"/>
          <w:lang w:val="en-AU"/>
        </w:rPr>
        <w:t>Parametricism</w:t>
      </w:r>
      <w:proofErr w:type="spellEnd"/>
      <w:r w:rsidRPr="00912859">
        <w:rPr>
          <w:rFonts w:ascii="Book Antiqua" w:eastAsia="Book Antiqua" w:hAnsi="Book Antiqua" w:cs="Book Antiqua"/>
          <w:i/>
          <w:iCs/>
          <w:color w:val="000000" w:themeColor="text1"/>
          <w:lang w:val="en-AU"/>
        </w:rPr>
        <w:t xml:space="preserve">, </w:t>
      </w:r>
      <w:r w:rsidRPr="00912859">
        <w:rPr>
          <w:rFonts w:ascii="Book Antiqua" w:eastAsia="Book Antiqua" w:hAnsi="Book Antiqua" w:cs="Book Antiqua"/>
          <w:color w:val="000000" w:themeColor="text1"/>
          <w:lang w:val="en-AU"/>
        </w:rPr>
        <w:t>with Mark Burry, Gini Lee, and Stanislav Roudavski</w:t>
      </w:r>
      <w:r>
        <w:rPr>
          <w:rFonts w:ascii="Book Antiqua" w:eastAsia="Book Antiqua" w:hAnsi="Book Antiqua" w:cs="Book Antiqua"/>
          <w:i/>
          <w:iCs/>
          <w:color w:val="000000" w:themeColor="text1"/>
          <w:lang w:val="en-AU"/>
        </w:rPr>
        <w:t xml:space="preserve"> </w:t>
      </w:r>
      <w:r>
        <w:rPr>
          <w:rFonts w:ascii="Book Antiqua" w:eastAsia="Book Antiqua" w:hAnsi="Book Antiqua" w:cs="Book Antiqua"/>
          <w:color w:val="000000" w:themeColor="text1"/>
          <w:lang w:val="en-AU"/>
        </w:rPr>
        <w:t>(London: Bloomsbury, forthcoming 2024).</w:t>
      </w:r>
    </w:p>
    <w:p w14:paraId="4EDFE1A7" w14:textId="5421CEBF" w:rsidR="00D577E0" w:rsidRPr="00912859" w:rsidRDefault="7ABA165F" w:rsidP="00782C35">
      <w:pPr>
        <w:numPr>
          <w:ilvl w:val="0"/>
          <w:numId w:val="6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912859">
        <w:rPr>
          <w:rFonts w:ascii="Book Antiqua" w:eastAsia="Book Antiqua" w:hAnsi="Book Antiqua" w:cs="Book Antiqua"/>
          <w:i/>
          <w:iCs/>
          <w:color w:val="000000" w:themeColor="text1"/>
          <w:lang w:val="en-AU"/>
        </w:rPr>
        <w:lastRenderedPageBreak/>
        <w:t xml:space="preserve">Heidegger and the Human, </w:t>
      </w:r>
      <w:r w:rsidRPr="00912859">
        <w:rPr>
          <w:rFonts w:ascii="Book Antiqua" w:eastAsia="Book Antiqua" w:hAnsi="Book Antiqua" w:cs="Book Antiqua"/>
          <w:color w:val="000000" w:themeColor="text1"/>
          <w:lang w:val="en-AU"/>
        </w:rPr>
        <w:t>with Ingo Farin (Albany NY: SUNY Press, 2022)</w:t>
      </w:r>
      <w:r w:rsidRPr="00912859">
        <w:rPr>
          <w:rFonts w:ascii="Book Antiqua" w:hAnsi="Book Antiqua" w:cs="Book Antiqua"/>
          <w:i/>
          <w:iCs/>
          <w:lang w:val="en-AU"/>
        </w:rPr>
        <w:t xml:space="preserve"> </w:t>
      </w:r>
    </w:p>
    <w:bookmarkEnd w:id="3"/>
    <w:p w14:paraId="301B9A64" w14:textId="2A24C28D" w:rsidR="00D577E0" w:rsidRPr="00D577E0" w:rsidRDefault="00D577E0" w:rsidP="3037CC0B">
      <w:pPr>
        <w:numPr>
          <w:ilvl w:val="0"/>
          <w:numId w:val="6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lang w:val="en-AU"/>
        </w:rPr>
      </w:pPr>
      <w:r w:rsidRPr="3037CC0B">
        <w:rPr>
          <w:rFonts w:ascii="Book Antiqua" w:hAnsi="Book Antiqua" w:cs="Book Antiqua"/>
          <w:i/>
          <w:iCs/>
          <w:lang w:val="en-AU"/>
        </w:rPr>
        <w:t xml:space="preserve">What Philosophers Should Know About Truth </w:t>
      </w:r>
      <w:r w:rsidRPr="3037CC0B">
        <w:rPr>
          <w:rFonts w:ascii="Book Antiqua" w:hAnsi="Book Antiqua" w:cs="Book Antiqua"/>
          <w:lang w:val="en-AU"/>
        </w:rPr>
        <w:t>(Papers of Frederick Stoutland),</w:t>
      </w:r>
      <w:r w:rsidRPr="3037CC0B">
        <w:rPr>
          <w:rFonts w:ascii="Book Antiqua" w:hAnsi="Book Antiqua" w:cs="Book Antiqua"/>
          <w:i/>
          <w:iCs/>
          <w:lang w:val="en-AU"/>
        </w:rPr>
        <w:t xml:space="preserve"> </w:t>
      </w:r>
      <w:r w:rsidRPr="3037CC0B">
        <w:rPr>
          <w:rFonts w:ascii="Book Antiqua" w:hAnsi="Book Antiqua" w:cs="Book Antiqua"/>
          <w:lang w:val="en-AU"/>
        </w:rPr>
        <w:t>edited Jeff Malpas</w:t>
      </w:r>
      <w:r w:rsidRPr="3037CC0B">
        <w:rPr>
          <w:rFonts w:ascii="Book Antiqua" w:hAnsi="Book Antiqua" w:cs="Book Antiqua"/>
          <w:i/>
          <w:iCs/>
          <w:lang w:val="en-AU"/>
        </w:rPr>
        <w:t xml:space="preserve"> </w:t>
      </w:r>
      <w:r w:rsidRPr="3037CC0B">
        <w:rPr>
          <w:rFonts w:ascii="Book Antiqua" w:hAnsi="Book Antiqua" w:cs="Book Antiqua"/>
          <w:lang w:val="en-AU"/>
        </w:rPr>
        <w:t>(Berlin: de Gruyter, 2019).</w:t>
      </w:r>
    </w:p>
    <w:p w14:paraId="2DFEAB65" w14:textId="1406DC4C" w:rsidR="000A712B" w:rsidRPr="000A712B" w:rsidRDefault="000A712B" w:rsidP="00345E38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i/>
          <w:iCs/>
          <w:lang w:val="en-AU"/>
        </w:rPr>
        <w:t xml:space="preserve">Towards a Philosophy of the City, </w:t>
      </w:r>
      <w:r w:rsidRPr="3037CC0B">
        <w:rPr>
          <w:rFonts w:ascii="Book Antiqua" w:hAnsi="Book Antiqua" w:cs="Book Antiqua"/>
          <w:lang w:val="en-AU"/>
        </w:rPr>
        <w:t>edited Keith Jacobs and Jeff Malpas</w:t>
      </w:r>
      <w:r w:rsidRPr="3037CC0B">
        <w:rPr>
          <w:rFonts w:ascii="Book Antiqua" w:hAnsi="Book Antiqua" w:cs="Book Antiqua"/>
          <w:i/>
          <w:iCs/>
          <w:lang w:val="en-AU"/>
        </w:rPr>
        <w:t xml:space="preserve"> (</w:t>
      </w:r>
      <w:r w:rsidR="00AF1FA0" w:rsidRPr="3037CC0B">
        <w:rPr>
          <w:rFonts w:ascii="Book Antiqua" w:hAnsi="Book Antiqua" w:cs="Book Antiqua"/>
          <w:lang w:val="en-AU"/>
        </w:rPr>
        <w:t xml:space="preserve">London: </w:t>
      </w:r>
      <w:r w:rsidRPr="3037CC0B">
        <w:rPr>
          <w:rFonts w:ascii="Book Antiqua" w:hAnsi="Book Antiqua" w:cs="Book Antiqua"/>
          <w:lang w:val="en-AU"/>
        </w:rPr>
        <w:t>Rowman and Littlefield</w:t>
      </w:r>
      <w:r w:rsidR="00AF1FA0" w:rsidRPr="3037CC0B">
        <w:rPr>
          <w:rFonts w:ascii="Book Antiqua" w:hAnsi="Book Antiqua" w:cs="Book Antiqua"/>
          <w:lang w:val="en-AU"/>
        </w:rPr>
        <w:t>, 2019</w:t>
      </w:r>
      <w:r w:rsidRPr="3037CC0B">
        <w:rPr>
          <w:rFonts w:ascii="Book Antiqua" w:hAnsi="Book Antiqua" w:cs="Book Antiqua"/>
          <w:lang w:val="en-AU"/>
        </w:rPr>
        <w:t>).</w:t>
      </w:r>
    </w:p>
    <w:p w14:paraId="1E021CF5" w14:textId="3FA545C6" w:rsidR="00CB41E0" w:rsidRDefault="00492CE3" w:rsidP="00345E38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i/>
          <w:iCs/>
          <w:lang w:val="en-AU"/>
        </w:rPr>
        <w:t>Why Philosophy?</w:t>
      </w:r>
      <w:r w:rsidR="00CB41E0" w:rsidRPr="3037CC0B">
        <w:rPr>
          <w:rFonts w:ascii="Book Antiqua" w:hAnsi="Book Antiqua" w:cs="Book Antiqua"/>
          <w:i/>
          <w:iCs/>
          <w:lang w:val="en-AU"/>
        </w:rPr>
        <w:t xml:space="preserve"> </w:t>
      </w:r>
      <w:r w:rsidR="00CB41E0" w:rsidRPr="3037CC0B">
        <w:rPr>
          <w:rFonts w:ascii="Book Antiqua" w:hAnsi="Book Antiqua" w:cs="Book Antiqua"/>
          <w:lang w:val="en-AU"/>
        </w:rPr>
        <w:t>edited by P. Diego Bubbio and Jeff Malpas (</w:t>
      </w:r>
      <w:r w:rsidR="00AF1FA0" w:rsidRPr="3037CC0B">
        <w:rPr>
          <w:rFonts w:ascii="Book Antiqua" w:hAnsi="Book Antiqua" w:cs="Book Antiqua"/>
          <w:lang w:val="en-AU"/>
        </w:rPr>
        <w:t>Berlin: de Gruyter, 2019).</w:t>
      </w:r>
    </w:p>
    <w:p w14:paraId="521D9F9F" w14:textId="06D9675F" w:rsidR="0028016C" w:rsidRPr="0028016C" w:rsidRDefault="0028016C" w:rsidP="0028016C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  <w:lang w:val="en-AU"/>
        </w:rPr>
        <w:t>Rethinking Philosophical Anthropology</w:t>
      </w:r>
      <w:r w:rsidRPr="3037CC0B">
        <w:rPr>
          <w:rFonts w:ascii="Book Antiqua" w:hAnsi="Book Antiqua" w:cs="Book Antiqua"/>
          <w:lang w:val="en-AU"/>
        </w:rPr>
        <w:t xml:space="preserve">, </w:t>
      </w:r>
      <w:r w:rsidR="00B064B1" w:rsidRPr="3037CC0B">
        <w:rPr>
          <w:rFonts w:ascii="Book Antiqua" w:hAnsi="Book Antiqua" w:cs="Book Antiqua"/>
          <w:lang w:val="en-AU"/>
        </w:rPr>
        <w:t xml:space="preserve">Special issue, </w:t>
      </w:r>
      <w:r w:rsidR="00B064B1" w:rsidRPr="3037CC0B">
        <w:rPr>
          <w:rFonts w:ascii="Book Antiqua" w:eastAsia="SimSun" w:hAnsi="Book Antiqua" w:cs="Book Antiqua"/>
          <w:i/>
          <w:iCs/>
          <w:color w:val="000000" w:themeColor="text1"/>
          <w:lang w:eastAsia="zh-CN"/>
        </w:rPr>
        <w:t>International Journal of Philosophical Studies</w:t>
      </w:r>
      <w:r w:rsidR="00B064B1" w:rsidRPr="3037CC0B">
        <w:rPr>
          <w:rFonts w:ascii="Book Antiqua" w:eastAsia="SimSun" w:hAnsi="Book Antiqua" w:cs="Book Antiqua"/>
          <w:color w:val="000000" w:themeColor="text1"/>
          <w:lang w:eastAsia="zh-CN"/>
        </w:rPr>
        <w:t xml:space="preserve"> 23.3, </w:t>
      </w:r>
      <w:r w:rsidRPr="3037CC0B">
        <w:rPr>
          <w:rFonts w:ascii="Book Antiqua" w:hAnsi="Book Antiqua" w:cs="Book Antiqua"/>
          <w:lang w:val="en-AU"/>
        </w:rPr>
        <w:t>e</w:t>
      </w:r>
      <w:r w:rsidR="005D3357" w:rsidRPr="3037CC0B">
        <w:rPr>
          <w:rFonts w:ascii="Book Antiqua" w:hAnsi="Book Antiqua" w:cs="Book Antiqua"/>
          <w:lang w:val="en-AU"/>
        </w:rPr>
        <w:t>dited by</w:t>
      </w:r>
      <w:r w:rsidRPr="3037CC0B">
        <w:rPr>
          <w:rFonts w:ascii="Book Antiqua" w:hAnsi="Book Antiqua" w:cs="Book Antiqua"/>
          <w:lang w:val="en-AU"/>
        </w:rPr>
        <w:t xml:space="preserve"> A</w:t>
      </w:r>
      <w:r w:rsidR="00B064B1" w:rsidRPr="3037CC0B">
        <w:rPr>
          <w:rFonts w:ascii="Book Antiqua" w:hAnsi="Book Antiqua" w:cs="Book Antiqua"/>
          <w:lang w:val="en-AU"/>
        </w:rPr>
        <w:t>ndrew Benjamin and Jeff Malpas (Abingdon: Routledge, 2017</w:t>
      </w:r>
      <w:r w:rsidRPr="3037CC0B">
        <w:rPr>
          <w:rFonts w:ascii="Book Antiqua" w:eastAsia="SimSun" w:hAnsi="Book Antiqua" w:cs="Book Antiqua"/>
          <w:color w:val="000000" w:themeColor="text1"/>
          <w:lang w:eastAsia="zh-CN"/>
        </w:rPr>
        <w:t>).</w:t>
      </w:r>
    </w:p>
    <w:p w14:paraId="55816E94" w14:textId="77777777" w:rsidR="00FF70DC" w:rsidRPr="00FF70DC" w:rsidRDefault="00FF70DC" w:rsidP="00345E38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i/>
          <w:iCs/>
          <w:lang w:val="en-AU"/>
        </w:rPr>
        <w:t xml:space="preserve">Reading Heidegger's Black Notebooks 1931-1941, </w:t>
      </w:r>
      <w:r w:rsidRPr="3037CC0B">
        <w:rPr>
          <w:rFonts w:ascii="Book Antiqua" w:hAnsi="Book Antiqua" w:cs="Book Antiqua"/>
          <w:lang w:val="en-AU"/>
        </w:rPr>
        <w:t>edited by Ingo Farin and Jeff Malpas (Cambridge, Mass.</w:t>
      </w:r>
      <w:r w:rsidR="00345E38" w:rsidRPr="3037CC0B">
        <w:rPr>
          <w:rFonts w:ascii="Book Antiqua" w:hAnsi="Book Antiqua" w:cs="Book Antiqua"/>
          <w:lang w:val="en-AU"/>
        </w:rPr>
        <w:t>: MIT Press, 2016</w:t>
      </w:r>
      <w:r w:rsidRPr="3037CC0B">
        <w:rPr>
          <w:rFonts w:ascii="Book Antiqua" w:hAnsi="Book Antiqua" w:cs="Book Antiqua"/>
          <w:lang w:val="en-AU"/>
        </w:rPr>
        <w:t>)</w:t>
      </w:r>
      <w:r w:rsidR="00492CE3" w:rsidRPr="3037CC0B">
        <w:rPr>
          <w:rFonts w:ascii="Book Antiqua" w:hAnsi="Book Antiqua" w:cs="Book Antiqua"/>
          <w:lang w:val="en-AU"/>
        </w:rPr>
        <w:t>.</w:t>
      </w:r>
    </w:p>
    <w:p w14:paraId="617BF91B" w14:textId="77777777" w:rsidR="00863E93" w:rsidRPr="00863E93" w:rsidRDefault="005F5DE4" w:rsidP="00345E38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i/>
          <w:iCs/>
          <w:lang w:val="en-AU"/>
        </w:rPr>
        <w:t>The Intelligence of Place:</w:t>
      </w:r>
      <w:r w:rsidR="00863E93" w:rsidRPr="3037CC0B">
        <w:rPr>
          <w:rFonts w:ascii="Book Antiqua" w:hAnsi="Book Antiqua" w:cs="Book Antiqua"/>
          <w:i/>
          <w:iCs/>
          <w:lang w:val="en-AU"/>
        </w:rPr>
        <w:t xml:space="preserve"> Topographies</w:t>
      </w:r>
      <w:r w:rsidRPr="3037CC0B">
        <w:rPr>
          <w:rFonts w:ascii="Book Antiqua" w:hAnsi="Book Antiqua" w:cs="Book Antiqua"/>
          <w:i/>
          <w:iCs/>
          <w:lang w:val="en-AU"/>
        </w:rPr>
        <w:t xml:space="preserve"> and Poetics</w:t>
      </w:r>
      <w:r w:rsidR="00863E93" w:rsidRPr="3037CC0B">
        <w:rPr>
          <w:rFonts w:ascii="Book Antiqua" w:hAnsi="Book Antiqua" w:cs="Book Antiqua"/>
          <w:i/>
          <w:iCs/>
          <w:lang w:val="en-AU"/>
        </w:rPr>
        <w:t xml:space="preserve">, </w:t>
      </w:r>
      <w:r w:rsidR="00863E93" w:rsidRPr="3037CC0B">
        <w:rPr>
          <w:rFonts w:ascii="Book Antiqua" w:hAnsi="Book Antiqua" w:cs="Book Antiqua"/>
          <w:lang w:val="en-AU"/>
        </w:rPr>
        <w:t>edited by Jeff Malpas (London: Bloomsbury, 2015).</w:t>
      </w:r>
    </w:p>
    <w:p w14:paraId="6C107CBD" w14:textId="77777777" w:rsidR="00863E93" w:rsidRPr="00863E93" w:rsidRDefault="00863E93" w:rsidP="3037CC0B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i/>
          <w:iCs/>
          <w:lang w:val="en-AU"/>
        </w:rPr>
      </w:pPr>
      <w:r w:rsidRPr="3037CC0B">
        <w:rPr>
          <w:rFonts w:ascii="Book Antiqua" w:hAnsi="Book Antiqua" w:cs="Book Antiqua"/>
          <w:i/>
          <w:iCs/>
          <w:lang w:val="en-AU"/>
        </w:rPr>
        <w:t xml:space="preserve">Routledge Companion to Philosophical Hermeneutics, </w:t>
      </w:r>
      <w:r w:rsidRPr="3037CC0B">
        <w:rPr>
          <w:rFonts w:ascii="Book Antiqua" w:hAnsi="Book Antiqua" w:cs="Book Antiqua"/>
          <w:lang w:val="en-AU"/>
        </w:rPr>
        <w:t>edited by Jeff Malpas and Hans-Helmuth Gander (London: Routledge,</w:t>
      </w:r>
      <w:r w:rsidR="008E1108" w:rsidRPr="3037CC0B">
        <w:rPr>
          <w:rFonts w:ascii="Book Antiqua" w:hAnsi="Book Antiqua" w:cs="Book Antiqua"/>
          <w:lang w:val="en-AU"/>
        </w:rPr>
        <w:t xml:space="preserve"> 2014</w:t>
      </w:r>
      <w:r w:rsidRPr="3037CC0B">
        <w:rPr>
          <w:rFonts w:ascii="Book Antiqua" w:hAnsi="Book Antiqua" w:cs="Book Antiqua"/>
          <w:lang w:val="en-AU"/>
        </w:rPr>
        <w:t>).</w:t>
      </w:r>
    </w:p>
    <w:p w14:paraId="4F8E4922" w14:textId="77777777" w:rsidR="008B3345" w:rsidRPr="00AA6C03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i/>
          <w:iCs/>
        </w:rPr>
        <w:t>Perspectives on Human Suffering</w:t>
      </w:r>
      <w:r w:rsidRPr="3037CC0B">
        <w:rPr>
          <w:rFonts w:ascii="Book Antiqua" w:hAnsi="Book Antiqua" w:cs="Book Antiqua"/>
        </w:rPr>
        <w:t>, edited Jeff Malpas and Norelle Lickiss (Dordrecht: Springer, 2012).</w:t>
      </w:r>
    </w:p>
    <w:p w14:paraId="20987B8A" w14:textId="77777777" w:rsidR="008B3345" w:rsidRPr="00AA6C03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i/>
          <w:iCs/>
          <w:lang w:val="en-AU"/>
        </w:rPr>
        <w:t>Dialogues with Davidson: New Perspectives on His Philosophy</w:t>
      </w:r>
      <w:r w:rsidRPr="3037CC0B">
        <w:rPr>
          <w:rFonts w:ascii="Book Antiqua" w:hAnsi="Book Antiqua" w:cs="Book Antiqua"/>
          <w:lang w:val="en-AU"/>
        </w:rPr>
        <w:t>, edited Jeff Malpas (Cambridge, Mass.: MIT Press, 2011)</w:t>
      </w:r>
      <w:smartTag w:uri="urn:schemas-microsoft-com:office:smarttags" w:element="PersonName"/>
      <w:smartTag w:uri="urn:schemas-microsoft-com:office:smarttags" w:element="City"/>
      <w:smartTag w:uri="urn:schemas-microsoft-com:office:smarttags" w:element="State"/>
      <w:smartTag w:uri="urn:schemas-microsoft-com:office:smarttags" w:element="place"/>
    </w:p>
    <w:p w14:paraId="14C81CFA" w14:textId="77777777" w:rsidR="008B3345" w:rsidRPr="00AA6C03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i/>
          <w:iCs/>
          <w:lang w:val="en-AU"/>
        </w:rPr>
        <w:t>The Place of Landscape: Concepts, Contexts, Studies</w:t>
      </w:r>
      <w:r w:rsidRPr="3037CC0B">
        <w:rPr>
          <w:rFonts w:ascii="Book Antiqua" w:hAnsi="Book Antiqua" w:cs="Book Antiqua"/>
          <w:lang w:val="en-AU"/>
        </w:rPr>
        <w:t>, edited Jeff Malpas (Cambridge, Mass.: MIT Press 2011).</w:t>
      </w:r>
      <w:smartTag w:uri="urn:schemas-microsoft-com:office:smarttags" w:element="PersonName"/>
      <w:smartTag w:uri="urn:schemas-microsoft-com:office:smarttags" w:element="City"/>
      <w:smartTag w:uri="urn:schemas-microsoft-com:office:smarttags" w:element="State"/>
      <w:smartTag w:uri="urn:schemas-microsoft-com:office:smarttags" w:element="place"/>
    </w:p>
    <w:p w14:paraId="5C0C4D01" w14:textId="77777777" w:rsidR="008B3345" w:rsidRPr="00AA6C03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i/>
          <w:iCs/>
          <w:lang w:val="en-AU"/>
        </w:rPr>
        <w:t>Cosmopolitanism and Anti-Cosmopolitanism in Contemporary Australia</w:t>
      </w:r>
      <w:r w:rsidRPr="3037CC0B">
        <w:rPr>
          <w:rFonts w:ascii="Book Antiqua" w:hAnsi="Book Antiqua" w:cs="Book Antiqua"/>
          <w:lang w:val="en-AU"/>
        </w:rPr>
        <w:t>, edited Keith Jacobs and Jeff Malpas (Nedlands, WA: UWA Press, 2011).</w:t>
      </w:r>
    </w:p>
    <w:p w14:paraId="5EF30351" w14:textId="77777777" w:rsidR="008B3345" w:rsidRPr="00AA6C03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i/>
          <w:iCs/>
          <w:lang w:val="en-AU"/>
        </w:rPr>
        <w:t>Consequences of Hermeneutics</w:t>
      </w:r>
      <w:r w:rsidRPr="3037CC0B">
        <w:rPr>
          <w:rFonts w:ascii="Book Antiqua" w:hAnsi="Book Antiqua" w:cs="Book Antiqua"/>
          <w:lang w:val="en-AU"/>
        </w:rPr>
        <w:t>, edited Jeff Malpas and Santiago Zabala (Chicago: Northwestern University Press, 2010).</w:t>
      </w:r>
      <w:smartTag w:uri="urn:schemas-microsoft-com:office:smarttags" w:element="PersonName"/>
    </w:p>
    <w:p w14:paraId="2BD3201B" w14:textId="77777777" w:rsidR="008B3345" w:rsidRPr="00AA6C03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lang w:val="en-AU"/>
        </w:rPr>
        <w:t xml:space="preserve">Special issue, </w:t>
      </w:r>
      <w:r w:rsidRPr="3037CC0B">
        <w:rPr>
          <w:rFonts w:ascii="Book Antiqua" w:hAnsi="Book Antiqua" w:cs="Book Antiqua"/>
          <w:i/>
          <w:iCs/>
          <w:lang w:val="en-AU"/>
        </w:rPr>
        <w:t>Why Does Language Matter to History (and History to Language</w:t>
      </w:r>
      <w:proofErr w:type="gramStart"/>
      <w:r w:rsidRPr="3037CC0B">
        <w:rPr>
          <w:rFonts w:ascii="Book Antiqua" w:hAnsi="Book Antiqua" w:cs="Book Antiqua"/>
          <w:i/>
          <w:iCs/>
          <w:lang w:val="en-AU"/>
        </w:rPr>
        <w:t>)?,</w:t>
      </w:r>
      <w:proofErr w:type="gramEnd"/>
      <w:r w:rsidRPr="3037CC0B">
        <w:rPr>
          <w:rFonts w:ascii="Book Antiqua" w:hAnsi="Book Antiqua" w:cs="Book Antiqua"/>
          <w:i/>
          <w:iCs/>
          <w:lang w:val="en-AU"/>
        </w:rPr>
        <w:t xml:space="preserve"> </w:t>
      </w:r>
      <w:r w:rsidRPr="3037CC0B">
        <w:rPr>
          <w:rFonts w:ascii="Book Antiqua" w:hAnsi="Book Antiqua" w:cs="Book Antiqua"/>
          <w:lang w:val="en-AU"/>
        </w:rPr>
        <w:t xml:space="preserve">edited by Frank </w:t>
      </w:r>
      <w:proofErr w:type="spellStart"/>
      <w:r w:rsidRPr="3037CC0B">
        <w:rPr>
          <w:rFonts w:ascii="Book Antiqua" w:hAnsi="Book Antiqua" w:cs="Book Antiqua"/>
          <w:lang w:val="en-AU"/>
        </w:rPr>
        <w:t>Ankersmit</w:t>
      </w:r>
      <w:proofErr w:type="spellEnd"/>
      <w:r w:rsidRPr="3037CC0B">
        <w:rPr>
          <w:rFonts w:ascii="Book Antiqua" w:hAnsi="Book Antiqua" w:cs="Book Antiqua"/>
          <w:lang w:val="en-AU"/>
        </w:rPr>
        <w:t xml:space="preserve"> and Jeff Malpas,</w:t>
      </w:r>
      <w:r w:rsidRPr="3037CC0B">
        <w:rPr>
          <w:rFonts w:ascii="Book Antiqua" w:hAnsi="Book Antiqua" w:cs="Book Antiqua"/>
          <w:i/>
          <w:iCs/>
          <w:lang w:val="en-AU"/>
        </w:rPr>
        <w:t xml:space="preserve"> Journal of the Philosophy of History, </w:t>
      </w:r>
      <w:r w:rsidRPr="3037CC0B">
        <w:rPr>
          <w:rFonts w:ascii="Book Antiqua" w:hAnsi="Book Antiqua" w:cs="Book Antiqua"/>
          <w:lang w:val="en-AU"/>
        </w:rPr>
        <w:t>4.4 (2010).</w:t>
      </w:r>
      <w:smartTag w:uri="urn:schemas-microsoft-com:office:smarttags" w:element="PersonName"/>
    </w:p>
    <w:p w14:paraId="5D8371F1" w14:textId="77777777" w:rsidR="008B3345" w:rsidRPr="00AA6C03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i/>
          <w:iCs/>
        </w:rPr>
        <w:t>Perspectives on Human Dignity: A Conversation</w:t>
      </w:r>
      <w:r w:rsidRPr="3037CC0B">
        <w:rPr>
          <w:rFonts w:ascii="Book Antiqua" w:hAnsi="Book Antiqua" w:cs="Book Antiqua"/>
        </w:rPr>
        <w:t xml:space="preserve">, </w:t>
      </w:r>
      <w:proofErr w:type="gramStart"/>
      <w:r w:rsidRPr="3037CC0B">
        <w:rPr>
          <w:rFonts w:ascii="Book Antiqua" w:hAnsi="Book Antiqua" w:cs="Book Antiqua"/>
        </w:rPr>
        <w:t>edited</w:t>
      </w:r>
      <w:proofErr w:type="gramEnd"/>
      <w:r w:rsidRPr="3037CC0B">
        <w:rPr>
          <w:rFonts w:ascii="Book Antiqua" w:hAnsi="Book Antiqua" w:cs="Book Antiqua"/>
        </w:rPr>
        <w:t xml:space="preserve"> Jeff Malpas and Norelle Lickiss (Dordrecht: Springer, 2007).</w:t>
      </w:r>
      <w:smartTag w:uri="urn:schemas-microsoft-com:office:smarttags" w:element="place"/>
      <w:smartTag w:uri="urn:schemas-microsoft-com:office:smarttags" w:element="City"/>
    </w:p>
    <w:p w14:paraId="16B704FE" w14:textId="77777777" w:rsidR="008B3345" w:rsidRPr="00997D7C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</w:rPr>
        <w:t xml:space="preserve">Transcendental Heidegger, </w:t>
      </w:r>
      <w:r w:rsidRPr="3037CC0B">
        <w:rPr>
          <w:rFonts w:ascii="Book Antiqua" w:hAnsi="Book Antiqua" w:cs="Book Antiqua"/>
        </w:rPr>
        <w:t>edited Steven Galt Crowell and Jeff Malpas</w:t>
      </w:r>
      <w:r w:rsidRPr="3037CC0B">
        <w:rPr>
          <w:rFonts w:ascii="Book Antiqua" w:hAnsi="Book Antiqua" w:cs="Book Antiqua"/>
          <w:i/>
          <w:iCs/>
        </w:rPr>
        <w:t xml:space="preserve"> </w:t>
      </w:r>
      <w:r w:rsidRPr="3037CC0B">
        <w:rPr>
          <w:rFonts w:ascii="Book Antiqua" w:hAnsi="Book Antiqua" w:cs="Book Antiqua"/>
        </w:rPr>
        <w:t>(Stanford: Stanford University Press, 2007).</w:t>
      </w:r>
    </w:p>
    <w:p w14:paraId="064740F8" w14:textId="77777777" w:rsidR="008B3345" w:rsidRPr="00AA6C03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</w:rPr>
        <w:t>Commemorative Issue on Donald Davidson</w:t>
      </w:r>
      <w:r w:rsidRPr="3037CC0B">
        <w:rPr>
          <w:rFonts w:ascii="Book Antiqua" w:hAnsi="Book Antiqua" w:cs="Book Antiqua"/>
        </w:rPr>
        <w:t>, edited Maria Baghramian and Jeff Malpas</w:t>
      </w:r>
      <w:r w:rsidRPr="3037CC0B">
        <w:rPr>
          <w:rFonts w:ascii="Book Antiqua" w:hAnsi="Book Antiqua" w:cs="Book Antiqua"/>
          <w:i/>
          <w:iCs/>
        </w:rPr>
        <w:t xml:space="preserve">, </w:t>
      </w:r>
      <w:r w:rsidRPr="3037CC0B">
        <w:rPr>
          <w:rFonts w:ascii="Book Antiqua" w:eastAsia="SimSun" w:hAnsi="Book Antiqua" w:cs="Book Antiqua"/>
          <w:i/>
          <w:iCs/>
          <w:color w:val="000000" w:themeColor="text1"/>
          <w:lang w:eastAsia="zh-CN"/>
        </w:rPr>
        <w:t>International Journal of Philosophical Studies</w:t>
      </w:r>
      <w:r w:rsidRPr="3037CC0B">
        <w:rPr>
          <w:rFonts w:ascii="Book Antiqua" w:eastAsia="SimSun" w:hAnsi="Book Antiqua" w:cs="Book Antiqua"/>
          <w:color w:val="000000" w:themeColor="text1"/>
          <w:lang w:eastAsia="zh-CN"/>
        </w:rPr>
        <w:t xml:space="preserve"> 14 .3 (2006).</w:t>
      </w:r>
    </w:p>
    <w:p w14:paraId="76942283" w14:textId="77777777" w:rsidR="008B3345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</w:rPr>
        <w:t>From Kant to Davidson: Philosophy and the Idea of the Transcendental</w:t>
      </w:r>
      <w:r w:rsidRPr="3037CC0B">
        <w:rPr>
          <w:rFonts w:ascii="Book Antiqua" w:hAnsi="Book Antiqua" w:cs="Book Antiqua"/>
        </w:rPr>
        <w:t>, edited by Jeff Malpas (London: Routledge, 2003).</w:t>
      </w:r>
    </w:p>
    <w:p w14:paraId="2BFCF32D" w14:textId="77777777" w:rsidR="008B3345" w:rsidRPr="00997D7C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</w:rPr>
        <w:t xml:space="preserve">Gadamer’s Century: Essays in Honor of Hans-Georg Gadamer, </w:t>
      </w:r>
      <w:r w:rsidRPr="3037CC0B">
        <w:rPr>
          <w:rFonts w:ascii="Book Antiqua" w:hAnsi="Book Antiqua" w:cs="Book Antiqua"/>
        </w:rPr>
        <w:t>edited by Jeff Malpas, Ulrich Arnswald and Jens Kertscher (Cambridge, Mass.: MIT Press, 2002).</w:t>
      </w:r>
    </w:p>
    <w:p w14:paraId="2209DB4B" w14:textId="77777777" w:rsidR="008B3345" w:rsidRPr="00997D7C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</w:rPr>
        <w:t xml:space="preserve">Heidegger, Modernity and </w:t>
      </w:r>
      <w:proofErr w:type="gramStart"/>
      <w:r w:rsidRPr="3037CC0B">
        <w:rPr>
          <w:rFonts w:ascii="Book Antiqua" w:hAnsi="Book Antiqua" w:cs="Book Antiqua"/>
          <w:i/>
          <w:iCs/>
        </w:rPr>
        <w:t>Authenticity  –</w:t>
      </w:r>
      <w:proofErr w:type="gramEnd"/>
      <w:r w:rsidRPr="3037CC0B">
        <w:rPr>
          <w:rFonts w:ascii="Book Antiqua" w:hAnsi="Book Antiqua" w:cs="Book Antiqua"/>
          <w:i/>
          <w:iCs/>
        </w:rPr>
        <w:t xml:space="preserve"> Essays in Honor of Hubert Dreyfus</w:t>
      </w:r>
      <w:r w:rsidRPr="3037CC0B">
        <w:rPr>
          <w:rFonts w:ascii="Book Antiqua" w:hAnsi="Book Antiqua" w:cs="Book Antiqua"/>
        </w:rPr>
        <w:t xml:space="preserve"> Vol 1, edited by Mark Wrathall and Jeff Malpas (Cambridge, Mass.: MIT Press, 2000).</w:t>
      </w:r>
    </w:p>
    <w:p w14:paraId="6F2E8CD5" w14:textId="77777777" w:rsidR="008B3345" w:rsidRPr="00997D7C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</w:rPr>
        <w:t>Heidegger, Coping and Cognitive Science – Essays in Honor of Hubert Dreyfus</w:t>
      </w:r>
      <w:r w:rsidRPr="3037CC0B">
        <w:rPr>
          <w:rFonts w:ascii="Book Antiqua" w:hAnsi="Book Antiqua" w:cs="Book Antiqua"/>
        </w:rPr>
        <w:t xml:space="preserve"> Vol 2, edited by Mark Wrathall and Jeff Malpas (Cambridge, Mass.: MIT Press, 2000).</w:t>
      </w:r>
    </w:p>
    <w:p w14:paraId="67DDB73F" w14:textId="77777777" w:rsidR="008B3345" w:rsidRPr="00AA6C03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</w:rPr>
        <w:t>Death and Philosophy</w:t>
      </w:r>
      <w:r w:rsidRPr="3037CC0B">
        <w:rPr>
          <w:rFonts w:ascii="Book Antiqua" w:hAnsi="Book Antiqua" w:cs="Book Antiqua"/>
        </w:rPr>
        <w:t xml:space="preserve">, ed. Jeff Malpas and Robert C. Solomon (London: Routledge, 1999); Turkish translation as </w:t>
      </w:r>
      <w:proofErr w:type="spellStart"/>
      <w:r w:rsidRPr="3037CC0B">
        <w:rPr>
          <w:rFonts w:ascii="Book Antiqua" w:hAnsi="Book Antiqua" w:cs="Book Antiqua"/>
          <w:i/>
          <w:iCs/>
        </w:rPr>
        <w:t>Ölüm</w:t>
      </w:r>
      <w:proofErr w:type="spellEnd"/>
      <w:r w:rsidRPr="3037CC0B">
        <w:rPr>
          <w:rFonts w:ascii="Book Antiqua" w:hAnsi="Book Antiqua" w:cs="Book Antiqua"/>
          <w:i/>
          <w:iCs/>
        </w:rPr>
        <w:t xml:space="preserve"> </w:t>
      </w:r>
      <w:proofErr w:type="spellStart"/>
      <w:r w:rsidRPr="3037CC0B">
        <w:rPr>
          <w:rFonts w:ascii="Book Antiqua" w:hAnsi="Book Antiqua" w:cs="Book Antiqua"/>
          <w:i/>
          <w:iCs/>
        </w:rPr>
        <w:t>ve</w:t>
      </w:r>
      <w:proofErr w:type="spellEnd"/>
      <w:r w:rsidRPr="3037CC0B">
        <w:rPr>
          <w:rFonts w:ascii="Book Antiqua" w:hAnsi="Book Antiqua" w:cs="Book Antiqua"/>
          <w:i/>
          <w:iCs/>
        </w:rPr>
        <w:t xml:space="preserve"> </w:t>
      </w:r>
      <w:proofErr w:type="spellStart"/>
      <w:proofErr w:type="gramStart"/>
      <w:r w:rsidRPr="3037CC0B">
        <w:rPr>
          <w:rFonts w:ascii="Book Antiqua" w:hAnsi="Book Antiqua" w:cs="Book Antiqua"/>
          <w:i/>
          <w:iCs/>
        </w:rPr>
        <w:t>Felsefe</w:t>
      </w:r>
      <w:proofErr w:type="spellEnd"/>
      <w:r w:rsidRPr="3037CC0B">
        <w:rPr>
          <w:rFonts w:ascii="Book Antiqua" w:hAnsi="Book Antiqua" w:cs="Book Antiqua"/>
        </w:rPr>
        <w:t>,  trans.</w:t>
      </w:r>
      <w:proofErr w:type="gramEnd"/>
      <w:r w:rsidRPr="3037CC0B">
        <w:rPr>
          <w:rFonts w:ascii="Book Antiqua" w:hAnsi="Book Antiqua" w:cs="Book Antiqua"/>
        </w:rPr>
        <w:t xml:space="preserve"> Nur </w:t>
      </w:r>
      <w:proofErr w:type="spellStart"/>
      <w:r w:rsidRPr="3037CC0B">
        <w:rPr>
          <w:rFonts w:ascii="Book Antiqua" w:hAnsi="Book Antiqua" w:cs="Book Antiqua"/>
        </w:rPr>
        <w:t>Küçük</w:t>
      </w:r>
      <w:proofErr w:type="spellEnd"/>
      <w:r w:rsidRPr="3037CC0B">
        <w:rPr>
          <w:rFonts w:ascii="Book Antiqua" w:hAnsi="Book Antiqua" w:cs="Book Antiqua"/>
        </w:rPr>
        <w:t xml:space="preserve"> (İstanbul: Ithaki, 2006).</w:t>
      </w:r>
    </w:p>
    <w:p w14:paraId="3FCBCD12" w14:textId="77777777" w:rsidR="008B3345" w:rsidRPr="00997D7C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</w:rPr>
        <w:t>Historical Understanding and the History of Philosophy, Philosophical Papers of Alan Donagan</w:t>
      </w:r>
      <w:r w:rsidRPr="3037CC0B">
        <w:rPr>
          <w:rFonts w:ascii="Book Antiqua" w:hAnsi="Book Antiqua" w:cs="Book Antiqua"/>
        </w:rPr>
        <w:t>, Vol. 1, edited by J. E. Malpas (Chicago: Chicago University Press, 1994).</w:t>
      </w:r>
    </w:p>
    <w:p w14:paraId="0886F592" w14:textId="77777777" w:rsidR="008B3345" w:rsidRPr="00AA6C03" w:rsidRDefault="008B3345" w:rsidP="008B3345">
      <w:pPr>
        <w:numPr>
          <w:ilvl w:val="0"/>
          <w:numId w:val="6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i/>
          <w:iCs/>
        </w:rPr>
        <w:t>Action, Reason and Value, Philosophical Papers of Alan Donagan,</w:t>
      </w:r>
      <w:r w:rsidRPr="3037CC0B">
        <w:rPr>
          <w:rFonts w:ascii="Book Antiqua" w:hAnsi="Book Antiqua" w:cs="Book Antiqua"/>
        </w:rPr>
        <w:t xml:space="preserve"> Vol. 2, edited by. J. E. Malpas (Chicago: Chicago University Press, 1994).</w:t>
      </w:r>
    </w:p>
    <w:p w14:paraId="3C87A733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</w:p>
    <w:p w14:paraId="38A85633" w14:textId="6707327F" w:rsidR="00175272" w:rsidRDefault="008B3345" w:rsidP="000C74DD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/>
          <w:iCs/>
          <w:lang w:val="en-AU"/>
        </w:rPr>
      </w:pPr>
      <w:r w:rsidRPr="00997D7C">
        <w:rPr>
          <w:rFonts w:ascii="Book Antiqua" w:hAnsi="Book Antiqua" w:cs="Book Antiqua"/>
          <w:b/>
          <w:bCs/>
          <w:i/>
          <w:iCs/>
        </w:rPr>
        <w:t xml:space="preserve">C. </w:t>
      </w:r>
      <w:r w:rsidR="00E75F32">
        <w:rPr>
          <w:rFonts w:ascii="Book Antiqua" w:hAnsi="Book Antiqua" w:cs="Book Antiqua"/>
          <w:b/>
          <w:bCs/>
          <w:i/>
          <w:iCs/>
        </w:rPr>
        <w:t xml:space="preserve">Journal </w:t>
      </w:r>
      <w:proofErr w:type="gramStart"/>
      <w:r w:rsidRPr="00997D7C">
        <w:rPr>
          <w:rFonts w:ascii="Book Antiqua" w:hAnsi="Book Antiqua" w:cs="Book Antiqua"/>
          <w:b/>
          <w:bCs/>
          <w:i/>
          <w:iCs/>
        </w:rPr>
        <w:t>Articles:</w:t>
      </w:r>
      <w:r w:rsidR="00175272" w:rsidRPr="000C74DD">
        <w:rPr>
          <w:rFonts w:ascii="Book Antiqua" w:hAnsi="Book Antiqua" w:cs="Book Antiqua"/>
          <w:bCs/>
          <w:i/>
          <w:iCs/>
          <w:lang w:val="en-AU"/>
        </w:rPr>
        <w:t>.</w:t>
      </w:r>
      <w:proofErr w:type="gramEnd"/>
    </w:p>
    <w:p w14:paraId="235C50E5" w14:textId="1A1F61C7" w:rsidR="00B27BDF" w:rsidRDefault="00B27BDF" w:rsidP="00B27BDF">
      <w:pPr>
        <w:pStyle w:val="ListParagraph"/>
        <w:numPr>
          <w:ilvl w:val="0"/>
          <w:numId w:val="7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B27BDF">
        <w:rPr>
          <w:rFonts w:ascii="Book Antiqua" w:hAnsi="Book Antiqua" w:cs="Book Antiqua"/>
          <w:lang w:val="en-AU"/>
        </w:rPr>
        <w:t>‘Horizons and thresholds: boundary and representation in architecture and science’</w:t>
      </w:r>
      <w:r>
        <w:rPr>
          <w:rFonts w:ascii="Book Antiqua" w:hAnsi="Book Antiqua" w:cs="Book Antiqua"/>
          <w:lang w:val="en-AU"/>
        </w:rPr>
        <w:t xml:space="preserve">, with Sergei </w:t>
      </w:r>
      <w:proofErr w:type="spellStart"/>
      <w:r>
        <w:rPr>
          <w:rFonts w:ascii="Book Antiqua" w:hAnsi="Book Antiqua" w:cs="Book Antiqua"/>
          <w:lang w:val="en-AU"/>
        </w:rPr>
        <w:t>Gephstein</w:t>
      </w:r>
      <w:proofErr w:type="spellEnd"/>
      <w:r>
        <w:rPr>
          <w:rFonts w:ascii="Book Antiqua" w:hAnsi="Book Antiqua" w:cs="Book Antiqua"/>
          <w:lang w:val="en-AU"/>
        </w:rPr>
        <w:t xml:space="preserve">, </w:t>
      </w:r>
      <w:r w:rsidRPr="00B27BDF">
        <w:rPr>
          <w:rFonts w:ascii="Book Antiqua" w:hAnsi="Book Antiqua" w:cs="Book Antiqua"/>
          <w:i/>
          <w:iCs/>
          <w:lang w:val="en-AU"/>
        </w:rPr>
        <w:t>Architectural Science Review</w:t>
      </w:r>
      <w:r>
        <w:rPr>
          <w:rFonts w:ascii="Book Antiqua" w:hAnsi="Book Antiqua" w:cs="Book Antiqua"/>
          <w:lang w:val="en-AU"/>
        </w:rPr>
        <w:t>, forthcoming, 2024.</w:t>
      </w:r>
    </w:p>
    <w:p w14:paraId="4CA2CB7D" w14:textId="22A77620" w:rsidR="000779CF" w:rsidRPr="00B27BDF" w:rsidRDefault="000779CF" w:rsidP="00B27BDF">
      <w:pPr>
        <w:pStyle w:val="ListParagraph"/>
        <w:numPr>
          <w:ilvl w:val="0"/>
          <w:numId w:val="7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lang w:val="en-AU"/>
        </w:rPr>
        <w:t>‘</w:t>
      </w:r>
      <w:r w:rsidRPr="000779CF">
        <w:rPr>
          <w:rFonts w:ascii="Book Antiqua" w:hAnsi="Book Antiqua" w:cs="Book Antiqua"/>
          <w:lang w:val="en-AU"/>
        </w:rPr>
        <w:t xml:space="preserve">C.W. Mills’ notion of the </w:t>
      </w:r>
      <w:r>
        <w:rPr>
          <w:rFonts w:ascii="Book Antiqua" w:hAnsi="Book Antiqua" w:cs="Book Antiqua"/>
          <w:lang w:val="en-AU"/>
        </w:rPr>
        <w:t>“</w:t>
      </w:r>
      <w:r w:rsidRPr="000779CF">
        <w:rPr>
          <w:rFonts w:ascii="Book Antiqua" w:hAnsi="Book Antiqua" w:cs="Book Antiqua"/>
          <w:lang w:val="en-AU"/>
        </w:rPr>
        <w:t>social milieu</w:t>
      </w:r>
      <w:r>
        <w:rPr>
          <w:rFonts w:ascii="Book Antiqua" w:hAnsi="Book Antiqua" w:cs="Book Antiqua"/>
          <w:lang w:val="en-AU"/>
        </w:rPr>
        <w:t xml:space="preserve">” </w:t>
      </w:r>
      <w:r w:rsidRPr="000779CF">
        <w:rPr>
          <w:rFonts w:ascii="Book Antiqua" w:hAnsi="Book Antiqua" w:cs="Book Antiqua"/>
          <w:lang w:val="en-AU"/>
        </w:rPr>
        <w:t>and its relevance for contemporary society</w:t>
      </w:r>
      <w:r>
        <w:rPr>
          <w:rFonts w:ascii="Book Antiqua" w:hAnsi="Book Antiqua" w:cs="Book Antiqua"/>
          <w:lang w:val="en-AU"/>
        </w:rPr>
        <w:t xml:space="preserve">’, </w:t>
      </w:r>
      <w:r w:rsidR="00533F96">
        <w:rPr>
          <w:rFonts w:ascii="Book Antiqua" w:hAnsi="Book Antiqua" w:cs="Book Antiqua"/>
          <w:lang w:val="en-AU"/>
        </w:rPr>
        <w:t>with Keith Jacobs,</w:t>
      </w:r>
      <w:r w:rsidRPr="000779CF">
        <w:rPr>
          <w:rFonts w:ascii="Book Antiqua" w:hAnsi="Book Antiqua" w:cs="Book Antiqua"/>
          <w:lang w:val="en-AU"/>
        </w:rPr>
        <w:t xml:space="preserve"> </w:t>
      </w:r>
      <w:r w:rsidRPr="00533F96">
        <w:rPr>
          <w:rFonts w:ascii="Book Antiqua" w:hAnsi="Book Antiqua" w:cs="Book Antiqua"/>
          <w:i/>
          <w:iCs/>
          <w:lang w:val="en-AU"/>
        </w:rPr>
        <w:t>Thesis Eleven</w:t>
      </w:r>
      <w:r w:rsidRPr="000779CF">
        <w:rPr>
          <w:rFonts w:ascii="Book Antiqua" w:hAnsi="Book Antiqua" w:cs="Book Antiqua"/>
          <w:lang w:val="en-AU"/>
        </w:rPr>
        <w:t>, 172</w:t>
      </w:r>
      <w:r w:rsidR="00533F96">
        <w:rPr>
          <w:rFonts w:ascii="Book Antiqua" w:hAnsi="Book Antiqua" w:cs="Book Antiqua"/>
          <w:lang w:val="en-AU"/>
        </w:rPr>
        <w:t xml:space="preserve"> </w:t>
      </w:r>
      <w:r w:rsidRPr="000779CF">
        <w:rPr>
          <w:rFonts w:ascii="Book Antiqua" w:hAnsi="Book Antiqua" w:cs="Book Antiqua"/>
          <w:lang w:val="en-AU"/>
        </w:rPr>
        <w:t>(</w:t>
      </w:r>
      <w:r w:rsidR="00533F96">
        <w:rPr>
          <w:rFonts w:ascii="Book Antiqua" w:hAnsi="Book Antiqua" w:cs="Book Antiqua"/>
          <w:lang w:val="en-AU"/>
        </w:rPr>
        <w:t>2022), pp.</w:t>
      </w:r>
      <w:r w:rsidRPr="000779CF">
        <w:rPr>
          <w:rFonts w:ascii="Book Antiqua" w:hAnsi="Book Antiqua" w:cs="Book Antiqua"/>
          <w:lang w:val="en-AU"/>
        </w:rPr>
        <w:t>166-181.</w:t>
      </w:r>
    </w:p>
    <w:p w14:paraId="1B92A185" w14:textId="5488E8EB" w:rsidR="004B2E07" w:rsidRPr="004B2E07" w:rsidRDefault="004B2E07" w:rsidP="3037CC0B">
      <w:pPr>
        <w:pStyle w:val="ListParagraph"/>
        <w:numPr>
          <w:ilvl w:val="0"/>
          <w:numId w:val="7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3037CC0B">
        <w:rPr>
          <w:rFonts w:ascii="Book Antiqua" w:hAnsi="Book Antiqua" w:cs="Book Antiqua"/>
          <w:lang w:val="en-AU"/>
        </w:rPr>
        <w:t xml:space="preserve">‘Evaluation and </w:t>
      </w:r>
      <w:r w:rsidR="008362C8" w:rsidRPr="3037CC0B">
        <w:rPr>
          <w:rFonts w:ascii="Book Antiqua" w:hAnsi="Book Antiqua" w:cs="Book Antiqua"/>
          <w:lang w:val="en-AU"/>
        </w:rPr>
        <w:t>i</w:t>
      </w:r>
      <w:r w:rsidRPr="3037CC0B">
        <w:rPr>
          <w:rFonts w:ascii="Book Antiqua" w:hAnsi="Book Antiqua" w:cs="Book Antiqua"/>
          <w:lang w:val="en-AU"/>
        </w:rPr>
        <w:t xml:space="preserve">nnovation: </w:t>
      </w:r>
      <w:r w:rsidR="008362C8" w:rsidRPr="3037CC0B">
        <w:rPr>
          <w:rFonts w:ascii="Book Antiqua" w:hAnsi="Book Antiqua" w:cs="Book Antiqua"/>
          <w:lang w:val="en-AU"/>
        </w:rPr>
        <w:t>a</w:t>
      </w:r>
      <w:r w:rsidRPr="3037CC0B">
        <w:rPr>
          <w:rFonts w:ascii="Book Antiqua" w:hAnsi="Book Antiqua" w:cs="Book Antiqua"/>
          <w:lang w:val="en-AU"/>
        </w:rPr>
        <w:t xml:space="preserve">n </w:t>
      </w:r>
      <w:r w:rsidR="008362C8" w:rsidRPr="3037CC0B">
        <w:rPr>
          <w:rFonts w:ascii="Book Antiqua" w:hAnsi="Book Antiqua" w:cs="Book Antiqua"/>
          <w:lang w:val="en-AU"/>
        </w:rPr>
        <w:t>antagonistic</w:t>
      </w:r>
      <w:r w:rsidRPr="3037CC0B">
        <w:rPr>
          <w:rFonts w:ascii="Book Antiqua" w:hAnsi="Book Antiqua" w:cs="Book Antiqua"/>
          <w:lang w:val="en-AU"/>
        </w:rPr>
        <w:t xml:space="preserve"> pair</w:t>
      </w:r>
      <w:r w:rsidR="008362C8" w:rsidRPr="3037CC0B">
        <w:rPr>
          <w:rFonts w:ascii="Book Antiqua" w:hAnsi="Book Antiqua" w:cs="Book Antiqua"/>
          <w:lang w:val="en-AU"/>
        </w:rPr>
        <w:t>?</w:t>
      </w:r>
      <w:r w:rsidRPr="3037CC0B">
        <w:rPr>
          <w:rFonts w:ascii="Book Antiqua" w:hAnsi="Book Antiqua" w:cs="Book Antiqua"/>
          <w:lang w:val="en-AU"/>
        </w:rPr>
        <w:t>’</w:t>
      </w:r>
      <w:r w:rsidR="33F46DF5" w:rsidRPr="3037CC0B">
        <w:rPr>
          <w:rFonts w:ascii="Book Antiqua" w:hAnsi="Book Antiqua" w:cs="Book Antiqua"/>
          <w:lang w:val="en-AU"/>
        </w:rPr>
        <w:t xml:space="preserve">, </w:t>
      </w:r>
      <w:r w:rsidR="008362C8" w:rsidRPr="3037CC0B">
        <w:rPr>
          <w:rFonts w:ascii="Book Antiqua" w:hAnsi="Book Antiqua" w:cs="Book Antiqua"/>
          <w:lang w:val="en-AU"/>
        </w:rPr>
        <w:t>with Fred D’Agostino,</w:t>
      </w:r>
      <w:r w:rsidR="00A04155" w:rsidRPr="3037CC0B">
        <w:rPr>
          <w:rFonts w:ascii="Book Antiqua" w:hAnsi="Book Antiqua" w:cs="Book Antiqua"/>
          <w:lang w:val="en-AU"/>
        </w:rPr>
        <w:t xml:space="preserve"> </w:t>
      </w:r>
      <w:r w:rsidR="008362C8" w:rsidRPr="3037CC0B">
        <w:rPr>
          <w:rFonts w:ascii="Book Antiqua" w:hAnsi="Book Antiqua" w:cs="Book Antiqua"/>
          <w:i/>
          <w:iCs/>
          <w:lang w:val="en-AU"/>
        </w:rPr>
        <w:t>Social Science Information</w:t>
      </w:r>
      <w:r w:rsidR="008362C8" w:rsidRPr="3037CC0B">
        <w:rPr>
          <w:rFonts w:ascii="Book Antiqua" w:hAnsi="Book Antiqua" w:cs="Book Antiqua"/>
          <w:lang w:val="en-AU"/>
        </w:rPr>
        <w:t xml:space="preserve"> 60</w:t>
      </w:r>
      <w:r w:rsidR="00CA125E" w:rsidRPr="3037CC0B">
        <w:rPr>
          <w:rFonts w:ascii="Book Antiqua" w:hAnsi="Book Antiqua" w:cs="Book Antiqua"/>
          <w:lang w:val="en-AU"/>
        </w:rPr>
        <w:t xml:space="preserve"> (2021)</w:t>
      </w:r>
      <w:r w:rsidR="1B7E5929" w:rsidRPr="3037CC0B">
        <w:rPr>
          <w:rFonts w:ascii="Book Antiqua" w:hAnsi="Book Antiqua" w:cs="Book Antiqua"/>
          <w:lang w:val="en-AU"/>
        </w:rPr>
        <w:t>, pp.345-349.</w:t>
      </w:r>
    </w:p>
    <w:p w14:paraId="7D5017F1" w14:textId="64FDB432" w:rsidR="00893BB0" w:rsidRPr="00912859" w:rsidRDefault="00893BB0" w:rsidP="3037CC0B">
      <w:pPr>
        <w:pStyle w:val="ListParagraph"/>
        <w:numPr>
          <w:ilvl w:val="0"/>
          <w:numId w:val="7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i/>
          <w:iCs/>
          <w:lang w:val="de-DE"/>
        </w:rPr>
      </w:pPr>
      <w:r w:rsidRPr="00912859">
        <w:rPr>
          <w:rFonts w:ascii="Book Antiqua" w:hAnsi="Book Antiqua" w:cs="Book Antiqua"/>
          <w:lang w:val="de-DE"/>
        </w:rPr>
        <w:lastRenderedPageBreak/>
        <w:t>‘In the Brightness of Place’</w:t>
      </w:r>
      <w:r w:rsidRPr="00912859">
        <w:rPr>
          <w:rFonts w:ascii="Book Antiqua" w:hAnsi="Book Antiqua" w:cs="Book Antiqua"/>
          <w:i/>
          <w:iCs/>
          <w:lang w:val="de-DE"/>
        </w:rPr>
        <w:t xml:space="preserve">, </w:t>
      </w:r>
      <w:r w:rsidR="0010780A" w:rsidRPr="00912859">
        <w:rPr>
          <w:rFonts w:ascii="Book Antiqua" w:hAnsi="Book Antiqua" w:cs="Book Antiqua"/>
          <w:i/>
          <w:iCs/>
          <w:lang w:val="de-DE"/>
        </w:rPr>
        <w:t>Jenseits von Polemik und Apologie</w:t>
      </w:r>
      <w:r w:rsidR="00116051" w:rsidRPr="00912859">
        <w:rPr>
          <w:rFonts w:ascii="Book Antiqua" w:hAnsi="Book Antiqua" w:cs="Book Antiqua"/>
          <w:i/>
          <w:iCs/>
          <w:lang w:val="de-DE"/>
        </w:rPr>
        <w:t xml:space="preserve">. </w:t>
      </w:r>
      <w:r w:rsidR="0010780A" w:rsidRPr="00912859">
        <w:rPr>
          <w:rFonts w:ascii="Book Antiqua" w:hAnsi="Book Antiqua" w:cs="Book Antiqua"/>
          <w:i/>
          <w:iCs/>
          <w:lang w:val="de-DE"/>
        </w:rPr>
        <w:t>Die „Schwarzen Hefte“ in der Diskussion</w:t>
      </w:r>
      <w:r w:rsidR="0010780A" w:rsidRPr="00912859">
        <w:rPr>
          <w:rFonts w:ascii="Book Antiqua" w:hAnsi="Book Antiqua" w:cs="Book Antiqua"/>
          <w:lang w:val="de-DE"/>
        </w:rPr>
        <w:t xml:space="preserve">, </w:t>
      </w:r>
      <w:r w:rsidR="00116051" w:rsidRPr="00912859">
        <w:rPr>
          <w:rFonts w:ascii="Book Antiqua" w:hAnsi="Book Antiqua" w:cs="Book Antiqua"/>
          <w:lang w:val="de-DE"/>
        </w:rPr>
        <w:t>ed. Alfred Denker and Holger Zab</w:t>
      </w:r>
      <w:r w:rsidR="0096067A" w:rsidRPr="00912859">
        <w:rPr>
          <w:rFonts w:ascii="Book Antiqua" w:hAnsi="Book Antiqua" w:cs="Book Antiqua"/>
          <w:lang w:val="de-DE"/>
        </w:rPr>
        <w:t>o</w:t>
      </w:r>
      <w:r w:rsidR="00116051" w:rsidRPr="00912859">
        <w:rPr>
          <w:rFonts w:ascii="Book Antiqua" w:hAnsi="Book Antiqua" w:cs="Book Antiqua"/>
          <w:lang w:val="de-DE"/>
        </w:rPr>
        <w:t>rowski</w:t>
      </w:r>
      <w:r w:rsidR="00116051" w:rsidRPr="00912859">
        <w:rPr>
          <w:rFonts w:ascii="Book Antiqua" w:hAnsi="Book Antiqua" w:cs="Book Antiqua"/>
          <w:i/>
          <w:iCs/>
          <w:lang w:val="de-DE"/>
        </w:rPr>
        <w:t xml:space="preserve">, </w:t>
      </w:r>
      <w:r w:rsidRPr="00912859">
        <w:rPr>
          <w:rFonts w:ascii="Book Antiqua" w:hAnsi="Book Antiqua" w:cs="Book Antiqua"/>
          <w:i/>
          <w:iCs/>
          <w:lang w:val="de-DE"/>
        </w:rPr>
        <w:t>Heidegger Jahrbuch</w:t>
      </w:r>
      <w:r w:rsidRPr="00912859">
        <w:rPr>
          <w:rFonts w:ascii="Book Antiqua" w:hAnsi="Book Antiqua" w:cs="Book Antiqua"/>
          <w:lang w:val="de-DE"/>
        </w:rPr>
        <w:t xml:space="preserve"> 12 </w:t>
      </w:r>
      <w:r w:rsidR="00116051" w:rsidRPr="00912859">
        <w:rPr>
          <w:rFonts w:ascii="Book Antiqua" w:hAnsi="Book Antiqua" w:cs="Book Antiqua"/>
          <w:lang w:val="de-DE"/>
        </w:rPr>
        <w:t>(</w:t>
      </w:r>
      <w:r w:rsidR="0096067A" w:rsidRPr="00912859">
        <w:rPr>
          <w:rFonts w:ascii="Book Antiqua" w:hAnsi="Book Antiqua" w:cs="Book Antiqua"/>
          <w:lang w:val="de-DE"/>
        </w:rPr>
        <w:t>Freiburg</w:t>
      </w:r>
      <w:r w:rsidR="00116051" w:rsidRPr="00912859">
        <w:rPr>
          <w:rFonts w:ascii="Book Antiqua" w:hAnsi="Book Antiqua" w:cs="Book Antiqua"/>
          <w:lang w:val="de-DE"/>
        </w:rPr>
        <w:t xml:space="preserve">: Karl Alber, 2020), </w:t>
      </w:r>
      <w:r w:rsidR="0010780A" w:rsidRPr="00912859">
        <w:rPr>
          <w:rFonts w:ascii="Book Antiqua" w:hAnsi="Book Antiqua" w:cs="Book Antiqua"/>
          <w:lang w:val="de-DE"/>
        </w:rPr>
        <w:t>99-116.</w:t>
      </w:r>
    </w:p>
    <w:p w14:paraId="4EC05A55" w14:textId="7CE3D580" w:rsidR="00DB682E" w:rsidRDefault="00DB682E" w:rsidP="00AF72B1">
      <w:pPr>
        <w:pStyle w:val="ListParagraph"/>
        <w:numPr>
          <w:ilvl w:val="0"/>
          <w:numId w:val="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>
        <w:rPr>
          <w:rFonts w:ascii="Book Antiqua" w:hAnsi="Book Antiqua" w:cs="Book Antiqua"/>
          <w:bCs/>
          <w:iCs/>
          <w:lang w:val="en-AU"/>
        </w:rPr>
        <w:t>‘</w:t>
      </w:r>
      <w:r w:rsidRPr="00DB682E">
        <w:rPr>
          <w:rFonts w:ascii="Book Antiqua" w:hAnsi="Book Antiqua" w:cs="Book Antiqua"/>
          <w:bCs/>
          <w:iCs/>
          <w:lang w:val="en-AU"/>
        </w:rPr>
        <w:t>Place and Philosophical Topography: Responding to Bubbio, Farin and Satne</w:t>
      </w:r>
      <w:r>
        <w:rPr>
          <w:rFonts w:ascii="Book Antiqua" w:hAnsi="Book Antiqua" w:cs="Book Antiqua"/>
          <w:bCs/>
          <w:iCs/>
          <w:lang w:val="en-AU"/>
        </w:rPr>
        <w:t xml:space="preserve">’, </w:t>
      </w:r>
      <w:r w:rsidR="003D62F6" w:rsidRPr="003D62F6">
        <w:rPr>
          <w:rFonts w:ascii="Book Antiqua" w:hAnsi="Book Antiqua" w:cs="Book Antiqua"/>
          <w:bCs/>
          <w:i/>
          <w:lang w:val="en-AU"/>
        </w:rPr>
        <w:t>I</w:t>
      </w:r>
      <w:r w:rsidR="00AF72B1" w:rsidRPr="003D62F6">
        <w:rPr>
          <w:rFonts w:ascii="Book Antiqua" w:hAnsi="Book Antiqua" w:cs="Book Antiqua"/>
          <w:bCs/>
          <w:i/>
          <w:lang w:val="en-AU"/>
        </w:rPr>
        <w:t>nternational Journal of Philosophical Studies</w:t>
      </w:r>
      <w:r w:rsidR="00186BB4">
        <w:rPr>
          <w:rFonts w:ascii="Book Antiqua" w:hAnsi="Book Antiqua" w:cs="Book Antiqua"/>
          <w:bCs/>
          <w:iCs/>
          <w:lang w:val="en-AU"/>
        </w:rPr>
        <w:t xml:space="preserve"> </w:t>
      </w:r>
      <w:r w:rsidR="008F2FAC">
        <w:rPr>
          <w:rFonts w:ascii="Book Antiqua" w:hAnsi="Book Antiqua" w:cs="Book Antiqua"/>
          <w:bCs/>
          <w:iCs/>
          <w:lang w:val="en-AU"/>
        </w:rPr>
        <w:t xml:space="preserve">28 (2020), </w:t>
      </w:r>
      <w:r w:rsidR="00AF72B1">
        <w:rPr>
          <w:rFonts w:ascii="Book Antiqua" w:hAnsi="Book Antiqua" w:cs="Book Antiqua"/>
          <w:bCs/>
          <w:iCs/>
          <w:lang w:val="en-AU"/>
        </w:rPr>
        <w:t>pp.</w:t>
      </w:r>
      <w:r w:rsidRPr="00AF72B1">
        <w:rPr>
          <w:rFonts w:ascii="Book Antiqua" w:hAnsi="Book Antiqua" w:cs="Book Antiqua"/>
          <w:bCs/>
          <w:iCs/>
          <w:lang w:val="en-AU"/>
        </w:rPr>
        <w:t>299-312</w:t>
      </w:r>
      <w:r w:rsidR="006503BA">
        <w:rPr>
          <w:rFonts w:ascii="Book Antiqua" w:hAnsi="Book Antiqua" w:cs="Book Antiqua"/>
          <w:bCs/>
          <w:iCs/>
          <w:lang w:val="en-AU"/>
        </w:rPr>
        <w:t>.</w:t>
      </w:r>
    </w:p>
    <w:p w14:paraId="6A9EE069" w14:textId="5D0D1557" w:rsidR="006503BA" w:rsidRPr="00C3368E" w:rsidRDefault="006503BA" w:rsidP="006503BA">
      <w:pPr>
        <w:pStyle w:val="ListParagraph"/>
        <w:numPr>
          <w:ilvl w:val="0"/>
          <w:numId w:val="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/>
          <w:i/>
          <w:iCs/>
        </w:rPr>
      </w:pPr>
      <w:r w:rsidRPr="00BD3697">
        <w:rPr>
          <w:rFonts w:ascii="Book Antiqua" w:hAnsi="Book Antiqua" w:cs="Book Antiqua"/>
          <w:bCs/>
          <w:iCs/>
          <w:lang w:val="en-AU"/>
        </w:rPr>
        <w:t xml:space="preserve">In What Kind of World do We Live?’, </w:t>
      </w:r>
      <w:r w:rsidR="00BE43CD">
        <w:rPr>
          <w:rFonts w:ascii="Book Antiqua" w:hAnsi="Book Antiqua" w:cs="Book Antiqua"/>
          <w:bCs/>
          <w:iCs/>
          <w:lang w:val="en-AU"/>
        </w:rPr>
        <w:t xml:space="preserve">published in Turkish as </w:t>
      </w:r>
      <w:r w:rsidR="00BE43CD" w:rsidRPr="00B064B1">
        <w:rPr>
          <w:rFonts w:ascii="Book Antiqua" w:hAnsi="Book Antiqua" w:cs="Book Antiqua"/>
          <w:bCs/>
          <w:iCs/>
          <w:lang w:val="en-AU"/>
        </w:rPr>
        <w:t>‘</w:t>
      </w:r>
      <w:proofErr w:type="spellStart"/>
      <w:r w:rsidR="00BE43CD" w:rsidRPr="0041359A">
        <w:rPr>
          <w:rFonts w:ascii="Book Antiqua" w:hAnsi="Book Antiqua" w:cs="Book Antiqua"/>
          <w:bCs/>
          <w:iCs/>
          <w:lang w:val="en-AU"/>
        </w:rPr>
        <w:t>Nasıl</w:t>
      </w:r>
      <w:proofErr w:type="spellEnd"/>
      <w:r w:rsidR="00BE43CD" w:rsidRPr="0041359A">
        <w:rPr>
          <w:rFonts w:ascii="Book Antiqua" w:hAnsi="Book Antiqua" w:cs="Book Antiqua"/>
          <w:bCs/>
          <w:iCs/>
          <w:lang w:val="en-AU"/>
        </w:rPr>
        <w:t xml:space="preserve"> Bir </w:t>
      </w:r>
      <w:proofErr w:type="spellStart"/>
      <w:r w:rsidR="00BE43CD" w:rsidRPr="0041359A">
        <w:rPr>
          <w:rFonts w:ascii="Book Antiqua" w:hAnsi="Book Antiqua" w:cs="Book Antiqua"/>
          <w:bCs/>
          <w:iCs/>
          <w:lang w:val="en-AU"/>
        </w:rPr>
        <w:t>Dünyada</w:t>
      </w:r>
      <w:proofErr w:type="spellEnd"/>
      <w:r w:rsidR="00BE43CD" w:rsidRPr="0041359A">
        <w:rPr>
          <w:rFonts w:ascii="Book Antiqua" w:hAnsi="Book Antiqua" w:cs="Book Antiqua"/>
          <w:bCs/>
          <w:iCs/>
          <w:lang w:val="en-AU"/>
        </w:rPr>
        <w:t xml:space="preserve"> </w:t>
      </w:r>
      <w:proofErr w:type="spellStart"/>
      <w:r w:rsidR="00BE43CD" w:rsidRPr="00BD3697">
        <w:rPr>
          <w:rFonts w:ascii="Book Antiqua" w:hAnsi="Book Antiqua" w:cs="Book Antiqua"/>
          <w:bCs/>
          <w:iCs/>
          <w:lang w:val="en-AU"/>
        </w:rPr>
        <w:t>Yaşıyoruz</w:t>
      </w:r>
      <w:proofErr w:type="spellEnd"/>
      <w:r w:rsidR="00BE43CD" w:rsidRPr="00BD3697">
        <w:rPr>
          <w:rFonts w:ascii="Book Antiqua" w:hAnsi="Book Antiqua" w:cs="Book Antiqua"/>
          <w:bCs/>
          <w:iCs/>
          <w:lang w:val="en-AU"/>
        </w:rPr>
        <w:t>?’</w:t>
      </w:r>
      <w:r w:rsidR="00BE43CD">
        <w:rPr>
          <w:rFonts w:ascii="Book Antiqua" w:hAnsi="Book Antiqua" w:cs="Book Antiqua"/>
          <w:bCs/>
          <w:iCs/>
          <w:lang w:val="en-AU"/>
        </w:rPr>
        <w:t xml:space="preserve">, </w:t>
      </w:r>
      <w:r w:rsidRPr="00F36C5A">
        <w:rPr>
          <w:rFonts w:ascii="Book Antiqua" w:hAnsi="Book Antiqua" w:cs="Book Antiqua"/>
          <w:bCs/>
          <w:i/>
          <w:lang w:val="en-AU"/>
        </w:rPr>
        <w:t xml:space="preserve">Sabah </w:t>
      </w:r>
      <w:proofErr w:type="spellStart"/>
      <w:r w:rsidRPr="00F36C5A">
        <w:rPr>
          <w:rFonts w:ascii="Book Antiqua" w:hAnsi="Book Antiqua" w:cs="Book Antiqua"/>
          <w:bCs/>
          <w:i/>
          <w:lang w:val="en-AU"/>
        </w:rPr>
        <w:t>Ülkesi</w:t>
      </w:r>
      <w:proofErr w:type="spellEnd"/>
      <w:r w:rsidRPr="00BD3697">
        <w:rPr>
          <w:rFonts w:ascii="Book Antiqua" w:hAnsi="Book Antiqua" w:cs="Book Antiqua"/>
          <w:bCs/>
          <w:iCs/>
          <w:lang w:val="en-AU"/>
        </w:rPr>
        <w:t xml:space="preserve"> (</w:t>
      </w:r>
      <w:r w:rsidRPr="00F36C5A">
        <w:rPr>
          <w:rFonts w:ascii="Book Antiqua" w:hAnsi="Book Antiqua" w:cs="Book Antiqua"/>
          <w:bCs/>
          <w:i/>
          <w:lang w:val="en-AU"/>
        </w:rPr>
        <w:t>Quarterly Journal of Arts, Culture, and Philosophy</w:t>
      </w:r>
      <w:r w:rsidR="00BE43CD">
        <w:rPr>
          <w:rFonts w:ascii="Book Antiqua" w:hAnsi="Book Antiqua" w:cs="Book Antiqua"/>
          <w:bCs/>
          <w:iCs/>
          <w:lang w:val="en-AU"/>
        </w:rPr>
        <w:t xml:space="preserve">), </w:t>
      </w:r>
      <w:r w:rsidRPr="00BD3697">
        <w:rPr>
          <w:rFonts w:ascii="Book Antiqua" w:hAnsi="Book Antiqua" w:cs="Book Antiqua"/>
          <w:bCs/>
          <w:iCs/>
          <w:lang w:val="en-AU"/>
        </w:rPr>
        <w:t>59 (2019) pp.54-59</w:t>
      </w:r>
      <w:r w:rsidR="00BE43CD">
        <w:rPr>
          <w:rFonts w:ascii="Book Antiqua" w:hAnsi="Book Antiqua" w:cs="Book Antiqua"/>
          <w:bCs/>
          <w:iCs/>
          <w:lang w:val="en-AU"/>
        </w:rPr>
        <w:t xml:space="preserve">, and in a slightly different version as </w:t>
      </w:r>
      <w:r w:rsidRPr="00BD3697">
        <w:rPr>
          <w:rFonts w:ascii="Book Antiqua" w:hAnsi="Book Antiqua" w:cs="Book Antiqua"/>
          <w:bCs/>
          <w:iCs/>
          <w:lang w:val="en-AU"/>
        </w:rPr>
        <w:t xml:space="preserve">‘Dwelling in a Technological World’, </w:t>
      </w:r>
      <w:r w:rsidRPr="00DB5E38">
        <w:rPr>
          <w:rFonts w:ascii="Book Antiqua" w:hAnsi="Book Antiqua" w:cs="Book Antiqua"/>
          <w:bCs/>
          <w:i/>
          <w:lang w:val="en-AU"/>
        </w:rPr>
        <w:t>Work and Thought</w:t>
      </w:r>
      <w:r>
        <w:rPr>
          <w:rFonts w:ascii="Book Antiqua" w:hAnsi="Book Antiqua" w:cs="Book Antiqua"/>
          <w:bCs/>
          <w:iCs/>
          <w:lang w:val="en-AU"/>
        </w:rPr>
        <w:t xml:space="preserve"> 4 (2020), </w:t>
      </w:r>
      <w:r w:rsidR="00BE43CD">
        <w:rPr>
          <w:rFonts w:ascii="Book Antiqua" w:hAnsi="Book Antiqua" w:cs="Book Antiqua"/>
          <w:bCs/>
          <w:iCs/>
          <w:lang w:val="en-AU"/>
        </w:rPr>
        <w:t>pp.</w:t>
      </w:r>
      <w:r>
        <w:rPr>
          <w:rFonts w:ascii="Book Antiqua" w:hAnsi="Book Antiqua" w:cs="Book Antiqua"/>
          <w:bCs/>
          <w:iCs/>
          <w:lang w:val="en-AU"/>
        </w:rPr>
        <w:t xml:space="preserve">2-11, </w:t>
      </w:r>
      <w:hyperlink r:id="rId11" w:history="1">
        <w:r w:rsidRPr="00747BD3">
          <w:rPr>
            <w:rStyle w:val="Hyperlink"/>
            <w:rFonts w:ascii="Book Antiqua" w:hAnsi="Book Antiqua" w:cs="Book Antiqua"/>
            <w:bCs/>
            <w:iCs/>
            <w:lang w:val="en-AU"/>
          </w:rPr>
          <w:t>https://workandthought.com/</w:t>
        </w:r>
      </w:hyperlink>
      <w:r>
        <w:rPr>
          <w:rFonts w:ascii="Book Antiqua" w:hAnsi="Book Antiqua" w:cs="Book Antiqua"/>
          <w:bCs/>
          <w:iCs/>
          <w:lang w:val="en-AU"/>
        </w:rPr>
        <w:t>.</w:t>
      </w:r>
    </w:p>
    <w:p w14:paraId="4B828E6E" w14:textId="11459577" w:rsidR="006503BA" w:rsidRPr="006503BA" w:rsidRDefault="00EB0CCA" w:rsidP="006503BA">
      <w:pPr>
        <w:pStyle w:val="ListParagraph"/>
        <w:numPr>
          <w:ilvl w:val="0"/>
          <w:numId w:val="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/>
          <w:i/>
          <w:iCs/>
        </w:rPr>
      </w:pPr>
      <w:r w:rsidRPr="00B064B1">
        <w:rPr>
          <w:rFonts w:ascii="Book Antiqua" w:hAnsi="Book Antiqua" w:cs="Book Antiqua"/>
          <w:bCs/>
          <w:iCs/>
          <w:lang w:val="en-AU"/>
        </w:rPr>
        <w:t xml:space="preserve"> </w:t>
      </w:r>
      <w:r w:rsidR="006503BA" w:rsidRPr="00B064B1">
        <w:rPr>
          <w:rFonts w:ascii="Book Antiqua" w:hAnsi="Book Antiqua" w:cs="Book Antiqua"/>
          <w:bCs/>
          <w:iCs/>
          <w:lang w:val="en-AU"/>
        </w:rPr>
        <w:t xml:space="preserve">‘Spirit of </w:t>
      </w:r>
      <w:r w:rsidR="007A7585" w:rsidRPr="007A7585">
        <w:rPr>
          <w:rFonts w:ascii="Book Antiqua" w:hAnsi="Book Antiqua" w:cs="Book Antiqua"/>
          <w:bCs/>
          <w:iCs/>
          <w:lang w:val="en-AU"/>
        </w:rPr>
        <w:t xml:space="preserve">Time/Spirit of Place’, </w:t>
      </w:r>
      <w:r w:rsidR="007A7585" w:rsidRPr="007A7585">
        <w:rPr>
          <w:rFonts w:ascii="Book Antiqua" w:hAnsi="Book Antiqua" w:cs="Book Antiqua"/>
          <w:bCs/>
          <w:i/>
          <w:lang w:val="en-AU"/>
        </w:rPr>
        <w:t>Journal of Continental Philosophy</w:t>
      </w:r>
      <w:r w:rsidR="007A7585" w:rsidRPr="007A7585">
        <w:rPr>
          <w:rFonts w:ascii="Book Antiqua" w:hAnsi="Book Antiqua" w:cs="Book Antiqua"/>
          <w:bCs/>
          <w:iCs/>
          <w:lang w:val="en-AU"/>
        </w:rPr>
        <w:t xml:space="preserve"> 1 (2020), </w:t>
      </w:r>
      <w:r w:rsidR="007A7585">
        <w:rPr>
          <w:rFonts w:ascii="Book Antiqua" w:hAnsi="Book Antiqua" w:cs="Book Antiqua"/>
          <w:bCs/>
          <w:iCs/>
          <w:lang w:val="en-AU"/>
        </w:rPr>
        <w:t>pp.</w:t>
      </w:r>
      <w:r w:rsidR="007A7585" w:rsidRPr="007A7585">
        <w:rPr>
          <w:rFonts w:ascii="Book Antiqua" w:hAnsi="Book Antiqua" w:cs="Book Antiqua"/>
          <w:bCs/>
          <w:iCs/>
          <w:lang w:val="en-AU"/>
        </w:rPr>
        <w:t>277-283; original version published in Turkish as ‘</w:t>
      </w:r>
      <w:proofErr w:type="spellStart"/>
      <w:r w:rsidR="007A7585" w:rsidRPr="007A7585">
        <w:rPr>
          <w:rFonts w:ascii="Book Antiqua" w:hAnsi="Book Antiqua" w:cs="Book Antiqua"/>
          <w:bCs/>
          <w:iCs/>
          <w:lang w:val="en-AU"/>
        </w:rPr>
        <w:t>Zamanın</w:t>
      </w:r>
      <w:proofErr w:type="spellEnd"/>
      <w:r w:rsidR="007A7585" w:rsidRPr="007A7585">
        <w:rPr>
          <w:rFonts w:ascii="Book Antiqua" w:hAnsi="Book Antiqua" w:cs="Book Antiqua"/>
          <w:bCs/>
          <w:iCs/>
          <w:lang w:val="en-AU"/>
        </w:rPr>
        <w:t xml:space="preserve"> Ruhu/Yerin Ruhu’, </w:t>
      </w:r>
      <w:r w:rsidR="007A7585" w:rsidRPr="007A7585">
        <w:rPr>
          <w:rFonts w:ascii="Book Antiqua" w:hAnsi="Book Antiqua" w:cs="Book Antiqua"/>
          <w:bCs/>
          <w:i/>
          <w:lang w:val="en-AU"/>
        </w:rPr>
        <w:t xml:space="preserve">Sabah </w:t>
      </w:r>
      <w:proofErr w:type="spellStart"/>
      <w:r w:rsidR="007A7585" w:rsidRPr="007A7585">
        <w:rPr>
          <w:rFonts w:ascii="Book Antiqua" w:hAnsi="Book Antiqua" w:cs="Book Antiqua"/>
          <w:bCs/>
          <w:i/>
          <w:lang w:val="en-AU"/>
        </w:rPr>
        <w:t>Ülkesi</w:t>
      </w:r>
      <w:proofErr w:type="spellEnd"/>
      <w:r w:rsidR="007A7585" w:rsidRPr="007A7585">
        <w:rPr>
          <w:rFonts w:ascii="Book Antiqua" w:hAnsi="Book Antiqua" w:cs="Book Antiqua"/>
          <w:bCs/>
          <w:iCs/>
          <w:lang w:val="en-AU"/>
        </w:rPr>
        <w:t xml:space="preserve"> (Quarterly Journal of Arts, Culture, and Philosophy), 58 (2019) pp.36-39</w:t>
      </w:r>
      <w:r w:rsidR="007A7585">
        <w:rPr>
          <w:rFonts w:ascii="Book Antiqua" w:hAnsi="Book Antiqua" w:cs="Book Antiqua"/>
          <w:bCs/>
          <w:iCs/>
          <w:lang w:val="en-AU"/>
        </w:rPr>
        <w:t>.</w:t>
      </w:r>
      <w:r w:rsidR="007A7585" w:rsidRPr="007A7585">
        <w:rPr>
          <w:rFonts w:ascii="Book Antiqua" w:hAnsi="Book Antiqua" w:cs="Book Antiqua"/>
          <w:bCs/>
          <w:iCs/>
          <w:lang w:val="en-AU"/>
        </w:rPr>
        <w:t xml:space="preserve">   </w:t>
      </w:r>
    </w:p>
    <w:p w14:paraId="5202031A" w14:textId="2178F6FF" w:rsidR="00694588" w:rsidRPr="00694588" w:rsidRDefault="00893BB0" w:rsidP="00694588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>
        <w:rPr>
          <w:rFonts w:ascii="Book Antiqua" w:hAnsi="Book Antiqua" w:cs="Book Antiqua"/>
          <w:bCs/>
          <w:iCs/>
          <w:lang w:val="en-AU"/>
        </w:rPr>
        <w:t>‘</w:t>
      </w:r>
      <w:r w:rsidR="001308D8">
        <w:rPr>
          <w:rFonts w:ascii="Book Antiqua" w:hAnsi="Book Antiqua" w:cs="Book Antiqua"/>
          <w:bCs/>
          <w:iCs/>
          <w:lang w:val="en-AU"/>
        </w:rPr>
        <w:t xml:space="preserve">Topologies of History”, </w:t>
      </w:r>
      <w:r w:rsidR="001308D8" w:rsidRPr="001308D8">
        <w:rPr>
          <w:rFonts w:ascii="Book Antiqua" w:hAnsi="Book Antiqua" w:cs="Book Antiqua"/>
          <w:bCs/>
          <w:i/>
          <w:lang w:val="en-AU"/>
        </w:rPr>
        <w:t>History and Theory</w:t>
      </w:r>
      <w:r w:rsidR="00B064B1">
        <w:rPr>
          <w:rFonts w:ascii="Book Antiqua" w:hAnsi="Book Antiqua" w:cs="Book Antiqua"/>
          <w:bCs/>
          <w:i/>
          <w:lang w:val="en-AU"/>
        </w:rPr>
        <w:t xml:space="preserve"> </w:t>
      </w:r>
      <w:r w:rsidR="00B064B1">
        <w:rPr>
          <w:rFonts w:ascii="Book Antiqua" w:hAnsi="Book Antiqua" w:cs="Book Antiqua"/>
          <w:bCs/>
          <w:iCs/>
          <w:lang w:val="en-AU"/>
        </w:rPr>
        <w:t xml:space="preserve">58 (2019), </w:t>
      </w:r>
      <w:r w:rsidR="00055A87" w:rsidRPr="0096067A">
        <w:rPr>
          <w:rFonts w:ascii="Book Antiqua" w:hAnsi="Book Antiqua" w:cs="Book Antiqua"/>
          <w:bCs/>
          <w:iCs/>
          <w:lang w:val="en-AU"/>
        </w:rPr>
        <w:t>pp.</w:t>
      </w:r>
      <w:r w:rsidRPr="0096067A">
        <w:rPr>
          <w:rFonts w:ascii="Book Antiqua" w:hAnsi="Book Antiqua" w:cs="Book Antiqua"/>
          <w:bCs/>
          <w:iCs/>
          <w:lang w:val="en-AU"/>
        </w:rPr>
        <w:t>3-23</w:t>
      </w:r>
      <w:r w:rsidR="00B064B1" w:rsidRPr="0096067A">
        <w:rPr>
          <w:rFonts w:ascii="Book Antiqua" w:hAnsi="Book Antiqua" w:cs="Book Antiqua"/>
          <w:bCs/>
          <w:iCs/>
          <w:lang w:val="en-AU"/>
        </w:rPr>
        <w:t>.</w:t>
      </w:r>
    </w:p>
    <w:p w14:paraId="54EA13C6" w14:textId="2D96011F" w:rsidR="00B064B1" w:rsidRDefault="00B064B1" w:rsidP="00B064B1">
      <w:pPr>
        <w:pStyle w:val="ListParagraph"/>
        <w:numPr>
          <w:ilvl w:val="0"/>
          <w:numId w:val="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>
        <w:rPr>
          <w:rFonts w:ascii="Book Antiqua" w:hAnsi="Book Antiqua" w:cs="Book Antiqua"/>
          <w:bCs/>
          <w:iCs/>
          <w:lang w:val="en-AU"/>
        </w:rPr>
        <w:t>‘</w:t>
      </w:r>
      <w:r w:rsidRPr="00B064B1">
        <w:rPr>
          <w:rFonts w:ascii="Book Antiqua" w:hAnsi="Book Antiqua" w:cs="Book Antiqua"/>
          <w:bCs/>
          <w:iCs/>
          <w:lang w:val="en-AU"/>
        </w:rPr>
        <w:t xml:space="preserve">The Spatialization of the World. Technology, Modernity, </w:t>
      </w:r>
      <w:r>
        <w:rPr>
          <w:rFonts w:ascii="Book Antiqua" w:hAnsi="Book Antiqua" w:cs="Book Antiqua"/>
          <w:bCs/>
          <w:iCs/>
          <w:lang w:val="en-AU"/>
        </w:rPr>
        <w:t>and the Effacement of the Human’</w:t>
      </w:r>
      <w:r w:rsidRPr="00B064B1">
        <w:rPr>
          <w:rFonts w:ascii="Book Antiqua" w:hAnsi="Book Antiqua" w:cs="Book Antiqua"/>
          <w:bCs/>
          <w:iCs/>
          <w:lang w:val="en-AU"/>
        </w:rPr>
        <w:t xml:space="preserve">, </w:t>
      </w:r>
      <w:proofErr w:type="spellStart"/>
      <w:r w:rsidRPr="00B064B1">
        <w:rPr>
          <w:rFonts w:ascii="Book Antiqua" w:hAnsi="Book Antiqua" w:cs="Book Antiqua"/>
          <w:bCs/>
          <w:i/>
          <w:lang w:val="en-AU"/>
        </w:rPr>
        <w:t>Phainomena</w:t>
      </w:r>
      <w:proofErr w:type="spellEnd"/>
      <w:r w:rsidRPr="00B064B1">
        <w:rPr>
          <w:rFonts w:ascii="Book Antiqua" w:hAnsi="Book Antiqua" w:cs="Book Antiqua"/>
          <w:bCs/>
          <w:iCs/>
          <w:lang w:val="en-AU"/>
        </w:rPr>
        <w:t>, 27 (</w:t>
      </w:r>
      <w:r>
        <w:rPr>
          <w:rFonts w:ascii="Book Antiqua" w:hAnsi="Book Antiqua" w:cs="Book Antiqua"/>
          <w:bCs/>
          <w:iCs/>
          <w:lang w:val="en-AU"/>
        </w:rPr>
        <w:t>2018</w:t>
      </w:r>
      <w:r w:rsidRPr="00B064B1">
        <w:rPr>
          <w:rFonts w:ascii="Book Antiqua" w:hAnsi="Book Antiqua" w:cs="Book Antiqua"/>
          <w:bCs/>
          <w:iCs/>
          <w:lang w:val="en-AU"/>
        </w:rPr>
        <w:t>)</w:t>
      </w:r>
      <w:r>
        <w:rPr>
          <w:rFonts w:ascii="Book Antiqua" w:hAnsi="Book Antiqua" w:cs="Book Antiqua"/>
          <w:bCs/>
          <w:iCs/>
          <w:lang w:val="en-AU"/>
        </w:rPr>
        <w:t>, pp.</w:t>
      </w:r>
      <w:r w:rsidRPr="00B064B1">
        <w:rPr>
          <w:rFonts w:ascii="Book Antiqua" w:hAnsi="Book Antiqua" w:cs="Book Antiqua"/>
          <w:bCs/>
          <w:iCs/>
          <w:lang w:val="en-AU"/>
        </w:rPr>
        <w:t xml:space="preserve">91-108. </w:t>
      </w:r>
    </w:p>
    <w:p w14:paraId="5AABFE20" w14:textId="644459D9" w:rsidR="006D4632" w:rsidRPr="006D4632" w:rsidRDefault="006D4632" w:rsidP="006D4632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>
        <w:rPr>
          <w:rFonts w:ascii="Book Antiqua" w:hAnsi="Book Antiqua" w:cs="Book Antiqua"/>
          <w:bCs/>
          <w:iCs/>
          <w:lang w:val="en-AU"/>
        </w:rPr>
        <w:t xml:space="preserve">‘Assessing the Significance of Heidegger’s Black Notebooks’, </w:t>
      </w:r>
      <w:proofErr w:type="spellStart"/>
      <w:r w:rsidRPr="00D614F6">
        <w:rPr>
          <w:rFonts w:ascii="Book Antiqua" w:hAnsi="Book Antiqua" w:cs="Book Antiqua"/>
          <w:bCs/>
          <w:i/>
          <w:iCs/>
          <w:lang w:val="en-AU"/>
        </w:rPr>
        <w:t>Geographica</w:t>
      </w:r>
      <w:proofErr w:type="spellEnd"/>
      <w:r w:rsidRPr="00D614F6">
        <w:rPr>
          <w:rFonts w:ascii="Book Antiqua" w:hAnsi="Book Antiqua" w:cs="Book Antiqua"/>
          <w:bCs/>
          <w:i/>
          <w:iCs/>
          <w:lang w:val="en-AU"/>
        </w:rPr>
        <w:t xml:space="preserve"> Helvetica</w:t>
      </w:r>
      <w:r>
        <w:rPr>
          <w:rFonts w:ascii="Book Antiqua" w:hAnsi="Book Antiqua" w:cs="Book Antiqua"/>
          <w:bCs/>
          <w:i/>
          <w:iCs/>
          <w:lang w:val="en-AU"/>
        </w:rPr>
        <w:t>,</w:t>
      </w:r>
      <w:r>
        <w:rPr>
          <w:rFonts w:ascii="Book Antiqua" w:hAnsi="Book Antiqua" w:cs="Book Antiqua"/>
          <w:bCs/>
          <w:iCs/>
          <w:lang w:val="en-AU"/>
        </w:rPr>
        <w:t xml:space="preserve"> 73 (2018), pp.109-114</w:t>
      </w:r>
      <w:r w:rsidR="002A0541">
        <w:rPr>
          <w:rFonts w:ascii="Book Antiqua" w:hAnsi="Book Antiqua" w:cs="Book Antiqua"/>
          <w:bCs/>
          <w:iCs/>
          <w:lang w:val="en-AU"/>
        </w:rPr>
        <w:t>.</w:t>
      </w:r>
    </w:p>
    <w:p w14:paraId="13410697" w14:textId="549FFC61" w:rsidR="007E0E96" w:rsidRPr="00314CD2" w:rsidRDefault="00C172B2" w:rsidP="0024349B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/>
          <w:iCs/>
        </w:rPr>
      </w:pPr>
      <w:r w:rsidRPr="007E0E96">
        <w:rPr>
          <w:rFonts w:ascii="Book Antiqua" w:hAnsi="Book Antiqua" w:cs="Book Antiqua"/>
          <w:bCs/>
          <w:iCs/>
        </w:rPr>
        <w:t xml:space="preserve">‘Five theses on place (and some associated remarks): a reply to Peter Gratton’, </w:t>
      </w:r>
      <w:r w:rsidR="00711160" w:rsidRPr="00711160">
        <w:rPr>
          <w:rFonts w:ascii="Book Antiqua" w:hAnsi="Book Antiqua" w:cs="Book Antiqua"/>
          <w:bCs/>
          <w:i/>
          <w:iCs/>
        </w:rPr>
        <w:t xml:space="preserve">Il </w:t>
      </w:r>
      <w:proofErr w:type="spellStart"/>
      <w:r w:rsidR="00711160" w:rsidRPr="00711160">
        <w:rPr>
          <w:rFonts w:ascii="Book Antiqua" w:hAnsi="Book Antiqua" w:cs="Book Antiqua"/>
          <w:bCs/>
          <w:i/>
          <w:iCs/>
        </w:rPr>
        <w:t>Cannocchiale</w:t>
      </w:r>
      <w:proofErr w:type="spellEnd"/>
      <w:r w:rsidR="00711160">
        <w:rPr>
          <w:rFonts w:ascii="Book Antiqua" w:hAnsi="Book Antiqua" w:cs="Book Antiqua"/>
          <w:bCs/>
          <w:i/>
          <w:iCs/>
        </w:rPr>
        <w:t xml:space="preserve">: </w:t>
      </w:r>
      <w:proofErr w:type="spellStart"/>
      <w:r w:rsidR="00711160">
        <w:rPr>
          <w:rFonts w:ascii="Book Antiqua" w:hAnsi="Book Antiqua" w:cs="Book Antiqua"/>
          <w:bCs/>
          <w:i/>
          <w:iCs/>
        </w:rPr>
        <w:t>r</w:t>
      </w:r>
      <w:r w:rsidR="00711160" w:rsidRPr="00711160">
        <w:rPr>
          <w:rFonts w:ascii="Book Antiqua" w:hAnsi="Book Antiqua" w:cs="Book Antiqua"/>
          <w:bCs/>
          <w:i/>
          <w:iCs/>
        </w:rPr>
        <w:t>ivista</w:t>
      </w:r>
      <w:proofErr w:type="spellEnd"/>
      <w:r w:rsidR="00711160" w:rsidRPr="00711160">
        <w:rPr>
          <w:rFonts w:ascii="Book Antiqua" w:hAnsi="Book Antiqua" w:cs="Book Antiqua"/>
          <w:bCs/>
          <w:i/>
          <w:iCs/>
        </w:rPr>
        <w:t xml:space="preserve"> di </w:t>
      </w:r>
      <w:proofErr w:type="spellStart"/>
      <w:r w:rsidR="00711160" w:rsidRPr="00711160">
        <w:rPr>
          <w:rFonts w:ascii="Book Antiqua" w:hAnsi="Book Antiqua" w:cs="Book Antiqua"/>
          <w:bCs/>
          <w:i/>
          <w:iCs/>
        </w:rPr>
        <w:t>studi</w:t>
      </w:r>
      <w:proofErr w:type="spellEnd"/>
      <w:r w:rsidR="00711160" w:rsidRPr="00711160">
        <w:rPr>
          <w:rFonts w:ascii="Book Antiqua" w:hAnsi="Book Antiqua" w:cs="Book Antiqua"/>
          <w:bCs/>
          <w:i/>
          <w:iCs/>
        </w:rPr>
        <w:t xml:space="preserve"> </w:t>
      </w:r>
      <w:proofErr w:type="spellStart"/>
      <w:r w:rsidR="00711160" w:rsidRPr="00711160">
        <w:rPr>
          <w:rFonts w:ascii="Book Antiqua" w:hAnsi="Book Antiqua" w:cs="Book Antiqua"/>
          <w:bCs/>
          <w:i/>
          <w:iCs/>
        </w:rPr>
        <w:t>filosofici</w:t>
      </w:r>
      <w:proofErr w:type="spellEnd"/>
      <w:r w:rsidR="00711160" w:rsidRPr="00711160">
        <w:rPr>
          <w:rFonts w:ascii="Book Antiqua" w:hAnsi="Book Antiqua" w:cs="Book Antiqua"/>
          <w:bCs/>
          <w:iCs/>
        </w:rPr>
        <w:t xml:space="preserve"> 42 (2017), </w:t>
      </w:r>
      <w:r w:rsidR="0024349B" w:rsidRPr="007E0E96">
        <w:t>pp. 69-81.</w:t>
      </w:r>
    </w:p>
    <w:p w14:paraId="18A1F54D" w14:textId="20285828" w:rsidR="00314CD2" w:rsidRPr="00314CD2" w:rsidRDefault="00314CD2" w:rsidP="0024349B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</w:rPr>
      </w:pPr>
      <w:r w:rsidRPr="00314CD2">
        <w:rPr>
          <w:rFonts w:ascii="Book Antiqua" w:hAnsi="Book Antiqua" w:cs="Book Antiqua"/>
          <w:bCs/>
        </w:rPr>
        <w:t>'What is architecture for?'</w:t>
      </w:r>
      <w:r w:rsidRPr="00314CD2">
        <w:rPr>
          <w:rFonts w:ascii="Book Antiqua" w:hAnsi="Book Antiqua" w:cs="Book Antiqua"/>
          <w:bCs/>
          <w:i/>
          <w:iCs/>
        </w:rPr>
        <w:t xml:space="preserve">, International Journal of Architectural Theory, </w:t>
      </w:r>
      <w:r w:rsidRPr="00314CD2">
        <w:rPr>
          <w:rFonts w:ascii="Book Antiqua" w:hAnsi="Book Antiqua" w:cs="Book Antiqua"/>
          <w:bCs/>
        </w:rPr>
        <w:t>22 (2017), pp. 117-126.</w:t>
      </w:r>
    </w:p>
    <w:p w14:paraId="40A69716" w14:textId="77777777" w:rsidR="00B1088B" w:rsidRPr="00B1088B" w:rsidRDefault="00B1088B" w:rsidP="00B1088B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 w:rsidRPr="00314CD2">
        <w:rPr>
          <w:rFonts w:ascii="Book Antiqua" w:hAnsi="Book Antiqua" w:cs="Book Antiqua"/>
          <w:bCs/>
          <w:lang w:val="en-AU"/>
        </w:rPr>
        <w:t>‘On Overestimating Philosophy: Lessons from Heidegger’s Black Note</w:t>
      </w:r>
      <w:r w:rsidRPr="00B1088B">
        <w:rPr>
          <w:rFonts w:ascii="Book Antiqua" w:hAnsi="Book Antiqua" w:cs="Book Antiqua"/>
          <w:bCs/>
          <w:iCs/>
          <w:lang w:val="en-AU"/>
        </w:rPr>
        <w:t>books</w:t>
      </w:r>
      <w:r>
        <w:rPr>
          <w:rFonts w:ascii="Book Antiqua" w:hAnsi="Book Antiqua" w:cs="Book Antiqua"/>
          <w:bCs/>
          <w:iCs/>
          <w:lang w:val="en-AU"/>
        </w:rPr>
        <w:t>’ (with Ingo Farin)</w:t>
      </w:r>
      <w:r w:rsidRPr="00B1088B">
        <w:rPr>
          <w:rFonts w:ascii="Book Antiqua" w:hAnsi="Book Antiqua" w:cs="Book Antiqua"/>
          <w:bCs/>
          <w:iCs/>
          <w:lang w:val="en-AU"/>
        </w:rPr>
        <w:t xml:space="preserve">, </w:t>
      </w:r>
      <w:r w:rsidRPr="00B1088B">
        <w:rPr>
          <w:rFonts w:ascii="Book Antiqua" w:hAnsi="Book Antiqua" w:cs="Book Antiqua"/>
          <w:bCs/>
          <w:i/>
          <w:iCs/>
          <w:lang w:val="en-AU"/>
        </w:rPr>
        <w:t>Journal of Aesthetics and Phenomenology</w:t>
      </w:r>
      <w:r>
        <w:rPr>
          <w:rFonts w:ascii="Book Antiqua" w:hAnsi="Book Antiqua" w:cs="Book Antiqua"/>
          <w:bCs/>
          <w:iCs/>
          <w:lang w:val="en-AU"/>
        </w:rPr>
        <w:t>, 4 (2017)</w:t>
      </w:r>
      <w:r w:rsidRPr="00B1088B">
        <w:rPr>
          <w:rFonts w:ascii="Book Antiqua" w:hAnsi="Book Antiqua" w:cs="Book Antiqua"/>
          <w:bCs/>
          <w:iCs/>
          <w:lang w:val="en-AU"/>
        </w:rPr>
        <w:t>,</w:t>
      </w:r>
      <w:r>
        <w:rPr>
          <w:rFonts w:ascii="Book Antiqua" w:hAnsi="Book Antiqua" w:cs="Book Antiqua"/>
          <w:bCs/>
          <w:iCs/>
          <w:lang w:val="en-AU"/>
        </w:rPr>
        <w:t xml:space="preserve"> pp.</w:t>
      </w:r>
      <w:r w:rsidRPr="00B1088B">
        <w:rPr>
          <w:rFonts w:ascii="Book Antiqua" w:hAnsi="Book Antiqua" w:cs="Book Antiqua"/>
          <w:bCs/>
          <w:iCs/>
          <w:lang w:val="en-AU"/>
        </w:rPr>
        <w:t>183-195, DOI:</w:t>
      </w:r>
      <w:r>
        <w:rPr>
          <w:rFonts w:ascii="Book Antiqua" w:hAnsi="Book Antiqua" w:cs="Book Antiqua"/>
          <w:bCs/>
          <w:iCs/>
          <w:lang w:val="en-AU"/>
        </w:rPr>
        <w:t xml:space="preserve"> </w:t>
      </w:r>
      <w:r w:rsidRPr="00B1088B">
        <w:rPr>
          <w:rFonts w:ascii="Book Antiqua" w:hAnsi="Book Antiqua" w:cs="Book Antiqua"/>
          <w:bCs/>
          <w:iCs/>
          <w:lang w:val="en-AU"/>
        </w:rPr>
        <w:t>10.1080/20539320.2017.1396701</w:t>
      </w:r>
    </w:p>
    <w:p w14:paraId="51FF04BA" w14:textId="4A4CD391" w:rsidR="0028016C" w:rsidRPr="0028016C" w:rsidRDefault="00B1088B" w:rsidP="00B1088B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B1088B">
        <w:rPr>
          <w:rFonts w:ascii="Book Antiqua" w:hAnsi="Book Antiqua" w:cs="Book Antiqua"/>
          <w:bCs/>
          <w:iCs/>
          <w:lang w:val="en-AU"/>
        </w:rPr>
        <w:t xml:space="preserve"> </w:t>
      </w:r>
      <w:r w:rsidR="0028016C">
        <w:rPr>
          <w:rFonts w:ascii="Book Antiqua" w:hAnsi="Book Antiqua" w:cs="Book Antiqua"/>
          <w:lang w:val="en-AU"/>
        </w:rPr>
        <w:t>‘</w:t>
      </w:r>
      <w:r w:rsidR="0028016C" w:rsidRPr="0028016C">
        <w:rPr>
          <w:rFonts w:ascii="Book Antiqua" w:hAnsi="Book Antiqua" w:cs="Book Antiqua"/>
          <w:lang w:val="en-AU"/>
        </w:rPr>
        <w:t>In the Vicinity of the Human</w:t>
      </w:r>
      <w:r w:rsidR="0028016C">
        <w:rPr>
          <w:rFonts w:ascii="Book Antiqua" w:hAnsi="Book Antiqua" w:cs="Book Antiqua"/>
          <w:lang w:val="en-AU"/>
        </w:rPr>
        <w:t xml:space="preserve">’, </w:t>
      </w:r>
      <w:r w:rsidR="0028016C" w:rsidRPr="0028016C">
        <w:rPr>
          <w:rFonts w:ascii="Book Antiqua" w:eastAsia="SimSun" w:hAnsi="Book Antiqua" w:cs="Book Antiqua"/>
          <w:i/>
          <w:iCs/>
          <w:color w:val="000000"/>
          <w:lang w:eastAsia="zh-CN"/>
        </w:rPr>
        <w:t>International Journal of Philosophical Studies</w:t>
      </w:r>
      <w:r w:rsidR="0028016C" w:rsidRPr="0028016C">
        <w:rPr>
          <w:rFonts w:ascii="Book Antiqua" w:eastAsia="SimSun" w:hAnsi="Book Antiqua" w:cs="Book Antiqua"/>
          <w:color w:val="000000"/>
          <w:lang w:eastAsia="zh-CN"/>
        </w:rPr>
        <w:t xml:space="preserve"> </w:t>
      </w:r>
      <w:r w:rsidR="0028016C">
        <w:rPr>
          <w:rFonts w:ascii="Book Antiqua" w:eastAsia="SimSun" w:hAnsi="Book Antiqua" w:cs="Book Antiqua"/>
          <w:color w:val="000000"/>
          <w:lang w:eastAsia="zh-CN"/>
        </w:rPr>
        <w:t>23 (</w:t>
      </w:r>
      <w:r w:rsidR="00B064B1">
        <w:rPr>
          <w:rFonts w:ascii="Book Antiqua" w:eastAsia="SimSun" w:hAnsi="Book Antiqua" w:cs="Book Antiqua"/>
          <w:color w:val="000000"/>
          <w:lang w:eastAsia="zh-CN"/>
        </w:rPr>
        <w:t>2017</w:t>
      </w:r>
      <w:r w:rsidR="0028016C">
        <w:rPr>
          <w:rFonts w:ascii="Book Antiqua" w:eastAsia="SimSun" w:hAnsi="Book Antiqua" w:cs="Book Antiqua"/>
          <w:color w:val="000000"/>
          <w:lang w:eastAsia="zh-CN"/>
        </w:rPr>
        <w:t>), pp.</w:t>
      </w:r>
      <w:r w:rsidR="0028016C" w:rsidRPr="0028016C">
        <w:rPr>
          <w:rFonts w:ascii="Book Antiqua" w:hAnsi="Book Antiqua" w:cs="Book Antiqua"/>
          <w:lang w:val="en-AU"/>
        </w:rPr>
        <w:t>423-436</w:t>
      </w:r>
      <w:r w:rsidR="0028016C">
        <w:rPr>
          <w:rFonts w:ascii="Book Antiqua" w:hAnsi="Book Antiqua" w:cs="Book Antiqua"/>
          <w:i/>
          <w:iCs/>
          <w:lang w:val="en-AU"/>
        </w:rPr>
        <w:t>.</w:t>
      </w:r>
    </w:p>
    <w:p w14:paraId="3F653653" w14:textId="77777777" w:rsidR="00492CE3" w:rsidRDefault="00492CE3" w:rsidP="00492CE3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>
        <w:rPr>
          <w:rFonts w:ascii="Book Antiqua" w:hAnsi="Book Antiqua" w:cs="Book Antiqua"/>
          <w:bCs/>
          <w:iCs/>
          <w:lang w:val="en-AU"/>
        </w:rPr>
        <w:t>‘</w:t>
      </w:r>
      <w:r w:rsidRPr="00492CE3">
        <w:rPr>
          <w:rFonts w:ascii="Book Antiqua" w:hAnsi="Book Antiqua" w:cs="Book Antiqua"/>
          <w:bCs/>
          <w:iCs/>
          <w:lang w:val="en-AU"/>
        </w:rPr>
        <w:t xml:space="preserve">The Language of Resilience: Ideas and Action in Contemporary </w:t>
      </w:r>
      <w:proofErr w:type="gramStart"/>
      <w:r w:rsidRPr="00492CE3">
        <w:rPr>
          <w:rFonts w:ascii="Book Antiqua" w:hAnsi="Book Antiqua" w:cs="Book Antiqua"/>
          <w:bCs/>
          <w:iCs/>
          <w:lang w:val="en-AU"/>
        </w:rPr>
        <w:t>Policy-making</w:t>
      </w:r>
      <w:proofErr w:type="gramEnd"/>
      <w:r>
        <w:rPr>
          <w:rFonts w:ascii="Book Antiqua" w:hAnsi="Book Antiqua" w:cs="Book Antiqua"/>
          <w:bCs/>
          <w:iCs/>
          <w:lang w:val="en-AU"/>
        </w:rPr>
        <w:t xml:space="preserve">’ (with Keith Jacobs), </w:t>
      </w:r>
      <w:r w:rsidRPr="00492CE3">
        <w:rPr>
          <w:rFonts w:ascii="Book Antiqua" w:hAnsi="Book Antiqua" w:cs="Book Antiqua"/>
          <w:bCs/>
          <w:i/>
          <w:lang w:val="en-AU"/>
        </w:rPr>
        <w:t>Housing, Theory and Society</w:t>
      </w:r>
      <w:r w:rsidRPr="00492CE3">
        <w:rPr>
          <w:rFonts w:ascii="Book Antiqua" w:hAnsi="Book Antiqua" w:cs="Book Antiqua"/>
          <w:bCs/>
          <w:iCs/>
          <w:lang w:val="en-AU"/>
        </w:rPr>
        <w:t xml:space="preserve"> </w:t>
      </w:r>
      <w:r>
        <w:rPr>
          <w:rFonts w:ascii="Book Antiqua" w:hAnsi="Book Antiqua" w:cs="Book Antiqua"/>
          <w:bCs/>
          <w:iCs/>
          <w:lang w:val="en-AU"/>
        </w:rPr>
        <w:t>(2017), pp.1-16.</w:t>
      </w:r>
    </w:p>
    <w:p w14:paraId="28E1F76E" w14:textId="77777777" w:rsidR="00711160" w:rsidRPr="00711160" w:rsidRDefault="00711160" w:rsidP="00711160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>
        <w:rPr>
          <w:rFonts w:ascii="Book Antiqua" w:hAnsi="Book Antiqua" w:cs="Book Antiqua"/>
          <w:bCs/>
          <w:iCs/>
          <w:lang w:val="en-AU"/>
        </w:rPr>
        <w:t>‘</w:t>
      </w:r>
      <w:r w:rsidRPr="00711160">
        <w:rPr>
          <w:rFonts w:ascii="Book Antiqua" w:hAnsi="Book Antiqua" w:cs="Book Antiqua"/>
          <w:bCs/>
          <w:iCs/>
          <w:lang w:val="en-AU"/>
        </w:rPr>
        <w:t>Place, space, and capital: The landscapes of Patrick Keiller</w:t>
      </w:r>
      <w:r>
        <w:rPr>
          <w:rFonts w:ascii="Book Antiqua" w:hAnsi="Book Antiqua" w:cs="Book Antiqua"/>
          <w:bCs/>
          <w:iCs/>
          <w:lang w:val="en-AU"/>
        </w:rPr>
        <w:t xml:space="preserve">’ (with </w:t>
      </w:r>
      <w:r w:rsidRPr="00711160">
        <w:rPr>
          <w:rFonts w:ascii="Book Antiqua" w:hAnsi="Book Antiqua" w:cs="Book Antiqua"/>
          <w:bCs/>
          <w:iCs/>
          <w:lang w:val="en-AU"/>
        </w:rPr>
        <w:t>Keith Jacobs</w:t>
      </w:r>
      <w:r>
        <w:rPr>
          <w:rFonts w:ascii="Book Antiqua" w:hAnsi="Book Antiqua" w:cs="Book Antiqua"/>
          <w:bCs/>
          <w:iCs/>
          <w:lang w:val="en-AU"/>
        </w:rPr>
        <w:t xml:space="preserve">), </w:t>
      </w:r>
      <w:r w:rsidRPr="00711160">
        <w:rPr>
          <w:rFonts w:ascii="Book Antiqua" w:hAnsi="Book Antiqua" w:cs="Book Antiqua"/>
          <w:bCs/>
          <w:i/>
          <w:iCs/>
          <w:lang w:val="en-AU"/>
        </w:rPr>
        <w:t>Environment and Planning D: Society and Space</w:t>
      </w:r>
      <w:r w:rsidRPr="00711160">
        <w:rPr>
          <w:rFonts w:ascii="Book Antiqua" w:hAnsi="Book Antiqua" w:cs="Book Antiqua"/>
          <w:bCs/>
          <w:iCs/>
          <w:lang w:val="en-AU"/>
        </w:rPr>
        <w:t xml:space="preserve"> 34 (2016), pp.</w:t>
      </w:r>
      <w:r w:rsidRPr="00711160">
        <w:t xml:space="preserve"> </w:t>
      </w:r>
      <w:r w:rsidRPr="00711160">
        <w:rPr>
          <w:rFonts w:ascii="Book Antiqua" w:hAnsi="Book Antiqua" w:cs="Book Antiqua"/>
          <w:bCs/>
          <w:iCs/>
          <w:lang w:val="en-AU"/>
        </w:rPr>
        <w:t>1132-1149</w:t>
      </w:r>
      <w:r w:rsidRPr="00711160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7FDDF24D" w14:textId="77777777" w:rsidR="006679C6" w:rsidRPr="00492CE3" w:rsidRDefault="006679C6" w:rsidP="00492CE3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 w:rsidRPr="00492CE3">
        <w:rPr>
          <w:rFonts w:ascii="Book Antiqua" w:hAnsi="Book Antiqua" w:cs="Book Antiqua"/>
          <w:bCs/>
          <w:iCs/>
        </w:rPr>
        <w:t xml:space="preserve">'Why an Aristotelian account of truth is (more or less) all we need', </w:t>
      </w:r>
      <w:r w:rsidRPr="00492CE3">
        <w:rPr>
          <w:rFonts w:ascii="Book Antiqua" w:hAnsi="Book Antiqua" w:cs="Book Antiqua"/>
          <w:bCs/>
          <w:i/>
          <w:iCs/>
        </w:rPr>
        <w:t xml:space="preserve">Philosophical Topics, </w:t>
      </w:r>
      <w:r w:rsidR="00492CE3">
        <w:rPr>
          <w:rFonts w:ascii="Book Antiqua" w:hAnsi="Book Antiqua" w:cs="Book Antiqua"/>
          <w:bCs/>
          <w:iCs/>
        </w:rPr>
        <w:t>44 (2016), pp.</w:t>
      </w:r>
      <w:r w:rsidR="00492CE3" w:rsidRPr="00492CE3">
        <w:rPr>
          <w:rFonts w:ascii="Book Antiqua" w:hAnsi="Book Antiqua" w:cs="Book Antiqua"/>
          <w:bCs/>
          <w:iCs/>
        </w:rPr>
        <w:t>7-38</w:t>
      </w:r>
      <w:r w:rsidR="00492CE3">
        <w:rPr>
          <w:rFonts w:ascii="Book Antiqua" w:hAnsi="Book Antiqua" w:cs="Book Antiqua"/>
          <w:bCs/>
          <w:i/>
          <w:iCs/>
        </w:rPr>
        <w:t>.</w:t>
      </w:r>
    </w:p>
    <w:p w14:paraId="00A56EC9" w14:textId="77777777" w:rsidR="00492CE3" w:rsidRPr="00492CE3" w:rsidRDefault="00492CE3" w:rsidP="00E72F03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>
        <w:rPr>
          <w:rFonts w:ascii="Book Antiqua" w:hAnsi="Book Antiqua" w:cs="Book Antiqua"/>
          <w:bCs/>
          <w:iCs/>
          <w:lang w:val="en-AU"/>
        </w:rPr>
        <w:t>‘</w:t>
      </w:r>
      <w:r w:rsidRPr="00492CE3">
        <w:rPr>
          <w:rFonts w:ascii="Book Antiqua" w:hAnsi="Book Antiqua" w:cs="Book Antiqua"/>
          <w:bCs/>
          <w:iCs/>
          <w:lang w:val="en-AU"/>
        </w:rPr>
        <w:t xml:space="preserve">Placing Understanding/Understanding </w:t>
      </w:r>
      <w:r w:rsidRPr="00E72F03">
        <w:rPr>
          <w:rFonts w:ascii="Book Antiqua" w:hAnsi="Book Antiqua" w:cs="Book Antiqua"/>
          <w:bCs/>
          <w:iCs/>
          <w:lang w:val="en-AU"/>
        </w:rPr>
        <w:t xml:space="preserve">Place’, </w:t>
      </w:r>
      <w:r w:rsidR="00E72F03" w:rsidRPr="00E72F03">
        <w:rPr>
          <w:rFonts w:ascii="Book Antiqua" w:hAnsi="Book Antiqua" w:cs="Book Antiqua"/>
          <w:bCs/>
          <w:i/>
          <w:iCs/>
          <w:lang w:val="en-AU"/>
        </w:rPr>
        <w:t>Sophia</w:t>
      </w:r>
      <w:r w:rsidR="00E72F03">
        <w:rPr>
          <w:rFonts w:ascii="Book Antiqua" w:hAnsi="Book Antiqua" w:cs="Book Antiqua"/>
          <w:bCs/>
          <w:iCs/>
          <w:lang w:val="en-AU"/>
        </w:rPr>
        <w:t xml:space="preserve"> </w:t>
      </w:r>
      <w:r w:rsidR="00E72F03" w:rsidRPr="00E72F03">
        <w:rPr>
          <w:rFonts w:ascii="Book Antiqua" w:hAnsi="Book Antiqua" w:cs="Book Antiqua"/>
          <w:bCs/>
          <w:lang w:val="en-AU"/>
        </w:rPr>
        <w:t>56 (2017), pp 379–391.</w:t>
      </w:r>
    </w:p>
    <w:p w14:paraId="6597BD67" w14:textId="77777777" w:rsidR="006360D4" w:rsidRPr="005C7CE5" w:rsidRDefault="006360D4" w:rsidP="006679C6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>
        <w:rPr>
          <w:rFonts w:ascii="Book Antiqua" w:hAnsi="Book Antiqua" w:cs="Book Antiqua"/>
          <w:bCs/>
          <w:iCs/>
          <w:lang w:val="en-AU"/>
        </w:rPr>
        <w:t xml:space="preserve">“Finding a Ground for Ethics in the Everyday”, </w:t>
      </w:r>
      <w:proofErr w:type="spellStart"/>
      <w:r w:rsidRPr="006360D4">
        <w:rPr>
          <w:rFonts w:ascii="Book Antiqua" w:hAnsi="Book Antiqua" w:cs="Book Antiqua"/>
          <w:bCs/>
          <w:i/>
          <w:lang w:val="en-AU"/>
        </w:rPr>
        <w:t>Phainomena</w:t>
      </w:r>
      <w:proofErr w:type="spellEnd"/>
      <w:r w:rsidRPr="006360D4">
        <w:rPr>
          <w:i/>
        </w:rPr>
        <w:t>: Journal of Phenomenology and Hermeneutics</w:t>
      </w:r>
      <w:r w:rsidR="00AE3D99">
        <w:rPr>
          <w:i/>
        </w:rPr>
        <w:t xml:space="preserve"> </w:t>
      </w:r>
      <w:r w:rsidR="00AE3D99">
        <w:rPr>
          <w:iCs/>
        </w:rPr>
        <w:t>92/93</w:t>
      </w:r>
      <w:r>
        <w:rPr>
          <w:i/>
        </w:rPr>
        <w:t xml:space="preserve"> </w:t>
      </w:r>
      <w:r w:rsidR="006679C6">
        <w:rPr>
          <w:iCs/>
        </w:rPr>
        <w:t>(2015</w:t>
      </w:r>
      <w:r w:rsidR="007C2075">
        <w:rPr>
          <w:iCs/>
        </w:rPr>
        <w:t>)</w:t>
      </w:r>
      <w:r w:rsidR="00AE3D99">
        <w:rPr>
          <w:iCs/>
        </w:rPr>
        <w:t>, pp.47-46</w:t>
      </w:r>
      <w:r>
        <w:rPr>
          <w:iCs/>
        </w:rPr>
        <w:t>.</w:t>
      </w:r>
    </w:p>
    <w:p w14:paraId="094A14F4" w14:textId="77777777" w:rsidR="006360D4" w:rsidRDefault="006679C6" w:rsidP="007D5CDA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  <w:lang w:val="en-AU"/>
        </w:rPr>
      </w:pPr>
      <w:r>
        <w:rPr>
          <w:rFonts w:ascii="Book Antiqua" w:hAnsi="Book Antiqua" w:cs="Book Antiqua"/>
          <w:bCs/>
          <w:iCs/>
          <w:lang w:val="en-AU"/>
        </w:rPr>
        <w:t xml:space="preserve"> </w:t>
      </w:r>
      <w:r w:rsidR="00163E03">
        <w:rPr>
          <w:rFonts w:ascii="Book Antiqua" w:hAnsi="Book Antiqua" w:cs="Book Antiqua"/>
          <w:bCs/>
          <w:iCs/>
          <w:lang w:val="en-AU"/>
        </w:rPr>
        <w:t>‘</w:t>
      </w:r>
      <w:r w:rsidR="006360D4">
        <w:rPr>
          <w:rFonts w:ascii="Book Antiqua" w:hAnsi="Book Antiqua" w:cs="Book Antiqua"/>
          <w:bCs/>
          <w:iCs/>
          <w:lang w:val="en-AU"/>
        </w:rPr>
        <w:t xml:space="preserve">A Western Sense of Place: The Case of George Stevens’ </w:t>
      </w:r>
      <w:r w:rsidR="006360D4" w:rsidRPr="006360D4">
        <w:rPr>
          <w:rFonts w:ascii="Book Antiqua" w:hAnsi="Book Antiqua" w:cs="Book Antiqua"/>
          <w:bCs/>
          <w:i/>
          <w:lang w:val="en-AU"/>
        </w:rPr>
        <w:t>Shane</w:t>
      </w:r>
      <w:r w:rsidR="00163E03">
        <w:rPr>
          <w:rFonts w:ascii="Book Antiqua" w:hAnsi="Book Antiqua" w:cs="Book Antiqua"/>
          <w:bCs/>
          <w:iCs/>
          <w:lang w:val="en-AU"/>
        </w:rPr>
        <w:t>’</w:t>
      </w:r>
      <w:r w:rsidR="006360D4">
        <w:rPr>
          <w:rFonts w:ascii="Book Antiqua" w:hAnsi="Book Antiqua" w:cs="Book Antiqua"/>
          <w:bCs/>
          <w:iCs/>
          <w:lang w:val="en-AU"/>
        </w:rPr>
        <w:t xml:space="preserve">, </w:t>
      </w:r>
      <w:r w:rsidR="006360D4" w:rsidRPr="006360D4">
        <w:rPr>
          <w:rFonts w:ascii="Book Antiqua" w:hAnsi="Book Antiqua" w:cs="Book Antiqua"/>
          <w:bCs/>
          <w:i/>
          <w:lang w:val="en-AU"/>
        </w:rPr>
        <w:t>Geo-Humanities</w:t>
      </w:r>
      <w:r w:rsidR="006360D4">
        <w:rPr>
          <w:rFonts w:ascii="Book Antiqua" w:hAnsi="Book Antiqua" w:cs="Book Antiqua"/>
          <w:bCs/>
          <w:i/>
          <w:lang w:val="en-AU"/>
        </w:rPr>
        <w:t xml:space="preserve"> </w:t>
      </w:r>
      <w:r w:rsidR="007D5CDA">
        <w:rPr>
          <w:rFonts w:ascii="Book Antiqua" w:hAnsi="Book Antiqua" w:cs="Book Antiqua"/>
          <w:bCs/>
          <w:iCs/>
          <w:lang w:val="en-AU"/>
        </w:rPr>
        <w:t>1 (2015), pp,1-15</w:t>
      </w:r>
      <w:r w:rsidR="006360D4">
        <w:rPr>
          <w:rFonts w:ascii="Book Antiqua" w:hAnsi="Book Antiqua" w:cs="Book Antiqua"/>
          <w:bCs/>
          <w:iCs/>
          <w:lang w:val="en-AU"/>
        </w:rPr>
        <w:t>.</w:t>
      </w:r>
    </w:p>
    <w:p w14:paraId="7A128F3B" w14:textId="77777777" w:rsidR="000D00BB" w:rsidRPr="00711160" w:rsidRDefault="000D00BB" w:rsidP="00711160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/>
          <w:iCs/>
        </w:rPr>
      </w:pPr>
      <w:r w:rsidRPr="006D6848">
        <w:rPr>
          <w:rFonts w:ascii="Book Antiqua" w:hAnsi="Book Antiqua" w:cs="Book Antiqua"/>
          <w:bCs/>
          <w:iCs/>
        </w:rPr>
        <w:t>'</w:t>
      </w:r>
      <w:proofErr w:type="spellStart"/>
      <w:r w:rsidRPr="00FA13B7">
        <w:t>Pensando</w:t>
      </w:r>
      <w:proofErr w:type="spellEnd"/>
      <w:r w:rsidRPr="00FA13B7">
        <w:t xml:space="preserve"> </w:t>
      </w:r>
      <w:proofErr w:type="spellStart"/>
      <w:r w:rsidRPr="00FA13B7">
        <w:t>topográficament</w:t>
      </w:r>
      <w:r w:rsidR="00C172B2">
        <w:t>e</w:t>
      </w:r>
      <w:proofErr w:type="spellEnd"/>
      <w:r w:rsidR="00C172B2">
        <w:t xml:space="preserve">. Lugar, </w:t>
      </w:r>
      <w:proofErr w:type="spellStart"/>
      <w:r w:rsidR="00C172B2">
        <w:t>espacio</w:t>
      </w:r>
      <w:proofErr w:type="spellEnd"/>
      <w:r w:rsidR="00C172B2">
        <w:t xml:space="preserve"> y </w:t>
      </w:r>
      <w:proofErr w:type="spellStart"/>
      <w:r w:rsidR="00C172B2">
        <w:t>geografía</w:t>
      </w:r>
      <w:proofErr w:type="spellEnd"/>
      <w:r w:rsidRPr="006D6848">
        <w:rPr>
          <w:rFonts w:ascii="Book Antiqua" w:hAnsi="Book Antiqua" w:cs="Book Antiqua"/>
          <w:bCs/>
          <w:iCs/>
        </w:rPr>
        <w:t xml:space="preserve">', </w:t>
      </w:r>
      <w:r w:rsidRPr="006D6848">
        <w:rPr>
          <w:i/>
        </w:rPr>
        <w:t xml:space="preserve">Documents </w:t>
      </w:r>
      <w:proofErr w:type="spellStart"/>
      <w:r w:rsidRPr="006D6848">
        <w:rPr>
          <w:i/>
        </w:rPr>
        <w:t>d'anàlisi</w:t>
      </w:r>
      <w:proofErr w:type="spellEnd"/>
      <w:r w:rsidRPr="006D6848">
        <w:rPr>
          <w:i/>
        </w:rPr>
        <w:t xml:space="preserve"> </w:t>
      </w:r>
      <w:proofErr w:type="spellStart"/>
      <w:r w:rsidRPr="006D6848">
        <w:rPr>
          <w:i/>
        </w:rPr>
        <w:t>geogràfica</w:t>
      </w:r>
      <w:proofErr w:type="spellEnd"/>
      <w:r w:rsidRPr="006D6848">
        <w:rPr>
          <w:i/>
        </w:rPr>
        <w:t xml:space="preserve"> </w:t>
      </w:r>
      <w:r w:rsidR="00A061DB">
        <w:t>61</w:t>
      </w:r>
      <w:r w:rsidRPr="006D6848">
        <w:rPr>
          <w:rFonts w:ascii="Book Antiqua" w:hAnsi="Book Antiqua" w:cs="Book Antiqua"/>
          <w:bCs/>
          <w:iCs/>
        </w:rPr>
        <w:t xml:space="preserve"> (2015), </w:t>
      </w:r>
      <w:r w:rsidR="00A061DB">
        <w:rPr>
          <w:rFonts w:ascii="Book Antiqua" w:hAnsi="Book Antiqua" w:cs="Book Antiqua"/>
          <w:bCs/>
          <w:iCs/>
        </w:rPr>
        <w:t>pp.</w:t>
      </w:r>
      <w:r w:rsidR="00683D46" w:rsidRPr="00683D46">
        <w:rPr>
          <w:color w:val="1F497D"/>
        </w:rPr>
        <w:t xml:space="preserve"> </w:t>
      </w:r>
      <w:r w:rsidR="00683D46" w:rsidRPr="00683D46">
        <w:rPr>
          <w:rFonts w:ascii="Book Antiqua" w:hAnsi="Book Antiqua" w:cs="Book Antiqua"/>
          <w:bCs/>
          <w:iCs/>
        </w:rPr>
        <w:t>199-229</w:t>
      </w:r>
      <w:r w:rsidR="00C172B2">
        <w:rPr>
          <w:rFonts w:ascii="Book Antiqua" w:hAnsi="Book Antiqua" w:cs="Book Antiqua"/>
          <w:bCs/>
          <w:iCs/>
        </w:rPr>
        <w:t>; reprinted as ‘</w:t>
      </w:r>
      <w:r w:rsidR="00C172B2" w:rsidRPr="006D6848">
        <w:rPr>
          <w:rFonts w:ascii="Book Antiqua" w:hAnsi="Book Antiqua" w:cs="Book Antiqua"/>
          <w:bCs/>
          <w:iCs/>
        </w:rPr>
        <w:t>Thinking topographically: place, space, and geography</w:t>
      </w:r>
      <w:r w:rsidR="00711160">
        <w:rPr>
          <w:rFonts w:ascii="Book Antiqua" w:hAnsi="Book Antiqua" w:cs="Book Antiqua"/>
          <w:bCs/>
          <w:iCs/>
        </w:rPr>
        <w:t xml:space="preserve">’ in </w:t>
      </w:r>
      <w:r w:rsidR="00711160" w:rsidRPr="00711160">
        <w:rPr>
          <w:rFonts w:ascii="Book Antiqua" w:hAnsi="Book Antiqua" w:cs="Book Antiqua"/>
          <w:bCs/>
          <w:i/>
          <w:iCs/>
        </w:rPr>
        <w:t xml:space="preserve">Il </w:t>
      </w:r>
      <w:proofErr w:type="spellStart"/>
      <w:r w:rsidR="00711160" w:rsidRPr="00711160">
        <w:rPr>
          <w:rFonts w:ascii="Book Antiqua" w:hAnsi="Book Antiqua" w:cs="Book Antiqua"/>
          <w:bCs/>
          <w:i/>
          <w:iCs/>
        </w:rPr>
        <w:t>Cannocchiale</w:t>
      </w:r>
      <w:proofErr w:type="spellEnd"/>
      <w:r w:rsidR="00711160">
        <w:rPr>
          <w:rFonts w:ascii="Book Antiqua" w:hAnsi="Book Antiqua" w:cs="Book Antiqua"/>
          <w:bCs/>
          <w:i/>
          <w:iCs/>
        </w:rPr>
        <w:t xml:space="preserve">: </w:t>
      </w:r>
      <w:proofErr w:type="spellStart"/>
      <w:r w:rsidR="00711160">
        <w:rPr>
          <w:rFonts w:ascii="Book Antiqua" w:hAnsi="Book Antiqua" w:cs="Book Antiqua"/>
          <w:bCs/>
          <w:i/>
          <w:iCs/>
        </w:rPr>
        <w:t>r</w:t>
      </w:r>
      <w:r w:rsidR="00711160" w:rsidRPr="00711160">
        <w:rPr>
          <w:rFonts w:ascii="Book Antiqua" w:hAnsi="Book Antiqua" w:cs="Book Antiqua"/>
          <w:bCs/>
          <w:i/>
          <w:iCs/>
        </w:rPr>
        <w:t>ivista</w:t>
      </w:r>
      <w:proofErr w:type="spellEnd"/>
      <w:r w:rsidR="00711160" w:rsidRPr="00711160">
        <w:rPr>
          <w:rFonts w:ascii="Book Antiqua" w:hAnsi="Book Antiqua" w:cs="Book Antiqua"/>
          <w:bCs/>
          <w:i/>
          <w:iCs/>
        </w:rPr>
        <w:t xml:space="preserve"> di </w:t>
      </w:r>
      <w:proofErr w:type="spellStart"/>
      <w:r w:rsidR="00711160" w:rsidRPr="00711160">
        <w:rPr>
          <w:rFonts w:ascii="Book Antiqua" w:hAnsi="Book Antiqua" w:cs="Book Antiqua"/>
          <w:bCs/>
          <w:i/>
          <w:iCs/>
        </w:rPr>
        <w:t>studi</w:t>
      </w:r>
      <w:proofErr w:type="spellEnd"/>
      <w:r w:rsidR="00711160" w:rsidRPr="00711160">
        <w:rPr>
          <w:rFonts w:ascii="Book Antiqua" w:hAnsi="Book Antiqua" w:cs="Book Antiqua"/>
          <w:bCs/>
          <w:i/>
          <w:iCs/>
        </w:rPr>
        <w:t xml:space="preserve"> </w:t>
      </w:r>
      <w:proofErr w:type="spellStart"/>
      <w:r w:rsidR="00711160" w:rsidRPr="00711160">
        <w:rPr>
          <w:rFonts w:ascii="Book Antiqua" w:hAnsi="Book Antiqua" w:cs="Book Antiqua"/>
          <w:bCs/>
          <w:i/>
          <w:iCs/>
        </w:rPr>
        <w:t>filosofici</w:t>
      </w:r>
      <w:proofErr w:type="spellEnd"/>
      <w:r w:rsidR="00711160" w:rsidRPr="00711160">
        <w:rPr>
          <w:rFonts w:ascii="Book Antiqua" w:hAnsi="Book Antiqua" w:cs="Book Antiqua"/>
          <w:bCs/>
          <w:iCs/>
        </w:rPr>
        <w:t xml:space="preserve"> 42 (2017), pp.25-54.</w:t>
      </w:r>
    </w:p>
    <w:p w14:paraId="350DCC49" w14:textId="77777777" w:rsidR="00DB445C" w:rsidRPr="00DB445C" w:rsidRDefault="005C7CE5" w:rsidP="00DB445C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</w:rPr>
      </w:pPr>
      <w:r w:rsidRPr="00DB445C">
        <w:rPr>
          <w:rFonts w:ascii="Book Antiqua" w:hAnsi="Book Antiqua" w:cs="Book Antiqua"/>
          <w:bCs/>
          <w:iCs/>
          <w:lang w:val="en-AU"/>
        </w:rPr>
        <w:t xml:space="preserve">'Self, Other, Thing: Triangulation and Topography in Post-Kantian Philosophy', </w:t>
      </w:r>
      <w:r w:rsidRPr="00DB445C">
        <w:rPr>
          <w:rFonts w:ascii="Book Antiqua" w:hAnsi="Book Antiqua" w:cs="Book Antiqua"/>
          <w:bCs/>
          <w:i/>
          <w:iCs/>
          <w:lang w:val="en-AU"/>
        </w:rPr>
        <w:t xml:space="preserve">Philosophy </w:t>
      </w:r>
      <w:proofErr w:type="gramStart"/>
      <w:r w:rsidRPr="00DB445C">
        <w:rPr>
          <w:rFonts w:ascii="Book Antiqua" w:hAnsi="Book Antiqua" w:cs="Book Antiqua"/>
          <w:bCs/>
          <w:i/>
          <w:iCs/>
          <w:lang w:val="en-AU"/>
        </w:rPr>
        <w:t>Today</w:t>
      </w:r>
      <w:r w:rsidR="00FA4BF7" w:rsidRPr="00DB445C">
        <w:rPr>
          <w:rFonts w:ascii="Book Antiqua" w:hAnsi="Book Antiqua" w:cs="Book Antiqua"/>
          <w:bCs/>
          <w:iCs/>
          <w:lang w:val="en-AU"/>
        </w:rPr>
        <w:t xml:space="preserve">, </w:t>
      </w:r>
      <w:r w:rsidR="00DB445C" w:rsidRPr="00DB445C">
        <w:rPr>
          <w:rFonts w:ascii="Book Antiqua" w:eastAsiaTheme="minorHAnsi" w:hAnsi="Book Antiqua" w:cstheme="minorBidi"/>
          <w:lang w:val="en-AU"/>
        </w:rPr>
        <w:t xml:space="preserve"> </w:t>
      </w:r>
      <w:r w:rsidR="00DB445C">
        <w:rPr>
          <w:rFonts w:ascii="Book Antiqua" w:eastAsiaTheme="minorHAnsi" w:hAnsi="Book Antiqua" w:cs="Optimum"/>
          <w:color w:val="000000"/>
          <w:lang w:val="en-AU"/>
        </w:rPr>
        <w:t>59</w:t>
      </w:r>
      <w:proofErr w:type="gramEnd"/>
      <w:r w:rsidR="00DB445C">
        <w:rPr>
          <w:rFonts w:ascii="Book Antiqua" w:eastAsiaTheme="minorHAnsi" w:hAnsi="Book Antiqua" w:cs="Optimum"/>
          <w:color w:val="000000"/>
          <w:lang w:val="en-AU"/>
        </w:rPr>
        <w:t xml:space="preserve"> (</w:t>
      </w:r>
      <w:r w:rsidR="00DB445C" w:rsidRPr="00DB445C">
        <w:rPr>
          <w:rFonts w:ascii="Book Antiqua" w:eastAsiaTheme="minorHAnsi" w:hAnsi="Book Antiqua" w:cs="Optimum"/>
          <w:color w:val="000000"/>
          <w:lang w:val="en-AU"/>
        </w:rPr>
        <w:t>2015)</w:t>
      </w:r>
      <w:r w:rsidR="00DB445C">
        <w:rPr>
          <w:rFonts w:ascii="Book Antiqua" w:eastAsiaTheme="minorHAnsi" w:hAnsi="Book Antiqua" w:cs="Optimum"/>
          <w:color w:val="000000"/>
          <w:lang w:val="en-AU"/>
        </w:rPr>
        <w:t>, pp.</w:t>
      </w:r>
      <w:r w:rsidR="00DB445C" w:rsidRPr="00DB445C">
        <w:rPr>
          <w:rFonts w:ascii="Book Antiqua" w:eastAsiaTheme="minorHAnsi" w:hAnsi="Book Antiqua" w:cs="Optimum"/>
          <w:color w:val="000000"/>
          <w:lang w:val="en-AU"/>
        </w:rPr>
        <w:t>103–126</w:t>
      </w:r>
    </w:p>
    <w:p w14:paraId="6D62DE1D" w14:textId="77777777" w:rsidR="00BB3605" w:rsidRPr="00DB445C" w:rsidRDefault="00BB3605" w:rsidP="00DB445C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</w:rPr>
      </w:pPr>
      <w:r w:rsidRPr="00DB445C">
        <w:rPr>
          <w:rFonts w:ascii="Book Antiqua" w:hAnsi="Book Antiqua" w:cs="Book Antiqua"/>
        </w:rPr>
        <w:t xml:space="preserve">'Human Being as Placed Being', </w:t>
      </w:r>
      <w:r w:rsidRPr="00DB445C">
        <w:rPr>
          <w:rFonts w:ascii="Book Antiqua" w:hAnsi="Book Antiqua" w:cs="Book Antiqua"/>
          <w:i/>
        </w:rPr>
        <w:t>Environmental &amp; Architectural Phenomenology</w:t>
      </w:r>
      <w:r w:rsidRPr="00DB445C">
        <w:rPr>
          <w:rFonts w:ascii="Book Antiqua" w:hAnsi="Book Antiqua" w:cs="Book Antiqua"/>
        </w:rPr>
        <w:t xml:space="preserve"> 25 (2014),</w:t>
      </w:r>
      <w:r w:rsidRPr="00DB445C">
        <w:rPr>
          <w:rFonts w:ascii="Book Antiqua" w:hAnsi="Book Antiqua" w:cs="Book Antiqua"/>
          <w:i/>
        </w:rPr>
        <w:t xml:space="preserve"> </w:t>
      </w:r>
      <w:r w:rsidRPr="00DB445C">
        <w:rPr>
          <w:rFonts w:ascii="Book Antiqua" w:hAnsi="Book Antiqua" w:cs="Book Antiqua"/>
        </w:rPr>
        <w:t>pp.11-12.</w:t>
      </w:r>
    </w:p>
    <w:p w14:paraId="04EFF753" w14:textId="77777777" w:rsidR="003507E6" w:rsidRPr="00DB445C" w:rsidRDefault="0097196E" w:rsidP="006D60CE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</w:rPr>
      </w:pPr>
      <w:r w:rsidRPr="00DB445C">
        <w:rPr>
          <w:rFonts w:ascii="Book Antiqua" w:hAnsi="Book Antiqua" w:cs="Book Antiqua"/>
          <w:bCs/>
          <w:iCs/>
        </w:rPr>
        <w:t>'</w:t>
      </w:r>
      <w:r w:rsidR="003507E6" w:rsidRPr="00DB445C">
        <w:rPr>
          <w:rFonts w:ascii="Book Antiqua" w:hAnsi="Book Antiqua" w:cs="Book Antiqua"/>
          <w:bCs/>
          <w:iCs/>
        </w:rPr>
        <w:t xml:space="preserve">With a philosopher's eye: a naïve view on animation', </w:t>
      </w:r>
      <w:r w:rsidR="003507E6" w:rsidRPr="00DB445C">
        <w:rPr>
          <w:rFonts w:ascii="Book Antiqua" w:hAnsi="Book Antiqua" w:cs="Book Antiqua"/>
          <w:bCs/>
          <w:i/>
          <w:iCs/>
        </w:rPr>
        <w:t>Animation: an interdisciplinary journal</w:t>
      </w:r>
      <w:r w:rsidR="003507E6" w:rsidRPr="00DB445C">
        <w:rPr>
          <w:rFonts w:ascii="Book Antiqua" w:hAnsi="Book Antiqua" w:cs="Book Antiqua"/>
          <w:bCs/>
          <w:iCs/>
        </w:rPr>
        <w:t xml:space="preserve">, </w:t>
      </w:r>
      <w:r w:rsidR="00C14ED7" w:rsidRPr="00DB445C">
        <w:rPr>
          <w:rFonts w:ascii="Book Antiqua" w:hAnsi="Book Antiqua" w:cs="Book Antiqua"/>
          <w:bCs/>
          <w:iCs/>
        </w:rPr>
        <w:t>9 (2014</w:t>
      </w:r>
      <w:r w:rsidR="00754648" w:rsidRPr="00DB445C">
        <w:rPr>
          <w:rFonts w:ascii="Book Antiqua" w:hAnsi="Book Antiqua" w:cs="Book Antiqua"/>
          <w:bCs/>
          <w:iCs/>
        </w:rPr>
        <w:t>), pp.65-79.</w:t>
      </w:r>
    </w:p>
    <w:p w14:paraId="04EFD724" w14:textId="77777777" w:rsidR="00842839" w:rsidRDefault="00842839" w:rsidP="006D60CE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</w:rPr>
      </w:pPr>
      <w:r w:rsidRPr="00DB445C">
        <w:rPr>
          <w:rFonts w:ascii="Book Antiqua" w:hAnsi="Book Antiqua" w:cs="Book Antiqua"/>
          <w:bCs/>
          <w:iCs/>
        </w:rPr>
        <w:t>'</w:t>
      </w:r>
      <w:proofErr w:type="gramStart"/>
      <w:r w:rsidRPr="00DB445C">
        <w:rPr>
          <w:rFonts w:ascii="Book Antiqua" w:hAnsi="Book Antiqua" w:cs="Book Antiqua"/>
          <w:bCs/>
          <w:iCs/>
        </w:rPr>
        <w:t xml:space="preserve">Watching </w:t>
      </w:r>
      <w:r w:rsidR="00387967" w:rsidRPr="00DB445C">
        <w:rPr>
          <w:rFonts w:ascii="Book Antiqua" w:hAnsi="Book Antiqua" w:cs="Book Antiqua"/>
          <w:bCs/>
          <w:iCs/>
        </w:rPr>
        <w:t xml:space="preserve"> </w:t>
      </w:r>
      <w:r w:rsidRPr="00DB445C">
        <w:rPr>
          <w:rFonts w:ascii="Book Antiqua" w:hAnsi="Book Antiqua" w:cs="Book Antiqua"/>
          <w:bCs/>
          <w:iCs/>
        </w:rPr>
        <w:t>9</w:t>
      </w:r>
      <w:proofErr w:type="gramEnd"/>
      <w:r w:rsidRPr="00DB445C">
        <w:rPr>
          <w:rFonts w:ascii="Book Antiqua" w:hAnsi="Book Antiqua" w:cs="Book Antiqua"/>
          <w:bCs/>
          <w:iCs/>
        </w:rPr>
        <w:t>/</w:t>
      </w:r>
      <w:r w:rsidRPr="00842839">
        <w:rPr>
          <w:rFonts w:ascii="Book Antiqua" w:hAnsi="Book Antiqua" w:cs="Book Antiqua"/>
          <w:bCs/>
          <w:iCs/>
        </w:rPr>
        <w:t>11: In the Time of the Event</w:t>
      </w:r>
      <w:r>
        <w:rPr>
          <w:rFonts w:ascii="Book Antiqua" w:hAnsi="Book Antiqua" w:cs="Book Antiqua"/>
          <w:bCs/>
          <w:iCs/>
        </w:rPr>
        <w:t xml:space="preserve">', </w:t>
      </w:r>
      <w:r w:rsidRPr="00842839">
        <w:rPr>
          <w:rFonts w:ascii="Book Antiqua" w:hAnsi="Book Antiqua" w:cs="Book Antiqua"/>
          <w:bCs/>
          <w:i/>
          <w:iCs/>
        </w:rPr>
        <w:t>Philosophy Today</w:t>
      </w:r>
      <w:r>
        <w:rPr>
          <w:rFonts w:ascii="Book Antiqua" w:hAnsi="Book Antiqua" w:cs="Book Antiqua"/>
          <w:bCs/>
          <w:iCs/>
        </w:rPr>
        <w:t xml:space="preserve">, </w:t>
      </w:r>
      <w:r w:rsidR="000D00BB">
        <w:rPr>
          <w:rFonts w:ascii="Book Antiqua" w:hAnsi="Book Antiqua" w:cs="Book Antiqua"/>
          <w:bCs/>
          <w:iCs/>
        </w:rPr>
        <w:t xml:space="preserve"> 58 (2014), pp.</w:t>
      </w:r>
      <w:r w:rsidR="000D00BB" w:rsidRPr="000D00BB">
        <w:rPr>
          <w:rFonts w:ascii="Book Antiqua" w:hAnsi="Book Antiqua" w:cs="Book Antiqua"/>
          <w:bCs/>
          <w:iCs/>
        </w:rPr>
        <w:t>125-139</w:t>
      </w:r>
    </w:p>
    <w:p w14:paraId="001D2519" w14:textId="77777777" w:rsidR="00E3224A" w:rsidRDefault="00E3224A" w:rsidP="006D60CE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</w:rPr>
      </w:pPr>
      <w:r>
        <w:rPr>
          <w:rFonts w:ascii="Book Antiqua" w:hAnsi="Book Antiqua" w:cs="Book Antiqua"/>
          <w:bCs/>
          <w:iCs/>
        </w:rPr>
        <w:t>'</w:t>
      </w:r>
      <w:r w:rsidRPr="00E3224A">
        <w:rPr>
          <w:rFonts w:ascii="Book Antiqua" w:hAnsi="Book Antiqua" w:cs="Book Antiqua"/>
          <w:bCs/>
          <w:iCs/>
        </w:rPr>
        <w:t>New Accounts: Toward a Reframing of Social Accounting</w:t>
      </w:r>
      <w:r>
        <w:rPr>
          <w:rFonts w:ascii="Book Antiqua" w:hAnsi="Book Antiqua" w:cs="Book Antiqua"/>
          <w:bCs/>
          <w:iCs/>
        </w:rPr>
        <w:t xml:space="preserve">' (with Rob Gray and Andrew Brennan), </w:t>
      </w:r>
      <w:r w:rsidRPr="00E3224A">
        <w:rPr>
          <w:rFonts w:ascii="Book Antiqua" w:hAnsi="Book Antiqua" w:cs="Book Antiqua"/>
          <w:bCs/>
          <w:i/>
          <w:iCs/>
        </w:rPr>
        <w:t>Accounting Forum</w:t>
      </w:r>
      <w:r w:rsidR="00731824">
        <w:rPr>
          <w:rFonts w:ascii="Book Antiqua" w:hAnsi="Book Antiqua" w:cs="Book Antiqua"/>
          <w:bCs/>
          <w:iCs/>
        </w:rPr>
        <w:t xml:space="preserve"> 38 (2014) pp.</w:t>
      </w:r>
      <w:r w:rsidR="00731824" w:rsidRPr="00731824">
        <w:rPr>
          <w:rFonts w:ascii="Book Antiqua" w:hAnsi="Book Antiqua" w:cs="Book Antiqua"/>
          <w:bCs/>
          <w:iCs/>
        </w:rPr>
        <w:t>258-273</w:t>
      </w:r>
      <w:r w:rsidR="00731824">
        <w:rPr>
          <w:rFonts w:ascii="Book Antiqua" w:hAnsi="Book Antiqua" w:cs="Book Antiqua"/>
          <w:bCs/>
          <w:iCs/>
        </w:rPr>
        <w:t>.</w:t>
      </w:r>
    </w:p>
    <w:p w14:paraId="7924D937" w14:textId="77777777" w:rsidR="00C14ED7" w:rsidRPr="005C7CE5" w:rsidRDefault="0094297C" w:rsidP="006D60CE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bCs/>
          <w:iCs/>
        </w:rPr>
      </w:pPr>
      <w:r w:rsidRPr="00845576">
        <w:rPr>
          <w:rFonts w:ascii="Book Antiqua" w:hAnsi="Book Antiqua"/>
        </w:rPr>
        <w:t xml:space="preserve"> </w:t>
      </w:r>
      <w:r w:rsidR="00C14ED7" w:rsidRPr="00845576">
        <w:rPr>
          <w:rFonts w:ascii="Book Antiqua" w:hAnsi="Book Antiqua"/>
        </w:rPr>
        <w:t xml:space="preserve">‘Putting Space in Place: Relational Geography and Philosophical Topography’, </w:t>
      </w:r>
      <w:r w:rsidR="00C14ED7" w:rsidRPr="00845576">
        <w:rPr>
          <w:rFonts w:ascii="Book Antiqua" w:hAnsi="Book Antiqua"/>
          <w:i/>
        </w:rPr>
        <w:t>Planning and Environment D: Space and Society</w:t>
      </w:r>
      <w:r w:rsidR="00C14ED7" w:rsidRPr="00845576">
        <w:rPr>
          <w:rFonts w:ascii="Book Antiqua" w:hAnsi="Book Antiqua"/>
        </w:rPr>
        <w:t>,</w:t>
      </w:r>
      <w:r w:rsidR="00C14ED7">
        <w:rPr>
          <w:rFonts w:ascii="Book Antiqua" w:hAnsi="Book Antiqua"/>
        </w:rPr>
        <w:t xml:space="preserve"> 30 (2012), pp.</w:t>
      </w:r>
      <w:r w:rsidR="00C14ED7" w:rsidRPr="00845576">
        <w:rPr>
          <w:rFonts w:ascii="Book Antiqua" w:hAnsi="Book Antiqua"/>
        </w:rPr>
        <w:t>226-242</w:t>
      </w:r>
      <w:r w:rsidR="00C14ED7">
        <w:rPr>
          <w:rFonts w:ascii="Book Antiqua" w:hAnsi="Book Antiqua"/>
        </w:rPr>
        <w:t xml:space="preserve">; reprinted in Korean in </w:t>
      </w:r>
      <w:r w:rsidR="00C14ED7" w:rsidRPr="00C1706A">
        <w:rPr>
          <w:rFonts w:ascii="Book Antiqua" w:hAnsi="Book Antiqua"/>
          <w:i/>
        </w:rPr>
        <w:t>Space Theory and its Social Appropriation</w:t>
      </w:r>
      <w:r w:rsidR="00C14ED7">
        <w:rPr>
          <w:rFonts w:ascii="Book Antiqua" w:hAnsi="Book Antiqua"/>
        </w:rPr>
        <w:t xml:space="preserve"> (2013), pp.15-53.</w:t>
      </w:r>
    </w:p>
    <w:p w14:paraId="15AE0879" w14:textId="77777777" w:rsidR="005C7CE5" w:rsidRPr="005C7CE5" w:rsidRDefault="005C7CE5" w:rsidP="005C7CE5">
      <w:pPr>
        <w:numPr>
          <w:ilvl w:val="0"/>
          <w:numId w:val="7"/>
        </w:numPr>
        <w:jc w:val="both"/>
        <w:rPr>
          <w:rFonts w:ascii="Book Antiqua" w:hAnsi="Book Antiqua"/>
          <w:iCs/>
          <w:lang w:val="es-ES"/>
        </w:rPr>
      </w:pPr>
      <w:r w:rsidRPr="005C7CE5">
        <w:rPr>
          <w:rFonts w:ascii="Book Antiqua" w:hAnsi="Book Antiqua"/>
          <w:iCs/>
          <w:lang w:val="en-NZ"/>
        </w:rPr>
        <w:t>'Rethinking Dwelling: Heidegger and the Question of Place',</w:t>
      </w:r>
      <w:r w:rsidRPr="00DD3C68">
        <w:rPr>
          <w:rFonts w:ascii="Book Antiqua" w:hAnsi="Book Antiqua"/>
          <w:i/>
          <w:iCs/>
          <w:lang w:val="en-NZ"/>
        </w:rPr>
        <w:t xml:space="preserve"> </w:t>
      </w:r>
      <w:r w:rsidRPr="00863E93">
        <w:rPr>
          <w:rFonts w:ascii="Book Antiqua" w:hAnsi="Book Antiqua"/>
          <w:i/>
          <w:iCs/>
          <w:lang w:val="en-NZ"/>
        </w:rPr>
        <w:t>Environmental and Architectural Phenomenology Newsletter</w:t>
      </w:r>
      <w:r>
        <w:rPr>
          <w:rFonts w:ascii="Book Antiqua" w:hAnsi="Book Antiqua"/>
          <w:i/>
          <w:iCs/>
          <w:lang w:val="en-NZ"/>
        </w:rPr>
        <w:t xml:space="preserve">, </w:t>
      </w:r>
      <w:r w:rsidRPr="005C7CE5">
        <w:rPr>
          <w:rFonts w:ascii="Book Antiqua" w:hAnsi="Book Antiqua"/>
          <w:iCs/>
          <w:lang w:val="en-NZ"/>
        </w:rPr>
        <w:t>25 (Winter, 2014), pp.15-23;</w:t>
      </w:r>
      <w:r>
        <w:rPr>
          <w:rFonts w:ascii="Book Antiqua" w:hAnsi="Book Antiqua"/>
          <w:i/>
          <w:iCs/>
          <w:lang w:val="en-NZ"/>
        </w:rPr>
        <w:t xml:space="preserve"> </w:t>
      </w:r>
      <w:r w:rsidRPr="005C7CE5">
        <w:rPr>
          <w:rFonts w:ascii="Book Antiqua" w:hAnsi="Book Antiqua"/>
          <w:iCs/>
          <w:lang w:val="en-NZ"/>
        </w:rPr>
        <w:t>originally published as</w:t>
      </w:r>
      <w:r>
        <w:rPr>
          <w:rFonts w:ascii="Book Antiqua" w:hAnsi="Book Antiqua"/>
          <w:i/>
          <w:iCs/>
          <w:lang w:val="en-NZ"/>
        </w:rPr>
        <w:t xml:space="preserve"> </w:t>
      </w:r>
      <w:r w:rsidRPr="00DD3C68">
        <w:rPr>
          <w:rFonts w:ascii="Book Antiqua" w:hAnsi="Book Antiqua"/>
          <w:i/>
          <w:iCs/>
          <w:lang w:val="en-NZ"/>
        </w:rPr>
        <w:t xml:space="preserve">Rethinking Dwelling: Heidegger and the Question of Place, </w:t>
      </w:r>
      <w:r w:rsidRPr="00DD3C68">
        <w:rPr>
          <w:rFonts w:ascii="Book Antiqua" w:hAnsi="Book Antiqua"/>
          <w:iCs/>
          <w:lang w:val="en-NZ"/>
        </w:rPr>
        <w:t>with a foreword by Ross Jenner</w:t>
      </w:r>
      <w:r w:rsidRPr="00DD3C68">
        <w:rPr>
          <w:rFonts w:ascii="Book Antiqua" w:hAnsi="Book Antiqua"/>
          <w:i/>
          <w:iCs/>
          <w:lang w:val="en-NZ"/>
        </w:rPr>
        <w:t xml:space="preserve"> (</w:t>
      </w:r>
      <w:r w:rsidRPr="00DD3C68">
        <w:rPr>
          <w:rFonts w:ascii="Book Antiqua" w:hAnsi="Book Antiqua"/>
          <w:iCs/>
          <w:lang w:val="en-NZ"/>
        </w:rPr>
        <w:t xml:space="preserve">Auckland: </w:t>
      </w:r>
      <w:proofErr w:type="spellStart"/>
      <w:proofErr w:type="gramStart"/>
      <w:r w:rsidRPr="00DD3C68">
        <w:rPr>
          <w:rFonts w:ascii="Book Antiqua" w:hAnsi="Book Antiqua"/>
          <w:iCs/>
          <w:lang w:val="en-NZ"/>
        </w:rPr>
        <w:t>enigma:he</w:t>
      </w:r>
      <w:proofErr w:type="spellEnd"/>
      <w:proofErr w:type="gramEnd"/>
      <w:r w:rsidRPr="00DD3C68">
        <w:rPr>
          <w:rFonts w:ascii="Book Antiqua" w:hAnsi="Book Antiqua"/>
          <w:iCs/>
          <w:lang w:val="en-NZ"/>
        </w:rPr>
        <w:t xml:space="preserve"> </w:t>
      </w:r>
      <w:proofErr w:type="spellStart"/>
      <w:r w:rsidRPr="00DD3C68">
        <w:rPr>
          <w:rFonts w:ascii="Book Antiqua" w:hAnsi="Book Antiqua"/>
          <w:iCs/>
          <w:lang w:val="en-NZ"/>
        </w:rPr>
        <w:t>aupiki</w:t>
      </w:r>
      <w:proofErr w:type="spellEnd"/>
      <w:r w:rsidRPr="00DD3C68">
        <w:rPr>
          <w:rFonts w:ascii="Book Antiqua" w:hAnsi="Book Antiqua"/>
          <w:iCs/>
          <w:lang w:val="en-NZ"/>
        </w:rPr>
        <w:t xml:space="preserve"> – </w:t>
      </w:r>
      <w:proofErr w:type="spellStart"/>
      <w:r w:rsidRPr="00DD3C68">
        <w:rPr>
          <w:rFonts w:ascii="Book Antiqua" w:hAnsi="Book Antiqua"/>
          <w:i/>
          <w:iCs/>
          <w:lang w:val="en-NZ"/>
        </w:rPr>
        <w:t>Interstices</w:t>
      </w:r>
      <w:r w:rsidRPr="00DD3C68">
        <w:rPr>
          <w:rFonts w:ascii="Book Antiqua" w:hAnsi="Book Antiqua"/>
          <w:iCs/>
          <w:lang w:val="en-NZ"/>
        </w:rPr>
        <w:t>|matariki</w:t>
      </w:r>
      <w:proofErr w:type="spellEnd"/>
      <w:r w:rsidRPr="00DD3C68">
        <w:rPr>
          <w:rFonts w:ascii="Book Antiqua" w:hAnsi="Book Antiqua"/>
          <w:iCs/>
          <w:lang w:val="en-NZ"/>
        </w:rPr>
        <w:t xml:space="preserve"> editions, 2013)</w:t>
      </w:r>
      <w:r>
        <w:rPr>
          <w:rFonts w:ascii="Book Antiqua" w:hAnsi="Book Antiqua"/>
          <w:iCs/>
          <w:lang w:val="en-NZ"/>
        </w:rPr>
        <w:t>.</w:t>
      </w:r>
    </w:p>
    <w:p w14:paraId="5087C4A0" w14:textId="77777777" w:rsidR="006D60CE" w:rsidRPr="006D60CE" w:rsidRDefault="008E1EC1" w:rsidP="006D60CE">
      <w:pPr>
        <w:pStyle w:val="ListParagraph"/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Cs/>
        </w:rPr>
      </w:pPr>
      <w:r w:rsidRPr="0097196E">
        <w:rPr>
          <w:bCs/>
          <w:iCs/>
        </w:rPr>
        <w:t xml:space="preserve">'Material objects, identity and the home: towards a relational housing research agenda' (with Keith Jacobs), </w:t>
      </w:r>
      <w:r w:rsidRPr="0097196E">
        <w:rPr>
          <w:bCs/>
          <w:i/>
          <w:iCs/>
        </w:rPr>
        <w:t>Housing, Theory and Society</w:t>
      </w:r>
      <w:r w:rsidRPr="0097196E">
        <w:rPr>
          <w:bCs/>
          <w:iCs/>
        </w:rPr>
        <w:t xml:space="preserve">, </w:t>
      </w:r>
      <w:r w:rsidR="0097196E" w:rsidRPr="0097196E">
        <w:rPr>
          <w:bCs/>
          <w:iCs/>
        </w:rPr>
        <w:t>30 (2013), pp.</w:t>
      </w:r>
      <w:r w:rsidR="0097196E" w:rsidRPr="0097196E">
        <w:rPr>
          <w:color w:val="000000"/>
        </w:rPr>
        <w:t>281-292.</w:t>
      </w:r>
    </w:p>
    <w:p w14:paraId="038F1096" w14:textId="77777777" w:rsidR="008B3345" w:rsidRPr="00692DCA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lang w:val="en-AU"/>
        </w:rPr>
        <w:t xml:space="preserve">'Is there an ethics of place?', </w:t>
      </w:r>
      <w:r w:rsidRPr="00D9490F">
        <w:rPr>
          <w:rFonts w:ascii="Book Antiqua" w:hAnsi="Book Antiqua" w:cs="Book Antiqua"/>
          <w:i/>
          <w:lang w:val="en-AU"/>
        </w:rPr>
        <w:t>Localities</w:t>
      </w:r>
      <w:r>
        <w:rPr>
          <w:rFonts w:ascii="Book Antiqua" w:hAnsi="Book Antiqua" w:cs="Book Antiqua"/>
          <w:i/>
          <w:lang w:val="en-AU"/>
        </w:rPr>
        <w:t xml:space="preserve"> 2 </w:t>
      </w:r>
      <w:r w:rsidRPr="00692DCA">
        <w:rPr>
          <w:rFonts w:ascii="Book Antiqua" w:hAnsi="Book Antiqua" w:cs="Book Antiqua"/>
          <w:lang w:val="en-AU"/>
        </w:rPr>
        <w:t>(2012)</w:t>
      </w:r>
      <w:r>
        <w:rPr>
          <w:rFonts w:ascii="Book Antiqua" w:hAnsi="Book Antiqua" w:cs="Book Antiqua"/>
          <w:lang w:val="en-AU"/>
        </w:rPr>
        <w:t>,</w:t>
      </w:r>
      <w:r w:rsidR="00672505">
        <w:rPr>
          <w:rFonts w:ascii="Book Antiqua" w:hAnsi="Book Antiqua" w:cs="Book Antiqua"/>
          <w:lang w:val="en-AU"/>
        </w:rPr>
        <w:t xml:space="preserve"> pp.7-32.</w:t>
      </w:r>
    </w:p>
    <w:p w14:paraId="227BF188" w14:textId="77777777" w:rsidR="008B3345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lang w:val="en-AU"/>
        </w:rPr>
        <w:t xml:space="preserve">'Building Memory', </w:t>
      </w:r>
      <w:r w:rsidRPr="00167849">
        <w:rPr>
          <w:rFonts w:ascii="Book Antiqua" w:hAnsi="Book Antiqua" w:cs="Book Antiqua"/>
          <w:i/>
          <w:lang w:val="en-AU"/>
        </w:rPr>
        <w:t>Interstices: Journal of Architecture and Related Arts</w:t>
      </w:r>
      <w:r>
        <w:rPr>
          <w:rFonts w:ascii="Book Antiqua" w:hAnsi="Book Antiqua" w:cs="Book Antiqua"/>
          <w:i/>
          <w:lang w:val="en-AU"/>
        </w:rPr>
        <w:t xml:space="preserve"> </w:t>
      </w:r>
      <w:r>
        <w:rPr>
          <w:rFonts w:ascii="Book Antiqua" w:hAnsi="Book Antiqua" w:cs="Book Antiqua"/>
          <w:lang w:val="en-AU"/>
        </w:rPr>
        <w:t>13 (2012),</w:t>
      </w:r>
      <w:r w:rsidR="00672505">
        <w:rPr>
          <w:rFonts w:ascii="Book Antiqua" w:hAnsi="Book Antiqua" w:cs="Book Antiqua"/>
          <w:lang w:val="en-AU"/>
        </w:rPr>
        <w:t xml:space="preserve"> pp.11-</w:t>
      </w:r>
      <w:proofErr w:type="gramStart"/>
      <w:r w:rsidR="00672505">
        <w:rPr>
          <w:rFonts w:ascii="Book Antiqua" w:hAnsi="Book Antiqua" w:cs="Book Antiqua"/>
          <w:lang w:val="en-AU"/>
        </w:rPr>
        <w:t>21.</w:t>
      </w:r>
      <w:r w:rsidRPr="00167849">
        <w:rPr>
          <w:rFonts w:ascii="Book Antiqua" w:hAnsi="Book Antiqua" w:cs="Book Antiqua"/>
          <w:lang w:val="en-AU"/>
        </w:rPr>
        <w:t>.</w:t>
      </w:r>
      <w:proofErr w:type="gramEnd"/>
    </w:p>
    <w:p w14:paraId="07EDBA3D" w14:textId="77777777" w:rsidR="008B3345" w:rsidRPr="00C14ED7" w:rsidRDefault="008B3345" w:rsidP="00C14ED7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4B3F52">
        <w:rPr>
          <w:rFonts w:ascii="Book Antiqua" w:hAnsi="Book Antiqua" w:cs="Book Antiqua"/>
          <w:lang w:val="en-AU"/>
        </w:rPr>
        <w:t xml:space="preserve">'The Demise of Ethics', </w:t>
      </w:r>
      <w:r w:rsidRPr="004B3F52">
        <w:rPr>
          <w:rFonts w:ascii="Book Antiqua" w:hAnsi="Book Antiqua" w:cs="Book Antiqua"/>
          <w:i/>
          <w:lang w:val="en-AU"/>
        </w:rPr>
        <w:t xml:space="preserve">Research in Ethical Issues in Organizations, </w:t>
      </w:r>
      <w:r w:rsidRPr="004B3F52">
        <w:rPr>
          <w:rFonts w:ascii="Book Antiqua" w:hAnsi="Book Antiqua" w:cs="Book Antiqua"/>
          <w:lang w:val="en-AU"/>
        </w:rPr>
        <w:t>8 (2012), pp.29-46.</w:t>
      </w:r>
    </w:p>
    <w:p w14:paraId="460E62BE" w14:textId="77777777" w:rsidR="008B3345" w:rsidRPr="00E726B6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lang w:val="en-AU"/>
        </w:rPr>
      </w:pPr>
      <w:r>
        <w:rPr>
          <w:rFonts w:ascii="Book Antiqua" w:hAnsi="Book Antiqua"/>
        </w:rPr>
        <w:lastRenderedPageBreak/>
        <w:t xml:space="preserve"> ‘The Place of Topology: Responding to Crowell, </w:t>
      </w:r>
      <w:proofErr w:type="spellStart"/>
      <w:r>
        <w:rPr>
          <w:rFonts w:ascii="Book Antiqua" w:hAnsi="Book Antiqua"/>
        </w:rPr>
        <w:t>Beistegui</w:t>
      </w:r>
      <w:proofErr w:type="spellEnd"/>
      <w:r>
        <w:rPr>
          <w:rFonts w:ascii="Book Antiqua" w:hAnsi="Book Antiqua"/>
        </w:rPr>
        <w:t xml:space="preserve">, and Young’, </w:t>
      </w:r>
      <w:r w:rsidRPr="00252CDA">
        <w:rPr>
          <w:rFonts w:ascii="Book Antiqua" w:hAnsi="Book Antiqua"/>
          <w:i/>
        </w:rPr>
        <w:t>International Journal of Philosophical Studies</w:t>
      </w:r>
      <w:r>
        <w:rPr>
          <w:rFonts w:ascii="Book Antiqua" w:hAnsi="Book Antiqua"/>
        </w:rPr>
        <w:t>, 1(2011), pp.</w:t>
      </w:r>
      <w:r w:rsidRPr="002F538E">
        <w:t xml:space="preserve"> </w:t>
      </w:r>
      <w:r w:rsidRPr="002F538E">
        <w:rPr>
          <w:rFonts w:ascii="Book Antiqua" w:hAnsi="Book Antiqua"/>
        </w:rPr>
        <w:t>295</w:t>
      </w:r>
      <w:r>
        <w:rPr>
          <w:rFonts w:ascii="Book Antiqua" w:hAnsi="Book Antiqua"/>
        </w:rPr>
        <w:t>-</w:t>
      </w:r>
      <w:r w:rsidRPr="002F538E">
        <w:rPr>
          <w:rFonts w:ascii="Book Antiqua" w:hAnsi="Book Antiqua"/>
        </w:rPr>
        <w:t>315</w:t>
      </w:r>
      <w:r>
        <w:rPr>
          <w:rFonts w:ascii="Book Antiqua" w:hAnsi="Book Antiqua"/>
        </w:rPr>
        <w:t>.</w:t>
      </w:r>
    </w:p>
    <w:p w14:paraId="30EEEFC9" w14:textId="77777777" w:rsidR="00E726B6" w:rsidRPr="00E726B6" w:rsidRDefault="00E726B6" w:rsidP="00E726B6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lang w:val="en-AU"/>
        </w:rPr>
        <w:t>‘</w:t>
      </w:r>
      <w:r w:rsidRPr="005F23D1">
        <w:rPr>
          <w:rFonts w:ascii="Book Antiqua" w:hAnsi="Book Antiqua" w:cs="Arial"/>
          <w:color w:val="000000"/>
        </w:rPr>
        <w:t>The Two-fold Character of Truth: Heidegger, Davidson, Tugendhat</w:t>
      </w:r>
      <w:r>
        <w:rPr>
          <w:rFonts w:ascii="Book Antiqua" w:hAnsi="Book Antiqua" w:cs="Arial"/>
          <w:color w:val="000000"/>
        </w:rPr>
        <w:t xml:space="preserve">’, </w:t>
      </w:r>
      <w:proofErr w:type="spellStart"/>
      <w:r w:rsidRPr="00691741">
        <w:rPr>
          <w:i/>
        </w:rPr>
        <w:t>Divinatio</w:t>
      </w:r>
      <w:proofErr w:type="spellEnd"/>
      <w:r w:rsidRPr="00691741">
        <w:rPr>
          <w:i/>
        </w:rPr>
        <w:t xml:space="preserve">. Studia </w:t>
      </w:r>
      <w:proofErr w:type="spellStart"/>
      <w:proofErr w:type="gramStart"/>
      <w:r w:rsidRPr="00691741">
        <w:rPr>
          <w:i/>
        </w:rPr>
        <w:t>Culturologica</w:t>
      </w:r>
      <w:proofErr w:type="spellEnd"/>
      <w:r>
        <w:rPr>
          <w:rFonts w:ascii="Book Antiqua" w:hAnsi="Book Antiqua" w:cs="Arial"/>
          <w:color w:val="000000"/>
        </w:rPr>
        <w:t xml:space="preserve">  34</w:t>
      </w:r>
      <w:proofErr w:type="gramEnd"/>
      <w:r>
        <w:rPr>
          <w:rFonts w:ascii="Book Antiqua" w:hAnsi="Book Antiqua" w:cs="Arial"/>
          <w:color w:val="000000"/>
        </w:rPr>
        <w:t xml:space="preserve"> (2011), pp.141-170; also in Babette Babich and Dimitri </w:t>
      </w:r>
      <w:proofErr w:type="spellStart"/>
      <w:r>
        <w:rPr>
          <w:rFonts w:ascii="Book Antiqua" w:hAnsi="Book Antiqua" w:cs="Arial"/>
          <w:color w:val="000000"/>
        </w:rPr>
        <w:t>Ginev</w:t>
      </w:r>
      <w:proofErr w:type="spellEnd"/>
      <w:r>
        <w:rPr>
          <w:rFonts w:ascii="Book Antiqua" w:hAnsi="Book Antiqua" w:cs="Arial"/>
          <w:color w:val="000000"/>
        </w:rPr>
        <w:t xml:space="preserve"> (eds.), </w:t>
      </w:r>
      <w:r>
        <w:rPr>
          <w:rFonts w:ascii="Book Antiqua" w:hAnsi="Book Antiqua" w:cs="Arial"/>
          <w:i/>
          <w:color w:val="000000"/>
        </w:rPr>
        <w:t>The Multidimensionality of Hermeneutic Phenomenology</w:t>
      </w:r>
      <w:r>
        <w:rPr>
          <w:rFonts w:ascii="Book Antiqua" w:hAnsi="Book Antiqua" w:cs="Arial"/>
          <w:color w:val="000000"/>
        </w:rPr>
        <w:t xml:space="preserve"> (Dordrecht: Springer, </w:t>
      </w:r>
      <w:r w:rsidR="00B427EF">
        <w:rPr>
          <w:rFonts w:ascii="Book Antiqua" w:hAnsi="Book Antiqua" w:cs="Arial"/>
          <w:color w:val="000000"/>
        </w:rPr>
        <w:t>2014</w:t>
      </w:r>
      <w:r>
        <w:rPr>
          <w:rFonts w:ascii="Book Antiqua" w:hAnsi="Book Antiqua" w:cs="Arial"/>
          <w:color w:val="000000"/>
        </w:rPr>
        <w:t>)</w:t>
      </w:r>
      <w:r w:rsidR="00FA7170">
        <w:rPr>
          <w:rFonts w:ascii="Book Antiqua" w:hAnsi="Book Antiqua" w:cs="Arial"/>
          <w:color w:val="000000"/>
        </w:rPr>
        <w:t>, pp.</w:t>
      </w:r>
      <w:r w:rsidR="00FA7170" w:rsidRPr="00FA7170">
        <w:t xml:space="preserve"> </w:t>
      </w:r>
      <w:r w:rsidR="00FA7170">
        <w:rPr>
          <w:rFonts w:ascii="Book Antiqua" w:hAnsi="Book Antiqua" w:cs="Arial"/>
          <w:color w:val="000000"/>
        </w:rPr>
        <w:t>pp.</w:t>
      </w:r>
      <w:r w:rsidR="00FA7170" w:rsidRPr="00FA7170">
        <w:rPr>
          <w:rFonts w:ascii="Book Antiqua" w:hAnsi="Book Antiqua" w:cs="Arial"/>
          <w:color w:val="000000"/>
        </w:rPr>
        <w:t>243-266</w:t>
      </w:r>
    </w:p>
    <w:p w14:paraId="5971C6E9" w14:textId="77777777" w:rsidR="008B3345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</w:rPr>
      </w:pPr>
      <w:r w:rsidRPr="00575862">
        <w:rPr>
          <w:rFonts w:ascii="Book Antiqua" w:hAnsi="Book Antiqua" w:cs="Book Antiqua"/>
          <w:bCs/>
          <w:lang w:val="en-AU"/>
        </w:rPr>
        <w:t xml:space="preserve"> ‘</w:t>
      </w:r>
      <w:r w:rsidRPr="00575862">
        <w:rPr>
          <w:rFonts w:ascii="Book Antiqua" w:hAnsi="Book Antiqua" w:cs="Book Antiqua"/>
          <w:bCs/>
        </w:rPr>
        <w:t>Who legislates the truth? – science, organizational governance, and democratic decision-making’</w:t>
      </w:r>
      <w:r>
        <w:rPr>
          <w:rFonts w:ascii="Book Antiqua" w:hAnsi="Book Antiqua" w:cs="Book Antiqua"/>
          <w:bCs/>
        </w:rPr>
        <w:t xml:space="preserve"> (with Andrew Brennan), </w:t>
      </w:r>
      <w:r w:rsidRPr="00575862">
        <w:rPr>
          <w:rFonts w:ascii="Book Antiqua" w:hAnsi="Book Antiqua" w:cs="Book Antiqua"/>
          <w:bCs/>
          <w:i/>
        </w:rPr>
        <w:t>Public Affairs Quarterly</w:t>
      </w:r>
      <w:r>
        <w:rPr>
          <w:rFonts w:ascii="Book Antiqua" w:hAnsi="Book Antiqua" w:cs="Book Antiqua"/>
          <w:bCs/>
        </w:rPr>
        <w:t>, 24 (2010), pp.79-96.</w:t>
      </w:r>
    </w:p>
    <w:p w14:paraId="7CE8D120" w14:textId="77777777" w:rsidR="008B3345" w:rsidRPr="009C3146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</w:rPr>
      </w:pPr>
      <w:r w:rsidRPr="009C3146">
        <w:rPr>
          <w:rFonts w:ascii="Book Antiqua" w:hAnsi="Book Antiqua" w:cs="Book Antiqua"/>
        </w:rPr>
        <w:t xml:space="preserve"> ‘Truth, Narrative, and the Materiality of Memory: An Externalist Approach in the Philosophy of History’, </w:t>
      </w:r>
      <w:r w:rsidRPr="009C3146">
        <w:rPr>
          <w:rFonts w:ascii="Book Antiqua" w:hAnsi="Book Antiqua" w:cs="Book Antiqua"/>
          <w:i/>
          <w:iCs/>
        </w:rPr>
        <w:t xml:space="preserve">Journal of the Philosophy of History </w:t>
      </w:r>
      <w:r w:rsidRPr="009C3146">
        <w:rPr>
          <w:rFonts w:ascii="Book Antiqua" w:hAnsi="Book Antiqua" w:cs="Book Antiqua"/>
          <w:iCs/>
        </w:rPr>
        <w:t>4 (2010), pp.328-353.</w:t>
      </w:r>
    </w:p>
    <w:p w14:paraId="0AABBBD4" w14:textId="77777777" w:rsidR="008B3345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bCs/>
        </w:rPr>
        <w:t xml:space="preserve">‘The Nonautonomy of the Virtual’, </w:t>
      </w:r>
      <w:r w:rsidR="00893BDB">
        <w:rPr>
          <w:rFonts w:ascii="Book Antiqua" w:hAnsi="Book Antiqua" w:cs="Book Antiqua"/>
          <w:bCs/>
          <w:i/>
        </w:rPr>
        <w:t xml:space="preserve">Convergence: </w:t>
      </w:r>
      <w:r w:rsidR="00893BDB" w:rsidRPr="00893BDB">
        <w:rPr>
          <w:rFonts w:ascii="Book Antiqua" w:hAnsi="Book Antiqua" w:cs="Book Antiqua"/>
          <w:bCs/>
          <w:i/>
        </w:rPr>
        <w:t>The International Journal of Research into New Media Technologies</w:t>
      </w:r>
      <w:r>
        <w:rPr>
          <w:rFonts w:ascii="Book Antiqua" w:hAnsi="Book Antiqua" w:cs="Book Antiqua"/>
          <w:bCs/>
        </w:rPr>
        <w:t xml:space="preserve">, </w:t>
      </w:r>
      <w:r>
        <w:rPr>
          <w:rFonts w:ascii="Book Antiqua" w:hAnsi="Book Antiqua" w:cs="Book Antiqua"/>
          <w:bCs/>
          <w:lang w:val="en-AU"/>
        </w:rPr>
        <w:t>15 (2009)</w:t>
      </w:r>
      <w:r>
        <w:rPr>
          <w:rFonts w:ascii="Book Antiqua" w:hAnsi="Book Antiqua" w:cs="Book Antiqua"/>
          <w:bCs/>
        </w:rPr>
        <w:t xml:space="preserve">, pp.135-139; </w:t>
      </w:r>
      <w:r>
        <w:rPr>
          <w:rFonts w:ascii="Book Antiqua" w:hAnsi="Book Antiqua" w:cs="Book Antiqua"/>
          <w:lang w:val="en-GB"/>
        </w:rPr>
        <w:t xml:space="preserve">an earlier version of this paper appeared in </w:t>
      </w:r>
      <w:r w:rsidRPr="00BA5C80">
        <w:rPr>
          <w:rFonts w:ascii="Book Antiqua" w:hAnsi="Book Antiqua" w:cs="Book Antiqua"/>
          <w:i/>
          <w:lang w:val="en-GB"/>
        </w:rPr>
        <w:t>Ubiquity</w:t>
      </w:r>
      <w:r>
        <w:rPr>
          <w:rFonts w:ascii="Book Antiqua" w:hAnsi="Book Antiqua" w:cs="Book Antiqua"/>
          <w:lang w:val="en-GB"/>
        </w:rPr>
        <w:t xml:space="preserve">, </w:t>
      </w:r>
      <w:r w:rsidRPr="00693556">
        <w:rPr>
          <w:rFonts w:ascii="Book Antiqua" w:hAnsi="Book Antiqua" w:cs="Book Antiqua"/>
          <w:lang w:val="en-GB"/>
        </w:rPr>
        <w:t>9, Issue 19   (May 13, 2008 - May 19, 2008)</w:t>
      </w:r>
      <w:r>
        <w:rPr>
          <w:rFonts w:ascii="Book Antiqua" w:hAnsi="Book Antiqua" w:cs="Book Antiqua"/>
          <w:lang w:val="en-GB"/>
        </w:rPr>
        <w:t xml:space="preserve"> </w:t>
      </w:r>
      <w:hyperlink r:id="rId12" w:history="1">
        <w:r w:rsidRPr="00693556">
          <w:rPr>
            <w:rStyle w:val="Hyperlink"/>
            <w:rFonts w:ascii="Book Antiqua" w:hAnsi="Book Antiqua" w:cs="Book Antiqua"/>
            <w:lang w:val="en-GB"/>
          </w:rPr>
          <w:t>http://www.acm.org/ubiquity/volume_9/v9i19_malpas.html</w:t>
        </w:r>
      </w:hyperlink>
    </w:p>
    <w:p w14:paraId="79516996" w14:textId="77777777" w:rsidR="008B3345" w:rsidRPr="00B34DE4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</w:rPr>
        <w:t xml:space="preserve"> ‘Home and the Place of Memory’ (with </w:t>
      </w:r>
      <w:smartTag w:uri="urn:schemas-microsoft-com:office:smarttags" w:element="PersonName">
        <w:r>
          <w:rPr>
            <w:rFonts w:ascii="Book Antiqua" w:hAnsi="Book Antiqua" w:cs="Book Antiqua"/>
          </w:rPr>
          <w:t>Linn Miller</w:t>
        </w:r>
      </w:smartTag>
      <w:r>
        <w:rPr>
          <w:rFonts w:ascii="Book Antiqua" w:hAnsi="Book Antiqua" w:cs="Book Antiqua"/>
        </w:rPr>
        <w:t xml:space="preserve">), </w:t>
      </w:r>
      <w:proofErr w:type="spellStart"/>
      <w:r w:rsidRPr="000F261A">
        <w:rPr>
          <w:rFonts w:ascii="Book Antiqua" w:hAnsi="Book Antiqua" w:cs="Book Antiqua"/>
          <w:i/>
        </w:rPr>
        <w:t>Haccaeity</w:t>
      </w:r>
      <w:proofErr w:type="spellEnd"/>
      <w:r w:rsidRPr="000F261A">
        <w:rPr>
          <w:rFonts w:ascii="Book Antiqua" w:hAnsi="Book Antiqua" w:cs="Book Antiqua"/>
          <w:i/>
        </w:rPr>
        <w:t xml:space="preserve"> Papers</w:t>
      </w:r>
      <w:r>
        <w:rPr>
          <w:rFonts w:ascii="Book Antiqua" w:hAnsi="Book Antiqua" w:cs="Book Antiqua"/>
        </w:rPr>
        <w:t xml:space="preserve"> </w:t>
      </w:r>
      <w:r w:rsidRPr="00E27C04">
        <w:rPr>
          <w:rFonts w:ascii="Book Antiqua" w:hAnsi="Book Antiqua" w:cs="Book Antiqua"/>
        </w:rPr>
        <w:t xml:space="preserve">4 </w:t>
      </w:r>
      <w:r>
        <w:rPr>
          <w:rFonts w:ascii="Book Antiqua" w:hAnsi="Book Antiqua" w:cs="Book Antiqua"/>
        </w:rPr>
        <w:t>(2009), pp.29-47.</w:t>
      </w:r>
    </w:p>
    <w:p w14:paraId="434C9AD3" w14:textId="77777777" w:rsidR="008B3345" w:rsidRPr="00912859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lang w:val="pt-BR"/>
        </w:rPr>
      </w:pPr>
      <w:r>
        <w:rPr>
          <w:rFonts w:ascii="Book Antiqua" w:hAnsi="Book Antiqua" w:cs="Book Antiqua"/>
          <w:bCs/>
          <w:lang w:val="en-AU"/>
        </w:rPr>
        <w:t xml:space="preserve"> ‘Ethics and the Commitment to Truth’, </w:t>
      </w:r>
      <w:r>
        <w:rPr>
          <w:rFonts w:ascii="Book Antiqua" w:hAnsi="Book Antiqua" w:cs="Book Antiqua"/>
          <w:bCs/>
          <w:i/>
          <w:lang w:val="en-AU"/>
        </w:rPr>
        <w:t>Tró</w:t>
      </w:r>
      <w:r w:rsidRPr="002D69C2">
        <w:rPr>
          <w:rFonts w:ascii="Book Antiqua" w:hAnsi="Book Antiqua" w:cs="Book Antiqua"/>
          <w:bCs/>
          <w:i/>
          <w:lang w:val="en-AU"/>
        </w:rPr>
        <w:t xml:space="preserve">pos. </w:t>
      </w:r>
      <w:r w:rsidRPr="00912859">
        <w:rPr>
          <w:rFonts w:ascii="Book Antiqua" w:hAnsi="Book Antiqua" w:cs="Book Antiqua"/>
          <w:bCs/>
          <w:i/>
          <w:lang w:val="pt-BR"/>
        </w:rPr>
        <w:t>Rivista di ermeneutica e critica filosofica</w:t>
      </w:r>
      <w:r w:rsidRPr="00912859">
        <w:rPr>
          <w:rFonts w:ascii="Book Antiqua" w:hAnsi="Book Antiqua" w:cs="Book Antiqua"/>
          <w:bCs/>
          <w:lang w:val="pt-BR"/>
        </w:rPr>
        <w:t xml:space="preserve"> 2 (2009), pp.15-29.</w:t>
      </w:r>
    </w:p>
    <w:p w14:paraId="6CDC69E4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912859">
        <w:rPr>
          <w:rFonts w:ascii="Book Antiqua" w:hAnsi="Book Antiqua" w:cs="Book Antiqua"/>
          <w:lang w:val="pt-BR"/>
        </w:rPr>
        <w:t xml:space="preserve"> </w:t>
      </w:r>
      <w:r w:rsidRPr="00997D7C">
        <w:rPr>
          <w:rFonts w:ascii="Book Antiqua" w:hAnsi="Book Antiqua" w:cs="Book Antiqua"/>
        </w:rPr>
        <w:t>‘</w:t>
      </w:r>
      <w:r w:rsidRPr="00997D7C">
        <w:rPr>
          <w:rFonts w:ascii="Book Antiqua" w:hAnsi="Book Antiqua" w:cs="Book Antiqua"/>
          <w:lang w:val="en-AU"/>
        </w:rPr>
        <w:t xml:space="preserve">New Media, Cultural Heritage, and the Sense of Place: Mapping the Conceptual Ground”, </w:t>
      </w:r>
      <w:r w:rsidRPr="00997D7C">
        <w:rPr>
          <w:rFonts w:ascii="Book Antiqua" w:hAnsi="Book Antiqua" w:cs="Book Antiqua"/>
          <w:i/>
          <w:lang w:val="en-AU"/>
        </w:rPr>
        <w:t>International Journal of Heritage Studies</w:t>
      </w:r>
      <w:r w:rsidRPr="00997D7C">
        <w:rPr>
          <w:rFonts w:ascii="Book Antiqua" w:hAnsi="Book Antiqua" w:cs="Book Antiqua"/>
          <w:lang w:val="en-AU"/>
        </w:rPr>
        <w:t xml:space="preserve"> 15 (2008), </w:t>
      </w:r>
      <w:r>
        <w:rPr>
          <w:rFonts w:ascii="Book Antiqua" w:hAnsi="Book Antiqua" w:cs="Book Antiqua"/>
          <w:lang w:val="en-AU"/>
        </w:rPr>
        <w:t>pp.197-209</w:t>
      </w:r>
      <w:r w:rsidRPr="00997D7C">
        <w:rPr>
          <w:rFonts w:ascii="Book Antiqua" w:hAnsi="Book Antiqua" w:cs="Book Antiqua"/>
          <w:lang w:val="en-AU"/>
        </w:rPr>
        <w:t>.</w:t>
      </w:r>
    </w:p>
    <w:p w14:paraId="5ED7367A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lang w:val="en-AU"/>
        </w:rPr>
      </w:pPr>
      <w:r w:rsidRPr="00997D7C">
        <w:rPr>
          <w:rFonts w:ascii="Book Antiqua" w:hAnsi="Book Antiqua"/>
          <w:lang w:val="en-AU"/>
        </w:rPr>
        <w:t>‘</w:t>
      </w:r>
      <w:r w:rsidRPr="00997D7C">
        <w:rPr>
          <w:rFonts w:ascii="Book Antiqua" w:hAnsi="Book Antiqua"/>
        </w:rPr>
        <w:t>On Not Giving Up the World – Davidson and the Grounds of Belief</w:t>
      </w:r>
      <w:r w:rsidRPr="00997D7C">
        <w:rPr>
          <w:rFonts w:ascii="Book Antiqua" w:hAnsi="Book Antiqua" w:cs="Book Antiqua"/>
          <w:bCs/>
        </w:rPr>
        <w:t xml:space="preserve">’, </w:t>
      </w:r>
      <w:r w:rsidRPr="00997D7C">
        <w:rPr>
          <w:rFonts w:ascii="Book Antiqua" w:hAnsi="Book Antiqua" w:cs="Book Antiqua"/>
          <w:bCs/>
          <w:i/>
        </w:rPr>
        <w:t>International Journal of Philosophical Studies</w:t>
      </w:r>
      <w:r w:rsidRPr="00997D7C">
        <w:rPr>
          <w:rFonts w:ascii="Book Antiqua" w:hAnsi="Book Antiqua" w:cs="Book Antiqua"/>
          <w:bCs/>
        </w:rPr>
        <w:t>, 16 (2008), pp.</w:t>
      </w:r>
      <w:r w:rsidRPr="00997D7C">
        <w:rPr>
          <w:rFonts w:ascii="Book Antiqua" w:hAnsi="Book Antiqua"/>
        </w:rPr>
        <w:t>201-215</w:t>
      </w:r>
      <w:r w:rsidRPr="00997D7C">
        <w:rPr>
          <w:rFonts w:ascii="Book Antiqua" w:hAnsi="Book Antiqua" w:cs="Book Antiqua"/>
          <w:bCs/>
        </w:rPr>
        <w:t xml:space="preserve">; an earlier version of this essay appeared in Portuguese </w:t>
      </w:r>
      <w:proofErr w:type="gramStart"/>
      <w:r w:rsidRPr="00997D7C">
        <w:rPr>
          <w:rFonts w:ascii="Book Antiqua" w:hAnsi="Book Antiqua" w:cs="Book Antiqua"/>
          <w:bCs/>
        </w:rPr>
        <w:t xml:space="preserve">as </w:t>
      </w:r>
      <w:r w:rsidRPr="00997D7C">
        <w:rPr>
          <w:rFonts w:ascii="Book Antiqua" w:hAnsi="Book Antiqua" w:cs="Book Antiqua"/>
        </w:rPr>
        <w:t xml:space="preserve"> ‘</w:t>
      </w:r>
      <w:proofErr w:type="spellStart"/>
      <w:proofErr w:type="gramEnd"/>
      <w:r w:rsidRPr="00997D7C">
        <w:rPr>
          <w:rFonts w:ascii="Book Antiqua" w:hAnsi="Book Antiqua" w:cs="Book Antiqua"/>
          <w:lang w:val="en-AU"/>
        </w:rPr>
        <w:t>Não</w:t>
      </w:r>
      <w:proofErr w:type="spellEnd"/>
      <w:r w:rsidRPr="00997D7C">
        <w:rPr>
          <w:rFonts w:ascii="Book Antiqua" w:hAnsi="Book Antiqua" w:cs="Book Antiqua"/>
          <w:lang w:val="en-AU"/>
        </w:rPr>
        <w:t xml:space="preserve"> </w:t>
      </w:r>
      <w:proofErr w:type="spellStart"/>
      <w:r w:rsidRPr="00997D7C">
        <w:rPr>
          <w:rFonts w:ascii="Book Antiqua" w:hAnsi="Book Antiqua" w:cs="Book Antiqua"/>
          <w:lang w:val="en-AU"/>
        </w:rPr>
        <w:t>renunciar</w:t>
      </w:r>
      <w:proofErr w:type="spellEnd"/>
      <w:r w:rsidRPr="00997D7C">
        <w:rPr>
          <w:rFonts w:ascii="Book Antiqua" w:hAnsi="Book Antiqua" w:cs="Book Antiqua"/>
          <w:lang w:val="en-AU"/>
        </w:rPr>
        <w:t xml:space="preserve"> </w:t>
      </w:r>
      <w:proofErr w:type="spellStart"/>
      <w:r w:rsidRPr="00997D7C">
        <w:rPr>
          <w:rFonts w:ascii="Book Antiqua" w:hAnsi="Book Antiqua" w:cs="Book Antiqua"/>
          <w:lang w:val="en-AU"/>
        </w:rPr>
        <w:t>ao</w:t>
      </w:r>
      <w:proofErr w:type="spellEnd"/>
      <w:r w:rsidRPr="00997D7C">
        <w:rPr>
          <w:rFonts w:ascii="Book Antiqua" w:hAnsi="Book Antiqua" w:cs="Book Antiqua"/>
          <w:lang w:val="en-AU"/>
        </w:rPr>
        <w:t xml:space="preserve"> </w:t>
      </w:r>
      <w:proofErr w:type="spellStart"/>
      <w:r w:rsidRPr="00997D7C">
        <w:rPr>
          <w:rFonts w:ascii="Book Antiqua" w:hAnsi="Book Antiqua" w:cs="Book Antiqua"/>
          <w:lang w:val="en-AU"/>
        </w:rPr>
        <w:t>mundo</w:t>
      </w:r>
      <w:proofErr w:type="spellEnd"/>
      <w:r w:rsidRPr="00997D7C">
        <w:rPr>
          <w:rFonts w:ascii="Book Antiqua" w:hAnsi="Book Antiqua" w:cs="Book Antiqua"/>
          <w:lang w:val="en-AU"/>
        </w:rPr>
        <w:t xml:space="preserve">: Davidson e </w:t>
      </w:r>
      <w:proofErr w:type="spellStart"/>
      <w:r w:rsidRPr="00997D7C">
        <w:rPr>
          <w:rFonts w:ascii="Book Antiqua" w:hAnsi="Book Antiqua" w:cs="Book Antiqua"/>
          <w:lang w:val="en-AU"/>
        </w:rPr>
        <w:t>os</w:t>
      </w:r>
      <w:proofErr w:type="spellEnd"/>
      <w:r w:rsidRPr="00997D7C">
        <w:rPr>
          <w:rFonts w:ascii="Book Antiqua" w:hAnsi="Book Antiqua" w:cs="Book Antiqua"/>
          <w:lang w:val="en-AU"/>
        </w:rPr>
        <w:t xml:space="preserve"> </w:t>
      </w:r>
      <w:proofErr w:type="spellStart"/>
      <w:r w:rsidRPr="00997D7C">
        <w:rPr>
          <w:rFonts w:ascii="Book Antiqua" w:hAnsi="Book Antiqua" w:cs="Book Antiqua"/>
          <w:lang w:val="en-AU"/>
        </w:rPr>
        <w:t>fundamentos</w:t>
      </w:r>
      <w:proofErr w:type="spellEnd"/>
      <w:r w:rsidRPr="00997D7C">
        <w:rPr>
          <w:rFonts w:ascii="Book Antiqua" w:hAnsi="Book Antiqua" w:cs="Book Antiqua"/>
          <w:lang w:val="en-AU"/>
        </w:rPr>
        <w:t xml:space="preserve"> da </w:t>
      </w:r>
      <w:proofErr w:type="spellStart"/>
      <w:r w:rsidRPr="00997D7C">
        <w:rPr>
          <w:rFonts w:ascii="Book Antiqua" w:hAnsi="Book Antiqua" w:cs="Book Antiqua"/>
          <w:lang w:val="en-AU"/>
        </w:rPr>
        <w:t>crença</w:t>
      </w:r>
      <w:proofErr w:type="spellEnd"/>
      <w:r w:rsidRPr="00997D7C">
        <w:rPr>
          <w:rFonts w:ascii="Book Antiqua" w:hAnsi="Book Antiqua" w:cs="Book Antiqua"/>
          <w:lang w:val="en-AU"/>
        </w:rPr>
        <w:t>’</w:t>
      </w:r>
      <w:r w:rsidRPr="00997D7C">
        <w:rPr>
          <w:rFonts w:ascii="Book Antiqua" w:hAnsi="Book Antiqua" w:cs="Book Antiqua"/>
        </w:rPr>
        <w:t xml:space="preserve">, in </w:t>
      </w:r>
      <w:proofErr w:type="spellStart"/>
      <w:r w:rsidRPr="00997D7C">
        <w:rPr>
          <w:rFonts w:ascii="Book Antiqua" w:hAnsi="Book Antiqua" w:cs="Book Antiqua"/>
        </w:rPr>
        <w:t>Waldomiro</w:t>
      </w:r>
      <w:proofErr w:type="spellEnd"/>
      <w:r w:rsidRPr="00997D7C">
        <w:rPr>
          <w:rFonts w:ascii="Book Antiqua" w:hAnsi="Book Antiqua" w:cs="Book Antiqua"/>
        </w:rPr>
        <w:t xml:space="preserve"> José da Silva (ed.), </w:t>
      </w:r>
      <w:r w:rsidRPr="00997D7C">
        <w:rPr>
          <w:rFonts w:ascii="Book Antiqua" w:hAnsi="Book Antiqua" w:cs="Book Antiqua"/>
          <w:i/>
          <w:iCs/>
          <w:lang w:val="en-AU"/>
        </w:rPr>
        <w:t xml:space="preserve">Davidson e a </w:t>
      </w:r>
      <w:proofErr w:type="spellStart"/>
      <w:r w:rsidRPr="00997D7C">
        <w:rPr>
          <w:rFonts w:ascii="Book Antiqua" w:hAnsi="Book Antiqua" w:cs="Book Antiqua"/>
          <w:i/>
          <w:iCs/>
          <w:lang w:val="en-AU"/>
        </w:rPr>
        <w:t>Filosofia</w:t>
      </w:r>
      <w:proofErr w:type="spellEnd"/>
      <w:r w:rsidRPr="00997D7C">
        <w:rPr>
          <w:rFonts w:ascii="Book Antiqua" w:hAnsi="Book Antiqua" w:cs="Book Antiqua"/>
          <w:lang w:val="en-AU"/>
        </w:rPr>
        <w:t xml:space="preserve"> (Rio de Janeiro: DP&amp;A </w:t>
      </w:r>
      <w:proofErr w:type="spellStart"/>
      <w:r w:rsidRPr="00997D7C">
        <w:rPr>
          <w:rFonts w:ascii="Book Antiqua" w:hAnsi="Book Antiqua" w:cs="Book Antiqua"/>
          <w:lang w:val="en-AU"/>
        </w:rPr>
        <w:t>Editora</w:t>
      </w:r>
      <w:proofErr w:type="spellEnd"/>
      <w:r w:rsidRPr="00997D7C">
        <w:rPr>
          <w:rFonts w:ascii="Book Antiqua" w:hAnsi="Book Antiqua" w:cs="Book Antiqua"/>
          <w:lang w:val="en-AU"/>
        </w:rPr>
        <w:t xml:space="preserve"> and Arcadia </w:t>
      </w:r>
      <w:proofErr w:type="spellStart"/>
      <w:r w:rsidRPr="00997D7C">
        <w:rPr>
          <w:rFonts w:ascii="Book Antiqua" w:hAnsi="Book Antiqua" w:cs="Book Antiqua"/>
          <w:lang w:val="en-AU"/>
        </w:rPr>
        <w:t>Editora</w:t>
      </w:r>
      <w:proofErr w:type="spellEnd"/>
      <w:r w:rsidRPr="00997D7C">
        <w:rPr>
          <w:rFonts w:ascii="Book Antiqua" w:hAnsi="Book Antiqua" w:cs="Book Antiqua"/>
          <w:lang w:val="en-AU"/>
        </w:rPr>
        <w:t>, , 2005)</w:t>
      </w:r>
      <w:r w:rsidRPr="00997D7C">
        <w:rPr>
          <w:rFonts w:ascii="Book Antiqua" w:hAnsi="Book Antiqua" w:cs="Book Antiqua"/>
        </w:rPr>
        <w:t>, pp.51-66.</w:t>
      </w:r>
    </w:p>
    <w:p w14:paraId="0151E0D5" w14:textId="77777777" w:rsidR="008B3345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‘Heidegger, Geography, and Politics’, </w:t>
      </w:r>
      <w:r w:rsidRPr="00F31EF6">
        <w:rPr>
          <w:rFonts w:ascii="Book Antiqua" w:hAnsi="Book Antiqua" w:cs="Book Antiqua"/>
          <w:i/>
          <w:iCs/>
        </w:rPr>
        <w:t xml:space="preserve">Journal of the Philosophy of History </w:t>
      </w:r>
      <w:r w:rsidRPr="00F31EF6">
        <w:rPr>
          <w:rFonts w:ascii="Book Antiqua" w:hAnsi="Book Antiqua" w:cs="Book Antiqua"/>
          <w:iCs/>
        </w:rPr>
        <w:t xml:space="preserve">2 (2008) </w:t>
      </w:r>
      <w:r>
        <w:rPr>
          <w:rFonts w:ascii="Book Antiqua" w:hAnsi="Book Antiqua" w:cs="Book Antiqua"/>
          <w:iCs/>
        </w:rPr>
        <w:t>pp.</w:t>
      </w:r>
      <w:r w:rsidRPr="00F31EF6">
        <w:rPr>
          <w:rFonts w:ascii="Book Antiqua" w:hAnsi="Book Antiqua" w:cs="Book Antiqua"/>
          <w:iCs/>
        </w:rPr>
        <w:t>185–213</w:t>
      </w:r>
      <w:r w:rsidRPr="00997D7C">
        <w:rPr>
          <w:rFonts w:ascii="Book Antiqua" w:hAnsi="Book Antiqua" w:cs="Book Antiqua"/>
        </w:rPr>
        <w:t xml:space="preserve">; an earlier version of this essay </w:t>
      </w:r>
      <w:r>
        <w:rPr>
          <w:rFonts w:ascii="Book Antiqua" w:hAnsi="Book Antiqua" w:cs="Book Antiqua"/>
        </w:rPr>
        <w:t>also appeared</w:t>
      </w:r>
      <w:r w:rsidRPr="00997D7C">
        <w:rPr>
          <w:rFonts w:ascii="Book Antiqua" w:hAnsi="Book Antiqua" w:cs="Book Antiqua"/>
        </w:rPr>
        <w:t xml:space="preserve"> in Portuguese </w:t>
      </w:r>
      <w:r w:rsidR="00DC2B31">
        <w:rPr>
          <w:rFonts w:ascii="Book Antiqua" w:hAnsi="Book Antiqua" w:cs="Book Antiqua"/>
        </w:rPr>
        <w:t>as '</w:t>
      </w:r>
      <w:r w:rsidR="00DC2B31" w:rsidRPr="00DC2B31">
        <w:rPr>
          <w:rFonts w:ascii="Book Antiqua" w:hAnsi="Book Antiqua" w:cs="Book Antiqua"/>
        </w:rPr>
        <w:t xml:space="preserve">Geografia, Biologia e </w:t>
      </w:r>
      <w:proofErr w:type="spellStart"/>
      <w:r w:rsidR="00DC2B31" w:rsidRPr="00DC2B31">
        <w:rPr>
          <w:rFonts w:ascii="Book Antiqua" w:hAnsi="Book Antiqua" w:cs="Book Antiqua"/>
        </w:rPr>
        <w:t>Politica</w:t>
      </w:r>
      <w:proofErr w:type="spellEnd"/>
      <w:r w:rsidR="00DC2B31" w:rsidRPr="00DC2B31">
        <w:rPr>
          <w:rFonts w:ascii="Book Antiqua" w:hAnsi="Book Antiqua" w:cs="Book Antiqua"/>
        </w:rPr>
        <w:t xml:space="preserve">: Heidegger </w:t>
      </w:r>
      <w:proofErr w:type="spellStart"/>
      <w:r w:rsidR="00DC2B31" w:rsidRPr="00DC2B31">
        <w:rPr>
          <w:rFonts w:ascii="Book Antiqua" w:hAnsi="Book Antiqua" w:cs="Book Antiqua"/>
        </w:rPr>
        <w:t>sobre</w:t>
      </w:r>
      <w:proofErr w:type="spellEnd"/>
      <w:r w:rsidR="00DC2B31" w:rsidRPr="00DC2B31">
        <w:rPr>
          <w:rFonts w:ascii="Book Antiqua" w:hAnsi="Book Antiqua" w:cs="Book Antiqua"/>
        </w:rPr>
        <w:t xml:space="preserve"> </w:t>
      </w:r>
      <w:proofErr w:type="spellStart"/>
      <w:r w:rsidR="00DC2B31" w:rsidRPr="00DC2B31">
        <w:rPr>
          <w:rFonts w:ascii="Book Antiqua" w:hAnsi="Book Antiqua" w:cs="Book Antiqua"/>
        </w:rPr>
        <w:t>lugar</w:t>
      </w:r>
      <w:proofErr w:type="spellEnd"/>
      <w:r w:rsidR="00DC2B31" w:rsidRPr="00DC2B31">
        <w:rPr>
          <w:rFonts w:ascii="Book Antiqua" w:hAnsi="Book Antiqua" w:cs="Book Antiqua"/>
        </w:rPr>
        <w:t xml:space="preserve"> e </w:t>
      </w:r>
      <w:proofErr w:type="spellStart"/>
      <w:r w:rsidR="00DC2B31" w:rsidRPr="00DC2B31">
        <w:rPr>
          <w:rFonts w:ascii="Book Antiqua" w:hAnsi="Book Antiqua" w:cs="Book Antiqua"/>
        </w:rPr>
        <w:t>mundo</w:t>
      </w:r>
      <w:proofErr w:type="spellEnd"/>
      <w:r w:rsidR="00DC2B31">
        <w:rPr>
          <w:rFonts w:ascii="Book Antiqua" w:hAnsi="Book Antiqua" w:cs="Book Antiqua"/>
        </w:rPr>
        <w:t>'</w:t>
      </w:r>
      <w:r w:rsidR="00DC2B31" w:rsidRPr="00DC2B31">
        <w:rPr>
          <w:rFonts w:ascii="Book Antiqua" w:hAnsi="Book Antiqua" w:cs="Book Antiqua"/>
        </w:rPr>
        <w:t xml:space="preserve">, </w:t>
      </w:r>
      <w:proofErr w:type="spellStart"/>
      <w:r w:rsidR="00DC2B31" w:rsidRPr="00DC2B31">
        <w:rPr>
          <w:rFonts w:ascii="Book Antiqua" w:hAnsi="Book Antiqua" w:cs="Book Antiqua"/>
          <w:i/>
        </w:rPr>
        <w:t>Natureza</w:t>
      </w:r>
      <w:proofErr w:type="spellEnd"/>
      <w:r w:rsidR="00DC2B31" w:rsidRPr="00DC2B31">
        <w:rPr>
          <w:rFonts w:ascii="Book Antiqua" w:hAnsi="Book Antiqua" w:cs="Book Antiqua"/>
          <w:i/>
        </w:rPr>
        <w:t xml:space="preserve"> Humana: </w:t>
      </w:r>
      <w:proofErr w:type="spellStart"/>
      <w:r w:rsidR="00DC2B31" w:rsidRPr="00DC2B31">
        <w:rPr>
          <w:rFonts w:ascii="Book Antiqua" w:hAnsi="Book Antiqua" w:cs="Book Antiqua"/>
          <w:i/>
        </w:rPr>
        <w:t>Revista</w:t>
      </w:r>
      <w:proofErr w:type="spellEnd"/>
      <w:r w:rsidR="00DC2B31" w:rsidRPr="00DC2B31">
        <w:rPr>
          <w:rFonts w:ascii="Book Antiqua" w:hAnsi="Book Antiqua" w:cs="Book Antiqua"/>
          <w:i/>
        </w:rPr>
        <w:t xml:space="preserve"> de </w:t>
      </w:r>
      <w:proofErr w:type="spellStart"/>
      <w:r w:rsidR="00DC2B31" w:rsidRPr="00DC2B31">
        <w:rPr>
          <w:rFonts w:ascii="Book Antiqua" w:hAnsi="Book Antiqua" w:cs="Book Antiqua"/>
          <w:i/>
        </w:rPr>
        <w:t>Filosofia</w:t>
      </w:r>
      <w:proofErr w:type="spellEnd"/>
      <w:r w:rsidR="00DC2B31" w:rsidRPr="00DC2B31">
        <w:rPr>
          <w:rFonts w:ascii="Book Antiqua" w:hAnsi="Book Antiqua" w:cs="Book Antiqua"/>
          <w:i/>
        </w:rPr>
        <w:t xml:space="preserve"> e </w:t>
      </w:r>
      <w:proofErr w:type="spellStart"/>
      <w:r w:rsidR="00DC2B31" w:rsidRPr="00DC2B31">
        <w:rPr>
          <w:rFonts w:ascii="Book Antiqua" w:hAnsi="Book Antiqua" w:cs="Book Antiqua"/>
          <w:i/>
        </w:rPr>
        <w:t>Psicanalise</w:t>
      </w:r>
      <w:proofErr w:type="spellEnd"/>
      <w:r w:rsidR="00DC2B31" w:rsidRPr="00DC2B31">
        <w:rPr>
          <w:rFonts w:ascii="Book Antiqua" w:hAnsi="Book Antiqua" w:cs="Book Antiqua"/>
        </w:rPr>
        <w:t>, 11, (</w:t>
      </w:r>
      <w:r w:rsidR="00DC2B31">
        <w:rPr>
          <w:rFonts w:ascii="Book Antiqua" w:hAnsi="Book Antiqua" w:cs="Book Antiqua"/>
        </w:rPr>
        <w:t>2009</w:t>
      </w:r>
      <w:r w:rsidR="00DC2B31" w:rsidRPr="00DC2B31">
        <w:rPr>
          <w:rFonts w:ascii="Book Antiqua" w:hAnsi="Book Antiqua" w:cs="Book Antiqua"/>
        </w:rPr>
        <w:t>)</w:t>
      </w:r>
      <w:r w:rsidR="00DC2B31">
        <w:rPr>
          <w:rFonts w:ascii="Book Antiqua" w:hAnsi="Book Antiqua" w:cs="Book Antiqua"/>
        </w:rPr>
        <w:t>,</w:t>
      </w:r>
      <w:r w:rsidR="00DC2B31" w:rsidRPr="00DC2B31">
        <w:rPr>
          <w:rFonts w:ascii="Book Antiqua" w:hAnsi="Book Antiqua" w:cs="Book Antiqua"/>
        </w:rPr>
        <w:t xml:space="preserve"> pp. 88-101</w:t>
      </w:r>
      <w:r w:rsidR="00DC2B31">
        <w:rPr>
          <w:rFonts w:ascii="Book Antiqua" w:hAnsi="Book Antiqua" w:cs="Book Antiqua"/>
        </w:rPr>
        <w:t>.</w:t>
      </w:r>
    </w:p>
    <w:p w14:paraId="3D2AFE2E" w14:textId="77777777" w:rsidR="008B3345" w:rsidRPr="00143FDF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lang w:val="en-AU"/>
        </w:rPr>
      </w:pPr>
      <w:r>
        <w:rPr>
          <w:rFonts w:ascii="Book Antiqua" w:hAnsi="Book Antiqua" w:cs="Book Antiqua"/>
          <w:bCs/>
          <w:lang w:val="en-AU"/>
        </w:rPr>
        <w:t>‘</w:t>
      </w:r>
      <w:r w:rsidRPr="00BE462D">
        <w:rPr>
          <w:rFonts w:ascii="Book Antiqua" w:hAnsi="Book Antiqua" w:cs="Book Antiqua"/>
          <w:bCs/>
          <w:lang w:val="en-AU"/>
        </w:rPr>
        <w:t>Lying, Deceit, and the Commitment to Truth:</w:t>
      </w:r>
      <w:r>
        <w:rPr>
          <w:rFonts w:ascii="Book Antiqua" w:hAnsi="Book Antiqua" w:cs="Book Antiqua"/>
          <w:bCs/>
          <w:lang w:val="en-AU"/>
        </w:rPr>
        <w:t xml:space="preserve"> </w:t>
      </w:r>
      <w:r w:rsidRPr="00BE462D">
        <w:rPr>
          <w:rFonts w:ascii="Book Antiqua" w:hAnsi="Book Antiqua" w:cs="Book Antiqua"/>
          <w:bCs/>
          <w:lang w:val="en-AU"/>
        </w:rPr>
        <w:t>On Ethics in Contemporary Public Life</w:t>
      </w:r>
      <w:r>
        <w:rPr>
          <w:rFonts w:ascii="Book Antiqua" w:hAnsi="Book Antiqua" w:cs="Book Antiqua"/>
          <w:bCs/>
          <w:lang w:val="en-AU"/>
        </w:rPr>
        <w:t xml:space="preserve">’, </w:t>
      </w:r>
      <w:r w:rsidRPr="00BE462D">
        <w:rPr>
          <w:rFonts w:ascii="Book Antiqua" w:hAnsi="Book Antiqua" w:cs="Book Antiqua"/>
          <w:bCs/>
          <w:i/>
          <w:lang w:val="en-AU"/>
        </w:rPr>
        <w:t>International Journal for Applied Philosophy</w:t>
      </w:r>
      <w:r w:rsidRPr="00BE462D">
        <w:rPr>
          <w:rFonts w:ascii="Book Antiqua" w:hAnsi="Book Antiqua" w:cs="Book Antiqua"/>
          <w:bCs/>
          <w:lang w:val="en-AU"/>
        </w:rPr>
        <w:t xml:space="preserve">, </w:t>
      </w:r>
      <w:r>
        <w:rPr>
          <w:rFonts w:ascii="Book Antiqua" w:hAnsi="Book Antiqua" w:cs="Book Antiqua"/>
          <w:bCs/>
          <w:lang w:val="en-AU"/>
        </w:rPr>
        <w:t>22 (2008)</w:t>
      </w:r>
      <w:r>
        <w:rPr>
          <w:rFonts w:ascii="Book Antiqua" w:hAnsi="Book Antiqua" w:cs="Book Antiqua"/>
          <w:bCs/>
          <w:i/>
          <w:lang w:val="en-AU"/>
        </w:rPr>
        <w:t xml:space="preserve">, </w:t>
      </w:r>
      <w:r w:rsidRPr="00143FDF">
        <w:rPr>
          <w:rFonts w:ascii="Book Antiqua" w:hAnsi="Book Antiqua" w:cs="Book Antiqua"/>
          <w:bCs/>
          <w:lang w:val="en-AU"/>
        </w:rPr>
        <w:t>pp.1-12</w:t>
      </w:r>
      <w:r>
        <w:rPr>
          <w:rFonts w:ascii="Book Antiqua" w:hAnsi="Book Antiqua" w:cs="Book Antiqua"/>
          <w:bCs/>
          <w:i/>
          <w:lang w:val="en-AU"/>
        </w:rPr>
        <w:t>.</w:t>
      </w:r>
    </w:p>
    <w:p w14:paraId="35660A66" w14:textId="77777777" w:rsidR="008B3345" w:rsidRPr="00912859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pt-BR"/>
        </w:rPr>
      </w:pPr>
      <w:r w:rsidRPr="00912859">
        <w:rPr>
          <w:rFonts w:ascii="Book Antiqua" w:eastAsia="SimSun" w:hAnsi="Book Antiqua"/>
          <w:lang w:val="pt-BR" w:eastAsia="zh-CN"/>
        </w:rPr>
        <w:t xml:space="preserve">‘O Problema da Dependência em </w:t>
      </w:r>
      <w:r w:rsidRPr="00912859">
        <w:rPr>
          <w:rFonts w:ascii="Book Antiqua" w:eastAsia="SimSun" w:hAnsi="Book Antiqua"/>
          <w:i/>
          <w:lang w:val="pt-BR" w:eastAsia="zh-CN"/>
        </w:rPr>
        <w:t xml:space="preserve">Ser e tempo </w:t>
      </w:r>
      <w:r w:rsidRPr="00912859">
        <w:rPr>
          <w:rFonts w:ascii="Book Antiqua" w:eastAsia="SimSun" w:hAnsi="Book Antiqua"/>
          <w:lang w:val="pt-BR" w:eastAsia="zh-CN"/>
        </w:rPr>
        <w:t>[The Problem of Dependence in</w:t>
      </w:r>
      <w:r w:rsidRPr="00912859">
        <w:rPr>
          <w:rFonts w:ascii="Book Antiqua" w:eastAsia="SimSun" w:hAnsi="Book Antiqua"/>
          <w:i/>
          <w:lang w:val="pt-BR" w:eastAsia="zh-CN"/>
        </w:rPr>
        <w:t xml:space="preserve"> Being and Time]’</w:t>
      </w:r>
      <w:r w:rsidRPr="00912859">
        <w:rPr>
          <w:rFonts w:ascii="Book Antiqua" w:eastAsia="SimSun" w:hAnsi="Book Antiqua"/>
          <w:lang w:val="pt-BR" w:eastAsia="zh-CN"/>
        </w:rPr>
        <w:t xml:space="preserve">, </w:t>
      </w:r>
      <w:r w:rsidR="00AD65FE" w:rsidRPr="00912859">
        <w:rPr>
          <w:rFonts w:ascii="Book Antiqua" w:eastAsia="SimSun" w:hAnsi="Book Antiqua"/>
          <w:i/>
          <w:lang w:val="pt-BR" w:eastAsia="zh-CN"/>
        </w:rPr>
        <w:t xml:space="preserve">Natureza Humana: Revista de Filosofia e Psicanalise, </w:t>
      </w:r>
      <w:r w:rsidRPr="00912859">
        <w:rPr>
          <w:rFonts w:ascii="Book Antiqua" w:eastAsia="SimSun" w:hAnsi="Book Antiqua"/>
          <w:lang w:val="pt-BR" w:eastAsia="zh-CN"/>
        </w:rPr>
        <w:t>10 (2008), pp. 183-214.</w:t>
      </w:r>
    </w:p>
    <w:p w14:paraId="26A9A846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12859">
        <w:rPr>
          <w:rFonts w:ascii="Book Antiqua" w:hAnsi="Book Antiqua" w:cs="Book Antiqua"/>
          <w:lang w:val="pt-BR"/>
        </w:rPr>
        <w:t xml:space="preserve"> </w:t>
      </w:r>
      <w:r w:rsidRPr="00997D7C">
        <w:rPr>
          <w:rFonts w:ascii="Book Antiqua" w:hAnsi="Book Antiqua" w:cs="Book Antiqua"/>
        </w:rPr>
        <w:t xml:space="preserve">‘Introduction: Senses of Place’, </w:t>
      </w:r>
      <w:r w:rsidRPr="00997D7C">
        <w:rPr>
          <w:rFonts w:ascii="Book Antiqua" w:hAnsi="Book Antiqua" w:cs="Book Antiqua"/>
          <w:i/>
          <w:iCs/>
        </w:rPr>
        <w:t>Island</w:t>
      </w:r>
      <w:r w:rsidR="00092F2B">
        <w:rPr>
          <w:rFonts w:ascii="Book Antiqua" w:hAnsi="Book Antiqua" w:cs="Book Antiqua"/>
        </w:rPr>
        <w:t xml:space="preserve"> 107 (2007), pp.1-3.</w:t>
      </w:r>
    </w:p>
    <w:p w14:paraId="55A94844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‘Disclosing the Depths of Heidegger’s Topology: A Response to Relph”, </w:t>
      </w:r>
      <w:r w:rsidRPr="00997D7C">
        <w:rPr>
          <w:rFonts w:ascii="Book Antiqua" w:hAnsi="Book Antiqua" w:cs="Book Antiqua"/>
          <w:i/>
          <w:iCs/>
        </w:rPr>
        <w:t>Environmental and Architectural Phenomenology</w:t>
      </w:r>
      <w:r w:rsidRPr="00997D7C">
        <w:rPr>
          <w:rFonts w:ascii="Book Antiqua" w:hAnsi="Book Antiqua" w:cs="Book Antiqua"/>
        </w:rPr>
        <w:t>, 18 (2007), pp.9-12.</w:t>
      </w:r>
    </w:p>
    <w:p w14:paraId="5A463371" w14:textId="77777777" w:rsidR="008B3345" w:rsidRPr="00912859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pt-BR"/>
        </w:rPr>
      </w:pPr>
      <w:r w:rsidRPr="00912859">
        <w:rPr>
          <w:rFonts w:ascii="Book Antiqua" w:hAnsi="Book Antiqua" w:cs="Book Antiqua"/>
          <w:lang w:val="pt-BR"/>
        </w:rPr>
        <w:t xml:space="preserve">‘Heidegger in Benjamin’s City’, </w:t>
      </w:r>
      <w:r w:rsidRPr="00912859">
        <w:rPr>
          <w:rFonts w:ascii="Book Antiqua" w:hAnsi="Book Antiqua" w:cs="Book Antiqua"/>
          <w:i/>
          <w:iCs/>
          <w:lang w:val="pt-BR"/>
        </w:rPr>
        <w:t>Journal of Architecture</w:t>
      </w:r>
      <w:r w:rsidRPr="00912859">
        <w:rPr>
          <w:rFonts w:ascii="Book Antiqua" w:hAnsi="Book Antiqua" w:cs="Book Antiqua"/>
          <w:lang w:val="pt-BR"/>
        </w:rPr>
        <w:t xml:space="preserve">, 12  (2007), pp.489-499; reprinted in Portuguese in Portuguese </w:t>
      </w:r>
      <w:r w:rsidR="00DC2B31" w:rsidRPr="00912859">
        <w:rPr>
          <w:rFonts w:ascii="Book Antiqua" w:hAnsi="Book Antiqua" w:cs="Book Antiqua"/>
          <w:lang w:val="pt-BR"/>
        </w:rPr>
        <w:t>'Heidegger Na Cidade De Benjamin', N</w:t>
      </w:r>
      <w:r w:rsidR="00DC2B31" w:rsidRPr="00912859">
        <w:rPr>
          <w:rFonts w:ascii="Book Antiqua" w:hAnsi="Book Antiqua" w:cs="Book Antiqua"/>
          <w:i/>
          <w:lang w:val="pt-BR"/>
        </w:rPr>
        <w:t>atureza Humana Revista Internacional de Filosofia e Psicanalise</w:t>
      </w:r>
      <w:r w:rsidR="00DC2B31" w:rsidRPr="00912859">
        <w:rPr>
          <w:rFonts w:ascii="Book Antiqua" w:hAnsi="Book Antiqua" w:cs="Book Antiqua"/>
          <w:lang w:val="pt-BR"/>
        </w:rPr>
        <w:t>, 12, (2010) pp. 1-14.</w:t>
      </w:r>
    </w:p>
    <w:p w14:paraId="52304E9E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912859">
        <w:rPr>
          <w:rFonts w:ascii="Book Antiqua" w:hAnsi="Book Antiqua" w:cs="Book Antiqua"/>
          <w:lang w:val="pt-BR"/>
        </w:rPr>
        <w:t xml:space="preserve"> </w:t>
      </w:r>
      <w:r w:rsidRPr="00997D7C">
        <w:rPr>
          <w:rFonts w:ascii="Book Antiqua" w:hAnsi="Book Antiqua" w:cs="Book Antiqua"/>
          <w:lang w:val="en-AU"/>
        </w:rPr>
        <w:t xml:space="preserve">‘From the Line to the Cube: Terroir at Liverpool Crescent’, </w:t>
      </w:r>
      <w:r w:rsidRPr="00997D7C">
        <w:rPr>
          <w:rFonts w:ascii="Book Antiqua" w:hAnsi="Book Antiqua" w:cs="Book Antiqua"/>
          <w:i/>
          <w:iCs/>
          <w:lang w:val="en-AU"/>
        </w:rPr>
        <w:t>Architectural Review Australia</w:t>
      </w:r>
      <w:r w:rsidRPr="00997D7C">
        <w:rPr>
          <w:rFonts w:ascii="Book Antiqua" w:hAnsi="Book Antiqua" w:cs="Book Antiqua"/>
          <w:lang w:val="en-AU"/>
        </w:rPr>
        <w:t xml:space="preserve"> 97 (2006), pp.75-9.</w:t>
      </w:r>
    </w:p>
    <w:p w14:paraId="2244D1B3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997D7C">
        <w:rPr>
          <w:rFonts w:ascii="Book Antiqua" w:hAnsi="Book Antiqua" w:cs="Book Antiqua"/>
          <w:lang w:val="en-AU"/>
        </w:rPr>
        <w:t xml:space="preserve"> ‘The Duality of Work: Self Consumption and Self Creation’, </w:t>
      </w:r>
      <w:r w:rsidRPr="00997D7C">
        <w:rPr>
          <w:rFonts w:ascii="Book Antiqua" w:hAnsi="Book Antiqua" w:cs="Book Antiqua"/>
          <w:i/>
          <w:iCs/>
          <w:lang w:val="en-AU"/>
        </w:rPr>
        <w:t>Philosophy Today</w:t>
      </w:r>
      <w:r w:rsidRPr="00997D7C">
        <w:rPr>
          <w:rFonts w:ascii="Book Antiqua" w:hAnsi="Book Antiqua" w:cs="Book Antiqua"/>
          <w:lang w:val="en-AU"/>
        </w:rPr>
        <w:t>, 49 (2005), pp.256-63.</w:t>
      </w:r>
    </w:p>
    <w:p w14:paraId="452D92C0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‘Truth in History: Some Conceptions and Misconceptions’, </w:t>
      </w:r>
      <w:r w:rsidRPr="00997D7C">
        <w:rPr>
          <w:rFonts w:ascii="Book Antiqua" w:hAnsi="Book Antiqua" w:cs="Book Antiqua"/>
          <w:i/>
          <w:iCs/>
        </w:rPr>
        <w:t xml:space="preserve">Storia della </w:t>
      </w:r>
      <w:proofErr w:type="spellStart"/>
      <w:r w:rsidRPr="00997D7C">
        <w:rPr>
          <w:rFonts w:ascii="Book Antiqua" w:hAnsi="Book Antiqua" w:cs="Book Antiqua"/>
          <w:i/>
          <w:iCs/>
        </w:rPr>
        <w:t>Storiographia</w:t>
      </w:r>
      <w:proofErr w:type="spellEnd"/>
      <w:r w:rsidRPr="00997D7C">
        <w:rPr>
          <w:rFonts w:ascii="Book Antiqua" w:hAnsi="Book Antiqua" w:cs="Book Antiqua"/>
        </w:rPr>
        <w:t xml:space="preserve"> 48 (2005), pp.100-11.</w:t>
      </w:r>
    </w:p>
    <w:p w14:paraId="0063979C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997D7C">
        <w:rPr>
          <w:rFonts w:ascii="Book Antiqua" w:hAnsi="Book Antiqua" w:cs="Book Antiqua"/>
        </w:rPr>
        <w:t xml:space="preserve"> ‘</w:t>
      </w:r>
      <w:r w:rsidRPr="00997D7C">
        <w:rPr>
          <w:rFonts w:ascii="Book Antiqua" w:hAnsi="Book Antiqua" w:cs="Book Antiqua"/>
          <w:lang w:val="en-AU"/>
        </w:rPr>
        <w:t xml:space="preserve">Holism, realism and truth: how to be an anti-relativist and not give up on Heidegger (or Davidson) – a debate with Christopher Norris’, </w:t>
      </w:r>
      <w:r w:rsidRPr="00997D7C">
        <w:rPr>
          <w:rFonts w:ascii="Book Antiqua" w:hAnsi="Book Antiqua" w:cs="Book Antiqua"/>
          <w:i/>
          <w:iCs/>
          <w:lang w:val="en-AU"/>
        </w:rPr>
        <w:t>International Journal of Philosophical Studies</w:t>
      </w:r>
      <w:r w:rsidRPr="00997D7C">
        <w:rPr>
          <w:rFonts w:ascii="Book Antiqua" w:hAnsi="Book Antiqua" w:cs="Book Antiqua"/>
          <w:lang w:val="en-AU"/>
        </w:rPr>
        <w:t xml:space="preserve"> 12 (2004), pp.339-56.</w:t>
      </w:r>
    </w:p>
    <w:p w14:paraId="07BBF692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‘Place and Topography: responding to Cameron and Stefanovic’, </w:t>
      </w:r>
      <w:r w:rsidRPr="3037CC0B">
        <w:rPr>
          <w:rFonts w:ascii="Book Antiqua" w:hAnsi="Book Antiqua"/>
          <w:i/>
          <w:iCs/>
        </w:rPr>
        <w:t>Environmental and Architectural Phenomenology Newsletter</w:t>
      </w:r>
      <w:r w:rsidRPr="3037CC0B">
        <w:rPr>
          <w:rFonts w:ascii="Book Antiqua" w:hAnsi="Book Antiqua" w:cs="Book Antiqua"/>
        </w:rPr>
        <w:t>, 15 (2004), pp.8-10.</w:t>
      </w:r>
    </w:p>
    <w:p w14:paraId="78876142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‘Biomedical </w:t>
      </w:r>
      <w:r w:rsidRPr="3037CC0B">
        <w:rPr>
          <w:rFonts w:ascii="Book Antiqua" w:hAnsi="Book Antiqua" w:cs="Book Antiqua"/>
          <w:i/>
          <w:iCs/>
        </w:rPr>
        <w:t>Topoi</w:t>
      </w:r>
      <w:r w:rsidRPr="3037CC0B">
        <w:rPr>
          <w:rFonts w:ascii="Book Antiqua" w:hAnsi="Book Antiqua" w:cs="Book Antiqua"/>
        </w:rPr>
        <w:t xml:space="preserve">: the dominance of space, the recalcitrance of place, and the making of persons’, </w:t>
      </w:r>
      <w:r w:rsidRPr="3037CC0B">
        <w:rPr>
          <w:rFonts w:ascii="Book Antiqua" w:hAnsi="Book Antiqua" w:cs="Book Antiqua"/>
          <w:i/>
          <w:iCs/>
        </w:rPr>
        <w:t>Social Science and Medicine</w:t>
      </w:r>
      <w:r w:rsidRPr="3037CC0B">
        <w:rPr>
          <w:rFonts w:ascii="Book Antiqua" w:hAnsi="Book Antiqua" w:cs="Book Antiqua"/>
        </w:rPr>
        <w:t xml:space="preserve"> 56 (2003), pp 2343-51.</w:t>
      </w:r>
    </w:p>
    <w:p w14:paraId="7CAB2692" w14:textId="77777777" w:rsidR="008B3345" w:rsidRPr="009C3146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‘The weave of meaning: holism and contextuality’, </w:t>
      </w:r>
      <w:r w:rsidRPr="3037CC0B">
        <w:rPr>
          <w:rFonts w:ascii="Book Antiqua" w:hAnsi="Book Antiqua" w:cs="Book Antiqua"/>
          <w:i/>
          <w:iCs/>
        </w:rPr>
        <w:t>Language and Communication</w:t>
      </w:r>
      <w:r w:rsidRPr="3037CC0B">
        <w:rPr>
          <w:rFonts w:ascii="Book Antiqua" w:hAnsi="Book Antiqua" w:cs="Book Antiqua"/>
        </w:rPr>
        <w:t xml:space="preserve"> 22 (2002), pp.403-19.</w:t>
      </w:r>
    </w:p>
    <w:p w14:paraId="4CF3AA25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‘Comparing topographies: across paths/around place’, </w:t>
      </w:r>
      <w:r w:rsidRPr="3037CC0B">
        <w:rPr>
          <w:rFonts w:ascii="Book Antiqua" w:hAnsi="Book Antiqua" w:cs="Book Antiqua"/>
          <w:i/>
          <w:iCs/>
        </w:rPr>
        <w:t>Philosophy and Geography</w:t>
      </w:r>
      <w:r w:rsidRPr="3037CC0B">
        <w:rPr>
          <w:rFonts w:ascii="Book Antiqua" w:hAnsi="Book Antiqua" w:cs="Book Antiqua"/>
        </w:rPr>
        <w:t xml:space="preserve"> 4 (2001), pp.233-240.</w:t>
      </w:r>
    </w:p>
    <w:p w14:paraId="3AD33811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‘Between Ourselves: Philosophical Conceptions of Intersubjectivity’, </w:t>
      </w:r>
      <w:r w:rsidRPr="3037CC0B">
        <w:rPr>
          <w:rFonts w:ascii="Book Antiqua" w:hAnsi="Book Antiqua" w:cs="Book Antiqua"/>
          <w:i/>
          <w:iCs/>
        </w:rPr>
        <w:t xml:space="preserve">International Journal of </w:t>
      </w:r>
      <w:proofErr w:type="spellStart"/>
      <w:r w:rsidRPr="3037CC0B">
        <w:rPr>
          <w:rFonts w:ascii="Book Antiqua" w:hAnsi="Book Antiqua" w:cs="Book Antiqua"/>
          <w:i/>
          <w:iCs/>
        </w:rPr>
        <w:t>Pyschoanalysis</w:t>
      </w:r>
      <w:proofErr w:type="spellEnd"/>
      <w:r w:rsidRPr="3037CC0B">
        <w:rPr>
          <w:rFonts w:ascii="Book Antiqua" w:hAnsi="Book Antiqua" w:cs="Book Antiqua"/>
        </w:rPr>
        <w:t xml:space="preserve"> 81 (2000), pp.587-592.</w:t>
      </w:r>
    </w:p>
    <w:p w14:paraId="541AA9DC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‘A Commitment to Community’, in </w:t>
      </w:r>
      <w:r w:rsidRPr="3037CC0B">
        <w:rPr>
          <w:rFonts w:ascii="Book Antiqua" w:hAnsi="Book Antiqua" w:cs="Book Antiqua"/>
          <w:i/>
          <w:iCs/>
        </w:rPr>
        <w:t>Local Government Management (Official Journal of the National Institute of Municipal Management)</w:t>
      </w:r>
      <w:r w:rsidRPr="3037CC0B">
        <w:rPr>
          <w:rFonts w:ascii="Book Antiqua" w:hAnsi="Book Antiqua" w:cs="Book Antiqua"/>
        </w:rPr>
        <w:t>, 34 (2000/2001), p.21</w:t>
      </w:r>
    </w:p>
    <w:p w14:paraId="1DF333EB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lastRenderedPageBreak/>
        <w:t xml:space="preserve"> ‘The Constitution of the Mind: Kant and Davidson on the Unity of Consciousness’, </w:t>
      </w:r>
      <w:r w:rsidRPr="3037CC0B">
        <w:rPr>
          <w:rFonts w:ascii="Book Antiqua" w:hAnsi="Book Antiqua" w:cs="Book Antiqua"/>
          <w:i/>
          <w:iCs/>
        </w:rPr>
        <w:t>International Journal of Philosophical Studies,</w:t>
      </w:r>
      <w:r w:rsidRPr="3037CC0B">
        <w:rPr>
          <w:rFonts w:ascii="Book Antiqua" w:hAnsi="Book Antiqua" w:cs="Book Antiqua"/>
        </w:rPr>
        <w:t xml:space="preserve"> </w:t>
      </w:r>
      <w:r w:rsidR="004622C9" w:rsidRPr="3037CC0B">
        <w:rPr>
          <w:rFonts w:ascii="Book Antiqua" w:hAnsi="Book Antiqua" w:cs="Book Antiqua"/>
        </w:rPr>
        <w:t xml:space="preserve">7 </w:t>
      </w:r>
      <w:r w:rsidRPr="3037CC0B">
        <w:rPr>
          <w:rFonts w:ascii="Book Antiqua" w:hAnsi="Book Antiqua" w:cs="Book Antiqua"/>
        </w:rPr>
        <w:t>(1999), pp.1-30.</w:t>
      </w:r>
    </w:p>
    <w:p w14:paraId="161B6D6E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‘The Fragility of Robust Realism: A Reply to Dreyfus and Spinosa’, </w:t>
      </w:r>
      <w:r w:rsidRPr="3037CC0B">
        <w:rPr>
          <w:rFonts w:ascii="Book Antiqua" w:hAnsi="Book Antiqua" w:cs="Book Antiqua"/>
          <w:i/>
          <w:iCs/>
        </w:rPr>
        <w:t>Inquiry</w:t>
      </w:r>
      <w:r w:rsidRPr="3037CC0B">
        <w:rPr>
          <w:rFonts w:ascii="Book Antiqua" w:hAnsi="Book Antiqua" w:cs="Book Antiqua"/>
        </w:rPr>
        <w:t>, 42(1999), pp.89-102.</w:t>
      </w:r>
    </w:p>
    <w:p w14:paraId="3541CB23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‘Locating Interpretation: The Topography of Understanding in Heidegger and Davidson’, </w:t>
      </w:r>
      <w:r w:rsidRPr="3037CC0B">
        <w:rPr>
          <w:rFonts w:ascii="Book Antiqua" w:hAnsi="Book Antiqua" w:cs="Book Antiqua"/>
          <w:i/>
          <w:iCs/>
        </w:rPr>
        <w:t xml:space="preserve">Philosophical Topics </w:t>
      </w:r>
      <w:r w:rsidRPr="3037CC0B">
        <w:rPr>
          <w:rFonts w:ascii="Book Antiqua" w:hAnsi="Book Antiqua" w:cs="Book Antiqua"/>
        </w:rPr>
        <w:t>27 (1999), pp.129-148.</w:t>
      </w:r>
    </w:p>
    <w:p w14:paraId="381ABDB4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‘Unity, Locality and Agency: Bilgrami on Belief and Meaning’, </w:t>
      </w:r>
      <w:r w:rsidRPr="3037CC0B">
        <w:rPr>
          <w:rFonts w:ascii="Book Antiqua" w:hAnsi="Book Antiqua" w:cs="Book Antiqua"/>
          <w:i/>
          <w:iCs/>
        </w:rPr>
        <w:t>Philosophy and Phenomenological Research</w:t>
      </w:r>
      <w:r w:rsidRPr="3037CC0B">
        <w:rPr>
          <w:rFonts w:ascii="Book Antiqua" w:hAnsi="Book Antiqua" w:cs="Book Antiqua"/>
        </w:rPr>
        <w:t>, 58 (1998), pp.1-7.</w:t>
      </w:r>
    </w:p>
    <w:p w14:paraId="74EC80DF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‘Finding Place: spatiality, locality, and subjectivity’, </w:t>
      </w:r>
      <w:r w:rsidRPr="3037CC0B">
        <w:rPr>
          <w:rFonts w:ascii="Book Antiqua" w:hAnsi="Book Antiqua" w:cs="Book Antiqua"/>
          <w:i/>
          <w:iCs/>
        </w:rPr>
        <w:t xml:space="preserve">Philosophy and Geography </w:t>
      </w:r>
      <w:r w:rsidRPr="3037CC0B">
        <w:rPr>
          <w:rFonts w:ascii="Book Antiqua" w:hAnsi="Book Antiqua" w:cs="Book Antiqua"/>
        </w:rPr>
        <w:t>3 (1998), pp.21-44.</w:t>
      </w:r>
      <w:smartTag w:uri="urn:schemas-microsoft-com:office:smarttags" w:element="address"/>
      <w:smartTag w:uri="urn:schemas-microsoft-com:office:smarttags" w:element="Street"/>
    </w:p>
    <w:p w14:paraId="3018ED17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‘Democracy and Instrumentalism’ (with Gary Wickham), </w:t>
      </w:r>
      <w:r w:rsidRPr="3037CC0B">
        <w:rPr>
          <w:rFonts w:ascii="Book Antiqua" w:hAnsi="Book Antiqua" w:cs="Book Antiqua"/>
          <w:i/>
          <w:iCs/>
        </w:rPr>
        <w:t xml:space="preserve">Australian Journal of Political Science </w:t>
      </w:r>
      <w:r w:rsidRPr="3037CC0B">
        <w:rPr>
          <w:rFonts w:ascii="Book Antiqua" w:hAnsi="Book Antiqua" w:cs="Book Antiqua"/>
        </w:rPr>
        <w:t>33 (1998), pp.345-362.</w:t>
      </w:r>
    </w:p>
    <w:p w14:paraId="474C4B6B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‘The Transcendental Circle’, </w:t>
      </w:r>
      <w:r w:rsidRPr="3037CC0B">
        <w:rPr>
          <w:rFonts w:ascii="Book Antiqua" w:hAnsi="Book Antiqua" w:cs="Book Antiqua"/>
          <w:i/>
          <w:iCs/>
        </w:rPr>
        <w:t>Australasian Journal of Philosophy</w:t>
      </w:r>
      <w:r w:rsidRPr="3037CC0B">
        <w:rPr>
          <w:rFonts w:ascii="Book Antiqua" w:hAnsi="Book Antiqua" w:cs="Book Antiqua"/>
        </w:rPr>
        <w:t xml:space="preserve"> 75 (1997), pp.1-20.</w:t>
      </w:r>
    </w:p>
    <w:p w14:paraId="54F62D53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‘Space and Sociality’, </w:t>
      </w:r>
      <w:r w:rsidRPr="3037CC0B">
        <w:rPr>
          <w:rFonts w:ascii="Book Antiqua" w:hAnsi="Book Antiqua" w:cs="Book Antiqua"/>
          <w:i/>
          <w:iCs/>
        </w:rPr>
        <w:t>International Journal of Philosophical Studies</w:t>
      </w:r>
      <w:r w:rsidRPr="3037CC0B">
        <w:rPr>
          <w:rFonts w:ascii="Book Antiqua" w:hAnsi="Book Antiqua" w:cs="Book Antiqua"/>
        </w:rPr>
        <w:t xml:space="preserve"> 5 (1997), pp.53-79.</w:t>
      </w:r>
    </w:p>
    <w:p w14:paraId="0335A0BF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‘Governance and the World: from Joe DiMaggio to Michel Foucault’ (with Gary Wickham), </w:t>
      </w:r>
      <w:r w:rsidRPr="3037CC0B">
        <w:rPr>
          <w:rFonts w:ascii="Book Antiqua" w:hAnsi="Book Antiqua" w:cs="Book Antiqua"/>
          <w:i/>
          <w:iCs/>
        </w:rPr>
        <w:t>The UTS Review</w:t>
      </w:r>
      <w:r w:rsidRPr="3037CC0B">
        <w:rPr>
          <w:rFonts w:ascii="Book Antiqua" w:hAnsi="Book Antiqua" w:cs="Book Antiqua"/>
        </w:rPr>
        <w:t>, 3 (</w:t>
      </w:r>
      <w:r w:rsidRPr="3037CC0B">
        <w:rPr>
          <w:rFonts w:ascii="Book Antiqua" w:hAnsi="Book Antiqua" w:cs="Book Antiqua"/>
          <w:sz w:val="18"/>
          <w:szCs w:val="18"/>
        </w:rPr>
        <w:t xml:space="preserve">1997), </w:t>
      </w:r>
      <w:r w:rsidRPr="3037CC0B">
        <w:rPr>
          <w:rFonts w:ascii="Book Antiqua" w:hAnsi="Book Antiqua" w:cs="Book Antiqua"/>
        </w:rPr>
        <w:t>pp.91-108.</w:t>
      </w:r>
    </w:p>
    <w:p w14:paraId="3B647FD3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‘Speaking the Truth’, </w:t>
      </w:r>
      <w:r w:rsidRPr="3037CC0B">
        <w:rPr>
          <w:rFonts w:ascii="Book Antiqua" w:hAnsi="Book Antiqua" w:cs="Book Antiqua"/>
          <w:i/>
          <w:iCs/>
        </w:rPr>
        <w:t>Economy and Society</w:t>
      </w:r>
      <w:r w:rsidRPr="3037CC0B">
        <w:rPr>
          <w:rFonts w:ascii="Book Antiqua" w:hAnsi="Book Antiqua" w:cs="Book Antiqua"/>
        </w:rPr>
        <w:t xml:space="preserve"> 25 (1996), pp.156-177; reprinted </w:t>
      </w:r>
      <w:r w:rsidRPr="3037CC0B">
        <w:rPr>
          <w:rFonts w:ascii="Book Antiqua" w:hAnsi="Book Antiqua" w:cs="Book Antiqua"/>
          <w:i/>
          <w:iCs/>
        </w:rPr>
        <w:t xml:space="preserve">in Samanvaya: A Bilingual Journal for the Study of World Religions from Varanasi </w:t>
      </w:r>
      <w:r w:rsidRPr="3037CC0B">
        <w:rPr>
          <w:rFonts w:ascii="Book Antiqua" w:hAnsi="Book Antiqua" w:cs="Book Antiqua"/>
        </w:rPr>
        <w:t>2 (2001), pp.71-96.</w:t>
      </w:r>
    </w:p>
    <w:p w14:paraId="1988A397" w14:textId="77777777" w:rsidR="00DC2B31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‘Governance and Failure: On the Limits of Sociology’ (with Gary Wickham), </w:t>
      </w:r>
      <w:r w:rsidRPr="3037CC0B">
        <w:rPr>
          <w:rFonts w:ascii="Book Antiqua" w:hAnsi="Book Antiqua" w:cs="Book Antiqua"/>
          <w:i/>
          <w:iCs/>
        </w:rPr>
        <w:t>Australian and New Zealand Journal of Sociology</w:t>
      </w:r>
      <w:r w:rsidR="00DC2B31" w:rsidRPr="3037CC0B">
        <w:rPr>
          <w:rFonts w:ascii="Book Antiqua" w:hAnsi="Book Antiqua" w:cs="Book Antiqua"/>
        </w:rPr>
        <w:t xml:space="preserve"> 31 (1995), pp.37-50; reprinted in Polish as '</w:t>
      </w:r>
      <w:proofErr w:type="spellStart"/>
      <w:r w:rsidR="00DC2B31" w:rsidRPr="3037CC0B">
        <w:rPr>
          <w:rFonts w:ascii="Book Antiqua" w:hAnsi="Book Antiqua" w:cs="Book Antiqua"/>
        </w:rPr>
        <w:t>Rzadzenie</w:t>
      </w:r>
      <w:proofErr w:type="spellEnd"/>
      <w:r w:rsidR="00DC2B31" w:rsidRPr="3037CC0B">
        <w:rPr>
          <w:rFonts w:ascii="Book Antiqua" w:hAnsi="Book Antiqua" w:cs="Book Antiqua"/>
        </w:rPr>
        <w:t xml:space="preserve"> i </w:t>
      </w:r>
      <w:proofErr w:type="spellStart"/>
      <w:r w:rsidR="00DC2B31" w:rsidRPr="3037CC0B">
        <w:rPr>
          <w:rFonts w:ascii="Book Antiqua" w:hAnsi="Book Antiqua" w:cs="Book Antiqua"/>
        </w:rPr>
        <w:t>porazka</w:t>
      </w:r>
      <w:proofErr w:type="spellEnd"/>
      <w:r w:rsidR="00DC2B31" w:rsidRPr="3037CC0B">
        <w:rPr>
          <w:rFonts w:ascii="Book Antiqua" w:hAnsi="Book Antiqua" w:cs="Book Antiqua"/>
        </w:rPr>
        <w:t xml:space="preserve">. O </w:t>
      </w:r>
      <w:proofErr w:type="spellStart"/>
      <w:r w:rsidR="00DC2B31" w:rsidRPr="3037CC0B">
        <w:rPr>
          <w:rFonts w:ascii="Book Antiqua" w:hAnsi="Book Antiqua" w:cs="Book Antiqua"/>
        </w:rPr>
        <w:t>granicach</w:t>
      </w:r>
      <w:proofErr w:type="spellEnd"/>
      <w:r w:rsidR="00DC2B31" w:rsidRPr="3037CC0B">
        <w:rPr>
          <w:rFonts w:ascii="Book Antiqua" w:hAnsi="Book Antiqua" w:cs="Book Antiqua"/>
        </w:rPr>
        <w:t xml:space="preserve"> </w:t>
      </w:r>
      <w:proofErr w:type="spellStart"/>
      <w:r w:rsidR="00DC2B31" w:rsidRPr="3037CC0B">
        <w:rPr>
          <w:rFonts w:ascii="Book Antiqua" w:hAnsi="Book Antiqua" w:cs="Book Antiqua"/>
        </w:rPr>
        <w:t>socjologii</w:t>
      </w:r>
      <w:proofErr w:type="spellEnd"/>
      <w:r w:rsidR="00DC2B31" w:rsidRPr="3037CC0B">
        <w:rPr>
          <w:rFonts w:ascii="Book Antiqua" w:hAnsi="Book Antiqua" w:cs="Book Antiqua"/>
        </w:rPr>
        <w:t xml:space="preserve">', </w:t>
      </w:r>
      <w:proofErr w:type="spellStart"/>
      <w:r w:rsidR="00DC2B31" w:rsidRPr="3037CC0B">
        <w:rPr>
          <w:rFonts w:ascii="Book Antiqua" w:hAnsi="Book Antiqua" w:cs="Book Antiqua"/>
          <w:i/>
          <w:iCs/>
        </w:rPr>
        <w:t>Zardzadzanie</w:t>
      </w:r>
      <w:proofErr w:type="spellEnd"/>
      <w:r w:rsidR="00DC2B31" w:rsidRPr="3037CC0B">
        <w:rPr>
          <w:rFonts w:ascii="Book Antiqua" w:hAnsi="Book Antiqua" w:cs="Book Antiqua"/>
          <w:i/>
          <w:iCs/>
        </w:rPr>
        <w:t xml:space="preserve"> </w:t>
      </w:r>
      <w:proofErr w:type="spellStart"/>
      <w:r w:rsidR="00DC2B31" w:rsidRPr="3037CC0B">
        <w:rPr>
          <w:rFonts w:ascii="Book Antiqua" w:hAnsi="Book Antiqua" w:cs="Book Antiqua"/>
          <w:i/>
          <w:iCs/>
        </w:rPr>
        <w:t>Publiczne</w:t>
      </w:r>
      <w:proofErr w:type="spellEnd"/>
      <w:r w:rsidR="00DC2B31" w:rsidRPr="3037CC0B">
        <w:rPr>
          <w:rFonts w:ascii="Book Antiqua" w:hAnsi="Book Antiqua" w:cs="Book Antiqua"/>
        </w:rPr>
        <w:t xml:space="preserve">, 1 (2010), pp. 92-102. </w:t>
      </w:r>
    </w:p>
    <w:p w14:paraId="29F88B7C" w14:textId="77777777" w:rsidR="008B3345" w:rsidRPr="00DC2B31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‘A Taste of Madeleine: Notes Towards a Philosophy of Place’, </w:t>
      </w:r>
      <w:r w:rsidRPr="3037CC0B">
        <w:rPr>
          <w:rFonts w:ascii="Book Antiqua" w:hAnsi="Book Antiqua" w:cs="Book Antiqua"/>
          <w:i/>
          <w:iCs/>
        </w:rPr>
        <w:t xml:space="preserve">International Philosophical </w:t>
      </w:r>
      <w:proofErr w:type="gramStart"/>
      <w:r w:rsidRPr="3037CC0B">
        <w:rPr>
          <w:rFonts w:ascii="Book Antiqua" w:hAnsi="Book Antiqua" w:cs="Book Antiqua"/>
          <w:i/>
          <w:iCs/>
        </w:rPr>
        <w:t xml:space="preserve">Quarterly  </w:t>
      </w:r>
      <w:r w:rsidRPr="3037CC0B">
        <w:rPr>
          <w:rFonts w:ascii="Book Antiqua" w:hAnsi="Book Antiqua" w:cs="Book Antiqua"/>
        </w:rPr>
        <w:t>34</w:t>
      </w:r>
      <w:proofErr w:type="gramEnd"/>
      <w:r w:rsidRPr="3037CC0B">
        <w:rPr>
          <w:rFonts w:ascii="Book Antiqua" w:hAnsi="Book Antiqua" w:cs="Book Antiqua"/>
        </w:rPr>
        <w:t xml:space="preserve"> (1994), pp.433-451.</w:t>
      </w:r>
    </w:p>
    <w:p w14:paraId="3F0BCD4B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‘Self-knowledge and </w:t>
      </w:r>
      <w:proofErr w:type="spellStart"/>
      <w:r w:rsidRPr="3037CC0B">
        <w:rPr>
          <w:rFonts w:ascii="Book Antiqua" w:hAnsi="Book Antiqua" w:cs="Book Antiqua"/>
        </w:rPr>
        <w:t>Scepticism</w:t>
      </w:r>
      <w:proofErr w:type="spellEnd"/>
      <w:r w:rsidRPr="3037CC0B">
        <w:rPr>
          <w:rFonts w:ascii="Book Antiqua" w:hAnsi="Book Antiqua" w:cs="Book Antiqua"/>
        </w:rPr>
        <w:t xml:space="preserve">’, </w:t>
      </w:r>
      <w:proofErr w:type="spellStart"/>
      <w:r w:rsidRPr="3037CC0B">
        <w:rPr>
          <w:rFonts w:ascii="Book Antiqua" w:hAnsi="Book Antiqua" w:cs="Book Antiqua"/>
          <w:i/>
          <w:iCs/>
        </w:rPr>
        <w:t>Erkenntnis</w:t>
      </w:r>
      <w:proofErr w:type="spellEnd"/>
      <w:r w:rsidRPr="3037CC0B">
        <w:rPr>
          <w:rFonts w:ascii="Book Antiqua" w:hAnsi="Book Antiqua" w:cs="Book Antiqua"/>
          <w:i/>
          <w:iCs/>
        </w:rPr>
        <w:t xml:space="preserve"> </w:t>
      </w:r>
      <w:r w:rsidRPr="3037CC0B">
        <w:rPr>
          <w:rFonts w:ascii="Book Antiqua" w:hAnsi="Book Antiqua" w:cs="Book Antiqua"/>
        </w:rPr>
        <w:t>40 (1994), pp.165-184.</w:t>
      </w:r>
    </w:p>
    <w:p w14:paraId="42CF8765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‘Telling it Like it Was: History and the Ideal Chronicle’ (with Michael P. Levine), </w:t>
      </w:r>
      <w:r w:rsidRPr="3037CC0B">
        <w:rPr>
          <w:rFonts w:ascii="Book Antiqua" w:hAnsi="Book Antiqua" w:cs="Book Antiqua"/>
          <w:i/>
          <w:iCs/>
        </w:rPr>
        <w:t>Australasian Journal of Philosophy</w:t>
      </w:r>
      <w:r w:rsidRPr="3037CC0B">
        <w:rPr>
          <w:rFonts w:ascii="Book Antiqua" w:hAnsi="Book Antiqua" w:cs="Book Antiqua"/>
        </w:rPr>
        <w:t xml:space="preserve"> 74 (1994), pp.151-172.</w:t>
      </w:r>
    </w:p>
    <w:p w14:paraId="2E89FCAB" w14:textId="77777777" w:rsidR="008B3345" w:rsidRPr="00E31B38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‘Retrieving Truth: modernism, post-modernism and the problem of truth’, </w:t>
      </w:r>
      <w:r w:rsidRPr="3037CC0B">
        <w:rPr>
          <w:rFonts w:ascii="Book Antiqua" w:hAnsi="Book Antiqua" w:cs="Book Antiqua"/>
          <w:i/>
          <w:iCs/>
        </w:rPr>
        <w:t xml:space="preserve">Soundings, </w:t>
      </w:r>
      <w:r w:rsidRPr="3037CC0B">
        <w:rPr>
          <w:rFonts w:ascii="Book Antiqua" w:hAnsi="Book Antiqua" w:cs="Book Antiqua"/>
        </w:rPr>
        <w:t xml:space="preserve">75 (1992), pp.287-306; reprinted in </w:t>
      </w:r>
      <w:r w:rsidRPr="3037CC0B">
        <w:rPr>
          <w:rFonts w:ascii="Book Antiqua" w:eastAsia="SimSun" w:hAnsi="Book Antiqua" w:cs="Arial"/>
          <w:lang w:eastAsia="zh-CN"/>
        </w:rPr>
        <w:t xml:space="preserve">Victor E. Taylor and Gregg Lambert (eds.), </w:t>
      </w:r>
      <w:r w:rsidRPr="3037CC0B">
        <w:rPr>
          <w:rFonts w:ascii="Book Antiqua" w:eastAsia="SimSun" w:hAnsi="Book Antiqua" w:cs="Arial"/>
          <w:i/>
          <w:iCs/>
          <w:lang w:eastAsia="zh-CN"/>
        </w:rPr>
        <w:t>Jean François Lyotard: Critical Evaluations in Cultural Theory</w:t>
      </w:r>
      <w:r w:rsidRPr="3037CC0B">
        <w:rPr>
          <w:rFonts w:ascii="Book Antiqua" w:eastAsia="SimSun" w:hAnsi="Book Antiqua" w:cs="Arial"/>
          <w:lang w:eastAsia="zh-CN"/>
        </w:rPr>
        <w:t xml:space="preserve"> (London: Taylor &amp; Francis, 2006), pp.279-294.</w:t>
      </w:r>
      <w:smartTag w:uri="urn:schemas-microsoft-com:office:smarttags" w:element="place"/>
      <w:smartTag w:uri="urn:schemas-microsoft-com:office:smarttags" w:element="City"/>
    </w:p>
    <w:p w14:paraId="7EAEF0D4" w14:textId="77777777" w:rsidR="008B3345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‘Analysis and Hermeneutics’, </w:t>
      </w:r>
      <w:r w:rsidRPr="3037CC0B">
        <w:rPr>
          <w:rFonts w:ascii="Book Antiqua" w:hAnsi="Book Antiqua" w:cs="Book Antiqua"/>
          <w:i/>
          <w:iCs/>
        </w:rPr>
        <w:t xml:space="preserve">Philosophy and Rhetoric </w:t>
      </w:r>
      <w:r w:rsidRPr="3037CC0B">
        <w:rPr>
          <w:rFonts w:ascii="Book Antiqua" w:hAnsi="Book Antiqua" w:cs="Book Antiqua"/>
        </w:rPr>
        <w:t>25 (1992), pp.93-123.</w:t>
      </w:r>
    </w:p>
    <w:p w14:paraId="1859E483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‘Holism and Indeterminacy’, </w:t>
      </w:r>
      <w:proofErr w:type="spellStart"/>
      <w:r w:rsidRPr="3037CC0B">
        <w:rPr>
          <w:rFonts w:ascii="Book Antiqua" w:hAnsi="Book Antiqua" w:cs="Book Antiqua"/>
          <w:i/>
          <w:iCs/>
        </w:rPr>
        <w:t>Dialectica</w:t>
      </w:r>
      <w:proofErr w:type="spellEnd"/>
      <w:r w:rsidRPr="3037CC0B">
        <w:rPr>
          <w:rFonts w:ascii="Book Antiqua" w:hAnsi="Book Antiqua" w:cs="Book Antiqua"/>
        </w:rPr>
        <w:t xml:space="preserve"> 45 (1991), pp.47-58.</w:t>
      </w:r>
    </w:p>
    <w:p w14:paraId="4BA033DB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‘Transcendental Arguments and Conceptual Schemes: A Reconsideration of Körner’s Uniqueness Argument’, </w:t>
      </w:r>
      <w:proofErr w:type="spellStart"/>
      <w:r w:rsidRPr="3037CC0B">
        <w:rPr>
          <w:rFonts w:ascii="Book Antiqua" w:hAnsi="Book Antiqua" w:cs="Book Antiqua"/>
          <w:i/>
          <w:iCs/>
        </w:rPr>
        <w:t>KantStudien</w:t>
      </w:r>
      <w:proofErr w:type="spellEnd"/>
      <w:r w:rsidRPr="3037CC0B">
        <w:rPr>
          <w:rFonts w:ascii="Book Antiqua" w:hAnsi="Book Antiqua" w:cs="Book Antiqua"/>
          <w:i/>
          <w:iCs/>
        </w:rPr>
        <w:t xml:space="preserve"> </w:t>
      </w:r>
      <w:r w:rsidRPr="3037CC0B">
        <w:rPr>
          <w:rFonts w:ascii="Book Antiqua" w:hAnsi="Book Antiqua" w:cs="Book Antiqua"/>
        </w:rPr>
        <w:t>81 (1990), pp.232-251.</w:t>
      </w:r>
    </w:p>
    <w:p w14:paraId="5BF23039" w14:textId="77777777" w:rsidR="008B3345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</w:t>
      </w:r>
      <w:proofErr w:type="spellStart"/>
      <w:r w:rsidRPr="3037CC0B">
        <w:rPr>
          <w:rFonts w:ascii="Book Antiqua" w:hAnsi="Book Antiqua" w:cs="Book Antiqua"/>
          <w:i/>
          <w:iCs/>
        </w:rPr>
        <w:t>Kategoriai</w:t>
      </w:r>
      <w:proofErr w:type="spellEnd"/>
      <w:r w:rsidRPr="3037CC0B">
        <w:rPr>
          <w:rFonts w:ascii="Book Antiqua" w:hAnsi="Book Antiqua" w:cs="Book Antiqua"/>
        </w:rPr>
        <w:t xml:space="preserve"> and the Unity of Being’,</w:t>
      </w:r>
      <w:r w:rsidRPr="3037CC0B">
        <w:rPr>
          <w:rFonts w:ascii="Book Antiqua" w:hAnsi="Book Antiqua" w:cs="Book Antiqua"/>
          <w:i/>
          <w:iCs/>
        </w:rPr>
        <w:t xml:space="preserve"> Journal of Speculative Philosophy </w:t>
      </w:r>
      <w:r w:rsidRPr="3037CC0B">
        <w:rPr>
          <w:rFonts w:ascii="Book Antiqua" w:hAnsi="Book Antiqua" w:cs="Book Antiqua"/>
        </w:rPr>
        <w:t>(New Series),</w:t>
      </w:r>
      <w:r w:rsidRPr="3037CC0B">
        <w:rPr>
          <w:rFonts w:ascii="Book Antiqua" w:hAnsi="Book Antiqua" w:cs="Book Antiqua"/>
          <w:i/>
          <w:iCs/>
        </w:rPr>
        <w:t xml:space="preserve"> </w:t>
      </w:r>
      <w:r w:rsidRPr="3037CC0B">
        <w:rPr>
          <w:rFonts w:ascii="Book Antiqua" w:hAnsi="Book Antiqua" w:cs="Book Antiqua"/>
        </w:rPr>
        <w:t>4 (1990), p.13-36.</w:t>
      </w:r>
    </w:p>
    <w:p w14:paraId="7530E879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‘The </w:t>
      </w:r>
      <w:proofErr w:type="spellStart"/>
      <w:r w:rsidRPr="3037CC0B">
        <w:rPr>
          <w:rFonts w:ascii="Book Antiqua" w:hAnsi="Book Antiqua" w:cs="Book Antiqua"/>
        </w:rPr>
        <w:t>Intertranslatability</w:t>
      </w:r>
      <w:proofErr w:type="spellEnd"/>
      <w:r w:rsidRPr="3037CC0B">
        <w:rPr>
          <w:rFonts w:ascii="Book Antiqua" w:hAnsi="Book Antiqua" w:cs="Book Antiqua"/>
        </w:rPr>
        <w:t xml:space="preserve"> of Natural Languages’, </w:t>
      </w:r>
      <w:proofErr w:type="spellStart"/>
      <w:r w:rsidRPr="3037CC0B">
        <w:rPr>
          <w:rFonts w:ascii="Book Antiqua" w:hAnsi="Book Antiqua" w:cs="Book Antiqua"/>
          <w:i/>
          <w:iCs/>
        </w:rPr>
        <w:t>Synthese</w:t>
      </w:r>
      <w:proofErr w:type="spellEnd"/>
      <w:r w:rsidRPr="3037CC0B">
        <w:rPr>
          <w:rFonts w:ascii="Book Antiqua" w:hAnsi="Book Antiqua" w:cs="Book Antiqua"/>
        </w:rPr>
        <w:t xml:space="preserve"> 78 (1989), pp.233-264.</w:t>
      </w:r>
    </w:p>
    <w:p w14:paraId="70536E21" w14:textId="77777777" w:rsidR="008B3345" w:rsidRPr="00997D7C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‘Shanks, King-</w:t>
      </w:r>
      <w:proofErr w:type="spellStart"/>
      <w:r w:rsidRPr="3037CC0B">
        <w:rPr>
          <w:rFonts w:ascii="Book Antiqua" w:hAnsi="Book Antiqua" w:cs="Book Antiqua"/>
        </w:rPr>
        <w:t>Farlowe</w:t>
      </w:r>
      <w:proofErr w:type="spellEnd"/>
      <w:r w:rsidRPr="3037CC0B">
        <w:rPr>
          <w:rFonts w:ascii="Book Antiqua" w:hAnsi="Book Antiqua" w:cs="Book Antiqua"/>
        </w:rPr>
        <w:t xml:space="preserve"> and the Refutation of Davidson’,</w:t>
      </w:r>
      <w:r w:rsidRPr="3037CC0B">
        <w:rPr>
          <w:rFonts w:ascii="Book Antiqua" w:hAnsi="Book Antiqua" w:cs="Book Antiqua"/>
          <w:i/>
          <w:iCs/>
        </w:rPr>
        <w:t xml:space="preserve"> Idealistic Studies</w:t>
      </w:r>
      <w:r w:rsidRPr="3037CC0B">
        <w:rPr>
          <w:rFonts w:ascii="Book Antiqua" w:hAnsi="Book Antiqua" w:cs="Book Antiqua"/>
        </w:rPr>
        <w:t xml:space="preserve"> 18 (1988), pp.2031.</w:t>
      </w:r>
    </w:p>
    <w:p w14:paraId="4BB4D1B6" w14:textId="77777777" w:rsidR="008B3345" w:rsidRDefault="008B3345" w:rsidP="008B3345">
      <w:pPr>
        <w:numPr>
          <w:ilvl w:val="0"/>
          <w:numId w:val="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‘The Nature of Interpretative Charity’, </w:t>
      </w:r>
      <w:proofErr w:type="spellStart"/>
      <w:r w:rsidRPr="3037CC0B">
        <w:rPr>
          <w:rFonts w:ascii="Book Antiqua" w:hAnsi="Book Antiqua" w:cs="Book Antiqua"/>
          <w:i/>
          <w:iCs/>
        </w:rPr>
        <w:t>Dialectica</w:t>
      </w:r>
      <w:proofErr w:type="spellEnd"/>
      <w:r w:rsidRPr="3037CC0B">
        <w:rPr>
          <w:rFonts w:ascii="Book Antiqua" w:hAnsi="Book Antiqua" w:cs="Book Antiqua"/>
          <w:i/>
          <w:iCs/>
        </w:rPr>
        <w:t xml:space="preserve"> </w:t>
      </w:r>
      <w:r w:rsidRPr="3037CC0B">
        <w:rPr>
          <w:rFonts w:ascii="Book Antiqua" w:hAnsi="Book Antiqua" w:cs="Book Antiqua"/>
        </w:rPr>
        <w:t>42 (1988), pp. 1736.</w:t>
      </w:r>
    </w:p>
    <w:p w14:paraId="72DE1858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</w:p>
    <w:p w14:paraId="09900F38" w14:textId="7A0D5797" w:rsidR="006823CD" w:rsidRDefault="006823CD" w:rsidP="3037CC0B">
      <w:pPr>
        <w:tabs>
          <w:tab w:val="left" w:pos="1"/>
        </w:tabs>
        <w:rPr>
          <w:b/>
          <w:bCs/>
          <w:i/>
          <w:iCs/>
          <w:lang w:val="en-AU"/>
        </w:rPr>
      </w:pPr>
    </w:p>
    <w:p w14:paraId="4DEE7D43" w14:textId="51484CA7" w:rsidR="00ED52BD" w:rsidRDefault="008B3345" w:rsidP="00737090">
      <w:pPr>
        <w:tabs>
          <w:tab w:val="left" w:pos="-30976"/>
          <w:tab w:val="left" w:pos="-29536"/>
          <w:tab w:val="left" w:pos="1"/>
        </w:tabs>
        <w:rPr>
          <w:rFonts w:ascii="Book Antiqua" w:hAnsi="Book Antiqua" w:cs="Book Antiqua"/>
          <w:b/>
          <w:bCs/>
          <w:i/>
          <w:iCs/>
        </w:rPr>
      </w:pPr>
      <w:r w:rsidRPr="00997D7C">
        <w:rPr>
          <w:rFonts w:ascii="Book Antiqua" w:hAnsi="Book Antiqua" w:cs="Book Antiqua"/>
          <w:b/>
          <w:bCs/>
          <w:i/>
          <w:iCs/>
        </w:rPr>
        <w:t xml:space="preserve">D. Articles in </w:t>
      </w:r>
      <w:r w:rsidR="00C149DC">
        <w:rPr>
          <w:rFonts w:ascii="Book Antiqua" w:hAnsi="Book Antiqua" w:cs="Book Antiqua"/>
          <w:b/>
          <w:bCs/>
          <w:i/>
          <w:iCs/>
        </w:rPr>
        <w:t>Edited</w:t>
      </w:r>
      <w:r w:rsidRPr="00997D7C">
        <w:rPr>
          <w:rFonts w:ascii="Book Antiqua" w:hAnsi="Book Antiqua" w:cs="Book Antiqua"/>
          <w:b/>
          <w:bCs/>
          <w:i/>
          <w:iCs/>
        </w:rPr>
        <w:t xml:space="preserve"> Collections:</w:t>
      </w:r>
    </w:p>
    <w:p w14:paraId="6615B02E" w14:textId="77777777" w:rsidR="00ED52BD" w:rsidRDefault="00ED52BD" w:rsidP="00ED52BD">
      <w:pPr>
        <w:pStyle w:val="ListParagraph"/>
        <w:numPr>
          <w:ilvl w:val="0"/>
          <w:numId w:val="30"/>
        </w:numPr>
        <w:rPr>
          <w:rFonts w:ascii="Book Antiqua" w:hAnsi="Book Antiqua"/>
        </w:rPr>
      </w:pPr>
      <w:bookmarkStart w:id="4" w:name="_Hlk110671202"/>
      <w:r w:rsidRPr="00C22378">
        <w:rPr>
          <w:rFonts w:ascii="Book Antiqua" w:hAnsi="Book Antiqua"/>
        </w:rPr>
        <w:t xml:space="preserve">‘Place, Sound, And Architecture’, in Emma-Kate Matthews, Jane Burry, and Mark Burry (eds), </w:t>
      </w:r>
      <w:r w:rsidRPr="00C22378">
        <w:rPr>
          <w:rFonts w:ascii="Book Antiqua" w:hAnsi="Book Antiqua"/>
          <w:i/>
          <w:iCs/>
        </w:rPr>
        <w:t>Routledge Companion to the Sound of Space</w:t>
      </w:r>
      <w:r w:rsidRPr="00C22378">
        <w:rPr>
          <w:rFonts w:ascii="Book Antiqua" w:hAnsi="Book Antiqua"/>
        </w:rPr>
        <w:t xml:space="preserve"> (London: Routledge, forthcoming, 2025).</w:t>
      </w:r>
    </w:p>
    <w:p w14:paraId="13FF2600" w14:textId="2DBBE71F" w:rsidR="00C22378" w:rsidRPr="00C22378" w:rsidRDefault="00C22378" w:rsidP="00C22378">
      <w:pPr>
        <w:pStyle w:val="ListParagraph"/>
        <w:numPr>
          <w:ilvl w:val="0"/>
          <w:numId w:val="3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 w:rsidRPr="00ED52BD">
        <w:rPr>
          <w:rFonts w:ascii="Book Antiqua" w:hAnsi="Book Antiqua"/>
        </w:rPr>
        <w:t xml:space="preserve">‘“Next year in Jerusalem”: homeland and the orienting of the world’, in Constanza Cordoni (ed), </w:t>
      </w:r>
      <w:r w:rsidRPr="00ED52BD">
        <w:rPr>
          <w:rFonts w:ascii="Book Antiqua" w:hAnsi="Book Antiqua"/>
          <w:i/>
          <w:iCs/>
        </w:rPr>
        <w:t xml:space="preserve">Ancient and Medieval Religious Homelands: Essays on Space, Place, and Religion </w:t>
      </w:r>
      <w:r w:rsidRPr="00ED52BD">
        <w:rPr>
          <w:rFonts w:ascii="Book Antiqua" w:hAnsi="Book Antiqua"/>
        </w:rPr>
        <w:t>(Berlin: de Gruyter, forthcoming, 202</w:t>
      </w:r>
      <w:r>
        <w:rPr>
          <w:rFonts w:ascii="Book Antiqua" w:hAnsi="Book Antiqua"/>
        </w:rPr>
        <w:t>5</w:t>
      </w:r>
      <w:r w:rsidRPr="00ED52BD">
        <w:rPr>
          <w:rFonts w:ascii="Book Antiqua" w:hAnsi="Book Antiqua"/>
        </w:rPr>
        <w:t xml:space="preserve">). </w:t>
      </w:r>
    </w:p>
    <w:p w14:paraId="16F1515F" w14:textId="7385F068" w:rsidR="00ED52BD" w:rsidRPr="00ED52BD" w:rsidRDefault="00ED52BD" w:rsidP="00ED52BD">
      <w:pPr>
        <w:pStyle w:val="ListParagraph"/>
        <w:numPr>
          <w:ilvl w:val="0"/>
          <w:numId w:val="30"/>
        </w:numPr>
        <w:rPr>
          <w:rFonts w:ascii="Book Antiqua" w:hAnsi="Book Antiqua"/>
        </w:rPr>
      </w:pPr>
      <w:r w:rsidRPr="00C22378">
        <w:rPr>
          <w:rFonts w:ascii="Book Antiqua" w:hAnsi="Book Antiqua"/>
        </w:rPr>
        <w:t>‘Ethics,</w:t>
      </w:r>
      <w:r>
        <w:rPr>
          <w:rFonts w:ascii="Book Antiqua" w:hAnsi="Book Antiqua"/>
        </w:rPr>
        <w:t xml:space="preserve"> Place, and Hermeneutics’, in Tim Mehigan (eds), </w:t>
      </w:r>
      <w:r w:rsidRPr="00ED52BD">
        <w:rPr>
          <w:rFonts w:ascii="Book Antiqua" w:hAnsi="Book Antiqua"/>
          <w:i/>
          <w:iCs/>
        </w:rPr>
        <w:t>Hermeneutics Between Berlin and Paris: The Search for Ethics</w:t>
      </w:r>
      <w:r w:rsidRPr="00ED52BD">
        <w:rPr>
          <w:rFonts w:ascii="Book Antiqua" w:hAnsi="Book Antiqua"/>
        </w:rPr>
        <w:t xml:space="preserve"> (Tübingen: Mohr Siebeck</w:t>
      </w:r>
      <w:r>
        <w:rPr>
          <w:rFonts w:ascii="Book Antiqua" w:hAnsi="Book Antiqua"/>
        </w:rPr>
        <w:t>, in press, 2024</w:t>
      </w:r>
      <w:r w:rsidRPr="00ED52BD">
        <w:rPr>
          <w:rFonts w:ascii="Book Antiqua" w:hAnsi="Book Antiqua"/>
        </w:rPr>
        <w:t>)</w:t>
      </w:r>
      <w:r>
        <w:rPr>
          <w:rFonts w:ascii="Book Antiqua" w:hAnsi="Book Antiqua"/>
        </w:rPr>
        <w:t>.</w:t>
      </w:r>
    </w:p>
    <w:p w14:paraId="0A69259C" w14:textId="44CBFE0D" w:rsidR="00B27BDF" w:rsidRDefault="00B27BDF" w:rsidP="00974C52">
      <w:pPr>
        <w:numPr>
          <w:ilvl w:val="0"/>
          <w:numId w:val="3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‘Land and Landscape’, in </w:t>
      </w:r>
      <w:r w:rsidRPr="00B27BDF">
        <w:rPr>
          <w:rFonts w:ascii="Book Antiqua" w:hAnsi="Book Antiqua"/>
        </w:rPr>
        <w:t>Barry Sandywell</w:t>
      </w:r>
      <w:r>
        <w:rPr>
          <w:rFonts w:ascii="Book Antiqua" w:hAnsi="Book Antiqua"/>
        </w:rPr>
        <w:t xml:space="preserve"> and</w:t>
      </w:r>
      <w:r w:rsidRPr="00B27BDF">
        <w:rPr>
          <w:rFonts w:ascii="Book Antiqua" w:hAnsi="Book Antiqua"/>
        </w:rPr>
        <w:t xml:space="preserve"> Martin Hand </w:t>
      </w:r>
      <w:r>
        <w:rPr>
          <w:rFonts w:ascii="Book Antiqua" w:hAnsi="Book Antiqua"/>
        </w:rPr>
        <w:t xml:space="preserve">(eds), </w:t>
      </w:r>
      <w:r w:rsidRPr="00B27BDF">
        <w:rPr>
          <w:rFonts w:ascii="Book Antiqua" w:hAnsi="Book Antiqua"/>
          <w:i/>
          <w:iCs/>
        </w:rPr>
        <w:t>Bloomsbury Encyclopedia of Visual Culture</w:t>
      </w:r>
      <w:r>
        <w:rPr>
          <w:rFonts w:ascii="Book Antiqua" w:hAnsi="Book Antiqua"/>
        </w:rPr>
        <w:t xml:space="preserve"> (London: Bloomsbury, forthcoming 2024). </w:t>
      </w:r>
    </w:p>
    <w:p w14:paraId="69A2483B" w14:textId="4FEE7772" w:rsidR="00974C52" w:rsidRPr="00974C52" w:rsidRDefault="00974C52" w:rsidP="00974C52">
      <w:pPr>
        <w:numPr>
          <w:ilvl w:val="0"/>
          <w:numId w:val="3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Book Antiqua" w:hAnsi="Book Antiqua"/>
        </w:rPr>
        <w:t>‘</w:t>
      </w:r>
      <w:r w:rsidRPr="00974C52">
        <w:rPr>
          <w:rFonts w:ascii="Book Antiqua" w:hAnsi="Book Antiqua"/>
        </w:rPr>
        <w:t>Improvising the Round Dance of Being: Reading Heidegger from a Musical Perspective</w:t>
      </w:r>
      <w:r>
        <w:rPr>
          <w:rFonts w:ascii="Book Antiqua" w:hAnsi="Book Antiqua"/>
        </w:rPr>
        <w:t xml:space="preserve">’, with </w:t>
      </w:r>
      <w:r w:rsidRPr="00974C52">
        <w:rPr>
          <w:rFonts w:ascii="Book Antiqua" w:hAnsi="Book Antiqua"/>
        </w:rPr>
        <w:t>Sam McAuliffe</w:t>
      </w:r>
      <w:r>
        <w:rPr>
          <w:rFonts w:ascii="Book Antiqua" w:hAnsi="Book Antiqua"/>
        </w:rPr>
        <w:t xml:space="preserve">, in </w:t>
      </w:r>
      <w:r w:rsidRPr="00974C52">
        <w:rPr>
          <w:rFonts w:ascii="Book Antiqua" w:hAnsi="Book Antiqua"/>
        </w:rPr>
        <w:t xml:space="preserve">Casey Rentmeester and Jeff R Warren (eds), </w:t>
      </w:r>
      <w:r w:rsidR="00FD0D67" w:rsidRPr="00FD0D67">
        <w:rPr>
          <w:rFonts w:ascii="Book Antiqua" w:hAnsi="Book Antiqua"/>
          <w:i/>
          <w:iCs/>
        </w:rPr>
        <w:t>Heidegger</w:t>
      </w:r>
      <w:r w:rsidRPr="00FD0D67">
        <w:rPr>
          <w:rFonts w:ascii="Book Antiqua" w:hAnsi="Book Antiqua"/>
          <w:i/>
          <w:iCs/>
        </w:rPr>
        <w:t xml:space="preserve"> and Music</w:t>
      </w:r>
      <w:r w:rsidRPr="00974C52">
        <w:rPr>
          <w:rFonts w:ascii="Book Antiqua" w:hAnsi="Book Antiqua"/>
        </w:rPr>
        <w:t xml:space="preserve"> (</w:t>
      </w:r>
      <w:r w:rsidR="00FD0D67">
        <w:rPr>
          <w:rFonts w:ascii="Book Antiqua" w:hAnsi="Book Antiqua"/>
        </w:rPr>
        <w:t xml:space="preserve">London: </w:t>
      </w:r>
      <w:r w:rsidRPr="00974C52">
        <w:rPr>
          <w:rFonts w:ascii="Book Antiqua" w:hAnsi="Book Antiqua"/>
        </w:rPr>
        <w:t xml:space="preserve">Rowman and Littlefield Int, 2022), </w:t>
      </w:r>
      <w:r w:rsidR="00FD0D67">
        <w:rPr>
          <w:rFonts w:ascii="Book Antiqua" w:hAnsi="Book Antiqua"/>
        </w:rPr>
        <w:t>pp.163-178.</w:t>
      </w:r>
    </w:p>
    <w:p w14:paraId="451B4082" w14:textId="01625B43" w:rsidR="00C870E0" w:rsidRPr="00C870E0" w:rsidRDefault="00974C52" w:rsidP="00C870E0">
      <w:pPr>
        <w:pStyle w:val="ListParagraph"/>
        <w:numPr>
          <w:ilvl w:val="0"/>
          <w:numId w:val="30"/>
        </w:numPr>
        <w:rPr>
          <w:rFonts w:ascii="Book Antiqua" w:hAnsi="Book Antiqua"/>
        </w:rPr>
      </w:pPr>
      <w:r w:rsidRPr="00C870E0">
        <w:rPr>
          <w:rFonts w:ascii="Book Antiqua" w:hAnsi="Book Antiqua"/>
        </w:rPr>
        <w:t xml:space="preserve"> </w:t>
      </w:r>
      <w:r w:rsidR="002E52AE" w:rsidRPr="00C870E0">
        <w:rPr>
          <w:rFonts w:ascii="Book Antiqua" w:hAnsi="Book Antiqua"/>
        </w:rPr>
        <w:t>‘</w:t>
      </w:r>
      <w:proofErr w:type="spellStart"/>
      <w:r w:rsidR="002E52AE" w:rsidRPr="00C870E0">
        <w:rPr>
          <w:rFonts w:ascii="Book Antiqua" w:hAnsi="Book Antiqua"/>
        </w:rPr>
        <w:t>Uprostorjenje</w:t>
      </w:r>
      <w:proofErr w:type="spellEnd"/>
      <w:r w:rsidR="002E52AE" w:rsidRPr="00C870E0">
        <w:rPr>
          <w:rFonts w:ascii="Book Antiqua" w:hAnsi="Book Antiqua"/>
        </w:rPr>
        <w:t xml:space="preserve"> </w:t>
      </w:r>
      <w:proofErr w:type="spellStart"/>
      <w:r w:rsidR="002E52AE" w:rsidRPr="00C870E0">
        <w:rPr>
          <w:rFonts w:ascii="Book Antiqua" w:hAnsi="Book Antiqua"/>
        </w:rPr>
        <w:t>oblikovanja</w:t>
      </w:r>
      <w:proofErr w:type="spellEnd"/>
      <w:r w:rsidR="002E52AE" w:rsidRPr="00C870E0">
        <w:rPr>
          <w:rFonts w:ascii="Book Antiqua" w:hAnsi="Book Antiqua"/>
        </w:rPr>
        <w:t xml:space="preserve">: </w:t>
      </w:r>
      <w:proofErr w:type="spellStart"/>
      <w:r w:rsidR="002E52AE" w:rsidRPr="00C870E0">
        <w:rPr>
          <w:rFonts w:ascii="Book Antiqua" w:hAnsi="Book Antiqua"/>
        </w:rPr>
        <w:t>arhitektura</w:t>
      </w:r>
      <w:proofErr w:type="spellEnd"/>
      <w:r w:rsidR="002E52AE" w:rsidRPr="00C870E0">
        <w:rPr>
          <w:rFonts w:ascii="Book Antiqua" w:hAnsi="Book Antiqua"/>
        </w:rPr>
        <w:t xml:space="preserve"> v </w:t>
      </w:r>
      <w:proofErr w:type="spellStart"/>
      <w:r w:rsidR="002E52AE" w:rsidRPr="00C870E0">
        <w:rPr>
          <w:rFonts w:ascii="Book Antiqua" w:hAnsi="Book Antiqua"/>
        </w:rPr>
        <w:t>dobi</w:t>
      </w:r>
      <w:proofErr w:type="spellEnd"/>
      <w:r w:rsidR="002E52AE" w:rsidRPr="00C870E0">
        <w:rPr>
          <w:rFonts w:ascii="Book Antiqua" w:hAnsi="Book Antiqua"/>
        </w:rPr>
        <w:t xml:space="preserve"> </w:t>
      </w:r>
      <w:proofErr w:type="spellStart"/>
      <w:r w:rsidR="002E52AE" w:rsidRPr="00C870E0">
        <w:rPr>
          <w:rFonts w:ascii="Book Antiqua" w:hAnsi="Book Antiqua"/>
        </w:rPr>
        <w:t>tehnološkega</w:t>
      </w:r>
      <w:proofErr w:type="spellEnd"/>
      <w:r w:rsidR="002E52AE" w:rsidRPr="00C870E0">
        <w:rPr>
          <w:rFonts w:ascii="Book Antiqua" w:hAnsi="Book Antiqua"/>
        </w:rPr>
        <w:t xml:space="preserve"> </w:t>
      </w:r>
      <w:proofErr w:type="spellStart"/>
      <w:r w:rsidR="002E52AE" w:rsidRPr="00C870E0">
        <w:rPr>
          <w:rFonts w:ascii="Book Antiqua" w:hAnsi="Book Antiqua"/>
        </w:rPr>
        <w:t>kapitalizma</w:t>
      </w:r>
      <w:proofErr w:type="spellEnd"/>
      <w:r w:rsidR="002E52AE" w:rsidRPr="00C870E0">
        <w:rPr>
          <w:rFonts w:ascii="Book Antiqua" w:hAnsi="Book Antiqua"/>
        </w:rPr>
        <w:t xml:space="preserve"> – oblast, </w:t>
      </w:r>
      <w:proofErr w:type="spellStart"/>
      <w:r w:rsidR="002E52AE" w:rsidRPr="00C870E0">
        <w:rPr>
          <w:rFonts w:ascii="Book Antiqua" w:hAnsi="Book Antiqua"/>
        </w:rPr>
        <w:t>vertikalnost</w:t>
      </w:r>
      <w:proofErr w:type="spellEnd"/>
      <w:r w:rsidR="002E52AE" w:rsidRPr="00C870E0">
        <w:rPr>
          <w:rFonts w:ascii="Book Antiqua" w:hAnsi="Book Antiqua"/>
        </w:rPr>
        <w:t xml:space="preserve"> in </w:t>
      </w:r>
      <w:proofErr w:type="spellStart"/>
      <w:r w:rsidR="002E52AE" w:rsidRPr="00C870E0">
        <w:rPr>
          <w:rFonts w:ascii="Book Antiqua" w:hAnsi="Book Antiqua"/>
        </w:rPr>
        <w:t>ulica</w:t>
      </w:r>
      <w:proofErr w:type="spellEnd"/>
      <w:r w:rsidR="002E52AE" w:rsidRPr="00C870E0">
        <w:rPr>
          <w:rFonts w:ascii="Book Antiqua" w:hAnsi="Book Antiqua"/>
        </w:rPr>
        <w:t xml:space="preserve">’ [‘The spatialization of design: </w:t>
      </w:r>
      <w:r w:rsidR="00C04E7D" w:rsidRPr="00C870E0">
        <w:rPr>
          <w:rFonts w:ascii="Book Antiqua" w:hAnsi="Book Antiqua"/>
        </w:rPr>
        <w:t>architecture in the age of technological capitalism - power, verticality and the street’</w:t>
      </w:r>
      <w:r w:rsidR="004D51A7" w:rsidRPr="00C870E0">
        <w:rPr>
          <w:rFonts w:ascii="Book Antiqua" w:hAnsi="Book Antiqua"/>
        </w:rPr>
        <w:t>]</w:t>
      </w:r>
      <w:r w:rsidR="002E52AE" w:rsidRPr="00C870E0">
        <w:rPr>
          <w:rFonts w:ascii="Book Antiqua" w:hAnsi="Book Antiqua"/>
        </w:rPr>
        <w:t xml:space="preserve">, in Mateja Kurir (ed), </w:t>
      </w:r>
      <w:r w:rsidR="002E52AE" w:rsidRPr="00C870E0">
        <w:rPr>
          <w:rFonts w:ascii="Book Antiqua" w:eastAsiaTheme="minorHAnsi" w:hAnsi="Book Antiqua" w:cs="TisaPro-Regular"/>
          <w:i/>
          <w:iCs/>
          <w:lang w:val="en-AU"/>
        </w:rPr>
        <w:t xml:space="preserve">O </w:t>
      </w:r>
      <w:proofErr w:type="spellStart"/>
      <w:r w:rsidR="002E52AE" w:rsidRPr="00C870E0">
        <w:rPr>
          <w:rFonts w:ascii="Book Antiqua" w:eastAsiaTheme="minorHAnsi" w:hAnsi="Book Antiqua" w:cs="TisaPro-Regular"/>
          <w:i/>
          <w:iCs/>
          <w:lang w:val="en-AU"/>
        </w:rPr>
        <w:t>oblasti</w:t>
      </w:r>
      <w:proofErr w:type="spellEnd"/>
      <w:r w:rsidR="002E52AE" w:rsidRPr="00C870E0">
        <w:rPr>
          <w:rFonts w:ascii="Book Antiqua" w:eastAsiaTheme="minorHAnsi" w:hAnsi="Book Antiqua" w:cs="TisaPro-Regular"/>
          <w:i/>
          <w:iCs/>
          <w:lang w:val="en-AU"/>
        </w:rPr>
        <w:t xml:space="preserve"> v </w:t>
      </w:r>
      <w:proofErr w:type="spellStart"/>
      <w:r w:rsidR="002E52AE" w:rsidRPr="00C870E0">
        <w:rPr>
          <w:rFonts w:ascii="Book Antiqua" w:eastAsiaTheme="minorHAnsi" w:hAnsi="Book Antiqua" w:cs="TisaPro-Regular"/>
          <w:i/>
          <w:iCs/>
          <w:lang w:val="en-AU"/>
        </w:rPr>
        <w:t>arhitekturi</w:t>
      </w:r>
      <w:proofErr w:type="spellEnd"/>
      <w:r w:rsidR="00C04E7D" w:rsidRPr="00C870E0">
        <w:rPr>
          <w:rFonts w:ascii="Book Antiqua" w:hAnsi="Book Antiqua"/>
          <w:lang w:val="en-AU"/>
        </w:rPr>
        <w:t xml:space="preserve"> [</w:t>
      </w:r>
      <w:r w:rsidR="00C04E7D" w:rsidRPr="00C870E0">
        <w:rPr>
          <w:rFonts w:ascii="Book Antiqua" w:hAnsi="Book Antiqua"/>
          <w:i/>
          <w:iCs/>
          <w:lang w:val="en-AU"/>
        </w:rPr>
        <w:t>On power in architecture</w:t>
      </w:r>
      <w:r w:rsidR="00C04E7D" w:rsidRPr="00C870E0">
        <w:rPr>
          <w:rFonts w:ascii="Book Antiqua" w:hAnsi="Book Antiqua"/>
          <w:lang w:val="en-AU"/>
        </w:rPr>
        <w:t>],</w:t>
      </w:r>
      <w:r w:rsidR="002E52AE" w:rsidRPr="00C870E0">
        <w:rPr>
          <w:rFonts w:ascii="Book Antiqua" w:hAnsi="Book Antiqua"/>
          <w:lang w:val="en-AU"/>
        </w:rPr>
        <w:t xml:space="preserve"> </w:t>
      </w:r>
      <w:proofErr w:type="spellStart"/>
      <w:r w:rsidR="002E52AE" w:rsidRPr="00C870E0">
        <w:rPr>
          <w:rFonts w:ascii="Book Antiqua" w:hAnsi="Book Antiqua"/>
        </w:rPr>
        <w:t>Zbirka</w:t>
      </w:r>
      <w:proofErr w:type="spellEnd"/>
      <w:r w:rsidR="002E52AE" w:rsidRPr="00C870E0">
        <w:rPr>
          <w:rFonts w:ascii="Book Antiqua" w:hAnsi="Book Antiqua"/>
        </w:rPr>
        <w:t xml:space="preserve"> </w:t>
      </w:r>
      <w:proofErr w:type="spellStart"/>
      <w:r w:rsidR="002E52AE" w:rsidRPr="00C870E0">
        <w:rPr>
          <w:rFonts w:ascii="Book Antiqua" w:hAnsi="Book Antiqua"/>
        </w:rPr>
        <w:t>Transformacije</w:t>
      </w:r>
      <w:proofErr w:type="spellEnd"/>
      <w:r w:rsidR="002E52AE" w:rsidRPr="00C870E0">
        <w:rPr>
          <w:rFonts w:ascii="Book Antiqua" w:hAnsi="Book Antiqua"/>
        </w:rPr>
        <w:t xml:space="preserve">, vol. 47 (Ljubljana: </w:t>
      </w:r>
      <w:bookmarkEnd w:id="4"/>
      <w:r w:rsidR="00C870E0" w:rsidRPr="00C870E0">
        <w:rPr>
          <w:rFonts w:ascii="Book Antiqua" w:hAnsi="Book Antiqua"/>
        </w:rPr>
        <w:t xml:space="preserve">Maska: </w:t>
      </w:r>
      <w:proofErr w:type="spellStart"/>
      <w:r w:rsidR="00C870E0" w:rsidRPr="00C870E0">
        <w:rPr>
          <w:rFonts w:ascii="Book Antiqua" w:hAnsi="Book Antiqua"/>
        </w:rPr>
        <w:t>Društvo</w:t>
      </w:r>
      <w:proofErr w:type="spellEnd"/>
      <w:r w:rsidR="00C870E0" w:rsidRPr="00C870E0">
        <w:rPr>
          <w:rFonts w:ascii="Book Antiqua" w:hAnsi="Book Antiqua"/>
        </w:rPr>
        <w:t xml:space="preserve"> Igor Zabel za </w:t>
      </w:r>
      <w:proofErr w:type="spellStart"/>
      <w:r w:rsidR="00C870E0" w:rsidRPr="00C870E0">
        <w:rPr>
          <w:rFonts w:ascii="Book Antiqua" w:hAnsi="Book Antiqua"/>
        </w:rPr>
        <w:t>kulturo</w:t>
      </w:r>
      <w:proofErr w:type="spellEnd"/>
      <w:r w:rsidR="00C870E0" w:rsidRPr="00C870E0">
        <w:rPr>
          <w:rFonts w:ascii="Book Antiqua" w:hAnsi="Book Antiqua"/>
        </w:rPr>
        <w:t xml:space="preserve"> in </w:t>
      </w:r>
      <w:proofErr w:type="spellStart"/>
      <w:r w:rsidR="00C870E0" w:rsidRPr="00C870E0">
        <w:rPr>
          <w:rFonts w:ascii="Book Antiqua" w:hAnsi="Book Antiqua"/>
        </w:rPr>
        <w:t>teorijo</w:t>
      </w:r>
      <w:proofErr w:type="spellEnd"/>
      <w:r w:rsidR="00C870E0" w:rsidRPr="00C870E0">
        <w:rPr>
          <w:rFonts w:ascii="Book Antiqua" w:hAnsi="Book Antiqua"/>
        </w:rPr>
        <w:t xml:space="preserve">, 2021), pp.99-112; a version of this </w:t>
      </w:r>
      <w:r w:rsidR="00C870E0">
        <w:rPr>
          <w:rFonts w:ascii="Book Antiqua" w:hAnsi="Book Antiqua"/>
        </w:rPr>
        <w:t>chapter</w:t>
      </w:r>
      <w:r w:rsidR="00C870E0" w:rsidRPr="00C870E0">
        <w:rPr>
          <w:rFonts w:ascii="Book Antiqua" w:hAnsi="Book Antiqua"/>
        </w:rPr>
        <w:t xml:space="preserve"> was republished in Mateja Kurir (ed), </w:t>
      </w:r>
      <w:r w:rsidR="00C870E0" w:rsidRPr="00C870E0">
        <w:rPr>
          <w:rFonts w:ascii="Book Antiqua" w:hAnsi="Book Antiqua"/>
          <w:i/>
          <w:iCs/>
        </w:rPr>
        <w:t>On Power in Architecture</w:t>
      </w:r>
      <w:r w:rsidR="00C870E0" w:rsidRPr="00C870E0">
        <w:rPr>
          <w:rFonts w:ascii="Book Antiqua" w:hAnsi="Book Antiqua"/>
        </w:rPr>
        <w:t xml:space="preserve"> (London: Routledge, 202</w:t>
      </w:r>
      <w:r w:rsidR="00C22378">
        <w:rPr>
          <w:rFonts w:ascii="Book Antiqua" w:hAnsi="Book Antiqua"/>
        </w:rPr>
        <w:t>3</w:t>
      </w:r>
      <w:r w:rsidR="00C870E0" w:rsidRPr="00C870E0">
        <w:rPr>
          <w:rFonts w:ascii="Book Antiqua" w:hAnsi="Book Antiqua"/>
        </w:rPr>
        <w:t>).</w:t>
      </w:r>
    </w:p>
    <w:p w14:paraId="3DD8D3FC" w14:textId="418694FE" w:rsidR="0053026C" w:rsidRPr="00C870E0" w:rsidRDefault="0053026C" w:rsidP="00C762C3">
      <w:pPr>
        <w:numPr>
          <w:ilvl w:val="0"/>
          <w:numId w:val="3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 w:rsidRPr="00C870E0">
        <w:rPr>
          <w:rFonts w:ascii="Book Antiqua" w:hAnsi="Book Antiqua"/>
        </w:rPr>
        <w:lastRenderedPageBreak/>
        <w:t xml:space="preserve">‘The Making and Unmaking of </w:t>
      </w:r>
      <w:proofErr w:type="spellStart"/>
      <w:r w:rsidRPr="00C870E0">
        <w:rPr>
          <w:rFonts w:ascii="Book Antiqua" w:hAnsi="Book Antiqua"/>
        </w:rPr>
        <w:t>kunanyi</w:t>
      </w:r>
      <w:proofErr w:type="spellEnd"/>
      <w:r w:rsidRPr="00C870E0">
        <w:rPr>
          <w:rFonts w:ascii="Book Antiqua" w:hAnsi="Book Antiqua"/>
        </w:rPr>
        <w:t xml:space="preserve">’ (with James Kirkpatrick), in Martin Beattie, Christos Kakalis and Matthew Ozga-Lawn (eds), </w:t>
      </w:r>
      <w:r w:rsidRPr="00C870E0">
        <w:rPr>
          <w:rFonts w:ascii="Book Antiqua" w:hAnsi="Book Antiqua"/>
          <w:i/>
        </w:rPr>
        <w:t>Mountains and Megastructures: Neo-geologic landscapes of human endeavor</w:t>
      </w:r>
      <w:r w:rsidRPr="00C870E0">
        <w:rPr>
          <w:rFonts w:ascii="Book Antiqua" w:hAnsi="Book Antiqua"/>
        </w:rPr>
        <w:t xml:space="preserve"> (</w:t>
      </w:r>
      <w:r w:rsidR="00AA4022" w:rsidRPr="00C870E0">
        <w:rPr>
          <w:rFonts w:ascii="Book Antiqua" w:hAnsi="Book Antiqua"/>
        </w:rPr>
        <w:t xml:space="preserve">London: Palgrave-Macmillan, </w:t>
      </w:r>
      <w:r w:rsidRPr="00C870E0">
        <w:rPr>
          <w:rFonts w:ascii="Book Antiqua" w:hAnsi="Book Antiqua"/>
        </w:rPr>
        <w:t>20</w:t>
      </w:r>
      <w:r w:rsidR="007E7325" w:rsidRPr="00C870E0">
        <w:rPr>
          <w:rFonts w:ascii="Book Antiqua" w:hAnsi="Book Antiqua"/>
        </w:rPr>
        <w:t>2</w:t>
      </w:r>
      <w:r w:rsidR="00420932" w:rsidRPr="00C870E0">
        <w:rPr>
          <w:rFonts w:ascii="Book Antiqua" w:hAnsi="Book Antiqua"/>
        </w:rPr>
        <w:t>1</w:t>
      </w:r>
      <w:r w:rsidRPr="00C870E0">
        <w:rPr>
          <w:rFonts w:ascii="Book Antiqua" w:hAnsi="Book Antiqua"/>
        </w:rPr>
        <w:t>)</w:t>
      </w:r>
      <w:r w:rsidR="00AA4022" w:rsidRPr="00C870E0">
        <w:rPr>
          <w:rFonts w:ascii="Book Antiqua" w:hAnsi="Book Antiqua"/>
        </w:rPr>
        <w:t>, pp.1</w:t>
      </w:r>
      <w:r w:rsidR="003E2598" w:rsidRPr="00C870E0">
        <w:rPr>
          <w:rFonts w:ascii="Book Antiqua" w:hAnsi="Book Antiqua"/>
        </w:rPr>
        <w:t>3</w:t>
      </w:r>
      <w:r w:rsidR="00AA4022" w:rsidRPr="00C870E0">
        <w:rPr>
          <w:rFonts w:ascii="Book Antiqua" w:hAnsi="Book Antiqua"/>
        </w:rPr>
        <w:t>1-148.</w:t>
      </w:r>
    </w:p>
    <w:p w14:paraId="3A39DC03" w14:textId="77AE7B40" w:rsidR="00663722" w:rsidRPr="00663722" w:rsidRDefault="00663722" w:rsidP="00663722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 w:rsidRPr="005B764D">
        <w:rPr>
          <w:rFonts w:ascii="Book Antiqua" w:hAnsi="Book Antiqua"/>
        </w:rPr>
        <w:t xml:space="preserve">‘In the Presence of Things’, </w:t>
      </w:r>
      <w:r w:rsidR="00FD0D67">
        <w:rPr>
          <w:rFonts w:ascii="Book Antiqua" w:hAnsi="Book Antiqua"/>
        </w:rPr>
        <w:t xml:space="preserve">in </w:t>
      </w:r>
      <w:r w:rsidRPr="005B764D">
        <w:rPr>
          <w:rFonts w:ascii="Book Antiqua" w:hAnsi="Book Antiqua"/>
        </w:rPr>
        <w:t xml:space="preserve">Bjørnar Olsen, Mats Burström, Caitlin </w:t>
      </w:r>
      <w:proofErr w:type="spellStart"/>
      <w:r w:rsidRPr="005B764D">
        <w:rPr>
          <w:rFonts w:ascii="Book Antiqua" w:hAnsi="Book Antiqua"/>
        </w:rPr>
        <w:t>DeSilvey</w:t>
      </w:r>
      <w:proofErr w:type="spellEnd"/>
      <w:r w:rsidRPr="005B764D">
        <w:rPr>
          <w:rFonts w:ascii="Book Antiqua" w:hAnsi="Book Antiqua"/>
        </w:rPr>
        <w:t>, Þóra Pétursdóttir,</w:t>
      </w:r>
      <w:r w:rsidRPr="005B764D">
        <w:rPr>
          <w:rFonts w:ascii="Book Antiqua" w:hAnsi="Book Antiqua"/>
          <w:i/>
          <w:iCs/>
        </w:rPr>
        <w:t xml:space="preserve"> After Discourse: Things, Affects, Ethics </w:t>
      </w:r>
      <w:r w:rsidRPr="005B764D">
        <w:rPr>
          <w:rFonts w:ascii="Book Antiqua" w:hAnsi="Book Antiqua"/>
        </w:rPr>
        <w:t>(London: Routledge, 202</w:t>
      </w:r>
      <w:r>
        <w:rPr>
          <w:rFonts w:ascii="Book Antiqua" w:hAnsi="Book Antiqua"/>
        </w:rPr>
        <w:t>0</w:t>
      </w:r>
      <w:r w:rsidRPr="005B764D">
        <w:rPr>
          <w:rFonts w:ascii="Book Antiqua" w:hAnsi="Book Antiqua"/>
        </w:rPr>
        <w:t>)</w:t>
      </w:r>
      <w:r w:rsidR="003E2598">
        <w:rPr>
          <w:rFonts w:ascii="Book Antiqua" w:hAnsi="Book Antiqua"/>
        </w:rPr>
        <w:t>, pp.59-71.</w:t>
      </w:r>
    </w:p>
    <w:p w14:paraId="4D484CBE" w14:textId="0D152DA7" w:rsidR="005B764D" w:rsidRDefault="00BC1D7D" w:rsidP="005B764D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‘The Modesty of Architecture’, </w:t>
      </w:r>
      <w:r w:rsidR="005B764D">
        <w:rPr>
          <w:rFonts w:ascii="Book Antiqua" w:hAnsi="Book Antiqua"/>
        </w:rPr>
        <w:t>(with Randall Lindstrom), i</w:t>
      </w:r>
      <w:r w:rsidR="006A1520">
        <w:rPr>
          <w:rFonts w:ascii="Book Antiqua" w:hAnsi="Book Antiqua"/>
        </w:rPr>
        <w:t xml:space="preserve">n </w:t>
      </w:r>
      <w:r w:rsidR="006A1520" w:rsidRPr="006A1520">
        <w:rPr>
          <w:rFonts w:ascii="Book Antiqua" w:hAnsi="Book Antiqua"/>
        </w:rPr>
        <w:t>Duncan Bell</w:t>
      </w:r>
      <w:r w:rsidR="006A1520">
        <w:rPr>
          <w:rFonts w:ascii="Book Antiqua" w:hAnsi="Book Antiqua"/>
        </w:rPr>
        <w:t xml:space="preserve"> and </w:t>
      </w:r>
      <w:r w:rsidR="006A1520" w:rsidRPr="006A1520">
        <w:rPr>
          <w:rFonts w:ascii="Book Antiqua" w:hAnsi="Book Antiqua"/>
        </w:rPr>
        <w:t>Bernardo Zacka</w:t>
      </w:r>
      <w:r w:rsidR="006A1520">
        <w:rPr>
          <w:rFonts w:ascii="Book Antiqua" w:hAnsi="Book Antiqua"/>
        </w:rPr>
        <w:t xml:space="preserve">, </w:t>
      </w:r>
      <w:r w:rsidR="006A1520" w:rsidRPr="005B764D">
        <w:rPr>
          <w:rFonts w:ascii="Book Antiqua" w:hAnsi="Book Antiqua"/>
          <w:i/>
          <w:iCs/>
        </w:rPr>
        <w:t>Political Theory and Architecture</w:t>
      </w:r>
      <w:r w:rsidR="005B764D">
        <w:rPr>
          <w:rFonts w:ascii="Book Antiqua" w:hAnsi="Book Antiqua"/>
          <w:i/>
          <w:iCs/>
        </w:rPr>
        <w:t xml:space="preserve"> </w:t>
      </w:r>
      <w:r w:rsidR="005B764D">
        <w:rPr>
          <w:rFonts w:ascii="Book Antiqua" w:hAnsi="Book Antiqua"/>
        </w:rPr>
        <w:t xml:space="preserve">(London: Bloomsbury, 2020), </w:t>
      </w:r>
      <w:r>
        <w:rPr>
          <w:rFonts w:ascii="Book Antiqua" w:hAnsi="Book Antiqua"/>
        </w:rPr>
        <w:t>pp.255-276.</w:t>
      </w:r>
    </w:p>
    <w:p w14:paraId="0CDA5D01" w14:textId="77777777" w:rsidR="00FB192C" w:rsidRPr="00821E30" w:rsidRDefault="00FB192C" w:rsidP="00FB192C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‘“The House of Being”: </w:t>
      </w:r>
      <w:r w:rsidRPr="003D367E">
        <w:rPr>
          <w:rFonts w:ascii="Book Antiqua" w:hAnsi="Book Antiqua"/>
        </w:rPr>
        <w:t xml:space="preserve">Poetry, Language, Place', </w:t>
      </w:r>
      <w:r>
        <w:rPr>
          <w:rFonts w:ascii="Book Antiqua" w:hAnsi="Book Antiqua"/>
        </w:rPr>
        <w:t xml:space="preserve">in </w:t>
      </w:r>
      <w:r w:rsidRPr="00821E30">
        <w:rPr>
          <w:rFonts w:ascii="Book Antiqua" w:hAnsi="Book Antiqua"/>
        </w:rPr>
        <w:t xml:space="preserve">Günter </w:t>
      </w:r>
      <w:proofErr w:type="spellStart"/>
      <w:r w:rsidRPr="00821E30">
        <w:rPr>
          <w:rFonts w:ascii="Book Antiqua" w:hAnsi="Book Antiqua"/>
        </w:rPr>
        <w:t>Figal</w:t>
      </w:r>
      <w:proofErr w:type="spellEnd"/>
      <w:r w:rsidRPr="00821E30">
        <w:rPr>
          <w:rFonts w:ascii="Book Antiqua" w:hAnsi="Book Antiqua"/>
        </w:rPr>
        <w:t>, Diego D’Angelo,</w:t>
      </w:r>
    </w:p>
    <w:p w14:paraId="7E0B9EE2" w14:textId="77777777" w:rsidR="00A715EF" w:rsidRDefault="00FB192C" w:rsidP="00A715EF">
      <w:p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60"/>
        <w:rPr>
          <w:rFonts w:ascii="Book Antiqua" w:hAnsi="Book Antiqua"/>
        </w:rPr>
      </w:pPr>
      <w:r w:rsidRPr="00821E30">
        <w:rPr>
          <w:rFonts w:ascii="Book Antiqua" w:hAnsi="Book Antiqua"/>
        </w:rPr>
        <w:t xml:space="preserve">Tobias Keiling, and Guang Yang </w:t>
      </w:r>
      <w:r w:rsidRPr="003D367E">
        <w:rPr>
          <w:rFonts w:ascii="Book Antiqua" w:hAnsi="Book Antiqua"/>
        </w:rPr>
        <w:t xml:space="preserve">(eds), </w:t>
      </w:r>
      <w:r w:rsidRPr="00821E30">
        <w:rPr>
          <w:rFonts w:ascii="Book Antiqua" w:hAnsi="Book Antiqua"/>
          <w:i/>
          <w:iCs/>
        </w:rPr>
        <w:t>Paths i</w:t>
      </w:r>
      <w:r>
        <w:rPr>
          <w:rFonts w:ascii="Book Antiqua" w:hAnsi="Book Antiqua"/>
        </w:rPr>
        <w:t xml:space="preserve">n </w:t>
      </w:r>
      <w:r w:rsidRPr="003D367E">
        <w:rPr>
          <w:rFonts w:ascii="Book Antiqua" w:hAnsi="Book Antiqua"/>
          <w:i/>
        </w:rPr>
        <w:t xml:space="preserve">Heidegger's Later </w:t>
      </w:r>
      <w:r>
        <w:rPr>
          <w:rFonts w:ascii="Book Antiqua" w:hAnsi="Book Antiqua"/>
          <w:i/>
        </w:rPr>
        <w:t>Thought</w:t>
      </w:r>
      <w:r w:rsidRPr="003D367E">
        <w:rPr>
          <w:rFonts w:ascii="Book Antiqua" w:hAnsi="Book Antiqua"/>
        </w:rPr>
        <w:t xml:space="preserve"> (Bloomington</w:t>
      </w:r>
      <w:r>
        <w:rPr>
          <w:rFonts w:ascii="Book Antiqua" w:hAnsi="Book Antiqua"/>
        </w:rPr>
        <w:t>,</w:t>
      </w:r>
      <w:r w:rsidRPr="003D367E">
        <w:rPr>
          <w:rFonts w:ascii="Book Antiqua" w:hAnsi="Book Antiqua"/>
        </w:rPr>
        <w:t xml:space="preserve"> Indiana</w:t>
      </w:r>
      <w:r>
        <w:rPr>
          <w:rFonts w:ascii="Book Antiqua" w:hAnsi="Book Antiqua"/>
        </w:rPr>
        <w:t>: Indiana</w:t>
      </w:r>
      <w:r w:rsidRPr="003D367E">
        <w:rPr>
          <w:rFonts w:ascii="Book Antiqua" w:hAnsi="Book Antiqua"/>
        </w:rPr>
        <w:t xml:space="preserve"> Uni</w:t>
      </w:r>
      <w:r>
        <w:rPr>
          <w:rFonts w:ascii="Book Antiqua" w:hAnsi="Book Antiqua"/>
        </w:rPr>
        <w:t>versity Press, 2020), pp.15-44.</w:t>
      </w:r>
    </w:p>
    <w:p w14:paraId="2C8FF4B8" w14:textId="26AAA1D0" w:rsidR="00A715EF" w:rsidRPr="00A715EF" w:rsidRDefault="00A715EF" w:rsidP="00A715EF">
      <w:pPr>
        <w:pStyle w:val="ListParagraph"/>
        <w:numPr>
          <w:ilvl w:val="0"/>
          <w:numId w:val="3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Book Antiqua" w:hAnsi="Book Antiqua"/>
        </w:rPr>
        <w:t>‘</w:t>
      </w:r>
      <w:r w:rsidRPr="00A715EF">
        <w:rPr>
          <w:rFonts w:ascii="Book Antiqua" w:hAnsi="Book Antiqua"/>
        </w:rPr>
        <w:t>Heidegger’s Philosophy of Science</w:t>
      </w:r>
      <w:r>
        <w:rPr>
          <w:rFonts w:ascii="Book Antiqua" w:hAnsi="Book Antiqua"/>
        </w:rPr>
        <w:t>’</w:t>
      </w:r>
      <w:r w:rsidRPr="00A715EF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with Ingo Farin, in </w:t>
      </w:r>
      <w:r w:rsidRPr="00A715EF">
        <w:rPr>
          <w:rFonts w:ascii="Book Antiqua" w:hAnsi="Book Antiqua"/>
        </w:rPr>
        <w:t xml:space="preserve">M Burch and I McMullin </w:t>
      </w:r>
      <w:r>
        <w:rPr>
          <w:rFonts w:ascii="Book Antiqua" w:hAnsi="Book Antiqua"/>
        </w:rPr>
        <w:t xml:space="preserve">(eds), </w:t>
      </w:r>
      <w:r w:rsidRPr="00A715EF">
        <w:rPr>
          <w:rFonts w:ascii="Book Antiqua" w:hAnsi="Book Antiqua"/>
          <w:i/>
          <w:iCs/>
        </w:rPr>
        <w:t>Transcending Reason: Heidegger on Rationality</w:t>
      </w:r>
      <w:r>
        <w:rPr>
          <w:rFonts w:ascii="Book Antiqua" w:hAnsi="Book Antiqua"/>
        </w:rPr>
        <w:t xml:space="preserve"> (London: </w:t>
      </w:r>
      <w:r w:rsidRPr="00A715EF">
        <w:rPr>
          <w:rFonts w:ascii="Book Antiqua" w:hAnsi="Book Antiqua"/>
        </w:rPr>
        <w:t xml:space="preserve">Rowman &amp; Littlefield </w:t>
      </w:r>
      <w:r>
        <w:rPr>
          <w:rFonts w:ascii="Book Antiqua" w:hAnsi="Book Antiqua"/>
        </w:rPr>
        <w:t>International</w:t>
      </w:r>
      <w:r w:rsidRPr="00A715EF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2020)</w:t>
      </w:r>
      <w:r w:rsidRPr="00A715EF">
        <w:rPr>
          <w:rFonts w:ascii="Book Antiqua" w:hAnsi="Book Antiqua"/>
        </w:rPr>
        <w:t>, pp.277-29</w:t>
      </w:r>
      <w:r>
        <w:rPr>
          <w:rFonts w:ascii="Book Antiqua" w:hAnsi="Book Antiqua"/>
        </w:rPr>
        <w:t>.</w:t>
      </w:r>
    </w:p>
    <w:p w14:paraId="040CB8BD" w14:textId="494F7E96" w:rsidR="00B43650" w:rsidRPr="00B43650" w:rsidRDefault="00B43650" w:rsidP="00B43650">
      <w:pPr>
        <w:pStyle w:val="ListParagraph"/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Cs/>
          <w:i/>
          <w:lang w:val="en-AU"/>
        </w:rPr>
      </w:pPr>
      <w:r>
        <w:rPr>
          <w:rFonts w:ascii="Book Antiqua" w:hAnsi="Book Antiqua" w:cs="Book Antiqua"/>
          <w:bCs/>
          <w:iCs/>
          <w:lang w:val="en-AU"/>
        </w:rPr>
        <w:t>‘Dying in a Liberal Society’</w:t>
      </w:r>
      <w:r w:rsidRPr="00AC34B7">
        <w:rPr>
          <w:rFonts w:ascii="Book Antiqua" w:hAnsi="Book Antiqua" w:cs="Book Antiqua"/>
          <w:bCs/>
          <w:iCs/>
          <w:lang w:val="en-AU"/>
        </w:rPr>
        <w:t>, in P. Wong, S. Bloor, P. Hutchings, P. P. Bilimoria (eds),</w:t>
      </w:r>
      <w:r>
        <w:rPr>
          <w:rFonts w:ascii="Book Antiqua" w:hAnsi="Book Antiqua" w:cs="Book Antiqua"/>
          <w:bCs/>
          <w:i/>
          <w:lang w:val="en-AU"/>
        </w:rPr>
        <w:t xml:space="preserve"> </w:t>
      </w:r>
      <w:r w:rsidRPr="00AC34B7">
        <w:rPr>
          <w:rFonts w:ascii="Book Antiqua" w:hAnsi="Book Antiqua" w:cs="Book Antiqua"/>
          <w:bCs/>
          <w:i/>
          <w:lang w:val="en-AU"/>
        </w:rPr>
        <w:t>Considering Religions, Rights and Bioethics: For Max Charlesworth</w:t>
      </w:r>
      <w:r>
        <w:rPr>
          <w:rFonts w:ascii="Book Antiqua" w:hAnsi="Book Antiqua" w:cs="Book Antiqua"/>
          <w:bCs/>
          <w:i/>
          <w:lang w:val="en-AU"/>
        </w:rPr>
        <w:t xml:space="preserve"> </w:t>
      </w:r>
      <w:r>
        <w:rPr>
          <w:rFonts w:ascii="Book Antiqua" w:hAnsi="Book Antiqua" w:cs="Book Antiqua"/>
          <w:bCs/>
          <w:iCs/>
          <w:lang w:val="en-AU"/>
        </w:rPr>
        <w:t>(Dordrecht: Springer, 20</w:t>
      </w:r>
      <w:r w:rsidR="00DD0AFA">
        <w:rPr>
          <w:rFonts w:ascii="Book Antiqua" w:hAnsi="Book Antiqua" w:cs="Book Antiqua"/>
          <w:bCs/>
          <w:iCs/>
          <w:lang w:val="en-AU"/>
        </w:rPr>
        <w:t>19</w:t>
      </w:r>
      <w:r>
        <w:rPr>
          <w:rFonts w:ascii="Book Antiqua" w:hAnsi="Book Antiqua" w:cs="Book Antiqua"/>
          <w:bCs/>
          <w:iCs/>
          <w:lang w:val="en-AU"/>
        </w:rPr>
        <w:t>), pp.51-62.</w:t>
      </w:r>
    </w:p>
    <w:p w14:paraId="5094E5AA" w14:textId="416F461D" w:rsidR="00C149DC" w:rsidRDefault="00C149DC" w:rsidP="00D9523B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‘Place, Truth, and Commitment’, in </w:t>
      </w:r>
      <w:r w:rsidR="001C4584">
        <w:rPr>
          <w:rFonts w:ascii="Book Antiqua" w:hAnsi="Book Antiqua"/>
        </w:rPr>
        <w:t>Pekka Pas</w:t>
      </w:r>
      <w:r w:rsidR="00EC27F3">
        <w:rPr>
          <w:rFonts w:ascii="Book Antiqua" w:hAnsi="Book Antiqua"/>
        </w:rPr>
        <w:t>sinm</w:t>
      </w:r>
      <w:r w:rsidR="002A11E6">
        <w:rPr>
          <w:rFonts w:ascii="Book Antiqua" w:hAnsi="Book Antiqua"/>
        </w:rPr>
        <w:t>ä</w:t>
      </w:r>
      <w:r w:rsidR="00EC27F3">
        <w:rPr>
          <w:rFonts w:ascii="Book Antiqua" w:hAnsi="Book Antiqua"/>
        </w:rPr>
        <w:t xml:space="preserve">ki and Klaske Havik (eds), </w:t>
      </w:r>
      <w:r w:rsidR="00861F00" w:rsidRPr="00EC27F3">
        <w:rPr>
          <w:rFonts w:ascii="Book Antiqua" w:hAnsi="Book Antiqua"/>
          <w:i/>
          <w:iCs/>
        </w:rPr>
        <w:t xml:space="preserve">Understanding and </w:t>
      </w:r>
      <w:r w:rsidR="00EC27F3">
        <w:rPr>
          <w:rFonts w:ascii="Book Antiqua" w:hAnsi="Book Antiqua"/>
          <w:i/>
          <w:iCs/>
        </w:rPr>
        <w:t>D</w:t>
      </w:r>
      <w:r w:rsidR="00861F00" w:rsidRPr="00EC27F3">
        <w:rPr>
          <w:rFonts w:ascii="Book Antiqua" w:hAnsi="Book Antiqua"/>
          <w:i/>
          <w:iCs/>
        </w:rPr>
        <w:t>esigning Place</w:t>
      </w:r>
      <w:r w:rsidR="009F0616" w:rsidRPr="00EC27F3">
        <w:rPr>
          <w:rFonts w:ascii="Book Antiqua" w:hAnsi="Book Antiqua"/>
          <w:i/>
          <w:iCs/>
        </w:rPr>
        <w:t xml:space="preserve"> – Considerations on Architecture and Philosophy</w:t>
      </w:r>
      <w:r w:rsidR="00E8446A">
        <w:rPr>
          <w:rFonts w:ascii="Book Antiqua" w:hAnsi="Book Antiqua"/>
        </w:rPr>
        <w:t xml:space="preserve"> (</w:t>
      </w:r>
      <w:r w:rsidR="00332BA6">
        <w:rPr>
          <w:rFonts w:ascii="Book Antiqua" w:hAnsi="Book Antiqua"/>
        </w:rPr>
        <w:t>Tamper</w:t>
      </w:r>
      <w:r w:rsidR="00323D6E">
        <w:rPr>
          <w:rFonts w:ascii="Book Antiqua" w:hAnsi="Book Antiqua"/>
        </w:rPr>
        <w:t>e:</w:t>
      </w:r>
      <w:r w:rsidR="00332BA6">
        <w:rPr>
          <w:rFonts w:ascii="Book Antiqua" w:hAnsi="Book Antiqua"/>
        </w:rPr>
        <w:t xml:space="preserve"> </w:t>
      </w:r>
      <w:proofErr w:type="spellStart"/>
      <w:r w:rsidR="00332BA6">
        <w:rPr>
          <w:rFonts w:ascii="Book Antiqua" w:hAnsi="Book Antiqua"/>
        </w:rPr>
        <w:t>Datutop</w:t>
      </w:r>
      <w:proofErr w:type="spellEnd"/>
      <w:r w:rsidR="00E8446A">
        <w:rPr>
          <w:rFonts w:ascii="Book Antiqua" w:hAnsi="Book Antiqua"/>
        </w:rPr>
        <w:t>, 2019), pp</w:t>
      </w:r>
      <w:r w:rsidR="00D500F2">
        <w:rPr>
          <w:rFonts w:ascii="Book Antiqua" w:hAnsi="Book Antiqua"/>
        </w:rPr>
        <w:t>.</w:t>
      </w:r>
      <w:r w:rsidR="00C544BB">
        <w:rPr>
          <w:rFonts w:ascii="Book Antiqua" w:hAnsi="Book Antiqua"/>
        </w:rPr>
        <w:t>12-29</w:t>
      </w:r>
      <w:r w:rsidR="00D500F2">
        <w:rPr>
          <w:rFonts w:ascii="Book Antiqua" w:hAnsi="Book Antiqua"/>
        </w:rPr>
        <w:t>.</w:t>
      </w:r>
    </w:p>
    <w:p w14:paraId="30566383" w14:textId="2C80E0AA" w:rsidR="00501BAA" w:rsidRPr="00501BAA" w:rsidRDefault="00B210BB" w:rsidP="00501BAA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501BAA">
        <w:rPr>
          <w:rFonts w:ascii="Book Antiqua" w:hAnsi="Book Antiqua"/>
        </w:rPr>
        <w:t xml:space="preserve">‘A Phenomenology of Thinking in Place’ (with Ed Casey), in Jill Bennett and Mary </w:t>
      </w:r>
      <w:r w:rsidR="00501BAA" w:rsidRPr="003212F1">
        <w:rPr>
          <w:rFonts w:ascii="Book Antiqua" w:hAnsi="Book Antiqua"/>
        </w:rPr>
        <w:t xml:space="preserve">Zournazi </w:t>
      </w:r>
      <w:r w:rsidR="00501BAA">
        <w:rPr>
          <w:rFonts w:ascii="Book Antiqua" w:hAnsi="Book Antiqua"/>
        </w:rPr>
        <w:t xml:space="preserve">(eds), </w:t>
      </w:r>
      <w:r w:rsidR="00501BAA" w:rsidRPr="003212F1">
        <w:rPr>
          <w:rFonts w:ascii="Book Antiqua" w:hAnsi="Book Antiqua"/>
          <w:i/>
          <w:iCs/>
        </w:rPr>
        <w:t>Thinking in the World</w:t>
      </w:r>
      <w:r w:rsidR="00501BAA">
        <w:rPr>
          <w:rFonts w:ascii="Book Antiqua" w:hAnsi="Book Antiqua"/>
        </w:rPr>
        <w:t xml:space="preserve"> (London: Bloomsbury, </w:t>
      </w:r>
      <w:r w:rsidR="0027522B">
        <w:rPr>
          <w:rFonts w:ascii="Book Antiqua" w:hAnsi="Book Antiqua"/>
        </w:rPr>
        <w:t>2019</w:t>
      </w:r>
      <w:r w:rsidR="00501BAA">
        <w:rPr>
          <w:rFonts w:ascii="Book Antiqua" w:hAnsi="Book Antiqua"/>
        </w:rPr>
        <w:t>)</w:t>
      </w:r>
      <w:r>
        <w:rPr>
          <w:rFonts w:ascii="Book Antiqua" w:hAnsi="Book Antiqua"/>
        </w:rPr>
        <w:t>, pp.</w:t>
      </w:r>
      <w:r w:rsidR="00065BDD">
        <w:rPr>
          <w:rFonts w:ascii="Book Antiqua" w:hAnsi="Book Antiqua"/>
        </w:rPr>
        <w:t>39-63</w:t>
      </w:r>
      <w:r w:rsidR="00B064B1">
        <w:rPr>
          <w:rFonts w:ascii="Book Antiqua" w:hAnsi="Book Antiqua"/>
        </w:rPr>
        <w:t>.</w:t>
      </w:r>
    </w:p>
    <w:p w14:paraId="29CCE936" w14:textId="744B2222" w:rsidR="00B064B1" w:rsidRPr="00B064B1" w:rsidRDefault="00B064B1" w:rsidP="00B064B1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lang w:val="en-AU"/>
        </w:rPr>
        <w:t xml:space="preserve">‘Thinking in a </w:t>
      </w:r>
      <w:r w:rsidRPr="00492CE3">
        <w:rPr>
          <w:rFonts w:ascii="Book Antiqua" w:hAnsi="Book Antiqua" w:cs="Book Antiqua"/>
          <w:lang w:val="en-AU"/>
        </w:rPr>
        <w:t xml:space="preserve">Thoughtless Time’, in P. Diego Bubbio and Jeff Malpas (eds), </w:t>
      </w:r>
      <w:r w:rsidRPr="00492CE3">
        <w:rPr>
          <w:rFonts w:ascii="Book Antiqua" w:hAnsi="Book Antiqua" w:cs="Book Antiqua"/>
          <w:i/>
          <w:lang w:val="en-AU"/>
        </w:rPr>
        <w:t xml:space="preserve">Why Philosophy? </w:t>
      </w:r>
      <w:r w:rsidRPr="00492CE3">
        <w:rPr>
          <w:rFonts w:ascii="Book Antiqua" w:hAnsi="Book Antiqua" w:cs="Book Antiqua"/>
          <w:lang w:val="en-AU"/>
        </w:rPr>
        <w:t>(</w:t>
      </w:r>
      <w:r>
        <w:rPr>
          <w:rFonts w:ascii="Book Antiqua" w:hAnsi="Book Antiqua" w:cs="Book Antiqua"/>
          <w:lang w:val="en-AU"/>
        </w:rPr>
        <w:t>Berlin: de Gruyter, 2019).</w:t>
      </w:r>
    </w:p>
    <w:p w14:paraId="1C002997" w14:textId="63550A5D" w:rsidR="0012491A" w:rsidRPr="00B064B1" w:rsidRDefault="0012491A" w:rsidP="00B064B1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B064B1">
        <w:rPr>
          <w:rFonts w:ascii="Book Antiqua" w:hAnsi="Book Antiqua"/>
        </w:rPr>
        <w:t xml:space="preserve">‘Taking Everything in Hand’: Managerialism and Technology’, in Anna Yeatman (ed), </w:t>
      </w:r>
      <w:r w:rsidRPr="00B064B1">
        <w:rPr>
          <w:rFonts w:ascii="Book Antiqua" w:hAnsi="Book Antiqua"/>
          <w:i/>
        </w:rPr>
        <w:t>The Rise of Managerialism</w:t>
      </w:r>
      <w:r w:rsidRPr="00B064B1">
        <w:rPr>
          <w:rFonts w:ascii="Book Antiqua" w:hAnsi="Book Antiqua"/>
        </w:rPr>
        <w:t xml:space="preserve"> (</w:t>
      </w:r>
      <w:r w:rsidR="00FD0D67">
        <w:rPr>
          <w:rFonts w:ascii="Book Antiqua" w:hAnsi="Book Antiqua"/>
        </w:rPr>
        <w:t xml:space="preserve">London: </w:t>
      </w:r>
      <w:r w:rsidRPr="00B064B1">
        <w:rPr>
          <w:rFonts w:ascii="Book Antiqua" w:hAnsi="Book Antiqua"/>
        </w:rPr>
        <w:t xml:space="preserve">Rowman </w:t>
      </w:r>
      <w:r w:rsidR="00501BAA" w:rsidRPr="00B064B1">
        <w:rPr>
          <w:rFonts w:ascii="Book Antiqua" w:hAnsi="Book Antiqua"/>
        </w:rPr>
        <w:t>and Littlefield, 2018)</w:t>
      </w:r>
      <w:r w:rsidR="00B064B1" w:rsidRPr="00B064B1">
        <w:rPr>
          <w:rFonts w:ascii="Book Antiqua" w:hAnsi="Book Antiqua"/>
        </w:rPr>
        <w:t>, pp.21-42.</w:t>
      </w:r>
    </w:p>
    <w:p w14:paraId="66E62262" w14:textId="3F23FFAA" w:rsidR="001B07D4" w:rsidRPr="001B07D4" w:rsidRDefault="00501BAA" w:rsidP="00B064B1">
      <w:pPr>
        <w:numPr>
          <w:ilvl w:val="0"/>
          <w:numId w:val="3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Palatino Linotype" w:hAnsi="Palatino Linotype"/>
        </w:rPr>
        <w:t xml:space="preserve"> </w:t>
      </w:r>
      <w:r w:rsidR="001B07D4">
        <w:rPr>
          <w:rFonts w:ascii="Palatino Linotype" w:hAnsi="Palatino Linotype"/>
        </w:rPr>
        <w:t xml:space="preserve">“Place and Placedness”, in </w:t>
      </w:r>
      <w:r w:rsidR="001B07D4" w:rsidRPr="0042775C">
        <w:rPr>
          <w:rFonts w:ascii="Palatino Linotype" w:hAnsi="Palatino Linotype"/>
        </w:rPr>
        <w:t xml:space="preserve">Thomas </w:t>
      </w:r>
      <w:proofErr w:type="spellStart"/>
      <w:r w:rsidR="001B07D4" w:rsidRPr="0042775C">
        <w:rPr>
          <w:rFonts w:ascii="Palatino Linotype" w:hAnsi="Palatino Linotype"/>
        </w:rPr>
        <w:t>Hünefeldt</w:t>
      </w:r>
      <w:proofErr w:type="spellEnd"/>
      <w:r w:rsidR="001B07D4" w:rsidRPr="0042775C">
        <w:rPr>
          <w:rFonts w:ascii="Palatino Linotype" w:hAnsi="Palatino Linotype"/>
        </w:rPr>
        <w:t xml:space="preserve"> &amp; Annika </w:t>
      </w:r>
      <w:proofErr w:type="gramStart"/>
      <w:r w:rsidR="001B07D4" w:rsidRPr="0042775C">
        <w:rPr>
          <w:rFonts w:ascii="Palatino Linotype" w:hAnsi="Palatino Linotype"/>
        </w:rPr>
        <w:t xml:space="preserve">Schlitte </w:t>
      </w:r>
      <w:r w:rsidR="001B07D4">
        <w:rPr>
          <w:rFonts w:ascii="Palatino Linotype" w:hAnsi="Palatino Linotype"/>
        </w:rPr>
        <w:t xml:space="preserve"> (</w:t>
      </w:r>
      <w:proofErr w:type="gramEnd"/>
      <w:r w:rsidR="001B07D4">
        <w:rPr>
          <w:rFonts w:ascii="Palatino Linotype" w:hAnsi="Palatino Linotype"/>
        </w:rPr>
        <w:t xml:space="preserve">eds), </w:t>
      </w:r>
      <w:r w:rsidR="001B07D4" w:rsidRPr="00127217">
        <w:rPr>
          <w:rFonts w:ascii="Palatino Linotype" w:hAnsi="Palatino Linotype"/>
          <w:i/>
        </w:rPr>
        <w:t xml:space="preserve">Situatedness and Place - Multidisciplinary Perspectives on the </w:t>
      </w:r>
      <w:proofErr w:type="spellStart"/>
      <w:r w:rsidR="001B07D4" w:rsidRPr="00127217">
        <w:rPr>
          <w:rFonts w:ascii="Palatino Linotype" w:hAnsi="Palatino Linotype"/>
          <w:i/>
        </w:rPr>
        <w:t>Spatio</w:t>
      </w:r>
      <w:proofErr w:type="spellEnd"/>
      <w:r w:rsidR="001B07D4" w:rsidRPr="00127217">
        <w:rPr>
          <w:rFonts w:ascii="Palatino Linotype" w:hAnsi="Palatino Linotype"/>
          <w:i/>
        </w:rPr>
        <w:t>-temporal Contingency of Human Life</w:t>
      </w:r>
      <w:r w:rsidR="001B07D4">
        <w:rPr>
          <w:rFonts w:ascii="Palatino Linotype" w:hAnsi="Palatino Linotype"/>
        </w:rPr>
        <w:t xml:space="preserve"> </w:t>
      </w:r>
      <w:r w:rsidR="001B07D4" w:rsidRPr="0042775C">
        <w:rPr>
          <w:rFonts w:ascii="Palatino Linotype" w:hAnsi="Palatino Linotype"/>
        </w:rPr>
        <w:t>(Dordrecht</w:t>
      </w:r>
      <w:r w:rsidR="001B07D4">
        <w:rPr>
          <w:rFonts w:ascii="Palatino Linotype" w:hAnsi="Palatino Linotype"/>
        </w:rPr>
        <w:t xml:space="preserve">: Springer, </w:t>
      </w:r>
      <w:r>
        <w:rPr>
          <w:rFonts w:ascii="Palatino Linotype" w:hAnsi="Palatino Linotype"/>
        </w:rPr>
        <w:t>2018</w:t>
      </w:r>
      <w:r w:rsidR="00B064B1">
        <w:rPr>
          <w:rFonts w:ascii="Palatino Linotype" w:hAnsi="Palatino Linotype"/>
        </w:rPr>
        <w:t xml:space="preserve">), </w:t>
      </w:r>
      <w:r w:rsidR="00B064B1" w:rsidRPr="00B064B1">
        <w:rPr>
          <w:rFonts w:ascii="Palatino Linotype" w:hAnsi="Palatino Linotype"/>
        </w:rPr>
        <w:t>pp. 27-39.</w:t>
      </w:r>
    </w:p>
    <w:p w14:paraId="201E9416" w14:textId="27DAAC0B" w:rsidR="006D4632" w:rsidRDefault="00501BAA" w:rsidP="006D4632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lang w:val="en-AU"/>
        </w:rPr>
        <w:t xml:space="preserve"> </w:t>
      </w:r>
      <w:r w:rsidR="006D4632">
        <w:rPr>
          <w:rFonts w:ascii="Book Antiqua" w:hAnsi="Book Antiqua" w:cs="Book Antiqua"/>
          <w:lang w:val="en-AU"/>
        </w:rPr>
        <w:t>‘</w:t>
      </w:r>
      <w:r w:rsidR="006D4632" w:rsidRPr="004A6DD2">
        <w:rPr>
          <w:rFonts w:ascii="Book Antiqua" w:hAnsi="Book Antiqua" w:cs="Book Antiqua"/>
          <w:lang w:val="en-AU"/>
        </w:rPr>
        <w:t>Windows through a Window: A Philosophical View</w:t>
      </w:r>
      <w:r w:rsidR="006D4632">
        <w:rPr>
          <w:rFonts w:ascii="Book Antiqua" w:hAnsi="Book Antiqua" w:cs="Book Antiqua"/>
          <w:lang w:val="en-AU"/>
        </w:rPr>
        <w:t xml:space="preserve">’, in Friedhelm Fischer (ed). </w:t>
      </w:r>
      <w:r w:rsidR="006D4632" w:rsidRPr="004A6DD2">
        <w:rPr>
          <w:rFonts w:ascii="Book Antiqua" w:hAnsi="Book Antiqua" w:cs="Book Antiqua"/>
          <w:i/>
          <w:iCs/>
          <w:lang w:val="en-AU"/>
        </w:rPr>
        <w:t>Windows on Planning History</w:t>
      </w:r>
      <w:r w:rsidR="006D4632">
        <w:rPr>
          <w:rFonts w:ascii="Book Antiqua" w:hAnsi="Book Antiqua" w:cs="Book Antiqua"/>
          <w:lang w:val="en-AU"/>
        </w:rPr>
        <w:t xml:space="preserve"> (</w:t>
      </w:r>
      <w:r>
        <w:rPr>
          <w:rFonts w:ascii="Book Antiqua" w:hAnsi="Book Antiqua" w:cs="Book Antiqua"/>
          <w:lang w:val="en-AU"/>
        </w:rPr>
        <w:t>Abingdon: Routledge</w:t>
      </w:r>
      <w:r w:rsidR="006D4632">
        <w:rPr>
          <w:rFonts w:ascii="Book Antiqua" w:hAnsi="Book Antiqua" w:cs="Book Antiqua"/>
          <w:lang w:val="en-AU"/>
        </w:rPr>
        <w:t xml:space="preserve">, </w:t>
      </w:r>
      <w:r>
        <w:rPr>
          <w:rFonts w:ascii="Book Antiqua" w:hAnsi="Book Antiqua" w:cs="Book Antiqua"/>
          <w:lang w:val="en-AU"/>
        </w:rPr>
        <w:t>2018</w:t>
      </w:r>
      <w:r w:rsidR="00B064B1">
        <w:rPr>
          <w:rFonts w:ascii="Book Antiqua" w:hAnsi="Book Antiqua" w:cs="Book Antiqua"/>
          <w:lang w:val="en-AU"/>
        </w:rPr>
        <w:t>), p.p.149-158</w:t>
      </w:r>
    </w:p>
    <w:p w14:paraId="5023E26A" w14:textId="77777777" w:rsidR="0012491A" w:rsidRPr="0012491A" w:rsidRDefault="0012491A" w:rsidP="0012491A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lang w:val="en-AU"/>
        </w:rPr>
        <w:t xml:space="preserve">‘Politics, Hermeneutics, and Truth’ (with Nick Malpas), in Silvia </w:t>
      </w:r>
      <w:r w:rsidRPr="0012491A">
        <w:rPr>
          <w:rFonts w:ascii="Book Antiqua" w:hAnsi="Book Antiqua" w:cs="Book Antiqua"/>
          <w:lang w:val="en-AU"/>
        </w:rPr>
        <w:t>Mazzini</w:t>
      </w:r>
      <w:r>
        <w:rPr>
          <w:rFonts w:ascii="Book Antiqua" w:hAnsi="Book Antiqua" w:cs="Book Antiqua"/>
          <w:lang w:val="en-AU"/>
        </w:rPr>
        <w:t xml:space="preserve"> and Owen </w:t>
      </w:r>
      <w:r w:rsidRPr="0012491A">
        <w:rPr>
          <w:rFonts w:ascii="Book Antiqua" w:hAnsi="Book Antiqua" w:cs="Book Antiqua"/>
          <w:lang w:val="en-AU"/>
        </w:rPr>
        <w:t xml:space="preserve">Glyn-Williams (eds), </w:t>
      </w:r>
      <w:r w:rsidRPr="0012491A">
        <w:rPr>
          <w:rFonts w:ascii="Book Antiqua" w:hAnsi="Book Antiqua" w:cs="Book Antiqua"/>
          <w:i/>
          <w:lang w:val="en-AU"/>
        </w:rPr>
        <w:t>Making Communism Hermeneutical: Reading Vattimo and Zabala</w:t>
      </w:r>
      <w:r>
        <w:rPr>
          <w:rFonts w:ascii="Book Antiqua" w:hAnsi="Book Antiqua" w:cs="Book Antiqua"/>
          <w:lang w:val="en-AU"/>
        </w:rPr>
        <w:t xml:space="preserve"> (Dordrecht: Springer, 2018), pp.19-30.</w:t>
      </w:r>
      <w:r w:rsidRPr="0012491A">
        <w:rPr>
          <w:rFonts w:ascii="Book Antiqua" w:hAnsi="Book Antiqua" w:cs="Book Antiqua"/>
          <w:lang w:val="en-AU"/>
        </w:rPr>
        <w:t xml:space="preserve"> </w:t>
      </w:r>
    </w:p>
    <w:p w14:paraId="0BB1CEDC" w14:textId="77777777" w:rsidR="00B21DAB" w:rsidRPr="0012491A" w:rsidRDefault="00B21DAB" w:rsidP="0012491A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lang w:val="en-AU"/>
        </w:rPr>
        <w:t>‘</w:t>
      </w:r>
      <w:r w:rsidRPr="00B21DAB">
        <w:rPr>
          <w:rFonts w:ascii="Book Antiqua" w:hAnsi="Book Antiqua" w:cs="Book Antiqua"/>
          <w:lang w:val="en-AU"/>
        </w:rPr>
        <w:t>Wisdom’s Limit: Truth, Failure and the Contemporary University</w:t>
      </w:r>
      <w:r>
        <w:rPr>
          <w:rFonts w:ascii="Book Antiqua" w:hAnsi="Book Antiqua" w:cs="Book Antiqua"/>
          <w:lang w:val="en-AU"/>
        </w:rPr>
        <w:t xml:space="preserve">’, in </w:t>
      </w:r>
      <w:r w:rsidR="0012491A" w:rsidRPr="0012491A">
        <w:rPr>
          <w:rFonts w:ascii="Book Antiqua" w:hAnsi="Book Antiqua" w:cs="Book Antiqua"/>
          <w:lang w:val="en-AU"/>
        </w:rPr>
        <w:t>Michael A. Peters</w:t>
      </w:r>
      <w:r w:rsidR="0012491A">
        <w:rPr>
          <w:rFonts w:ascii="Book Antiqua" w:hAnsi="Book Antiqua" w:cs="Book Antiqua"/>
          <w:lang w:val="en-AU"/>
        </w:rPr>
        <w:t xml:space="preserve">, </w:t>
      </w:r>
      <w:r w:rsidR="0012491A" w:rsidRPr="0012491A">
        <w:rPr>
          <w:rFonts w:ascii="Book Antiqua" w:hAnsi="Book Antiqua" w:cs="Book Antiqua"/>
          <w:lang w:val="en-AU"/>
        </w:rPr>
        <w:t xml:space="preserve">Sharon Rider, Mats </w:t>
      </w:r>
      <w:proofErr w:type="spellStart"/>
      <w:proofErr w:type="gramStart"/>
      <w:r w:rsidR="0012491A" w:rsidRPr="0012491A">
        <w:rPr>
          <w:rFonts w:ascii="Book Antiqua" w:hAnsi="Book Antiqua" w:cs="Book Antiqua"/>
          <w:lang w:val="en-AU"/>
        </w:rPr>
        <w:t>Hyvönen,Tina</w:t>
      </w:r>
      <w:proofErr w:type="spellEnd"/>
      <w:proofErr w:type="gramEnd"/>
      <w:r w:rsidR="0012491A" w:rsidRPr="0012491A">
        <w:rPr>
          <w:rFonts w:ascii="Book Antiqua" w:hAnsi="Book Antiqua" w:cs="Book Antiqua"/>
          <w:lang w:val="en-AU"/>
        </w:rPr>
        <w:t xml:space="preserve"> Besley</w:t>
      </w:r>
      <w:r w:rsidR="0012491A">
        <w:rPr>
          <w:rFonts w:ascii="Book Antiqua" w:hAnsi="Book Antiqua" w:cs="Book Antiqua"/>
          <w:lang w:val="en-AU"/>
        </w:rPr>
        <w:t xml:space="preserve"> (eds), </w:t>
      </w:r>
      <w:r w:rsidRPr="0012491A">
        <w:rPr>
          <w:rFonts w:ascii="Book Antiqua" w:hAnsi="Book Antiqua" w:cs="Book Antiqua"/>
          <w:i/>
          <w:lang w:val="en-AU"/>
        </w:rPr>
        <w:t>Post-Truth, Fake News</w:t>
      </w:r>
      <w:r w:rsidR="0012491A">
        <w:rPr>
          <w:rFonts w:ascii="Book Antiqua" w:hAnsi="Book Antiqua" w:cs="Book Antiqua"/>
          <w:lang w:val="en-AU"/>
        </w:rPr>
        <w:t xml:space="preserve">: </w:t>
      </w:r>
      <w:r w:rsidR="0012491A" w:rsidRPr="0012491A">
        <w:rPr>
          <w:rFonts w:ascii="Book Antiqua" w:hAnsi="Book Antiqua" w:cs="Book Antiqua"/>
          <w:i/>
          <w:lang w:val="en-AU"/>
        </w:rPr>
        <w:t>Viral Modernity and Higher Education</w:t>
      </w:r>
      <w:r w:rsidR="0012491A">
        <w:rPr>
          <w:rFonts w:ascii="Book Antiqua" w:hAnsi="Book Antiqua" w:cs="Book Antiqua"/>
          <w:lang w:val="en-AU"/>
        </w:rPr>
        <w:t xml:space="preserve"> </w:t>
      </w:r>
      <w:r w:rsidRPr="0012491A">
        <w:rPr>
          <w:rFonts w:ascii="Book Antiqua" w:hAnsi="Book Antiqua" w:cs="Book Antiqua"/>
          <w:lang w:val="en-AU"/>
        </w:rPr>
        <w:t>(Dor</w:t>
      </w:r>
      <w:r w:rsidR="0012491A">
        <w:rPr>
          <w:rFonts w:ascii="Book Antiqua" w:hAnsi="Book Antiqua" w:cs="Book Antiqua"/>
          <w:lang w:val="en-AU"/>
        </w:rPr>
        <w:t>drecht: Springer, 2018), pp.59-75.</w:t>
      </w:r>
    </w:p>
    <w:p w14:paraId="659B30AF" w14:textId="233DD84D" w:rsidR="00C507C2" w:rsidRPr="00492CE3" w:rsidRDefault="00B064B1" w:rsidP="00C507C2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C507C2">
        <w:rPr>
          <w:rFonts w:ascii="Book Antiqua" w:hAnsi="Book Antiqua" w:cs="Book Antiqua"/>
          <w:lang w:val="en-AU"/>
        </w:rPr>
        <w:t xml:space="preserve"> </w:t>
      </w:r>
      <w:r w:rsidR="00C507C2" w:rsidRPr="00C507C2">
        <w:rPr>
          <w:rFonts w:ascii="Book Antiqua" w:hAnsi="Book Antiqua" w:cs="Book Antiqua"/>
          <w:lang w:val="en-AU"/>
        </w:rPr>
        <w:t>‘Place and Hermeneutics: Towa</w:t>
      </w:r>
      <w:r w:rsidR="00C507C2">
        <w:rPr>
          <w:rFonts w:ascii="Book Antiqua" w:hAnsi="Book Antiqua" w:cs="Book Antiqua"/>
          <w:lang w:val="en-AU"/>
        </w:rPr>
        <w:t>rds a Topology of Understanding</w:t>
      </w:r>
      <w:r w:rsidR="00C507C2" w:rsidRPr="00C507C2">
        <w:rPr>
          <w:rFonts w:ascii="Book Antiqua" w:hAnsi="Book Antiqua" w:cs="Book Antiqua"/>
          <w:lang w:val="en-AU"/>
        </w:rPr>
        <w:t>’</w:t>
      </w:r>
      <w:r w:rsidR="00C507C2">
        <w:rPr>
          <w:rFonts w:ascii="Book Antiqua" w:hAnsi="Book Antiqua" w:cs="Book Antiqua"/>
          <w:lang w:val="en-AU"/>
        </w:rPr>
        <w:t>, i</w:t>
      </w:r>
      <w:r w:rsidR="00C507C2" w:rsidRPr="00C507C2">
        <w:rPr>
          <w:rFonts w:ascii="Book Antiqua" w:hAnsi="Book Antiqua" w:cs="Book Antiqua"/>
          <w:lang w:val="en-AU"/>
        </w:rPr>
        <w:t>n Georgia Warnke</w:t>
      </w:r>
      <w:r w:rsidR="00C507C2">
        <w:rPr>
          <w:rFonts w:ascii="Book Antiqua" w:hAnsi="Book Antiqua" w:cs="Book Antiqua"/>
          <w:lang w:val="en-AU"/>
        </w:rPr>
        <w:t xml:space="preserve"> (ed.), </w:t>
      </w:r>
      <w:r w:rsidR="00C507C2" w:rsidRPr="00C507C2">
        <w:rPr>
          <w:rFonts w:ascii="Book Antiqua" w:hAnsi="Book Antiqua" w:cs="Book Antiqua"/>
          <w:i/>
          <w:lang w:val="en-AU"/>
        </w:rPr>
        <w:t>Inheriting Gadamer: New Directions in Philosophical Hermeneutics</w:t>
      </w:r>
      <w:r w:rsidR="00C507C2">
        <w:rPr>
          <w:rFonts w:ascii="Book Antiqua" w:hAnsi="Book Antiqua" w:cs="Book Antiqua"/>
          <w:lang w:val="en-AU"/>
        </w:rPr>
        <w:t xml:space="preserve"> (</w:t>
      </w:r>
      <w:r w:rsidR="00C507C2" w:rsidRPr="00C507C2">
        <w:rPr>
          <w:rFonts w:ascii="Book Antiqua" w:hAnsi="Book Antiqua" w:cs="Book Antiqua"/>
          <w:lang w:val="en-AU"/>
        </w:rPr>
        <w:t>Edinburgh: Edinburgh University Press, 2016</w:t>
      </w:r>
      <w:r w:rsidR="00C507C2">
        <w:rPr>
          <w:rFonts w:ascii="Book Antiqua" w:hAnsi="Book Antiqua" w:cs="Book Antiqua"/>
          <w:lang w:val="en-AU"/>
        </w:rPr>
        <w:t>), pp.</w:t>
      </w:r>
      <w:r w:rsidR="00D614F6">
        <w:rPr>
          <w:rFonts w:ascii="Book Antiqua" w:hAnsi="Book Antiqua" w:cs="Book Antiqua"/>
          <w:lang w:val="en-AU"/>
        </w:rPr>
        <w:t>143-160</w:t>
      </w:r>
      <w:r w:rsidR="00C507C2" w:rsidRPr="00C507C2">
        <w:rPr>
          <w:rFonts w:ascii="Book Antiqua" w:hAnsi="Book Antiqua" w:cs="Book Antiqua"/>
          <w:lang w:val="en-AU"/>
        </w:rPr>
        <w:t>.</w:t>
      </w:r>
    </w:p>
    <w:p w14:paraId="0DA79F11" w14:textId="77777777" w:rsidR="003D367E" w:rsidRPr="00912859" w:rsidRDefault="00176B04" w:rsidP="00C172B2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  <w:lang w:val="de-DE"/>
        </w:rPr>
      </w:pPr>
      <w:r w:rsidRPr="00492CE3">
        <w:rPr>
          <w:rFonts w:ascii="Book Antiqua" w:hAnsi="Book Antiqua"/>
        </w:rPr>
        <w:t xml:space="preserve"> </w:t>
      </w:r>
      <w:r w:rsidR="003D367E" w:rsidRPr="00912859">
        <w:rPr>
          <w:rFonts w:ascii="Book Antiqua" w:hAnsi="Book Antiqua"/>
          <w:lang w:val="de-DE"/>
        </w:rPr>
        <w:t xml:space="preserve">‘Die Wende zum Ort und die Wiedergewinning des Menschen: Heideggers Kritik des ›Humanismus‹’,  in Hans-Helmuth Gander and Magnus Streit (eds), </w:t>
      </w:r>
      <w:r w:rsidR="003D367E" w:rsidRPr="00912859">
        <w:rPr>
          <w:rFonts w:ascii="Book Antiqua" w:hAnsi="Book Antiqua"/>
          <w:i/>
          <w:lang w:val="de-DE"/>
        </w:rPr>
        <w:t xml:space="preserve">Heideggers Weg in die Moderne: Eine Verotung der </w:t>
      </w:r>
      <w:r w:rsidR="003D367E" w:rsidRPr="00912859">
        <w:rPr>
          <w:rFonts w:ascii="Book Antiqua" w:hAnsi="Book Antiqua"/>
          <w:lang w:val="de-DE"/>
        </w:rPr>
        <w:t>»Schwarzen Hefte« (Frankfurt: Klostermann, 2016), pp.115-134.</w:t>
      </w:r>
    </w:p>
    <w:p w14:paraId="4BF49EC1" w14:textId="02B2CB88" w:rsidR="00C172B2" w:rsidRPr="00C172B2" w:rsidRDefault="00C172B2" w:rsidP="00C172B2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proofErr w:type="spellStart"/>
      <w:r>
        <w:rPr>
          <w:rFonts w:ascii="Book Antiqua" w:hAnsi="Book Antiqua" w:cs="Book Antiqua"/>
          <w:lang w:val="en-AU"/>
        </w:rPr>
        <w:t>‘</w:t>
      </w:r>
      <w:r w:rsidRPr="00A061DB">
        <w:rPr>
          <w:rFonts w:ascii="Book Antiqua" w:hAnsi="Book Antiqua" w:cs="Book Antiqua"/>
          <w:lang w:val="en-AU"/>
        </w:rPr>
        <w:t>Re</w:t>
      </w:r>
      <w:proofErr w:type="spellEnd"/>
      <w:r w:rsidRPr="00A061DB">
        <w:rPr>
          <w:rFonts w:ascii="Book Antiqua" w:hAnsi="Book Antiqua" w:cs="Book Antiqua"/>
          <w:lang w:val="en-AU"/>
        </w:rPr>
        <w:t>-Orienting Thinking: Philosophy</w:t>
      </w:r>
      <w:r>
        <w:rPr>
          <w:rFonts w:ascii="Book Antiqua" w:hAnsi="Book Antiqua" w:cs="Book Antiqua"/>
          <w:lang w:val="en-AU"/>
        </w:rPr>
        <w:t xml:space="preserve"> in the Midst of the World’</w:t>
      </w:r>
      <w:r w:rsidRPr="00A061DB">
        <w:rPr>
          <w:rFonts w:ascii="Book Antiqua" w:hAnsi="Book Antiqua" w:cs="Book Antiqua"/>
          <w:lang w:val="en-AU"/>
        </w:rPr>
        <w:t xml:space="preserve">, in </w:t>
      </w:r>
      <w:r>
        <w:rPr>
          <w:rFonts w:ascii="Book Antiqua" w:hAnsi="Book Antiqua" w:cs="Book Antiqua"/>
          <w:lang w:val="en-AU"/>
        </w:rPr>
        <w:t xml:space="preserve">Peter S. </w:t>
      </w:r>
      <w:proofErr w:type="spellStart"/>
      <w:r>
        <w:rPr>
          <w:rFonts w:ascii="Book Antiqua" w:hAnsi="Book Antiqua" w:cs="Book Antiqua"/>
          <w:lang w:val="en-AU"/>
        </w:rPr>
        <w:t>Fosl</w:t>
      </w:r>
      <w:proofErr w:type="spellEnd"/>
      <w:r>
        <w:rPr>
          <w:rFonts w:ascii="Book Antiqua" w:hAnsi="Book Antiqua" w:cs="Book Antiqua"/>
          <w:lang w:val="en-AU"/>
        </w:rPr>
        <w:t xml:space="preserve">, Michael </w:t>
      </w:r>
      <w:proofErr w:type="spellStart"/>
      <w:r>
        <w:rPr>
          <w:rFonts w:ascii="Book Antiqua" w:hAnsi="Book Antiqua" w:cs="Book Antiqua"/>
          <w:lang w:val="en-AU"/>
        </w:rPr>
        <w:t>McGandy</w:t>
      </w:r>
      <w:proofErr w:type="spellEnd"/>
      <w:r>
        <w:rPr>
          <w:rFonts w:ascii="Book Antiqua" w:hAnsi="Book Antiqua" w:cs="Book Antiqua"/>
          <w:lang w:val="en-AU"/>
        </w:rPr>
        <w:t xml:space="preserve">, and Mark Moorman (eds.), </w:t>
      </w:r>
      <w:r w:rsidRPr="00A061DB">
        <w:rPr>
          <w:rFonts w:ascii="Book Antiqua" w:hAnsi="Book Antiqua" w:cs="Book Antiqua"/>
          <w:i/>
          <w:iCs/>
          <w:lang w:val="en-AU"/>
        </w:rPr>
        <w:t>Commonplace Commitments</w:t>
      </w:r>
      <w:r>
        <w:rPr>
          <w:rFonts w:ascii="Book Antiqua" w:hAnsi="Book Antiqua" w:cs="Book Antiqua"/>
          <w:i/>
          <w:iCs/>
          <w:lang w:val="en-AU"/>
        </w:rPr>
        <w:t>:</w:t>
      </w:r>
      <w:r w:rsidRPr="00A061DB">
        <w:rPr>
          <w:rFonts w:ascii="Book Antiqua" w:hAnsi="Book Antiqua" w:cs="Book Antiqua"/>
          <w:i/>
          <w:iCs/>
          <w:lang w:val="en-AU"/>
        </w:rPr>
        <w:t xml:space="preserve"> Thinking Through the Legacy of Jospeh P. Fell </w:t>
      </w:r>
      <w:r>
        <w:rPr>
          <w:rFonts w:ascii="Book Antiqua" w:hAnsi="Book Antiqua" w:cs="Book Antiqua"/>
          <w:lang w:val="en-AU"/>
        </w:rPr>
        <w:t>(Bucknell: Bucknell University Press, 2016)</w:t>
      </w:r>
      <w:r w:rsidR="006D4632">
        <w:rPr>
          <w:rFonts w:ascii="Book Antiqua" w:hAnsi="Book Antiqua" w:cs="Book Antiqua"/>
          <w:lang w:val="en-AU"/>
        </w:rPr>
        <w:t>, pp.169-186</w:t>
      </w:r>
      <w:r>
        <w:rPr>
          <w:rFonts w:ascii="Book Antiqua" w:hAnsi="Book Antiqua" w:cs="Book Antiqua"/>
          <w:lang w:val="en-AU"/>
        </w:rPr>
        <w:t>.</w:t>
      </w:r>
    </w:p>
    <w:p w14:paraId="027B37A5" w14:textId="7FE396B1" w:rsidR="00A061DB" w:rsidRDefault="00746EF5" w:rsidP="009C497C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E32423">
        <w:rPr>
          <w:rFonts w:ascii="Book Antiqua" w:hAnsi="Book Antiqua" w:cs="Book Antiqua"/>
          <w:lang w:val="en-AU"/>
        </w:rPr>
        <w:t xml:space="preserve"> </w:t>
      </w:r>
      <w:r w:rsidR="00E32423" w:rsidRPr="00E32423">
        <w:rPr>
          <w:rFonts w:ascii="Book Antiqua" w:hAnsi="Book Antiqua" w:cs="Book Antiqua"/>
          <w:lang w:val="en-AU"/>
        </w:rPr>
        <w:t xml:space="preserve">‘The Interiority of Landscape’, in P. Sparke, G. Lee, P. Brown, M. Taylor and P. Lara-Betancourt (eds.) </w:t>
      </w:r>
      <w:r>
        <w:rPr>
          <w:rFonts w:ascii="Book Antiqua" w:hAnsi="Book Antiqua" w:cs="Book Antiqua"/>
          <w:i/>
          <w:iCs/>
          <w:lang w:val="en-AU"/>
        </w:rPr>
        <w:t>Flow: Interior, Landscape and Architecture in the Era of Liquid Modernity</w:t>
      </w:r>
      <w:r w:rsidR="00E32423">
        <w:rPr>
          <w:rFonts w:ascii="Book Antiqua" w:hAnsi="Book Antiqua" w:cs="Book Antiqua"/>
          <w:lang w:val="en-AU"/>
        </w:rPr>
        <w:t xml:space="preserve"> (London: Bloomsbury, </w:t>
      </w:r>
      <w:r w:rsidR="006A2310">
        <w:rPr>
          <w:rFonts w:ascii="Book Antiqua" w:hAnsi="Book Antiqua" w:cs="Book Antiqua"/>
          <w:lang w:val="en-AU"/>
        </w:rPr>
        <w:t>2018), pp.149-158.</w:t>
      </w:r>
    </w:p>
    <w:p w14:paraId="4C126D23" w14:textId="77777777" w:rsidR="00746EF5" w:rsidRPr="00746EF5" w:rsidRDefault="00746EF5" w:rsidP="00746EF5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'The Beckoning of Language: Heidegger's Hermeneutic Transformation of Thinking', in Ingo Farin and Michael </w:t>
      </w:r>
      <w:r w:rsidRPr="0094297C">
        <w:rPr>
          <w:rFonts w:ascii="Book Antiqua" w:hAnsi="Book Antiqua"/>
        </w:rPr>
        <w:t xml:space="preserve">Bowler (eds.), </w:t>
      </w:r>
      <w:r w:rsidRPr="0094297C">
        <w:rPr>
          <w:rFonts w:ascii="Book Antiqua" w:hAnsi="Book Antiqua"/>
          <w:i/>
        </w:rPr>
        <w:t>Hermeneutic Heidegger</w:t>
      </w:r>
      <w:r w:rsidRPr="0094297C">
        <w:rPr>
          <w:rFonts w:ascii="Book Antiqua" w:hAnsi="Book Antiqua"/>
        </w:rPr>
        <w:t xml:space="preserve"> (Evanston: Northwestern</w:t>
      </w:r>
      <w:r>
        <w:rPr>
          <w:rFonts w:ascii="Book Antiqua" w:hAnsi="Book Antiqua"/>
        </w:rPr>
        <w:t xml:space="preserve"> University Press</w:t>
      </w:r>
      <w:proofErr w:type="gramStart"/>
      <w:r>
        <w:rPr>
          <w:rFonts w:ascii="Book Antiqua" w:hAnsi="Book Antiqua"/>
        </w:rPr>
        <w:t>, ,</w:t>
      </w:r>
      <w:proofErr w:type="gramEnd"/>
      <w:r>
        <w:rPr>
          <w:rFonts w:ascii="Book Antiqua" w:hAnsi="Book Antiqua"/>
        </w:rPr>
        <w:t xml:space="preserve"> 2016), pp.203-221.</w:t>
      </w:r>
    </w:p>
    <w:p w14:paraId="79F1BA65" w14:textId="2036E352" w:rsidR="007C4336" w:rsidRDefault="00C172B2" w:rsidP="00163E0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A061DB">
        <w:rPr>
          <w:rFonts w:ascii="Book Antiqua" w:hAnsi="Book Antiqua"/>
        </w:rPr>
        <w:t xml:space="preserve"> </w:t>
      </w:r>
      <w:r w:rsidR="00A061DB" w:rsidRPr="00A061DB">
        <w:rPr>
          <w:rFonts w:ascii="Book Antiqua" w:hAnsi="Book Antiqua"/>
        </w:rPr>
        <w:t>‘</w:t>
      </w:r>
      <w:r w:rsidR="007C4336" w:rsidRPr="00A061DB">
        <w:rPr>
          <w:rFonts w:ascii="Book Antiqua" w:hAnsi="Book Antiqua"/>
        </w:rPr>
        <w:t xml:space="preserve">Place and Singularity', </w:t>
      </w:r>
      <w:r w:rsidR="007C4336" w:rsidRPr="00A061DB">
        <w:rPr>
          <w:rFonts w:ascii="Book Antiqua" w:hAnsi="Book Antiqua" w:cs="Book Antiqua"/>
          <w:i/>
          <w:lang w:val="en-AU"/>
        </w:rPr>
        <w:t xml:space="preserve">The Intelligence of Place: Topographies and Poetics, </w:t>
      </w:r>
      <w:r w:rsidR="007C4336" w:rsidRPr="00A061DB">
        <w:rPr>
          <w:rFonts w:ascii="Book Antiqua" w:hAnsi="Book Antiqua" w:cs="Book Antiqua"/>
          <w:lang w:val="en-AU"/>
        </w:rPr>
        <w:t>edited by J</w:t>
      </w:r>
      <w:r w:rsidR="00163E03">
        <w:rPr>
          <w:rFonts w:ascii="Book Antiqua" w:hAnsi="Book Antiqua" w:cs="Book Antiqua"/>
          <w:lang w:val="en-AU"/>
        </w:rPr>
        <w:t xml:space="preserve">eff Malpas (London: Bloomsbury, </w:t>
      </w:r>
      <w:r w:rsidR="00EC3467">
        <w:rPr>
          <w:rFonts w:ascii="Book Antiqua" w:hAnsi="Book Antiqua" w:cs="Book Antiqua"/>
          <w:lang w:val="en-AU"/>
        </w:rPr>
        <w:t>2015), pp.65-92.</w:t>
      </w:r>
    </w:p>
    <w:p w14:paraId="74BB7C22" w14:textId="53484593" w:rsidR="004E120C" w:rsidRPr="004E120C" w:rsidRDefault="004E120C" w:rsidP="004E120C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 w:rsidRPr="00492CE3">
        <w:rPr>
          <w:rFonts w:ascii="Book Antiqua" w:hAnsi="Book Antiqua"/>
        </w:rPr>
        <w:t xml:space="preserve">'The Threshold of the World' in Thiemo Breyer and Oliver Müller (eds.), </w:t>
      </w:r>
      <w:proofErr w:type="spellStart"/>
      <w:r w:rsidRPr="00492CE3">
        <w:rPr>
          <w:rFonts w:ascii="Book Antiqua" w:hAnsi="Book Antiqua"/>
          <w:i/>
        </w:rPr>
        <w:t>Funktionen</w:t>
      </w:r>
      <w:proofErr w:type="spellEnd"/>
      <w:r w:rsidRPr="00492CE3">
        <w:rPr>
          <w:rFonts w:ascii="Book Antiqua" w:hAnsi="Book Antiqua"/>
          <w:i/>
        </w:rPr>
        <w:t xml:space="preserve"> des </w:t>
      </w:r>
      <w:proofErr w:type="spellStart"/>
      <w:r w:rsidRPr="00492CE3">
        <w:rPr>
          <w:rFonts w:ascii="Book Antiqua" w:hAnsi="Book Antiqua"/>
          <w:i/>
        </w:rPr>
        <w:t>Lebendigen</w:t>
      </w:r>
      <w:proofErr w:type="spellEnd"/>
      <w:r w:rsidRPr="00492CE3">
        <w:rPr>
          <w:rFonts w:ascii="Book Antiqua" w:hAnsi="Book Antiqua"/>
        </w:rPr>
        <w:t xml:space="preserve"> (Berlin: de Gruyter, 2015</w:t>
      </w:r>
      <w:proofErr w:type="gramStart"/>
      <w:r w:rsidRPr="00492CE3">
        <w:rPr>
          <w:rFonts w:ascii="Book Antiqua" w:hAnsi="Book Antiqua"/>
        </w:rPr>
        <w:t>).pp.</w:t>
      </w:r>
      <w:proofErr w:type="gramEnd"/>
      <w:r w:rsidRPr="00492CE3">
        <w:rPr>
          <w:rFonts w:ascii="Book Antiqua" w:hAnsi="Book Antiqua"/>
        </w:rPr>
        <w:t>161</w:t>
      </w:r>
      <w:r>
        <w:t>-168.</w:t>
      </w:r>
    </w:p>
    <w:p w14:paraId="4988AE00" w14:textId="2ED50BD7" w:rsidR="007C4336" w:rsidRPr="007C4336" w:rsidRDefault="007C4336" w:rsidP="00163E0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/>
        </w:rPr>
        <w:t xml:space="preserve">'On the Reading of Heidegger: Situating the Black Notebooks', </w:t>
      </w:r>
      <w:r w:rsidRPr="00FF70DC">
        <w:rPr>
          <w:rFonts w:ascii="Book Antiqua" w:hAnsi="Book Antiqua" w:cs="Book Antiqua"/>
          <w:i/>
          <w:lang w:val="en-AU"/>
        </w:rPr>
        <w:t>Reading Heidegger's Black Notebooks 1931-1941</w:t>
      </w:r>
      <w:r>
        <w:rPr>
          <w:rFonts w:ascii="Book Antiqua" w:hAnsi="Book Antiqua" w:cs="Book Antiqua"/>
          <w:i/>
          <w:lang w:val="en-AU"/>
        </w:rPr>
        <w:t xml:space="preserve">, </w:t>
      </w:r>
      <w:r w:rsidRPr="00B312FB">
        <w:rPr>
          <w:rFonts w:ascii="Book Antiqua" w:hAnsi="Book Antiqua" w:cs="Book Antiqua"/>
          <w:iCs/>
          <w:lang w:val="en-AU"/>
        </w:rPr>
        <w:t>edited</w:t>
      </w:r>
      <w:r>
        <w:rPr>
          <w:rFonts w:ascii="Book Antiqua" w:hAnsi="Book Antiqua" w:cs="Book Antiqua"/>
          <w:iCs/>
          <w:lang w:val="en-AU"/>
        </w:rPr>
        <w:t xml:space="preserve"> by Ingo Farin and </w:t>
      </w:r>
      <w:r w:rsidRPr="00B312FB">
        <w:rPr>
          <w:rFonts w:ascii="Book Antiqua" w:hAnsi="Book Antiqua" w:cs="Book Antiqua"/>
          <w:iCs/>
          <w:lang w:val="en-AU"/>
        </w:rPr>
        <w:t>Jeff Malpas (Cambridge, Mass.</w:t>
      </w:r>
      <w:r w:rsidR="00163E03">
        <w:rPr>
          <w:rFonts w:ascii="Book Antiqua" w:hAnsi="Book Antiqua" w:cs="Book Antiqua"/>
          <w:iCs/>
          <w:lang w:val="en-AU"/>
        </w:rPr>
        <w:t>: MIT Press</w:t>
      </w:r>
      <w:r>
        <w:rPr>
          <w:rFonts w:ascii="Book Antiqua" w:hAnsi="Book Antiqua" w:cs="Book Antiqua"/>
          <w:iCs/>
          <w:lang w:val="en-AU"/>
        </w:rPr>
        <w:t>, 2015</w:t>
      </w:r>
      <w:r w:rsidRPr="00252CDA">
        <w:rPr>
          <w:rFonts w:ascii="Book Antiqua" w:hAnsi="Book Antiqua" w:cs="Book Antiqua"/>
          <w:iCs/>
          <w:lang w:val="en-AU"/>
        </w:rPr>
        <w:t>)</w:t>
      </w:r>
      <w:r w:rsidR="002F3121">
        <w:rPr>
          <w:rFonts w:ascii="Book Antiqua" w:hAnsi="Book Antiqua" w:cs="Book Antiqua"/>
          <w:iCs/>
          <w:lang w:val="en-AU"/>
        </w:rPr>
        <w:t>, pp.</w:t>
      </w:r>
      <w:r w:rsidR="00C326C6">
        <w:rPr>
          <w:rFonts w:ascii="Book Antiqua" w:hAnsi="Book Antiqua" w:cs="Book Antiqua"/>
          <w:iCs/>
          <w:lang w:val="en-AU"/>
        </w:rPr>
        <w:t>3-22.</w:t>
      </w:r>
    </w:p>
    <w:p w14:paraId="1B8812D7" w14:textId="77777777" w:rsidR="007C4336" w:rsidRPr="008E5D43" w:rsidRDefault="007C4336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iCs/>
        </w:rPr>
        <w:lastRenderedPageBreak/>
        <w:t xml:space="preserve">'Place and Situation', in </w:t>
      </w:r>
      <w:r w:rsidRPr="00863E93">
        <w:rPr>
          <w:rFonts w:ascii="Book Antiqua" w:hAnsi="Book Antiqua" w:cs="Book Antiqua"/>
          <w:i/>
          <w:lang w:val="en-AU"/>
        </w:rPr>
        <w:t>Routledge Companion to Philosophical Hermeneutics</w:t>
      </w:r>
      <w:r>
        <w:rPr>
          <w:rFonts w:ascii="Book Antiqua" w:hAnsi="Book Antiqua" w:cs="Book Antiqua"/>
          <w:i/>
          <w:lang w:val="en-AU"/>
        </w:rPr>
        <w:t xml:space="preserve">, </w:t>
      </w:r>
      <w:r w:rsidRPr="00863E93">
        <w:rPr>
          <w:rFonts w:ascii="Book Antiqua" w:hAnsi="Book Antiqua" w:cs="Book Antiqua"/>
          <w:lang w:val="en-AU"/>
        </w:rPr>
        <w:t>edited by Jeff Malpas and Hans-Helmuth Gander</w:t>
      </w:r>
      <w:r>
        <w:rPr>
          <w:rFonts w:ascii="Book Antiqua" w:hAnsi="Book Antiqua" w:cs="Book Antiqua"/>
          <w:lang w:val="en-AU"/>
        </w:rPr>
        <w:t xml:space="preserve"> (London: Routledge, 2015), pp.354-366</w:t>
      </w:r>
    </w:p>
    <w:p w14:paraId="4E47779B" w14:textId="77777777" w:rsidR="00CB28EA" w:rsidRPr="007C4336" w:rsidRDefault="007C4336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iCs/>
        </w:rPr>
        <w:t xml:space="preserve">'Philosophy and Hermeneutics', in </w:t>
      </w:r>
      <w:r w:rsidRPr="00863E93">
        <w:rPr>
          <w:rFonts w:ascii="Book Antiqua" w:hAnsi="Book Antiqua" w:cs="Book Antiqua"/>
          <w:i/>
          <w:lang w:val="en-AU"/>
        </w:rPr>
        <w:t>Routledge Companion to Philosophical Hermeneutics</w:t>
      </w:r>
      <w:r>
        <w:rPr>
          <w:rFonts w:ascii="Book Antiqua" w:hAnsi="Book Antiqua" w:cs="Book Antiqua"/>
          <w:i/>
          <w:lang w:val="en-AU"/>
        </w:rPr>
        <w:t xml:space="preserve">, </w:t>
      </w:r>
      <w:r w:rsidRPr="00863E93">
        <w:rPr>
          <w:rFonts w:ascii="Book Antiqua" w:hAnsi="Book Antiqua" w:cs="Book Antiqua"/>
          <w:lang w:val="en-AU"/>
        </w:rPr>
        <w:t>edited by Jeff Malpas and Hans-Helmuth Gander</w:t>
      </w:r>
      <w:r>
        <w:rPr>
          <w:rFonts w:ascii="Book Antiqua" w:hAnsi="Book Antiqua" w:cs="Book Antiqua"/>
          <w:lang w:val="en-AU"/>
        </w:rPr>
        <w:t xml:space="preserve"> (London: Routledge, 2015), pp.1-10.</w:t>
      </w:r>
    </w:p>
    <w:p w14:paraId="26C44350" w14:textId="77777777" w:rsidR="009507B8" w:rsidRDefault="009507B8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Book Antiqua" w:hAnsi="Book Antiqua"/>
        </w:rPr>
        <w:t>'</w:t>
      </w:r>
      <w:r w:rsidRPr="005A7B34">
        <w:rPr>
          <w:rFonts w:ascii="Book Antiqua" w:hAnsi="Book Antiqua"/>
          <w:lang w:val="en-AU"/>
        </w:rPr>
        <w:t>From Extremity to Releasement: Place, Authenticity, and the Self</w:t>
      </w:r>
      <w:r>
        <w:rPr>
          <w:rFonts w:ascii="Book Antiqua" w:hAnsi="Book Antiqua"/>
          <w:lang w:val="en-AU"/>
        </w:rPr>
        <w:t xml:space="preserve">', in Hans Pedersen and Lawrence Hatab (eds), </w:t>
      </w:r>
      <w:r w:rsidRPr="005A7B34">
        <w:rPr>
          <w:rFonts w:ascii="Book Antiqua" w:hAnsi="Book Antiqua"/>
          <w:i/>
          <w:lang w:val="en-AU"/>
        </w:rPr>
        <w:t xml:space="preserve">The Horizons of Authenticity: Essays in Honor of Charles </w:t>
      </w:r>
      <w:proofErr w:type="spellStart"/>
      <w:r w:rsidRPr="005A7B34">
        <w:rPr>
          <w:rFonts w:ascii="Book Antiqua" w:hAnsi="Book Antiqua"/>
          <w:i/>
          <w:lang w:val="en-AU"/>
        </w:rPr>
        <w:t>Guignon’s</w:t>
      </w:r>
      <w:proofErr w:type="spellEnd"/>
      <w:r w:rsidRPr="005A7B34">
        <w:rPr>
          <w:rFonts w:ascii="Book Antiqua" w:hAnsi="Book Antiqua"/>
          <w:i/>
          <w:lang w:val="en-AU"/>
        </w:rPr>
        <w:t xml:space="preserve"> Work on Phenomenology, Existentialism, and Moral Psychology</w:t>
      </w:r>
      <w:r w:rsidR="00731824">
        <w:rPr>
          <w:rFonts w:ascii="Book Antiqua" w:hAnsi="Book Antiqua"/>
          <w:lang w:val="en-AU"/>
        </w:rPr>
        <w:t xml:space="preserve"> (Dordrecht: Springer, 2015), pp.45-62.</w:t>
      </w:r>
    </w:p>
    <w:p w14:paraId="52570AE9" w14:textId="638C7215" w:rsidR="00842839" w:rsidRDefault="00842839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>
        <w:rPr>
          <w:rFonts w:ascii="Book Antiqua" w:hAnsi="Book Antiqua"/>
        </w:rPr>
        <w:t>'</w:t>
      </w:r>
      <w:r w:rsidRPr="00842839">
        <w:rPr>
          <w:rFonts w:ascii="Book Antiqua" w:hAnsi="Book Antiqua"/>
        </w:rPr>
        <w:t>Timing Space – Spacing Time:</w:t>
      </w:r>
      <w:r>
        <w:rPr>
          <w:rFonts w:ascii="Book Antiqua" w:hAnsi="Book Antiqua"/>
        </w:rPr>
        <w:t xml:space="preserve"> </w:t>
      </w:r>
      <w:r w:rsidRPr="00842839">
        <w:rPr>
          <w:rFonts w:ascii="Book Antiqua" w:hAnsi="Book Antiqua"/>
        </w:rPr>
        <w:t xml:space="preserve">On transcendence, </w:t>
      </w:r>
      <w:r w:rsidRPr="008033C1">
        <w:rPr>
          <w:rFonts w:ascii="Book Antiqua" w:hAnsi="Book Antiqua"/>
        </w:rPr>
        <w:t xml:space="preserve">performance, and place', in </w:t>
      </w:r>
      <w:r w:rsidR="008033C1" w:rsidRPr="008033C1">
        <w:rPr>
          <w:rFonts w:ascii="Book Antiqua" w:hAnsi="Book Antiqua" w:cs="Calibri"/>
          <w:lang w:val="en-GB"/>
        </w:rPr>
        <w:t xml:space="preserve">Jodie McNeilly, Stuart Grant, Maeva Veerapen </w:t>
      </w:r>
      <w:r w:rsidRPr="008033C1">
        <w:rPr>
          <w:rFonts w:ascii="Book Antiqua" w:hAnsi="Book Antiqua"/>
        </w:rPr>
        <w:t xml:space="preserve">(eds.), </w:t>
      </w:r>
      <w:r w:rsidR="008033C1" w:rsidRPr="008033C1">
        <w:rPr>
          <w:rFonts w:ascii="Book Antiqua" w:hAnsi="Book Antiqua"/>
          <w:i/>
        </w:rPr>
        <w:t xml:space="preserve">Performance and </w:t>
      </w:r>
      <w:proofErr w:type="spellStart"/>
      <w:r w:rsidR="008033C1" w:rsidRPr="008033C1">
        <w:rPr>
          <w:rFonts w:ascii="Book Antiqua" w:hAnsi="Book Antiqua"/>
          <w:i/>
        </w:rPr>
        <w:t>Temporalisation</w:t>
      </w:r>
      <w:proofErr w:type="spellEnd"/>
      <w:r w:rsidR="008033C1" w:rsidRPr="008033C1">
        <w:rPr>
          <w:rFonts w:ascii="Book Antiqua" w:hAnsi="Book Antiqua"/>
          <w:i/>
        </w:rPr>
        <w:t>: time happens</w:t>
      </w:r>
      <w:r w:rsidR="008033C1" w:rsidRPr="008033C1">
        <w:rPr>
          <w:rFonts w:ascii="Book Antiqua" w:hAnsi="Book Antiqua"/>
        </w:rPr>
        <w:t xml:space="preserve"> </w:t>
      </w:r>
      <w:r w:rsidRPr="008033C1">
        <w:rPr>
          <w:rFonts w:ascii="Book Antiqua" w:hAnsi="Book Antiqua"/>
        </w:rPr>
        <w:t xml:space="preserve">(London: Palgrave-Macmillan, </w:t>
      </w:r>
      <w:r w:rsidR="00614D9A">
        <w:rPr>
          <w:rFonts w:ascii="Book Antiqua" w:hAnsi="Book Antiqua"/>
        </w:rPr>
        <w:t>201</w:t>
      </w:r>
      <w:r w:rsidR="00A65648">
        <w:rPr>
          <w:rFonts w:ascii="Book Antiqua" w:hAnsi="Book Antiqua"/>
        </w:rPr>
        <w:t>5</w:t>
      </w:r>
      <w:r w:rsidRPr="008033C1">
        <w:rPr>
          <w:rFonts w:ascii="Book Antiqua" w:hAnsi="Book Antiqua"/>
        </w:rPr>
        <w:t>)</w:t>
      </w:r>
      <w:r w:rsidR="0098610C">
        <w:rPr>
          <w:rFonts w:ascii="Book Antiqua" w:hAnsi="Book Antiqua"/>
        </w:rPr>
        <w:t>, pp.25-36.</w:t>
      </w:r>
    </w:p>
    <w:p w14:paraId="3B634BCB" w14:textId="12B12EC2" w:rsidR="00B27BDF" w:rsidRPr="00B27BDF" w:rsidRDefault="00B27BDF" w:rsidP="00B27BDF">
      <w:pPr>
        <w:numPr>
          <w:ilvl w:val="0"/>
          <w:numId w:val="3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de-DE"/>
        </w:rPr>
      </w:pPr>
      <w:r>
        <w:rPr>
          <w:rFonts w:ascii="Book Antiqua" w:hAnsi="Book Antiqua" w:cs="Book Antiqua"/>
          <w:lang w:val="en-AU"/>
        </w:rPr>
        <w:t xml:space="preserve">‘Suffering’, in </w:t>
      </w:r>
      <w:r w:rsidRPr="004A6DD2">
        <w:rPr>
          <w:rFonts w:ascii="Book Antiqua" w:hAnsi="Book Antiqua" w:cs="Book Antiqua"/>
          <w:i/>
          <w:iCs/>
          <w:lang w:val="en-AU"/>
        </w:rPr>
        <w:t>Encyclopaedia of Global Bioethics</w:t>
      </w:r>
      <w:r>
        <w:rPr>
          <w:rFonts w:ascii="Book Antiqua" w:hAnsi="Book Antiqua" w:cs="Book Antiqua"/>
          <w:lang w:val="en-AU"/>
        </w:rPr>
        <w:t xml:space="preserve">, ed. </w:t>
      </w:r>
      <w:r w:rsidRPr="00912859">
        <w:rPr>
          <w:rFonts w:ascii="Book Antiqua" w:hAnsi="Book Antiqua" w:cs="Book Antiqua"/>
          <w:lang w:val="de-DE"/>
        </w:rPr>
        <w:t>Henk Ten Have (Dordrecht, Springer, 2015).</w:t>
      </w:r>
    </w:p>
    <w:p w14:paraId="704A64FB" w14:textId="77777777" w:rsidR="004622C9" w:rsidRPr="00CB28EA" w:rsidRDefault="00DC2B31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/>
        </w:rPr>
        <w:t xml:space="preserve">'We Hyperboreans: Notes Towards a Nietzschean Topography', in Julian Young (ed.), </w:t>
      </w:r>
      <w:r w:rsidRPr="001C1BBD">
        <w:rPr>
          <w:rFonts w:ascii="Book Antiqua" w:hAnsi="Book Antiqua"/>
          <w:i/>
        </w:rPr>
        <w:t>Nietzsche: Individual and Community</w:t>
      </w:r>
      <w:r>
        <w:rPr>
          <w:rFonts w:ascii="Book Antiqua" w:hAnsi="Book Antiqua"/>
        </w:rPr>
        <w:t xml:space="preserve"> (New York: Cambridge University Press, 2014).</w:t>
      </w:r>
      <w:r w:rsidR="00CB28EA">
        <w:rPr>
          <w:rFonts w:ascii="Book Antiqua" w:hAnsi="Book Antiqua"/>
        </w:rPr>
        <w:t>, pp.</w:t>
      </w:r>
      <w:r w:rsidR="00907929">
        <w:rPr>
          <w:rFonts w:ascii="Book Antiqua" w:hAnsi="Book Antiqua"/>
        </w:rPr>
        <w:t>195-213</w:t>
      </w:r>
      <w:r w:rsidR="00CB28EA">
        <w:rPr>
          <w:rFonts w:ascii="Book Antiqua" w:hAnsi="Book Antiqua"/>
        </w:rPr>
        <w:t>.</w:t>
      </w:r>
    </w:p>
    <w:p w14:paraId="7110F74D" w14:textId="77777777" w:rsidR="00754648" w:rsidRPr="004622C9" w:rsidRDefault="00754648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  <w:lang w:val="en-AU"/>
        </w:rPr>
      </w:pPr>
      <w:r>
        <w:rPr>
          <w:rFonts w:ascii="Book Antiqua" w:hAnsi="Book Antiqua"/>
        </w:rPr>
        <w:t xml:space="preserve">The </w:t>
      </w:r>
      <w:proofErr w:type="spellStart"/>
      <w:r>
        <w:rPr>
          <w:rFonts w:ascii="Book Antiqua" w:hAnsi="Book Antiqua"/>
        </w:rPr>
        <w:t>Multivocity</w:t>
      </w:r>
      <w:proofErr w:type="spellEnd"/>
      <w:r>
        <w:rPr>
          <w:rFonts w:ascii="Book Antiqua" w:hAnsi="Book Antiqua"/>
        </w:rPr>
        <w:t xml:space="preserve"> of Human Rights Discourse', in Anna Yeatman and Peg Birmingham (eds), </w:t>
      </w:r>
      <w:r w:rsidRPr="005A7B34">
        <w:rPr>
          <w:rFonts w:ascii="Book Antiqua" w:hAnsi="Book Antiqua"/>
          <w:i/>
        </w:rPr>
        <w:t>The Aporia of Rights</w:t>
      </w:r>
      <w:r w:rsidR="00051C3C">
        <w:rPr>
          <w:rFonts w:ascii="Book Antiqua" w:hAnsi="Book Antiqua"/>
        </w:rPr>
        <w:t xml:space="preserve"> (London: Bloomsbury, 2014)</w:t>
      </w:r>
      <w:r w:rsidR="00CB28EA">
        <w:rPr>
          <w:rFonts w:ascii="Book Antiqua" w:hAnsi="Book Antiqua"/>
        </w:rPr>
        <w:t>, pp.37-52.</w:t>
      </w:r>
    </w:p>
    <w:p w14:paraId="32EC4A92" w14:textId="77777777" w:rsidR="005A7B34" w:rsidRDefault="005A7B34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  <w:lang w:val="de-DE"/>
        </w:rPr>
      </w:pPr>
      <w:r w:rsidRPr="00912859">
        <w:rPr>
          <w:rFonts w:ascii="Book Antiqua" w:hAnsi="Book Antiqua"/>
          <w:lang w:val="de-DE"/>
        </w:rPr>
        <w:t>'</w:t>
      </w:r>
      <w:r w:rsidR="007A38EA" w:rsidRPr="00912859">
        <w:rPr>
          <w:rFonts w:ascii="Book Antiqua" w:hAnsi="Book Antiqua"/>
          <w:lang w:val="de-DE"/>
        </w:rPr>
        <w:t xml:space="preserve">Heidegger, Aalto, and the Limits of Design', in </w:t>
      </w:r>
      <w:r w:rsidR="00957099" w:rsidRPr="00912859">
        <w:rPr>
          <w:rFonts w:ascii="Book Antiqua" w:hAnsi="Book Antiqua"/>
          <w:lang w:val="de-DE"/>
        </w:rPr>
        <w:t xml:space="preserve">David Espinet  and Toni Hildebrandt (eds.), </w:t>
      </w:r>
      <w:r w:rsidR="00957099" w:rsidRPr="00912859">
        <w:rPr>
          <w:rFonts w:ascii="Book Antiqua" w:hAnsi="Book Antiqua"/>
          <w:i/>
          <w:lang w:val="de-DE"/>
        </w:rPr>
        <w:t>Suchen Entwerfen Stiften: Randgänge zu Heideggers Entwurfsdenken</w:t>
      </w:r>
      <w:r w:rsidR="00957099" w:rsidRPr="00912859">
        <w:rPr>
          <w:rFonts w:ascii="Book Antiqua" w:hAnsi="Book Antiqua"/>
          <w:lang w:val="de-DE"/>
        </w:rPr>
        <w:t xml:space="preserve"> (Munich: Fink-Verlag</w:t>
      </w:r>
      <w:r w:rsidR="00051C3C" w:rsidRPr="00912859">
        <w:rPr>
          <w:rFonts w:ascii="Book Antiqua" w:hAnsi="Book Antiqua"/>
          <w:lang w:val="de-DE"/>
        </w:rPr>
        <w:t xml:space="preserve">, </w:t>
      </w:r>
      <w:r w:rsidR="002A71AE" w:rsidRPr="00912859">
        <w:rPr>
          <w:rFonts w:ascii="Book Antiqua" w:hAnsi="Book Antiqua"/>
          <w:lang w:val="de-DE"/>
        </w:rPr>
        <w:t>2014</w:t>
      </w:r>
      <w:r w:rsidR="00957099" w:rsidRPr="00912859">
        <w:rPr>
          <w:rFonts w:ascii="Book Antiqua" w:hAnsi="Book Antiqua"/>
          <w:lang w:val="de-DE"/>
        </w:rPr>
        <w:t>)</w:t>
      </w:r>
      <w:r w:rsidR="009507B8" w:rsidRPr="00912859">
        <w:rPr>
          <w:rFonts w:ascii="Book Antiqua" w:hAnsi="Book Antiqua"/>
          <w:lang w:val="de-DE"/>
        </w:rPr>
        <w:t>, pp</w:t>
      </w:r>
      <w:r w:rsidR="00E72F03" w:rsidRPr="00912859">
        <w:rPr>
          <w:rFonts w:ascii="Book Antiqua" w:hAnsi="Book Antiqua"/>
          <w:lang w:val="de-DE"/>
        </w:rPr>
        <w:t>.191-214.</w:t>
      </w:r>
    </w:p>
    <w:p w14:paraId="17A46656" w14:textId="5B9D6C4A" w:rsidR="00B27BDF" w:rsidRPr="00B27BDF" w:rsidRDefault="00B27BDF" w:rsidP="00B27BDF">
      <w:pPr>
        <w:numPr>
          <w:ilvl w:val="0"/>
          <w:numId w:val="3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lang w:val="en-AU"/>
        </w:rPr>
        <w:t xml:space="preserve">‘Death’, in Michael Gibbons (ed.), </w:t>
      </w:r>
      <w:r w:rsidRPr="001765F0">
        <w:rPr>
          <w:rFonts w:ascii="Book Antiqua" w:hAnsi="Book Antiqua" w:cs="Book Antiqua"/>
          <w:i/>
          <w:lang w:val="en-AU"/>
        </w:rPr>
        <w:t>Encyclopedia of Political Thought</w:t>
      </w:r>
      <w:r>
        <w:rPr>
          <w:rFonts w:ascii="Book Antiqua" w:hAnsi="Book Antiqua" w:cs="Book Antiqua"/>
          <w:i/>
          <w:lang w:val="en-AU"/>
        </w:rPr>
        <w:t xml:space="preserve"> </w:t>
      </w:r>
      <w:r>
        <w:rPr>
          <w:rFonts w:ascii="Book Antiqua" w:hAnsi="Book Antiqua" w:cs="Book Antiqua"/>
          <w:lang w:val="en-AU"/>
        </w:rPr>
        <w:t>(Malden, MA: Wiley-Blackwell, 2014</w:t>
      </w:r>
      <w:r w:rsidRPr="001765F0">
        <w:rPr>
          <w:rFonts w:ascii="Book Antiqua" w:hAnsi="Book Antiqua" w:cs="Book Antiqua"/>
          <w:lang w:val="en-AU"/>
        </w:rPr>
        <w:t>).</w:t>
      </w:r>
    </w:p>
    <w:p w14:paraId="2DF597C9" w14:textId="77777777" w:rsidR="00BE4DDE" w:rsidRPr="00BE4DDE" w:rsidRDefault="00BE4DDE" w:rsidP="00A10B63">
      <w:pPr>
        <w:pStyle w:val="ListParagraph"/>
        <w:numPr>
          <w:ilvl w:val="0"/>
          <w:numId w:val="30"/>
        </w:numPr>
        <w:rPr>
          <w:rFonts w:ascii="Book Antiqua" w:hAnsi="Book Antiqua"/>
        </w:rPr>
      </w:pPr>
      <w:r>
        <w:rPr>
          <w:rFonts w:ascii="Book Antiqua" w:hAnsi="Book Antiqua"/>
        </w:rPr>
        <w:t>'</w:t>
      </w:r>
      <w:r w:rsidRPr="00036D7D">
        <w:rPr>
          <w:rFonts w:ascii="Book Antiqua" w:hAnsi="Book Antiqua"/>
        </w:rPr>
        <w:t>Views from a Plane: Surface, Place, and Image</w:t>
      </w:r>
      <w:r>
        <w:rPr>
          <w:rFonts w:ascii="Book Antiqua" w:hAnsi="Book Antiqua"/>
        </w:rPr>
        <w:t xml:space="preserve">', in Chan-fai Cheung, </w:t>
      </w:r>
      <w:proofErr w:type="spellStart"/>
      <w:r w:rsidRPr="00BE4DDE">
        <w:rPr>
          <w:rFonts w:ascii="Book Antiqua" w:hAnsi="Book Antiqua"/>
          <w:i/>
        </w:rPr>
        <w:t>Earthscape</w:t>
      </w:r>
      <w:proofErr w:type="spellEnd"/>
      <w:r w:rsidR="002D7193">
        <w:rPr>
          <w:rFonts w:ascii="Book Antiqua" w:hAnsi="Book Antiqua"/>
        </w:rPr>
        <w:t xml:space="preserve"> (Hong Kong: Edwin Cheng Foundation Asian Centre for Phenomenology, 2013), pp.1-4</w:t>
      </w:r>
    </w:p>
    <w:p w14:paraId="41CCBE34" w14:textId="77777777" w:rsidR="007A2522" w:rsidRPr="00754648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s-ES"/>
        </w:rPr>
      </w:pPr>
      <w:r w:rsidRPr="001B1201">
        <w:rPr>
          <w:rFonts w:ascii="Book Antiqua" w:hAnsi="Book Antiqua" w:cs="Calibri"/>
          <w:color w:val="000000"/>
        </w:rPr>
        <w:t>'The Remembrance of Place', in Azucena Cruz-Pierre and Don Landes (eds),</w:t>
      </w:r>
      <w:r w:rsidRPr="001B1201">
        <w:rPr>
          <w:rFonts w:ascii="Book Antiqua" w:hAnsi="Book Antiqua" w:cs="Calibri"/>
          <w:i/>
          <w:color w:val="000000"/>
        </w:rPr>
        <w:t xml:space="preserve"> </w:t>
      </w:r>
      <w:r w:rsidRPr="001B1201">
        <w:rPr>
          <w:rFonts w:ascii="Book Antiqua" w:hAnsi="Book Antiqua" w:cs="TimesNewRomanPS-BoldMT"/>
          <w:bCs/>
          <w:i/>
          <w:lang w:val="en-AU" w:eastAsia="en-AU"/>
        </w:rPr>
        <w:t>The Voice of Place:</w:t>
      </w:r>
      <w:r w:rsidRPr="001B1201">
        <w:rPr>
          <w:rFonts w:ascii="Book Antiqua" w:hAnsi="Book Antiqua" w:cs="Book Antiqua"/>
          <w:i/>
          <w:lang w:val="es-ES"/>
        </w:rPr>
        <w:t xml:space="preserve"> </w:t>
      </w:r>
      <w:r w:rsidRPr="001B1201">
        <w:rPr>
          <w:rFonts w:ascii="Book Antiqua" w:hAnsi="Book Antiqua" w:cs="TimesNewRomanPS-ItalicMT"/>
          <w:i/>
          <w:iCs/>
          <w:lang w:val="en-AU" w:eastAsia="en-AU"/>
        </w:rPr>
        <w:t>Essays and Interviews Exploring the Work of Edward S. Casey</w:t>
      </w:r>
      <w:r w:rsidRPr="001B1201">
        <w:rPr>
          <w:rFonts w:ascii="Book Antiqua" w:hAnsi="Book Antiqua" w:cs="Calibri"/>
          <w:color w:val="000000"/>
        </w:rPr>
        <w:t xml:space="preserve"> (London: </w:t>
      </w:r>
      <w:r w:rsidR="006622BA">
        <w:rPr>
          <w:rFonts w:ascii="Book Antiqua" w:hAnsi="Book Antiqua" w:cs="Calibri"/>
          <w:color w:val="000000"/>
        </w:rPr>
        <w:t>Bloomsbury</w:t>
      </w:r>
      <w:r w:rsidRPr="001B1201">
        <w:rPr>
          <w:rFonts w:ascii="Book Antiqua" w:hAnsi="Book Antiqua" w:cs="Calibri"/>
          <w:color w:val="000000"/>
        </w:rPr>
        <w:t>, 2013)</w:t>
      </w:r>
      <w:r w:rsidR="006622BA">
        <w:rPr>
          <w:rFonts w:ascii="Book Antiqua" w:hAnsi="Book Antiqua" w:cs="Calibri"/>
          <w:color w:val="000000"/>
        </w:rPr>
        <w:t>, pp.</w:t>
      </w:r>
      <w:r w:rsidR="006622BA" w:rsidRPr="006622BA">
        <w:t xml:space="preserve"> </w:t>
      </w:r>
      <w:r w:rsidR="006622BA" w:rsidRPr="006622BA">
        <w:rPr>
          <w:rFonts w:ascii="Book Antiqua" w:hAnsi="Book Antiqua" w:cs="Calibri"/>
          <w:color w:val="000000"/>
        </w:rPr>
        <w:t>63-72</w:t>
      </w:r>
      <w:r w:rsidR="006622BA">
        <w:rPr>
          <w:rFonts w:ascii="Book Antiqua" w:hAnsi="Book Antiqua" w:cs="Calibri"/>
          <w:color w:val="000000"/>
        </w:rPr>
        <w:t>.</w:t>
      </w:r>
    </w:p>
    <w:p w14:paraId="66A9B5F8" w14:textId="77777777" w:rsidR="008B3345" w:rsidRPr="007C4336" w:rsidRDefault="00E726B6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A60AAD">
        <w:t xml:space="preserve"> </w:t>
      </w:r>
      <w:r w:rsidR="008B3345" w:rsidRPr="00A60AAD">
        <w:t xml:space="preserve">‘Suffering, Compassion, and the Possibility of a Humane Politics’, in Jeff Malpas and Norelle Lickiss (eds), </w:t>
      </w:r>
      <w:r w:rsidR="008B3345" w:rsidRPr="00943282">
        <w:rPr>
          <w:i/>
        </w:rPr>
        <w:t>Perspectives on Human Suffering</w:t>
      </w:r>
      <w:r w:rsidR="008B3345">
        <w:t xml:space="preserve"> (Dordrecht: Springer, 2012), pp.9-21.</w:t>
      </w:r>
    </w:p>
    <w:p w14:paraId="17B6C636" w14:textId="77777777" w:rsidR="007C4336" w:rsidRPr="00424965" w:rsidRDefault="007C4336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iCs/>
        </w:rPr>
        <w:t xml:space="preserve">‘Existentialism as Literature’, in </w:t>
      </w:r>
      <w:r w:rsidRPr="000F261A">
        <w:rPr>
          <w:rFonts w:ascii="Book Antiqua" w:hAnsi="Book Antiqua" w:cs="Book Antiqua"/>
          <w:i/>
          <w:iCs/>
        </w:rPr>
        <w:t>The Cambridge Companion to Existentialism</w:t>
      </w:r>
      <w:r>
        <w:rPr>
          <w:rFonts w:ascii="Book Antiqua" w:hAnsi="Book Antiqua" w:cs="Book Antiqua"/>
          <w:iCs/>
        </w:rPr>
        <w:t xml:space="preserve"> (Cambridge: Cambridge University Press, 2012), pp.291-321.</w:t>
      </w:r>
    </w:p>
    <w:p w14:paraId="59DEB44C" w14:textId="77777777" w:rsidR="007C4336" w:rsidRDefault="007C4336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lang w:val="en-AU"/>
        </w:rPr>
        <w:t>‘</w:t>
      </w:r>
      <w:r w:rsidRPr="0075145D">
        <w:rPr>
          <w:rFonts w:ascii="Book Antiqua" w:hAnsi="Book Antiqua" w:cs="Book Antiqua"/>
          <w:lang w:val="en-AU"/>
        </w:rPr>
        <w:t>Immigration, Indigeneity and Identity: Cosmopolitanism in Australia and New Zealand</w:t>
      </w:r>
      <w:proofErr w:type="gramStart"/>
      <w:r>
        <w:rPr>
          <w:rFonts w:ascii="Book Antiqua" w:hAnsi="Book Antiqua" w:cs="Book Antiqua"/>
          <w:lang w:val="en-AU"/>
        </w:rPr>
        <w:t>’,  (</w:t>
      </w:r>
      <w:proofErr w:type="gramEnd"/>
      <w:r>
        <w:rPr>
          <w:rFonts w:ascii="Book Antiqua" w:hAnsi="Book Antiqua" w:cs="Book Antiqua"/>
          <w:lang w:val="en-AU"/>
        </w:rPr>
        <w:t xml:space="preserve">with Keith Jacobs)  in Gerard Delanty (ed.), </w:t>
      </w:r>
      <w:r w:rsidRPr="0075145D">
        <w:rPr>
          <w:rFonts w:ascii="Book Antiqua" w:hAnsi="Book Antiqua" w:cs="Book Antiqua"/>
          <w:i/>
          <w:lang w:val="en-AU"/>
        </w:rPr>
        <w:t>Routledge Handbook of Cosmopolitan Studies</w:t>
      </w:r>
      <w:r>
        <w:rPr>
          <w:rFonts w:ascii="Book Antiqua" w:hAnsi="Book Antiqua" w:cs="Book Antiqua"/>
          <w:lang w:val="en-AU"/>
        </w:rPr>
        <w:t xml:space="preserve"> (London: Routledge, 2012), pp.516-526.</w:t>
      </w:r>
    </w:p>
    <w:p w14:paraId="4FB7A7AB" w14:textId="77777777" w:rsidR="007C4336" w:rsidRPr="007C4336" w:rsidRDefault="007C4336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5F23D1">
        <w:rPr>
          <w:rFonts w:ascii="Book Antiqua" w:hAnsi="Book Antiqua" w:cs="Book Antiqua"/>
          <w:lang w:val="en-AU"/>
        </w:rPr>
        <w:t xml:space="preserve">‘Truth in Politics’ (with Nicholas Malpas), </w:t>
      </w:r>
      <w:r>
        <w:rPr>
          <w:rFonts w:ascii="Book Antiqua" w:hAnsi="Book Antiqua" w:cs="Book Antiqua"/>
          <w:lang w:val="en-AU"/>
        </w:rPr>
        <w:t xml:space="preserve">Antonella </w:t>
      </w:r>
      <w:proofErr w:type="spellStart"/>
      <w:r>
        <w:rPr>
          <w:rFonts w:ascii="Book Antiqua" w:hAnsi="Book Antiqua" w:cs="Book Antiqua"/>
          <w:lang w:val="en-AU"/>
        </w:rPr>
        <w:t>Besussi</w:t>
      </w:r>
      <w:proofErr w:type="spellEnd"/>
      <w:r>
        <w:rPr>
          <w:rFonts w:ascii="Book Antiqua" w:hAnsi="Book Antiqua" w:cs="Book Antiqua"/>
          <w:lang w:val="en-AU"/>
        </w:rPr>
        <w:t xml:space="preserve"> (ed.), </w:t>
      </w:r>
      <w:r w:rsidRPr="0075145D">
        <w:rPr>
          <w:rFonts w:ascii="Book Antiqua" w:hAnsi="Book Antiqua" w:cs="Book Antiqua"/>
          <w:i/>
          <w:lang w:val="en-AU"/>
        </w:rPr>
        <w:t>Handbook of Political Philosophy</w:t>
      </w:r>
      <w:r>
        <w:rPr>
          <w:rFonts w:ascii="Book Antiqua" w:hAnsi="Book Antiqua" w:cs="Book Antiqua"/>
          <w:lang w:val="en-AU"/>
        </w:rPr>
        <w:t xml:space="preserve"> (Aldershot: Ashgate, 2012).</w:t>
      </w:r>
    </w:p>
    <w:p w14:paraId="53A81FB7" w14:textId="77777777" w:rsidR="008B3345" w:rsidRPr="005E2745" w:rsidRDefault="008B3345" w:rsidP="00E764BA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5F23D1">
        <w:rPr>
          <w:rFonts w:ascii="Book Antiqua" w:hAnsi="Book Antiqua" w:cs="Book Antiqua"/>
          <w:lang w:val="en-AU"/>
        </w:rPr>
        <w:t xml:space="preserve"> ‘</w:t>
      </w:r>
      <w:r w:rsidRPr="0075145D">
        <w:rPr>
          <w:rFonts w:ascii="Book Antiqua" w:hAnsi="Book Antiqua" w:cs="Book Antiqua"/>
          <w:lang w:val="en-AU"/>
        </w:rPr>
        <w:t>The Place of Mobility: Individualization, Relationality, and Contemporary Technology</w:t>
      </w:r>
      <w:r>
        <w:rPr>
          <w:rFonts w:ascii="Book Antiqua" w:hAnsi="Book Antiqua" w:cs="Book Antiqua"/>
          <w:lang w:val="en-AU"/>
        </w:rPr>
        <w:t xml:space="preserve">’, in </w:t>
      </w:r>
      <w:r w:rsidRPr="001439A4">
        <w:rPr>
          <w:rFonts w:ascii="Book Antiqua" w:hAnsi="Book Antiqua" w:cs="Book Antiqua"/>
          <w:lang w:val="en-AU"/>
        </w:rPr>
        <w:t xml:space="preserve">Rowan Wilken </w:t>
      </w:r>
      <w:r w:rsidRPr="005E2745">
        <w:rPr>
          <w:rFonts w:ascii="Book Antiqua" w:hAnsi="Book Antiqua" w:cs="Book Antiqua"/>
          <w:lang w:val="en-AU"/>
        </w:rPr>
        <w:t xml:space="preserve">and Gerard Goggin (eds), </w:t>
      </w:r>
      <w:r w:rsidRPr="005E2745">
        <w:rPr>
          <w:rFonts w:ascii="Book Antiqua" w:hAnsi="Book Antiqua" w:cs="Book Antiqua"/>
          <w:i/>
          <w:lang w:val="en-AU"/>
        </w:rPr>
        <w:t xml:space="preserve">Mobile Technology and Place </w:t>
      </w:r>
      <w:r w:rsidR="00E764BA">
        <w:rPr>
          <w:rFonts w:ascii="Book Antiqua" w:hAnsi="Book Antiqua" w:cs="Book Antiqua"/>
          <w:lang w:val="en-AU"/>
        </w:rPr>
        <w:t xml:space="preserve">(London: Routledge, 2012), </w:t>
      </w:r>
      <w:r w:rsidR="00E764BA" w:rsidRPr="00E764BA">
        <w:rPr>
          <w:rFonts w:ascii="Book Antiqua" w:hAnsi="Book Antiqua" w:cs="Book Antiqua"/>
          <w:lang w:val="en-AU"/>
        </w:rPr>
        <w:t>pp. 26-38.</w:t>
      </w:r>
    </w:p>
    <w:p w14:paraId="73D58C17" w14:textId="77777777" w:rsidR="008B3345" w:rsidRPr="005E2745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5E2745">
        <w:rPr>
          <w:rFonts w:ascii="Book Antiqua" w:hAnsi="Book Antiqua" w:cs="Calibri"/>
          <w:lang w:val="en-AU"/>
        </w:rPr>
        <w:t xml:space="preserve">'Truth in Architecture', in </w:t>
      </w:r>
      <w:r w:rsidRPr="005E2745">
        <w:rPr>
          <w:rFonts w:ascii="Book Antiqua" w:hAnsi="Book Antiqua" w:cs="Calibri"/>
        </w:rPr>
        <w:t xml:space="preserve">V. Petridou, E. Constantopoulos, P. </w:t>
      </w:r>
      <w:proofErr w:type="spellStart"/>
      <w:r w:rsidRPr="005E2745">
        <w:rPr>
          <w:rFonts w:ascii="Book Antiqua" w:hAnsi="Book Antiqua" w:cs="Calibri"/>
        </w:rPr>
        <w:t>Pagalos</w:t>
      </w:r>
      <w:proofErr w:type="spellEnd"/>
      <w:r w:rsidRPr="005E2745">
        <w:rPr>
          <w:rFonts w:ascii="Book Antiqua" w:hAnsi="Book Antiqua" w:cs="Book Antiqua"/>
          <w:lang w:val="en-AU"/>
        </w:rPr>
        <w:t xml:space="preserve"> (eds.), </w:t>
      </w:r>
      <w:r w:rsidRPr="005E2745">
        <w:rPr>
          <w:rFonts w:ascii="Book Antiqua" w:hAnsi="Book Antiqua" w:cs="Book Antiqua"/>
          <w:i/>
          <w:lang w:val="en-AU"/>
        </w:rPr>
        <w:t>The Significance of Philosophy in Architectural Education</w:t>
      </w:r>
      <w:r>
        <w:rPr>
          <w:rFonts w:ascii="Book Antiqua" w:hAnsi="Book Antiqua" w:cs="Book Antiqua"/>
          <w:lang w:val="en-AU"/>
        </w:rPr>
        <w:t xml:space="preserve"> (Athens: </w:t>
      </w:r>
      <w:r w:rsidRPr="005E2745">
        <w:rPr>
          <w:rFonts w:ascii="Book Antiqua" w:hAnsi="Book Antiqua" w:cs="Calibri"/>
        </w:rPr>
        <w:t>Michelis Foundation</w:t>
      </w:r>
      <w:r>
        <w:rPr>
          <w:rFonts w:ascii="Book Antiqua" w:hAnsi="Book Antiqua" w:cs="Calibri"/>
        </w:rPr>
        <w:t>, 2012).</w:t>
      </w:r>
    </w:p>
    <w:p w14:paraId="626C3BAD" w14:textId="77777777" w:rsidR="008B3345" w:rsidRPr="005E2745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5E2745">
        <w:rPr>
          <w:rFonts w:ascii="Book Antiqua" w:hAnsi="Book Antiqua" w:cs="Book Antiqua"/>
          <w:iCs/>
        </w:rPr>
        <w:t xml:space="preserve">‘Heidegger, Space and World’, in Julian </w:t>
      </w:r>
      <w:proofErr w:type="spellStart"/>
      <w:r w:rsidRPr="005E2745">
        <w:rPr>
          <w:rFonts w:ascii="Book Antiqua" w:hAnsi="Book Antiqua" w:cs="Book Antiqua"/>
          <w:iCs/>
        </w:rPr>
        <w:t>Kiverstein</w:t>
      </w:r>
      <w:proofErr w:type="spellEnd"/>
      <w:r w:rsidRPr="005E2745">
        <w:rPr>
          <w:rFonts w:ascii="Book Antiqua" w:hAnsi="Book Antiqua" w:cs="Book Antiqua"/>
          <w:iCs/>
        </w:rPr>
        <w:t xml:space="preserve"> and Michael Wheeler (eds), </w:t>
      </w:r>
      <w:r w:rsidRPr="005E2745">
        <w:rPr>
          <w:rFonts w:ascii="Book Antiqua" w:hAnsi="Book Antiqua" w:cs="Book Antiqua"/>
          <w:i/>
          <w:iCs/>
        </w:rPr>
        <w:t>Heidegger and Cognitive Science</w:t>
      </w:r>
      <w:r w:rsidRPr="005E2745">
        <w:rPr>
          <w:rFonts w:ascii="Book Antiqua" w:hAnsi="Book Antiqua" w:cs="Book Antiqua"/>
          <w:iCs/>
        </w:rPr>
        <w:t xml:space="preserve"> (London: Palgrave-Macmillan, </w:t>
      </w:r>
      <w:r>
        <w:rPr>
          <w:rFonts w:ascii="Book Antiqua" w:hAnsi="Book Antiqua" w:cs="Book Antiqua"/>
          <w:iCs/>
        </w:rPr>
        <w:t>2012), pp.309-342.</w:t>
      </w:r>
    </w:p>
    <w:p w14:paraId="6D3A3649" w14:textId="77777777" w:rsidR="008B3345" w:rsidRPr="001B1201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s-ES"/>
        </w:rPr>
      </w:pPr>
      <w:r w:rsidRPr="009311C9">
        <w:rPr>
          <w:rFonts w:ascii="Book Antiqua" w:hAnsi="Book Antiqua" w:cs="Book Antiqua"/>
        </w:rPr>
        <w:t xml:space="preserve"> “Heidegger y </w:t>
      </w:r>
      <w:proofErr w:type="spellStart"/>
      <w:r w:rsidRPr="009311C9">
        <w:rPr>
          <w:rFonts w:ascii="Book Antiqua" w:hAnsi="Book Antiqua" w:cs="Book Antiqua"/>
        </w:rPr>
        <w:t>el</w:t>
      </w:r>
      <w:proofErr w:type="spellEnd"/>
      <w:r w:rsidRPr="009311C9">
        <w:rPr>
          <w:rFonts w:ascii="Book Antiqua" w:hAnsi="Book Antiqua" w:cs="Book Antiqua"/>
        </w:rPr>
        <w:t xml:space="preserve"> </w:t>
      </w:r>
      <w:proofErr w:type="spellStart"/>
      <w:r w:rsidRPr="009311C9">
        <w:rPr>
          <w:rFonts w:ascii="Book Antiqua" w:hAnsi="Book Antiqua" w:cs="Book Antiqua"/>
          <w:i/>
          <w:iCs/>
        </w:rPr>
        <w:t>tópos</w:t>
      </w:r>
      <w:proofErr w:type="spellEnd"/>
      <w:r w:rsidRPr="009311C9">
        <w:rPr>
          <w:rFonts w:ascii="Book Antiqua" w:hAnsi="Book Antiqua" w:cs="Book Antiqua"/>
          <w:i/>
          <w:iCs/>
        </w:rPr>
        <w:t xml:space="preserve"> </w:t>
      </w:r>
      <w:r w:rsidRPr="009311C9">
        <w:rPr>
          <w:rFonts w:ascii="Book Antiqua" w:hAnsi="Book Antiqua" w:cs="Book Antiqua"/>
        </w:rPr>
        <w:t xml:space="preserve">del </w:t>
      </w:r>
      <w:proofErr w:type="spellStart"/>
      <w:r w:rsidRPr="009311C9">
        <w:rPr>
          <w:rFonts w:ascii="Book Antiqua" w:hAnsi="Book Antiqua" w:cs="Book Antiqua"/>
        </w:rPr>
        <w:t>pensar</w:t>
      </w:r>
      <w:proofErr w:type="spellEnd"/>
      <w:r>
        <w:rPr>
          <w:rFonts w:ascii="Book Antiqua" w:hAnsi="Book Antiqua" w:cs="Book Antiqua"/>
        </w:rPr>
        <w:t xml:space="preserve">”, in O. </w:t>
      </w:r>
      <w:proofErr w:type="spellStart"/>
      <w:r w:rsidRPr="009311C9">
        <w:rPr>
          <w:rFonts w:ascii="Book Antiqua" w:hAnsi="Book Antiqua" w:cs="Book Antiqua"/>
          <w:lang w:val="es-ES"/>
        </w:rPr>
        <w:t>Nudler</w:t>
      </w:r>
      <w:proofErr w:type="spellEnd"/>
      <w:r w:rsidRPr="009311C9">
        <w:rPr>
          <w:rFonts w:ascii="Book Antiqua" w:hAnsi="Book Antiqua" w:cs="Book Antiqua"/>
          <w:lang w:val="es-ES"/>
        </w:rPr>
        <w:t xml:space="preserve">, </w:t>
      </w:r>
      <w:r>
        <w:rPr>
          <w:rFonts w:ascii="Book Antiqua" w:hAnsi="Book Antiqua" w:cs="Book Antiqua"/>
          <w:lang w:val="es-ES"/>
        </w:rPr>
        <w:t xml:space="preserve">F.  </w:t>
      </w:r>
      <w:proofErr w:type="spellStart"/>
      <w:r>
        <w:rPr>
          <w:rFonts w:ascii="Book Antiqua" w:hAnsi="Book Antiqua" w:cs="Book Antiqua"/>
          <w:lang w:val="es-ES"/>
        </w:rPr>
        <w:t>Naishtat</w:t>
      </w:r>
      <w:proofErr w:type="spellEnd"/>
      <w:r>
        <w:rPr>
          <w:rFonts w:ascii="Book Antiqua" w:hAnsi="Book Antiqua" w:cs="Book Antiqua"/>
          <w:lang w:val="es-ES"/>
        </w:rPr>
        <w:t>, and G. Satne</w:t>
      </w:r>
      <w:r w:rsidRPr="009311C9">
        <w:rPr>
          <w:rFonts w:ascii="Book Antiqua" w:hAnsi="Book Antiqua" w:cs="Book Antiqua"/>
          <w:lang w:val="es-ES"/>
        </w:rPr>
        <w:t xml:space="preserve"> (eds.), </w:t>
      </w:r>
      <w:r w:rsidRPr="009311C9">
        <w:rPr>
          <w:rFonts w:ascii="Book Antiqua" w:hAnsi="Book Antiqua" w:cs="Book Antiqua"/>
          <w:i/>
          <w:iCs/>
          <w:lang w:val="es-ES"/>
        </w:rPr>
        <w:t xml:space="preserve">Ensayos de </w:t>
      </w:r>
      <w:proofErr w:type="spellStart"/>
      <w:r w:rsidRPr="009311C9">
        <w:rPr>
          <w:rFonts w:ascii="Book Antiqua" w:hAnsi="Book Antiqua" w:cs="Book Antiqua"/>
          <w:i/>
          <w:iCs/>
          <w:lang w:val="es-ES"/>
        </w:rPr>
        <w:t>metafilosofía</w:t>
      </w:r>
      <w:proofErr w:type="spellEnd"/>
      <w:r>
        <w:rPr>
          <w:rFonts w:ascii="Book Antiqua" w:hAnsi="Book Antiqua" w:cs="Book Antiqua"/>
          <w:lang w:val="es-ES"/>
        </w:rPr>
        <w:t xml:space="preserve"> (</w:t>
      </w:r>
      <w:r w:rsidRPr="001B1201">
        <w:rPr>
          <w:rFonts w:ascii="Book Antiqua" w:hAnsi="Book Antiqua" w:cs="Book Antiqua"/>
          <w:lang w:val="es-ES"/>
        </w:rPr>
        <w:t xml:space="preserve">Buenos Aires: Miño Dávila Editores, in </w:t>
      </w:r>
      <w:proofErr w:type="spellStart"/>
      <w:r w:rsidRPr="001B1201">
        <w:rPr>
          <w:rFonts w:ascii="Book Antiqua" w:hAnsi="Book Antiqua" w:cs="Book Antiqua"/>
          <w:lang w:val="es-ES"/>
        </w:rPr>
        <w:t>press</w:t>
      </w:r>
      <w:proofErr w:type="spellEnd"/>
      <w:r w:rsidRPr="001B1201">
        <w:rPr>
          <w:rFonts w:ascii="Book Antiqua" w:hAnsi="Book Antiqua" w:cs="Book Antiqua"/>
          <w:lang w:val="es-ES"/>
        </w:rPr>
        <w:t>, 2012).</w:t>
      </w:r>
      <w:r w:rsidRPr="001B1201">
        <w:rPr>
          <w:rFonts w:cs="Calibri"/>
          <w:color w:val="000000"/>
        </w:rPr>
        <w:t xml:space="preserve"> </w:t>
      </w:r>
    </w:p>
    <w:p w14:paraId="6D417193" w14:textId="588B135C" w:rsidR="008B3345" w:rsidRPr="001B1201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s-ES"/>
        </w:rPr>
      </w:pPr>
      <w:r w:rsidRPr="00912859">
        <w:rPr>
          <w:rFonts w:ascii="Book Antiqua" w:hAnsi="Book Antiqua"/>
          <w:lang w:val="pt-BR"/>
        </w:rPr>
        <w:t xml:space="preserve">‘Fragility and Responsibility’, in Fina Birulés (ed), </w:t>
      </w:r>
      <w:r w:rsidRPr="00912859">
        <w:rPr>
          <w:rFonts w:ascii="Book Antiqua" w:hAnsi="Book Antiqua"/>
          <w:i/>
          <w:lang w:val="pt-BR"/>
        </w:rPr>
        <w:t>Vivir para pensar</w:t>
      </w:r>
      <w:r w:rsidRPr="00912859">
        <w:rPr>
          <w:rFonts w:ascii="Book Antiqua" w:hAnsi="Book Antiqua"/>
          <w:lang w:val="pt-BR"/>
        </w:rPr>
        <w:t xml:space="preserve"> (Barcelona: Paidos, 2012)</w:t>
      </w:r>
      <w:r w:rsidR="006B3BF1" w:rsidRPr="00912859">
        <w:rPr>
          <w:rFonts w:ascii="Book Antiqua" w:hAnsi="Book Antiqua"/>
          <w:lang w:val="pt-BR"/>
        </w:rPr>
        <w:t>, pp.65-74</w:t>
      </w:r>
      <w:r w:rsidRPr="00912859">
        <w:rPr>
          <w:rFonts w:ascii="Book Antiqua" w:hAnsi="Book Antiqua"/>
          <w:lang w:val="pt-BR"/>
        </w:rPr>
        <w:t>.</w:t>
      </w:r>
      <w:r w:rsidRPr="00912859">
        <w:rPr>
          <w:rFonts w:ascii="Book Antiqua" w:hAnsi="Book Antiqua" w:cs="Calibri"/>
          <w:color w:val="000000"/>
          <w:lang w:val="pt-BR"/>
        </w:rPr>
        <w:t xml:space="preserve"> </w:t>
      </w:r>
    </w:p>
    <w:p w14:paraId="02AEF357" w14:textId="77777777" w:rsidR="008B3345" w:rsidRPr="0076311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912859">
        <w:rPr>
          <w:rFonts w:ascii="Book Antiqua" w:hAnsi="Book Antiqua"/>
          <w:lang w:val="pt-BR"/>
        </w:rPr>
        <w:t xml:space="preserve"> </w:t>
      </w:r>
      <w:r w:rsidRPr="001518D8">
        <w:rPr>
          <w:rFonts w:ascii="Book Antiqua" w:hAnsi="Book Antiqua" w:cs="Book Antiqua"/>
          <w:lang w:val="en-AU"/>
        </w:rPr>
        <w:t>‘Objectivity and Self-</w:t>
      </w:r>
      <w:proofErr w:type="spellStart"/>
      <w:r w:rsidRPr="001518D8">
        <w:rPr>
          <w:rFonts w:ascii="Book Antiqua" w:hAnsi="Book Antiqua" w:cs="Book Antiqua"/>
          <w:lang w:val="en-AU"/>
        </w:rPr>
        <w:t>Disclosedness</w:t>
      </w:r>
      <w:proofErr w:type="spellEnd"/>
      <w:r w:rsidRPr="001518D8">
        <w:rPr>
          <w:rFonts w:ascii="Book Antiqua" w:hAnsi="Book Antiqua" w:cs="Book Antiqua"/>
          <w:lang w:val="en-AU"/>
        </w:rPr>
        <w:t xml:space="preserve">: The Phenomenological Working of Art’, in Joseph Parry (ed.), </w:t>
      </w:r>
      <w:r>
        <w:rPr>
          <w:i/>
        </w:rPr>
        <w:t>Art and Phenomenology</w:t>
      </w:r>
      <w:r>
        <w:t xml:space="preserve"> </w:t>
      </w:r>
      <w:r w:rsidRPr="001518D8">
        <w:rPr>
          <w:rFonts w:ascii="Book Antiqua" w:hAnsi="Book Antiqua" w:cs="Book Antiqua"/>
          <w:lang w:val="en-AU"/>
        </w:rPr>
        <w:t>(London: Routledge</w:t>
      </w:r>
      <w:r>
        <w:rPr>
          <w:rFonts w:ascii="Book Antiqua" w:hAnsi="Book Antiqua" w:cs="Book Antiqua"/>
          <w:lang w:val="en-AU"/>
        </w:rPr>
        <w:t>, 2011</w:t>
      </w:r>
      <w:r w:rsidRPr="001518D8">
        <w:rPr>
          <w:rFonts w:ascii="Book Antiqua" w:hAnsi="Book Antiqua" w:cs="Book Antiqua"/>
          <w:lang w:val="en-AU"/>
        </w:rPr>
        <w:t>)</w:t>
      </w:r>
      <w:r>
        <w:rPr>
          <w:rFonts w:ascii="Book Antiqua" w:hAnsi="Book Antiqua" w:cs="Book Antiqua"/>
          <w:lang w:val="en-AU"/>
        </w:rPr>
        <w:t>, pp.54-76</w:t>
      </w:r>
      <w:r w:rsidRPr="001518D8">
        <w:rPr>
          <w:rFonts w:ascii="Book Antiqua" w:hAnsi="Book Antiqua" w:cs="Book Antiqua"/>
          <w:lang w:val="en-AU"/>
        </w:rPr>
        <w:t>.</w:t>
      </w:r>
    </w:p>
    <w:p w14:paraId="0CBA097B" w14:textId="77777777" w:rsidR="008B3345" w:rsidRPr="0001440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iCs/>
          <w:lang w:val="en-AU"/>
        </w:rPr>
      </w:pPr>
      <w:r>
        <w:rPr>
          <w:rFonts w:ascii="Book Antiqua" w:hAnsi="Book Antiqua" w:cs="Book Antiqua"/>
          <w:iCs/>
          <w:lang w:val="en-AU"/>
        </w:rPr>
        <w:t xml:space="preserve"> ‘</w:t>
      </w:r>
      <w:r w:rsidRPr="001518D8">
        <w:rPr>
          <w:rFonts w:ascii="Book Antiqua" w:hAnsi="Book Antiqua" w:cs="Book Antiqua"/>
          <w:iCs/>
          <w:lang w:val="en-AU"/>
        </w:rPr>
        <w:t xml:space="preserve">The </w:t>
      </w:r>
      <w:r w:rsidRPr="0001440A">
        <w:rPr>
          <w:rFonts w:ascii="Book Antiqua" w:hAnsi="Book Antiqua" w:cs="Book Antiqua"/>
          <w:iCs/>
          <w:lang w:val="en-AU"/>
        </w:rPr>
        <w:t xml:space="preserve">Space of Appearance and the Space of Truth’, with Andrew Brennan) in Charles Barbour, Anna Yeatman, Magdalena </w:t>
      </w:r>
      <w:proofErr w:type="spellStart"/>
      <w:r w:rsidRPr="0001440A">
        <w:rPr>
          <w:rFonts w:ascii="Book Antiqua" w:hAnsi="Book Antiqua" w:cs="Book Antiqua"/>
          <w:iCs/>
          <w:lang w:val="en-AU"/>
        </w:rPr>
        <w:t>Zolkos</w:t>
      </w:r>
      <w:proofErr w:type="spellEnd"/>
      <w:r w:rsidRPr="0001440A">
        <w:rPr>
          <w:rFonts w:ascii="Book Antiqua" w:hAnsi="Book Antiqua" w:cs="Book Antiqua"/>
          <w:iCs/>
          <w:lang w:val="en-AU"/>
        </w:rPr>
        <w:t xml:space="preserve">-Kavalski, Phillip Hansen (eds), </w:t>
      </w:r>
      <w:r w:rsidRPr="0001440A">
        <w:rPr>
          <w:rFonts w:ascii="Book Antiqua" w:hAnsi="Book Antiqua" w:cs="Book Antiqua"/>
          <w:i/>
          <w:iCs/>
        </w:rPr>
        <w:t>Action and Appearance: Ethics and the Politics of Writing in Hannah Arendt</w:t>
      </w:r>
      <w:r w:rsidRPr="0001440A">
        <w:rPr>
          <w:rFonts w:ascii="Book Antiqua" w:hAnsi="Book Antiqua" w:cs="Book Antiqua"/>
          <w:iCs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01440A">
            <w:rPr>
              <w:rFonts w:ascii="Book Antiqua" w:hAnsi="Book Antiqua" w:cs="Book Antiqua"/>
              <w:iCs/>
            </w:rPr>
            <w:t>London</w:t>
          </w:r>
        </w:smartTag>
      </w:smartTag>
      <w:r w:rsidRPr="0001440A">
        <w:rPr>
          <w:rFonts w:ascii="Book Antiqua" w:hAnsi="Book Antiqua" w:cs="Book Antiqua"/>
          <w:iCs/>
        </w:rPr>
        <w:t>: Continuum, 2011), pp.39-52.</w:t>
      </w:r>
    </w:p>
    <w:p w14:paraId="580A61FE" w14:textId="77777777" w:rsidR="008B3345" w:rsidRPr="0001440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01440A">
        <w:rPr>
          <w:rFonts w:ascii="Book Antiqua" w:hAnsi="Book Antiqua" w:cs="Book Antiqua"/>
          <w:lang w:val="en-AU"/>
        </w:rPr>
        <w:t xml:space="preserve">‘Kant’s Geography of Reason’ (with Karsten Thiel), in Stuart Elden and Eduardo Mendieta (eds), </w:t>
      </w:r>
      <w:r w:rsidRPr="0001440A">
        <w:rPr>
          <w:rFonts w:ascii="Book Antiqua" w:hAnsi="Book Antiqua" w:cs="Book Antiqua"/>
          <w:i/>
          <w:lang w:val="en-AU"/>
        </w:rPr>
        <w:t>Kant’s Geography</w:t>
      </w:r>
      <w:r w:rsidRPr="0001440A">
        <w:rPr>
          <w:rFonts w:ascii="Book Antiqua" w:hAnsi="Book Antiqua" w:cs="Book Antiqua"/>
          <w:lang w:val="en-AU"/>
        </w:rPr>
        <w:t xml:space="preserve"> (</w:t>
      </w:r>
      <w:smartTag w:uri="urn:schemas-microsoft-com:office:smarttags" w:element="place">
        <w:smartTag w:uri="urn:schemas-microsoft-com:office:smarttags" w:element="State">
          <w:r w:rsidRPr="0001440A">
            <w:rPr>
              <w:rFonts w:ascii="Book Antiqua" w:hAnsi="Book Antiqua" w:cs="Book Antiqua"/>
              <w:lang w:val="en-AU"/>
            </w:rPr>
            <w:t>New York</w:t>
          </w:r>
        </w:smartTag>
      </w:smartTag>
      <w:r w:rsidRPr="0001440A">
        <w:rPr>
          <w:rFonts w:ascii="Book Antiqua" w:hAnsi="Book Antiqua" w:cs="Book Antiqua"/>
          <w:lang w:val="en-AU"/>
        </w:rPr>
        <w:t>: SUNY Press, 2011), pp.195-214.</w:t>
      </w:r>
    </w:p>
    <w:p w14:paraId="215E217C" w14:textId="77777777" w:rsidR="008B3345" w:rsidRPr="0001440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iCs/>
          <w:lang w:val="en-AU"/>
        </w:rPr>
      </w:pPr>
      <w:r w:rsidRPr="0001440A">
        <w:rPr>
          <w:rFonts w:ascii="Book Antiqua" w:hAnsi="Book Antiqua" w:cs="Book Antiqua"/>
          <w:iCs/>
          <w:lang w:val="en-AU"/>
        </w:rPr>
        <w:t xml:space="preserve"> ‘Nihilism and the Thinking of Place’, in Laurence Paul Hemming, </w:t>
      </w:r>
      <w:r w:rsidRPr="0001440A">
        <w:rPr>
          <w:rFonts w:ascii="Book Antiqua" w:hAnsi="Book Antiqua" w:cs="Book Antiqua"/>
          <w:iCs/>
          <w:lang w:val="en-GB"/>
        </w:rPr>
        <w:t xml:space="preserve">Bogdan Costea (eds), </w:t>
      </w:r>
      <w:r w:rsidRPr="0001440A">
        <w:rPr>
          <w:rFonts w:ascii="Book Antiqua" w:hAnsi="Book Antiqua" w:cs="Book Antiqua"/>
          <w:i/>
          <w:iCs/>
          <w:lang w:val="en-GB"/>
        </w:rPr>
        <w:t>The Movement of Nihilism</w:t>
      </w:r>
      <w:r w:rsidRPr="0001440A">
        <w:rPr>
          <w:rFonts w:ascii="Book Antiqua" w:hAnsi="Book Antiqua" w:cs="Book Antiqua"/>
          <w:iCs/>
          <w:lang w:val="en-GB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01440A">
            <w:rPr>
              <w:rFonts w:ascii="Book Antiqua" w:hAnsi="Book Antiqua" w:cs="Book Antiqua"/>
              <w:iCs/>
              <w:lang w:val="en-GB"/>
            </w:rPr>
            <w:t>London</w:t>
          </w:r>
        </w:smartTag>
      </w:smartTag>
      <w:r w:rsidRPr="0001440A">
        <w:rPr>
          <w:rFonts w:ascii="Book Antiqua" w:hAnsi="Book Antiqua" w:cs="Book Antiqua"/>
          <w:iCs/>
          <w:lang w:val="en-GB"/>
        </w:rPr>
        <w:t>: Continuum, 2011), pp.110</w:t>
      </w:r>
      <w:r w:rsidRPr="0001440A">
        <w:rPr>
          <w:rFonts w:ascii="Book Antiqua" w:hAnsi="Book Antiqua"/>
          <w:iCs/>
          <w:lang w:val="en-GB"/>
        </w:rPr>
        <w:t>-127</w:t>
      </w:r>
      <w:r w:rsidRPr="0001440A">
        <w:rPr>
          <w:rFonts w:ascii="Book Antiqua" w:hAnsi="Book Antiqua" w:cs="Book Antiqua"/>
          <w:iCs/>
          <w:lang w:val="en-GB"/>
        </w:rPr>
        <w:t>.</w:t>
      </w:r>
    </w:p>
    <w:p w14:paraId="333762E5" w14:textId="77777777" w:rsidR="008B3345" w:rsidRPr="0001440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01440A">
        <w:rPr>
          <w:rFonts w:ascii="Book Antiqua" w:hAnsi="Book Antiqua" w:cs="Book Antiqua"/>
          <w:iCs/>
          <w:lang w:val="en-AU"/>
        </w:rPr>
        <w:t xml:space="preserve">‘On the Beach: Between the Cosmopolitan and the Parochial’ (with </w:t>
      </w:r>
      <w:smartTag w:uri="urn:schemas-microsoft-com:office:smarttags" w:element="PersonName">
        <w:r w:rsidRPr="0001440A">
          <w:rPr>
            <w:rFonts w:ascii="Book Antiqua" w:hAnsi="Book Antiqua" w:cs="Book Antiqua"/>
            <w:iCs/>
            <w:lang w:val="en-AU"/>
          </w:rPr>
          <w:t>Linn Miller</w:t>
        </w:r>
      </w:smartTag>
      <w:r w:rsidRPr="0001440A">
        <w:rPr>
          <w:rFonts w:ascii="Book Antiqua" w:hAnsi="Book Antiqua" w:cs="Book Antiqua"/>
          <w:iCs/>
          <w:lang w:val="en-AU"/>
        </w:rPr>
        <w:t xml:space="preserve">), in Keith Jacobs and </w:t>
      </w:r>
      <w:smartTag w:uri="urn:schemas-microsoft-com:office:smarttags" w:element="PersonName">
        <w:r w:rsidRPr="0001440A">
          <w:rPr>
            <w:rFonts w:ascii="Book Antiqua" w:hAnsi="Book Antiqua" w:cs="Book Antiqua"/>
            <w:iCs/>
            <w:lang w:val="en-AU"/>
          </w:rPr>
          <w:t>Jeff Malpas</w:t>
        </w:r>
      </w:smartTag>
      <w:r w:rsidRPr="0001440A">
        <w:rPr>
          <w:rFonts w:ascii="Book Antiqua" w:hAnsi="Book Antiqua" w:cs="Book Antiqua"/>
          <w:iCs/>
          <w:lang w:val="en-AU"/>
        </w:rPr>
        <w:t xml:space="preserve"> (eds.), </w:t>
      </w:r>
      <w:r w:rsidRPr="0001440A">
        <w:rPr>
          <w:rFonts w:ascii="Book Antiqua" w:hAnsi="Book Antiqua" w:cs="Book Antiqua"/>
          <w:i/>
          <w:iCs/>
          <w:lang w:val="en-AU"/>
        </w:rPr>
        <w:t xml:space="preserve">Cosmopolitanism and Anti-Cosmopolitanism in Contemporary </w:t>
      </w:r>
      <w:smartTag w:uri="urn:schemas-microsoft-com:office:smarttags" w:element="place">
        <w:smartTag w:uri="urn:schemas-microsoft-com:office:smarttags" w:element="country-region">
          <w:r w:rsidRPr="0001440A">
            <w:rPr>
              <w:rFonts w:ascii="Book Antiqua" w:hAnsi="Book Antiqua" w:cs="Book Antiqua"/>
              <w:i/>
              <w:iCs/>
              <w:lang w:val="en-AU"/>
            </w:rPr>
            <w:t>Australia</w:t>
          </w:r>
        </w:smartTag>
      </w:smartTag>
      <w:r w:rsidRPr="0001440A">
        <w:rPr>
          <w:rFonts w:ascii="Book Antiqua" w:hAnsi="Book Antiqua" w:cs="Book Antiqua"/>
          <w:iCs/>
          <w:lang w:val="en-AU"/>
        </w:rPr>
        <w:t xml:space="preserve"> (Crawley, </w:t>
      </w:r>
      <w:smartTag w:uri="urn:schemas-microsoft-com:office:smarttags" w:element="State">
        <w:r w:rsidRPr="0001440A">
          <w:rPr>
            <w:rFonts w:ascii="Book Antiqua" w:hAnsi="Book Antiqua" w:cs="Book Antiqua"/>
            <w:iCs/>
            <w:lang w:val="en-AU"/>
          </w:rPr>
          <w:t>WA</w:t>
        </w:r>
      </w:smartTag>
      <w:r w:rsidRPr="0001440A">
        <w:rPr>
          <w:rFonts w:ascii="Book Antiqua" w:hAnsi="Book Antiqua" w:cs="Book Antiqua"/>
          <w:iCs/>
          <w:lang w:val="en-AU"/>
        </w:rPr>
        <w:t>: UWA Press, 2011), pp.123-149.</w:t>
      </w:r>
    </w:p>
    <w:p w14:paraId="6ED9C4A7" w14:textId="77777777" w:rsidR="008B3345" w:rsidRPr="0001440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01440A">
        <w:rPr>
          <w:rFonts w:ascii="Book Antiqua" w:hAnsi="Book Antiqua"/>
          <w:iCs/>
        </w:rPr>
        <w:lastRenderedPageBreak/>
        <w:t xml:space="preserve">‘Place and the Problem of Landscape’, in </w:t>
      </w:r>
      <w:smartTag w:uri="urn:schemas-microsoft-com:office:smarttags" w:element="PersonName">
        <w:r w:rsidRPr="0001440A">
          <w:rPr>
            <w:rFonts w:ascii="Book Antiqua" w:hAnsi="Book Antiqua"/>
            <w:iCs/>
          </w:rPr>
          <w:t>Jeff Malpas</w:t>
        </w:r>
      </w:smartTag>
      <w:r w:rsidRPr="0001440A">
        <w:rPr>
          <w:rFonts w:ascii="Book Antiqua" w:hAnsi="Book Antiqua"/>
          <w:iCs/>
        </w:rPr>
        <w:t xml:space="preserve"> (ed.),</w:t>
      </w:r>
      <w:r w:rsidRPr="0001440A">
        <w:rPr>
          <w:rFonts w:ascii="Book Antiqua" w:hAnsi="Book Antiqua"/>
          <w:i/>
          <w:iCs/>
        </w:rPr>
        <w:t xml:space="preserve"> The Place of Landscape: Concepts, Contexts, Studies</w:t>
      </w:r>
      <w:r w:rsidRPr="0001440A">
        <w:rPr>
          <w:rFonts w:ascii="Book Antiqua" w:hAnsi="Book Antiqua"/>
          <w:iCs/>
        </w:rPr>
        <w:t xml:space="preserve"> (Cambridge, Mass.: MIT Press, 2011), pp.3-26.</w:t>
      </w:r>
    </w:p>
    <w:p w14:paraId="335A363A" w14:textId="77777777" w:rsidR="008B3345" w:rsidRPr="0001440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01440A">
        <w:rPr>
          <w:rFonts w:ascii="Book Antiqua" w:hAnsi="Book Antiqua"/>
          <w:lang w:val="es-ES"/>
        </w:rPr>
        <w:t>‘</w:t>
      </w:r>
      <w:proofErr w:type="spellStart"/>
      <w:r w:rsidRPr="0001440A">
        <w:rPr>
          <w:rFonts w:ascii="Book Antiqua" w:hAnsi="Book Antiqua"/>
          <w:lang w:val="es-ES"/>
        </w:rPr>
        <w:t>What</w:t>
      </w:r>
      <w:proofErr w:type="spellEnd"/>
      <w:r w:rsidRPr="0001440A">
        <w:rPr>
          <w:rFonts w:ascii="Book Antiqua" w:hAnsi="Book Antiqua"/>
          <w:lang w:val="es-ES"/>
        </w:rPr>
        <w:t xml:space="preserve"> </w:t>
      </w:r>
      <w:proofErr w:type="spellStart"/>
      <w:r w:rsidRPr="0001440A">
        <w:rPr>
          <w:rFonts w:ascii="Book Antiqua" w:hAnsi="Book Antiqua"/>
          <w:lang w:val="es-ES"/>
        </w:rPr>
        <w:t>is</w:t>
      </w:r>
      <w:proofErr w:type="spellEnd"/>
      <w:r w:rsidRPr="0001440A">
        <w:rPr>
          <w:rFonts w:ascii="Book Antiqua" w:hAnsi="Book Antiqua"/>
          <w:lang w:val="es-ES"/>
        </w:rPr>
        <w:t xml:space="preserve"> </w:t>
      </w:r>
      <w:proofErr w:type="spellStart"/>
      <w:r w:rsidRPr="0001440A">
        <w:rPr>
          <w:rFonts w:ascii="Book Antiqua" w:hAnsi="Book Antiqua"/>
          <w:lang w:val="es-ES"/>
        </w:rPr>
        <w:t>Common</w:t>
      </w:r>
      <w:proofErr w:type="spellEnd"/>
      <w:r w:rsidRPr="0001440A">
        <w:rPr>
          <w:rFonts w:ascii="Book Antiqua" w:hAnsi="Book Antiqua"/>
          <w:lang w:val="es-ES"/>
        </w:rPr>
        <w:t xml:space="preserve"> to All: Davidson </w:t>
      </w:r>
      <w:proofErr w:type="spellStart"/>
      <w:r w:rsidRPr="0001440A">
        <w:rPr>
          <w:rFonts w:ascii="Book Antiqua" w:hAnsi="Book Antiqua"/>
          <w:lang w:val="es-ES"/>
        </w:rPr>
        <w:t>on</w:t>
      </w:r>
      <w:proofErr w:type="spellEnd"/>
      <w:r w:rsidRPr="0001440A">
        <w:rPr>
          <w:rFonts w:ascii="Book Antiqua" w:hAnsi="Book Antiqua"/>
          <w:lang w:val="es-ES"/>
        </w:rPr>
        <w:t xml:space="preserve"> </w:t>
      </w:r>
      <w:proofErr w:type="spellStart"/>
      <w:r w:rsidRPr="0001440A">
        <w:rPr>
          <w:rFonts w:ascii="Book Antiqua" w:hAnsi="Book Antiqua"/>
          <w:lang w:val="es-ES"/>
        </w:rPr>
        <w:t>Agreement</w:t>
      </w:r>
      <w:proofErr w:type="spellEnd"/>
      <w:r w:rsidRPr="0001440A">
        <w:rPr>
          <w:rFonts w:ascii="Book Antiqua" w:hAnsi="Book Antiqua"/>
          <w:lang w:val="es-ES"/>
        </w:rPr>
        <w:t xml:space="preserve"> and </w:t>
      </w:r>
      <w:proofErr w:type="spellStart"/>
      <w:r w:rsidRPr="0001440A">
        <w:rPr>
          <w:rFonts w:ascii="Book Antiqua" w:hAnsi="Book Antiqua"/>
          <w:lang w:val="es-ES"/>
        </w:rPr>
        <w:t>Understanding</w:t>
      </w:r>
      <w:proofErr w:type="spellEnd"/>
      <w:r w:rsidRPr="0001440A">
        <w:rPr>
          <w:rFonts w:ascii="Book Antiqua" w:hAnsi="Book Antiqua"/>
          <w:lang w:val="es-ES"/>
        </w:rPr>
        <w:t xml:space="preserve">’, in </w:t>
      </w:r>
      <w:smartTag w:uri="urn:schemas-microsoft-com:office:smarttags" w:element="PersonName">
        <w:r w:rsidRPr="0001440A">
          <w:rPr>
            <w:rFonts w:ascii="Book Antiqua" w:hAnsi="Book Antiqua"/>
            <w:lang w:val="es-ES"/>
          </w:rPr>
          <w:t>Jeff Malpas</w:t>
        </w:r>
      </w:smartTag>
      <w:r w:rsidRPr="0001440A">
        <w:rPr>
          <w:rFonts w:ascii="Book Antiqua" w:hAnsi="Book Antiqua"/>
          <w:lang w:val="es-ES"/>
        </w:rPr>
        <w:t xml:space="preserve"> (ed.), </w:t>
      </w:r>
      <w:r w:rsidRPr="0001440A">
        <w:rPr>
          <w:rFonts w:ascii="Book Antiqua" w:hAnsi="Book Antiqua"/>
          <w:i/>
          <w:iCs/>
        </w:rPr>
        <w:t>Dialogues with Davidson: Acting, Interpreting, Understanding</w:t>
      </w:r>
      <w:r w:rsidRPr="0001440A">
        <w:rPr>
          <w:rFonts w:ascii="Book Antiqua" w:hAnsi="Book Antiqua"/>
          <w:iCs/>
        </w:rPr>
        <w:t xml:space="preserve"> (Cambridge, Mass.: MIT Press, 2011), pp.259-280.</w:t>
      </w:r>
    </w:p>
    <w:p w14:paraId="26DF16C7" w14:textId="77777777" w:rsidR="008B3345" w:rsidRPr="0001440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01440A">
        <w:rPr>
          <w:rFonts w:ascii="Book Antiqua" w:hAnsi="Book Antiqua" w:cs="Book Antiqua"/>
          <w:lang w:val="en-AU"/>
        </w:rPr>
        <w:t>‘Philosophy, Topography, Triangulation’, in Maria Cristina Amoretti and Gerhard Preyer (ed.), Triangulation</w:t>
      </w:r>
      <w:r w:rsidRPr="0001440A">
        <w:rPr>
          <w:rFonts w:ascii="Book Antiqua" w:hAnsi="Book Antiqua" w:cs="Book Antiqua"/>
          <w:i/>
          <w:lang w:val="en-AU"/>
        </w:rPr>
        <w:t xml:space="preserve"> </w:t>
      </w:r>
      <w:proofErr w:type="gramStart"/>
      <w:r w:rsidRPr="0001440A">
        <w:rPr>
          <w:rFonts w:ascii="Book Antiqua" w:hAnsi="Book Antiqua" w:cs="Book Antiqua"/>
          <w:i/>
          <w:lang w:val="en-AU"/>
        </w:rPr>
        <w:t>From</w:t>
      </w:r>
      <w:proofErr w:type="gramEnd"/>
      <w:r w:rsidRPr="0001440A">
        <w:rPr>
          <w:rFonts w:ascii="Book Antiqua" w:hAnsi="Book Antiqua" w:cs="Book Antiqua"/>
          <w:i/>
          <w:lang w:val="en-AU"/>
        </w:rPr>
        <w:t xml:space="preserve"> an Epistemological Point of View</w:t>
      </w:r>
      <w:r w:rsidRPr="0001440A">
        <w:rPr>
          <w:rFonts w:ascii="Book Antiqua" w:hAnsi="Book Antiqua" w:cs="Book Antiqua"/>
          <w:lang w:val="en-AU"/>
        </w:rPr>
        <w:t xml:space="preserve"> (Frankfurt: </w:t>
      </w:r>
      <w:proofErr w:type="spellStart"/>
      <w:r w:rsidRPr="0001440A">
        <w:rPr>
          <w:rFonts w:ascii="Book Antiqua" w:hAnsi="Book Antiqua" w:cs="Book Antiqua"/>
          <w:lang w:val="en-AU"/>
        </w:rPr>
        <w:t>Ontos</w:t>
      </w:r>
      <w:proofErr w:type="spellEnd"/>
      <w:r w:rsidRPr="0001440A">
        <w:rPr>
          <w:rFonts w:ascii="Book Antiqua" w:hAnsi="Book Antiqua" w:cs="Book Antiqua"/>
          <w:lang w:val="en-AU"/>
        </w:rPr>
        <w:t xml:space="preserve"> Verlag, 2011), pp.257-280.</w:t>
      </w:r>
    </w:p>
    <w:p w14:paraId="5779A39D" w14:textId="77777777" w:rsidR="008B3345" w:rsidRPr="0001440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01440A">
        <w:rPr>
          <w:rFonts w:ascii="Book Antiqua" w:hAnsi="Book Antiqua" w:cs="Book Antiqua"/>
          <w:lang w:val="en-AU"/>
        </w:rPr>
        <w:t xml:space="preserve">‘Philosophy’s Nostalgia’, in Hagi Kenaan and </w:t>
      </w:r>
      <w:proofErr w:type="spellStart"/>
      <w:r w:rsidRPr="0001440A">
        <w:rPr>
          <w:rFonts w:ascii="Book Antiqua" w:hAnsi="Book Antiqua" w:cs="Book Antiqua"/>
          <w:lang w:val="en-AU"/>
        </w:rPr>
        <w:t>Ilit</w:t>
      </w:r>
      <w:proofErr w:type="spellEnd"/>
      <w:r w:rsidRPr="0001440A">
        <w:rPr>
          <w:rFonts w:ascii="Book Antiqua" w:hAnsi="Book Antiqua" w:cs="Book Antiqua"/>
          <w:lang w:val="en-AU"/>
        </w:rPr>
        <w:t xml:space="preserve"> </w:t>
      </w:r>
      <w:proofErr w:type="gramStart"/>
      <w:r w:rsidRPr="0001440A">
        <w:rPr>
          <w:rFonts w:ascii="Book Antiqua" w:hAnsi="Book Antiqua" w:cs="Book Antiqua"/>
          <w:lang w:val="en-AU"/>
        </w:rPr>
        <w:t>Ferber  (</w:t>
      </w:r>
      <w:proofErr w:type="gramEnd"/>
      <w:r w:rsidRPr="0001440A">
        <w:rPr>
          <w:rFonts w:ascii="Book Antiqua" w:hAnsi="Book Antiqua" w:cs="Book Antiqua"/>
          <w:lang w:val="en-AU"/>
        </w:rPr>
        <w:t xml:space="preserve">ed.), </w:t>
      </w:r>
      <w:r w:rsidRPr="0001440A">
        <w:rPr>
          <w:rFonts w:ascii="Book Antiqua" w:hAnsi="Book Antiqua" w:cs="Book Antiqua"/>
          <w:i/>
          <w:iCs/>
          <w:lang w:val="en-AU"/>
        </w:rPr>
        <w:t>Philosophy’s Moods: The Affective Grounds of Thinking</w:t>
      </w:r>
      <w:r w:rsidRPr="0001440A">
        <w:rPr>
          <w:rFonts w:ascii="Book Antiqua" w:hAnsi="Book Antiqua" w:cs="Book Antiqua"/>
          <w:lang w:val="en-AU"/>
        </w:rPr>
        <w:t xml:space="preserve"> (Dordrecht: Springer, 2011), pp.87-104.</w:t>
      </w:r>
    </w:p>
    <w:p w14:paraId="70869746" w14:textId="77777777" w:rsidR="008B3345" w:rsidRPr="002F538E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01440A">
        <w:rPr>
          <w:rFonts w:ascii="Book Antiqua" w:hAnsi="Book Antiqua" w:cs="Book Antiqua"/>
          <w:iCs/>
        </w:rPr>
        <w:t xml:space="preserve"> ‘Reading Kant Geographically: From Critical Philosophy to Empirical Geography’ (with Günter Zöller), in Roxana</w:t>
      </w:r>
      <w:r>
        <w:rPr>
          <w:rFonts w:ascii="Book Antiqua" w:hAnsi="Book Antiqua" w:cs="Book Antiqua"/>
          <w:iCs/>
        </w:rPr>
        <w:t xml:space="preserve"> </w:t>
      </w:r>
      <w:proofErr w:type="spellStart"/>
      <w:proofErr w:type="gramStart"/>
      <w:r>
        <w:rPr>
          <w:rFonts w:ascii="Book Antiqua" w:hAnsi="Book Antiqua" w:cs="Book Antiqua"/>
          <w:iCs/>
        </w:rPr>
        <w:t>Baiasu</w:t>
      </w:r>
      <w:proofErr w:type="spellEnd"/>
      <w:r>
        <w:rPr>
          <w:rFonts w:ascii="Book Antiqua" w:hAnsi="Book Antiqua" w:cs="Book Antiqua"/>
          <w:iCs/>
        </w:rPr>
        <w:t>,  Graham</w:t>
      </w:r>
      <w:proofErr w:type="gramEnd"/>
      <w:r>
        <w:rPr>
          <w:rFonts w:ascii="Book Antiqua" w:hAnsi="Book Antiqua" w:cs="Book Antiqua"/>
          <w:iCs/>
        </w:rPr>
        <w:t xml:space="preserve"> Bird and A. W. Moore (eds.), </w:t>
      </w:r>
      <w:r w:rsidRPr="003F281E">
        <w:rPr>
          <w:rFonts w:ascii="Book Antiqua" w:hAnsi="Book Antiqua" w:cs="Book Antiqua"/>
          <w:i/>
          <w:iCs/>
        </w:rPr>
        <w:t>Contemporary Kantian Metap</w:t>
      </w:r>
      <w:r>
        <w:rPr>
          <w:rFonts w:ascii="Book Antiqua" w:hAnsi="Book Antiqua" w:cs="Book Antiqua"/>
          <w:i/>
          <w:iCs/>
        </w:rPr>
        <w:t>hysics:</w:t>
      </w:r>
      <w:r w:rsidRPr="003F281E">
        <w:rPr>
          <w:rFonts w:ascii="Book Antiqua" w:hAnsi="Book Antiqua" w:cs="Book Antiqua"/>
          <w:i/>
          <w:iCs/>
        </w:rPr>
        <w:t xml:space="preserve"> New</w:t>
      </w:r>
      <w:r w:rsidRPr="006252E9">
        <w:rPr>
          <w:rFonts w:ascii="Book Antiqua" w:hAnsi="Book Antiqua" w:cs="Book Antiqua"/>
          <w:i/>
          <w:iCs/>
        </w:rPr>
        <w:t xml:space="preserve"> Essays </w:t>
      </w:r>
      <w:r>
        <w:rPr>
          <w:rFonts w:ascii="Book Antiqua" w:hAnsi="Book Antiqua" w:cs="Book Antiqua"/>
          <w:i/>
          <w:iCs/>
        </w:rPr>
        <w:t>on Space and Time</w:t>
      </w:r>
      <w:r>
        <w:rPr>
          <w:rFonts w:ascii="Book Antiqua" w:hAnsi="Book Antiqua" w:cs="Book Antiqua"/>
          <w:iCs/>
        </w:rPr>
        <w:t xml:space="preserve"> (London: Palgrave Macmillan, in press, 2011), pp.146-166.</w:t>
      </w:r>
    </w:p>
    <w:p w14:paraId="76663F14" w14:textId="77777777" w:rsidR="008B3345" w:rsidRPr="00756EE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1518D8">
        <w:rPr>
          <w:rFonts w:ascii="Book Antiqua" w:hAnsi="Book Antiqua"/>
        </w:rPr>
        <w:t>‘Truth, Politics and Democracy: Arendt, Orwell and Camus’, in</w:t>
      </w:r>
      <w:r>
        <w:rPr>
          <w:rFonts w:ascii="Book Antiqua" w:eastAsia="SimSun" w:hAnsi="Book Antiqua"/>
          <w:lang w:eastAsia="zh-CN"/>
        </w:rPr>
        <w:t xml:space="preserve"> </w:t>
      </w:r>
      <w:r w:rsidRPr="001518D8">
        <w:rPr>
          <w:rFonts w:ascii="Book Antiqua" w:eastAsia="SimSun" w:hAnsi="Book Antiqua"/>
          <w:lang w:eastAsia="zh-CN"/>
        </w:rPr>
        <w:t>Andrew Schaap</w:t>
      </w:r>
      <w:r>
        <w:rPr>
          <w:rFonts w:ascii="Book Antiqua" w:eastAsia="SimSun" w:hAnsi="Book Antiqua"/>
          <w:lang w:eastAsia="zh-CN"/>
        </w:rPr>
        <w:t xml:space="preserve">, </w:t>
      </w:r>
      <w:r w:rsidRPr="001518D8">
        <w:rPr>
          <w:rFonts w:ascii="Book Antiqua" w:eastAsia="SimSun" w:hAnsi="Book Antiqua"/>
          <w:lang w:eastAsia="zh-CN"/>
        </w:rPr>
        <w:t xml:space="preserve">Danielle </w:t>
      </w:r>
      <w:proofErr w:type="spellStart"/>
      <w:r w:rsidRPr="001518D8">
        <w:rPr>
          <w:rFonts w:ascii="Book Antiqua" w:eastAsia="SimSun" w:hAnsi="Book Antiqua"/>
          <w:lang w:eastAsia="zh-CN"/>
        </w:rPr>
        <w:t>Celermajer</w:t>
      </w:r>
      <w:proofErr w:type="spellEnd"/>
      <w:r>
        <w:rPr>
          <w:rFonts w:ascii="Book Antiqua" w:hAnsi="Book Antiqua" w:cs="Book Antiqua"/>
        </w:rPr>
        <w:t xml:space="preserve">, and </w:t>
      </w:r>
      <w:proofErr w:type="spellStart"/>
      <w:r w:rsidRPr="001518D8">
        <w:rPr>
          <w:rFonts w:ascii="Book Antiqua" w:eastAsia="SimSun" w:hAnsi="Book Antiqua"/>
          <w:lang w:eastAsia="zh-CN"/>
        </w:rPr>
        <w:t>Vrasidas</w:t>
      </w:r>
      <w:proofErr w:type="spellEnd"/>
      <w:r w:rsidRPr="001518D8">
        <w:rPr>
          <w:rFonts w:ascii="Book Antiqua" w:eastAsia="SimSun" w:hAnsi="Book Antiqua"/>
          <w:lang w:eastAsia="zh-CN"/>
        </w:rPr>
        <w:t xml:space="preserve"> Karalis </w:t>
      </w:r>
      <w:r w:rsidRPr="001518D8">
        <w:rPr>
          <w:rFonts w:ascii="Book Antiqua" w:hAnsi="Book Antiqua" w:cs="Book Antiqua"/>
        </w:rPr>
        <w:t xml:space="preserve">(eds), </w:t>
      </w:r>
      <w:r w:rsidRPr="001518D8">
        <w:rPr>
          <w:rFonts w:ascii="Book Antiqua" w:hAnsi="Book Antiqua" w:cs="TimesNewRomanPSMT"/>
          <w:i/>
          <w:lang w:val="en-AU" w:eastAsia="zh-CN"/>
        </w:rPr>
        <w:t>Power, Judgment and Political Evil: In Conversation with Hannah Arendt</w:t>
      </w:r>
      <w:r w:rsidRPr="001518D8">
        <w:rPr>
          <w:rFonts w:ascii="Book Antiqua" w:hAnsi="Book Antiqua" w:cs="Book Antiqua"/>
        </w:rPr>
        <w:t xml:space="preserve"> (</w:t>
      </w:r>
      <w:proofErr w:type="spellStart"/>
      <w:r w:rsidRPr="001518D8">
        <w:rPr>
          <w:rFonts w:ascii="Book Antiqua" w:hAnsi="Book Antiqua" w:cs="Book Antiqua"/>
        </w:rPr>
        <w:t>Franham</w:t>
      </w:r>
      <w:proofErr w:type="spellEnd"/>
      <w:r w:rsidRPr="001518D8">
        <w:rPr>
          <w:rFonts w:ascii="Book Antiqua" w:hAnsi="Book Antiqua" w:cs="Book Antiqua"/>
        </w:rPr>
        <w:t>: Ashgate, 2010), pp.133-145.</w:t>
      </w:r>
    </w:p>
    <w:p w14:paraId="4B8EDCC6" w14:textId="77777777" w:rsidR="008B3345" w:rsidRPr="00CC1B1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>
        <w:rPr>
          <w:rFonts w:ascii="Book Antiqua" w:hAnsi="Book Antiqua" w:cs="Book Antiqua"/>
          <w:iCs/>
        </w:rPr>
        <w:t xml:space="preserve">‘The Beginning of Understanding: Event, Place, Truth’, in </w:t>
      </w:r>
      <w:smartTag w:uri="urn:schemas-microsoft-com:office:smarttags" w:element="PersonName">
        <w:r>
          <w:rPr>
            <w:rFonts w:ascii="Book Antiqua" w:hAnsi="Book Antiqua" w:cs="Book Antiqua"/>
            <w:iCs/>
          </w:rPr>
          <w:t>Jeff Malpas</w:t>
        </w:r>
      </w:smartTag>
      <w:r>
        <w:rPr>
          <w:rFonts w:ascii="Book Antiqua" w:hAnsi="Book Antiqua" w:cs="Book Antiqua"/>
          <w:iCs/>
        </w:rPr>
        <w:t xml:space="preserve"> and </w:t>
      </w:r>
      <w:smartTag w:uri="urn:schemas-microsoft-com:office:smarttags" w:element="PersonName">
        <w:r>
          <w:rPr>
            <w:rFonts w:ascii="Book Antiqua" w:hAnsi="Book Antiqua" w:cs="Book Antiqua"/>
            <w:iCs/>
          </w:rPr>
          <w:t>Santiago Zabala</w:t>
        </w:r>
      </w:smartTag>
      <w:r>
        <w:rPr>
          <w:rFonts w:ascii="Book Antiqua" w:hAnsi="Book Antiqua" w:cs="Book Antiqua"/>
          <w:iCs/>
        </w:rPr>
        <w:t xml:space="preserve"> (eds), </w:t>
      </w:r>
      <w:r w:rsidRPr="004E396F">
        <w:rPr>
          <w:rFonts w:ascii="Book Antiqua" w:hAnsi="Book Antiqua" w:cs="Book Antiqua"/>
          <w:i/>
          <w:iCs/>
          <w:lang w:val="en-AU"/>
        </w:rPr>
        <w:t>Consequences of Hermeneutics</w:t>
      </w:r>
      <w:r>
        <w:rPr>
          <w:rFonts w:ascii="Book Antiqua" w:hAnsi="Book Antiqua" w:cs="Book Antiqua"/>
          <w:iCs/>
          <w:lang w:val="en-AU"/>
        </w:rPr>
        <w:t xml:space="preserve"> (Chicago: Northwestern University Press, 2010), pp.261-280.</w:t>
      </w:r>
    </w:p>
    <w:p w14:paraId="42B8712B" w14:textId="77777777" w:rsidR="008B3345" w:rsidRPr="00143FDF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i/>
          <w:iCs/>
          <w:lang w:val="en-AU"/>
        </w:rPr>
      </w:pPr>
      <w:r w:rsidRPr="00997D7C">
        <w:rPr>
          <w:rFonts w:ascii="Book Antiqua" w:hAnsi="Book Antiqua"/>
        </w:rPr>
        <w:t xml:space="preserve">‘Cosmopolitanism, Branding and the Public Realm’, in Stephanie Donald, Catherine Kevin, and Eleonore Kofman (eds.), </w:t>
      </w:r>
      <w:smartTag w:uri="urn:schemas-microsoft-com:office:smarttags" w:element="place">
        <w:smartTag w:uri="urn:schemas-microsoft-com:office:smarttags" w:element="PlaceName">
          <w:r w:rsidRPr="00997D7C">
            <w:rPr>
              <w:rStyle w:val="Emphasis"/>
              <w:rFonts w:ascii="Book Antiqua" w:hAnsi="Book Antiqua" w:cs="Book Antiqua"/>
            </w:rPr>
            <w:t>Branding</w:t>
          </w:r>
        </w:smartTag>
        <w:r w:rsidRPr="00997D7C">
          <w:rPr>
            <w:rStyle w:val="Emphasis"/>
            <w:rFonts w:ascii="Book Antiqua" w:hAnsi="Book Antiqua" w:cs="Book Antiqua"/>
          </w:rPr>
          <w:t xml:space="preserve"> </w:t>
        </w:r>
        <w:smartTag w:uri="urn:schemas-microsoft-com:office:smarttags" w:element="PlaceType">
          <w:r w:rsidRPr="00997D7C">
            <w:rPr>
              <w:rStyle w:val="Emphasis"/>
              <w:rFonts w:ascii="Book Antiqua" w:hAnsi="Book Antiqua" w:cs="Book Antiqua"/>
            </w:rPr>
            <w:t>Cities</w:t>
          </w:r>
        </w:smartTag>
      </w:smartTag>
      <w:r w:rsidRPr="00997D7C">
        <w:rPr>
          <w:rStyle w:val="Emphasis"/>
          <w:rFonts w:ascii="Book Antiqua" w:hAnsi="Book Antiqua" w:cs="Book Antiqua"/>
        </w:rPr>
        <w:t xml:space="preserve">: Cosmopolitanism, Parochialism, and Social Change </w:t>
      </w:r>
      <w:r w:rsidRPr="00997D7C">
        <w:rPr>
          <w:rStyle w:val="Emphasis"/>
          <w:rFonts w:ascii="Book Antiqua" w:hAnsi="Book Antiqua" w:cs="Book Antiqua"/>
          <w:i w:val="0"/>
          <w:iCs w:val="0"/>
        </w:rPr>
        <w:t>(</w:t>
      </w:r>
      <w:smartTag w:uri="urn:schemas-microsoft-com:office:smarttags" w:element="place">
        <w:smartTag w:uri="urn:schemas-microsoft-com:office:smarttags" w:element="City">
          <w:r w:rsidRPr="00997D7C">
            <w:rPr>
              <w:rStyle w:val="Emphasis"/>
              <w:rFonts w:ascii="Book Antiqua" w:hAnsi="Book Antiqua" w:cs="Book Antiqua"/>
              <w:i w:val="0"/>
              <w:iCs w:val="0"/>
            </w:rPr>
            <w:t>London</w:t>
          </w:r>
        </w:smartTag>
      </w:smartTag>
      <w:r w:rsidRPr="00997D7C">
        <w:rPr>
          <w:rStyle w:val="Emphasis"/>
          <w:rFonts w:ascii="Book Antiqua" w:hAnsi="Book Antiqua" w:cs="Book Antiqua"/>
          <w:i w:val="0"/>
          <w:iCs w:val="0"/>
        </w:rPr>
        <w:t>:</w:t>
      </w:r>
      <w:r w:rsidRPr="00997D7C">
        <w:rPr>
          <w:rStyle w:val="Emphasis"/>
          <w:rFonts w:ascii="Book Antiqua" w:hAnsi="Book Antiqua" w:cs="Book Antiqua"/>
        </w:rPr>
        <w:t xml:space="preserve"> </w:t>
      </w:r>
      <w:r w:rsidRPr="00997D7C">
        <w:rPr>
          <w:rFonts w:ascii="Book Antiqua" w:hAnsi="Book Antiqua"/>
        </w:rPr>
        <w:t>Routledge</w:t>
      </w:r>
      <w:r>
        <w:rPr>
          <w:rFonts w:ascii="Book Antiqua" w:hAnsi="Book Antiqua"/>
        </w:rPr>
        <w:t>, 2009</w:t>
      </w:r>
      <w:r w:rsidRPr="00997D7C">
        <w:rPr>
          <w:rFonts w:ascii="Book Antiqua" w:hAnsi="Book Antiqua"/>
        </w:rPr>
        <w:t>)</w:t>
      </w:r>
      <w:r>
        <w:rPr>
          <w:rFonts w:ascii="Book Antiqua" w:hAnsi="Book Antiqua"/>
        </w:rPr>
        <w:t>, pp.189-197.</w:t>
      </w:r>
    </w:p>
    <w:p w14:paraId="38DA6546" w14:textId="77777777" w:rsidR="008B3345" w:rsidRPr="00BA5C80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i/>
          <w:iCs/>
          <w:lang w:val="en-AU"/>
        </w:rPr>
      </w:pPr>
      <w:r w:rsidRPr="00997D7C">
        <w:rPr>
          <w:rFonts w:ascii="Book Antiqua" w:hAnsi="Book Antiqua" w:cs="Book Antiqua"/>
        </w:rPr>
        <w:t xml:space="preserve"> ‘The Forms of Water’, </w:t>
      </w:r>
      <w:r w:rsidRPr="00997D7C">
        <w:rPr>
          <w:rFonts w:ascii="Book Antiqua" w:hAnsi="Book Antiqua" w:cs="Book Antiqua"/>
          <w:i/>
          <w:iCs/>
        </w:rPr>
        <w:t>Fresh and Salt</w:t>
      </w:r>
      <w:r w:rsidRPr="00997D7C">
        <w:rPr>
          <w:rFonts w:ascii="Book Antiqua" w:hAnsi="Book Antiqua" w:cs="Book Antiqua"/>
        </w:rPr>
        <w:t>, edited Heather Goodall (</w:t>
      </w:r>
      <w:smartTag w:uri="urn:schemas-microsoft-com:office:smarttags" w:element="place">
        <w:smartTag w:uri="urn:schemas-microsoft-com:office:smarttags" w:element="City">
          <w:r w:rsidRPr="00997D7C">
            <w:rPr>
              <w:rFonts w:ascii="Book Antiqua" w:hAnsi="Book Antiqua" w:cs="Book Antiqua"/>
            </w:rPr>
            <w:t>London</w:t>
          </w:r>
        </w:smartTag>
      </w:smartTag>
      <w:r>
        <w:rPr>
          <w:rFonts w:ascii="Book Antiqua" w:hAnsi="Book Antiqua" w:cs="Book Antiqua"/>
        </w:rPr>
        <w:t xml:space="preserve">: Routledge, 2009), pp.14-19; an earlier version of this paper also appeared in </w:t>
      </w:r>
      <w:r w:rsidRPr="00997D7C">
        <w:rPr>
          <w:rFonts w:ascii="Book Antiqua" w:hAnsi="Book Antiqua" w:cs="Book Antiqua"/>
          <w:i/>
          <w:iCs/>
        </w:rPr>
        <w:t xml:space="preserve">Transforming Cultures </w:t>
      </w:r>
      <w:proofErr w:type="spellStart"/>
      <w:r w:rsidRPr="00997D7C">
        <w:rPr>
          <w:rFonts w:ascii="Book Antiqua" w:hAnsi="Book Antiqua" w:cs="Book Antiqua"/>
          <w:i/>
          <w:iCs/>
        </w:rPr>
        <w:t>eJournal</w:t>
      </w:r>
      <w:proofErr w:type="spellEnd"/>
      <w:r w:rsidRPr="00997D7C">
        <w:rPr>
          <w:rFonts w:ascii="Book Antiqua" w:hAnsi="Book Antiqua" w:cs="Book Antiqua"/>
        </w:rPr>
        <w:t xml:space="preserve"> 1 (2006), </w:t>
      </w:r>
      <w:hyperlink r:id="rId13" w:history="1">
        <w:r w:rsidRPr="00997D7C">
          <w:rPr>
            <w:rStyle w:val="Hyperlink"/>
            <w:rFonts w:ascii="Book Antiqua" w:hAnsi="Book Antiqua" w:cs="Book Antiqua"/>
          </w:rPr>
          <w:t>http://epress.lib.uts.edu.au/ojs/index.php/TfC</w:t>
        </w:r>
      </w:hyperlink>
      <w:r w:rsidRPr="00997D7C">
        <w:rPr>
          <w:rFonts w:ascii="Book Antiqua" w:hAnsi="Book Antiqua" w:cs="Book Antiqua"/>
        </w:rPr>
        <w:t>.</w:t>
      </w:r>
    </w:p>
    <w:p w14:paraId="2D6C026D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i/>
          <w:iCs/>
          <w:lang w:val="en-AU"/>
        </w:rPr>
      </w:pPr>
      <w:r w:rsidRPr="00997D7C">
        <w:rPr>
          <w:rFonts w:ascii="Book Antiqua" w:hAnsi="Book Antiqua" w:cs="Book Antiqua"/>
          <w:lang w:val="en-AU"/>
        </w:rPr>
        <w:t xml:space="preserve"> ‘</w:t>
      </w:r>
      <w:r>
        <w:rPr>
          <w:rFonts w:ascii="Book Antiqua" w:hAnsi="Book Antiqua" w:cs="Book Antiqua"/>
          <w:lang w:val="en-AU"/>
        </w:rPr>
        <w:t>The Role of Memory</w:t>
      </w:r>
      <w:r w:rsidRPr="00997D7C">
        <w:rPr>
          <w:rFonts w:ascii="Book Antiqua" w:hAnsi="Book Antiqua" w:cs="Book Antiqua"/>
          <w:lang w:val="en-AU"/>
        </w:rPr>
        <w:t xml:space="preserve">: Image, Place and Story in the Films of Wim Wenders’, in James Phillips (ed.), </w:t>
      </w:r>
      <w:r w:rsidRPr="00997D7C">
        <w:rPr>
          <w:rFonts w:ascii="Book Antiqua" w:hAnsi="Book Antiqua"/>
          <w:i/>
          <w:iCs/>
          <w:color w:val="000000"/>
        </w:rPr>
        <w:t>Cinematic Thinking: Philosophical Approaches to the New Cinema</w:t>
      </w:r>
      <w:r w:rsidRPr="00997D7C">
        <w:rPr>
          <w:rFonts w:ascii="Book Antiqua" w:hAnsi="Book Antiqua" w:cs="Book Antiqua"/>
          <w:lang w:val="en-AU"/>
        </w:rPr>
        <w:t xml:space="preserve"> (Stanf</w:t>
      </w:r>
      <w:r>
        <w:rPr>
          <w:rFonts w:ascii="Book Antiqua" w:hAnsi="Book Antiqua" w:cs="Book Antiqua"/>
          <w:lang w:val="en-AU"/>
        </w:rPr>
        <w:t>ord: Stanford University Press</w:t>
      </w:r>
      <w:r w:rsidRPr="00997D7C">
        <w:rPr>
          <w:rFonts w:ascii="Book Antiqua" w:hAnsi="Book Antiqua" w:cs="Book Antiqua"/>
          <w:lang w:val="en-AU"/>
        </w:rPr>
        <w:t>, 2008)</w:t>
      </w:r>
      <w:r>
        <w:rPr>
          <w:rFonts w:ascii="Book Antiqua" w:hAnsi="Book Antiqua" w:cs="Book Antiqua"/>
          <w:lang w:val="en-AU"/>
        </w:rPr>
        <w:t>, pp.146-159.</w:t>
      </w:r>
    </w:p>
    <w:p w14:paraId="23A5DAD4" w14:textId="77777777" w:rsidR="008B3345" w:rsidRPr="00CC1B1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  <w:lang w:val="en-AU"/>
        </w:rPr>
      </w:pPr>
      <w:r w:rsidRPr="00997D7C">
        <w:rPr>
          <w:rFonts w:ascii="Book Antiqua" w:hAnsi="Book Antiqua" w:cs="Book Antiqua"/>
        </w:rPr>
        <w:t xml:space="preserve">‘Place and human being’, in </w:t>
      </w:r>
      <w:r w:rsidRPr="00997D7C">
        <w:rPr>
          <w:rFonts w:ascii="Book Antiqua" w:hAnsi="Book Antiqua"/>
        </w:rPr>
        <w:t xml:space="preserve">Frank </w:t>
      </w:r>
      <w:proofErr w:type="spellStart"/>
      <w:r w:rsidRPr="00997D7C">
        <w:rPr>
          <w:rFonts w:ascii="Book Antiqua" w:hAnsi="Book Antiqua"/>
        </w:rPr>
        <w:t>Vanclay</w:t>
      </w:r>
      <w:proofErr w:type="spellEnd"/>
      <w:r w:rsidRPr="00997D7C">
        <w:rPr>
          <w:rFonts w:ascii="Book Antiqua" w:hAnsi="Book Antiqua"/>
        </w:rPr>
        <w:t xml:space="preserve"> et al (eds.), </w:t>
      </w:r>
      <w:r>
        <w:rPr>
          <w:rFonts w:ascii="Book Antiqua" w:hAnsi="Book Antiqua"/>
          <w:i/>
          <w:iCs/>
        </w:rPr>
        <w:t>Making Sense</w:t>
      </w:r>
      <w:r w:rsidRPr="00997D7C">
        <w:rPr>
          <w:rFonts w:ascii="Book Antiqua" w:hAnsi="Book Antiqua"/>
          <w:i/>
          <w:iCs/>
        </w:rPr>
        <w:t xml:space="preserve"> of Place</w:t>
      </w:r>
      <w:r w:rsidRPr="00997D7C">
        <w:rPr>
          <w:rFonts w:ascii="Book Antiqua" w:hAnsi="Book Antiqua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997D7C">
            <w:rPr>
              <w:rFonts w:ascii="Book Antiqua" w:hAnsi="Book Antiqua"/>
            </w:rPr>
            <w:t>Canberra</w:t>
          </w:r>
        </w:smartTag>
      </w:smartTag>
      <w:r w:rsidRPr="00997D7C">
        <w:rPr>
          <w:rFonts w:ascii="Book Antiqua" w:hAnsi="Book Antiqua"/>
        </w:rPr>
        <w:t>: NMA, 2008</w:t>
      </w:r>
      <w:r>
        <w:rPr>
          <w:rFonts w:ascii="Book Antiqua" w:hAnsi="Book Antiqua"/>
        </w:rPr>
        <w:t>), pp.325-331.</w:t>
      </w:r>
    </w:p>
    <w:p w14:paraId="2CC8B894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997D7C">
        <w:rPr>
          <w:rFonts w:ascii="Book Antiqua" w:hAnsi="Book Antiqua" w:cs="Book Antiqua"/>
        </w:rPr>
        <w:t xml:space="preserve">‘Building on the Line: Topography in the Practice of Architecture’, Scott Balmforth and Gerard Reinmuth (eds.), </w:t>
      </w:r>
      <w:r w:rsidRPr="00997D7C">
        <w:rPr>
          <w:rFonts w:ascii="Book Antiqua" w:hAnsi="Book Antiqua" w:cs="Book Antiqua"/>
          <w:i/>
          <w:iCs/>
        </w:rPr>
        <w:t>Terroir: Cosmopolitan Ground</w:t>
      </w:r>
      <w:r w:rsidRPr="00997D7C">
        <w:rPr>
          <w:rFonts w:ascii="Book Antiqua" w:hAnsi="Book Antiqua" w:cs="Book Antiqua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997D7C">
            <w:rPr>
              <w:rFonts w:ascii="Book Antiqua" w:hAnsi="Book Antiqua" w:cs="Book Antiqua"/>
            </w:rPr>
            <w:t>Sydney</w:t>
          </w:r>
        </w:smartTag>
      </w:smartTag>
      <w:r w:rsidRPr="00997D7C">
        <w:rPr>
          <w:rFonts w:ascii="Book Antiqua" w:hAnsi="Book Antiqua" w:cs="Book Antiqua"/>
        </w:rPr>
        <w:t>: DAB Documents, 2007), pp.58-85.</w:t>
      </w:r>
    </w:p>
    <w:p w14:paraId="2B5DDD22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997D7C">
        <w:rPr>
          <w:rFonts w:ascii="Book Antiqua" w:hAnsi="Book Antiqua"/>
        </w:rPr>
        <w:t>‘</w:t>
      </w:r>
      <w:r>
        <w:rPr>
          <w:rFonts w:ascii="Book Antiqua" w:hAnsi="Book Antiqua"/>
        </w:rPr>
        <w:t>Human dignity and human being’</w:t>
      </w:r>
      <w:r w:rsidRPr="00997D7C">
        <w:rPr>
          <w:rFonts w:ascii="Book Antiqua" w:hAnsi="Book Antiqua"/>
        </w:rPr>
        <w:t xml:space="preserve">, in Jeff Malpas and Norelle </w:t>
      </w:r>
      <w:proofErr w:type="gramStart"/>
      <w:r w:rsidRPr="00997D7C">
        <w:rPr>
          <w:rFonts w:ascii="Book Antiqua" w:hAnsi="Book Antiqua"/>
        </w:rPr>
        <w:t>Lickiss</w:t>
      </w:r>
      <w:r w:rsidRPr="00997D7C">
        <w:rPr>
          <w:rFonts w:ascii="Book Antiqua" w:hAnsi="Book Antiqua"/>
          <w:i/>
          <w:iCs/>
        </w:rPr>
        <w:t xml:space="preserve">  (</w:t>
      </w:r>
      <w:proofErr w:type="gramEnd"/>
      <w:r w:rsidRPr="00997D7C">
        <w:rPr>
          <w:rFonts w:ascii="Book Antiqua" w:hAnsi="Book Antiqua"/>
          <w:i/>
          <w:iCs/>
        </w:rPr>
        <w:t>eds.), Perspectives on Human Dignity: A Conversation</w:t>
      </w:r>
      <w:r w:rsidRPr="00997D7C">
        <w:rPr>
          <w:rFonts w:ascii="Book Antiqua" w:hAnsi="Book Antiqua"/>
        </w:rPr>
        <w:t>, (</w:t>
      </w:r>
      <w:smartTag w:uri="urn:schemas-microsoft-com:office:smarttags" w:element="place">
        <w:smartTag w:uri="urn:schemas-microsoft-com:office:smarttags" w:element="City">
          <w:r w:rsidRPr="00997D7C">
            <w:rPr>
              <w:rFonts w:ascii="Book Antiqua" w:hAnsi="Book Antiqua"/>
            </w:rPr>
            <w:t>Dordrecht</w:t>
          </w:r>
        </w:smartTag>
      </w:smartTag>
      <w:r w:rsidRPr="00997D7C">
        <w:rPr>
          <w:rFonts w:ascii="Book Antiqua" w:hAnsi="Book Antiqua"/>
        </w:rPr>
        <w:t>: Springer, 2007), pp.19-26.</w:t>
      </w:r>
    </w:p>
    <w:p w14:paraId="4AF9333F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997D7C">
        <w:rPr>
          <w:rFonts w:ascii="Book Antiqua" w:hAnsi="Book Antiqua" w:cs="Book Antiqua"/>
        </w:rPr>
        <w:t xml:space="preserve">‘Cultural Heritage in the Age of New Media’, in Yehuda Kalay, Thomas Kvan and Janice </w:t>
      </w:r>
      <w:proofErr w:type="gramStart"/>
      <w:r w:rsidRPr="00997D7C">
        <w:rPr>
          <w:rFonts w:ascii="Book Antiqua" w:hAnsi="Book Antiqua" w:cs="Book Antiqua"/>
        </w:rPr>
        <w:t>Affleck</w:t>
      </w:r>
      <w:r w:rsidRPr="00997D7C">
        <w:rPr>
          <w:rFonts w:ascii="Book Antiqua" w:hAnsi="Book Antiqua" w:cs="Book Antiqua"/>
          <w:i/>
          <w:iCs/>
        </w:rPr>
        <w:t xml:space="preserve">  (</w:t>
      </w:r>
      <w:proofErr w:type="gramEnd"/>
      <w:r w:rsidRPr="00997D7C">
        <w:rPr>
          <w:rFonts w:ascii="Book Antiqua" w:hAnsi="Book Antiqua" w:cs="Book Antiqua"/>
          <w:i/>
          <w:iCs/>
        </w:rPr>
        <w:t xml:space="preserve">eds.), New </w:t>
      </w:r>
      <w:r w:rsidR="00271977">
        <w:rPr>
          <w:rFonts w:ascii="Book Antiqua" w:hAnsi="Book Antiqua" w:cs="Book Antiqua"/>
          <w:i/>
          <w:iCs/>
        </w:rPr>
        <w:t xml:space="preserve">Media and Cultural </w:t>
      </w:r>
      <w:r w:rsidRPr="00997D7C">
        <w:rPr>
          <w:rFonts w:ascii="Book Antiqua" w:hAnsi="Book Antiqua" w:cs="Book Antiqua"/>
          <w:i/>
          <w:iCs/>
        </w:rPr>
        <w:t>Heritage</w:t>
      </w:r>
      <w:r w:rsidRPr="00997D7C">
        <w:rPr>
          <w:rFonts w:ascii="Book Antiqua" w:hAnsi="Book Antiqua" w:cs="Book Antiqua"/>
        </w:rPr>
        <w:t>,  (London: Routledge, 2007), pp.13-26.</w:t>
      </w:r>
    </w:p>
    <w:p w14:paraId="552FE62E" w14:textId="77777777" w:rsidR="008B3345" w:rsidRPr="00CC1B1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  <w:lang w:val="en-AU"/>
        </w:rPr>
      </w:pPr>
      <w:r w:rsidRPr="00CC1B1A">
        <w:rPr>
          <w:rFonts w:ascii="Book Antiqua" w:hAnsi="Book Antiqua" w:cs="Book Antiqua"/>
          <w:color w:val="000000"/>
        </w:rPr>
        <w:t>‘</w:t>
      </w:r>
      <w:hyperlink r:id="rId14" w:history="1">
        <w:r w:rsidRPr="002F197C">
          <w:rPr>
            <w:rStyle w:val="Hyperlink"/>
            <w:rFonts w:ascii="Book Antiqua" w:hAnsi="Book Antiqua" w:cs="Book Antiqua"/>
            <w:iCs/>
            <w:color w:val="000000"/>
            <w:u w:val="none"/>
          </w:rPr>
          <w:t>Heidegger's Topology of Being</w:t>
        </w:r>
      </w:hyperlink>
      <w:r w:rsidRPr="00CC1B1A">
        <w:rPr>
          <w:rFonts w:ascii="Book Antiqua" w:hAnsi="Book Antiqua" w:cs="Book Antiqua"/>
          <w:color w:val="000000"/>
        </w:rPr>
        <w:t>’</w:t>
      </w:r>
      <w:r w:rsidRPr="00CC1B1A">
        <w:rPr>
          <w:rFonts w:ascii="Book Antiqua" w:hAnsi="Book Antiqua" w:cs="Book Antiqua"/>
        </w:rPr>
        <w:t xml:space="preserve"> in </w:t>
      </w:r>
      <w:r w:rsidRPr="00CC1B1A">
        <w:rPr>
          <w:rFonts w:ascii="Book Antiqua" w:hAnsi="Book Antiqua" w:cs="Book Antiqua"/>
          <w:i/>
        </w:rPr>
        <w:t xml:space="preserve">Transcendental </w:t>
      </w:r>
      <w:r w:rsidRPr="00CC1B1A">
        <w:rPr>
          <w:rFonts w:ascii="Book Antiqua" w:hAnsi="Book Antiqua" w:cs="Book Antiqua"/>
          <w:i/>
          <w:iCs/>
        </w:rPr>
        <w:t xml:space="preserve">Heidegger, </w:t>
      </w:r>
      <w:r w:rsidRPr="00CC1B1A">
        <w:rPr>
          <w:rFonts w:ascii="Book Antiqua" w:hAnsi="Book Antiqua" w:cs="Book Antiqua"/>
        </w:rPr>
        <w:t xml:space="preserve">edited Steven Galt </w:t>
      </w:r>
      <w:proofErr w:type="gramStart"/>
      <w:r w:rsidRPr="00CC1B1A">
        <w:rPr>
          <w:rFonts w:ascii="Book Antiqua" w:hAnsi="Book Antiqua" w:cs="Book Antiqua"/>
        </w:rPr>
        <w:t>Crowell  and</w:t>
      </w:r>
      <w:proofErr w:type="gramEnd"/>
      <w:r w:rsidRPr="00CC1B1A">
        <w:rPr>
          <w:rFonts w:ascii="Book Antiqua" w:hAnsi="Book Antiqua" w:cs="Book Antiqua"/>
        </w:rPr>
        <w:t xml:space="preserve"> </w:t>
      </w:r>
      <w:smartTag w:uri="urn:schemas-microsoft-com:office:smarttags" w:element="PersonName">
        <w:r w:rsidRPr="00CC1B1A">
          <w:rPr>
            <w:rFonts w:ascii="Book Antiqua" w:hAnsi="Book Antiqua" w:cs="Book Antiqua"/>
          </w:rPr>
          <w:t>Jeff Malpas</w:t>
        </w:r>
      </w:smartTag>
      <w:r w:rsidRPr="00CC1B1A">
        <w:rPr>
          <w:rFonts w:ascii="Book Antiqua" w:hAnsi="Book Antiqua" w:cs="Book Antiqua"/>
          <w:i/>
          <w:iCs/>
        </w:rPr>
        <w:t xml:space="preserve"> </w:t>
      </w:r>
      <w:r w:rsidRPr="00CC1B1A">
        <w:rPr>
          <w:rFonts w:ascii="Book Antiqua" w:hAnsi="Book Antiqua" w:cs="Book Antiqua"/>
        </w:rPr>
        <w:t>(Stanford: Stanford University Press, 2007), pp.119-134.</w:t>
      </w:r>
    </w:p>
    <w:p w14:paraId="299E5AF0" w14:textId="77777777" w:rsidR="008B3345" w:rsidRPr="00CC1B1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r w:rsidRPr="00997D7C">
        <w:rPr>
          <w:rFonts w:ascii="Book Antiqua" w:hAnsi="Book Antiqua" w:cs="Book Antiqua"/>
        </w:rPr>
        <w:t>‘</w:t>
      </w:r>
      <w:r w:rsidRPr="00997D7C">
        <w:rPr>
          <w:rFonts w:ascii="Book Antiqua" w:hAnsi="Book Antiqua" w:cs="Book Antiqua"/>
          <w:lang w:val="en-AU"/>
        </w:rPr>
        <w:t xml:space="preserve">Philosophizing Place in </w:t>
      </w:r>
      <w:r w:rsidRPr="00997D7C">
        <w:rPr>
          <w:rFonts w:ascii="Book Antiqua" w:hAnsi="Book Antiqua" w:cs="Book Antiqua"/>
          <w:i/>
          <w:iCs/>
          <w:lang w:val="en-AU"/>
        </w:rPr>
        <w:t xml:space="preserve">The Joshua Tree’, in </w:t>
      </w:r>
      <w:r w:rsidRPr="00997D7C">
        <w:rPr>
          <w:rFonts w:ascii="Book Antiqua" w:hAnsi="Book Antiqua" w:cs="Book Antiqua"/>
        </w:rPr>
        <w:t>Mark Wrathall (ed.),</w:t>
      </w:r>
      <w:r w:rsidRPr="00997D7C">
        <w:rPr>
          <w:rFonts w:ascii="Book Antiqua" w:hAnsi="Book Antiqua" w:cs="Book Antiqua"/>
          <w:i/>
          <w:iCs/>
        </w:rPr>
        <w:t xml:space="preserve"> U2 and Philosophy</w:t>
      </w:r>
      <w:r w:rsidRPr="00997D7C">
        <w:rPr>
          <w:rFonts w:ascii="Book Antiqua" w:hAnsi="Book Antiqua" w:cs="Book Antiqua"/>
        </w:rPr>
        <w:t xml:space="preserve"> (Chicago: Open Court</w:t>
      </w:r>
      <w:r>
        <w:rPr>
          <w:rFonts w:ascii="Book Antiqua" w:hAnsi="Book Antiqua" w:cs="Book Antiqua"/>
        </w:rPr>
        <w:t xml:space="preserve">, 2006), pp.45-59; a shortened version of the essay also appears at </w:t>
      </w:r>
      <w:hyperlink r:id="rId15" w:history="1">
        <w:r w:rsidRPr="00C315B9">
          <w:rPr>
            <w:rStyle w:val="Hyperlink"/>
            <w:rFonts w:ascii="Book Antiqua" w:hAnsi="Book Antiqua" w:cs="Book Antiqua"/>
          </w:rPr>
          <w:t>http://www.popmatters.com/pm/column/115364-even-better-than-the-real-thing/</w:t>
        </w:r>
      </w:hyperlink>
      <w:r>
        <w:rPr>
          <w:rFonts w:ascii="Book Antiqua" w:hAnsi="Book Antiqua" w:cs="Book Antiqua"/>
          <w:lang w:val="en-AU"/>
        </w:rPr>
        <w:t xml:space="preserve"> </w:t>
      </w:r>
      <w:r>
        <w:rPr>
          <w:rFonts w:ascii="Book Antiqua" w:hAnsi="Book Antiqua"/>
        </w:rPr>
        <w:t xml:space="preserve">as part of a larger piece authored </w:t>
      </w:r>
      <w:r w:rsidRPr="00B312FB">
        <w:rPr>
          <w:rFonts w:ascii="Book Antiqua" w:hAnsi="Book Antiqua"/>
        </w:rPr>
        <w:t xml:space="preserve">by </w:t>
      </w:r>
      <w:r w:rsidRPr="00B312FB">
        <w:rPr>
          <w:rFonts w:ascii="Book Antiqua" w:hAnsi="Book Antiqua"/>
          <w:bCs/>
        </w:rPr>
        <w:t>George Reisch</w:t>
      </w:r>
      <w:r>
        <w:rPr>
          <w:rFonts w:ascii="Book Antiqua" w:hAnsi="Book Antiqua"/>
          <w:bCs/>
        </w:rPr>
        <w:t xml:space="preserve">; the essay also appears in German translation as ‘Ein Platz </w:t>
      </w:r>
      <w:proofErr w:type="spellStart"/>
      <w:r>
        <w:rPr>
          <w:rFonts w:ascii="Book Antiqua" w:hAnsi="Book Antiqua"/>
          <w:bCs/>
        </w:rPr>
        <w:t>zum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philosophieren</w:t>
      </w:r>
      <w:proofErr w:type="spellEnd"/>
      <w:r>
        <w:rPr>
          <w:rFonts w:ascii="Book Antiqua" w:hAnsi="Book Antiqua"/>
          <w:bCs/>
        </w:rPr>
        <w:t xml:space="preserve"> in The Joshua Tree’, in Mark Wrathall (ed),  </w:t>
      </w:r>
      <w:r w:rsidRPr="004132FD">
        <w:rPr>
          <w:rFonts w:ascii="Book Antiqua" w:hAnsi="Book Antiqua"/>
          <w:bCs/>
          <w:i/>
        </w:rPr>
        <w:t xml:space="preserve">Die Philosophie </w:t>
      </w:r>
      <w:proofErr w:type="spellStart"/>
      <w:r w:rsidRPr="004132FD">
        <w:rPr>
          <w:rFonts w:ascii="Book Antiqua" w:hAnsi="Book Antiqua"/>
          <w:bCs/>
          <w:i/>
        </w:rPr>
        <w:t>bei</w:t>
      </w:r>
      <w:proofErr w:type="spellEnd"/>
      <w:r w:rsidRPr="004132FD">
        <w:rPr>
          <w:rFonts w:ascii="Book Antiqua" w:hAnsi="Book Antiqua"/>
          <w:bCs/>
          <w:i/>
        </w:rPr>
        <w:t xml:space="preserve"> U2</w:t>
      </w:r>
      <w:r>
        <w:rPr>
          <w:rFonts w:ascii="Book Antiqua" w:hAnsi="Book Antiqua"/>
          <w:bCs/>
        </w:rPr>
        <w:t>, trans. (Wiley-VCH, 2009), pp.65-76</w:t>
      </w:r>
      <w:r w:rsidR="005C7CE5">
        <w:rPr>
          <w:rFonts w:ascii="Book Antiqua" w:hAnsi="Book Antiqua"/>
          <w:bCs/>
        </w:rPr>
        <w:t>; a further translation has now  also appeared in Portuguese.</w:t>
      </w:r>
    </w:p>
    <w:p w14:paraId="3B137611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‘Beginning in Wonder’, in Nikolas Kompridis, </w:t>
      </w:r>
      <w:r w:rsidRPr="00997D7C">
        <w:rPr>
          <w:rFonts w:ascii="Book Antiqua" w:hAnsi="Book Antiqua" w:cs="Book Antiqua"/>
          <w:i/>
          <w:iCs/>
        </w:rPr>
        <w:t>Philosophical Romanticism</w:t>
      </w:r>
      <w:r w:rsidRPr="00997D7C">
        <w:rPr>
          <w:rFonts w:ascii="Book Antiqua" w:hAnsi="Book Antiqua" w:cs="Book Antiqua"/>
        </w:rPr>
        <w:t xml:space="preserve"> (London: Routledge, 2006), pp.282-98.</w:t>
      </w:r>
    </w:p>
    <w:p w14:paraId="74A52B96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</w:t>
      </w:r>
      <w:proofErr w:type="spellStart"/>
      <w:r w:rsidRPr="00997D7C">
        <w:rPr>
          <w:rFonts w:ascii="Book Antiqua" w:hAnsi="Book Antiqua" w:cs="Book Antiqua"/>
        </w:rPr>
        <w:t>Sprache</w:t>
      </w:r>
      <w:proofErr w:type="spellEnd"/>
      <w:r w:rsidRPr="00997D7C">
        <w:rPr>
          <w:rFonts w:ascii="Book Antiqua" w:hAnsi="Book Antiqua" w:cs="Book Antiqua"/>
        </w:rPr>
        <w:t xml:space="preserve"> </w:t>
      </w:r>
      <w:proofErr w:type="spellStart"/>
      <w:r w:rsidRPr="00997D7C">
        <w:rPr>
          <w:rFonts w:ascii="Book Antiqua" w:hAnsi="Book Antiqua" w:cs="Book Antiqua"/>
        </w:rPr>
        <w:t>ist</w:t>
      </w:r>
      <w:proofErr w:type="spellEnd"/>
      <w:r w:rsidRPr="00997D7C">
        <w:rPr>
          <w:rFonts w:ascii="Book Antiqua" w:hAnsi="Book Antiqua" w:cs="Book Antiqua"/>
        </w:rPr>
        <w:t xml:space="preserve"> </w:t>
      </w:r>
      <w:proofErr w:type="spellStart"/>
      <w:r w:rsidRPr="00997D7C">
        <w:rPr>
          <w:rFonts w:ascii="Book Antiqua" w:hAnsi="Book Antiqua" w:cs="Book Antiqua"/>
        </w:rPr>
        <w:t>Gespräch</w:t>
      </w:r>
      <w:proofErr w:type="spellEnd"/>
      <w:r w:rsidRPr="00997D7C">
        <w:rPr>
          <w:rFonts w:ascii="Book Antiqua" w:hAnsi="Book Antiqua" w:cs="Book Antiqua"/>
        </w:rPr>
        <w:t xml:space="preserve">: On Gadamer, Language and Philosophy’, Andrzej Wiercinski (ed.), </w:t>
      </w:r>
      <w:r w:rsidRPr="00997D7C">
        <w:rPr>
          <w:rFonts w:ascii="Book Antiqua" w:hAnsi="Book Antiqua" w:cs="Book Antiqua"/>
          <w:i/>
          <w:iCs/>
        </w:rPr>
        <w:t>Between Description and Interpretation: The Hermeneutic Turn in Phenomenology</w:t>
      </w:r>
      <w:r w:rsidRPr="00997D7C">
        <w:rPr>
          <w:rFonts w:ascii="Book Antiqua" w:hAnsi="Book Antiqua" w:cs="Book Antiqua"/>
        </w:rPr>
        <w:t xml:space="preserve"> (Toronto: The Hermeneutic Press, 2005), pp.408-</w:t>
      </w:r>
      <w:r>
        <w:rPr>
          <w:rFonts w:ascii="Book Antiqua" w:hAnsi="Book Antiqua" w:cs="Book Antiqua"/>
        </w:rPr>
        <w:t>4</w:t>
      </w:r>
      <w:r w:rsidRPr="00997D7C">
        <w:rPr>
          <w:rFonts w:ascii="Book Antiqua" w:hAnsi="Book Antiqua" w:cs="Book Antiqua"/>
        </w:rPr>
        <w:t>17</w:t>
      </w:r>
    </w:p>
    <w:p w14:paraId="7F860948" w14:textId="77777777" w:rsidR="008B3345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CC1B1A">
        <w:rPr>
          <w:rFonts w:ascii="Book Antiqua" w:hAnsi="Book Antiqua" w:cs="Book Antiqua"/>
        </w:rPr>
        <w:t xml:space="preserve"> ‘The Space of Agency’, Krister </w:t>
      </w:r>
      <w:proofErr w:type="spellStart"/>
      <w:r w:rsidRPr="00CC1B1A">
        <w:rPr>
          <w:rFonts w:ascii="Book Antiqua" w:hAnsi="Book Antiqua" w:cs="Book Antiqua"/>
        </w:rPr>
        <w:t>Segerberg</w:t>
      </w:r>
      <w:proofErr w:type="spellEnd"/>
      <w:r w:rsidRPr="00CC1B1A">
        <w:rPr>
          <w:rFonts w:ascii="Book Antiqua" w:hAnsi="Book Antiqua" w:cs="Book Antiqua"/>
        </w:rPr>
        <w:t xml:space="preserve"> and </w:t>
      </w:r>
      <w:proofErr w:type="spellStart"/>
      <w:r w:rsidRPr="00CC1B1A">
        <w:rPr>
          <w:rFonts w:ascii="Book Antiqua" w:hAnsi="Book Antiqua" w:cs="Book Antiqua"/>
        </w:rPr>
        <w:t>Risiek</w:t>
      </w:r>
      <w:proofErr w:type="spellEnd"/>
      <w:r w:rsidRPr="00CC1B1A">
        <w:rPr>
          <w:rFonts w:ascii="Book Antiqua" w:hAnsi="Book Antiqua" w:cs="Book Antiqua"/>
        </w:rPr>
        <w:t xml:space="preserve"> Sliwinski (eds.), </w:t>
      </w:r>
      <w:r w:rsidRPr="00CC1B1A">
        <w:rPr>
          <w:rFonts w:ascii="Book Antiqua" w:hAnsi="Book Antiqua" w:cs="Book Antiqua"/>
          <w:i/>
          <w:iCs/>
        </w:rPr>
        <w:t xml:space="preserve">A philosophical smorgasbord: essays on action, truth and other things in </w:t>
      </w:r>
      <w:proofErr w:type="spellStart"/>
      <w:r w:rsidRPr="00CC1B1A">
        <w:rPr>
          <w:rFonts w:ascii="Book Antiqua" w:hAnsi="Book Antiqua" w:cs="Book Antiqua"/>
          <w:i/>
          <w:iCs/>
        </w:rPr>
        <w:t>honour</w:t>
      </w:r>
      <w:proofErr w:type="spellEnd"/>
      <w:r w:rsidRPr="00CC1B1A">
        <w:rPr>
          <w:rFonts w:ascii="Book Antiqua" w:hAnsi="Book Antiqua" w:cs="Book Antiqua"/>
          <w:i/>
          <w:iCs/>
        </w:rPr>
        <w:t xml:space="preserve"> of Frederick Stoutland</w:t>
      </w:r>
      <w:r w:rsidRPr="00CC1B1A">
        <w:rPr>
          <w:rFonts w:ascii="Book Antiqua" w:hAnsi="Book Antiqua" w:cs="Book Antiqua"/>
        </w:rPr>
        <w:t>, Uppsala Philosophical Studies 52 (Uppsala University: Uppsala, 2003), pp.99-118.</w:t>
      </w:r>
    </w:p>
    <w:p w14:paraId="541F0FA8" w14:textId="77777777" w:rsidR="007C4336" w:rsidRPr="007C4336" w:rsidRDefault="007C4336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‘Martin Heidegger’, in Robert C. Solomon and David Sherman (eds.), </w:t>
      </w:r>
      <w:r w:rsidRPr="00997D7C">
        <w:rPr>
          <w:rFonts w:ascii="Book Antiqua" w:hAnsi="Book Antiqua" w:cs="Book Antiqua"/>
          <w:i/>
          <w:iCs/>
        </w:rPr>
        <w:t>The Blackwell Guide to Continental Philosophy</w:t>
      </w:r>
      <w:r w:rsidRPr="00997D7C">
        <w:rPr>
          <w:rFonts w:ascii="Book Antiqua" w:hAnsi="Book Antiqua" w:cs="Book Antiqua"/>
        </w:rPr>
        <w:t xml:space="preserve"> (Malden, MA: Blackwell, 2003), pp.143-62.</w:t>
      </w:r>
    </w:p>
    <w:p w14:paraId="46A88DA7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‘Gadamer and Davidson on the Ground of Understanding’, in Jeff Malpas, Ulrich Arnswald and Jens Kertscher (eds), </w:t>
      </w:r>
      <w:r w:rsidRPr="00997D7C">
        <w:rPr>
          <w:rFonts w:ascii="Book Antiqua" w:hAnsi="Book Antiqua" w:cs="Book Antiqua"/>
          <w:i/>
          <w:iCs/>
        </w:rPr>
        <w:t>Gadamer’s Century: Essays in Honor of Hans-Georg Gadamer</w:t>
      </w:r>
      <w:r w:rsidRPr="00997D7C">
        <w:rPr>
          <w:rFonts w:ascii="Book Antiqua" w:hAnsi="Book Antiqua" w:cs="Book Antiqua"/>
        </w:rPr>
        <w:t xml:space="preserve"> (Cambridge: MIT Press, 2002), pp.195-216.</w:t>
      </w:r>
    </w:p>
    <w:p w14:paraId="4B4F0F8B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de-DE"/>
        </w:rPr>
      </w:pPr>
      <w:r w:rsidRPr="00997D7C">
        <w:rPr>
          <w:rFonts w:ascii="Book Antiqua" w:hAnsi="Book Antiqua" w:cs="Book Antiqua"/>
          <w:lang w:val="de-DE"/>
        </w:rPr>
        <w:lastRenderedPageBreak/>
        <w:t xml:space="preserve">‘Das “Recht” auf Forshung und der Schutz menschlicher Probanden: Einige ethische Probleme in den gegenwärtigen Sozialwissenschaft’, in Ulrich Arnswald and Jens Kertscher (eds.), </w:t>
      </w:r>
      <w:r w:rsidRPr="00997D7C">
        <w:rPr>
          <w:rFonts w:ascii="Book Antiqua" w:hAnsi="Book Antiqua" w:cs="Book Antiqua"/>
          <w:i/>
          <w:iCs/>
          <w:lang w:val="de-DE"/>
        </w:rPr>
        <w:t>Herausforderungen der Angewandten Ethik</w:t>
      </w:r>
      <w:r w:rsidRPr="00997D7C">
        <w:rPr>
          <w:rFonts w:ascii="Book Antiqua" w:hAnsi="Book Antiqua" w:cs="Book Antiqua"/>
          <w:lang w:val="de-DE"/>
        </w:rPr>
        <w:t xml:space="preserve"> (Paderborn: Mentis, 2002), pp.35-46.</w:t>
      </w:r>
    </w:p>
    <w:p w14:paraId="3314131A" w14:textId="63414170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‘From the Transcendental to the Topological: Heidegger on Ground, Unity and Limit’, in Jeff Malpas (ed.), </w:t>
      </w:r>
      <w:r w:rsidRPr="00997D7C">
        <w:rPr>
          <w:rFonts w:ascii="Book Antiqua" w:hAnsi="Book Antiqua" w:cs="Book Antiqua"/>
          <w:i/>
          <w:iCs/>
        </w:rPr>
        <w:t>From Kant to Davidson: Philosophy and the Idea of the Transcendental</w:t>
      </w:r>
      <w:r w:rsidRPr="00997D7C">
        <w:rPr>
          <w:rFonts w:ascii="Book Antiqua" w:hAnsi="Book Antiqua" w:cs="Book Antiqua"/>
        </w:rPr>
        <w:t xml:space="preserve"> (London: Routledge, 2002)</w:t>
      </w:r>
      <w:r w:rsidR="006B3984">
        <w:rPr>
          <w:rFonts w:ascii="Book Antiqua" w:hAnsi="Book Antiqua" w:cs="Book Antiqua"/>
        </w:rPr>
        <w:t>, pp.75-99.</w:t>
      </w:r>
    </w:p>
    <w:p w14:paraId="242D8A7D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‘Governing Theory: Ontology, Methodology and the Critique of Metaphysics’, in Gary Wickham and George Pavlich (eds.), </w:t>
      </w:r>
      <w:r w:rsidRPr="00997D7C">
        <w:rPr>
          <w:rFonts w:ascii="Book Antiqua" w:hAnsi="Book Antiqua" w:cs="Book Antiqua"/>
          <w:i/>
          <w:iCs/>
        </w:rPr>
        <w:t>Rethinking Law, Society and Governance: Foucault’s Bequest</w:t>
      </w:r>
      <w:r w:rsidRPr="00997D7C">
        <w:rPr>
          <w:rFonts w:ascii="Book Antiqua" w:hAnsi="Book Antiqua" w:cs="Book Antiqua"/>
        </w:rPr>
        <w:t xml:space="preserve"> (Oxford: Hart Publishing, 2001), pp.125-140.</w:t>
      </w:r>
    </w:p>
    <w:p w14:paraId="0226A02D" w14:textId="77777777" w:rsidR="008B3345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‘Uncovering the Space of </w:t>
      </w:r>
      <w:proofErr w:type="spellStart"/>
      <w:r w:rsidRPr="00997D7C">
        <w:rPr>
          <w:rFonts w:ascii="Book Antiqua" w:hAnsi="Book Antiqua" w:cs="Book Antiqua"/>
        </w:rPr>
        <w:t>Disclosedness</w:t>
      </w:r>
      <w:proofErr w:type="spellEnd"/>
      <w:r w:rsidRPr="00997D7C">
        <w:rPr>
          <w:rFonts w:ascii="Book Antiqua" w:hAnsi="Book Antiqua" w:cs="Book Antiqua"/>
        </w:rPr>
        <w:t xml:space="preserve">: Heidegger and the Problem of Spatiality in Being and Time’, in Jeff Malpas and Mark Wrathall (ed.), </w:t>
      </w:r>
      <w:r w:rsidRPr="00997D7C">
        <w:rPr>
          <w:rFonts w:ascii="Book Antiqua" w:hAnsi="Book Antiqua" w:cs="Book Antiqua"/>
          <w:i/>
          <w:iCs/>
        </w:rPr>
        <w:t>Heidegger, Modernity and Authenticity</w:t>
      </w:r>
      <w:r w:rsidRPr="00997D7C">
        <w:rPr>
          <w:rFonts w:ascii="Book Antiqua" w:hAnsi="Book Antiqua" w:cs="Book Antiqua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997D7C">
            <w:rPr>
              <w:rFonts w:ascii="Book Antiqua" w:hAnsi="Book Antiqua" w:cs="Book Antiqua"/>
            </w:rPr>
            <w:t>Cambridge</w:t>
          </w:r>
        </w:smartTag>
        <w:r w:rsidRPr="00997D7C">
          <w:rPr>
            <w:rFonts w:ascii="Book Antiqua" w:hAnsi="Book Antiqua" w:cs="Book Antiqua"/>
          </w:rPr>
          <w:t xml:space="preserve">, </w:t>
        </w:r>
        <w:smartTag w:uri="urn:schemas-microsoft-com:office:smarttags" w:element="State">
          <w:r w:rsidRPr="00997D7C">
            <w:rPr>
              <w:rFonts w:ascii="Book Antiqua" w:hAnsi="Book Antiqua" w:cs="Book Antiqua"/>
            </w:rPr>
            <w:t>Mass.</w:t>
          </w:r>
        </w:smartTag>
      </w:smartTag>
      <w:r w:rsidRPr="00997D7C">
        <w:rPr>
          <w:rFonts w:ascii="Book Antiqua" w:hAnsi="Book Antiqua" w:cs="Book Antiqua"/>
        </w:rPr>
        <w:t>: MIT Press, 2000), pp.205-228.</w:t>
      </w:r>
    </w:p>
    <w:p w14:paraId="1EDB8BC2" w14:textId="77777777" w:rsidR="008B3345" w:rsidRPr="00CC1B1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de-DE"/>
        </w:rPr>
      </w:pPr>
      <w:r w:rsidRPr="00997D7C">
        <w:rPr>
          <w:rFonts w:ascii="Book Antiqua" w:hAnsi="Book Antiqua" w:cs="Book Antiqua"/>
          <w:lang w:val="de-DE"/>
        </w:rPr>
        <w:t xml:space="preserve">‘Urbanity, Modernity and the Technological’, in Helmut Bot, Christoph Hubig, Franz Pesch, &amp; Gerhart Schröder (eds.), </w:t>
      </w:r>
      <w:r w:rsidRPr="00997D7C">
        <w:rPr>
          <w:rFonts w:ascii="Book Antiqua" w:hAnsi="Book Antiqua" w:cs="Book Antiqua"/>
          <w:i/>
          <w:iCs/>
          <w:lang w:val="de-DE"/>
        </w:rPr>
        <w:t>Stadt und Kommunikation in digitalen Zeitalter</w:t>
      </w:r>
      <w:r w:rsidRPr="00997D7C">
        <w:rPr>
          <w:rFonts w:ascii="Book Antiqua" w:hAnsi="Book Antiqua" w:cs="Book Antiqua"/>
          <w:lang w:val="de-DE"/>
        </w:rPr>
        <w:t xml:space="preserve"> (Frankfurt: Campus Verlag, 2000), pp.211-226.</w:t>
      </w:r>
    </w:p>
    <w:p w14:paraId="678D47CD" w14:textId="77777777" w:rsidR="008B3345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12859">
        <w:rPr>
          <w:rFonts w:ascii="Book Antiqua" w:hAnsi="Book Antiqua" w:cs="Book Antiqua"/>
          <w:lang w:val="de-DE"/>
        </w:rPr>
        <w:t xml:space="preserve"> </w:t>
      </w:r>
      <w:r w:rsidRPr="00997D7C">
        <w:rPr>
          <w:rFonts w:ascii="Book Antiqua" w:hAnsi="Book Antiqua" w:cs="Book Antiqua"/>
        </w:rPr>
        <w:t>‘</w:t>
      </w:r>
      <w:r>
        <w:rPr>
          <w:rFonts w:ascii="Book Antiqua" w:hAnsi="Book Antiqua" w:cs="Book Antiqua"/>
        </w:rPr>
        <w:t>Acting at a Distance a</w:t>
      </w:r>
      <w:r w:rsidRPr="00997D7C">
        <w:rPr>
          <w:rFonts w:ascii="Book Antiqua" w:hAnsi="Book Antiqua" w:cs="Book Antiqua"/>
        </w:rPr>
        <w:t xml:space="preserve">nd Knowing from Afar: Agency and Knowledge on the World Wide Web’, in Ken Goldberg (ed.), </w:t>
      </w:r>
      <w:r w:rsidRPr="00997D7C">
        <w:rPr>
          <w:rFonts w:ascii="Book Antiqua" w:hAnsi="Book Antiqua" w:cs="Book Antiqua"/>
          <w:i/>
          <w:iCs/>
        </w:rPr>
        <w:t>The Robot in the Garden</w:t>
      </w:r>
      <w:r w:rsidRPr="00997D7C">
        <w:rPr>
          <w:rFonts w:ascii="Book Antiqua" w:hAnsi="Book Antiqua" w:cs="Book Antiqua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997D7C">
            <w:rPr>
              <w:rFonts w:ascii="Book Antiqua" w:hAnsi="Book Antiqua" w:cs="Book Antiqua"/>
            </w:rPr>
            <w:t>Cambridge</w:t>
          </w:r>
        </w:smartTag>
        <w:r w:rsidRPr="00997D7C">
          <w:rPr>
            <w:rFonts w:ascii="Book Antiqua" w:hAnsi="Book Antiqua" w:cs="Book Antiqua"/>
          </w:rPr>
          <w:t xml:space="preserve">, </w:t>
        </w:r>
        <w:smartTag w:uri="urn:schemas-microsoft-com:office:smarttags" w:element="State">
          <w:r w:rsidRPr="00997D7C">
            <w:rPr>
              <w:rFonts w:ascii="Book Antiqua" w:hAnsi="Book Antiqua" w:cs="Book Antiqua"/>
            </w:rPr>
            <w:t>Mass.</w:t>
          </w:r>
        </w:smartTag>
      </w:smartTag>
      <w:r w:rsidRPr="00997D7C">
        <w:rPr>
          <w:rFonts w:ascii="Book Antiqua" w:hAnsi="Book Antiqua" w:cs="Book Antiqua"/>
        </w:rPr>
        <w:t>: MIT Press, 2000), pp.108-125.</w:t>
      </w:r>
    </w:p>
    <w:p w14:paraId="32086867" w14:textId="77777777" w:rsidR="008B3345" w:rsidRPr="00CC1B1A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CC1B1A">
        <w:rPr>
          <w:rFonts w:ascii="Book Antiqua" w:hAnsi="Book Antiqua" w:cs="Book Antiqua"/>
        </w:rPr>
        <w:t xml:space="preserve">‘Mapping the Structure of Truth’, in Jaroslav Peregrin (ed.), </w:t>
      </w:r>
      <w:r w:rsidRPr="00CC1B1A">
        <w:rPr>
          <w:rFonts w:ascii="Book Antiqua" w:hAnsi="Book Antiqua" w:cs="Book Antiqua"/>
          <w:i/>
          <w:iCs/>
        </w:rPr>
        <w:t>The Nature of Truth (If Any)</w:t>
      </w:r>
      <w:r w:rsidRPr="00CC1B1A">
        <w:rPr>
          <w:rFonts w:ascii="Book Antiqua" w:hAnsi="Book Antiqua" w:cs="Book Antiqua"/>
        </w:rPr>
        <w:t>, (Dordrecht: Kluwer, 1999), pp.117-128.</w:t>
      </w:r>
    </w:p>
    <w:p w14:paraId="079A0499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‘Death and the Unity of a Life’, in J. E Malpas and Robert C. Solomon (eds.), </w:t>
      </w:r>
      <w:r w:rsidRPr="00997D7C">
        <w:rPr>
          <w:rFonts w:ascii="Book Antiqua" w:hAnsi="Book Antiqua" w:cs="Book Antiqua"/>
          <w:i/>
          <w:iCs/>
        </w:rPr>
        <w:t>Death and Philosophy</w:t>
      </w:r>
      <w:r w:rsidRPr="00997D7C">
        <w:rPr>
          <w:rFonts w:ascii="Book Antiqua" w:hAnsi="Book Antiqua" w:cs="Book Antiqua"/>
        </w:rPr>
        <w:t>, (London: Routledge, 1998), pp.120-134</w:t>
      </w:r>
      <w:r>
        <w:rPr>
          <w:rFonts w:ascii="Book Antiqua" w:hAnsi="Book Antiqua" w:cs="Book Antiqua"/>
        </w:rPr>
        <w:t>; also in Turkish in Malpas and Solomon (eds</w:t>
      </w:r>
      <w:proofErr w:type="gramStart"/>
      <w:r>
        <w:rPr>
          <w:rFonts w:ascii="Book Antiqua" w:hAnsi="Book Antiqua" w:cs="Book Antiqua"/>
        </w:rPr>
        <w:t xml:space="preserve">),  </w:t>
      </w:r>
      <w:proofErr w:type="spellStart"/>
      <w:r w:rsidRPr="00E246CD">
        <w:rPr>
          <w:rFonts w:ascii="Book Antiqua" w:hAnsi="Book Antiqua" w:cs="Book Antiqua"/>
          <w:i/>
        </w:rPr>
        <w:t>Ölüm</w:t>
      </w:r>
      <w:proofErr w:type="spellEnd"/>
      <w:proofErr w:type="gramEnd"/>
      <w:r w:rsidRPr="00E246CD">
        <w:rPr>
          <w:rFonts w:ascii="Book Antiqua" w:hAnsi="Book Antiqua" w:cs="Book Antiqua"/>
          <w:i/>
        </w:rPr>
        <w:t xml:space="preserve"> </w:t>
      </w:r>
      <w:proofErr w:type="spellStart"/>
      <w:r w:rsidRPr="00E246CD">
        <w:rPr>
          <w:rFonts w:ascii="Book Antiqua" w:hAnsi="Book Antiqua" w:cs="Book Antiqua"/>
          <w:i/>
        </w:rPr>
        <w:t>ve</w:t>
      </w:r>
      <w:proofErr w:type="spellEnd"/>
      <w:r w:rsidRPr="00E246CD">
        <w:rPr>
          <w:rFonts w:ascii="Book Antiqua" w:hAnsi="Book Antiqua" w:cs="Book Antiqua"/>
          <w:i/>
        </w:rPr>
        <w:t xml:space="preserve"> </w:t>
      </w:r>
      <w:proofErr w:type="spellStart"/>
      <w:r w:rsidRPr="00E246CD">
        <w:rPr>
          <w:rFonts w:ascii="Book Antiqua" w:hAnsi="Book Antiqua" w:cs="Book Antiqua"/>
          <w:i/>
        </w:rPr>
        <w:t>Felsefe</w:t>
      </w:r>
      <w:proofErr w:type="spellEnd"/>
      <w:r>
        <w:rPr>
          <w:rFonts w:ascii="Book Antiqua" w:hAnsi="Book Antiqua" w:cs="Book Antiqua"/>
        </w:rPr>
        <w:t xml:space="preserve">, </w:t>
      </w:r>
      <w:r w:rsidRPr="00E246C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trans. </w:t>
      </w:r>
      <w:r w:rsidRPr="00E246CD">
        <w:rPr>
          <w:rFonts w:ascii="Book Antiqua" w:hAnsi="Book Antiqua" w:cs="Book Antiqua"/>
        </w:rPr>
        <w:t xml:space="preserve">Nur </w:t>
      </w:r>
      <w:proofErr w:type="spellStart"/>
      <w:r w:rsidRPr="00E246CD">
        <w:rPr>
          <w:rFonts w:ascii="Book Antiqua" w:hAnsi="Book Antiqua" w:cs="Book Antiqua"/>
        </w:rPr>
        <w:t>Küçük</w:t>
      </w:r>
      <w:proofErr w:type="spellEnd"/>
      <w:r>
        <w:rPr>
          <w:rFonts w:ascii="Book Antiqua" w:hAnsi="Book Antiqua" w:cs="Book Antiqua"/>
        </w:rPr>
        <w:t xml:space="preserve"> (İstanbul: </w:t>
      </w:r>
      <w:smartTag w:uri="urn:schemas-microsoft-com:office:smarttags" w:element="place">
        <w:r>
          <w:rPr>
            <w:rFonts w:ascii="Book Antiqua" w:hAnsi="Book Antiqua" w:cs="Book Antiqua"/>
          </w:rPr>
          <w:t>Ithaki</w:t>
        </w:r>
      </w:smartTag>
      <w:r>
        <w:rPr>
          <w:rFonts w:ascii="Book Antiqua" w:hAnsi="Book Antiqua" w:cs="Book Antiqua"/>
        </w:rPr>
        <w:t>, 2006)</w:t>
      </w:r>
      <w:r w:rsidRPr="00E246CD">
        <w:rPr>
          <w:rFonts w:ascii="Book Antiqua" w:hAnsi="Book Antiqua" w:cs="Book Antiqua"/>
        </w:rPr>
        <w:t>.</w:t>
      </w:r>
    </w:p>
    <w:p w14:paraId="3AAF1881" w14:textId="77777777" w:rsidR="008B3345" w:rsidRPr="00997D7C" w:rsidRDefault="008B3345" w:rsidP="00A10B63">
      <w:pPr>
        <w:numPr>
          <w:ilvl w:val="0"/>
          <w:numId w:val="3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‘The Third Mystery: Philosophy, Wonder and the World’, in Ann Sharp and Ron Reed (eds), </w:t>
      </w:r>
      <w:r w:rsidRPr="00997D7C">
        <w:rPr>
          <w:rFonts w:ascii="Book Antiqua" w:hAnsi="Book Antiqua" w:cs="Book Antiqua"/>
          <w:i/>
          <w:iCs/>
        </w:rPr>
        <w:t xml:space="preserve">Studies in Philosophy for Children: Pixie </w:t>
      </w:r>
      <w:r w:rsidRPr="00997D7C">
        <w:rPr>
          <w:rFonts w:ascii="Book Antiqua" w:hAnsi="Book Antiqua" w:cs="Book Antiqua"/>
        </w:rPr>
        <w:t>(Madrid: De La Torre Press, 1995).</w:t>
      </w:r>
    </w:p>
    <w:p w14:paraId="6A4BEC2B" w14:textId="77777777" w:rsidR="008B3345" w:rsidRDefault="008B3345" w:rsidP="3037CC0B">
      <w:pPr>
        <w:numPr>
          <w:ilvl w:val="0"/>
          <w:numId w:val="30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 ‘Ontological Relativity in Quine and Davidson’, in Johannes Brandl and Wolfgang L. </w:t>
      </w:r>
      <w:proofErr w:type="spellStart"/>
      <w:r w:rsidRPr="3037CC0B">
        <w:rPr>
          <w:rFonts w:ascii="Book Antiqua" w:hAnsi="Book Antiqua" w:cs="Book Antiqua"/>
        </w:rPr>
        <w:t>Gombocz</w:t>
      </w:r>
      <w:proofErr w:type="spellEnd"/>
      <w:r w:rsidRPr="3037CC0B">
        <w:rPr>
          <w:rFonts w:ascii="Book Antiqua" w:hAnsi="Book Antiqua" w:cs="Book Antiqua"/>
        </w:rPr>
        <w:t xml:space="preserve"> (eds.), </w:t>
      </w:r>
      <w:r w:rsidRPr="3037CC0B">
        <w:rPr>
          <w:rFonts w:ascii="Book Antiqua" w:hAnsi="Book Antiqua" w:cs="Book Antiqua"/>
          <w:i/>
          <w:iCs/>
        </w:rPr>
        <w:t>The Mind of Donald Davidson</w:t>
      </w:r>
      <w:r w:rsidRPr="3037CC0B">
        <w:rPr>
          <w:rFonts w:ascii="Book Antiqua" w:hAnsi="Book Antiqua" w:cs="Book Antiqua"/>
        </w:rPr>
        <w:t xml:space="preserve">, </w:t>
      </w:r>
      <w:r w:rsidRPr="3037CC0B">
        <w:rPr>
          <w:rFonts w:ascii="Book Antiqua" w:hAnsi="Book Antiqua" w:cs="Book Antiqua"/>
          <w:i/>
          <w:iCs/>
        </w:rPr>
        <w:t xml:space="preserve">Grazer </w:t>
      </w:r>
      <w:proofErr w:type="spellStart"/>
      <w:r w:rsidRPr="3037CC0B">
        <w:rPr>
          <w:rFonts w:ascii="Book Antiqua" w:hAnsi="Book Antiqua" w:cs="Book Antiqua"/>
          <w:i/>
          <w:iCs/>
        </w:rPr>
        <w:t>Philosophische</w:t>
      </w:r>
      <w:proofErr w:type="spellEnd"/>
      <w:r w:rsidRPr="3037CC0B">
        <w:rPr>
          <w:rFonts w:ascii="Book Antiqua" w:hAnsi="Book Antiqua" w:cs="Book Antiqua"/>
          <w:i/>
          <w:iCs/>
        </w:rPr>
        <w:t xml:space="preserve"> </w:t>
      </w:r>
      <w:proofErr w:type="spellStart"/>
      <w:r w:rsidRPr="3037CC0B">
        <w:rPr>
          <w:rFonts w:ascii="Book Antiqua" w:hAnsi="Book Antiqua" w:cs="Book Antiqua"/>
          <w:i/>
          <w:iCs/>
        </w:rPr>
        <w:t>Studien</w:t>
      </w:r>
      <w:proofErr w:type="spellEnd"/>
      <w:r w:rsidRPr="3037CC0B">
        <w:rPr>
          <w:rFonts w:ascii="Book Antiqua" w:hAnsi="Book Antiqua" w:cs="Book Antiqua"/>
        </w:rPr>
        <w:t xml:space="preserve"> (Amsterdam: </w:t>
      </w:r>
      <w:proofErr w:type="spellStart"/>
      <w:r w:rsidRPr="3037CC0B">
        <w:rPr>
          <w:rFonts w:ascii="Book Antiqua" w:hAnsi="Book Antiqua" w:cs="Book Antiqua"/>
        </w:rPr>
        <w:t>Rodopi</w:t>
      </w:r>
      <w:proofErr w:type="spellEnd"/>
      <w:r w:rsidRPr="3037CC0B">
        <w:rPr>
          <w:rFonts w:ascii="Book Antiqua" w:hAnsi="Book Antiqua" w:cs="Book Antiqua"/>
        </w:rPr>
        <w:t>, 1990), pp.157-178.</w:t>
      </w:r>
    </w:p>
    <w:p w14:paraId="3E7980AC" w14:textId="2B7C5F62" w:rsidR="3037CC0B" w:rsidRDefault="3037CC0B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</w:pPr>
    </w:p>
    <w:p w14:paraId="7DB02F9E" w14:textId="77777777" w:rsidR="008B3345" w:rsidRPr="00CC1B1A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60"/>
        <w:rPr>
          <w:rFonts w:ascii="Book Antiqua" w:hAnsi="Book Antiqua" w:cs="Book Antiqua"/>
        </w:rPr>
      </w:pPr>
    </w:p>
    <w:p w14:paraId="6B1FC638" w14:textId="041E9287" w:rsidR="008B3345" w:rsidRPr="00997D7C" w:rsidRDefault="603B1D20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  <w:r w:rsidRPr="3037CC0B">
        <w:rPr>
          <w:rFonts w:ascii="Book Antiqua" w:hAnsi="Book Antiqua" w:cs="Book Antiqua"/>
          <w:b/>
          <w:bCs/>
          <w:i/>
          <w:iCs/>
        </w:rPr>
        <w:t>F</w:t>
      </w:r>
      <w:r w:rsidR="008B3345" w:rsidRPr="3037CC0B">
        <w:rPr>
          <w:rFonts w:ascii="Book Antiqua" w:hAnsi="Book Antiqua" w:cs="Book Antiqua"/>
          <w:b/>
          <w:bCs/>
          <w:i/>
          <w:iCs/>
        </w:rPr>
        <w:t>. Review Articles</w:t>
      </w:r>
      <w:r w:rsidR="0094297C" w:rsidRPr="3037CC0B">
        <w:rPr>
          <w:rFonts w:ascii="Book Antiqua" w:hAnsi="Book Antiqua" w:cs="Book Antiqua"/>
          <w:b/>
          <w:bCs/>
          <w:i/>
          <w:iCs/>
        </w:rPr>
        <w:t xml:space="preserve"> (including Architectural Reviews)</w:t>
      </w:r>
      <w:r w:rsidR="008B3345" w:rsidRPr="3037CC0B">
        <w:rPr>
          <w:rFonts w:ascii="Book Antiqua" w:hAnsi="Book Antiqua" w:cs="Book Antiqua"/>
          <w:b/>
          <w:bCs/>
          <w:i/>
          <w:iCs/>
        </w:rPr>
        <w:t>:</w:t>
      </w:r>
    </w:p>
    <w:p w14:paraId="3D043C11" w14:textId="77777777" w:rsidR="00AB27B7" w:rsidRPr="00AB27B7" w:rsidRDefault="00AB27B7" w:rsidP="00AB27B7">
      <w:pPr>
        <w:pStyle w:val="ListParagraph"/>
        <w:numPr>
          <w:ilvl w:val="0"/>
          <w:numId w:val="2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  <w:bCs/>
          <w:iCs/>
        </w:rPr>
      </w:pPr>
      <w:r w:rsidRPr="00AB27B7">
        <w:rPr>
          <w:rFonts w:ascii="Book Antiqua" w:hAnsi="Book Antiqua" w:cs="Book Antiqua"/>
          <w:bCs/>
          <w:iCs/>
        </w:rPr>
        <w:t xml:space="preserve">‘Between city and sea: Institute for Marine and Antarctic Studies’, </w:t>
      </w:r>
      <w:r w:rsidRPr="00AB27B7">
        <w:rPr>
          <w:rFonts w:ascii="Book Antiqua" w:hAnsi="Book Antiqua" w:cs="Book Antiqua"/>
          <w:bCs/>
          <w:i/>
          <w:iCs/>
        </w:rPr>
        <w:t xml:space="preserve">Architecture Australia </w:t>
      </w:r>
      <w:r w:rsidRPr="00AB27B7">
        <w:rPr>
          <w:rFonts w:ascii="Book Antiqua" w:hAnsi="Book Antiqua" w:cs="Book Antiqua"/>
          <w:bCs/>
          <w:iCs/>
        </w:rPr>
        <w:t>103 (2014).</w:t>
      </w:r>
    </w:p>
    <w:p w14:paraId="66813D67" w14:textId="77777777" w:rsidR="00AB27B7" w:rsidRDefault="00AB27B7" w:rsidP="00AB27B7">
      <w:pPr>
        <w:pStyle w:val="ListParagraph"/>
        <w:numPr>
          <w:ilvl w:val="0"/>
          <w:numId w:val="2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  <w:bCs/>
          <w:iCs/>
        </w:rPr>
      </w:pPr>
      <w:r w:rsidRPr="00AB27B7">
        <w:rPr>
          <w:rFonts w:ascii="Book Antiqua" w:hAnsi="Book Antiqua" w:cs="Book Antiqua"/>
          <w:bCs/>
          <w:iCs/>
        </w:rPr>
        <w:t>'</w:t>
      </w:r>
      <w:r>
        <w:rPr>
          <w:rFonts w:ascii="Book Antiqua" w:hAnsi="Book Antiqua" w:cs="Book Antiqua"/>
          <w:bCs/>
          <w:iCs/>
        </w:rPr>
        <w:t xml:space="preserve">Profile: </w:t>
      </w:r>
      <w:r w:rsidRPr="00AB27B7">
        <w:rPr>
          <w:rFonts w:ascii="Book Antiqua" w:hAnsi="Book Antiqua" w:cs="Book Antiqua"/>
          <w:bCs/>
          <w:iCs/>
        </w:rPr>
        <w:t xml:space="preserve">Room 11 Architects', </w:t>
      </w:r>
      <w:r w:rsidRPr="00AB27B7">
        <w:rPr>
          <w:rFonts w:ascii="Book Antiqua" w:hAnsi="Book Antiqua" w:cs="Book Antiqua"/>
          <w:bCs/>
          <w:i/>
          <w:iCs/>
        </w:rPr>
        <w:t xml:space="preserve">Architecture Australia, </w:t>
      </w:r>
      <w:r w:rsidRPr="00AB27B7">
        <w:rPr>
          <w:rFonts w:ascii="Book Antiqua" w:hAnsi="Book Antiqua" w:cs="Book Antiqua"/>
          <w:bCs/>
          <w:iCs/>
        </w:rPr>
        <w:t>102 (2013), p.108.</w:t>
      </w:r>
    </w:p>
    <w:p w14:paraId="071D8179" w14:textId="77777777" w:rsidR="008B3345" w:rsidRDefault="008B3345" w:rsidP="0094297C">
      <w:pPr>
        <w:numPr>
          <w:ilvl w:val="0"/>
          <w:numId w:val="29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‘On the map: comments on Stuart Elden’s </w:t>
      </w:r>
      <w:r w:rsidRPr="00997D7C">
        <w:rPr>
          <w:rFonts w:ascii="Book Antiqua" w:hAnsi="Book Antiqua" w:cs="Book Antiqua"/>
          <w:i/>
          <w:iCs/>
        </w:rPr>
        <w:t>Mapping the Present: Heidegger, Foucault and the Project of a Spatial History</w:t>
      </w:r>
      <w:r w:rsidRPr="00997D7C">
        <w:rPr>
          <w:rFonts w:ascii="Book Antiqua" w:hAnsi="Book Antiqua" w:cs="Book Antiqua"/>
        </w:rPr>
        <w:t xml:space="preserve">’, </w:t>
      </w:r>
      <w:r w:rsidRPr="00997D7C">
        <w:rPr>
          <w:rFonts w:ascii="Book Antiqua" w:hAnsi="Book Antiqua" w:cs="Book Antiqua"/>
          <w:i/>
          <w:iCs/>
        </w:rPr>
        <w:t>Philosophy and Geography</w:t>
      </w:r>
      <w:r w:rsidRPr="00997D7C">
        <w:rPr>
          <w:rFonts w:ascii="Book Antiqua" w:hAnsi="Book Antiqua" w:cs="Book Antiqua"/>
        </w:rPr>
        <w:t>, 6 (2003), 213-8.</w:t>
      </w:r>
    </w:p>
    <w:p w14:paraId="11FCA566" w14:textId="77777777" w:rsidR="008B3345" w:rsidRPr="00997D7C" w:rsidRDefault="008B3345" w:rsidP="0094297C">
      <w:pPr>
        <w:numPr>
          <w:ilvl w:val="0"/>
          <w:numId w:val="29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‘Remembering Place (Edward S. Casey, </w:t>
      </w:r>
      <w:r w:rsidRPr="00997D7C">
        <w:rPr>
          <w:rFonts w:ascii="Book Antiqua" w:hAnsi="Book Antiqua" w:cs="Book Antiqua"/>
          <w:i/>
          <w:iCs/>
        </w:rPr>
        <w:t>The Fate of Place</w:t>
      </w:r>
      <w:r w:rsidRPr="00997D7C">
        <w:rPr>
          <w:rFonts w:ascii="Book Antiqua" w:hAnsi="Book Antiqua" w:cs="Book Antiqua"/>
        </w:rPr>
        <w:t xml:space="preserve">)’, </w:t>
      </w:r>
      <w:r w:rsidRPr="00997D7C">
        <w:rPr>
          <w:rFonts w:ascii="Book Antiqua" w:hAnsi="Book Antiqua" w:cs="Book Antiqua"/>
          <w:i/>
          <w:iCs/>
        </w:rPr>
        <w:t>International Journal of Philosophical Studies</w:t>
      </w:r>
      <w:r w:rsidRPr="00997D7C">
        <w:rPr>
          <w:rFonts w:ascii="Book Antiqua" w:hAnsi="Book Antiqua" w:cs="Book Antiqua"/>
        </w:rPr>
        <w:t>, 10 (2002), pp.92-100.</w:t>
      </w:r>
    </w:p>
    <w:p w14:paraId="2461F480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</w:p>
    <w:p w14:paraId="5CEDA00D" w14:textId="536CC52B" w:rsidR="008B3345" w:rsidRPr="00997D7C" w:rsidRDefault="47B6E3AF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b/>
          <w:bCs/>
          <w:i/>
          <w:iCs/>
        </w:rPr>
        <w:t>G</w:t>
      </w:r>
      <w:r w:rsidR="008B3345" w:rsidRPr="3037CC0B">
        <w:rPr>
          <w:rFonts w:ascii="Book Antiqua" w:hAnsi="Book Antiqua" w:cs="Book Antiqua"/>
          <w:b/>
          <w:bCs/>
          <w:i/>
          <w:iCs/>
        </w:rPr>
        <w:t xml:space="preserve">. </w:t>
      </w:r>
      <w:r w:rsidR="00B27BDF">
        <w:rPr>
          <w:rFonts w:ascii="Book Antiqua" w:hAnsi="Book Antiqua" w:cs="Book Antiqua"/>
          <w:b/>
          <w:bCs/>
          <w:i/>
          <w:iCs/>
        </w:rPr>
        <w:t>Reference Entries</w:t>
      </w:r>
      <w:r w:rsidR="008B3345" w:rsidRPr="3037CC0B">
        <w:rPr>
          <w:rFonts w:ascii="Book Antiqua" w:hAnsi="Book Antiqua" w:cs="Book Antiqua"/>
          <w:b/>
          <w:bCs/>
          <w:i/>
          <w:iCs/>
        </w:rPr>
        <w:t>:</w:t>
      </w:r>
    </w:p>
    <w:p w14:paraId="2321EC7D" w14:textId="128FB920" w:rsidR="00492CE3" w:rsidRDefault="00492CE3" w:rsidP="00492CE3">
      <w:pPr>
        <w:numPr>
          <w:ilvl w:val="0"/>
          <w:numId w:val="1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  <w:bookmarkStart w:id="5" w:name="_Hlk110671422"/>
      <w:r w:rsidRPr="00912859">
        <w:rPr>
          <w:rFonts w:ascii="Book Antiqua" w:hAnsi="Book Antiqua" w:cs="Book Antiqua"/>
          <w:lang w:val="de-DE"/>
        </w:rPr>
        <w:t xml:space="preserve">‘Ort/Ortschaft’, ‘Stätte’, ‘Das Zwischen’, ‘Horizont’, ‘Grenze’, ‘Topologie’ in </w:t>
      </w:r>
      <w:r w:rsidRPr="00912859">
        <w:rPr>
          <w:rFonts w:ascii="Book Antiqua" w:hAnsi="Book Antiqua" w:cs="Book Antiqua"/>
          <w:i/>
          <w:iCs/>
          <w:lang w:val="de-DE"/>
        </w:rPr>
        <w:t>The Heidegger Lexicon</w:t>
      </w:r>
      <w:r w:rsidRPr="00912859">
        <w:rPr>
          <w:rFonts w:ascii="Book Antiqua" w:hAnsi="Book Antiqua" w:cs="Book Antiqua"/>
          <w:lang w:val="de-DE"/>
        </w:rPr>
        <w:t xml:space="preserve">, ed. </w:t>
      </w:r>
      <w:r>
        <w:rPr>
          <w:rFonts w:ascii="Book Antiqua" w:hAnsi="Book Antiqua" w:cs="Book Antiqua"/>
          <w:lang w:val="en-AU"/>
        </w:rPr>
        <w:t xml:space="preserve">Mark Wrathall (Cambridge: Cambridge </w:t>
      </w:r>
      <w:r w:rsidR="00867E6B">
        <w:rPr>
          <w:rFonts w:ascii="Book Antiqua" w:hAnsi="Book Antiqua" w:cs="Book Antiqua"/>
          <w:lang w:val="en-AU"/>
        </w:rPr>
        <w:t>University Press, 20</w:t>
      </w:r>
      <w:r w:rsidR="00DD5109">
        <w:rPr>
          <w:rFonts w:ascii="Book Antiqua" w:hAnsi="Book Antiqua" w:cs="Book Antiqua"/>
          <w:lang w:val="en-AU"/>
        </w:rPr>
        <w:t>20</w:t>
      </w:r>
      <w:r w:rsidR="00867E6B">
        <w:rPr>
          <w:rFonts w:ascii="Book Antiqua" w:hAnsi="Book Antiqua" w:cs="Book Antiqua"/>
          <w:lang w:val="en-AU"/>
        </w:rPr>
        <w:t>).</w:t>
      </w:r>
    </w:p>
    <w:bookmarkEnd w:id="5"/>
    <w:p w14:paraId="3E0B0A36" w14:textId="7789DD38" w:rsidR="008B3345" w:rsidRPr="00EA1F88" w:rsidRDefault="008B3345" w:rsidP="008B3345">
      <w:pPr>
        <w:numPr>
          <w:ilvl w:val="0"/>
          <w:numId w:val="1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‘Orr</w:t>
      </w:r>
      <w:r w:rsidR="00D31FE7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 xml:space="preserve">Sydney Sparkes’, in </w:t>
      </w:r>
      <w:r w:rsidRPr="005822FB">
        <w:rPr>
          <w:rFonts w:ascii="Book Antiqua" w:hAnsi="Book Antiqua"/>
          <w:i/>
          <w:iCs/>
        </w:rPr>
        <w:t>Companion to Philosophy in Australia and New Zealand</w:t>
      </w:r>
      <w:r>
        <w:rPr>
          <w:rFonts w:ascii="Book Antiqua" w:hAnsi="Book Antiqua"/>
          <w:iCs/>
        </w:rPr>
        <w:t xml:space="preserve"> (Melbourne: Monash University Publishing, 2010), pp.</w:t>
      </w:r>
      <w:r w:rsidRPr="00EF3AFB">
        <w:rPr>
          <w:rFonts w:ascii="Book Antiqua" w:hAnsi="Book Antiqua"/>
          <w:iCs/>
        </w:rPr>
        <w:t>340-342</w:t>
      </w:r>
      <w:r w:rsidRPr="005822FB">
        <w:rPr>
          <w:rFonts w:ascii="Book Antiqua" w:hAnsi="Book Antiqua" w:cs="Book Antiqua"/>
        </w:rPr>
        <w:t>.</w:t>
      </w:r>
    </w:p>
    <w:p w14:paraId="489388E4" w14:textId="77777777" w:rsidR="008B3345" w:rsidRPr="00EA1F88" w:rsidRDefault="007C4336" w:rsidP="008B3345">
      <w:pPr>
        <w:numPr>
          <w:ilvl w:val="0"/>
          <w:numId w:val="1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</w:t>
      </w:r>
      <w:r w:rsidR="008B3345" w:rsidRPr="00997D7C">
        <w:rPr>
          <w:rFonts w:ascii="Book Antiqua" w:hAnsi="Book Antiqua" w:cs="Book Antiqua"/>
        </w:rPr>
        <w:t xml:space="preserve">‘Davidson, Donald’, in </w:t>
      </w:r>
      <w:r w:rsidR="008B3345" w:rsidRPr="00997D7C">
        <w:rPr>
          <w:rFonts w:ascii="Book Antiqua" w:hAnsi="Book Antiqua" w:cs="Book Antiqua"/>
          <w:i/>
          <w:iCs/>
        </w:rPr>
        <w:t>Encyclopedia Americana</w:t>
      </w:r>
      <w:r w:rsidR="008B3345" w:rsidRPr="00997D7C">
        <w:rPr>
          <w:rFonts w:ascii="Book Antiqua" w:hAnsi="Book Antiqua" w:cs="Book Antiqua"/>
        </w:rPr>
        <w:t xml:space="preserve"> (New York: Grolier, 2001).</w:t>
      </w:r>
    </w:p>
    <w:p w14:paraId="5EF77369" w14:textId="77777777" w:rsidR="008B3345" w:rsidRPr="00CC1B1A" w:rsidRDefault="008B3345" w:rsidP="008B3345">
      <w:pPr>
        <w:numPr>
          <w:ilvl w:val="0"/>
          <w:numId w:val="1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‘Donagan, Alan’, in </w:t>
      </w:r>
      <w:r w:rsidRPr="00997D7C">
        <w:rPr>
          <w:rFonts w:ascii="Book Antiqua" w:hAnsi="Book Antiqua" w:cs="Book Antiqua"/>
          <w:i/>
          <w:iCs/>
        </w:rPr>
        <w:t>Encyclopedia of Ethics</w:t>
      </w:r>
      <w:r w:rsidRPr="00997D7C">
        <w:rPr>
          <w:rFonts w:ascii="Book Antiqua" w:hAnsi="Book Antiqua" w:cs="Book Antiqua"/>
        </w:rPr>
        <w:t>, ed. Lawrence Becker and Charlotte Becker (New York: Garland Publishing, 1998, 2</w:t>
      </w:r>
      <w:r w:rsidRPr="00997D7C">
        <w:rPr>
          <w:rFonts w:ascii="Book Antiqua" w:hAnsi="Book Antiqua" w:cs="Book Antiqua"/>
          <w:vertAlign w:val="superscript"/>
        </w:rPr>
        <w:t>nd</w:t>
      </w:r>
      <w:r w:rsidRPr="00997D7C">
        <w:rPr>
          <w:rFonts w:ascii="Book Antiqua" w:hAnsi="Book Antiqua" w:cs="Book Antiqua"/>
        </w:rPr>
        <w:t xml:space="preserve"> </w:t>
      </w:r>
      <w:proofErr w:type="spellStart"/>
      <w:r w:rsidRPr="00997D7C">
        <w:rPr>
          <w:rFonts w:ascii="Book Antiqua" w:hAnsi="Book Antiqua" w:cs="Book Antiqua"/>
        </w:rPr>
        <w:t>edn</w:t>
      </w:r>
      <w:proofErr w:type="spellEnd"/>
      <w:r w:rsidRPr="00997D7C">
        <w:rPr>
          <w:rFonts w:ascii="Book Antiqua" w:hAnsi="Book Antiqua" w:cs="Book Antiqua"/>
        </w:rPr>
        <w:t>.).</w:t>
      </w:r>
    </w:p>
    <w:p w14:paraId="56136227" w14:textId="77777777" w:rsidR="008B3345" w:rsidRPr="00997D7C" w:rsidRDefault="008B3345" w:rsidP="008B3345">
      <w:pPr>
        <w:numPr>
          <w:ilvl w:val="0"/>
          <w:numId w:val="1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‘Davidson, Donald Herbert’, in </w:t>
      </w:r>
      <w:r w:rsidRPr="00997D7C">
        <w:rPr>
          <w:rFonts w:ascii="Book Antiqua" w:hAnsi="Book Antiqua" w:cs="Book Antiqua"/>
          <w:i/>
          <w:iCs/>
        </w:rPr>
        <w:t>Encyclopedia of Empiricism</w:t>
      </w:r>
      <w:r w:rsidRPr="00997D7C">
        <w:rPr>
          <w:rFonts w:ascii="Book Antiqua" w:hAnsi="Book Antiqua" w:cs="Book Antiqua"/>
        </w:rPr>
        <w:t>, ed. Edward Barbanell and Don Garrett (Westport, Conn.: Greenwood Publishing, 1997).</w:t>
      </w:r>
    </w:p>
    <w:p w14:paraId="40A9584C" w14:textId="77777777" w:rsidR="008B3345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i/>
          <w:iCs/>
        </w:rPr>
      </w:pPr>
    </w:p>
    <w:p w14:paraId="3BAD2531" w14:textId="24FA6A42" w:rsidR="008B3345" w:rsidRPr="00997D7C" w:rsidRDefault="06F0FBF5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  <w:r w:rsidRPr="3037CC0B">
        <w:rPr>
          <w:rFonts w:ascii="Book Antiqua" w:hAnsi="Book Antiqua" w:cs="Book Antiqua"/>
          <w:b/>
          <w:bCs/>
          <w:i/>
          <w:iCs/>
        </w:rPr>
        <w:t>H</w:t>
      </w:r>
      <w:r w:rsidR="008B3345" w:rsidRPr="3037CC0B">
        <w:rPr>
          <w:rFonts w:ascii="Book Antiqua" w:hAnsi="Book Antiqua" w:cs="Book Antiqua"/>
          <w:b/>
          <w:bCs/>
          <w:i/>
          <w:iCs/>
        </w:rPr>
        <w:t>. Electronic Publications:</w:t>
      </w:r>
    </w:p>
    <w:p w14:paraId="7C788A82" w14:textId="77777777" w:rsidR="00D155B4" w:rsidRPr="00D155B4" w:rsidRDefault="00D155B4" w:rsidP="00D155B4">
      <w:pPr>
        <w:numPr>
          <w:ilvl w:val="0"/>
          <w:numId w:val="11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‘</w:t>
      </w:r>
      <w:r w:rsidRPr="00D155B4">
        <w:rPr>
          <w:rFonts w:ascii="Book Antiqua" w:hAnsi="Book Antiqua" w:cs="Book Antiqua"/>
        </w:rPr>
        <w:t>Davidson, Donald (1917–2003)</w:t>
      </w:r>
      <w:r>
        <w:rPr>
          <w:rFonts w:ascii="Book Antiqua" w:hAnsi="Book Antiqua" w:cs="Book Antiqua"/>
        </w:rPr>
        <w:t xml:space="preserve">’ (with Ernie Lepore), </w:t>
      </w:r>
      <w:r w:rsidRPr="00D155B4">
        <w:rPr>
          <w:rFonts w:ascii="Book Antiqua" w:hAnsi="Book Antiqua" w:cs="Book Antiqua"/>
          <w:i/>
        </w:rPr>
        <w:t>Routledge Encyclopedia of Philosophy</w:t>
      </w:r>
      <w:r>
        <w:rPr>
          <w:rFonts w:ascii="Book Antiqua" w:hAnsi="Book Antiqua" w:cs="Book Antiqua"/>
        </w:rPr>
        <w:t xml:space="preserve">, </w:t>
      </w:r>
      <w:hyperlink r:id="rId16" w:history="1">
        <w:r w:rsidRPr="003400F7">
          <w:rPr>
            <w:rStyle w:val="Hyperlink"/>
            <w:rFonts w:ascii="Book Antiqua" w:hAnsi="Book Antiqua" w:cs="Book Antiqua"/>
          </w:rPr>
          <w:t>https://www.rep.routledge.com/articles/biographical/davidson-donald-1917-2003/v-2/sections/mind-and-body-1</w:t>
        </w:r>
      </w:hyperlink>
      <w:r>
        <w:rPr>
          <w:rFonts w:ascii="Book Antiqua" w:hAnsi="Book Antiqua" w:cs="Book Antiqua"/>
        </w:rPr>
        <w:t xml:space="preserve">, first published in this version 2017 </w:t>
      </w:r>
      <w:r w:rsidRPr="00D155B4">
        <w:rPr>
          <w:rFonts w:ascii="Book Antiqua" w:hAnsi="Book Antiqua" w:cs="Book Antiqua"/>
        </w:rPr>
        <w:t>[DOI: 10.4324/9780415249126-U057-2].</w:t>
      </w:r>
    </w:p>
    <w:p w14:paraId="3766A8E5" w14:textId="77777777" w:rsidR="008B3345" w:rsidRPr="00DD4586" w:rsidRDefault="008B3345" w:rsidP="008B3345">
      <w:pPr>
        <w:numPr>
          <w:ilvl w:val="0"/>
          <w:numId w:val="11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DD4586">
        <w:rPr>
          <w:rFonts w:ascii="Book Antiqua" w:hAnsi="Book Antiqua" w:cs="Book Antiqua"/>
        </w:rPr>
        <w:t xml:space="preserve">‘Breath and Revelation’, Invited essay, </w:t>
      </w:r>
      <w:r w:rsidRPr="00DD4586">
        <w:rPr>
          <w:rFonts w:ascii="Book Antiqua" w:hAnsi="Book Antiqua" w:cs="Book Antiqua"/>
          <w:i/>
          <w:iCs/>
        </w:rPr>
        <w:t>Inspirational Landscapes</w:t>
      </w:r>
      <w:r w:rsidRPr="00DD4586">
        <w:rPr>
          <w:rFonts w:ascii="Book Antiqua" w:hAnsi="Book Antiqua" w:cs="Book Antiqua"/>
        </w:rPr>
        <w:t xml:space="preserve">, Australian Heritage Commission, </w:t>
      </w:r>
      <w:hyperlink r:id="rId17" w:history="1">
        <w:r w:rsidRPr="00DD4586">
          <w:rPr>
            <w:rStyle w:val="Hyperlink"/>
            <w:rFonts w:ascii="Book Antiqua" w:hAnsi="Book Antiqua" w:cs="Book Antiqua"/>
          </w:rPr>
          <w:t>http://heritageforum.truenorth.net.au/Inspirationallandscapes/perspectives.asp</w:t>
        </w:r>
      </w:hyperlink>
    </w:p>
    <w:p w14:paraId="786A22D8" w14:textId="4C166DE7" w:rsidR="008B3345" w:rsidRPr="00997D7C" w:rsidRDefault="008B3345" w:rsidP="008B3345">
      <w:pPr>
        <w:numPr>
          <w:ilvl w:val="0"/>
          <w:numId w:val="11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lastRenderedPageBreak/>
        <w:t xml:space="preserve"> ‘Davidson, Donald’, </w:t>
      </w:r>
      <w:r w:rsidRPr="00997D7C">
        <w:rPr>
          <w:rFonts w:ascii="Book Antiqua" w:hAnsi="Book Antiqua" w:cs="Book Antiqua"/>
          <w:i/>
          <w:iCs/>
        </w:rPr>
        <w:t>Stanford Encyclopedia of Philosophy</w:t>
      </w:r>
      <w:r w:rsidRPr="00997D7C">
        <w:rPr>
          <w:rFonts w:ascii="Book Antiqua" w:hAnsi="Book Antiqua" w:cs="Book Antiqua"/>
        </w:rPr>
        <w:t xml:space="preserve">, www\plato.stanford.edu\; </w:t>
      </w:r>
      <w:r>
        <w:rPr>
          <w:rFonts w:ascii="Book Antiqua" w:hAnsi="Book Antiqua"/>
          <w:iCs/>
        </w:rPr>
        <w:t xml:space="preserve">first </w:t>
      </w:r>
      <w:r w:rsidRPr="005822FB">
        <w:rPr>
          <w:rFonts w:ascii="Book Antiqua" w:hAnsi="Book Antiqua"/>
          <w:iCs/>
        </w:rPr>
        <w:t xml:space="preserve">published, 1996; </w:t>
      </w:r>
      <w:r w:rsidR="00C22378">
        <w:rPr>
          <w:rFonts w:ascii="Book Antiqua" w:hAnsi="Book Antiqua"/>
          <w:iCs/>
        </w:rPr>
        <w:t>4th</w:t>
      </w:r>
      <w:r>
        <w:rPr>
          <w:rFonts w:ascii="Book Antiqua" w:hAnsi="Book Antiqua"/>
          <w:iCs/>
        </w:rPr>
        <w:t xml:space="preserve"> </w:t>
      </w:r>
      <w:r w:rsidRPr="005822FB">
        <w:rPr>
          <w:rFonts w:ascii="Book Antiqua" w:hAnsi="Book Antiqua"/>
          <w:iCs/>
        </w:rPr>
        <w:t>substantive revision</w:t>
      </w:r>
      <w:r>
        <w:rPr>
          <w:rFonts w:ascii="Book Antiqua" w:hAnsi="Book Antiqua"/>
          <w:iCs/>
        </w:rPr>
        <w:t>,</w:t>
      </w:r>
      <w:r w:rsidRPr="005822FB">
        <w:rPr>
          <w:rFonts w:ascii="Book Antiqua" w:hAnsi="Book Antiqua"/>
          <w:iCs/>
        </w:rPr>
        <w:t xml:space="preserve"> </w:t>
      </w:r>
      <w:r w:rsidR="00C22378">
        <w:rPr>
          <w:rFonts w:ascii="Book Antiqua" w:hAnsi="Book Antiqua"/>
          <w:iCs/>
        </w:rPr>
        <w:t>2022</w:t>
      </w:r>
      <w:r>
        <w:rPr>
          <w:rFonts w:ascii="Book Antiqua" w:hAnsi="Book Antiqua"/>
          <w:i/>
          <w:iCs/>
        </w:rPr>
        <w:t xml:space="preserve">; </w:t>
      </w:r>
      <w:r w:rsidRPr="00997D7C">
        <w:rPr>
          <w:rFonts w:ascii="Book Antiqua" w:hAnsi="Book Antiqua" w:cs="Book Antiqua"/>
        </w:rPr>
        <w:t>reprinted in Polish translation</w:t>
      </w:r>
      <w:r>
        <w:rPr>
          <w:rFonts w:ascii="Book Antiqua" w:hAnsi="Book Antiqua" w:cs="Book Antiqua"/>
        </w:rPr>
        <w:t xml:space="preserve"> by Piotr </w:t>
      </w:r>
      <w:proofErr w:type="spellStart"/>
      <w:r w:rsidRPr="00577708">
        <w:rPr>
          <w:rFonts w:ascii="Book Antiqua" w:hAnsi="Book Antiqua" w:cs="Book Antiqua"/>
        </w:rPr>
        <w:t>Agier</w:t>
      </w:r>
      <w:proofErr w:type="spellEnd"/>
      <w:r w:rsidRPr="00577708">
        <w:rPr>
          <w:rFonts w:ascii="Book Antiqua" w:hAnsi="Book Antiqua" w:cs="Book Antiqua"/>
        </w:rPr>
        <w:t xml:space="preserve"> in </w:t>
      </w:r>
      <w:r w:rsidRPr="00577708">
        <w:rPr>
          <w:rFonts w:ascii="Book Antiqua" w:hAnsi="Book Antiqua" w:cs="Book Antiqua"/>
          <w:i/>
          <w:iCs/>
        </w:rPr>
        <w:t>Hybris</w:t>
      </w:r>
      <w:r w:rsidRPr="00577708">
        <w:rPr>
          <w:rFonts w:ascii="Book Antiqua" w:hAnsi="Book Antiqua" w:cs="Book Antiqua"/>
        </w:rPr>
        <w:t xml:space="preserve"> 7 </w:t>
      </w:r>
      <w:hyperlink r:id="rId18" w:history="1">
        <w:r w:rsidRPr="00577708">
          <w:rPr>
            <w:rFonts w:ascii="Book Antiqua" w:hAnsi="Book Antiqua" w:cs="Arial"/>
            <w:color w:val="0000FF"/>
            <w:u w:val="single"/>
            <w:lang w:val="en-AU" w:eastAsia="en-AU"/>
          </w:rPr>
          <w:t>http://www.filozof.uni.lodz.pl/hybris/archiwum_07.htm</w:t>
        </w:r>
      </w:hyperlink>
      <w:r w:rsidRPr="00577708">
        <w:rPr>
          <w:rFonts w:ascii="Book Antiqua" w:hAnsi="Book Antiqua" w:cs="Arial"/>
          <w:lang w:val="en-AU" w:eastAsia="en-AU"/>
        </w:rPr>
        <w:t xml:space="preserve"> (accessed 24/8/09).</w:t>
      </w:r>
    </w:p>
    <w:p w14:paraId="1AC7A784" w14:textId="176656A3" w:rsidR="008B3345" w:rsidRPr="00B064B1" w:rsidRDefault="008B3345" w:rsidP="3037CC0B">
      <w:pPr>
        <w:numPr>
          <w:ilvl w:val="0"/>
          <w:numId w:val="11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‘Gadamer, Hans-Georg’, </w:t>
      </w:r>
      <w:r w:rsidRPr="3037CC0B">
        <w:rPr>
          <w:rFonts w:ascii="Book Antiqua" w:hAnsi="Book Antiqua" w:cs="Book Antiqua"/>
          <w:i/>
          <w:iCs/>
        </w:rPr>
        <w:t>Stanford Encyclopedia of Philosophy</w:t>
      </w:r>
      <w:r>
        <w:rPr>
          <w:rFonts w:ascii="Book Antiqua" w:hAnsi="Book Antiqua" w:cs="Book Antiqua"/>
        </w:rPr>
        <w:t>, www\plato.stanford.edu</w:t>
      </w:r>
      <w:r w:rsidRPr="005822FB">
        <w:rPr>
          <w:rFonts w:ascii="Book Antiqua" w:hAnsi="Book Antiqua" w:cs="Book Antiqua"/>
        </w:rPr>
        <w:t xml:space="preserve">\; </w:t>
      </w:r>
      <w:r w:rsidRPr="3037CC0B">
        <w:rPr>
          <w:rFonts w:ascii="Book Antiqua" w:hAnsi="Book Antiqua" w:cs="Book Antiqua"/>
        </w:rPr>
        <w:t xml:space="preserve">first published, 2003; </w:t>
      </w:r>
      <w:r w:rsidR="00C22378">
        <w:rPr>
          <w:rFonts w:ascii="Book Antiqua" w:hAnsi="Book Antiqua" w:cs="Book Antiqua"/>
        </w:rPr>
        <w:t>2nd</w:t>
      </w:r>
      <w:r w:rsidRPr="3037CC0B">
        <w:rPr>
          <w:rFonts w:ascii="Book Antiqua" w:hAnsi="Book Antiqua" w:cs="Book Antiqua"/>
        </w:rPr>
        <w:t xml:space="preserve"> substantive revision, </w:t>
      </w:r>
      <w:r w:rsidR="00C22378">
        <w:rPr>
          <w:rFonts w:ascii="Book Antiqua" w:hAnsi="Book Antiqua" w:cs="Book Antiqua"/>
        </w:rPr>
        <w:t>2022</w:t>
      </w:r>
      <w:r w:rsidRPr="3037CC0B">
        <w:rPr>
          <w:rFonts w:ascii="Book Antiqua" w:hAnsi="Book Antiqua" w:cs="Book Antiqua"/>
        </w:rPr>
        <w:t>.</w:t>
      </w:r>
    </w:p>
    <w:p w14:paraId="663AA66A" w14:textId="5EFD66B8" w:rsidR="3037CC0B" w:rsidRDefault="3037CC0B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</w:p>
    <w:p w14:paraId="40071EB4" w14:textId="78AB55BB" w:rsidR="05B26095" w:rsidRDefault="05B26095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  <w:r w:rsidRPr="3037CC0B">
        <w:rPr>
          <w:rFonts w:ascii="Book Antiqua" w:hAnsi="Book Antiqua" w:cs="Book Antiqua"/>
          <w:b/>
          <w:bCs/>
          <w:i/>
          <w:iCs/>
        </w:rPr>
        <w:t>I. Magazine articles</w:t>
      </w:r>
    </w:p>
    <w:p w14:paraId="2E83FC60" w14:textId="57D92965" w:rsidR="00C22378" w:rsidRPr="00C22378" w:rsidRDefault="00C22378" w:rsidP="00C22378">
      <w:pPr>
        <w:pStyle w:val="ListParagraph"/>
        <w:numPr>
          <w:ilvl w:val="0"/>
          <w:numId w:val="11"/>
        </w:numPr>
        <w:rPr>
          <w:rFonts w:ascii="Book Antiqua" w:hAnsi="Book Antiqua"/>
          <w:lang w:val="en-AU"/>
        </w:rPr>
      </w:pPr>
      <w:bookmarkStart w:id="6" w:name="_Hlk110671459"/>
      <w:r w:rsidRPr="00C22378">
        <w:rPr>
          <w:rFonts w:ascii="Book Antiqua" w:hAnsi="Book Antiqua"/>
          <w:lang w:val="en-AU"/>
        </w:rPr>
        <w:t>‘</w:t>
      </w:r>
      <w:proofErr w:type="spellStart"/>
      <w:r w:rsidRPr="00C22378">
        <w:rPr>
          <w:rFonts w:ascii="Book Antiqua" w:hAnsi="Book Antiqua"/>
          <w:lang w:val="en-AU"/>
        </w:rPr>
        <w:t>Redescobrir</w:t>
      </w:r>
      <w:proofErr w:type="spellEnd"/>
      <w:r w:rsidRPr="00C22378">
        <w:rPr>
          <w:rFonts w:ascii="Book Antiqua" w:hAnsi="Book Antiqua"/>
          <w:lang w:val="en-AU"/>
        </w:rPr>
        <w:t xml:space="preserve"> o campo/Rediscovering the country’, </w:t>
      </w:r>
      <w:r w:rsidRPr="00C22378">
        <w:rPr>
          <w:rFonts w:ascii="Book Antiqua" w:hAnsi="Book Antiqua"/>
          <w:i/>
          <w:iCs/>
          <w:lang w:val="en-AU"/>
        </w:rPr>
        <w:t>Electra Magazine</w:t>
      </w:r>
      <w:r w:rsidRPr="00C22378">
        <w:rPr>
          <w:rFonts w:ascii="Book Antiqua" w:hAnsi="Book Antiqua"/>
          <w:lang w:val="en-AU"/>
        </w:rPr>
        <w:t xml:space="preserve"> 18 (2022), </w:t>
      </w:r>
      <w:proofErr w:type="spellStart"/>
      <w:proofErr w:type="gramStart"/>
      <w:r w:rsidRPr="00C22378">
        <w:rPr>
          <w:rFonts w:ascii="Book Antiqua" w:hAnsi="Book Antiqua"/>
          <w:lang w:val="en-AU"/>
        </w:rPr>
        <w:t>pp.xx</w:t>
      </w:r>
      <w:proofErr w:type="spellEnd"/>
      <w:proofErr w:type="gramEnd"/>
      <w:r w:rsidRPr="00C22378">
        <w:rPr>
          <w:rFonts w:ascii="Book Antiqua" w:hAnsi="Book Antiqua"/>
          <w:lang w:val="en-AU"/>
        </w:rPr>
        <w:t>-xx.</w:t>
      </w:r>
    </w:p>
    <w:p w14:paraId="2D4142C5" w14:textId="5F3265AD" w:rsidR="719F27FC" w:rsidRPr="00C22378" w:rsidRDefault="719F27FC" w:rsidP="00C22378">
      <w:pPr>
        <w:pStyle w:val="ListParagraph"/>
        <w:numPr>
          <w:ilvl w:val="0"/>
          <w:numId w:val="11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eastAsiaTheme="minorEastAsia" w:hAnsi="Book Antiqua" w:cstheme="minorBidi"/>
          <w:lang w:val="en-AU"/>
        </w:rPr>
      </w:pPr>
      <w:r w:rsidRPr="00C22378">
        <w:rPr>
          <w:rFonts w:ascii="Book Antiqua" w:hAnsi="Book Antiqua"/>
          <w:lang w:val="en-AU"/>
        </w:rPr>
        <w:t>‘A Place for Thinking’, T</w:t>
      </w:r>
      <w:r w:rsidRPr="00C22378">
        <w:rPr>
          <w:rFonts w:ascii="Book Antiqua" w:hAnsi="Book Antiqua"/>
          <w:i/>
          <w:iCs/>
          <w:lang w:val="en-AU"/>
        </w:rPr>
        <w:t>he Philosopher</w:t>
      </w:r>
      <w:r w:rsidRPr="00C22378">
        <w:rPr>
          <w:rFonts w:ascii="Book Antiqua" w:hAnsi="Book Antiqua"/>
          <w:lang w:val="en-AU"/>
        </w:rPr>
        <w:t xml:space="preserve"> 109 (2021), pp.</w:t>
      </w:r>
      <w:r w:rsidR="44A89FEF" w:rsidRPr="00C22378">
        <w:rPr>
          <w:rFonts w:ascii="Book Antiqua" w:hAnsi="Book Antiqua"/>
          <w:lang w:val="en-AU"/>
        </w:rPr>
        <w:t>14-21</w:t>
      </w:r>
      <w:r w:rsidR="00C22378" w:rsidRPr="00C22378">
        <w:rPr>
          <w:rFonts w:ascii="Book Antiqua" w:hAnsi="Book Antiqua"/>
          <w:lang w:val="en-AU"/>
        </w:rPr>
        <w:t xml:space="preserve"> </w:t>
      </w:r>
    </w:p>
    <w:bookmarkEnd w:id="6"/>
    <w:p w14:paraId="7618C1CE" w14:textId="0F82571A" w:rsidR="05B26095" w:rsidRPr="00C22378" w:rsidRDefault="05B26095" w:rsidP="00C22378">
      <w:pPr>
        <w:pStyle w:val="ListParagraph"/>
        <w:numPr>
          <w:ilvl w:val="0"/>
          <w:numId w:val="11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/>
        </w:rPr>
      </w:pPr>
      <w:r w:rsidRPr="00C22378">
        <w:rPr>
          <w:rFonts w:ascii="Book Antiqua" w:hAnsi="Book Antiqua" w:cs="Book Antiqua"/>
          <w:lang w:val="en-AU"/>
        </w:rPr>
        <w:t>‘</w:t>
      </w:r>
      <w:r w:rsidRPr="00C22378">
        <w:rPr>
          <w:rFonts w:ascii="Book Antiqua" w:hAnsi="Book Antiqua"/>
        </w:rPr>
        <w:t xml:space="preserve">The Return’, </w:t>
      </w:r>
      <w:r w:rsidRPr="00C22378">
        <w:rPr>
          <w:rFonts w:ascii="Book Antiqua" w:hAnsi="Book Antiqua"/>
          <w:i/>
          <w:iCs/>
        </w:rPr>
        <w:t xml:space="preserve">Iris, </w:t>
      </w:r>
      <w:r w:rsidRPr="00C22378">
        <w:rPr>
          <w:rFonts w:ascii="Book Antiqua" w:hAnsi="Book Antiqua"/>
        </w:rPr>
        <w:t xml:space="preserve">Iris Media Group, Australia, 1 (2017) (online version at </w:t>
      </w:r>
      <w:r w:rsidRPr="00C22378">
        <w:rPr>
          <w:rFonts w:ascii="Book Antiqua" w:hAnsi="Book Antiqua"/>
          <w:u w:val="single"/>
        </w:rPr>
        <w:t>https://www.irismagazine.com/issue-one/the-return</w:t>
      </w:r>
      <w:r w:rsidRPr="00C22378">
        <w:rPr>
          <w:rFonts w:ascii="Book Antiqua" w:hAnsi="Book Antiqua"/>
        </w:rPr>
        <w:t>).</w:t>
      </w:r>
    </w:p>
    <w:p w14:paraId="096A549D" w14:textId="560D8061" w:rsidR="05B26095" w:rsidRPr="00C22378" w:rsidRDefault="05B26095" w:rsidP="00C22378">
      <w:pPr>
        <w:pStyle w:val="ListParagraph"/>
        <w:numPr>
          <w:ilvl w:val="0"/>
          <w:numId w:val="11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eastAsiaTheme="minorEastAsia" w:hAnsi="Book Antiqua" w:cstheme="minorBidi"/>
          <w:lang w:val="en-AU"/>
        </w:rPr>
      </w:pPr>
      <w:r w:rsidRPr="00C22378">
        <w:rPr>
          <w:rFonts w:ascii="Book Antiqua" w:hAnsi="Book Antiqua" w:cs="Book Antiqua"/>
          <w:lang w:val="en-AU"/>
        </w:rPr>
        <w:t xml:space="preserve">‘The discomfit of strangeness’, </w:t>
      </w:r>
      <w:r w:rsidRPr="00C22378">
        <w:rPr>
          <w:rFonts w:ascii="Book Antiqua" w:hAnsi="Book Antiqua" w:cs="Book Antiqua"/>
          <w:i/>
          <w:iCs/>
          <w:lang w:val="en-AU"/>
        </w:rPr>
        <w:t xml:space="preserve">The Philosopher </w:t>
      </w:r>
      <w:r w:rsidRPr="00C22378">
        <w:rPr>
          <w:rFonts w:ascii="Book Antiqua" w:hAnsi="Book Antiqua" w:cs="Book Antiqua"/>
          <w:lang w:val="en-AU"/>
        </w:rPr>
        <w:t>27 (2004), pp.34-6.</w:t>
      </w:r>
    </w:p>
    <w:p w14:paraId="0AA47CE5" w14:textId="0F44140F" w:rsidR="3037CC0B" w:rsidRDefault="3037CC0B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</w:pPr>
    </w:p>
    <w:p w14:paraId="78722DEB" w14:textId="77777777" w:rsidR="008B3345" w:rsidRPr="007B69B4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</w:p>
    <w:p w14:paraId="4F588EB3" w14:textId="396B5B77" w:rsidR="008B3345" w:rsidRDefault="05B26095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5" w:hanging="425"/>
        <w:rPr>
          <w:rFonts w:ascii="Book Antiqua" w:hAnsi="Book Antiqua" w:cs="Book Antiqua"/>
          <w:b/>
          <w:bCs/>
          <w:i/>
          <w:iCs/>
        </w:rPr>
      </w:pPr>
      <w:r w:rsidRPr="3037CC0B">
        <w:rPr>
          <w:rFonts w:ascii="Book Antiqua" w:hAnsi="Book Antiqua" w:cs="Book Antiqua"/>
          <w:b/>
          <w:bCs/>
          <w:i/>
          <w:iCs/>
        </w:rPr>
        <w:t>J</w:t>
      </w:r>
      <w:r w:rsidR="008B3345" w:rsidRPr="3037CC0B">
        <w:rPr>
          <w:rFonts w:ascii="Book Antiqua" w:hAnsi="Book Antiqua" w:cs="Book Antiqua"/>
          <w:b/>
          <w:bCs/>
          <w:i/>
          <w:iCs/>
        </w:rPr>
        <w:t xml:space="preserve">. </w:t>
      </w:r>
      <w:r w:rsidR="00625C79" w:rsidRPr="3037CC0B">
        <w:rPr>
          <w:rFonts w:ascii="Book Antiqua" w:hAnsi="Book Antiqua" w:cs="Book Antiqua"/>
          <w:b/>
          <w:bCs/>
          <w:i/>
          <w:iCs/>
        </w:rPr>
        <w:t xml:space="preserve">Published </w:t>
      </w:r>
      <w:r w:rsidR="008B3345" w:rsidRPr="3037CC0B">
        <w:rPr>
          <w:rFonts w:ascii="Book Antiqua" w:hAnsi="Book Antiqua" w:cs="Book Antiqua"/>
          <w:b/>
          <w:bCs/>
          <w:i/>
          <w:iCs/>
        </w:rPr>
        <w:t>Proceedings</w:t>
      </w:r>
    </w:p>
    <w:p w14:paraId="13674C76" w14:textId="77777777" w:rsidR="002C563A" w:rsidRDefault="008B3345" w:rsidP="002C563A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5" w:hanging="425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 xml:space="preserve">1. </w:t>
      </w:r>
      <w:r w:rsidR="002C563A">
        <w:rPr>
          <w:rFonts w:ascii="Book Antiqua" w:hAnsi="Book Antiqua" w:cs="Book Antiqua"/>
          <w:iCs/>
        </w:rPr>
        <w:t>‘</w:t>
      </w:r>
      <w:r w:rsidR="002C563A" w:rsidRPr="002C563A">
        <w:rPr>
          <w:rFonts w:ascii="Book Antiqua" w:hAnsi="Book Antiqua" w:cs="Book Antiqua"/>
          <w:iCs/>
        </w:rPr>
        <w:t>“Good Government Starts Today”: On the Death of the Public, the Triumph of Private 11 Inte</w:t>
      </w:r>
      <w:r w:rsidR="002C563A">
        <w:rPr>
          <w:rFonts w:ascii="Book Antiqua" w:hAnsi="Book Antiqua" w:cs="Book Antiqua"/>
          <w:iCs/>
        </w:rPr>
        <w:t>rest, and the Loss of the Good’,</w:t>
      </w:r>
      <w:r w:rsidR="002C563A" w:rsidRPr="002C563A">
        <w:rPr>
          <w:rFonts w:ascii="Book Antiqua" w:hAnsi="Book Antiqua" w:cs="Book Antiqua"/>
          <w:iCs/>
        </w:rPr>
        <w:t xml:space="preserve"> </w:t>
      </w:r>
      <w:r w:rsidR="002C563A" w:rsidRPr="002C563A">
        <w:rPr>
          <w:rFonts w:ascii="Book Antiqua" w:hAnsi="Book Antiqua" w:cs="Book Antiqua"/>
          <w:i/>
        </w:rPr>
        <w:t>Reclaiming the Public</w:t>
      </w:r>
      <w:r w:rsidR="002C563A" w:rsidRPr="002C563A">
        <w:rPr>
          <w:rFonts w:ascii="Book Antiqua" w:hAnsi="Book Antiqua" w:cs="Book Antiqua"/>
          <w:iCs/>
        </w:rPr>
        <w:t>, ed Anna Yeatman, Working Papers in the Human Rights and Public Life Program, No 3: July 2016, pp.1-23.</w:t>
      </w:r>
    </w:p>
    <w:p w14:paraId="7CECFFC3" w14:textId="77777777" w:rsidR="00756EEA" w:rsidRDefault="002C563A" w:rsidP="002C563A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5" w:hanging="425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 xml:space="preserve">2. </w:t>
      </w:r>
      <w:r w:rsidR="008B3345" w:rsidRPr="00533545">
        <w:rPr>
          <w:rFonts w:ascii="Book Antiqua" w:hAnsi="Book Antiqua" w:cs="Book Antiqua"/>
          <w:iCs/>
        </w:rPr>
        <w:t xml:space="preserve">‘Heidegger, Place, and Contemporary Philosophy’, in Trevor R. Finlayson (ed.), </w:t>
      </w:r>
      <w:r w:rsidR="008B3345" w:rsidRPr="00533545">
        <w:rPr>
          <w:rFonts w:ascii="Book Antiqua" w:hAnsi="Book Antiqua" w:cs="Book Antiqua"/>
          <w:i/>
          <w:iCs/>
        </w:rPr>
        <w:t>Preserving the Humboldt Tradition of Scholarship in Australasia, Proceedings of the 14</w:t>
      </w:r>
      <w:r w:rsidR="008B3345" w:rsidRPr="00533545">
        <w:rPr>
          <w:rFonts w:ascii="Book Antiqua" w:hAnsi="Book Antiqua" w:cs="Book Antiqua"/>
          <w:i/>
          <w:iCs/>
          <w:vertAlign w:val="superscript"/>
        </w:rPr>
        <w:t>th</w:t>
      </w:r>
      <w:r w:rsidR="008B3345" w:rsidRPr="00533545">
        <w:rPr>
          <w:rFonts w:ascii="Book Antiqua" w:hAnsi="Book Antiqua" w:cs="Book Antiqua"/>
          <w:i/>
          <w:iCs/>
        </w:rPr>
        <w:t xml:space="preserve"> Biennial Conference of the AAHF</w:t>
      </w:r>
      <w:r w:rsidR="008B3345" w:rsidRPr="00533545">
        <w:rPr>
          <w:rFonts w:ascii="Book Antiqua" w:hAnsi="Book Antiqua" w:cs="Book Antiqua"/>
          <w:iCs/>
        </w:rPr>
        <w:t xml:space="preserve"> (Melbourne: AAHF, 2012)</w:t>
      </w:r>
      <w:r w:rsidR="007D34D0">
        <w:rPr>
          <w:rFonts w:ascii="Book Antiqua" w:hAnsi="Book Antiqua" w:cs="Book Antiqua"/>
          <w:iCs/>
        </w:rPr>
        <w:t xml:space="preserve">, </w:t>
      </w:r>
      <w:r w:rsidR="007D34D0" w:rsidRPr="007D34D0">
        <w:rPr>
          <w:rFonts w:ascii="Book Antiqua" w:hAnsi="Book Antiqua" w:cs="Book Antiqua"/>
          <w:iCs/>
        </w:rPr>
        <w:t>pp.35-42</w:t>
      </w:r>
      <w:r w:rsidR="00756EEA">
        <w:rPr>
          <w:rFonts w:ascii="Book Antiqua" w:hAnsi="Book Antiqua" w:cs="Book Antiqua"/>
          <w:iCs/>
        </w:rPr>
        <w:t>.</w:t>
      </w:r>
    </w:p>
    <w:p w14:paraId="2B1CE52F" w14:textId="77777777" w:rsidR="00756EEA" w:rsidRDefault="002C563A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5" w:hanging="425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3</w:t>
      </w:r>
      <w:r w:rsidR="00756EEA">
        <w:rPr>
          <w:rFonts w:ascii="Book Antiqua" w:hAnsi="Book Antiqua" w:cs="Book Antiqua"/>
          <w:iCs/>
        </w:rPr>
        <w:t xml:space="preserve">. </w:t>
      </w:r>
      <w:r w:rsidR="00756EEA">
        <w:t>'The Thinking of World: Exploring the Significance of Heidegger’s Later Philosophy</w:t>
      </w:r>
      <w:proofErr w:type="gramStart"/>
      <w:r w:rsidR="00756EEA">
        <w:t>' ,</w:t>
      </w:r>
      <w:proofErr w:type="gramEnd"/>
      <w:r w:rsidR="00756EEA">
        <w:t xml:space="preserve"> in Yu Chung-Chi, </w:t>
      </w:r>
      <w:r w:rsidR="00756EEA" w:rsidRPr="00A60D3F">
        <w:rPr>
          <w:i/>
        </w:rPr>
        <w:t>Phenomenology 2010, Volume 1, Selected Essays from Asia and Pacific, Phenomenology in Dialogue with East Asian Tradition</w:t>
      </w:r>
      <w:r w:rsidR="00756EEA">
        <w:rPr>
          <w:i/>
        </w:rPr>
        <w:t xml:space="preserve"> </w:t>
      </w:r>
      <w:r w:rsidR="00756EEA">
        <w:t>(Bucharest: Zeta Books, 2010), pp.305-326.</w:t>
      </w:r>
    </w:p>
    <w:p w14:paraId="0E9113F8" w14:textId="77777777" w:rsidR="00E64A4E" w:rsidRDefault="002C563A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5" w:hanging="425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4</w:t>
      </w:r>
      <w:r w:rsidR="00E64A4E">
        <w:rPr>
          <w:rFonts w:ascii="Book Antiqua" w:hAnsi="Book Antiqua" w:cs="Book Antiqua"/>
          <w:iCs/>
        </w:rPr>
        <w:t xml:space="preserve">. 'Sitting Within the University', in Terry Cutler (ed), </w:t>
      </w:r>
      <w:r w:rsidR="00E64A4E" w:rsidRPr="00E64A4E">
        <w:rPr>
          <w:rFonts w:ascii="Book Antiqua" w:hAnsi="Book Antiqua" w:cs="Book Antiqua"/>
          <w:i/>
          <w:iCs/>
        </w:rPr>
        <w:t>Designing Solutions to Wicked Problems: A Manifesto for Transdisciplinary Research and Design</w:t>
      </w:r>
      <w:r w:rsidR="00E64A4E">
        <w:rPr>
          <w:rFonts w:ascii="Book Antiqua" w:hAnsi="Book Antiqua" w:cs="Book Antiqua"/>
          <w:iCs/>
        </w:rPr>
        <w:t xml:space="preserve"> (Melbourne: RMIT Design Research Centre, 2009), 67-72.</w:t>
      </w:r>
    </w:p>
    <w:p w14:paraId="6EB7C70A" w14:textId="77777777" w:rsidR="008B3345" w:rsidRDefault="002C563A" w:rsidP="002C563A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5" w:hanging="425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 xml:space="preserve">5. </w:t>
      </w:r>
      <w:r w:rsidR="00672505">
        <w:rPr>
          <w:rFonts w:ascii="Book Antiqua" w:hAnsi="Book Antiqua" w:cs="Book Antiqua"/>
          <w:iCs/>
        </w:rPr>
        <w:t>'Cultural H</w:t>
      </w:r>
      <w:r w:rsidR="008B3345">
        <w:rPr>
          <w:rFonts w:ascii="Book Antiqua" w:hAnsi="Book Antiqua" w:cs="Book Antiqua"/>
          <w:iCs/>
        </w:rPr>
        <w:t xml:space="preserve">eritage in the Age of New Media', in Thomas Kvan and Yehuda Kalay (eds.), </w:t>
      </w:r>
      <w:r w:rsidR="008B3345" w:rsidRPr="00541665">
        <w:rPr>
          <w:rFonts w:ascii="Book Antiqua" w:hAnsi="Book Antiqua" w:cs="Book Antiqua"/>
          <w:i/>
          <w:iCs/>
        </w:rPr>
        <w:t>New Heritage: Beyond Verisimilitude, Proceedings of the New Heritage Conference</w:t>
      </w:r>
      <w:r w:rsidR="008B3345">
        <w:rPr>
          <w:rFonts w:ascii="Book Antiqua" w:hAnsi="Book Antiqua" w:cs="Book Antiqua"/>
          <w:iCs/>
        </w:rPr>
        <w:t>, (Hong Kong: Sch</w:t>
      </w:r>
      <w:r w:rsidR="007D34D0">
        <w:rPr>
          <w:rFonts w:ascii="Book Antiqua" w:hAnsi="Book Antiqua" w:cs="Book Antiqua"/>
          <w:iCs/>
        </w:rPr>
        <w:t>ool of Architecture, HKU, 2006), pp.161-181.</w:t>
      </w:r>
    </w:p>
    <w:p w14:paraId="1B5BC272" w14:textId="77777777" w:rsidR="002C563A" w:rsidRPr="00912859" w:rsidRDefault="002C563A" w:rsidP="002C563A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5" w:hanging="425"/>
        <w:rPr>
          <w:rFonts w:ascii="Book Antiqua" w:hAnsi="Book Antiqua" w:cs="Book Antiqua"/>
          <w:lang w:val="pt-BR"/>
        </w:rPr>
      </w:pPr>
      <w:r w:rsidRPr="00912859">
        <w:rPr>
          <w:rFonts w:ascii="Book Antiqua" w:hAnsi="Book Antiqua" w:cs="Book Antiqua"/>
          <w:lang w:val="pt-BR"/>
        </w:rPr>
        <w:t>6</w:t>
      </w:r>
      <w:r w:rsidR="008B3345" w:rsidRPr="00912859">
        <w:rPr>
          <w:rFonts w:ascii="Book Antiqua" w:hAnsi="Book Antiqua" w:cs="Book Antiqua"/>
          <w:lang w:val="pt-BR"/>
        </w:rPr>
        <w:t xml:space="preserve">. ‘Acção, Intencionalidade e Conteúdo’, in João Sàágua (ed.), </w:t>
      </w:r>
      <w:r w:rsidR="008B3345" w:rsidRPr="00912859">
        <w:rPr>
          <w:rFonts w:ascii="Book Antiqua" w:hAnsi="Book Antiqua" w:cs="Book Antiqua"/>
          <w:i/>
          <w:iCs/>
          <w:lang w:val="pt-BR"/>
        </w:rPr>
        <w:t>A Explicação da Interpretação Humana: Proceedings of the Conference Mind and Action III, May 2003</w:t>
      </w:r>
      <w:r w:rsidR="008B3345" w:rsidRPr="00912859">
        <w:rPr>
          <w:rFonts w:ascii="Book Antiqua" w:hAnsi="Book Antiqua" w:cs="Book Antiqua"/>
          <w:lang w:val="pt-BR"/>
        </w:rPr>
        <w:t xml:space="preserve"> (Lisbon: Edições Colibri, 2005), pp.345-35</w:t>
      </w:r>
    </w:p>
    <w:p w14:paraId="2A3F53FA" w14:textId="77777777" w:rsidR="008B3345" w:rsidRPr="00912859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60"/>
        <w:rPr>
          <w:rFonts w:ascii="Book Antiqua" w:hAnsi="Book Antiqua" w:cs="Book Antiqua"/>
          <w:lang w:val="pt-BR"/>
        </w:rPr>
      </w:pPr>
    </w:p>
    <w:p w14:paraId="5A855903" w14:textId="2FFCFB4F" w:rsidR="008B3345" w:rsidRDefault="6E64C03D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  <w:r w:rsidRPr="3037CC0B">
        <w:rPr>
          <w:rFonts w:ascii="Book Antiqua" w:hAnsi="Book Antiqua" w:cs="Book Antiqua"/>
          <w:b/>
          <w:bCs/>
          <w:i/>
          <w:iCs/>
        </w:rPr>
        <w:t>K</w:t>
      </w:r>
      <w:r w:rsidR="008B3345" w:rsidRPr="3037CC0B">
        <w:rPr>
          <w:rFonts w:ascii="Book Antiqua" w:hAnsi="Book Antiqua" w:cs="Book Antiqua"/>
          <w:b/>
          <w:bCs/>
          <w:i/>
          <w:iCs/>
        </w:rPr>
        <w:t>. Published Interviews</w:t>
      </w:r>
    </w:p>
    <w:p w14:paraId="4302628D" w14:textId="3E64672D" w:rsidR="00A753D2" w:rsidRDefault="00A753D2" w:rsidP="6830CB72">
      <w:pPr>
        <w:numPr>
          <w:ilvl w:val="0"/>
          <w:numId w:val="25"/>
        </w:numPr>
        <w:tabs>
          <w:tab w:val="clear" w:pos="720"/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6" w:hanging="426"/>
        <w:rPr>
          <w:rFonts w:ascii="Book Antiqua" w:hAnsi="Book Antiqua" w:cs="Book Antiqua"/>
        </w:rPr>
      </w:pPr>
      <w:r>
        <w:rPr>
          <w:color w:val="000000"/>
          <w:sz w:val="21"/>
          <w:szCs w:val="21"/>
        </w:rPr>
        <w:t xml:space="preserve">With </w:t>
      </w:r>
      <w:proofErr w:type="spellStart"/>
      <w:r>
        <w:rPr>
          <w:color w:val="000000"/>
          <w:sz w:val="21"/>
          <w:szCs w:val="21"/>
        </w:rPr>
        <w:t>Yibin</w:t>
      </w:r>
      <w:proofErr w:type="spellEnd"/>
      <w:r>
        <w:rPr>
          <w:color w:val="000000"/>
          <w:sz w:val="21"/>
          <w:szCs w:val="21"/>
        </w:rPr>
        <w:t xml:space="preserve"> Dai, ‘From Truth and Meaning to Triangulation: Understanding Davidson from the Perspective of Holism’ [</w:t>
      </w:r>
      <w:r>
        <w:rPr>
          <w:rFonts w:ascii="MS Mincho" w:eastAsia="MS Mincho" w:hAnsi="MS Mincho" w:cs="MS Mincho" w:hint="eastAsia"/>
        </w:rPr>
        <w:t>从</w:t>
      </w:r>
      <w:r>
        <w:t xml:space="preserve"> </w:t>
      </w:r>
      <w:r>
        <w:rPr>
          <w:rFonts w:ascii="MS Mincho" w:eastAsia="MS Mincho" w:hAnsi="MS Mincho" w:cs="MS Mincho" w:hint="eastAsia"/>
        </w:rPr>
        <w:t>真</w:t>
      </w:r>
      <w:r>
        <w:t xml:space="preserve"> </w:t>
      </w:r>
      <w:r>
        <w:rPr>
          <w:rFonts w:ascii="MS Mincho" w:eastAsia="MS Mincho" w:hAnsi="MS Mincho" w:cs="MS Mincho" w:hint="eastAsia"/>
        </w:rPr>
        <w:t>与</w:t>
      </w:r>
      <w:r>
        <w:t xml:space="preserve"> </w:t>
      </w:r>
      <w:r>
        <w:rPr>
          <w:rFonts w:ascii="MS Mincho" w:eastAsia="MS Mincho" w:hAnsi="MS Mincho" w:cs="MS Mincho" w:hint="eastAsia"/>
        </w:rPr>
        <w:t>意</w:t>
      </w:r>
      <w:r>
        <w:t xml:space="preserve"> </w:t>
      </w:r>
      <w:r>
        <w:rPr>
          <w:rFonts w:ascii="SimSun" w:eastAsia="SimSun" w:hAnsi="SimSun" w:cs="SimSun" w:hint="eastAsia"/>
        </w:rPr>
        <w:t>义</w:t>
      </w:r>
      <w:r>
        <w:t xml:space="preserve"> </w:t>
      </w:r>
      <w:r>
        <w:rPr>
          <w:rFonts w:ascii="MS Mincho" w:eastAsia="MS Mincho" w:hAnsi="MS Mincho" w:cs="MS Mincho" w:hint="eastAsia"/>
        </w:rPr>
        <w:t>到</w:t>
      </w:r>
      <w:r>
        <w:t xml:space="preserve"> </w:t>
      </w:r>
      <w:r>
        <w:rPr>
          <w:rFonts w:ascii="MS Mincho" w:eastAsia="MS Mincho" w:hAnsi="MS Mincho" w:cs="MS Mincho" w:hint="eastAsia"/>
        </w:rPr>
        <w:t>三</w:t>
      </w:r>
      <w:r>
        <w:t xml:space="preserve"> </w:t>
      </w:r>
      <w:r>
        <w:rPr>
          <w:rFonts w:ascii="MS Mincho" w:eastAsia="MS Mincho" w:hAnsi="MS Mincho" w:cs="MS Mincho" w:hint="eastAsia"/>
        </w:rPr>
        <w:t>角</w:t>
      </w:r>
      <w:r>
        <w:t xml:space="preserve"> </w:t>
      </w:r>
      <w:r>
        <w:rPr>
          <w:rFonts w:ascii="SimSun" w:eastAsia="SimSun" w:hAnsi="SimSun" w:cs="SimSun" w:hint="eastAsia"/>
        </w:rPr>
        <w:t>测</w:t>
      </w:r>
      <w:r>
        <w:t xml:space="preserve"> </w:t>
      </w:r>
      <w:r>
        <w:rPr>
          <w:rFonts w:ascii="MS Mincho" w:eastAsia="MS Mincho" w:hAnsi="MS Mincho" w:cs="MS Mincho" w:hint="eastAsia"/>
        </w:rPr>
        <w:t>量</w:t>
      </w:r>
      <w:r>
        <w:t xml:space="preserve"> </w:t>
      </w:r>
      <w:r>
        <w:rPr>
          <w:rFonts w:ascii="MS Mincho" w:eastAsia="MS Mincho" w:hAnsi="MS Mincho" w:cs="MS Mincho" w:hint="eastAsia"/>
        </w:rPr>
        <w:t>：</w:t>
      </w:r>
      <w:r>
        <w:t xml:space="preserve"> </w:t>
      </w:r>
      <w:r>
        <w:rPr>
          <w:rFonts w:ascii="MS Mincho" w:eastAsia="MS Mincho" w:hAnsi="MS Mincho" w:cs="MS Mincho" w:hint="eastAsia"/>
        </w:rPr>
        <w:t>整</w:t>
      </w:r>
      <w:r>
        <w:t xml:space="preserve"> </w:t>
      </w:r>
      <w:r>
        <w:rPr>
          <w:rFonts w:ascii="MS Mincho" w:eastAsia="MS Mincho" w:hAnsi="MS Mincho" w:cs="MS Mincho" w:hint="eastAsia"/>
        </w:rPr>
        <w:t>体</w:t>
      </w:r>
      <w:r>
        <w:rPr>
          <w:rFonts w:ascii="SimSun" w:eastAsia="SimSun" w:hAnsi="SimSun" w:cs="SimSun" w:hint="eastAsia"/>
        </w:rPr>
        <w:t>论</w:t>
      </w:r>
      <w:r>
        <w:t xml:space="preserve"> </w:t>
      </w:r>
      <w:r>
        <w:rPr>
          <w:rFonts w:ascii="SimSun" w:eastAsia="SimSun" w:hAnsi="SimSun" w:cs="SimSun" w:hint="eastAsia"/>
        </w:rPr>
        <w:t>视</w:t>
      </w:r>
      <w:r>
        <w:t xml:space="preserve"> </w:t>
      </w:r>
      <w:r>
        <w:rPr>
          <w:rFonts w:ascii="MS Mincho" w:eastAsia="MS Mincho" w:hAnsi="MS Mincho" w:cs="MS Mincho" w:hint="eastAsia"/>
        </w:rPr>
        <w:t>域</w:t>
      </w:r>
      <w:r>
        <w:t xml:space="preserve"> </w:t>
      </w:r>
      <w:r>
        <w:rPr>
          <w:rFonts w:ascii="MS Mincho" w:eastAsia="MS Mincho" w:hAnsi="MS Mincho" w:cs="MS Mincho" w:hint="eastAsia"/>
        </w:rPr>
        <w:t>下</w:t>
      </w:r>
      <w:r>
        <w:t xml:space="preserve"> </w:t>
      </w:r>
      <w:r>
        <w:rPr>
          <w:rFonts w:ascii="MS Mincho" w:eastAsia="MS Mincho" w:hAnsi="MS Mincho" w:cs="MS Mincho" w:hint="eastAsia"/>
        </w:rPr>
        <w:t>的</w:t>
      </w:r>
      <w:r>
        <w:t xml:space="preserve"> </w:t>
      </w:r>
      <w:r>
        <w:rPr>
          <w:rFonts w:ascii="MS Mincho" w:eastAsia="MS Mincho" w:hAnsi="MS Mincho" w:cs="MS Mincho" w:hint="eastAsia"/>
        </w:rPr>
        <w:t>戴</w:t>
      </w:r>
      <w:r>
        <w:t xml:space="preserve"> </w:t>
      </w:r>
      <w:r>
        <w:rPr>
          <w:rFonts w:ascii="SimSun" w:eastAsia="SimSun" w:hAnsi="SimSun" w:cs="SimSun" w:hint="eastAsia"/>
        </w:rPr>
        <w:t>维</w:t>
      </w:r>
      <w:r>
        <w:t xml:space="preserve"> </w:t>
      </w:r>
      <w:r>
        <w:rPr>
          <w:rFonts w:ascii="MS Mincho" w:eastAsia="MS Mincho" w:hAnsi="MS Mincho" w:cs="MS Mincho" w:hint="eastAsia"/>
        </w:rPr>
        <w:t>森]</w:t>
      </w:r>
      <w:r>
        <w:rPr>
          <w:rFonts w:ascii="MS Mincho" w:eastAsia="MS Mincho" w:hAnsi="MS Mincho" w:cs="MS Mincho"/>
        </w:rPr>
        <w:t xml:space="preserve">, </w:t>
      </w:r>
      <w:r>
        <w:rPr>
          <w:i/>
          <w:iCs/>
          <w:color w:val="000000"/>
          <w:sz w:val="21"/>
          <w:szCs w:val="21"/>
        </w:rPr>
        <w:t xml:space="preserve">Ren </w:t>
      </w:r>
      <w:proofErr w:type="gramStart"/>
      <w:r>
        <w:rPr>
          <w:i/>
          <w:iCs/>
          <w:color w:val="000000"/>
          <w:sz w:val="21"/>
          <w:szCs w:val="21"/>
        </w:rPr>
        <w:t>Wen</w:t>
      </w:r>
      <w:r>
        <w:rPr>
          <w:color w:val="000000"/>
          <w:sz w:val="21"/>
          <w:szCs w:val="21"/>
        </w:rPr>
        <w:t>,  2021</w:t>
      </w:r>
      <w:proofErr w:type="gramEnd"/>
      <w:r>
        <w:rPr>
          <w:color w:val="000000"/>
          <w:sz w:val="21"/>
          <w:szCs w:val="21"/>
        </w:rPr>
        <w:t>(2), pp.107-123. </w:t>
      </w:r>
    </w:p>
    <w:p w14:paraId="48B4B4F6" w14:textId="1B706C95" w:rsidR="009727AF" w:rsidRPr="009727AF" w:rsidRDefault="009727AF" w:rsidP="6830CB72">
      <w:pPr>
        <w:numPr>
          <w:ilvl w:val="0"/>
          <w:numId w:val="25"/>
        </w:numPr>
        <w:tabs>
          <w:tab w:val="clear" w:pos="720"/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6" w:hanging="426"/>
        <w:rPr>
          <w:rFonts w:ascii="Book Antiqua" w:hAnsi="Book Antiqua" w:cs="Book Antiqua"/>
        </w:rPr>
      </w:pPr>
      <w:r w:rsidRPr="6830CB72">
        <w:rPr>
          <w:rFonts w:ascii="Book Antiqua" w:hAnsi="Book Antiqua" w:cs="Book Antiqua"/>
        </w:rPr>
        <w:t xml:space="preserve">With Richard </w:t>
      </w:r>
      <w:r w:rsidR="00B77BA8" w:rsidRPr="6830CB72">
        <w:rPr>
          <w:rFonts w:ascii="Book Antiqua" w:hAnsi="Book Antiqua" w:cs="Book Antiqua"/>
        </w:rPr>
        <w:t xml:space="preserve">Marshall, </w:t>
      </w:r>
      <w:r w:rsidR="00B77BA8" w:rsidRPr="6830CB72">
        <w:rPr>
          <w:rFonts w:ascii="Book Antiqua" w:hAnsi="Book Antiqua" w:cs="Book Antiqua"/>
          <w:i/>
          <w:iCs/>
        </w:rPr>
        <w:t>3ammagazine</w:t>
      </w:r>
      <w:r w:rsidR="00B77BA8" w:rsidRPr="6830CB72">
        <w:rPr>
          <w:rFonts w:ascii="Book Antiqua" w:hAnsi="Book Antiqua" w:cs="Book Antiqua"/>
        </w:rPr>
        <w:t xml:space="preserve"> (electronic publication), </w:t>
      </w:r>
      <w:hyperlink r:id="rId19">
        <w:r w:rsidRPr="6830CB72">
          <w:rPr>
            <w:rStyle w:val="Hyperlink"/>
            <w:rFonts w:ascii="Book Antiqua" w:hAnsi="Book Antiqua" w:cs="Book Antiqua"/>
          </w:rPr>
          <w:t>http://www.3ammagazine.com/3am/landscaping-heidegger-davidson-gadamer/</w:t>
        </w:r>
      </w:hyperlink>
      <w:r w:rsidRPr="6830CB72">
        <w:rPr>
          <w:rFonts w:ascii="Book Antiqua" w:hAnsi="Book Antiqua" w:cs="Book Antiqua"/>
          <w:color w:val="0000FF"/>
        </w:rPr>
        <w:t xml:space="preserve"> </w:t>
      </w:r>
    </w:p>
    <w:p w14:paraId="578F1848" w14:textId="77777777" w:rsidR="008B3345" w:rsidRDefault="008B3345" w:rsidP="008B3345">
      <w:pPr>
        <w:numPr>
          <w:ilvl w:val="0"/>
          <w:numId w:val="25"/>
        </w:numPr>
        <w:tabs>
          <w:tab w:val="clear" w:pos="720"/>
          <w:tab w:val="left" w:pos="-30976"/>
          <w:tab w:val="left" w:pos="-29536"/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6" w:hanging="426"/>
        <w:rPr>
          <w:rFonts w:ascii="Book Antiqua" w:hAnsi="Book Antiqua" w:cs="Book Antiqua"/>
        </w:rPr>
      </w:pPr>
      <w:r w:rsidRPr="009727AF">
        <w:rPr>
          <w:rFonts w:ascii="Book Antiqua" w:hAnsi="Book Antiqua" w:cs="Book Antiqua"/>
        </w:rPr>
        <w:t xml:space="preserve">With Lynda Burns, in Nick </w:t>
      </w:r>
      <w:proofErr w:type="spellStart"/>
      <w:r w:rsidRPr="009727AF">
        <w:rPr>
          <w:rFonts w:ascii="Book Antiqua" w:hAnsi="Book Antiqua" w:cs="Book Antiqua"/>
        </w:rPr>
        <w:t>Trakakis</w:t>
      </w:r>
      <w:proofErr w:type="spellEnd"/>
      <w:r w:rsidRPr="009727AF">
        <w:rPr>
          <w:rFonts w:ascii="Book Antiqua" w:hAnsi="Book Antiqua" w:cs="Book Antiqua"/>
        </w:rPr>
        <w:t xml:space="preserve"> (ed),</w:t>
      </w:r>
      <w:r w:rsidRPr="009727AF">
        <w:rPr>
          <w:rFonts w:ascii="Book Antiqua" w:hAnsi="Book Antiqua" w:cs="Book Antiqua"/>
          <w:i/>
        </w:rPr>
        <w:t xml:space="preserve"> Australasian Philosophy</w:t>
      </w:r>
      <w:r w:rsidRPr="009727AF">
        <w:rPr>
          <w:rFonts w:ascii="Book Antiqua" w:hAnsi="Book Antiqua" w:cs="Book Antiqua"/>
        </w:rPr>
        <w:t xml:space="preserve"> (Lexington Books, 2012).</w:t>
      </w:r>
    </w:p>
    <w:p w14:paraId="27A376F9" w14:textId="77777777" w:rsidR="008B3345" w:rsidRPr="00F917BA" w:rsidRDefault="008B3345" w:rsidP="008B3345">
      <w:pPr>
        <w:numPr>
          <w:ilvl w:val="0"/>
          <w:numId w:val="25"/>
        </w:numPr>
        <w:tabs>
          <w:tab w:val="clear" w:pos="720"/>
          <w:tab w:val="left" w:pos="-30976"/>
          <w:tab w:val="left" w:pos="-29536"/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6" w:hanging="426"/>
        <w:rPr>
          <w:rFonts w:ascii="Book Antiqua" w:hAnsi="Book Antiqua" w:cs="Book Antiqua"/>
        </w:rPr>
      </w:pPr>
      <w:r w:rsidRPr="007B69B4">
        <w:rPr>
          <w:rFonts w:ascii="Book Antiqua" w:hAnsi="Book Antiqua" w:cs="Book Antiqua"/>
        </w:rPr>
        <w:t xml:space="preserve">With Paul Ennis, in Paul John Ennis, </w:t>
      </w:r>
      <w:r w:rsidRPr="007B69B4">
        <w:rPr>
          <w:rFonts w:ascii="Book Antiqua" w:hAnsi="Book Antiqua" w:cs="Book Antiqua"/>
          <w:i/>
        </w:rPr>
        <w:t>Post-Continental Voices: Selected Interviews</w:t>
      </w:r>
      <w:r>
        <w:rPr>
          <w:rFonts w:ascii="Book Antiqua" w:hAnsi="Book Antiqua" w:cs="Book Antiqua"/>
        </w:rPr>
        <w:t xml:space="preserve"> (Alresford, Hants.: Zero Books, 2010), pp.19-34</w:t>
      </w:r>
      <w:r w:rsidR="00B427EF">
        <w:rPr>
          <w:rFonts w:ascii="Book Antiqua" w:hAnsi="Book Antiqua" w:cs="Book Antiqua"/>
        </w:rPr>
        <w:t>.</w:t>
      </w:r>
    </w:p>
    <w:p w14:paraId="3B34EB32" w14:textId="5A667682" w:rsidR="00EA7C5F" w:rsidRPr="00EA7C5F" w:rsidRDefault="008B3345" w:rsidP="00EA7C5F">
      <w:pPr>
        <w:numPr>
          <w:ilvl w:val="0"/>
          <w:numId w:val="25"/>
        </w:numPr>
        <w:tabs>
          <w:tab w:val="clear" w:pos="720"/>
          <w:tab w:val="left" w:pos="-30976"/>
          <w:tab w:val="left" w:pos="-29536"/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6" w:hanging="426"/>
        <w:rPr>
          <w:rStyle w:val="Hyperlink"/>
          <w:rFonts w:ascii="Palatino Linotype" w:hAnsi="Palatino Linotype" w:cs="Book Antiqua"/>
          <w:color w:val="auto"/>
          <w:u w:val="none"/>
        </w:rPr>
      </w:pPr>
      <w:r w:rsidRPr="00F917BA">
        <w:rPr>
          <w:rFonts w:ascii="Book Antiqua" w:hAnsi="Book Antiqua" w:cs="Book Antiqua"/>
        </w:rPr>
        <w:t xml:space="preserve">With Laureano </w:t>
      </w:r>
      <w:proofErr w:type="spellStart"/>
      <w:r w:rsidRPr="00F917BA">
        <w:rPr>
          <w:rFonts w:ascii="Book Antiqua" w:hAnsi="Book Antiqua" w:cs="Book Antiqua"/>
        </w:rPr>
        <w:t>Ralo</w:t>
      </w:r>
      <w:proofErr w:type="spellEnd"/>
      <w:r>
        <w:rPr>
          <w:rFonts w:ascii="Book Antiqua" w:hAnsi="Book Antiqua" w:cs="Book Antiqua"/>
        </w:rPr>
        <w:t xml:space="preserve"> (electronic publication)</w:t>
      </w:r>
      <w:r w:rsidRPr="00F917BA">
        <w:rPr>
          <w:rFonts w:ascii="Book Antiqua" w:hAnsi="Book Antiqua" w:cs="Book Antiqua"/>
        </w:rPr>
        <w:t xml:space="preserve">, </w:t>
      </w:r>
      <w:r w:rsidRPr="00F917BA">
        <w:rPr>
          <w:rFonts w:ascii="Book Antiqua" w:hAnsi="Book Antiqua" w:cs="Book Antiqua"/>
          <w:i/>
        </w:rPr>
        <w:t>Figure/</w:t>
      </w:r>
      <w:r w:rsidRPr="00B427EF">
        <w:rPr>
          <w:rFonts w:ascii="Palatino Linotype" w:hAnsi="Palatino Linotype" w:cs="Book Antiqua"/>
          <w:i/>
        </w:rPr>
        <w:t>Ground</w:t>
      </w:r>
      <w:r w:rsidRPr="00B427EF">
        <w:rPr>
          <w:rFonts w:ascii="Palatino Linotype" w:hAnsi="Palatino Linotype" w:cs="Book Antiqua"/>
        </w:rPr>
        <w:t xml:space="preserve">, </w:t>
      </w:r>
      <w:hyperlink r:id="rId20" w:history="1">
        <w:r w:rsidR="00B427EF" w:rsidRPr="00B427EF">
          <w:rPr>
            <w:rStyle w:val="Hyperlink"/>
            <w:rFonts w:ascii="Palatino Linotype" w:hAnsi="Palatino Linotype"/>
          </w:rPr>
          <w:t>http://figureground.org/interview-with-jeff-malpas/</w:t>
        </w:r>
      </w:hyperlink>
    </w:p>
    <w:p w14:paraId="27DD50F7" w14:textId="02C682CF" w:rsidR="00EA7C5F" w:rsidRDefault="00EA7C5F" w:rsidP="00EA7C5F">
      <w:pPr>
        <w:tabs>
          <w:tab w:val="left" w:pos="-30976"/>
          <w:tab w:val="left" w:pos="-29536"/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Style w:val="Hyperlink"/>
          <w:rFonts w:ascii="Palatino Linotype" w:hAnsi="Palatino Linotype"/>
        </w:rPr>
      </w:pPr>
    </w:p>
    <w:p w14:paraId="1494FF91" w14:textId="5B43A895" w:rsidR="00EA7C5F" w:rsidRPr="00EA7C5F" w:rsidRDefault="36AAA392" w:rsidP="3037CC0B">
      <w:pPr>
        <w:tabs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Style w:val="Hyperlink"/>
          <w:rFonts w:ascii="Palatino Linotype" w:hAnsi="Palatino Linotype"/>
          <w:b/>
          <w:bCs/>
          <w:i/>
          <w:iCs/>
          <w:color w:val="000000" w:themeColor="text1"/>
          <w:u w:val="none"/>
        </w:rPr>
      </w:pPr>
      <w:r w:rsidRPr="3037CC0B">
        <w:rPr>
          <w:rStyle w:val="Hyperlink"/>
          <w:rFonts w:ascii="Palatino Linotype" w:hAnsi="Palatino Linotype"/>
          <w:b/>
          <w:bCs/>
          <w:i/>
          <w:iCs/>
          <w:color w:val="000000" w:themeColor="text1"/>
          <w:u w:val="none"/>
        </w:rPr>
        <w:t>L</w:t>
      </w:r>
      <w:r w:rsidR="00EA7C5F" w:rsidRPr="3037CC0B">
        <w:rPr>
          <w:rStyle w:val="Hyperlink"/>
          <w:rFonts w:ascii="Palatino Linotype" w:hAnsi="Palatino Linotype"/>
          <w:b/>
          <w:bCs/>
          <w:i/>
          <w:iCs/>
          <w:color w:val="000000" w:themeColor="text1"/>
          <w:u w:val="none"/>
        </w:rPr>
        <w:t>. Forewords:</w:t>
      </w:r>
    </w:p>
    <w:p w14:paraId="6D26FF41" w14:textId="1326FE8A" w:rsidR="00B20FC0" w:rsidRPr="00B20FC0" w:rsidRDefault="00B20FC0" w:rsidP="00EA7C5F">
      <w:pPr>
        <w:numPr>
          <w:ilvl w:val="0"/>
          <w:numId w:val="38"/>
        </w:numPr>
        <w:tabs>
          <w:tab w:val="left" w:pos="-30976"/>
          <w:tab w:val="left" w:pos="-29536"/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14" w:hanging="414"/>
        <w:rPr>
          <w:rFonts w:ascii="Palatino Linotype" w:hAnsi="Palatino Linotype" w:cs="Book Antiqua"/>
          <w:iCs/>
        </w:rPr>
      </w:pPr>
      <w:r w:rsidRPr="00B20FC0">
        <w:rPr>
          <w:rFonts w:ascii="Palatino Linotype" w:hAnsi="Palatino Linotype" w:cs="Book Antiqua"/>
          <w:i/>
        </w:rPr>
        <w:t>Numinous Fields: Perceiving the Sacred in Nature, Landscape, and Art</w:t>
      </w:r>
      <w:r>
        <w:rPr>
          <w:rFonts w:ascii="Palatino Linotype" w:hAnsi="Palatino Linotype" w:cs="Book Antiqua"/>
          <w:i/>
        </w:rPr>
        <w:t xml:space="preserve">, </w:t>
      </w:r>
      <w:proofErr w:type="gramStart"/>
      <w:r w:rsidRPr="00B20FC0">
        <w:rPr>
          <w:rFonts w:ascii="Palatino Linotype" w:hAnsi="Palatino Linotype" w:cs="Book Antiqua"/>
          <w:iCs/>
        </w:rPr>
        <w:t>edited</w:t>
      </w:r>
      <w:proofErr w:type="gramEnd"/>
      <w:r w:rsidRPr="00B20FC0">
        <w:rPr>
          <w:rFonts w:ascii="Palatino Linotype" w:hAnsi="Palatino Linotype" w:cs="Book Antiqua"/>
          <w:iCs/>
        </w:rPr>
        <w:t xml:space="preserve"> Samer Akkach and John Powell (</w:t>
      </w:r>
      <w:r>
        <w:rPr>
          <w:rFonts w:ascii="Palatino Linotype" w:hAnsi="Palatino Linotype" w:cs="Book Antiqua"/>
          <w:iCs/>
        </w:rPr>
        <w:t xml:space="preserve">Dordrecht: </w:t>
      </w:r>
      <w:r w:rsidRPr="00B20FC0">
        <w:rPr>
          <w:rFonts w:ascii="Palatino Linotype" w:hAnsi="Palatino Linotype" w:cs="Book Antiqua"/>
          <w:iCs/>
        </w:rPr>
        <w:t xml:space="preserve">Brill, 2023). </w:t>
      </w:r>
    </w:p>
    <w:p w14:paraId="03405308" w14:textId="59FF9D1E" w:rsidR="00EA7C5F" w:rsidRDefault="00C6782D" w:rsidP="00EA7C5F">
      <w:pPr>
        <w:numPr>
          <w:ilvl w:val="0"/>
          <w:numId w:val="38"/>
        </w:numPr>
        <w:tabs>
          <w:tab w:val="left" w:pos="-30976"/>
          <w:tab w:val="left" w:pos="-29536"/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14" w:hanging="414"/>
        <w:rPr>
          <w:rFonts w:ascii="Palatino Linotype" w:hAnsi="Palatino Linotype" w:cs="Book Antiqua"/>
        </w:rPr>
      </w:pPr>
      <w:r w:rsidRPr="00EA7C5F">
        <w:rPr>
          <w:rFonts w:ascii="Palatino Linotype" w:hAnsi="Palatino Linotype" w:cs="Book Antiqua"/>
          <w:i/>
        </w:rPr>
        <w:t>Place, Space and Hermeneutics</w:t>
      </w:r>
      <w:r w:rsidR="00B064B1" w:rsidRPr="00EA7C5F">
        <w:rPr>
          <w:rFonts w:ascii="Palatino Linotype" w:hAnsi="Palatino Linotype" w:cs="Book Antiqua"/>
          <w:i/>
        </w:rPr>
        <w:t xml:space="preserve">, </w:t>
      </w:r>
      <w:r w:rsidR="00B064B1" w:rsidRPr="00EA7C5F">
        <w:rPr>
          <w:rFonts w:ascii="Palatino Linotype" w:hAnsi="Palatino Linotype" w:cs="Book Antiqua"/>
          <w:iCs/>
        </w:rPr>
        <w:t>edited by Bruce Janz</w:t>
      </w:r>
      <w:r w:rsidR="00277F20" w:rsidRPr="00EA7C5F">
        <w:rPr>
          <w:rFonts w:ascii="Palatino Linotype" w:hAnsi="Palatino Linotype" w:cs="Book Antiqua"/>
        </w:rPr>
        <w:t xml:space="preserve"> </w:t>
      </w:r>
      <w:r w:rsidRPr="00EA7C5F">
        <w:rPr>
          <w:rFonts w:ascii="Palatino Linotype" w:hAnsi="Palatino Linotype" w:cs="Book Antiqua"/>
        </w:rPr>
        <w:t xml:space="preserve">(Dordrecht: Springer, 2017), </w:t>
      </w:r>
      <w:proofErr w:type="spellStart"/>
      <w:proofErr w:type="gramStart"/>
      <w:r w:rsidRPr="00EA7C5F">
        <w:rPr>
          <w:rFonts w:ascii="Palatino Linotype" w:hAnsi="Palatino Linotype" w:cs="Book Antiqua"/>
        </w:rPr>
        <w:t>pp.v</w:t>
      </w:r>
      <w:proofErr w:type="spellEnd"/>
      <w:proofErr w:type="gramEnd"/>
      <w:r w:rsidRPr="00EA7C5F">
        <w:rPr>
          <w:rFonts w:ascii="Palatino Linotype" w:hAnsi="Palatino Linotype" w:cs="Book Antiqua"/>
        </w:rPr>
        <w:t>-vii.</w:t>
      </w:r>
    </w:p>
    <w:p w14:paraId="6787A8E0" w14:textId="77777777" w:rsidR="00EA7C5F" w:rsidRDefault="00B064B1" w:rsidP="00EA7C5F">
      <w:pPr>
        <w:numPr>
          <w:ilvl w:val="0"/>
          <w:numId w:val="38"/>
        </w:numPr>
        <w:tabs>
          <w:tab w:val="left" w:pos="-30976"/>
          <w:tab w:val="left" w:pos="-29536"/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6" w:hanging="426"/>
        <w:rPr>
          <w:rFonts w:ascii="Palatino Linotype" w:hAnsi="Palatino Linotype" w:cs="Book Antiqua"/>
        </w:rPr>
      </w:pPr>
      <w:r w:rsidRPr="00EA7C5F">
        <w:rPr>
          <w:rFonts w:ascii="Palatino Linotype" w:hAnsi="Palatino Linotype" w:cs="Book Antiqua"/>
          <w:i/>
          <w:iCs/>
        </w:rPr>
        <w:t>Strangers at Home: Place, Belonging, and Australian Life Writing</w:t>
      </w:r>
      <w:r w:rsidRPr="00EA7C5F">
        <w:rPr>
          <w:rFonts w:ascii="Palatino Linotype" w:hAnsi="Palatino Linotype" w:cs="Book Antiqua"/>
        </w:rPr>
        <w:t>, by Jack Bowers (Amherst, NY: Cambria Press, 2016).</w:t>
      </w:r>
    </w:p>
    <w:p w14:paraId="5A2F6BE7" w14:textId="7912F681" w:rsidR="00277F20" w:rsidRPr="00EA7C5F" w:rsidRDefault="00B064B1" w:rsidP="00EA7C5F">
      <w:pPr>
        <w:numPr>
          <w:ilvl w:val="0"/>
          <w:numId w:val="38"/>
        </w:numPr>
        <w:tabs>
          <w:tab w:val="clear" w:pos="720"/>
          <w:tab w:val="left" w:pos="-30976"/>
          <w:tab w:val="left" w:pos="-29536"/>
          <w:tab w:val="left" w:pos="426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426" w:hanging="426"/>
        <w:rPr>
          <w:rFonts w:ascii="Palatino Linotype" w:hAnsi="Palatino Linotype" w:cs="Book Antiqua"/>
        </w:rPr>
      </w:pPr>
      <w:r w:rsidRPr="00EA7C5F">
        <w:rPr>
          <w:rFonts w:ascii="Palatino Linotype" w:hAnsi="Palatino Linotype" w:cs="Book Antiqua"/>
          <w:i/>
          <w:iCs/>
        </w:rPr>
        <w:t>The Phenomenology of Real and Virtual Places</w:t>
      </w:r>
      <w:r w:rsidRPr="00EA7C5F">
        <w:rPr>
          <w:rFonts w:ascii="Palatino Linotype" w:hAnsi="Palatino Linotype" w:cs="Book Antiqua"/>
        </w:rPr>
        <w:t>, edited by Erik Champion (New York: Routledge, 2019).</w:t>
      </w:r>
    </w:p>
    <w:p w14:paraId="6F2BB64A" w14:textId="77777777" w:rsidR="002A0541" w:rsidRDefault="002A0541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i/>
          <w:iCs/>
        </w:rPr>
      </w:pPr>
    </w:p>
    <w:p w14:paraId="2D3DC2CC" w14:textId="705CC99D" w:rsidR="008B3345" w:rsidRDefault="18ED3D36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  <w:r w:rsidRPr="3037CC0B">
        <w:rPr>
          <w:rFonts w:ascii="Book Antiqua" w:hAnsi="Book Antiqua" w:cs="Book Antiqua"/>
          <w:b/>
          <w:bCs/>
          <w:i/>
          <w:iCs/>
        </w:rPr>
        <w:lastRenderedPageBreak/>
        <w:t>M</w:t>
      </w:r>
      <w:r w:rsidR="008B3345" w:rsidRPr="3037CC0B">
        <w:rPr>
          <w:rFonts w:ascii="Book Antiqua" w:hAnsi="Book Antiqua" w:cs="Book Antiqua"/>
          <w:b/>
          <w:bCs/>
          <w:i/>
          <w:iCs/>
        </w:rPr>
        <w:t xml:space="preserve">. </w:t>
      </w:r>
      <w:r w:rsidR="7B142BC6" w:rsidRPr="3037CC0B">
        <w:rPr>
          <w:rFonts w:ascii="Book Antiqua" w:hAnsi="Book Antiqua" w:cs="Book Antiqua"/>
          <w:b/>
          <w:bCs/>
          <w:i/>
          <w:iCs/>
        </w:rPr>
        <w:t xml:space="preserve">Other </w:t>
      </w:r>
      <w:r w:rsidR="008B3345" w:rsidRPr="3037CC0B">
        <w:rPr>
          <w:rFonts w:ascii="Book Antiqua" w:hAnsi="Book Antiqua" w:cs="Book Antiqua"/>
          <w:b/>
          <w:bCs/>
          <w:i/>
          <w:iCs/>
        </w:rPr>
        <w:t>Media (</w:t>
      </w:r>
      <w:r w:rsidR="7A707702" w:rsidRPr="3037CC0B">
        <w:rPr>
          <w:rFonts w:ascii="Book Antiqua" w:hAnsi="Book Antiqua" w:cs="Book Antiqua"/>
          <w:b/>
          <w:bCs/>
          <w:i/>
          <w:iCs/>
        </w:rPr>
        <w:t>Newspapers</w:t>
      </w:r>
      <w:r w:rsidR="008B3345" w:rsidRPr="3037CC0B">
        <w:rPr>
          <w:rFonts w:ascii="Book Antiqua" w:hAnsi="Book Antiqua" w:cs="Book Antiqua"/>
          <w:b/>
          <w:bCs/>
          <w:i/>
          <w:iCs/>
        </w:rPr>
        <w:t>, Radio, TV, Online):</w:t>
      </w:r>
    </w:p>
    <w:p w14:paraId="6E50440F" w14:textId="18466311" w:rsidR="00194FC5" w:rsidRDefault="008A17FE" w:rsidP="3037CC0B">
      <w:pPr>
        <w:pStyle w:val="ListParagraph"/>
        <w:numPr>
          <w:ilvl w:val="0"/>
          <w:numId w:val="4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/>
        </w:rPr>
      </w:pPr>
      <w:r w:rsidRPr="3037CC0B">
        <w:rPr>
          <w:rFonts w:ascii="Book Antiqua" w:hAnsi="Book Antiqua"/>
        </w:rPr>
        <w:t>‘</w:t>
      </w:r>
      <w:r w:rsidR="00531318" w:rsidRPr="3037CC0B">
        <w:rPr>
          <w:rFonts w:ascii="Book Antiqua" w:hAnsi="Book Antiqua"/>
        </w:rPr>
        <w:t xml:space="preserve">It’s time to reclaim our universities’, </w:t>
      </w:r>
      <w:r w:rsidR="00531318" w:rsidRPr="3037CC0B">
        <w:rPr>
          <w:rFonts w:ascii="Book Antiqua" w:hAnsi="Book Antiqua"/>
          <w:i/>
          <w:iCs/>
        </w:rPr>
        <w:t>The Mercury</w:t>
      </w:r>
      <w:r w:rsidR="00531318" w:rsidRPr="3037CC0B">
        <w:rPr>
          <w:rFonts w:ascii="Book Antiqua" w:hAnsi="Book Antiqua"/>
        </w:rPr>
        <w:t xml:space="preserve">, </w:t>
      </w:r>
      <w:r w:rsidR="00722A8C" w:rsidRPr="3037CC0B">
        <w:rPr>
          <w:rFonts w:ascii="Book Antiqua" w:hAnsi="Book Antiqua"/>
        </w:rPr>
        <w:t>J</w:t>
      </w:r>
      <w:r w:rsidR="00531318" w:rsidRPr="3037CC0B">
        <w:rPr>
          <w:rFonts w:ascii="Book Antiqua" w:hAnsi="Book Antiqua"/>
        </w:rPr>
        <w:t>uly 2, 2020</w:t>
      </w:r>
      <w:r w:rsidR="00722A8C" w:rsidRPr="3037CC0B">
        <w:rPr>
          <w:rFonts w:ascii="Book Antiqua" w:hAnsi="Book Antiqua"/>
        </w:rPr>
        <w:t>.</w:t>
      </w:r>
    </w:p>
    <w:p w14:paraId="49AE467F" w14:textId="184FE724" w:rsidR="00CE6362" w:rsidRPr="00194FC5" w:rsidRDefault="0048001F" w:rsidP="3037CC0B">
      <w:pPr>
        <w:pStyle w:val="ListParagraph"/>
        <w:numPr>
          <w:ilvl w:val="0"/>
          <w:numId w:val="4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/>
        </w:rPr>
      </w:pPr>
      <w:r w:rsidRPr="3037CC0B">
        <w:rPr>
          <w:rFonts w:ascii="Book Antiqua" w:hAnsi="Book Antiqua"/>
        </w:rPr>
        <w:t>‘Arts and humanities needed more than ever’</w:t>
      </w:r>
      <w:r w:rsidR="00194FC5" w:rsidRPr="3037CC0B">
        <w:rPr>
          <w:rFonts w:ascii="Book Antiqua" w:hAnsi="Book Antiqua"/>
        </w:rPr>
        <w:t xml:space="preserve">, </w:t>
      </w:r>
      <w:r w:rsidR="00194FC5" w:rsidRPr="3037CC0B">
        <w:rPr>
          <w:rFonts w:ascii="Book Antiqua" w:hAnsi="Book Antiqua"/>
          <w:i/>
          <w:iCs/>
        </w:rPr>
        <w:t xml:space="preserve">The </w:t>
      </w:r>
      <w:r w:rsidRPr="3037CC0B">
        <w:rPr>
          <w:rFonts w:ascii="Book Antiqua" w:hAnsi="Book Antiqua"/>
          <w:i/>
          <w:iCs/>
        </w:rPr>
        <w:t>Mercury</w:t>
      </w:r>
      <w:r w:rsidR="00194FC5" w:rsidRPr="3037CC0B">
        <w:rPr>
          <w:rFonts w:ascii="Book Antiqua" w:hAnsi="Book Antiqua"/>
        </w:rPr>
        <w:t xml:space="preserve">, </w:t>
      </w:r>
      <w:r w:rsidRPr="3037CC0B">
        <w:rPr>
          <w:rFonts w:ascii="Book Antiqua" w:hAnsi="Book Antiqua"/>
        </w:rPr>
        <w:t>June 21, 2020</w:t>
      </w:r>
      <w:r w:rsidR="00194FC5" w:rsidRPr="3037CC0B">
        <w:rPr>
          <w:rFonts w:ascii="Book Antiqua" w:hAnsi="Book Antiqua"/>
        </w:rPr>
        <w:t>.</w:t>
      </w:r>
    </w:p>
    <w:p w14:paraId="715028DB" w14:textId="77777777" w:rsidR="00A229DA" w:rsidRPr="00A229DA" w:rsidRDefault="009C6589" w:rsidP="3037CC0B">
      <w:pPr>
        <w:pStyle w:val="ListParagraph"/>
        <w:numPr>
          <w:ilvl w:val="0"/>
          <w:numId w:val="4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/>
        </w:rPr>
      </w:pPr>
      <w:r w:rsidRPr="3037CC0B">
        <w:rPr>
          <w:rFonts w:ascii="Book Antiqua" w:hAnsi="Book Antiqua"/>
        </w:rPr>
        <w:t xml:space="preserve">The Why of Philosophy’, </w:t>
      </w:r>
      <w:r w:rsidR="00931967" w:rsidRPr="3037CC0B">
        <w:rPr>
          <w:rFonts w:ascii="Book Antiqua" w:hAnsi="Book Antiqua"/>
        </w:rPr>
        <w:t xml:space="preserve">Diego Bubbio and </w:t>
      </w:r>
      <w:r w:rsidR="00846667" w:rsidRPr="3037CC0B">
        <w:rPr>
          <w:rFonts w:ascii="Book Antiqua" w:hAnsi="Book Antiqua"/>
        </w:rPr>
        <w:t xml:space="preserve">Jeff Malpas in conversation with David Rutledge), </w:t>
      </w:r>
      <w:r w:rsidR="00846667" w:rsidRPr="3037CC0B">
        <w:rPr>
          <w:rFonts w:ascii="Book Antiqua" w:hAnsi="Book Antiqua"/>
          <w:i/>
          <w:iCs/>
        </w:rPr>
        <w:t>The Philosopher’s Zone</w:t>
      </w:r>
      <w:r w:rsidR="00846667" w:rsidRPr="3037CC0B">
        <w:rPr>
          <w:rFonts w:ascii="Book Antiqua" w:hAnsi="Book Antiqua"/>
        </w:rPr>
        <w:t xml:space="preserve">, </w:t>
      </w:r>
      <w:r w:rsidRPr="3037CC0B">
        <w:rPr>
          <w:rFonts w:ascii="Book Antiqua" w:hAnsi="Book Antiqua"/>
        </w:rPr>
        <w:t xml:space="preserve">ABC Radio National, </w:t>
      </w:r>
      <w:r w:rsidR="00931967" w:rsidRPr="3037CC0B">
        <w:rPr>
          <w:rFonts w:ascii="Book Antiqua" w:hAnsi="Book Antiqua"/>
          <w:color w:val="3B3B3C"/>
          <w:sz w:val="21"/>
          <w:szCs w:val="21"/>
          <w:shd w:val="clear" w:color="auto" w:fill="FFFFFF"/>
        </w:rPr>
        <w:t>1 Mar 2020</w:t>
      </w:r>
    </w:p>
    <w:p w14:paraId="3566D3BE" w14:textId="183BBEE6" w:rsidR="008B3345" w:rsidRPr="0083053A" w:rsidRDefault="008B3345" w:rsidP="3037CC0B">
      <w:pPr>
        <w:pStyle w:val="ListParagraph"/>
        <w:numPr>
          <w:ilvl w:val="0"/>
          <w:numId w:val="40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/>
        </w:rPr>
      </w:pPr>
      <w:r w:rsidRPr="3037CC0B">
        <w:rPr>
          <w:rFonts w:ascii="Book Antiqua" w:hAnsi="Book Antiqua"/>
          <w:color w:val="000000" w:themeColor="text1"/>
        </w:rPr>
        <w:t xml:space="preserve">Interview and talkback on nostalgia and Australian identity </w:t>
      </w:r>
      <w:r w:rsidR="000F4303" w:rsidRPr="3037CC0B">
        <w:rPr>
          <w:rFonts w:ascii="Book Antiqua" w:hAnsi="Book Antiqua"/>
          <w:color w:val="000000" w:themeColor="text1"/>
        </w:rPr>
        <w:t>–</w:t>
      </w:r>
      <w:r w:rsidRPr="3037CC0B">
        <w:rPr>
          <w:rFonts w:ascii="Book Antiqua" w:hAnsi="Book Antiqua"/>
          <w:color w:val="000000" w:themeColor="text1"/>
        </w:rPr>
        <w:t xml:space="preserve"> </w:t>
      </w:r>
      <w:hyperlink r:id="rId21">
        <w:r w:rsidRPr="3037CC0B">
          <w:rPr>
            <w:rStyle w:val="Hyperlink"/>
            <w:rFonts w:ascii="Book Antiqua" w:hAnsi="Book Antiqua"/>
            <w:i/>
            <w:iCs/>
            <w:color w:val="000000" w:themeColor="text1"/>
            <w:u w:val="none"/>
          </w:rPr>
          <w:t>Life Matters</w:t>
        </w:r>
        <w:r w:rsidRPr="3037CC0B">
          <w:rPr>
            <w:rStyle w:val="Hyperlink"/>
            <w:rFonts w:ascii="Book Antiqua" w:hAnsi="Book Antiqua"/>
            <w:color w:val="000000" w:themeColor="text1"/>
            <w:u w:val="none"/>
          </w:rPr>
          <w:t>, ABC Radio National, August 7, 2009</w:t>
        </w:r>
        <w:r w:rsidRPr="3037CC0B">
          <w:rPr>
            <w:rStyle w:val="Hyperlink"/>
            <w:rFonts w:ascii="Book Antiqua" w:hAnsi="Book Antiqua"/>
            <w:color w:val="000000" w:themeColor="text1"/>
          </w:rPr>
          <w:t xml:space="preserve">. </w:t>
        </w:r>
      </w:hyperlink>
    </w:p>
    <w:p w14:paraId="44D5EC60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0083053A">
        <w:rPr>
          <w:rFonts w:ascii="Book Antiqua" w:hAnsi="Book Antiqua" w:cs="Book Antiqua"/>
        </w:rPr>
        <w:t xml:space="preserve">‘Borderless Art Made Tongue-Tied by Authority” (with Andrew Brennan), </w:t>
      </w:r>
      <w:r w:rsidRPr="3037CC0B">
        <w:rPr>
          <w:rFonts w:ascii="Book Antiqua" w:hAnsi="Book Antiqua" w:cs="Book Antiqua"/>
          <w:i/>
          <w:iCs/>
        </w:rPr>
        <w:t>The Australian</w:t>
      </w:r>
      <w:r w:rsidRPr="0083053A">
        <w:rPr>
          <w:rFonts w:ascii="Book Antiqua" w:hAnsi="Book Antiqua" w:cs="Book Antiqua"/>
        </w:rPr>
        <w:t xml:space="preserve">, Higher Education Supplement, </w:t>
      </w:r>
      <w:smartTag w:uri="urn:schemas-microsoft-com:office:smarttags" w:element="date">
        <w:smartTagPr>
          <w:attr w:name="Month" w:val="7"/>
          <w:attr w:name="Day" w:val="1"/>
          <w:attr w:name="Year" w:val="2008"/>
        </w:smartTagPr>
        <w:r w:rsidRPr="0083053A">
          <w:rPr>
            <w:rFonts w:ascii="Book Antiqua" w:hAnsi="Book Antiqua" w:cs="Book Antiqua"/>
          </w:rPr>
          <w:t>1/7/2008</w:t>
        </w:r>
      </w:smartTag>
      <w:r w:rsidRPr="0083053A">
        <w:rPr>
          <w:rFonts w:ascii="Book Antiqua" w:hAnsi="Book Antiqua" w:cs="Book Antiqua"/>
        </w:rPr>
        <w:t>.</w:t>
      </w:r>
    </w:p>
    <w:p w14:paraId="5DD9FC3C" w14:textId="17325A35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‘Researchers Drowning in Paperwork’ (with Andrew Brennan), </w:t>
      </w:r>
      <w:r w:rsidRPr="3037CC0B">
        <w:rPr>
          <w:rFonts w:ascii="Book Antiqua" w:hAnsi="Book Antiqua" w:cs="Book Antiqua"/>
          <w:i/>
          <w:iCs/>
        </w:rPr>
        <w:t>The Australian</w:t>
      </w:r>
      <w:r w:rsidRPr="3037CC0B">
        <w:rPr>
          <w:rFonts w:ascii="Book Antiqua" w:hAnsi="Book Antiqua" w:cs="Book Antiqua"/>
        </w:rPr>
        <w:t>, Higher Education Supplement, 16/4/2008.</w:t>
      </w:r>
    </w:p>
    <w:p w14:paraId="0EAE7014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>Interview on resignation of Tasmanian Deputy Premier Steve Kons, ABC Television News Tasmania, 9/4/2008.</w:t>
      </w:r>
    </w:p>
    <w:p w14:paraId="550E606B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Interview on ‘Ethics at Work’, </w:t>
      </w:r>
      <w:r w:rsidRPr="3037CC0B">
        <w:rPr>
          <w:rFonts w:ascii="Book Antiqua" w:hAnsi="Book Antiqua" w:cs="Book Antiqua"/>
          <w:i/>
          <w:iCs/>
        </w:rPr>
        <w:t>Life Matters</w:t>
      </w:r>
      <w:r w:rsidRPr="3037CC0B">
        <w:rPr>
          <w:rFonts w:ascii="Book Antiqua" w:hAnsi="Book Antiqua" w:cs="Book Antiqua"/>
        </w:rPr>
        <w:t xml:space="preserve">, ABC Radio National, 1/4/2008, </w:t>
      </w:r>
      <w:hyperlink r:id="rId22">
        <w:r w:rsidRPr="3037CC0B">
          <w:rPr>
            <w:rStyle w:val="Hyperlink"/>
            <w:rFonts w:ascii="Book Antiqua" w:hAnsi="Book Antiqua" w:cs="Book Antiqua"/>
          </w:rPr>
          <w:t>http://www.abc.net.au/rn/lifematters/stories/2008/2201756.htm</w:t>
        </w:r>
      </w:hyperlink>
    </w:p>
    <w:p w14:paraId="2395C8B5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‘Talking ‘bout a Revolution’ (with Andrew Brennan), </w:t>
      </w:r>
      <w:r w:rsidRPr="3037CC0B">
        <w:rPr>
          <w:rFonts w:ascii="Book Antiqua" w:hAnsi="Book Antiqua" w:cs="Book Antiqua"/>
          <w:i/>
          <w:iCs/>
        </w:rPr>
        <w:t>On-Line ABC</w:t>
      </w:r>
      <w:r w:rsidRPr="3037CC0B">
        <w:rPr>
          <w:rFonts w:ascii="Book Antiqua" w:hAnsi="Book Antiqua" w:cs="Book Antiqua"/>
        </w:rPr>
        <w:t xml:space="preserve">, invited Op-Ed piece, 28/3/2008, </w:t>
      </w:r>
      <w:hyperlink r:id="rId23">
        <w:r w:rsidRPr="3037CC0B">
          <w:rPr>
            <w:rStyle w:val="Hyperlink"/>
            <w:rFonts w:ascii="Book Antiqua" w:hAnsi="Book Antiqua" w:cs="Book Antiqua"/>
          </w:rPr>
          <w:t>http://www.abc.net.au/news/stories/2008/03/27/2200307.htm</w:t>
        </w:r>
      </w:hyperlink>
    </w:p>
    <w:p w14:paraId="44418771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“Who is Vaile Serving?” (with Andrew Brennan), </w:t>
      </w:r>
      <w:r w:rsidRPr="3037CC0B">
        <w:rPr>
          <w:rFonts w:ascii="Book Antiqua" w:hAnsi="Book Antiqua" w:cs="Book Antiqua"/>
          <w:i/>
          <w:iCs/>
        </w:rPr>
        <w:t>ABC Online</w:t>
      </w:r>
      <w:r w:rsidRPr="3037CC0B">
        <w:rPr>
          <w:rFonts w:ascii="Book Antiqua" w:hAnsi="Book Antiqua" w:cs="Book Antiqua"/>
        </w:rPr>
        <w:t xml:space="preserve">, invited Op-Ed </w:t>
      </w:r>
      <w:proofErr w:type="gramStart"/>
      <w:r w:rsidRPr="3037CC0B">
        <w:rPr>
          <w:rFonts w:ascii="Book Antiqua" w:hAnsi="Book Antiqua" w:cs="Book Antiqua"/>
        </w:rPr>
        <w:t>piece,  posted</w:t>
      </w:r>
      <w:proofErr w:type="gramEnd"/>
      <w:r w:rsidRPr="3037CC0B">
        <w:rPr>
          <w:rFonts w:ascii="Book Antiqua" w:hAnsi="Book Antiqua" w:cs="Book Antiqua"/>
        </w:rPr>
        <w:t xml:space="preserve"> 10/03/08,  </w:t>
      </w:r>
      <w:hyperlink r:id="rId24">
        <w:r w:rsidRPr="3037CC0B">
          <w:rPr>
            <w:rStyle w:val="Hyperlink"/>
            <w:rFonts w:ascii="Book Antiqua" w:hAnsi="Book Antiqua" w:cs="Book Antiqua"/>
          </w:rPr>
          <w:t>http://www.abc.net.au/news/stories/2008/03/10/2184719.htm</w:t>
        </w:r>
      </w:hyperlink>
    </w:p>
    <w:p w14:paraId="20F5E307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‘Universities have been starved of support’ (with Andrew Brennan),  </w:t>
      </w:r>
      <w:r w:rsidRPr="3037CC0B">
        <w:rPr>
          <w:rFonts w:ascii="Book Antiqua" w:hAnsi="Book Antiqua" w:cs="Book Antiqua"/>
          <w:i/>
          <w:iCs/>
        </w:rPr>
        <w:t>On Line Opinion: Australia’s e-journal of social and political debate</w:t>
      </w:r>
      <w:r w:rsidRPr="3037CC0B">
        <w:rPr>
          <w:rFonts w:ascii="Book Antiqua" w:hAnsi="Book Antiqua" w:cs="Book Antiqua"/>
        </w:rPr>
        <w:t xml:space="preserve">, invited Op-Ed piece, posted 18/12/07, </w:t>
      </w:r>
      <w:hyperlink r:id="rId25">
        <w:r w:rsidRPr="3037CC0B">
          <w:rPr>
            <w:rStyle w:val="Hyperlink"/>
            <w:rFonts w:ascii="Book Antiqua" w:hAnsi="Book Antiqua" w:cs="Book Antiqua"/>
          </w:rPr>
          <w:t>http://www.onlineopinion.com.au/view.asp?article=6775</w:t>
        </w:r>
      </w:hyperlink>
    </w:p>
    <w:p w14:paraId="14134961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‘Changing it all: new leadership’s ethical challenges’, </w:t>
      </w:r>
      <w:r w:rsidRPr="3037CC0B">
        <w:rPr>
          <w:rFonts w:ascii="Book Antiqua" w:hAnsi="Book Antiqua" w:cs="Book Antiqua"/>
          <w:i/>
          <w:iCs/>
        </w:rPr>
        <w:t>ABC Online</w:t>
      </w:r>
      <w:r w:rsidRPr="3037CC0B">
        <w:rPr>
          <w:rFonts w:ascii="Book Antiqua" w:hAnsi="Book Antiqua" w:cs="Book Antiqua"/>
        </w:rPr>
        <w:t xml:space="preserve">, invited Op-Ed </w:t>
      </w:r>
      <w:proofErr w:type="gramStart"/>
      <w:r w:rsidRPr="3037CC0B">
        <w:rPr>
          <w:rFonts w:ascii="Book Antiqua" w:hAnsi="Book Antiqua" w:cs="Book Antiqua"/>
        </w:rPr>
        <w:t>piece,  posted</w:t>
      </w:r>
      <w:proofErr w:type="gramEnd"/>
      <w:r w:rsidRPr="3037CC0B">
        <w:rPr>
          <w:rFonts w:ascii="Book Antiqua" w:hAnsi="Book Antiqua" w:cs="Book Antiqua"/>
        </w:rPr>
        <w:t xml:space="preserve"> 10/12/07, </w:t>
      </w:r>
      <w:hyperlink r:id="rId26">
        <w:r w:rsidRPr="3037CC0B">
          <w:rPr>
            <w:rStyle w:val="Hyperlink"/>
            <w:rFonts w:ascii="Book Antiqua" w:hAnsi="Book Antiqua" w:cs="Book Antiqua"/>
          </w:rPr>
          <w:t>http://202.6.74.101/news/stories/2007/12/10/2113965.htm</w:t>
        </w:r>
      </w:hyperlink>
    </w:p>
    <w:p w14:paraId="42F2CCCE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Interview on the need for Rudd Government to </w:t>
      </w:r>
      <w:proofErr w:type="gramStart"/>
      <w:r w:rsidRPr="3037CC0B">
        <w:rPr>
          <w:rFonts w:ascii="Book Antiqua" w:hAnsi="Book Antiqua" w:cs="Book Antiqua"/>
        </w:rPr>
        <w:t>take action</w:t>
      </w:r>
      <w:proofErr w:type="gramEnd"/>
      <w:r w:rsidRPr="3037CC0B">
        <w:rPr>
          <w:rFonts w:ascii="Book Antiqua" w:hAnsi="Book Antiqua" w:cs="Book Antiqua"/>
        </w:rPr>
        <w:t xml:space="preserve"> on universities, ABC Television National News, 9/12/2007. </w:t>
      </w:r>
    </w:p>
    <w:p w14:paraId="77A7C802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‘You can’t stop process’, </w:t>
      </w:r>
      <w:r w:rsidRPr="3037CC0B">
        <w:rPr>
          <w:rFonts w:ascii="Book Antiqua" w:hAnsi="Book Antiqua" w:cs="Book Antiqua"/>
          <w:i/>
          <w:iCs/>
        </w:rPr>
        <w:t xml:space="preserve">ABC </w:t>
      </w:r>
      <w:proofErr w:type="gramStart"/>
      <w:r w:rsidRPr="3037CC0B">
        <w:rPr>
          <w:rFonts w:ascii="Book Antiqua" w:hAnsi="Book Antiqua" w:cs="Book Antiqua"/>
          <w:i/>
          <w:iCs/>
        </w:rPr>
        <w:t>Online</w:t>
      </w:r>
      <w:r w:rsidRPr="3037CC0B">
        <w:rPr>
          <w:rFonts w:ascii="Book Antiqua" w:hAnsi="Book Antiqua" w:cs="Book Antiqua"/>
        </w:rPr>
        <w:t>,  invited</w:t>
      </w:r>
      <w:proofErr w:type="gramEnd"/>
      <w:r w:rsidRPr="3037CC0B">
        <w:rPr>
          <w:rFonts w:ascii="Book Antiqua" w:hAnsi="Book Antiqua" w:cs="Book Antiqua"/>
        </w:rPr>
        <w:t xml:space="preserve"> Op-Ed piece, posted 7/8/07, </w:t>
      </w:r>
      <w:hyperlink r:id="rId27">
        <w:r w:rsidRPr="3037CC0B">
          <w:rPr>
            <w:rStyle w:val="Hyperlink"/>
            <w:rFonts w:ascii="Book Antiqua" w:hAnsi="Book Antiqua" w:cs="Book Antiqua"/>
          </w:rPr>
          <w:t>http://www.abc.net.au/news/stories/2007/08/07/1998241.htm</w:t>
        </w:r>
      </w:hyperlink>
    </w:p>
    <w:p w14:paraId="7AB0F85F" w14:textId="77777777" w:rsidR="008B3345" w:rsidRPr="0083053A" w:rsidRDefault="00E903F3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hyperlink r:id="rId28">
        <w:r w:rsidR="008B3345" w:rsidRPr="3037CC0B">
          <w:rPr>
            <w:rStyle w:val="Hyperlink"/>
            <w:rFonts w:ascii="Book Antiqua" w:hAnsi="Book Antiqua" w:cs="Book Antiqua"/>
            <w:color w:val="000000" w:themeColor="text1"/>
          </w:rPr>
          <w:t>Interview as part of ‘Leigh Hobba - The Space of Presence</w:t>
        </w:r>
      </w:hyperlink>
      <w:r w:rsidR="008B3345" w:rsidRPr="3037CC0B">
        <w:rPr>
          <w:rFonts w:ascii="Book Antiqua" w:hAnsi="Book Antiqua" w:cs="Book Antiqua"/>
          <w:color w:val="000000" w:themeColor="text1"/>
        </w:rPr>
        <w:t xml:space="preserve">‘, on work of artist Leigh Hobba, ‘Into the Music’, ABC Radio National, 15 September 2007 – </w:t>
      </w:r>
      <w:hyperlink r:id="rId29">
        <w:r w:rsidR="008B3345" w:rsidRPr="3037CC0B">
          <w:rPr>
            <w:rStyle w:val="Hyperlink"/>
            <w:rFonts w:ascii="Book Antiqua" w:hAnsi="Book Antiqua" w:cs="Book Antiqua"/>
          </w:rPr>
          <w:t>http://www.abc.net.au/rn/intothemusic/stories/2007/2013986.htm</w:t>
        </w:r>
      </w:hyperlink>
      <w:r w:rsidR="008B3345" w:rsidRPr="3037CC0B">
        <w:rPr>
          <w:rFonts w:ascii="Book Antiqua" w:hAnsi="Book Antiqua" w:cs="Book Antiqua"/>
        </w:rPr>
        <w:t>.</w:t>
      </w:r>
    </w:p>
    <w:p w14:paraId="72355A42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color w:val="000000" w:themeColor="text1"/>
        </w:rPr>
        <w:t>Interview on ethics in government, Radio National Breakfast, ABC Radio National, 31 July 2007</w:t>
      </w:r>
    </w:p>
    <w:p w14:paraId="03D478A9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color w:val="000000" w:themeColor="text1"/>
        </w:rPr>
        <w:t xml:space="preserve">Interview on “Pulp Trust”, ABC TV Stateline Tasmania, broadcast 23/03/2007, </w:t>
      </w:r>
      <w:hyperlink r:id="rId30">
        <w:r w:rsidRPr="3037CC0B">
          <w:rPr>
            <w:rStyle w:val="Hyperlink"/>
            <w:rFonts w:ascii="Book Antiqua" w:hAnsi="Book Antiqua" w:cs="Book Antiqua"/>
          </w:rPr>
          <w:t>http://www.abc.net.au/stateline/tas/content/2006/s1880148.htm</w:t>
        </w:r>
      </w:hyperlink>
    </w:p>
    <w:p w14:paraId="0925A76A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color w:val="000000" w:themeColor="text1"/>
        </w:rPr>
        <w:t xml:space="preserve">Interview on “Corruption Commission”, ABC TV Stateline Tasmania, broadcast 06/10/2006, </w:t>
      </w:r>
      <w:hyperlink r:id="rId31">
        <w:r w:rsidRPr="3037CC0B">
          <w:rPr>
            <w:rStyle w:val="Hyperlink"/>
            <w:rFonts w:ascii="Book Antiqua" w:hAnsi="Book Antiqua" w:cs="Book Antiqua"/>
          </w:rPr>
          <w:t>http://www.abc.net.au/stateline/tas/content/2006/s1757371.htm</w:t>
        </w:r>
      </w:hyperlink>
    </w:p>
    <w:p w14:paraId="049453F2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color w:val="000000" w:themeColor="text1"/>
        </w:rPr>
        <w:t>Interview on place, solitude and the city – ‘The Comfort Zone’, 18 May 2006, ABC Radio National.</w:t>
      </w:r>
    </w:p>
    <w:p w14:paraId="49651480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  <w:color w:val="000000" w:themeColor="text1"/>
        </w:rPr>
        <w:t xml:space="preserve">Interview and talkback on objects as repositories of memory - </w:t>
      </w:r>
      <w:hyperlink r:id="rId32">
        <w:r w:rsidRPr="3037CC0B">
          <w:rPr>
            <w:rStyle w:val="Hyperlink"/>
            <w:rFonts w:ascii="Book Antiqua" w:hAnsi="Book Antiqua" w:cs="Book Antiqua"/>
            <w:color w:val="000000" w:themeColor="text1"/>
            <w:u w:val="none"/>
          </w:rPr>
          <w:t xml:space="preserve">Life Matters’, ABC Radio National, 28 January 2005. </w:t>
        </w:r>
      </w:hyperlink>
    </w:p>
    <w:p w14:paraId="45D04512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>Fortnightly, ‘Report from Germany’, ABC Local Radio 7ZR 936 AM, June -October 2004</w:t>
      </w:r>
    </w:p>
    <w:p w14:paraId="61F6A3D2" w14:textId="77777777" w:rsidR="008B3345" w:rsidRPr="0083053A" w:rsidRDefault="008B3345" w:rsidP="0083053A">
      <w:pPr>
        <w:pStyle w:val="ListParagraph"/>
        <w:numPr>
          <w:ilvl w:val="0"/>
          <w:numId w:val="40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Regular monthly radio session (often including talkback) with ABC Local Radio 7ZR 936 AM linked to topic for Philosophy Café, 2001-2004, &amp; 2005-2006, and resumed March 2010 as weekly ‘Talk to the Philosopher’ half hour show; </w:t>
      </w:r>
      <w:proofErr w:type="gramStart"/>
      <w:r w:rsidRPr="3037CC0B">
        <w:rPr>
          <w:rFonts w:ascii="Book Antiqua" w:hAnsi="Book Antiqua" w:cs="Book Antiqua"/>
        </w:rPr>
        <w:t>also</w:t>
      </w:r>
      <w:proofErr w:type="gramEnd"/>
      <w:r w:rsidRPr="3037CC0B">
        <w:rPr>
          <w:rFonts w:ascii="Book Antiqua" w:hAnsi="Book Antiqua" w:cs="Book Antiqua"/>
        </w:rPr>
        <w:t xml:space="preserve"> occasional commentary at other times on matters of public interest.</w:t>
      </w:r>
    </w:p>
    <w:p w14:paraId="4DF798CA" w14:textId="77777777" w:rsidR="008B3345" w:rsidRPr="004B3F52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60"/>
        <w:rPr>
          <w:rFonts w:ascii="Book Antiqua" w:hAnsi="Book Antiqua" w:cs="Book Antiqua"/>
          <w:lang w:val="en-GB"/>
        </w:rPr>
      </w:pPr>
    </w:p>
    <w:p w14:paraId="2EAD4DA2" w14:textId="6F28304B" w:rsidR="008B3345" w:rsidRPr="00997D7C" w:rsidRDefault="6F78BE33" w:rsidP="008B3345">
      <w:pPr>
        <w:pStyle w:val="Heading1"/>
        <w:rPr>
          <w:rFonts w:ascii="Book Antiqua" w:hAnsi="Book Antiqua" w:cs="Book Antiqua"/>
          <w:b/>
          <w:bCs/>
          <w:lang w:val="en-US"/>
        </w:rPr>
      </w:pPr>
      <w:r w:rsidRPr="3037CC0B">
        <w:rPr>
          <w:rFonts w:ascii="Book Antiqua" w:hAnsi="Book Antiqua" w:cs="Book Antiqua"/>
          <w:b/>
          <w:bCs/>
          <w:lang w:val="en-US"/>
        </w:rPr>
        <w:t>N</w:t>
      </w:r>
      <w:r w:rsidR="008B3345" w:rsidRPr="3037CC0B">
        <w:rPr>
          <w:rFonts w:ascii="Book Antiqua" w:hAnsi="Book Antiqua" w:cs="Book Antiqua"/>
          <w:b/>
          <w:bCs/>
          <w:lang w:val="en-US"/>
        </w:rPr>
        <w:t>. Reports</w:t>
      </w:r>
    </w:p>
    <w:p w14:paraId="498807EF" w14:textId="77777777" w:rsidR="008B3345" w:rsidRPr="00FD391E" w:rsidRDefault="008B3345" w:rsidP="008B3345">
      <w:pPr>
        <w:numPr>
          <w:ilvl w:val="0"/>
          <w:numId w:val="12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(as part of GE Experts Advisory Group), </w:t>
      </w:r>
      <w:r w:rsidRPr="00997D7C">
        <w:rPr>
          <w:rFonts w:ascii="Book Antiqua" w:hAnsi="Book Antiqua" w:cs="Book Antiqua"/>
          <w:i/>
          <w:iCs/>
        </w:rPr>
        <w:t>Report on GE Technology in Tasmania</w:t>
      </w:r>
      <w:r w:rsidRPr="00997D7C">
        <w:rPr>
          <w:rFonts w:ascii="Book Antiqua" w:hAnsi="Book Antiqua" w:cs="Book Antiqua"/>
        </w:rPr>
        <w:t>, commissioned by Tasmanian Department of Primary Industries, June 2001 (plus separate reports on chrysanthemums, poppies, canola).</w:t>
      </w:r>
    </w:p>
    <w:p w14:paraId="02A52BA0" w14:textId="77777777" w:rsidR="008B3345" w:rsidRDefault="008B3345" w:rsidP="008B3345">
      <w:pPr>
        <w:numPr>
          <w:ilvl w:val="0"/>
          <w:numId w:val="12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(with Kim Atkins), </w:t>
      </w:r>
      <w:r w:rsidRPr="00997D7C">
        <w:rPr>
          <w:rFonts w:ascii="Book Antiqua" w:hAnsi="Book Antiqua" w:cs="Book Antiqua"/>
          <w:i/>
          <w:iCs/>
        </w:rPr>
        <w:t>Review of Tasmanian Police Ethics Training</w:t>
      </w:r>
      <w:r w:rsidRPr="00997D7C">
        <w:rPr>
          <w:rFonts w:ascii="Book Antiqua" w:hAnsi="Book Antiqua" w:cs="Book Antiqua"/>
        </w:rPr>
        <w:t>, Tasmania Police Academy, commissioned by Tasmania Police, December 2000</w:t>
      </w:r>
    </w:p>
    <w:p w14:paraId="15875DC3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60"/>
        <w:rPr>
          <w:rFonts w:ascii="Book Antiqua" w:hAnsi="Book Antiqua" w:cs="Book Antiqua"/>
        </w:rPr>
      </w:pPr>
    </w:p>
    <w:p w14:paraId="0524C402" w14:textId="78DCDDB1" w:rsidR="008B3345" w:rsidRPr="00997D7C" w:rsidRDefault="3B647F9A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</w:rPr>
      </w:pPr>
      <w:r w:rsidRPr="3037CC0B">
        <w:rPr>
          <w:rFonts w:ascii="Book Antiqua" w:hAnsi="Book Antiqua" w:cs="Book Antiqua"/>
          <w:b/>
          <w:bCs/>
          <w:i/>
          <w:iCs/>
        </w:rPr>
        <w:t xml:space="preserve">O. </w:t>
      </w:r>
      <w:r w:rsidR="008B3345" w:rsidRPr="3037CC0B">
        <w:rPr>
          <w:rFonts w:ascii="Book Antiqua" w:hAnsi="Book Antiqua" w:cs="Book Antiqua"/>
          <w:b/>
          <w:bCs/>
          <w:i/>
          <w:iCs/>
        </w:rPr>
        <w:t xml:space="preserve">Book Reviews: </w:t>
      </w:r>
    </w:p>
    <w:p w14:paraId="474E4157" w14:textId="2ADB7BFF" w:rsidR="00163E03" w:rsidRPr="00163E03" w:rsidRDefault="00B064B1" w:rsidP="00163E03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color w:val="000000"/>
        </w:rPr>
      </w:pPr>
      <w:r w:rsidRPr="00163E03">
        <w:rPr>
          <w:rFonts w:ascii="Book Antiqua" w:hAnsi="Book Antiqua" w:cs="Book Antiqua"/>
          <w:color w:val="000000"/>
        </w:rPr>
        <w:t xml:space="preserve"> </w:t>
      </w:r>
      <w:r w:rsidR="00163E03" w:rsidRPr="00163E03">
        <w:rPr>
          <w:rFonts w:ascii="Book Antiqua" w:hAnsi="Book Antiqua" w:cs="Book Antiqua"/>
          <w:color w:val="000000"/>
        </w:rPr>
        <w:t xml:space="preserve">‘Review of Rudolf A. Makkreel, Orientation and Judgment in Hermeneutics, University of Chicago Press, 2015’, </w:t>
      </w:r>
      <w:r w:rsidR="00163E03" w:rsidRPr="00163E03">
        <w:rPr>
          <w:rFonts w:ascii="Book Antiqua" w:hAnsi="Book Antiqua" w:cs="Book Antiqua"/>
          <w:i/>
          <w:iCs/>
          <w:color w:val="000000"/>
        </w:rPr>
        <w:t>Notre Dame Philosophical Reviews</w:t>
      </w:r>
      <w:r w:rsidR="00163E03" w:rsidRPr="00163E03">
        <w:rPr>
          <w:rFonts w:ascii="Book Antiqua" w:hAnsi="Book Antiqua" w:cs="Book Antiqua"/>
          <w:color w:val="000000"/>
        </w:rPr>
        <w:t xml:space="preserve">, </w:t>
      </w:r>
      <w:hyperlink r:id="rId33" w:history="1">
        <w:r w:rsidR="00163E03" w:rsidRPr="00163E03">
          <w:rPr>
            <w:rStyle w:val="Hyperlink"/>
            <w:rFonts w:ascii="Book Antiqua" w:hAnsi="Book Antiqua" w:cs="Book Antiqua"/>
          </w:rPr>
          <w:t>https://ndpr.nd.edu/news/64195-orientation-and-judgment-in-hermeneutics/</w:t>
        </w:r>
      </w:hyperlink>
      <w:r w:rsidR="00163E03" w:rsidRPr="00163E03">
        <w:rPr>
          <w:rFonts w:ascii="Book Antiqua" w:hAnsi="Book Antiqua" w:cs="Book Antiqua"/>
          <w:color w:val="000000"/>
        </w:rPr>
        <w:t>.</w:t>
      </w:r>
    </w:p>
    <w:p w14:paraId="202D725C" w14:textId="77777777" w:rsidR="008B3345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  <w:color w:val="000000"/>
        </w:rPr>
      </w:pPr>
      <w:r w:rsidRPr="00997D7C">
        <w:rPr>
          <w:rFonts w:ascii="Book Antiqua" w:hAnsi="Book Antiqua" w:cs="Book Antiqua"/>
        </w:rPr>
        <w:lastRenderedPageBreak/>
        <w:t xml:space="preserve">‘David Morris, </w:t>
      </w:r>
      <w:r w:rsidRPr="00997D7C">
        <w:rPr>
          <w:rFonts w:ascii="Book Antiqua" w:hAnsi="Book Antiqua" w:cs="Book Antiqua"/>
          <w:i/>
          <w:iCs/>
        </w:rPr>
        <w:t xml:space="preserve">The </w:t>
      </w:r>
      <w:r>
        <w:rPr>
          <w:rFonts w:ascii="Book Antiqua" w:hAnsi="Book Antiqua" w:cs="Book Antiqua"/>
          <w:i/>
          <w:iCs/>
        </w:rPr>
        <w:t>Sense</w:t>
      </w:r>
      <w:r w:rsidRPr="00997D7C">
        <w:rPr>
          <w:rFonts w:ascii="Book Antiqua" w:hAnsi="Book Antiqua" w:cs="Book Antiqua"/>
          <w:i/>
          <w:iCs/>
        </w:rPr>
        <w:t xml:space="preserve"> of Space’</w:t>
      </w:r>
      <w:r w:rsidRPr="00997D7C">
        <w:rPr>
          <w:rFonts w:ascii="Book Antiqua" w:hAnsi="Book Antiqua" w:cs="Book Antiqua"/>
        </w:rPr>
        <w:t xml:space="preserve">, </w:t>
      </w:r>
      <w:hyperlink r:id="rId34" w:history="1">
        <w:r w:rsidRPr="00A002E7">
          <w:rPr>
            <w:rStyle w:val="Hyperlink"/>
            <w:rFonts w:ascii="Book Antiqua" w:hAnsi="Book Antiqua" w:cs="Book Antiqua"/>
            <w:i/>
            <w:iCs/>
            <w:color w:val="000000"/>
            <w:u w:val="none"/>
          </w:rPr>
          <w:t>Phenomenology and the Cognitive Sciences</w:t>
        </w:r>
      </w:hyperlink>
      <w:r w:rsidRPr="00997D7C">
        <w:rPr>
          <w:rFonts w:ascii="Book Antiqua" w:hAnsi="Book Antiqua" w:cs="Book Antiqua"/>
          <w:color w:val="000000"/>
        </w:rPr>
        <w:t xml:space="preserve"> </w:t>
      </w:r>
      <w:r>
        <w:rPr>
          <w:rFonts w:ascii="Book Antiqua" w:hAnsi="Book Antiqua" w:cs="Book Antiqua"/>
          <w:color w:val="000000"/>
        </w:rPr>
        <w:t>7 (2008</w:t>
      </w:r>
      <w:r w:rsidRPr="00997D7C">
        <w:rPr>
          <w:rFonts w:ascii="Book Antiqua" w:hAnsi="Book Antiqua" w:cs="Book Antiqua"/>
          <w:color w:val="000000"/>
        </w:rPr>
        <w:t>), pp.</w:t>
      </w:r>
      <w:r>
        <w:rPr>
          <w:rFonts w:ascii="Book Antiqua" w:hAnsi="Book Antiqua" w:cs="Book Antiqua"/>
          <w:color w:val="000000"/>
        </w:rPr>
        <w:t>155-158.</w:t>
      </w:r>
    </w:p>
    <w:p w14:paraId="0A88FF67" w14:textId="77777777" w:rsidR="008B3345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‘Donald Davidson, </w:t>
      </w:r>
      <w:r w:rsidRPr="00997D7C">
        <w:rPr>
          <w:rStyle w:val="Emphasis"/>
          <w:rFonts w:ascii="Book Antiqua" w:hAnsi="Book Antiqua" w:cs="Book Antiqua"/>
        </w:rPr>
        <w:t>Truth, Language, and History’,</w:t>
      </w:r>
      <w:r w:rsidRPr="00997D7C">
        <w:rPr>
          <w:rFonts w:ascii="Book Antiqua" w:hAnsi="Book Antiqua" w:cs="Book Antiqua"/>
          <w:i/>
          <w:iCs/>
        </w:rPr>
        <w:t xml:space="preserve"> Notre Dame Philosophical Reviews</w:t>
      </w:r>
      <w:r w:rsidRPr="00997D7C">
        <w:rPr>
          <w:rFonts w:ascii="Book Antiqua" w:hAnsi="Book Antiqua" w:cs="Book Antiqua"/>
        </w:rPr>
        <w:t xml:space="preserve"> 4/2/2006, </w:t>
      </w:r>
      <w:hyperlink r:id="rId35" w:history="1">
        <w:r w:rsidRPr="00997D7C">
          <w:rPr>
            <w:rStyle w:val="Hyperlink"/>
            <w:rFonts w:ascii="Book Antiqua" w:hAnsi="Book Antiqua" w:cs="Book Antiqua"/>
          </w:rPr>
          <w:t>http://ndpr.nd.edu/review.cfm?id=1449</w:t>
        </w:r>
      </w:hyperlink>
      <w:r w:rsidRPr="00997D7C">
        <w:rPr>
          <w:rFonts w:ascii="Book Antiqua" w:hAnsi="Book Antiqua" w:cs="Book Antiqua"/>
        </w:rPr>
        <w:t>.</w:t>
      </w:r>
    </w:p>
    <w:p w14:paraId="44BACCF0" w14:textId="77777777" w:rsidR="008B3345" w:rsidRPr="00997D7C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‘Kirk Ludwig (ed), </w:t>
      </w:r>
      <w:r w:rsidRPr="00997D7C">
        <w:rPr>
          <w:rFonts w:ascii="Book Antiqua" w:hAnsi="Book Antiqua" w:cs="Book Antiqua"/>
          <w:i/>
          <w:iCs/>
        </w:rPr>
        <w:t xml:space="preserve">Donald Davidson’, Philosophical Quarterly </w:t>
      </w:r>
      <w:r>
        <w:rPr>
          <w:rFonts w:ascii="Book Antiqua" w:hAnsi="Book Antiqua" w:cs="Book Antiqua"/>
        </w:rPr>
        <w:t>55</w:t>
      </w:r>
      <w:r w:rsidRPr="00997D7C">
        <w:rPr>
          <w:rFonts w:ascii="Book Antiqua" w:hAnsi="Book Antiqua" w:cs="Book Antiqua"/>
        </w:rPr>
        <w:t xml:space="preserve"> (2005), pp.</w:t>
      </w:r>
      <w:r>
        <w:rPr>
          <w:rFonts w:ascii="Book Antiqua" w:hAnsi="Book Antiqua" w:cs="Book Antiqua"/>
        </w:rPr>
        <w:t>522-524.</w:t>
      </w:r>
    </w:p>
    <w:p w14:paraId="4D54E7B5" w14:textId="77777777" w:rsidR="008B3345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‘Alejandro A. </w:t>
      </w:r>
      <w:proofErr w:type="spellStart"/>
      <w:r w:rsidRPr="00997D7C">
        <w:rPr>
          <w:rFonts w:ascii="Book Antiqua" w:hAnsi="Book Antiqua" w:cs="Book Antiqua"/>
        </w:rPr>
        <w:t>Vallega</w:t>
      </w:r>
      <w:proofErr w:type="spellEnd"/>
      <w:r w:rsidRPr="00997D7C">
        <w:rPr>
          <w:rFonts w:ascii="Book Antiqua" w:hAnsi="Book Antiqua" w:cs="Book Antiqua"/>
        </w:rPr>
        <w:t xml:space="preserve">, </w:t>
      </w:r>
      <w:r w:rsidRPr="00997D7C">
        <w:rPr>
          <w:rFonts w:ascii="Book Antiqua" w:hAnsi="Book Antiqua" w:cs="Book Antiqua"/>
          <w:i/>
          <w:iCs/>
        </w:rPr>
        <w:t>Heidegger and the Issue of Space. Thinking on Exilic Grounds’, Notre Dame Philosophical Reviews</w:t>
      </w:r>
      <w:r w:rsidRPr="00997D7C">
        <w:rPr>
          <w:rFonts w:ascii="Book Antiqua" w:hAnsi="Book Antiqua" w:cs="Book Antiqua"/>
        </w:rPr>
        <w:t xml:space="preserve"> 11/6/2004, </w:t>
      </w:r>
      <w:hyperlink r:id="rId36" w:history="1">
        <w:r w:rsidRPr="00997D7C">
          <w:rPr>
            <w:rStyle w:val="Hyperlink"/>
            <w:rFonts w:ascii="Book Antiqua" w:hAnsi="Book Antiqua" w:cs="Book Antiqua"/>
          </w:rPr>
          <w:t>http://ndpr.nd.edu/review.cfm?id=1449</w:t>
        </w:r>
      </w:hyperlink>
      <w:r w:rsidRPr="00997D7C">
        <w:rPr>
          <w:rFonts w:ascii="Book Antiqua" w:hAnsi="Book Antiqua" w:cs="Book Antiqua"/>
        </w:rPr>
        <w:t>.</w:t>
      </w:r>
    </w:p>
    <w:p w14:paraId="4D49E065" w14:textId="77777777" w:rsidR="008B3345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‘J. N. Mohanty, </w:t>
      </w:r>
      <w:r w:rsidRPr="00997D7C">
        <w:rPr>
          <w:rFonts w:ascii="Book Antiqua" w:hAnsi="Book Antiqua" w:cs="Book Antiqua"/>
          <w:i/>
          <w:iCs/>
        </w:rPr>
        <w:t>The Self and its Other. Philosophical Essays</w:t>
      </w:r>
      <w:r w:rsidRPr="00997D7C">
        <w:rPr>
          <w:rFonts w:ascii="Book Antiqua" w:hAnsi="Book Antiqua" w:cs="Book Antiqua"/>
        </w:rPr>
        <w:t xml:space="preserve">’, </w:t>
      </w:r>
      <w:r w:rsidRPr="00997D7C">
        <w:rPr>
          <w:rFonts w:ascii="Book Antiqua" w:hAnsi="Book Antiqua" w:cs="Book Antiqua"/>
          <w:i/>
          <w:iCs/>
        </w:rPr>
        <w:t xml:space="preserve">Mind </w:t>
      </w:r>
      <w:r w:rsidRPr="00997D7C">
        <w:rPr>
          <w:rFonts w:ascii="Book Antiqua" w:hAnsi="Book Antiqua" w:cs="Book Antiqua"/>
        </w:rPr>
        <w:t>111 (2002), pp.701-703.</w:t>
      </w:r>
    </w:p>
    <w:p w14:paraId="26327422" w14:textId="77777777" w:rsidR="008B3345" w:rsidRPr="00997D7C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‘Simon Glendinning, </w:t>
      </w:r>
      <w:r w:rsidRPr="00997D7C">
        <w:rPr>
          <w:rFonts w:ascii="Book Antiqua" w:hAnsi="Book Antiqua" w:cs="Book Antiqua"/>
          <w:i/>
          <w:iCs/>
        </w:rPr>
        <w:t xml:space="preserve">On Being </w:t>
      </w:r>
      <w:proofErr w:type="gramStart"/>
      <w:r w:rsidRPr="00997D7C">
        <w:rPr>
          <w:rFonts w:ascii="Book Antiqua" w:hAnsi="Book Antiqua" w:cs="Book Antiqua"/>
          <w:i/>
          <w:iCs/>
        </w:rPr>
        <w:t>With</w:t>
      </w:r>
      <w:proofErr w:type="gramEnd"/>
      <w:r w:rsidRPr="00997D7C">
        <w:rPr>
          <w:rFonts w:ascii="Book Antiqua" w:hAnsi="Book Antiqua" w:cs="Book Antiqua"/>
          <w:i/>
          <w:iCs/>
        </w:rPr>
        <w:t xml:space="preserve"> Others: Heidegger, Derrida, Wittgenstein’</w:t>
      </w:r>
      <w:r w:rsidRPr="00997D7C">
        <w:rPr>
          <w:rFonts w:ascii="Book Antiqua" w:hAnsi="Book Antiqua" w:cs="Book Antiqua"/>
        </w:rPr>
        <w:t xml:space="preserve">, </w:t>
      </w:r>
      <w:r w:rsidRPr="00997D7C">
        <w:rPr>
          <w:rFonts w:ascii="Book Antiqua" w:hAnsi="Book Antiqua" w:cs="Book Antiqua"/>
          <w:i/>
          <w:iCs/>
        </w:rPr>
        <w:t>International</w:t>
      </w:r>
      <w:r w:rsidRPr="00997D7C">
        <w:rPr>
          <w:rFonts w:ascii="Book Antiqua" w:hAnsi="Book Antiqua" w:cs="Book Antiqua"/>
        </w:rPr>
        <w:t xml:space="preserve"> </w:t>
      </w:r>
      <w:r w:rsidRPr="00997D7C">
        <w:rPr>
          <w:rFonts w:ascii="Book Antiqua" w:hAnsi="Book Antiqua" w:cs="Book Antiqua"/>
          <w:i/>
          <w:iCs/>
        </w:rPr>
        <w:t>Journal of Philosophical Studies</w:t>
      </w:r>
      <w:r w:rsidRPr="00997D7C">
        <w:rPr>
          <w:rFonts w:ascii="Book Antiqua" w:hAnsi="Book Antiqua" w:cs="Book Antiqua"/>
        </w:rPr>
        <w:t xml:space="preserve"> 8 (2000), pp.253-6.</w:t>
      </w:r>
    </w:p>
    <w:p w14:paraId="789E1656" w14:textId="77777777" w:rsidR="008B3345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‘Martin Heidegger, </w:t>
      </w:r>
      <w:r w:rsidRPr="00997D7C">
        <w:rPr>
          <w:rFonts w:ascii="Book Antiqua" w:hAnsi="Book Antiqua" w:cs="Book Antiqua"/>
          <w:i/>
          <w:iCs/>
        </w:rPr>
        <w:t>Kant and the Problem of Metaphysics</w:t>
      </w:r>
      <w:r w:rsidRPr="00997D7C">
        <w:rPr>
          <w:rFonts w:ascii="Book Antiqua" w:hAnsi="Book Antiqua" w:cs="Book Antiqua"/>
        </w:rPr>
        <w:t xml:space="preserve">, trans. Richard Taft’, </w:t>
      </w:r>
      <w:r w:rsidRPr="00997D7C">
        <w:rPr>
          <w:rFonts w:ascii="Book Antiqua" w:hAnsi="Book Antiqua" w:cs="Book Antiqua"/>
          <w:i/>
          <w:iCs/>
        </w:rPr>
        <w:t>Australasian Journal of Philosophy</w:t>
      </w:r>
      <w:r w:rsidRPr="00997D7C">
        <w:rPr>
          <w:rFonts w:ascii="Book Antiqua" w:hAnsi="Book Antiqua" w:cs="Book Antiqua"/>
        </w:rPr>
        <w:t>, 77 (1999), pp.242-3.</w:t>
      </w:r>
    </w:p>
    <w:p w14:paraId="63CBE736" w14:textId="77777777" w:rsidR="008B3345" w:rsidRPr="004B3F52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‘Robert B. Pippin, </w:t>
      </w:r>
      <w:r w:rsidRPr="00997D7C">
        <w:rPr>
          <w:rFonts w:ascii="Book Antiqua" w:hAnsi="Book Antiqua" w:cs="Book Antiqua"/>
          <w:i/>
          <w:iCs/>
        </w:rPr>
        <w:t xml:space="preserve">Idealism as </w:t>
      </w:r>
      <w:proofErr w:type="spellStart"/>
      <w:r w:rsidRPr="00997D7C">
        <w:rPr>
          <w:rFonts w:ascii="Book Antiqua" w:hAnsi="Book Antiqua" w:cs="Book Antiqua"/>
          <w:i/>
          <w:iCs/>
        </w:rPr>
        <w:t>Modernisn</w:t>
      </w:r>
      <w:proofErr w:type="spellEnd"/>
      <w:r w:rsidRPr="00997D7C">
        <w:rPr>
          <w:rFonts w:ascii="Book Antiqua" w:hAnsi="Book Antiqua" w:cs="Book Antiqua"/>
          <w:i/>
          <w:iCs/>
        </w:rPr>
        <w:t>, Hegelian Variations’</w:t>
      </w:r>
      <w:r w:rsidRPr="00997D7C">
        <w:rPr>
          <w:rFonts w:ascii="Book Antiqua" w:hAnsi="Book Antiqua" w:cs="Book Antiqua"/>
        </w:rPr>
        <w:t xml:space="preserve">, </w:t>
      </w:r>
      <w:r w:rsidRPr="00997D7C">
        <w:rPr>
          <w:rFonts w:ascii="Book Antiqua" w:hAnsi="Book Antiqua" w:cs="Book Antiqua"/>
          <w:i/>
          <w:iCs/>
        </w:rPr>
        <w:t>International Journal of Philosophical Studies</w:t>
      </w:r>
      <w:r w:rsidRPr="00997D7C">
        <w:rPr>
          <w:rFonts w:ascii="Book Antiqua" w:hAnsi="Book Antiqua" w:cs="Book Antiqua"/>
        </w:rPr>
        <w:t>, (1998), pp.295-7.</w:t>
      </w:r>
    </w:p>
    <w:p w14:paraId="2071FA21" w14:textId="77777777" w:rsidR="008B3345" w:rsidRPr="00997D7C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‘Gerhard Preyer, Frank </w:t>
      </w:r>
      <w:proofErr w:type="spellStart"/>
      <w:r w:rsidRPr="00997D7C">
        <w:rPr>
          <w:rFonts w:ascii="Book Antiqua" w:hAnsi="Book Antiqua" w:cs="Book Antiqua"/>
        </w:rPr>
        <w:t>Siebelt</w:t>
      </w:r>
      <w:proofErr w:type="spellEnd"/>
      <w:r w:rsidRPr="00997D7C">
        <w:rPr>
          <w:rFonts w:ascii="Book Antiqua" w:hAnsi="Book Antiqua" w:cs="Book Antiqua"/>
        </w:rPr>
        <w:t xml:space="preserve"> and Alexander Ulfig (eds.), </w:t>
      </w:r>
      <w:r w:rsidRPr="00997D7C">
        <w:rPr>
          <w:rFonts w:ascii="Book Antiqua" w:hAnsi="Book Antiqua" w:cs="Book Antiqua"/>
          <w:i/>
          <w:iCs/>
        </w:rPr>
        <w:t>Language, Mind and Epistemology. On Donald Davidson’s Philosophy</w:t>
      </w:r>
      <w:r w:rsidRPr="00997D7C">
        <w:rPr>
          <w:rFonts w:ascii="Book Antiqua" w:hAnsi="Book Antiqua" w:cs="Book Antiqua"/>
        </w:rPr>
        <w:t xml:space="preserve">,’ </w:t>
      </w:r>
      <w:r w:rsidRPr="00997D7C">
        <w:rPr>
          <w:rFonts w:ascii="Book Antiqua" w:hAnsi="Book Antiqua" w:cs="Book Antiqua"/>
          <w:i/>
          <w:iCs/>
        </w:rPr>
        <w:t>Australasian Journal of Philosophy</w:t>
      </w:r>
      <w:r>
        <w:rPr>
          <w:rFonts w:ascii="Book Antiqua" w:hAnsi="Book Antiqua" w:cs="Book Antiqua"/>
        </w:rPr>
        <w:t>, 74 (1996)</w:t>
      </w:r>
      <w:r w:rsidRPr="00997D7C">
        <w:rPr>
          <w:rFonts w:ascii="Book Antiqua" w:hAnsi="Book Antiqua" w:cs="Book Antiqua"/>
        </w:rPr>
        <w:t>.</w:t>
      </w:r>
    </w:p>
    <w:p w14:paraId="4F9592F6" w14:textId="77777777" w:rsidR="008B3345" w:rsidRPr="004B3F52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‘Michael </w:t>
      </w:r>
      <w:proofErr w:type="spellStart"/>
      <w:r w:rsidRPr="00997D7C">
        <w:rPr>
          <w:rFonts w:ascii="Book Antiqua" w:hAnsi="Book Antiqua" w:cs="Book Antiqua"/>
        </w:rPr>
        <w:t>Luntley</w:t>
      </w:r>
      <w:proofErr w:type="spellEnd"/>
      <w:r w:rsidRPr="00997D7C">
        <w:rPr>
          <w:rFonts w:ascii="Book Antiqua" w:hAnsi="Book Antiqua" w:cs="Book Antiqua"/>
        </w:rPr>
        <w:t xml:space="preserve">, </w:t>
      </w:r>
      <w:r w:rsidRPr="00997D7C">
        <w:rPr>
          <w:rFonts w:ascii="Book Antiqua" w:hAnsi="Book Antiqua" w:cs="Book Antiqua"/>
          <w:i/>
          <w:iCs/>
        </w:rPr>
        <w:t>Reason, Truth and Self: The Postmodern Reconsidered’</w:t>
      </w:r>
      <w:r w:rsidRPr="00997D7C">
        <w:rPr>
          <w:rFonts w:ascii="Book Antiqua" w:hAnsi="Book Antiqua" w:cs="Book Antiqua"/>
        </w:rPr>
        <w:t xml:space="preserve">, </w:t>
      </w:r>
      <w:r w:rsidRPr="00997D7C">
        <w:rPr>
          <w:rFonts w:ascii="Book Antiqua" w:hAnsi="Book Antiqua" w:cs="Book Antiqua"/>
          <w:i/>
          <w:iCs/>
        </w:rPr>
        <w:t>International Journal of Philosophical Studies</w:t>
      </w:r>
      <w:r w:rsidRPr="00997D7C">
        <w:rPr>
          <w:rFonts w:ascii="Book Antiqua" w:hAnsi="Book Antiqua" w:cs="Book Antiqua"/>
        </w:rPr>
        <w:t xml:space="preserve"> 5 (1997), pp.467-70.</w:t>
      </w:r>
    </w:p>
    <w:p w14:paraId="3833D271" w14:textId="77777777" w:rsidR="008B3345" w:rsidRPr="00997D7C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‘Akeel Bilgrami, </w:t>
      </w:r>
      <w:r w:rsidRPr="00997D7C">
        <w:rPr>
          <w:rFonts w:ascii="Book Antiqua" w:hAnsi="Book Antiqua" w:cs="Book Antiqua"/>
          <w:i/>
          <w:iCs/>
        </w:rPr>
        <w:t>Meaning and Belief</w:t>
      </w:r>
      <w:r w:rsidRPr="00997D7C">
        <w:rPr>
          <w:rFonts w:ascii="Book Antiqua" w:hAnsi="Book Antiqua" w:cs="Book Antiqua"/>
        </w:rPr>
        <w:t xml:space="preserve">’, </w:t>
      </w:r>
      <w:r w:rsidRPr="00997D7C">
        <w:rPr>
          <w:rFonts w:ascii="Book Antiqua" w:hAnsi="Book Antiqua" w:cs="Book Antiqua"/>
          <w:i/>
          <w:iCs/>
        </w:rPr>
        <w:t xml:space="preserve">Australasian Journal of </w:t>
      </w:r>
      <w:proofErr w:type="gramStart"/>
      <w:r w:rsidRPr="00997D7C">
        <w:rPr>
          <w:rFonts w:ascii="Book Antiqua" w:hAnsi="Book Antiqua" w:cs="Book Antiqua"/>
          <w:i/>
          <w:iCs/>
        </w:rPr>
        <w:t>Philosophy</w:t>
      </w:r>
      <w:r w:rsidRPr="00997D7C">
        <w:rPr>
          <w:rFonts w:ascii="Book Antiqua" w:hAnsi="Book Antiqua" w:cs="Book Antiqua"/>
        </w:rPr>
        <w:t xml:space="preserve">  73</w:t>
      </w:r>
      <w:proofErr w:type="gramEnd"/>
      <w:r w:rsidRPr="00997D7C">
        <w:rPr>
          <w:rFonts w:ascii="Book Antiqua" w:hAnsi="Book Antiqua" w:cs="Book Antiqua"/>
        </w:rPr>
        <w:t xml:space="preserve"> (1995), pp.473-475.</w:t>
      </w:r>
    </w:p>
    <w:p w14:paraId="371D022F" w14:textId="77777777" w:rsidR="008B3345" w:rsidRPr="00997D7C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‘Sören Stenlund, </w:t>
      </w:r>
      <w:r w:rsidRPr="00997D7C">
        <w:rPr>
          <w:rFonts w:ascii="Book Antiqua" w:hAnsi="Book Antiqua" w:cs="Book Antiqua"/>
          <w:i/>
          <w:iCs/>
        </w:rPr>
        <w:t>Language and Philosophical Problems</w:t>
      </w:r>
      <w:r w:rsidRPr="00997D7C">
        <w:rPr>
          <w:rFonts w:ascii="Book Antiqua" w:hAnsi="Book Antiqua" w:cs="Book Antiqua"/>
        </w:rPr>
        <w:t xml:space="preserve">’, </w:t>
      </w:r>
      <w:r w:rsidRPr="00997D7C">
        <w:rPr>
          <w:rFonts w:ascii="Book Antiqua" w:hAnsi="Book Antiqua" w:cs="Book Antiqua"/>
          <w:i/>
          <w:iCs/>
        </w:rPr>
        <w:t>Theoria</w:t>
      </w:r>
      <w:r w:rsidRPr="00997D7C">
        <w:rPr>
          <w:rFonts w:ascii="Book Antiqua" w:hAnsi="Book Antiqua" w:cs="Book Antiqua"/>
        </w:rPr>
        <w:t xml:space="preserve"> 61 (1995), pp.95-102.</w:t>
      </w:r>
    </w:p>
    <w:p w14:paraId="6EE98356" w14:textId="77777777" w:rsidR="008B3345" w:rsidRPr="00997D7C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</w:t>
      </w:r>
      <w:r w:rsidRPr="00997D7C">
        <w:rPr>
          <w:rFonts w:ascii="Book Antiqua" w:hAnsi="Book Antiqua" w:cs="Book Antiqua"/>
          <w:i/>
          <w:iCs/>
        </w:rPr>
        <w:t>Ethics and Danger: Essays on Heidegger and Continental Thought</w:t>
      </w:r>
      <w:r w:rsidRPr="00997D7C">
        <w:rPr>
          <w:rFonts w:ascii="Book Antiqua" w:hAnsi="Book Antiqua" w:cs="Book Antiqua"/>
        </w:rPr>
        <w:t xml:space="preserve">’, </w:t>
      </w:r>
      <w:r w:rsidRPr="00997D7C">
        <w:rPr>
          <w:rFonts w:ascii="Book Antiqua" w:hAnsi="Book Antiqua" w:cs="Book Antiqua"/>
          <w:i/>
          <w:iCs/>
        </w:rPr>
        <w:t xml:space="preserve">Canadian Philosophical </w:t>
      </w:r>
      <w:proofErr w:type="gramStart"/>
      <w:r w:rsidRPr="00997D7C">
        <w:rPr>
          <w:rFonts w:ascii="Book Antiqua" w:hAnsi="Book Antiqua" w:cs="Book Antiqua"/>
          <w:i/>
          <w:iCs/>
        </w:rPr>
        <w:t>Reviews</w:t>
      </w:r>
      <w:r w:rsidRPr="00997D7C">
        <w:rPr>
          <w:rFonts w:ascii="Book Antiqua" w:hAnsi="Book Antiqua" w:cs="Book Antiqua"/>
        </w:rPr>
        <w:t xml:space="preserve">  14</w:t>
      </w:r>
      <w:proofErr w:type="gramEnd"/>
      <w:r w:rsidRPr="00997D7C">
        <w:rPr>
          <w:rFonts w:ascii="Book Antiqua" w:hAnsi="Book Antiqua" w:cs="Book Antiqua"/>
        </w:rPr>
        <w:t xml:space="preserve">  (1994), pp.85-87.</w:t>
      </w:r>
    </w:p>
    <w:p w14:paraId="0F607846" w14:textId="77777777" w:rsidR="008B3345" w:rsidRPr="004B3F52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‘Bjørn Ramberg, </w:t>
      </w:r>
      <w:r w:rsidRPr="00997D7C">
        <w:rPr>
          <w:rFonts w:ascii="Book Antiqua" w:hAnsi="Book Antiqua" w:cs="Book Antiqua"/>
          <w:i/>
          <w:iCs/>
        </w:rPr>
        <w:t>Donald Davidson’s Philosophy of Language: An Introduction</w:t>
      </w:r>
      <w:r w:rsidRPr="00997D7C">
        <w:rPr>
          <w:rFonts w:ascii="Book Antiqua" w:hAnsi="Book Antiqua" w:cs="Book Antiqua"/>
        </w:rPr>
        <w:t xml:space="preserve">’, </w:t>
      </w:r>
      <w:r w:rsidRPr="00997D7C">
        <w:rPr>
          <w:rFonts w:ascii="Book Antiqua" w:hAnsi="Book Antiqua" w:cs="Book Antiqua"/>
          <w:i/>
          <w:iCs/>
        </w:rPr>
        <w:t xml:space="preserve">Australasian Journal of Philosophy, </w:t>
      </w:r>
      <w:r w:rsidRPr="00997D7C">
        <w:rPr>
          <w:rFonts w:ascii="Book Antiqua" w:hAnsi="Book Antiqua" w:cs="Book Antiqua"/>
        </w:rPr>
        <w:t>68 (1990), pp.475-477.</w:t>
      </w:r>
    </w:p>
    <w:p w14:paraId="02F2DCFE" w14:textId="77777777" w:rsidR="008B3345" w:rsidRPr="004B3F52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‘Joseph Wayne Smith,</w:t>
      </w:r>
      <w:r w:rsidRPr="00997D7C">
        <w:rPr>
          <w:rFonts w:ascii="Book Antiqua" w:hAnsi="Book Antiqua" w:cs="Book Antiqua"/>
          <w:i/>
          <w:iCs/>
        </w:rPr>
        <w:t xml:space="preserve"> Essays on Ultimate Questions</w:t>
      </w:r>
      <w:r w:rsidRPr="00997D7C">
        <w:rPr>
          <w:rFonts w:ascii="Book Antiqua" w:hAnsi="Book Antiqua" w:cs="Book Antiqua"/>
        </w:rPr>
        <w:t xml:space="preserve">’, </w:t>
      </w:r>
      <w:r w:rsidRPr="00997D7C">
        <w:rPr>
          <w:rFonts w:ascii="Book Antiqua" w:hAnsi="Book Antiqua" w:cs="Book Antiqua"/>
          <w:i/>
          <w:iCs/>
        </w:rPr>
        <w:t xml:space="preserve">Australasian Journal of Philosophy, </w:t>
      </w:r>
      <w:r w:rsidRPr="00997D7C">
        <w:rPr>
          <w:rFonts w:ascii="Book Antiqua" w:hAnsi="Book Antiqua" w:cs="Book Antiqua"/>
        </w:rPr>
        <w:t>67 (1989), pp.361-363.</w:t>
      </w:r>
    </w:p>
    <w:p w14:paraId="3A149B4B" w14:textId="77777777" w:rsidR="008B3345" w:rsidRPr="004B3F52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‘Bruce Aune, </w:t>
      </w:r>
      <w:r w:rsidRPr="00997D7C">
        <w:rPr>
          <w:rFonts w:ascii="Book Antiqua" w:hAnsi="Book Antiqua" w:cs="Book Antiqua"/>
          <w:i/>
          <w:iCs/>
        </w:rPr>
        <w:t>Metaphysics; The Elements’</w:t>
      </w:r>
      <w:r w:rsidRPr="00997D7C">
        <w:rPr>
          <w:rFonts w:ascii="Book Antiqua" w:hAnsi="Book Antiqua" w:cs="Book Antiqua"/>
        </w:rPr>
        <w:t xml:space="preserve">, </w:t>
      </w:r>
      <w:r w:rsidRPr="00997D7C">
        <w:rPr>
          <w:rFonts w:ascii="Book Antiqua" w:hAnsi="Book Antiqua" w:cs="Book Antiqua"/>
          <w:i/>
          <w:iCs/>
        </w:rPr>
        <w:t xml:space="preserve">Australasian Journal of Philosophy, </w:t>
      </w:r>
      <w:r w:rsidRPr="00997D7C">
        <w:rPr>
          <w:rFonts w:ascii="Book Antiqua" w:hAnsi="Book Antiqua" w:cs="Book Antiqua"/>
        </w:rPr>
        <w:t>67 (1989), pp.100-102.</w:t>
      </w:r>
    </w:p>
    <w:p w14:paraId="43966DBB" w14:textId="77777777" w:rsidR="008B3345" w:rsidRPr="004B3F52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 ‘R. </w:t>
      </w:r>
      <w:proofErr w:type="spellStart"/>
      <w:r w:rsidRPr="00997D7C">
        <w:rPr>
          <w:rFonts w:ascii="Book Antiqua" w:hAnsi="Book Antiqua" w:cs="Book Antiqua"/>
        </w:rPr>
        <w:t>Harré</w:t>
      </w:r>
      <w:proofErr w:type="spellEnd"/>
      <w:r w:rsidRPr="00997D7C">
        <w:rPr>
          <w:rFonts w:ascii="Book Antiqua" w:hAnsi="Book Antiqua" w:cs="Book Antiqua"/>
        </w:rPr>
        <w:t xml:space="preserve">, </w:t>
      </w:r>
      <w:r w:rsidRPr="00997D7C">
        <w:rPr>
          <w:rFonts w:ascii="Book Antiqua" w:hAnsi="Book Antiqua" w:cs="Book Antiqua"/>
          <w:i/>
          <w:iCs/>
        </w:rPr>
        <w:t>Varieties of Realism</w:t>
      </w:r>
      <w:r w:rsidRPr="00997D7C">
        <w:rPr>
          <w:rFonts w:ascii="Book Antiqua" w:hAnsi="Book Antiqua" w:cs="Book Antiqua"/>
        </w:rPr>
        <w:t xml:space="preserve">’, </w:t>
      </w:r>
      <w:r w:rsidRPr="00997D7C">
        <w:rPr>
          <w:rFonts w:ascii="Book Antiqua" w:hAnsi="Book Antiqua" w:cs="Book Antiqua"/>
          <w:i/>
          <w:iCs/>
        </w:rPr>
        <w:t xml:space="preserve">Australasian Journal of Philosophy, </w:t>
      </w:r>
      <w:r w:rsidRPr="00997D7C">
        <w:rPr>
          <w:rFonts w:ascii="Book Antiqua" w:hAnsi="Book Antiqua" w:cs="Book Antiqua"/>
        </w:rPr>
        <w:t>66 (1988), pp.253</w:t>
      </w:r>
      <w:r w:rsidRPr="00997D7C">
        <w:rPr>
          <w:rFonts w:ascii="Book Antiqua" w:hAnsi="Book Antiqua" w:cs="Book Antiqua"/>
        </w:rPr>
        <w:noBreakHyphen/>
        <w:t>256.</w:t>
      </w:r>
    </w:p>
    <w:p w14:paraId="7CFC7579" w14:textId="77777777" w:rsidR="008B3345" w:rsidRPr="00997D7C" w:rsidRDefault="008B3345" w:rsidP="008B3345">
      <w:pPr>
        <w:numPr>
          <w:ilvl w:val="0"/>
          <w:numId w:val="13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</w:rPr>
        <w:t xml:space="preserve">‘G.N. Schlesinger, </w:t>
      </w:r>
      <w:r w:rsidRPr="00997D7C">
        <w:rPr>
          <w:rFonts w:ascii="Book Antiqua" w:hAnsi="Book Antiqua" w:cs="Book Antiqua"/>
          <w:i/>
          <w:iCs/>
        </w:rPr>
        <w:t>The Intelligibility of Nature</w:t>
      </w:r>
      <w:r w:rsidRPr="00997D7C">
        <w:rPr>
          <w:rFonts w:ascii="Book Antiqua" w:hAnsi="Book Antiqua" w:cs="Book Antiqua"/>
        </w:rPr>
        <w:t xml:space="preserve">’, </w:t>
      </w:r>
      <w:r w:rsidRPr="00997D7C">
        <w:rPr>
          <w:rFonts w:ascii="Book Antiqua" w:hAnsi="Book Antiqua" w:cs="Book Antiqua"/>
          <w:i/>
          <w:iCs/>
        </w:rPr>
        <w:t>Australasian Journal of Philosophy, 65</w:t>
      </w:r>
      <w:r w:rsidRPr="00997D7C">
        <w:rPr>
          <w:rFonts w:ascii="Book Antiqua" w:hAnsi="Book Antiqua" w:cs="Book Antiqua"/>
        </w:rPr>
        <w:t xml:space="preserve"> (1987), pp. 344</w:t>
      </w:r>
      <w:r w:rsidRPr="00997D7C">
        <w:rPr>
          <w:rFonts w:ascii="Book Antiqua" w:hAnsi="Book Antiqua" w:cs="Book Antiqua"/>
        </w:rPr>
        <w:noBreakHyphen/>
        <w:t>346.</w:t>
      </w:r>
    </w:p>
    <w:p w14:paraId="7C339B4A" w14:textId="77777777" w:rsidR="008B3345" w:rsidRPr="00997D7C" w:rsidRDefault="008B3345" w:rsidP="008B3345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</w:p>
    <w:p w14:paraId="62D95B4B" w14:textId="54816D85" w:rsidR="008B3345" w:rsidRPr="00997D7C" w:rsidRDefault="629FF7B9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  <w:r w:rsidRPr="3037CC0B">
        <w:rPr>
          <w:rFonts w:ascii="Book Antiqua" w:hAnsi="Book Antiqua" w:cs="Book Antiqua"/>
          <w:b/>
          <w:bCs/>
          <w:i/>
          <w:iCs/>
        </w:rPr>
        <w:t>P</w:t>
      </w:r>
      <w:r w:rsidR="0012491A" w:rsidRPr="3037CC0B">
        <w:rPr>
          <w:rFonts w:ascii="Book Antiqua" w:hAnsi="Book Antiqua" w:cs="Book Antiqua"/>
          <w:b/>
          <w:bCs/>
          <w:i/>
          <w:iCs/>
        </w:rPr>
        <w:t>. Catalogue Essays</w:t>
      </w:r>
      <w:r w:rsidR="008B3345" w:rsidRPr="3037CC0B">
        <w:rPr>
          <w:rFonts w:ascii="Book Antiqua" w:hAnsi="Book Antiqua" w:cs="Book Antiqua"/>
          <w:b/>
          <w:bCs/>
          <w:i/>
          <w:iCs/>
        </w:rPr>
        <w:t>:</w:t>
      </w:r>
    </w:p>
    <w:p w14:paraId="440E7CE3" w14:textId="1BE45EC0" w:rsidR="00B064B1" w:rsidRDefault="0012491A" w:rsidP="00B064B1">
      <w:pPr>
        <w:pStyle w:val="ListParagraph"/>
        <w:numPr>
          <w:ilvl w:val="0"/>
          <w:numId w:val="14"/>
        </w:numPr>
        <w:rPr>
          <w:rFonts w:ascii="Book Antiqua" w:hAnsi="Book Antiqua"/>
        </w:rPr>
      </w:pPr>
      <w:r w:rsidRPr="00B064B1">
        <w:rPr>
          <w:rFonts w:ascii="Book Antiqua" w:hAnsi="Book Antiqua"/>
        </w:rPr>
        <w:t xml:space="preserve">‘Towards a ‘natural history’ of the Tasmanian landscape: the photography of Ilona Schneider’, in </w:t>
      </w:r>
      <w:r w:rsidR="00B064B1">
        <w:rPr>
          <w:rFonts w:ascii="Book Antiqua" w:hAnsi="Book Antiqua"/>
          <w:i/>
          <w:iCs/>
        </w:rPr>
        <w:t>Landmark/</w:t>
      </w:r>
      <w:r w:rsidR="00B064B1" w:rsidRPr="00B064B1">
        <w:rPr>
          <w:rFonts w:ascii="Book Antiqua" w:hAnsi="Book Antiqua"/>
          <w:i/>
          <w:iCs/>
        </w:rPr>
        <w:t>Ilona Schneider</w:t>
      </w:r>
      <w:r w:rsidR="00B064B1">
        <w:rPr>
          <w:rFonts w:ascii="Book Antiqua" w:hAnsi="Book Antiqua"/>
        </w:rPr>
        <w:t>, (Launceston</w:t>
      </w:r>
      <w:r w:rsidR="00B064B1" w:rsidRPr="00B064B1">
        <w:rPr>
          <w:rFonts w:ascii="Book Antiqua" w:hAnsi="Book Antiqua"/>
        </w:rPr>
        <w:t>: Bambra Press, 2018</w:t>
      </w:r>
      <w:r w:rsidR="00B064B1">
        <w:rPr>
          <w:rFonts w:ascii="Book Antiqua" w:hAnsi="Book Antiqua"/>
        </w:rPr>
        <w:t>)</w:t>
      </w:r>
      <w:r w:rsidR="00B064B1" w:rsidRPr="00B064B1">
        <w:rPr>
          <w:rFonts w:ascii="Book Antiqua" w:hAnsi="Book Antiqua"/>
        </w:rPr>
        <w:t>.</w:t>
      </w:r>
    </w:p>
    <w:p w14:paraId="03B541C4" w14:textId="62752B64" w:rsidR="00214988" w:rsidRPr="00B064B1" w:rsidRDefault="00214988" w:rsidP="00B064B1">
      <w:pPr>
        <w:pStyle w:val="ListParagraph"/>
        <w:numPr>
          <w:ilvl w:val="0"/>
          <w:numId w:val="14"/>
        </w:numPr>
        <w:rPr>
          <w:rFonts w:ascii="Book Antiqua" w:hAnsi="Book Antiqua"/>
        </w:rPr>
      </w:pPr>
      <w:r w:rsidRPr="00B064B1">
        <w:rPr>
          <w:rFonts w:ascii="Book Antiqua" w:hAnsi="Book Antiqua"/>
        </w:rPr>
        <w:t xml:space="preserve">'On Nothing, the Empty, and What is Not: Responding to Mark </w:t>
      </w:r>
      <w:proofErr w:type="spellStart"/>
      <w:proofErr w:type="gramStart"/>
      <w:r w:rsidRPr="00B064B1">
        <w:rPr>
          <w:rFonts w:ascii="Book Antiqua" w:hAnsi="Book Antiqua"/>
        </w:rPr>
        <w:t>Themann's</w:t>
      </w:r>
      <w:proofErr w:type="spellEnd"/>
      <w:r w:rsidRPr="00B064B1">
        <w:rPr>
          <w:rFonts w:ascii="Book Antiqua" w:hAnsi="Book Antiqua"/>
        </w:rPr>
        <w:t xml:space="preserve">  "</w:t>
      </w:r>
      <w:proofErr w:type="gramEnd"/>
      <w:r w:rsidRPr="00B064B1">
        <w:rPr>
          <w:rFonts w:ascii="Book Antiqua" w:hAnsi="Book Antiqua"/>
        </w:rPr>
        <w:t xml:space="preserve">3 Voids"', Mark </w:t>
      </w:r>
      <w:proofErr w:type="spellStart"/>
      <w:r w:rsidRPr="00B064B1">
        <w:rPr>
          <w:rFonts w:ascii="Book Antiqua" w:hAnsi="Book Antiqua"/>
        </w:rPr>
        <w:t>Themann</w:t>
      </w:r>
      <w:proofErr w:type="spellEnd"/>
      <w:r w:rsidRPr="00B064B1">
        <w:rPr>
          <w:rFonts w:ascii="Book Antiqua" w:hAnsi="Book Antiqua"/>
        </w:rPr>
        <w:t xml:space="preserve"> (ed.), </w:t>
      </w:r>
      <w:r w:rsidRPr="00B064B1">
        <w:rPr>
          <w:rFonts w:ascii="Book Antiqua" w:hAnsi="Book Antiqua"/>
          <w:i/>
        </w:rPr>
        <w:t>Go Into This Space</w:t>
      </w:r>
      <w:r w:rsidRPr="00B064B1">
        <w:rPr>
          <w:rFonts w:ascii="Book Antiqua" w:hAnsi="Book Antiqua"/>
        </w:rPr>
        <w:t xml:space="preserve"> (Berlin: </w:t>
      </w:r>
      <w:r w:rsidRPr="00B064B1">
        <w:rPr>
          <w:rFonts w:ascii="Book Antiqua" w:hAnsi="Book Antiqua"/>
          <w:i/>
          <w:iCs/>
        </w:rPr>
        <w:t>Revolver Publishing by VVV,</w:t>
      </w:r>
      <w:r w:rsidRPr="00B064B1">
        <w:rPr>
          <w:rFonts w:ascii="Book Antiqua" w:hAnsi="Book Antiqua"/>
        </w:rPr>
        <w:t xml:space="preserve"> 2013).</w:t>
      </w:r>
    </w:p>
    <w:p w14:paraId="5BA8B6B9" w14:textId="77777777" w:rsidR="00F142F9" w:rsidRPr="004D0EBB" w:rsidRDefault="00F142F9" w:rsidP="00F142F9">
      <w:pPr>
        <w:pStyle w:val="PlainText"/>
        <w:numPr>
          <w:ilvl w:val="0"/>
          <w:numId w:val="14"/>
        </w:numPr>
        <w:rPr>
          <w:rFonts w:ascii="Book Antiqua" w:hAnsi="Book Antiqua"/>
        </w:rPr>
      </w:pPr>
      <w:r w:rsidRPr="004D0EBB">
        <w:rPr>
          <w:rFonts w:ascii="Book Antiqua" w:hAnsi="Book Antiqua"/>
        </w:rPr>
        <w:t xml:space="preserve">'What a Life!' University of Tasmania, NEW Gallery, (2013) </w:t>
      </w:r>
    </w:p>
    <w:p w14:paraId="7276ABB9" w14:textId="77777777" w:rsidR="008B3345" w:rsidRPr="004D0EBB" w:rsidRDefault="008B3345" w:rsidP="00D52403">
      <w:pPr>
        <w:numPr>
          <w:ilvl w:val="0"/>
          <w:numId w:val="14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004D0EBB">
        <w:rPr>
          <w:rFonts w:ascii="Book Antiqua" w:hAnsi="Book Antiqua" w:cs="Book Antiqua"/>
          <w:i/>
        </w:rPr>
        <w:t>At the Threshold: The Edge of Liminality</w:t>
      </w:r>
      <w:r w:rsidRPr="004D0EBB">
        <w:rPr>
          <w:rFonts w:ascii="Book Antiqua" w:hAnsi="Book Antiqua" w:cs="Book Antiqua"/>
        </w:rPr>
        <w:t xml:space="preserve"> (Hobart: Carnegie Gallery, 2008).</w:t>
      </w:r>
    </w:p>
    <w:p w14:paraId="4DA6D436" w14:textId="77777777" w:rsidR="008B3345" w:rsidRPr="004D0EBB" w:rsidRDefault="008B3345" w:rsidP="00D52403">
      <w:pPr>
        <w:numPr>
          <w:ilvl w:val="0"/>
          <w:numId w:val="14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57" w:hanging="357"/>
        <w:rPr>
          <w:rFonts w:ascii="Book Antiqua" w:hAnsi="Book Antiqua" w:cs="Book Antiqua"/>
        </w:rPr>
      </w:pPr>
      <w:r w:rsidRPr="004D0EBB">
        <w:rPr>
          <w:rFonts w:ascii="Book Antiqua" w:hAnsi="Book Antiqua" w:cs="Book Antiqua"/>
          <w:i/>
        </w:rPr>
        <w:t>Repetitions: Leigh Hobba, Ciara Moore, Martin Walsh, Daniel von Sturmer</w:t>
      </w:r>
      <w:r w:rsidRPr="004D0EBB">
        <w:rPr>
          <w:rFonts w:ascii="Book Antiqua" w:hAnsi="Book Antiqua" w:cs="Book Antiqua"/>
        </w:rPr>
        <w:t xml:space="preserve"> (</w:t>
      </w:r>
      <w:proofErr w:type="spellStart"/>
      <w:r w:rsidRPr="004D0EBB">
        <w:rPr>
          <w:rFonts w:ascii="Book Antiqua" w:hAnsi="Book Antiqua" w:cs="Book Antiqua"/>
        </w:rPr>
        <w:t>Plimsoll</w:t>
      </w:r>
      <w:proofErr w:type="spellEnd"/>
      <w:r w:rsidRPr="004D0EBB">
        <w:rPr>
          <w:rFonts w:ascii="Book Antiqua" w:hAnsi="Book Antiqua" w:cs="Book Antiqua"/>
        </w:rPr>
        <w:t xml:space="preserve"> Gallery, University of Tasmania, Hobart, 2008).</w:t>
      </w:r>
    </w:p>
    <w:p w14:paraId="14280D23" w14:textId="77777777" w:rsidR="008B3345" w:rsidRPr="00C3591E" w:rsidRDefault="008B3345" w:rsidP="008B3345">
      <w:pPr>
        <w:numPr>
          <w:ilvl w:val="0"/>
          <w:numId w:val="14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4D0EBB">
        <w:rPr>
          <w:rFonts w:ascii="Book Antiqua" w:hAnsi="Book Antiqua" w:cs="Book Antiqua"/>
          <w:i/>
        </w:rPr>
        <w:t xml:space="preserve">Breathing Space: </w:t>
      </w:r>
      <w:smartTag w:uri="urn:schemas-microsoft-com:office:smarttags" w:element="PersonName">
        <w:r w:rsidRPr="004D0EBB">
          <w:rPr>
            <w:rFonts w:ascii="Book Antiqua" w:hAnsi="Book Antiqua" w:cs="Book Antiqua"/>
            <w:i/>
          </w:rPr>
          <w:t>Leigh Hobba</w:t>
        </w:r>
      </w:smartTag>
      <w:r w:rsidRPr="004D0EBB">
        <w:rPr>
          <w:rFonts w:ascii="Book Antiqua" w:hAnsi="Book Antiqua" w:cs="Book Antiqua"/>
          <w:i/>
        </w:rPr>
        <w:t xml:space="preserve"> and the Uncertainty of Presence</w:t>
      </w:r>
      <w:r w:rsidRPr="004D0EBB">
        <w:rPr>
          <w:rFonts w:ascii="Book Antiqua" w:hAnsi="Book Antiqua" w:cs="Book Antiqua"/>
        </w:rPr>
        <w:t xml:space="preserve"> (with </w:t>
      </w:r>
      <w:smartTag w:uri="urn:schemas-microsoft-com:office:smarttags" w:element="PersonName">
        <w:r w:rsidRPr="004D0EBB">
          <w:rPr>
            <w:rFonts w:ascii="Book Antiqua" w:hAnsi="Book Antiqua" w:cs="Book Antiqua"/>
          </w:rPr>
          <w:t>Jonathan Holmes</w:t>
        </w:r>
      </w:smartTag>
      <w:r w:rsidRPr="004D0EBB">
        <w:rPr>
          <w:rFonts w:ascii="Book Antiqua" w:hAnsi="Book Antiqua" w:cs="Book Antiqua"/>
        </w:rPr>
        <w:t xml:space="preserve"> and </w:t>
      </w:r>
      <w:smartTag w:uri="urn:schemas-microsoft-com:office:smarttags" w:element="PersonName">
        <w:r w:rsidRPr="004D0EBB">
          <w:rPr>
            <w:rFonts w:ascii="Book Antiqua" w:hAnsi="Book Antiqua" w:cs="Book Antiqua"/>
          </w:rPr>
          <w:t>Leigh Hobba</w:t>
        </w:r>
      </w:smartTag>
      <w:r w:rsidRPr="004D0EBB">
        <w:rPr>
          <w:rFonts w:ascii="Book Antiqua" w:hAnsi="Book Antiqua" w:cs="Book Antiqua"/>
        </w:rPr>
        <w:t>) (Hobart</w:t>
      </w:r>
      <w:r>
        <w:rPr>
          <w:rFonts w:ascii="Book Antiqua" w:hAnsi="Book Antiqua" w:cs="Book Antiqua"/>
        </w:rPr>
        <w:t xml:space="preserve">: </w:t>
      </w:r>
      <w:r w:rsidRPr="00997D7C">
        <w:rPr>
          <w:rFonts w:ascii="Book Antiqua" w:hAnsi="Book Antiqua" w:cs="Book Antiqua"/>
        </w:rPr>
        <w:t>Tasmanian Museum and Art Gallery, 2007</w:t>
      </w:r>
      <w:r>
        <w:rPr>
          <w:rFonts w:ascii="Book Antiqua" w:hAnsi="Book Antiqua" w:cs="Book Antiqua"/>
        </w:rPr>
        <w:t>)</w:t>
      </w:r>
      <w:r w:rsidRPr="00997D7C">
        <w:rPr>
          <w:rFonts w:ascii="Book Antiqua" w:hAnsi="Book Antiqua" w:cs="Book Antiqua"/>
        </w:rPr>
        <w:t>.</w:t>
      </w:r>
    </w:p>
    <w:p w14:paraId="4B7BC8ED" w14:textId="77777777" w:rsidR="000E1E8A" w:rsidRDefault="008B3345" w:rsidP="000E1E8A">
      <w:pPr>
        <w:numPr>
          <w:ilvl w:val="0"/>
          <w:numId w:val="14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00997D7C">
        <w:rPr>
          <w:rFonts w:ascii="Book Antiqua" w:hAnsi="Book Antiqua" w:cs="Book Antiqua"/>
          <w:i/>
        </w:rPr>
        <w:t>Wunderkammer ‘</w:t>
      </w:r>
      <w:proofErr w:type="gramStart"/>
      <w:r w:rsidRPr="00997D7C">
        <w:rPr>
          <w:rFonts w:ascii="Book Antiqua" w:hAnsi="Book Antiqua" w:cs="Book Antiqua"/>
          <w:i/>
        </w:rPr>
        <w:t>02</w:t>
      </w:r>
      <w:r>
        <w:rPr>
          <w:rFonts w:ascii="Book Antiqua" w:hAnsi="Book Antiqua" w:cs="Book Antiqua"/>
          <w:i/>
        </w:rPr>
        <w:t xml:space="preserve">  </w:t>
      </w:r>
      <w:r w:rsidRPr="00297EA6">
        <w:rPr>
          <w:rFonts w:ascii="Book Antiqua" w:hAnsi="Book Antiqua" w:cs="Book Antiqua"/>
        </w:rPr>
        <w:t>(</w:t>
      </w:r>
      <w:proofErr w:type="gramEnd"/>
      <w:r>
        <w:rPr>
          <w:rFonts w:ascii="Book Antiqua" w:hAnsi="Book Antiqua" w:cs="Book Antiqua"/>
        </w:rPr>
        <w:t xml:space="preserve">Hobart: </w:t>
      </w:r>
      <w:proofErr w:type="spellStart"/>
      <w:r w:rsidRPr="00997D7C">
        <w:rPr>
          <w:rFonts w:ascii="Book Antiqua" w:hAnsi="Book Antiqua" w:cs="Book Antiqua"/>
        </w:rPr>
        <w:t>Plimsoll</w:t>
      </w:r>
      <w:proofErr w:type="spellEnd"/>
      <w:r w:rsidRPr="00997D7C">
        <w:rPr>
          <w:rFonts w:ascii="Book Antiqua" w:hAnsi="Book Antiqua" w:cs="Book Antiqua"/>
        </w:rPr>
        <w:t xml:space="preserve"> Gallery, University of Tasmania, 2002</w:t>
      </w:r>
      <w:r>
        <w:rPr>
          <w:rFonts w:ascii="Book Antiqua" w:hAnsi="Book Antiqua" w:cs="Book Antiqua"/>
        </w:rPr>
        <w:t>)</w:t>
      </w:r>
      <w:r w:rsidRPr="00997D7C">
        <w:rPr>
          <w:rFonts w:ascii="Book Antiqua" w:hAnsi="Book Antiqua" w:cs="Book Antiqua"/>
        </w:rPr>
        <w:t>.</w:t>
      </w:r>
    </w:p>
    <w:p w14:paraId="6EC4CC4F" w14:textId="0E675177" w:rsidR="000E1E8A" w:rsidRDefault="000E1E8A" w:rsidP="000E1E8A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60"/>
        <w:rPr>
          <w:rFonts w:ascii="Book Antiqua" w:hAnsi="Book Antiqua" w:cs="Book Antiqua"/>
        </w:rPr>
      </w:pPr>
    </w:p>
    <w:p w14:paraId="2CAD05AB" w14:textId="1452C58F" w:rsidR="000E1E8A" w:rsidRPr="000E1E8A" w:rsidRDefault="1D618A72" w:rsidP="3037CC0B">
      <w:p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b/>
          <w:bCs/>
          <w:i/>
          <w:iCs/>
        </w:rPr>
      </w:pPr>
      <w:r w:rsidRPr="3037CC0B">
        <w:rPr>
          <w:rFonts w:ascii="Book Antiqua" w:hAnsi="Book Antiqua" w:cs="Book Antiqua"/>
          <w:b/>
          <w:bCs/>
          <w:i/>
          <w:iCs/>
        </w:rPr>
        <w:t>Q</w:t>
      </w:r>
      <w:r w:rsidR="000E1E8A" w:rsidRPr="3037CC0B">
        <w:rPr>
          <w:rFonts w:ascii="Book Antiqua" w:hAnsi="Book Antiqua" w:cs="Book Antiqua"/>
          <w:b/>
          <w:bCs/>
          <w:i/>
          <w:iCs/>
        </w:rPr>
        <w:t>. Completed Postgraduate Supervisions</w:t>
      </w:r>
    </w:p>
    <w:p w14:paraId="2D774626" w14:textId="55DE007F" w:rsidR="00261CF5" w:rsidRPr="006F453C" w:rsidRDefault="6D886CCB" w:rsidP="6830CB72">
      <w:pPr>
        <w:numPr>
          <w:ilvl w:val="0"/>
          <w:numId w:val="37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>Tristan De</w:t>
      </w:r>
      <w:r w:rsidR="007123E8">
        <w:rPr>
          <w:rFonts w:ascii="Book Antiqua" w:hAnsi="Book Antiqua" w:cs="Book Antiqua"/>
        </w:rPr>
        <w:t>r</w:t>
      </w:r>
      <w:r w:rsidRPr="3037CC0B">
        <w:rPr>
          <w:rFonts w:ascii="Book Antiqua" w:hAnsi="Book Antiqua" w:cs="Book Antiqua"/>
        </w:rPr>
        <w:t>h</w:t>
      </w:r>
      <w:r w:rsidR="007123E8">
        <w:rPr>
          <w:rFonts w:ascii="Book Antiqua" w:hAnsi="Book Antiqua" w:cs="Book Antiqua"/>
        </w:rPr>
        <w:t>am</w:t>
      </w:r>
      <w:r w:rsidR="14FBE245" w:rsidRPr="3037CC0B">
        <w:rPr>
          <w:rFonts w:ascii="Book Antiqua" w:hAnsi="Book Antiqua" w:cs="Book Antiqua"/>
        </w:rPr>
        <w:t>, 2021, PhD (Tas)</w:t>
      </w:r>
      <w:r w:rsidR="007123E8">
        <w:rPr>
          <w:rFonts w:ascii="Book Antiqua" w:hAnsi="Book Antiqua" w:cs="Book Antiqua"/>
        </w:rPr>
        <w:t xml:space="preserve">, </w:t>
      </w:r>
      <w:r w:rsidR="007A111F">
        <w:rPr>
          <w:rFonts w:ascii="Book Antiqua" w:hAnsi="Book Antiqua" w:cs="Book Antiqua"/>
        </w:rPr>
        <w:t>‘</w:t>
      </w:r>
      <w:r w:rsidR="007123E8">
        <w:t>Reasons for rewilding: The ethical and ecological principles of a novel mode of environmental restoration</w:t>
      </w:r>
      <w:r w:rsidR="007A111F">
        <w:t>’</w:t>
      </w:r>
    </w:p>
    <w:p w14:paraId="54ECE7ED" w14:textId="7360FBA9" w:rsidR="00261CF5" w:rsidRPr="0027268D" w:rsidRDefault="187D8D60" w:rsidP="0027268D">
      <w:pPr>
        <w:numPr>
          <w:ilvl w:val="0"/>
          <w:numId w:val="37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>Sam McAuliffe, 2021, PhD (Monash), ‘</w:t>
      </w:r>
      <w:r w:rsidR="005C7803" w:rsidRPr="005C7803">
        <w:rPr>
          <w:rFonts w:ascii="Book Antiqua" w:hAnsi="Book Antiqua" w:cs="Book Antiqua"/>
        </w:rPr>
        <w:t xml:space="preserve">Situating </w:t>
      </w:r>
      <w:r w:rsidR="005C7803" w:rsidRPr="0027268D">
        <w:rPr>
          <w:rFonts w:ascii="Book Antiqua" w:hAnsi="Book Antiqua" w:cs="Book Antiqua"/>
        </w:rPr>
        <w:t>Improvisation</w:t>
      </w:r>
      <w:r w:rsidRPr="0027268D">
        <w:rPr>
          <w:rFonts w:ascii="Book Antiqua" w:hAnsi="Book Antiqua" w:cs="Book Antiqua"/>
        </w:rPr>
        <w:t>’</w:t>
      </w:r>
    </w:p>
    <w:p w14:paraId="377D0B8B" w14:textId="02860E3C" w:rsidR="4E3B64F8" w:rsidRDefault="4E3B64F8" w:rsidP="3037CC0B">
      <w:pPr>
        <w:numPr>
          <w:ilvl w:val="0"/>
          <w:numId w:val="37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</w:pPr>
      <w:r w:rsidRPr="3037CC0B">
        <w:rPr>
          <w:rFonts w:ascii="Book Antiqua" w:hAnsi="Book Antiqua" w:cs="Book Antiqua"/>
        </w:rPr>
        <w:t xml:space="preserve">Carla </w:t>
      </w:r>
      <w:proofErr w:type="spellStart"/>
      <w:r w:rsidRPr="3037CC0B">
        <w:rPr>
          <w:rFonts w:ascii="Book Antiqua" w:hAnsi="Book Antiqua" w:cs="Book Antiqua"/>
        </w:rPr>
        <w:t>Rovocart</w:t>
      </w:r>
      <w:proofErr w:type="spellEnd"/>
      <w:r w:rsidRPr="3037CC0B">
        <w:rPr>
          <w:rFonts w:ascii="Book Antiqua" w:hAnsi="Book Antiqua" w:cs="Book Antiqua"/>
        </w:rPr>
        <w:t>, 2021</w:t>
      </w:r>
      <w:r w:rsidR="4CD1B4AA" w:rsidRPr="3037CC0B">
        <w:rPr>
          <w:rFonts w:ascii="Book Antiqua" w:hAnsi="Book Antiqua" w:cs="Book Antiqua"/>
        </w:rPr>
        <w:t>, PhD (Tas)</w:t>
      </w:r>
      <w:r w:rsidR="00FD2055">
        <w:rPr>
          <w:rFonts w:ascii="Book Antiqua" w:hAnsi="Book Antiqua" w:cs="Book Antiqua"/>
        </w:rPr>
        <w:t>, ‘Reality Television and the Change in the Reality of Discourse’</w:t>
      </w:r>
    </w:p>
    <w:p w14:paraId="37B573BB" w14:textId="31D6A0A4" w:rsidR="00261CF5" w:rsidRPr="006F453C" w:rsidRDefault="00261CF5" w:rsidP="6830CB72">
      <w:pPr>
        <w:numPr>
          <w:ilvl w:val="0"/>
          <w:numId w:val="37"/>
        </w:numPr>
        <w:tabs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</w:pPr>
      <w:r w:rsidRPr="3037CC0B">
        <w:rPr>
          <w:rFonts w:ascii="Book Antiqua" w:hAnsi="Book Antiqua" w:cs="Book Antiqua"/>
        </w:rPr>
        <w:t xml:space="preserve">Larelle Bossi, </w:t>
      </w:r>
      <w:r w:rsidR="0043132A" w:rsidRPr="3037CC0B">
        <w:rPr>
          <w:rFonts w:ascii="Book Antiqua" w:hAnsi="Book Antiqua" w:cs="Book Antiqua"/>
        </w:rPr>
        <w:t xml:space="preserve">2019, PhD (Tas), ‘A First </w:t>
      </w:r>
      <w:r w:rsidR="002A0541" w:rsidRPr="3037CC0B">
        <w:rPr>
          <w:rFonts w:ascii="Book Antiqua" w:hAnsi="Book Antiqua" w:cs="Book Antiqua"/>
        </w:rPr>
        <w:t>C</w:t>
      </w:r>
      <w:r w:rsidR="0043132A" w:rsidRPr="3037CC0B">
        <w:rPr>
          <w:rFonts w:ascii="Book Antiqua" w:hAnsi="Book Antiqua" w:cs="Book Antiqua"/>
        </w:rPr>
        <w:t>ast at a Philosophy of Fishing’</w:t>
      </w:r>
      <w:r w:rsidR="009B0F98" w:rsidRPr="3037CC0B">
        <w:rPr>
          <w:rFonts w:ascii="Book Antiqua" w:hAnsi="Book Antiqua" w:cs="Book Antiqua"/>
        </w:rPr>
        <w:t>.</w:t>
      </w:r>
    </w:p>
    <w:p w14:paraId="59B799A5" w14:textId="23B858E2" w:rsidR="00CD7F09" w:rsidRPr="006F453C" w:rsidRDefault="00CD7F09" w:rsidP="00B064B1">
      <w:pPr>
        <w:numPr>
          <w:ilvl w:val="0"/>
          <w:numId w:val="3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Mazin Sahl, </w:t>
      </w:r>
      <w:r w:rsidR="008A0A83" w:rsidRPr="3037CC0B">
        <w:rPr>
          <w:rFonts w:ascii="Book Antiqua" w:hAnsi="Book Antiqua" w:cs="Book Antiqua"/>
        </w:rPr>
        <w:t xml:space="preserve">2019, </w:t>
      </w:r>
      <w:r w:rsidRPr="3037CC0B">
        <w:rPr>
          <w:rFonts w:ascii="Book Antiqua" w:hAnsi="Book Antiqua" w:cs="Book Antiqua"/>
        </w:rPr>
        <w:t>Masters</w:t>
      </w:r>
      <w:r w:rsidR="008A0A83" w:rsidRPr="3037CC0B">
        <w:rPr>
          <w:rFonts w:ascii="Book Antiqua" w:hAnsi="Book Antiqua" w:cs="Book Antiqua"/>
        </w:rPr>
        <w:t xml:space="preserve"> </w:t>
      </w:r>
      <w:r w:rsidRPr="3037CC0B">
        <w:rPr>
          <w:rFonts w:ascii="Book Antiqua" w:hAnsi="Book Antiqua" w:cs="Book Antiqua"/>
        </w:rPr>
        <w:t xml:space="preserve">(Tas), </w:t>
      </w:r>
      <w:r w:rsidR="006F453C" w:rsidRPr="3037CC0B">
        <w:rPr>
          <w:rFonts w:ascii="Book Antiqua" w:hAnsi="Book Antiqua" w:cs="Book Antiqua"/>
        </w:rPr>
        <w:t>‘</w:t>
      </w:r>
      <w:r w:rsidR="006F453C" w:rsidRPr="3037CC0B">
        <w:rPr>
          <w:rFonts w:ascii="Book Antiqua" w:hAnsi="Book Antiqua"/>
        </w:rPr>
        <w:t xml:space="preserve">The impact of Heidegger on </w:t>
      </w:r>
      <w:proofErr w:type="spellStart"/>
      <w:r w:rsidR="006F453C" w:rsidRPr="3037CC0B">
        <w:rPr>
          <w:rFonts w:ascii="Book Antiqua" w:hAnsi="Book Antiqua"/>
        </w:rPr>
        <w:t>Meskini</w:t>
      </w:r>
      <w:proofErr w:type="spellEnd"/>
      <w:r w:rsidR="006F453C" w:rsidRPr="3037CC0B">
        <w:rPr>
          <w:rFonts w:ascii="Book Antiqua" w:hAnsi="Book Antiqua"/>
        </w:rPr>
        <w:t>’</w:t>
      </w:r>
    </w:p>
    <w:p w14:paraId="4319B6A5" w14:textId="3A21A4A0" w:rsidR="000E1E8A" w:rsidRDefault="000E1E8A" w:rsidP="00B064B1">
      <w:pPr>
        <w:numPr>
          <w:ilvl w:val="0"/>
          <w:numId w:val="3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>Loren Patricia Dyer, 2018, PhD</w:t>
      </w:r>
      <w:r w:rsidR="009B47A3" w:rsidRPr="3037CC0B">
        <w:rPr>
          <w:rFonts w:ascii="Book Antiqua" w:hAnsi="Book Antiqua" w:cs="Book Antiqua"/>
        </w:rPr>
        <w:t xml:space="preserve"> (Tas)</w:t>
      </w:r>
      <w:r w:rsidR="00182AD6" w:rsidRPr="3037CC0B">
        <w:rPr>
          <w:rFonts w:ascii="Book Antiqua" w:hAnsi="Book Antiqua" w:cs="Book Antiqua"/>
        </w:rPr>
        <w:t>, ‘Making and Breaking the Screen: A relational ontology of screen forms’</w:t>
      </w:r>
    </w:p>
    <w:p w14:paraId="3692FD0D" w14:textId="644788B1" w:rsidR="000E1E8A" w:rsidRPr="000E1E8A" w:rsidRDefault="000E1E8A" w:rsidP="00B064B1">
      <w:pPr>
        <w:numPr>
          <w:ilvl w:val="0"/>
          <w:numId w:val="3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Onur Karamercan, 2018, </w:t>
      </w:r>
      <w:r w:rsidR="00182AD6" w:rsidRPr="3037CC0B">
        <w:rPr>
          <w:rFonts w:ascii="Book Antiqua" w:hAnsi="Book Antiqua" w:cs="Book Antiqua"/>
        </w:rPr>
        <w:t>PhD</w:t>
      </w:r>
      <w:r w:rsidR="009B47A3" w:rsidRPr="3037CC0B">
        <w:rPr>
          <w:rFonts w:ascii="Book Antiqua" w:hAnsi="Book Antiqua" w:cs="Book Antiqua"/>
        </w:rPr>
        <w:t xml:space="preserve"> (Tas)</w:t>
      </w:r>
      <w:r w:rsidR="00182AD6" w:rsidRPr="3037CC0B">
        <w:rPr>
          <w:rFonts w:ascii="Book Antiqua" w:hAnsi="Book Antiqua" w:cs="Book Antiqua"/>
        </w:rPr>
        <w:t>, ‘</w:t>
      </w:r>
      <w:r w:rsidR="00FA3FE5" w:rsidRPr="3037CC0B">
        <w:rPr>
          <w:rFonts w:ascii="Book Antiqua" w:hAnsi="Book Antiqua" w:cs="Book Antiqua"/>
        </w:rPr>
        <w:t>Heidegger’s</w:t>
      </w:r>
      <w:r w:rsidR="00182AD6" w:rsidRPr="3037CC0B">
        <w:rPr>
          <w:rFonts w:ascii="Book Antiqua" w:hAnsi="Book Antiqua" w:cs="Book Antiqua"/>
        </w:rPr>
        <w:t xml:space="preserve"> Topology of Language: Language and Dwelling</w:t>
      </w:r>
      <w:r w:rsidRPr="3037CC0B">
        <w:rPr>
          <w:rFonts w:ascii="Book Antiqua" w:hAnsi="Book Antiqua" w:cs="Book Antiqua"/>
        </w:rPr>
        <w:t>’</w:t>
      </w:r>
    </w:p>
    <w:p w14:paraId="17409C66" w14:textId="77777777" w:rsidR="000E1E8A" w:rsidRDefault="000E1E8A" w:rsidP="00B064B1">
      <w:pPr>
        <w:numPr>
          <w:ilvl w:val="0"/>
          <w:numId w:val="3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Mark Geoffrey Griffiths, 2017, </w:t>
      </w:r>
      <w:r w:rsidR="00182AD6" w:rsidRPr="3037CC0B">
        <w:rPr>
          <w:rFonts w:ascii="Book Antiqua" w:hAnsi="Book Antiqua" w:cs="Book Antiqua"/>
        </w:rPr>
        <w:t>PhD</w:t>
      </w:r>
      <w:r w:rsidR="009B47A3" w:rsidRPr="3037CC0B">
        <w:rPr>
          <w:rFonts w:ascii="Book Antiqua" w:hAnsi="Book Antiqua" w:cs="Book Antiqua"/>
        </w:rPr>
        <w:t xml:space="preserve"> (Tas)</w:t>
      </w:r>
      <w:r w:rsidR="00182AD6" w:rsidRPr="3037CC0B">
        <w:rPr>
          <w:rFonts w:ascii="Book Antiqua" w:hAnsi="Book Antiqua" w:cs="Book Antiqua"/>
        </w:rPr>
        <w:t>, ‘The Challenge of Existential Social Work Practice’</w:t>
      </w:r>
      <w:r w:rsidRPr="3037CC0B">
        <w:rPr>
          <w:rFonts w:ascii="Book Antiqua" w:hAnsi="Book Antiqua" w:cs="Book Antiqua"/>
        </w:rPr>
        <w:t>, 2017</w:t>
      </w:r>
    </w:p>
    <w:p w14:paraId="1422289F" w14:textId="77777777" w:rsidR="000E1E8A" w:rsidRDefault="000E1E8A" w:rsidP="00B064B1">
      <w:pPr>
        <w:numPr>
          <w:ilvl w:val="0"/>
          <w:numId w:val="3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Susan Maria van der Beek, 2017, </w:t>
      </w:r>
      <w:r w:rsidR="00182AD6" w:rsidRPr="3037CC0B">
        <w:rPr>
          <w:rFonts w:ascii="Book Antiqua" w:hAnsi="Book Antiqua" w:cs="Book Antiqua"/>
        </w:rPr>
        <w:t>Masters</w:t>
      </w:r>
      <w:r w:rsidR="009B47A3" w:rsidRPr="3037CC0B">
        <w:rPr>
          <w:rFonts w:ascii="Book Antiqua" w:hAnsi="Book Antiqua" w:cs="Book Antiqua"/>
        </w:rPr>
        <w:t xml:space="preserve"> (Tas)</w:t>
      </w:r>
      <w:r w:rsidR="00182AD6" w:rsidRPr="3037CC0B">
        <w:rPr>
          <w:rFonts w:ascii="Book Antiqua" w:hAnsi="Book Antiqua" w:cs="Book Antiqua"/>
        </w:rPr>
        <w:t>, ‘Mirrored Resonance: Exploring an aesthetics of engagement’</w:t>
      </w:r>
    </w:p>
    <w:p w14:paraId="7CE4FA21" w14:textId="77777777" w:rsidR="000E1E8A" w:rsidRDefault="000E1E8A" w:rsidP="00B064B1">
      <w:pPr>
        <w:numPr>
          <w:ilvl w:val="0"/>
          <w:numId w:val="3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lastRenderedPageBreak/>
        <w:t xml:space="preserve">Tamas Oszvald, 2017,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 xml:space="preserve">‘On the Path of </w:t>
      </w:r>
      <w:proofErr w:type="spellStart"/>
      <w:r w:rsidR="00182AD6" w:rsidRPr="3037CC0B">
        <w:rPr>
          <w:rFonts w:ascii="Book Antiqua" w:hAnsi="Book Antiqua" w:cs="Book Antiqua"/>
        </w:rPr>
        <w:t>Untricking</w:t>
      </w:r>
      <w:proofErr w:type="spellEnd"/>
      <w:r w:rsidR="00182AD6" w:rsidRPr="3037CC0B">
        <w:rPr>
          <w:rFonts w:ascii="Book Antiqua" w:hAnsi="Book Antiqua" w:cs="Book Antiqua"/>
        </w:rPr>
        <w:t xml:space="preserve"> Hermes: Adaptation of the design philosophy and methods of permaculture in community engaged art projects’</w:t>
      </w:r>
    </w:p>
    <w:p w14:paraId="0804A277" w14:textId="77777777" w:rsidR="000E1E8A" w:rsidRDefault="000E1E8A" w:rsidP="00B064B1">
      <w:pPr>
        <w:numPr>
          <w:ilvl w:val="0"/>
          <w:numId w:val="3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Lauren Kelly Gower, 2017, </w:t>
      </w:r>
      <w:r w:rsidR="00182AD6" w:rsidRPr="3037CC0B">
        <w:rPr>
          <w:rFonts w:ascii="Book Antiqua" w:hAnsi="Book Antiqua" w:cs="Book Antiqua"/>
        </w:rPr>
        <w:t>Masters</w:t>
      </w:r>
      <w:r w:rsidR="009B47A3" w:rsidRPr="3037CC0B">
        <w:rPr>
          <w:rFonts w:ascii="Book Antiqua" w:hAnsi="Book Antiqua" w:cs="Book Antiqua"/>
        </w:rPr>
        <w:t xml:space="preserve"> (Tas)</w:t>
      </w:r>
      <w:r w:rsidR="00182AD6" w:rsidRPr="3037CC0B">
        <w:rPr>
          <w:rFonts w:ascii="Book Antiqua" w:hAnsi="Book Antiqua" w:cs="Book Antiqua"/>
        </w:rPr>
        <w:t>, ‘Disintegration: A homecoming’</w:t>
      </w:r>
    </w:p>
    <w:p w14:paraId="1F8A920C" w14:textId="4B4CAC40" w:rsidR="00291EF7" w:rsidRDefault="000E1E8A" w:rsidP="00B064B1">
      <w:pPr>
        <w:numPr>
          <w:ilvl w:val="0"/>
          <w:numId w:val="3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Timothy Martin Bernard Jarvis, 2016, </w:t>
      </w:r>
      <w:r w:rsidR="009B47A3" w:rsidRPr="3037CC0B">
        <w:rPr>
          <w:rFonts w:ascii="Book Antiqua" w:hAnsi="Book Antiqua" w:cs="Book Antiqua"/>
        </w:rPr>
        <w:t>PhD (Tas</w:t>
      </w:r>
      <w:proofErr w:type="gramStart"/>
      <w:r w:rsidR="009B47A3" w:rsidRPr="3037CC0B">
        <w:rPr>
          <w:rFonts w:ascii="Book Antiqua" w:hAnsi="Book Antiqua" w:cs="Book Antiqua"/>
        </w:rPr>
        <w:t xml:space="preserve">), </w:t>
      </w:r>
      <w:r w:rsidR="00182AD6" w:rsidRPr="3037CC0B">
        <w:rPr>
          <w:rFonts w:ascii="Book Antiqua" w:hAnsi="Book Antiqua" w:cs="Book Antiqua"/>
        </w:rPr>
        <w:t xml:space="preserve"> ‘</w:t>
      </w:r>
      <w:proofErr w:type="gramEnd"/>
      <w:r w:rsidR="00182AD6" w:rsidRPr="3037CC0B">
        <w:rPr>
          <w:rFonts w:ascii="Book Antiqua" w:hAnsi="Book Antiqua" w:cs="Book Antiqua"/>
        </w:rPr>
        <w:t>Gadamer</w:t>
      </w:r>
      <w:r w:rsidR="00BA2361" w:rsidRPr="3037CC0B">
        <w:rPr>
          <w:rFonts w:ascii="Book Antiqua" w:hAnsi="Book Antiqua" w:cs="Book Antiqua"/>
        </w:rPr>
        <w:t>’</w:t>
      </w:r>
      <w:r w:rsidR="00182AD6" w:rsidRPr="3037CC0B">
        <w:rPr>
          <w:rFonts w:ascii="Book Antiqua" w:hAnsi="Book Antiqua" w:cs="Book Antiqua"/>
        </w:rPr>
        <w:t>s Concept of Experience’</w:t>
      </w:r>
    </w:p>
    <w:p w14:paraId="1D835C24" w14:textId="77777777" w:rsidR="00291EF7" w:rsidRDefault="00291EF7" w:rsidP="00B064B1">
      <w:pPr>
        <w:numPr>
          <w:ilvl w:val="0"/>
          <w:numId w:val="3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Fiona Marion Joy Lee, 2016,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‘Rogue Academy: Conservational art events as a means of institutional critique’</w:t>
      </w:r>
    </w:p>
    <w:p w14:paraId="29B16DAB" w14:textId="77777777" w:rsidR="00291EF7" w:rsidRDefault="00291EF7" w:rsidP="00B064B1">
      <w:pPr>
        <w:numPr>
          <w:ilvl w:val="0"/>
          <w:numId w:val="37"/>
        </w:num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Helene Patricia Weeding, 2016,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‘The Visible Intangible: an examination of the experience of turbid spaces’</w:t>
      </w:r>
    </w:p>
    <w:p w14:paraId="3E94FF13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Randall Scott Lindstrom, 2015,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‘Kenosis Creativity Architecture’</w:t>
      </w:r>
    </w:p>
    <w:p w14:paraId="47F12727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Robert Stewart Watson, 2015,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‘Screen Thought Time Place People Action’</w:t>
      </w:r>
    </w:p>
    <w:p w14:paraId="6D52995C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Greer Honeywill, 2015,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 xml:space="preserve">‘The </w:t>
      </w:r>
      <w:proofErr w:type="gramStart"/>
      <w:r w:rsidR="00182AD6" w:rsidRPr="3037CC0B">
        <w:rPr>
          <w:rFonts w:ascii="Book Antiqua" w:hAnsi="Book Antiqua" w:cs="Book Antiqua"/>
        </w:rPr>
        <w:t>Ever Present</w:t>
      </w:r>
      <w:proofErr w:type="gramEnd"/>
      <w:r w:rsidR="00182AD6" w:rsidRPr="3037CC0B">
        <w:rPr>
          <w:rFonts w:ascii="Book Antiqua" w:hAnsi="Book Antiqua" w:cs="Book Antiqua"/>
        </w:rPr>
        <w:t xml:space="preserve"> Eye; a studio exploration of the moment and the everyday lived experience’</w:t>
      </w:r>
    </w:p>
    <w:p w14:paraId="2A800E24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Natalie Marilyn Smith. 2014,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‘Drawing the Betweenness of Place’</w:t>
      </w:r>
    </w:p>
    <w:p w14:paraId="10C6B92E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Michael Robert Kidd, 2013,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‘A Re-evaluation of Marcuse's Philosophy of Technology’</w:t>
      </w:r>
    </w:p>
    <w:p w14:paraId="7A08081A" w14:textId="77777777" w:rsidR="00291EF7" w:rsidRDefault="00291EF7" w:rsidP="00B064B1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Peta </w:t>
      </w:r>
      <w:proofErr w:type="gramStart"/>
      <w:r w:rsidRPr="3037CC0B">
        <w:rPr>
          <w:rFonts w:ascii="Book Antiqua" w:hAnsi="Book Antiqua" w:cs="Book Antiqua"/>
        </w:rPr>
        <w:t>Carlin ,</w:t>
      </w:r>
      <w:proofErr w:type="gramEnd"/>
      <w:r w:rsidRPr="3037CC0B">
        <w:rPr>
          <w:rFonts w:ascii="Book Antiqua" w:hAnsi="Book Antiqua" w:cs="Book Antiqua"/>
        </w:rPr>
        <w:t xml:space="preserve"> 2013, </w:t>
      </w:r>
      <w:r w:rsidR="009B47A3" w:rsidRPr="3037CC0B">
        <w:rPr>
          <w:rFonts w:ascii="Book Antiqua" w:hAnsi="Book Antiqua" w:cs="Book Antiqua"/>
        </w:rPr>
        <w:t xml:space="preserve">PhD (RMIT), ‘On </w:t>
      </w:r>
      <w:proofErr w:type="spellStart"/>
      <w:r w:rsidR="009B47A3" w:rsidRPr="3037CC0B">
        <w:rPr>
          <w:rFonts w:ascii="Book Antiqua" w:hAnsi="Book Antiqua" w:cs="Book Antiqua"/>
        </w:rPr>
        <w:t>Semperian</w:t>
      </w:r>
      <w:proofErr w:type="spellEnd"/>
      <w:r w:rsidR="009B47A3" w:rsidRPr="3037CC0B">
        <w:rPr>
          <w:rFonts w:ascii="Book Antiqua" w:hAnsi="Book Antiqua" w:cs="Book Antiqua"/>
        </w:rPr>
        <w:t xml:space="preserve"> Surfaces: </w:t>
      </w:r>
      <w:proofErr w:type="spellStart"/>
      <w:r w:rsidR="009B47A3" w:rsidRPr="3037CC0B">
        <w:rPr>
          <w:rFonts w:ascii="Book Antiqua" w:hAnsi="Book Antiqua" w:cs="Book Antiqua"/>
        </w:rPr>
        <w:t>Interweavings</w:t>
      </w:r>
      <w:proofErr w:type="spellEnd"/>
      <w:r w:rsidR="009B47A3" w:rsidRPr="3037CC0B">
        <w:rPr>
          <w:rFonts w:ascii="Book Antiqua" w:hAnsi="Book Antiqua" w:cs="Book Antiqua"/>
        </w:rPr>
        <w:t xml:space="preserve"> between the Mid-Twentieth Century Curtain Wall and Harris Tweed, A Study Mediated by Photography’</w:t>
      </w:r>
    </w:p>
    <w:p w14:paraId="3FF05D30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Simon Peter Van Rysewyk, 2013, </w:t>
      </w:r>
      <w:r w:rsidR="009B47A3" w:rsidRPr="3037CC0B">
        <w:rPr>
          <w:rFonts w:ascii="Book Antiqua" w:hAnsi="Book Antiqua" w:cs="Book Antiqua"/>
        </w:rPr>
        <w:t>PhD (Tas),</w:t>
      </w:r>
      <w:r w:rsidR="00182AD6" w:rsidRPr="3037CC0B">
        <w:rPr>
          <w:rFonts w:ascii="Book Antiqua" w:hAnsi="Book Antiqua" w:cs="Book Antiqua"/>
        </w:rPr>
        <w:t xml:space="preserve"> ‘Pain is Mechanism’</w:t>
      </w:r>
    </w:p>
    <w:p w14:paraId="093486F0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Christopher John Wareham, 2013,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‘The Community of the Poem: Towards an Ethics of the Poetic Spirit with the Poetry of Francis Webb’</w:t>
      </w:r>
    </w:p>
    <w:p w14:paraId="2FBE03B5" w14:textId="77777777" w:rsidR="00291EF7" w:rsidRP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Robert Scotney, 2013, </w:t>
      </w:r>
      <w:r w:rsidR="009B47A3" w:rsidRPr="3037CC0B">
        <w:rPr>
          <w:rFonts w:ascii="Book Antiqua" w:hAnsi="Book Antiqua" w:cs="Book Antiqua"/>
        </w:rPr>
        <w:t>PhD (Tas), 'Wilderness: Nature Out of Control’</w:t>
      </w:r>
    </w:p>
    <w:p w14:paraId="419B659C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Adrian James Staples, 2013,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‘Heidegger's Language’</w:t>
      </w:r>
    </w:p>
    <w:p w14:paraId="72B4B402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James John Stewart, 2012,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‘Nourishing the Dhamma: Vegetarianism and Animal Nonviolence in Theravada Buddhism with a special focus on Sinhala Buddhism’</w:t>
      </w:r>
    </w:p>
    <w:p w14:paraId="3D9230EF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Samuel George Acres, 2012,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‘Toward an Ontology of Pop Music’</w:t>
      </w:r>
    </w:p>
    <w:p w14:paraId="3CF9C23D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>Justin Mark Shimeld, 2012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‘Nothing Transcended: An Examination of the Metaphysical Implications of Interdependence’</w:t>
      </w:r>
    </w:p>
    <w:p w14:paraId="6BD3E1AE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Brendan Peter </w:t>
      </w:r>
      <w:proofErr w:type="spellStart"/>
      <w:r w:rsidRPr="3037CC0B">
        <w:rPr>
          <w:rFonts w:ascii="Book Antiqua" w:hAnsi="Book Antiqua" w:cs="Book Antiqua"/>
        </w:rPr>
        <w:t>Triffett</w:t>
      </w:r>
      <w:proofErr w:type="spellEnd"/>
      <w:r w:rsidRPr="3037CC0B">
        <w:rPr>
          <w:rFonts w:ascii="Book Antiqua" w:hAnsi="Book Antiqua" w:cs="Book Antiqua"/>
        </w:rPr>
        <w:t xml:space="preserve">, 2011,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‘Plurally Possessed: Gift and Participation in the Theo-ontology of John Milbank’</w:t>
      </w:r>
    </w:p>
    <w:p w14:paraId="31B34B59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Andrew Geoffrey Harwood, 2011, </w:t>
      </w:r>
      <w:r w:rsidR="009B47A3" w:rsidRPr="3037CC0B">
        <w:rPr>
          <w:rFonts w:ascii="Book Antiqua" w:hAnsi="Book Antiqua" w:cs="Book Antiqua"/>
        </w:rPr>
        <w:t>PhD (Tas</w:t>
      </w:r>
      <w:proofErr w:type="gramStart"/>
      <w:r w:rsidR="009B47A3" w:rsidRPr="3037CC0B">
        <w:rPr>
          <w:rFonts w:ascii="Book Antiqua" w:hAnsi="Book Antiqua" w:cs="Book Antiqua"/>
        </w:rPr>
        <w:t xml:space="preserve">), </w:t>
      </w:r>
      <w:r w:rsidR="00182AD6" w:rsidRPr="3037CC0B">
        <w:rPr>
          <w:rFonts w:ascii="Book Antiqua" w:hAnsi="Book Antiqua" w:cs="Book Antiqua"/>
        </w:rPr>
        <w:t xml:space="preserve"> ‘</w:t>
      </w:r>
      <w:proofErr w:type="gramEnd"/>
      <w:r w:rsidR="00182AD6" w:rsidRPr="3037CC0B">
        <w:rPr>
          <w:rFonts w:ascii="Book Antiqua" w:hAnsi="Book Antiqua" w:cs="Book Antiqua"/>
        </w:rPr>
        <w:t xml:space="preserve">The Political Constitution of </w:t>
      </w:r>
      <w:proofErr w:type="spellStart"/>
      <w:r w:rsidR="00182AD6" w:rsidRPr="3037CC0B">
        <w:rPr>
          <w:rFonts w:ascii="Book Antiqua" w:hAnsi="Book Antiqua" w:cs="Book Antiqua"/>
        </w:rPr>
        <w:t>Islandness</w:t>
      </w:r>
      <w:proofErr w:type="spellEnd"/>
      <w:r w:rsidR="00182AD6" w:rsidRPr="3037CC0B">
        <w:rPr>
          <w:rFonts w:ascii="Book Antiqua" w:hAnsi="Book Antiqua" w:cs="Book Antiqua"/>
        </w:rPr>
        <w:t>: The 'Tasmanian Problem' and Ten Days on the Island’</w:t>
      </w:r>
    </w:p>
    <w:p w14:paraId="03494DED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Delton Laud Hedges, 2001, </w:t>
      </w:r>
      <w:r w:rsidR="00182AD6" w:rsidRPr="3037CC0B">
        <w:rPr>
          <w:rFonts w:ascii="Book Antiqua" w:hAnsi="Book Antiqua" w:cs="Book Antiqua"/>
        </w:rPr>
        <w:t>Masters</w:t>
      </w:r>
      <w:r w:rsidR="009B47A3" w:rsidRPr="3037CC0B">
        <w:rPr>
          <w:rFonts w:ascii="Book Antiqua" w:hAnsi="Book Antiqua" w:cs="Book Antiqua"/>
        </w:rPr>
        <w:t xml:space="preserve"> (Tas)</w:t>
      </w:r>
      <w:r w:rsidR="00182AD6" w:rsidRPr="3037CC0B">
        <w:rPr>
          <w:rFonts w:ascii="Book Antiqua" w:hAnsi="Book Antiqua" w:cs="Book Antiqua"/>
        </w:rPr>
        <w:t xml:space="preserve">, ‘Homo </w:t>
      </w:r>
      <w:proofErr w:type="spellStart"/>
      <w:r w:rsidR="00182AD6" w:rsidRPr="3037CC0B">
        <w:rPr>
          <w:rFonts w:ascii="Book Antiqua" w:hAnsi="Book Antiqua" w:cs="Book Antiqua"/>
        </w:rPr>
        <w:t>credulus</w:t>
      </w:r>
      <w:proofErr w:type="spellEnd"/>
      <w:r w:rsidR="00182AD6" w:rsidRPr="3037CC0B">
        <w:rPr>
          <w:rFonts w:ascii="Book Antiqua" w:hAnsi="Book Antiqua" w:cs="Book Antiqua"/>
        </w:rPr>
        <w:t>: Bio-philosophical Reflections on Evolution and Religious Belief’</w:t>
      </w:r>
    </w:p>
    <w:p w14:paraId="386B3DCB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John Michael Green, 2010,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‘Kant, Causality, and Synthesis’</w:t>
      </w:r>
    </w:p>
    <w:p w14:paraId="0780F587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Cullan Nicholas Joyce, 2010,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 xml:space="preserve">‘Created Motion in Maximus the Confessor: A </w:t>
      </w:r>
      <w:proofErr w:type="spellStart"/>
      <w:r w:rsidR="00182AD6" w:rsidRPr="3037CC0B">
        <w:rPr>
          <w:rFonts w:ascii="Book Antiqua" w:hAnsi="Book Antiqua" w:cs="Book Antiqua"/>
        </w:rPr>
        <w:t>Dynamicist</w:t>
      </w:r>
      <w:proofErr w:type="spellEnd"/>
      <w:r w:rsidR="00182AD6" w:rsidRPr="3037CC0B">
        <w:rPr>
          <w:rFonts w:ascii="Book Antiqua" w:hAnsi="Book Antiqua" w:cs="Book Antiqua"/>
        </w:rPr>
        <w:t xml:space="preserve"> Reading’</w:t>
      </w:r>
    </w:p>
    <w:p w14:paraId="29AE6877" w14:textId="1EA8A1D1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Jesus Simeon Villa, 2010,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‘The Ethics of Money: The Place of Values in Contemporary Banking’</w:t>
      </w:r>
    </w:p>
    <w:p w14:paraId="614DE98B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Andrew Peter Wear, 2010,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‘Concept &amp; Form: Post-philosophical Studies in Contemporary Art’</w:t>
      </w:r>
    </w:p>
    <w:p w14:paraId="22FB4DBC" w14:textId="3DCAA171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Jillian Louise Britton, 2010,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‘Morality on a Leash: Walking the Dogma. A Search for Plausible Connections between Morality and Biology’</w:t>
      </w:r>
    </w:p>
    <w:p w14:paraId="7B79EA0E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Anita Van Riet, 2009,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 xml:space="preserve">‘Poetry and Philosophical Ascesis - Schlegel, Novalis and </w:t>
      </w:r>
      <w:proofErr w:type="spellStart"/>
      <w:r w:rsidR="00182AD6" w:rsidRPr="3037CC0B">
        <w:rPr>
          <w:rFonts w:ascii="Book Antiqua" w:hAnsi="Book Antiqua" w:cs="Book Antiqua"/>
        </w:rPr>
        <w:t>Hölderlin</w:t>
      </w:r>
      <w:proofErr w:type="spellEnd"/>
      <w:r w:rsidR="00182AD6" w:rsidRPr="3037CC0B">
        <w:rPr>
          <w:rFonts w:ascii="Book Antiqua" w:hAnsi="Book Antiqua" w:cs="Book Antiqua"/>
        </w:rPr>
        <w:t>’</w:t>
      </w:r>
    </w:p>
    <w:p w14:paraId="60107FC7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Andrew Francis Piskun, 2009,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‘Transformation in Knowledge: The Aristotelian Concepts of Actuality and Potentiality and the Cartesian Method’</w:t>
      </w:r>
    </w:p>
    <w:p w14:paraId="3C91BDA9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Kristi Lilian Giselsson, 2009,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‘Grounds for Respect: Particularism, Universalism, Accountability’</w:t>
      </w:r>
    </w:p>
    <w:p w14:paraId="1AE4FA50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Tessa Michelle Saunders, 2009,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</w:t>
      </w:r>
      <w:proofErr w:type="spellStart"/>
      <w:r w:rsidR="00182AD6" w:rsidRPr="3037CC0B">
        <w:rPr>
          <w:rFonts w:ascii="Book Antiqua" w:hAnsi="Book Antiqua" w:cs="Book Antiqua"/>
        </w:rPr>
        <w:t>Authenticite</w:t>
      </w:r>
      <w:proofErr w:type="spellEnd"/>
      <w:r w:rsidR="00182AD6" w:rsidRPr="3037CC0B">
        <w:rPr>
          <w:rFonts w:ascii="Book Antiqua" w:hAnsi="Book Antiqua" w:cs="Book Antiqua"/>
        </w:rPr>
        <w:t>, Ambiguity and Freedom: Recuperating the Philosophy of Simone De Beauvoir for a Contemporary Ethics of Ambiguity’</w:t>
      </w:r>
    </w:p>
    <w:p w14:paraId="15A55055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Eilidh Campbell St John, 2008, </w:t>
      </w:r>
      <w:r w:rsidR="009B47A3" w:rsidRPr="3037CC0B">
        <w:rPr>
          <w:rFonts w:ascii="Book Antiqua" w:hAnsi="Book Antiqua" w:cs="Book Antiqua"/>
        </w:rPr>
        <w:t>PhD (Tas),</w:t>
      </w:r>
      <w:r w:rsidR="00182AD6" w:rsidRPr="3037CC0B">
        <w:rPr>
          <w:rFonts w:ascii="Book Antiqua" w:hAnsi="Book Antiqua" w:cs="Book Antiqua"/>
        </w:rPr>
        <w:t xml:space="preserve"> ‘Putting Religion in its Place. Belief, Trauma, Faith and Healing’</w:t>
      </w:r>
    </w:p>
    <w:p w14:paraId="233B7EDD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Hannah Blanch Jenkins, 2007,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‘Beyond Beliefs: A Philosophical Examination of Anomalous Phenomena and Explanation Theory’</w:t>
      </w:r>
    </w:p>
    <w:p w14:paraId="7FDD2D6F" w14:textId="77777777" w:rsidR="00291EF7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Bruce Elliott Wilson, 2007,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‘The Metaphysics of Connection: Discreteness, Continuity and In-discreteness’</w:t>
      </w:r>
    </w:p>
    <w:p w14:paraId="4AEA47BB" w14:textId="77777777" w:rsidR="00A97278" w:rsidRDefault="00291EF7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lastRenderedPageBreak/>
        <w:t xml:space="preserve">David Speer, 2007, </w:t>
      </w:r>
      <w:r w:rsidR="00182AD6" w:rsidRPr="3037CC0B">
        <w:rPr>
          <w:rFonts w:ascii="Book Antiqua" w:hAnsi="Book Antiqua" w:cs="Book Antiqua"/>
        </w:rPr>
        <w:t>Masters</w:t>
      </w:r>
      <w:r w:rsidR="009B47A3" w:rsidRPr="3037CC0B">
        <w:rPr>
          <w:rFonts w:ascii="Book Antiqua" w:hAnsi="Book Antiqua" w:cs="Book Antiqua"/>
        </w:rPr>
        <w:t xml:space="preserve"> (Tas)</w:t>
      </w:r>
      <w:r w:rsidR="00182AD6" w:rsidRPr="3037CC0B">
        <w:rPr>
          <w:rFonts w:ascii="Book Antiqua" w:hAnsi="Book Antiqua" w:cs="Book Antiqua"/>
        </w:rPr>
        <w:t>, ‘The Quest for Eternity: Attempts Towards and Integrative Treatment of Moral and Metaphysical Considerations of Existence, Ideas and Truth’</w:t>
      </w:r>
    </w:p>
    <w:p w14:paraId="7621FBA6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Colin Francis Langridge, 2006, </w:t>
      </w:r>
      <w:proofErr w:type="gramStart"/>
      <w:r w:rsidR="009B47A3" w:rsidRPr="3037CC0B">
        <w:rPr>
          <w:rFonts w:ascii="Book Antiqua" w:hAnsi="Book Antiqua" w:cs="Book Antiqua"/>
        </w:rPr>
        <w:t>PhD(</w:t>
      </w:r>
      <w:proofErr w:type="gramEnd"/>
      <w:r w:rsidR="009B47A3" w:rsidRPr="3037CC0B">
        <w:rPr>
          <w:rFonts w:ascii="Book Antiqua" w:hAnsi="Book Antiqua" w:cs="Book Antiqua"/>
        </w:rPr>
        <w:t xml:space="preserve">Tas), </w:t>
      </w:r>
      <w:r w:rsidR="00182AD6" w:rsidRPr="3037CC0B">
        <w:rPr>
          <w:rFonts w:ascii="Book Antiqua" w:hAnsi="Book Antiqua" w:cs="Book Antiqua"/>
        </w:rPr>
        <w:t xml:space="preserve"> ‘An Investigation into the Ontological Significance of Sculptural Objects’</w:t>
      </w:r>
    </w:p>
    <w:p w14:paraId="6EBAF2AF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Linn Maree Miller, 2006,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‘Being and Belonging’</w:t>
      </w:r>
    </w:p>
    <w:p w14:paraId="1188197B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Stone </w:t>
      </w:r>
      <w:proofErr w:type="spellStart"/>
      <w:r w:rsidRPr="3037CC0B">
        <w:rPr>
          <w:rFonts w:ascii="Book Antiqua" w:hAnsi="Book Antiqua" w:cs="Book Antiqua"/>
        </w:rPr>
        <w:t>Hsutung</w:t>
      </w:r>
      <w:proofErr w:type="spellEnd"/>
      <w:r w:rsidRPr="3037CC0B">
        <w:rPr>
          <w:rFonts w:ascii="Book Antiqua" w:hAnsi="Book Antiqua" w:cs="Book Antiqua"/>
        </w:rPr>
        <w:t xml:space="preserve"> Lee, 2006,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‘The Mere Real Thing and Beyond: An Alternative Perspective of Everyday Life through the Appropriation of Commonplace Things in the context of Contemporary Visual Arts Environment’</w:t>
      </w:r>
    </w:p>
    <w:p w14:paraId="34A706DA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Robyne Kristine Conway, 2005, </w:t>
      </w:r>
      <w:r w:rsidR="00182AD6" w:rsidRPr="3037CC0B">
        <w:rPr>
          <w:rFonts w:ascii="Book Antiqua" w:hAnsi="Book Antiqua" w:cs="Book Antiqua"/>
        </w:rPr>
        <w:t>Masters</w:t>
      </w:r>
      <w:r w:rsidR="009B47A3" w:rsidRPr="3037CC0B">
        <w:rPr>
          <w:rFonts w:ascii="Book Antiqua" w:hAnsi="Book Antiqua" w:cs="Book Antiqua"/>
        </w:rPr>
        <w:t xml:space="preserve"> (Tas)</w:t>
      </w:r>
      <w:r w:rsidR="00182AD6" w:rsidRPr="3037CC0B">
        <w:rPr>
          <w:rFonts w:ascii="Book Antiqua" w:hAnsi="Book Antiqua" w:cs="Book Antiqua"/>
        </w:rPr>
        <w:t>, ‘The Virtues They Needed to have: A Brief History of the Virtues from Homer to Hume and How Virtue enabled Communities to Survive and Thrive’</w:t>
      </w:r>
    </w:p>
    <w:p w14:paraId="468611F4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Graham John Wood, 2005, </w:t>
      </w:r>
      <w:r w:rsidR="009B47A3" w:rsidRPr="3037CC0B">
        <w:rPr>
          <w:rFonts w:ascii="Book Antiqua" w:hAnsi="Book Antiqua" w:cs="Book Antiqua"/>
        </w:rPr>
        <w:t>PhD (Tas), ‘</w:t>
      </w:r>
      <w:r w:rsidR="00182AD6" w:rsidRPr="3037CC0B">
        <w:rPr>
          <w:rFonts w:ascii="Book Antiqua" w:hAnsi="Book Antiqua" w:cs="Book Antiqua"/>
        </w:rPr>
        <w:t>The Fine-Tuning of the Universe: A Philosophical Analysis</w:t>
      </w:r>
      <w:r w:rsidR="009B47A3" w:rsidRPr="3037CC0B">
        <w:rPr>
          <w:rFonts w:ascii="Book Antiqua" w:hAnsi="Book Antiqua" w:cs="Book Antiqua"/>
        </w:rPr>
        <w:t>’</w:t>
      </w:r>
    </w:p>
    <w:p w14:paraId="44B2EBB3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Shaun Paul Wilson, 2005, </w:t>
      </w:r>
      <w:r w:rsidR="009B47A3" w:rsidRPr="3037CC0B">
        <w:rPr>
          <w:rFonts w:ascii="Book Antiqua" w:hAnsi="Book Antiqua" w:cs="Book Antiqua"/>
        </w:rPr>
        <w:t>PhD (Tas), ‘</w:t>
      </w:r>
      <w:r w:rsidR="00182AD6" w:rsidRPr="3037CC0B">
        <w:rPr>
          <w:rFonts w:ascii="Book Antiqua" w:hAnsi="Book Antiqua" w:cs="Book Antiqua"/>
        </w:rPr>
        <w:t>The Memory Palace: Scale, Mnemonics and the Moving Image</w:t>
      </w:r>
      <w:r w:rsidR="009B47A3" w:rsidRPr="3037CC0B">
        <w:rPr>
          <w:rFonts w:ascii="Book Antiqua" w:hAnsi="Book Antiqua" w:cs="Book Antiqua"/>
        </w:rPr>
        <w:t>’</w:t>
      </w:r>
    </w:p>
    <w:p w14:paraId="491A450B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Anna </w:t>
      </w:r>
      <w:proofErr w:type="spellStart"/>
      <w:r w:rsidRPr="3037CC0B">
        <w:rPr>
          <w:rFonts w:ascii="Book Antiqua" w:hAnsi="Book Antiqua" w:cs="Book Antiqua"/>
        </w:rPr>
        <w:t>Taitslin</w:t>
      </w:r>
      <w:proofErr w:type="spellEnd"/>
      <w:r w:rsidRPr="3037CC0B">
        <w:rPr>
          <w:rFonts w:ascii="Book Antiqua" w:hAnsi="Book Antiqua" w:cs="Book Antiqua"/>
        </w:rPr>
        <w:t xml:space="preserve">, 2004,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‘Intellectualism versus Voluntarism in the development of Natural Law from Zeno to Grotius’</w:t>
      </w:r>
    </w:p>
    <w:p w14:paraId="5B96B590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Richard Charles Potts, 2003, </w:t>
      </w:r>
      <w:r w:rsidR="00182AD6" w:rsidRPr="3037CC0B">
        <w:rPr>
          <w:rFonts w:ascii="Book Antiqua" w:hAnsi="Book Antiqua" w:cs="Book Antiqua"/>
        </w:rPr>
        <w:t>Masters</w:t>
      </w:r>
      <w:r w:rsidR="009B47A3" w:rsidRPr="3037CC0B">
        <w:rPr>
          <w:rFonts w:ascii="Book Antiqua" w:hAnsi="Book Antiqua" w:cs="Book Antiqua"/>
        </w:rPr>
        <w:t xml:space="preserve"> (Tas)</w:t>
      </w:r>
      <w:r w:rsidR="00182AD6" w:rsidRPr="3037CC0B">
        <w:rPr>
          <w:rFonts w:ascii="Book Antiqua" w:hAnsi="Book Antiqua" w:cs="Book Antiqua"/>
        </w:rPr>
        <w:t xml:space="preserve">, ‘The External Self - Externalism and </w:t>
      </w:r>
      <w:proofErr w:type="gramStart"/>
      <w:r w:rsidR="00182AD6" w:rsidRPr="3037CC0B">
        <w:rPr>
          <w:rFonts w:ascii="Book Antiqua" w:hAnsi="Book Antiqua" w:cs="Book Antiqua"/>
        </w:rPr>
        <w:t>First Person</w:t>
      </w:r>
      <w:proofErr w:type="gramEnd"/>
      <w:r w:rsidR="00182AD6" w:rsidRPr="3037CC0B">
        <w:rPr>
          <w:rFonts w:ascii="Book Antiqua" w:hAnsi="Book Antiqua" w:cs="Book Antiqua"/>
        </w:rPr>
        <w:t xml:space="preserve"> Authority’</w:t>
      </w:r>
    </w:p>
    <w:p w14:paraId="516C3F87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Sonam Thakchoe, 2003,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 xml:space="preserve">‘A comparative analysis of the two Tibetan </w:t>
      </w:r>
      <w:proofErr w:type="spellStart"/>
      <w:r w:rsidR="00182AD6" w:rsidRPr="3037CC0B">
        <w:rPr>
          <w:rFonts w:ascii="Book Antiqua" w:hAnsi="Book Antiqua" w:cs="Book Antiqua"/>
        </w:rPr>
        <w:t>Prasangika</w:t>
      </w:r>
      <w:proofErr w:type="spellEnd"/>
      <w:r w:rsidR="00182AD6" w:rsidRPr="3037CC0B">
        <w:rPr>
          <w:rFonts w:ascii="Book Antiqua" w:hAnsi="Book Antiqua" w:cs="Book Antiqua"/>
        </w:rPr>
        <w:t xml:space="preserve"> </w:t>
      </w:r>
      <w:proofErr w:type="spellStart"/>
      <w:r w:rsidR="00182AD6" w:rsidRPr="3037CC0B">
        <w:rPr>
          <w:rFonts w:ascii="Book Antiqua" w:hAnsi="Book Antiqua" w:cs="Book Antiqua"/>
        </w:rPr>
        <w:t>Madjyamaka</w:t>
      </w:r>
      <w:proofErr w:type="spellEnd"/>
      <w:r w:rsidR="00182AD6" w:rsidRPr="3037CC0B">
        <w:rPr>
          <w:rFonts w:ascii="Book Antiqua" w:hAnsi="Book Antiqua" w:cs="Book Antiqua"/>
        </w:rPr>
        <w:t xml:space="preserve"> accounts of the two truths’</w:t>
      </w:r>
    </w:p>
    <w:p w14:paraId="2F50951E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Robert Frederick Flynn, 2003,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 xml:space="preserve">‘Fostering Ethical competence in Managerial Leadership: A </w:t>
      </w:r>
      <w:proofErr w:type="spellStart"/>
      <w:r w:rsidR="00182AD6" w:rsidRPr="3037CC0B">
        <w:rPr>
          <w:rFonts w:ascii="Book Antiqua" w:hAnsi="Book Antiqua" w:cs="Book Antiqua"/>
        </w:rPr>
        <w:t>Eudaimonistic</w:t>
      </w:r>
      <w:proofErr w:type="spellEnd"/>
      <w:r w:rsidR="00182AD6" w:rsidRPr="3037CC0B">
        <w:rPr>
          <w:rFonts w:ascii="Book Antiqua" w:hAnsi="Book Antiqua" w:cs="Book Antiqua"/>
        </w:rPr>
        <w:t xml:space="preserve"> Perspective’</w:t>
      </w:r>
    </w:p>
    <w:p w14:paraId="68D0ACBA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Gwendolyn Dorothy Nettlefold, 2002,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‘What Mother Knows’</w:t>
      </w:r>
    </w:p>
    <w:p w14:paraId="287DE3F7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Pauline Mary Enright, 2002,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‘Complex persons</w:t>
      </w:r>
      <w:r w:rsidRPr="3037CC0B">
        <w:rPr>
          <w:rFonts w:ascii="Book Antiqua" w:hAnsi="Book Antiqua" w:cs="Book Antiqua"/>
        </w:rPr>
        <w:t>’</w:t>
      </w:r>
    </w:p>
    <w:p w14:paraId="337DCE8D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James Andrew Phillips, 2002, </w:t>
      </w:r>
      <w:r w:rsidR="009B47A3" w:rsidRPr="3037CC0B">
        <w:rPr>
          <w:rFonts w:ascii="Book Antiqua" w:hAnsi="Book Antiqua" w:cs="Book Antiqua"/>
        </w:rPr>
        <w:t xml:space="preserve">PhD (Tas), </w:t>
      </w:r>
      <w:r w:rsidR="00182AD6" w:rsidRPr="3037CC0B">
        <w:rPr>
          <w:rFonts w:ascii="Book Antiqua" w:hAnsi="Book Antiqua" w:cs="Book Antiqua"/>
        </w:rPr>
        <w:t>‘Heidegger's People: From the State to Poetry’</w:t>
      </w:r>
    </w:p>
    <w:p w14:paraId="62C8FCDC" w14:textId="77777777" w:rsid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Bruce Elliott Wilson, 2001, </w:t>
      </w:r>
      <w:r w:rsidR="00182AD6" w:rsidRPr="3037CC0B">
        <w:rPr>
          <w:rFonts w:ascii="Book Antiqua" w:hAnsi="Book Antiqua" w:cs="Book Antiqua"/>
        </w:rPr>
        <w:t>Masters</w:t>
      </w:r>
      <w:r w:rsidR="009B47A3" w:rsidRPr="3037CC0B">
        <w:rPr>
          <w:rFonts w:ascii="Book Antiqua" w:hAnsi="Book Antiqua" w:cs="Book Antiqua"/>
        </w:rPr>
        <w:t xml:space="preserve"> (Tas)</w:t>
      </w:r>
      <w:r w:rsidR="00182AD6" w:rsidRPr="3037CC0B">
        <w:rPr>
          <w:rFonts w:ascii="Book Antiqua" w:hAnsi="Book Antiqua" w:cs="Book Antiqua"/>
        </w:rPr>
        <w:t>, ‘Emotional Experience’</w:t>
      </w:r>
    </w:p>
    <w:p w14:paraId="7230FC9D" w14:textId="77777777" w:rsidR="00A97278" w:rsidRP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/>
        </w:rPr>
        <w:t xml:space="preserve">Lubica Ucnik, </w:t>
      </w:r>
      <w:r w:rsidRPr="3037CC0B">
        <w:rPr>
          <w:rFonts w:ascii="Book Antiqua" w:hAnsi="Book Antiqua" w:cs="Book Antiqua"/>
        </w:rPr>
        <w:t xml:space="preserve">2001, </w:t>
      </w:r>
      <w:r w:rsidR="009B47A3" w:rsidRPr="3037CC0B">
        <w:rPr>
          <w:rFonts w:ascii="Book Antiqua" w:hAnsi="Book Antiqua" w:cs="Book Antiqua"/>
        </w:rPr>
        <w:t xml:space="preserve">PhD (Murdoch), </w:t>
      </w:r>
      <w:r w:rsidR="00C90D04" w:rsidRPr="3037CC0B">
        <w:rPr>
          <w:rFonts w:ascii="Book Antiqua" w:hAnsi="Book Antiqua"/>
        </w:rPr>
        <w:t>‘A Discourse on Rights: Slovakia's Quest for Statehood and</w:t>
      </w:r>
      <w:r w:rsidR="00C90D04" w:rsidRPr="3037CC0B">
        <w:rPr>
          <w:rFonts w:ascii="Book Antiqua" w:hAnsi="Book Antiqua" w:cs="Book Antiqua"/>
        </w:rPr>
        <w:t xml:space="preserve"> </w:t>
      </w:r>
      <w:r w:rsidR="00C90D04" w:rsidRPr="3037CC0B">
        <w:rPr>
          <w:rFonts w:ascii="Book Antiqua" w:hAnsi="Book Antiqua"/>
        </w:rPr>
        <w:t xml:space="preserve">the </w:t>
      </w:r>
      <w:r w:rsidR="009B47A3" w:rsidRPr="3037CC0B">
        <w:rPr>
          <w:rFonts w:ascii="Book Antiqua" w:hAnsi="Book Antiqua"/>
        </w:rPr>
        <w:t>Heritage of the Enlightenment’</w:t>
      </w:r>
    </w:p>
    <w:p w14:paraId="00767284" w14:textId="77777777" w:rsidR="00A97278" w:rsidRPr="00A97278" w:rsidRDefault="00A97278" w:rsidP="6830CB72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/>
        </w:rPr>
        <w:t xml:space="preserve">Pedro Tabensky, 1999, </w:t>
      </w:r>
      <w:r w:rsidR="009B47A3" w:rsidRPr="3037CC0B">
        <w:rPr>
          <w:rFonts w:ascii="Book Antiqua" w:hAnsi="Book Antiqua"/>
        </w:rPr>
        <w:t>PhD (Murdoch</w:t>
      </w:r>
      <w:proofErr w:type="gramStart"/>
      <w:r w:rsidR="009B47A3" w:rsidRPr="3037CC0B">
        <w:rPr>
          <w:rFonts w:ascii="Book Antiqua" w:hAnsi="Book Antiqua"/>
        </w:rPr>
        <w:t xml:space="preserve">), </w:t>
      </w:r>
      <w:r w:rsidR="00C90D04" w:rsidRPr="3037CC0B">
        <w:rPr>
          <w:rFonts w:ascii="Book Antiqua" w:hAnsi="Book Antiqua"/>
        </w:rPr>
        <w:t xml:space="preserve"> ‘</w:t>
      </w:r>
      <w:proofErr w:type="gramEnd"/>
      <w:r w:rsidR="00C90D04" w:rsidRPr="3037CC0B">
        <w:rPr>
          <w:rFonts w:ascii="Book Antiqua" w:hAnsi="Book Antiqua"/>
        </w:rPr>
        <w:t>Eudaimonia: P</w:t>
      </w:r>
      <w:r w:rsidR="009B47A3" w:rsidRPr="3037CC0B">
        <w:rPr>
          <w:rFonts w:ascii="Book Antiqua" w:hAnsi="Book Antiqua"/>
        </w:rPr>
        <w:t>ersonhood, Community, Purpose’</w:t>
      </w:r>
    </w:p>
    <w:p w14:paraId="1C244D7A" w14:textId="76652B30" w:rsidR="00944F59" w:rsidRPr="00B064B1" w:rsidRDefault="00A97278" w:rsidP="00B064B1">
      <w:pPr>
        <w:pStyle w:val="ListParagraph"/>
        <w:numPr>
          <w:ilvl w:val="0"/>
          <w:numId w:val="37"/>
        </w:numPr>
        <w:tabs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djustRightInd w:val="0"/>
        <w:snapToGrid w:val="0"/>
        <w:rPr>
          <w:rFonts w:ascii="Book Antiqua" w:hAnsi="Book Antiqua" w:cs="Book Antiqua"/>
        </w:rPr>
      </w:pPr>
      <w:r w:rsidRPr="3037CC0B">
        <w:rPr>
          <w:rFonts w:ascii="Book Antiqua" w:hAnsi="Book Antiqua" w:cs="Book Antiqua"/>
        </w:rPr>
        <w:t xml:space="preserve">Stephan Millett, 1997, </w:t>
      </w:r>
      <w:r w:rsidR="000E1E8A" w:rsidRPr="3037CC0B">
        <w:rPr>
          <w:rFonts w:ascii="Book Antiqua" w:hAnsi="Book Antiqua" w:cs="Book Antiqua"/>
        </w:rPr>
        <w:t>PhD (Murdoch</w:t>
      </w:r>
      <w:proofErr w:type="gramStart"/>
      <w:r w:rsidR="000E1E8A" w:rsidRPr="3037CC0B">
        <w:rPr>
          <w:rFonts w:ascii="Book Antiqua" w:hAnsi="Book Antiqua" w:cs="Book Antiqua"/>
        </w:rPr>
        <w:t xml:space="preserve">), </w:t>
      </w:r>
      <w:r w:rsidR="00C90D04" w:rsidRPr="3037CC0B">
        <w:rPr>
          <w:rFonts w:ascii="Book Antiqua" w:hAnsi="Book Antiqua" w:cs="Book Antiqua"/>
        </w:rPr>
        <w:t xml:space="preserve"> ‘</w:t>
      </w:r>
      <w:proofErr w:type="gramEnd"/>
      <w:r w:rsidR="00C90D04" w:rsidRPr="3037CC0B">
        <w:rPr>
          <w:rFonts w:ascii="Book Antiqua" w:hAnsi="Book Antiqua" w:cs="Book Antiqua"/>
        </w:rPr>
        <w:t>Autopoiesis and Immanent Teleology: Toward an Aristotelian Environ</w:t>
      </w:r>
      <w:r w:rsidR="000E1E8A" w:rsidRPr="3037CC0B">
        <w:rPr>
          <w:rFonts w:ascii="Book Antiqua" w:hAnsi="Book Antiqua" w:cs="Book Antiqua"/>
        </w:rPr>
        <w:t>mental Ethic’</w:t>
      </w:r>
      <w:r w:rsidR="00944F59" w:rsidRPr="3037CC0B">
        <w:rPr>
          <w:rFonts w:ascii="Book Antiqua" w:hAnsi="Book Antiqua" w:cs="Book Antiqua"/>
        </w:rPr>
        <w:t>.</w:t>
      </w:r>
    </w:p>
    <w:p w14:paraId="37BCFF37" w14:textId="77777777" w:rsidR="00944F59" w:rsidRPr="003D2189" w:rsidRDefault="00944F59" w:rsidP="00944F59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rPr>
          <w:rFonts w:ascii="Book Antiqua" w:hAnsi="Book Antiqua" w:cs="Book Antiqua"/>
          <w:lang w:val="en-AU"/>
        </w:rPr>
      </w:pPr>
    </w:p>
    <w:p w14:paraId="1FFC7C9B" w14:textId="494B7EE8" w:rsidR="00C90D04" w:rsidRDefault="00C90D04" w:rsidP="00D3170B">
      <w:pPr>
        <w:tabs>
          <w:tab w:val="left" w:pos="-30976"/>
          <w:tab w:val="left" w:pos="-29536"/>
          <w:tab w:val="left" w:pos="1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ind w:left="360"/>
      </w:pPr>
    </w:p>
    <w:sectPr w:rsidR="00C90D04" w:rsidSect="00A36C72">
      <w:foot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4A12" w14:textId="77777777" w:rsidR="00AF225F" w:rsidRDefault="00AF225F" w:rsidP="00737090">
      <w:r>
        <w:separator/>
      </w:r>
    </w:p>
  </w:endnote>
  <w:endnote w:type="continuationSeparator" w:id="0">
    <w:p w14:paraId="4C2BB561" w14:textId="77777777" w:rsidR="00AF225F" w:rsidRDefault="00AF225F" w:rsidP="00737090">
      <w:r>
        <w:continuationSeparator/>
      </w:r>
    </w:p>
  </w:endnote>
  <w:endnote w:type="continuationNotice" w:id="1">
    <w:p w14:paraId="2444D251" w14:textId="77777777" w:rsidR="00AF225F" w:rsidRDefault="00AF2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tisSemiSeri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sa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0910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489B3" w14:textId="6F2831DC" w:rsidR="00CC4E05" w:rsidRDefault="00CC4E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7D1CC" w14:textId="77777777" w:rsidR="00CC4E05" w:rsidRDefault="00CC4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4CC1" w14:textId="77777777" w:rsidR="00AF225F" w:rsidRDefault="00AF225F" w:rsidP="00737090">
      <w:r>
        <w:separator/>
      </w:r>
    </w:p>
  </w:footnote>
  <w:footnote w:type="continuationSeparator" w:id="0">
    <w:p w14:paraId="0FF889A5" w14:textId="77777777" w:rsidR="00AF225F" w:rsidRDefault="00AF225F" w:rsidP="00737090">
      <w:r>
        <w:continuationSeparator/>
      </w:r>
    </w:p>
  </w:footnote>
  <w:footnote w:type="continuationNotice" w:id="1">
    <w:p w14:paraId="4684C984" w14:textId="77777777" w:rsidR="00AF225F" w:rsidRDefault="00AF22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A2C"/>
    <w:multiLevelType w:val="hybridMultilevel"/>
    <w:tmpl w:val="480694D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F56C3"/>
    <w:multiLevelType w:val="hybridMultilevel"/>
    <w:tmpl w:val="7F241BA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7669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485048F"/>
    <w:multiLevelType w:val="hybridMultilevel"/>
    <w:tmpl w:val="28E062B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C592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1D706CC"/>
    <w:multiLevelType w:val="hybridMultilevel"/>
    <w:tmpl w:val="DE82CB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64193"/>
    <w:multiLevelType w:val="hybridMultilevel"/>
    <w:tmpl w:val="DDA46D82"/>
    <w:lvl w:ilvl="0" w:tplc="54746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A112F2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36805FD"/>
    <w:multiLevelType w:val="hybridMultilevel"/>
    <w:tmpl w:val="FA8EBBD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15A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7FD5275"/>
    <w:multiLevelType w:val="hybridMultilevel"/>
    <w:tmpl w:val="DC10F04C"/>
    <w:lvl w:ilvl="0" w:tplc="54746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EC0DEE"/>
    <w:multiLevelType w:val="hybridMultilevel"/>
    <w:tmpl w:val="49F227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417DC"/>
    <w:multiLevelType w:val="hybridMultilevel"/>
    <w:tmpl w:val="79F87F8E"/>
    <w:lvl w:ilvl="0" w:tplc="AFD8875C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E4C7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883F4A"/>
    <w:multiLevelType w:val="hybridMultilevel"/>
    <w:tmpl w:val="8FC4EED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D4BC9"/>
    <w:multiLevelType w:val="hybridMultilevel"/>
    <w:tmpl w:val="2A0EDB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384519"/>
    <w:multiLevelType w:val="hybridMultilevel"/>
    <w:tmpl w:val="3BEE8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A3AEB"/>
    <w:multiLevelType w:val="hybridMultilevel"/>
    <w:tmpl w:val="16E0EE0E"/>
    <w:lvl w:ilvl="0" w:tplc="2B827606">
      <w:start w:val="1"/>
      <w:numFmt w:val="decimal"/>
      <w:lvlText w:val="%1."/>
      <w:lvlJc w:val="left"/>
      <w:pPr>
        <w:ind w:left="720" w:hanging="360"/>
      </w:pPr>
    </w:lvl>
    <w:lvl w:ilvl="1" w:tplc="4948A494">
      <w:start w:val="1"/>
      <w:numFmt w:val="lowerLetter"/>
      <w:lvlText w:val="%2."/>
      <w:lvlJc w:val="left"/>
      <w:pPr>
        <w:ind w:left="1440" w:hanging="360"/>
      </w:pPr>
    </w:lvl>
    <w:lvl w:ilvl="2" w:tplc="32D47376">
      <w:start w:val="1"/>
      <w:numFmt w:val="lowerRoman"/>
      <w:lvlText w:val="%3."/>
      <w:lvlJc w:val="right"/>
      <w:pPr>
        <w:ind w:left="2160" w:hanging="180"/>
      </w:pPr>
    </w:lvl>
    <w:lvl w:ilvl="3" w:tplc="DCF8AA84">
      <w:start w:val="1"/>
      <w:numFmt w:val="decimal"/>
      <w:lvlText w:val="%4."/>
      <w:lvlJc w:val="left"/>
      <w:pPr>
        <w:ind w:left="2880" w:hanging="360"/>
      </w:pPr>
    </w:lvl>
    <w:lvl w:ilvl="4" w:tplc="F3B623DA">
      <w:start w:val="1"/>
      <w:numFmt w:val="lowerLetter"/>
      <w:lvlText w:val="%5."/>
      <w:lvlJc w:val="left"/>
      <w:pPr>
        <w:ind w:left="3600" w:hanging="360"/>
      </w:pPr>
    </w:lvl>
    <w:lvl w:ilvl="5" w:tplc="B798C104">
      <w:start w:val="1"/>
      <w:numFmt w:val="lowerRoman"/>
      <w:lvlText w:val="%6."/>
      <w:lvlJc w:val="right"/>
      <w:pPr>
        <w:ind w:left="4320" w:hanging="180"/>
      </w:pPr>
    </w:lvl>
    <w:lvl w:ilvl="6" w:tplc="6A62B604">
      <w:start w:val="1"/>
      <w:numFmt w:val="decimal"/>
      <w:lvlText w:val="%7."/>
      <w:lvlJc w:val="left"/>
      <w:pPr>
        <w:ind w:left="5040" w:hanging="360"/>
      </w:pPr>
    </w:lvl>
    <w:lvl w:ilvl="7" w:tplc="24D67802">
      <w:start w:val="1"/>
      <w:numFmt w:val="lowerLetter"/>
      <w:lvlText w:val="%8."/>
      <w:lvlJc w:val="left"/>
      <w:pPr>
        <w:ind w:left="5760" w:hanging="360"/>
      </w:pPr>
    </w:lvl>
    <w:lvl w:ilvl="8" w:tplc="8158A08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44D8A"/>
    <w:multiLevelType w:val="hybridMultilevel"/>
    <w:tmpl w:val="DAC200A8"/>
    <w:lvl w:ilvl="0" w:tplc="A36E40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lang w:val="en-AU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6402C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C150BF1"/>
    <w:multiLevelType w:val="hybridMultilevel"/>
    <w:tmpl w:val="C14063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2626"/>
    <w:multiLevelType w:val="hybridMultilevel"/>
    <w:tmpl w:val="B0788402"/>
    <w:lvl w:ilvl="0" w:tplc="C6844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0B4448F"/>
    <w:multiLevelType w:val="hybridMultilevel"/>
    <w:tmpl w:val="B96045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521B0"/>
    <w:multiLevelType w:val="hybridMultilevel"/>
    <w:tmpl w:val="0CF675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2EF5F56"/>
    <w:multiLevelType w:val="hybridMultilevel"/>
    <w:tmpl w:val="D8A2769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5207FB5"/>
    <w:multiLevelType w:val="hybridMultilevel"/>
    <w:tmpl w:val="0EDC6F3C"/>
    <w:lvl w:ilvl="0" w:tplc="C6844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A72EF"/>
    <w:multiLevelType w:val="hybridMultilevel"/>
    <w:tmpl w:val="1DF0F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559CA"/>
    <w:multiLevelType w:val="hybridMultilevel"/>
    <w:tmpl w:val="DD906B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F750F"/>
    <w:multiLevelType w:val="hybridMultilevel"/>
    <w:tmpl w:val="33DE5DF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E946EE"/>
    <w:multiLevelType w:val="hybridMultilevel"/>
    <w:tmpl w:val="9FA03B8A"/>
    <w:lvl w:ilvl="0" w:tplc="BA3C1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95EE6"/>
    <w:multiLevelType w:val="hybridMultilevel"/>
    <w:tmpl w:val="D1D67F00"/>
    <w:lvl w:ilvl="0" w:tplc="B5E46548">
      <w:start w:val="1"/>
      <w:numFmt w:val="upperRoman"/>
      <w:lvlText w:val="%1."/>
      <w:lvlJc w:val="left"/>
      <w:pPr>
        <w:ind w:left="720" w:hanging="360"/>
      </w:pPr>
    </w:lvl>
    <w:lvl w:ilvl="1" w:tplc="DD78CC36">
      <w:start w:val="1"/>
      <w:numFmt w:val="lowerLetter"/>
      <w:lvlText w:val="%2."/>
      <w:lvlJc w:val="left"/>
      <w:pPr>
        <w:ind w:left="1440" w:hanging="360"/>
      </w:pPr>
    </w:lvl>
    <w:lvl w:ilvl="2" w:tplc="C958D886">
      <w:start w:val="1"/>
      <w:numFmt w:val="lowerRoman"/>
      <w:lvlText w:val="%3."/>
      <w:lvlJc w:val="right"/>
      <w:pPr>
        <w:ind w:left="2160" w:hanging="180"/>
      </w:pPr>
    </w:lvl>
    <w:lvl w:ilvl="3" w:tplc="336406EE">
      <w:start w:val="1"/>
      <w:numFmt w:val="decimal"/>
      <w:lvlText w:val="%4."/>
      <w:lvlJc w:val="left"/>
      <w:pPr>
        <w:ind w:left="2880" w:hanging="360"/>
      </w:pPr>
    </w:lvl>
    <w:lvl w:ilvl="4" w:tplc="3E603EB6">
      <w:start w:val="1"/>
      <w:numFmt w:val="lowerLetter"/>
      <w:lvlText w:val="%5."/>
      <w:lvlJc w:val="left"/>
      <w:pPr>
        <w:ind w:left="3600" w:hanging="360"/>
      </w:pPr>
    </w:lvl>
    <w:lvl w:ilvl="5" w:tplc="5CF0EC10">
      <w:start w:val="1"/>
      <w:numFmt w:val="lowerRoman"/>
      <w:lvlText w:val="%6."/>
      <w:lvlJc w:val="right"/>
      <w:pPr>
        <w:ind w:left="4320" w:hanging="180"/>
      </w:pPr>
    </w:lvl>
    <w:lvl w:ilvl="6" w:tplc="D40C5EAE">
      <w:start w:val="1"/>
      <w:numFmt w:val="decimal"/>
      <w:lvlText w:val="%7."/>
      <w:lvlJc w:val="left"/>
      <w:pPr>
        <w:ind w:left="5040" w:hanging="360"/>
      </w:pPr>
    </w:lvl>
    <w:lvl w:ilvl="7" w:tplc="C8948BA4">
      <w:start w:val="1"/>
      <w:numFmt w:val="lowerLetter"/>
      <w:lvlText w:val="%8."/>
      <w:lvlJc w:val="left"/>
      <w:pPr>
        <w:ind w:left="5760" w:hanging="360"/>
      </w:pPr>
    </w:lvl>
    <w:lvl w:ilvl="8" w:tplc="A036A68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B65C7"/>
    <w:multiLevelType w:val="hybridMultilevel"/>
    <w:tmpl w:val="9E9EAB8C"/>
    <w:lvl w:ilvl="0" w:tplc="9760AEAA">
      <w:start w:val="1"/>
      <w:numFmt w:val="decimal"/>
      <w:lvlText w:val="%1."/>
      <w:lvlJc w:val="left"/>
      <w:pPr>
        <w:ind w:left="720" w:hanging="360"/>
      </w:pPr>
    </w:lvl>
    <w:lvl w:ilvl="1" w:tplc="602CF5C6">
      <w:start w:val="1"/>
      <w:numFmt w:val="lowerLetter"/>
      <w:lvlText w:val="%2."/>
      <w:lvlJc w:val="left"/>
      <w:pPr>
        <w:ind w:left="1440" w:hanging="360"/>
      </w:pPr>
    </w:lvl>
    <w:lvl w:ilvl="2" w:tplc="3E849CBE">
      <w:start w:val="1"/>
      <w:numFmt w:val="lowerRoman"/>
      <w:lvlText w:val="%3."/>
      <w:lvlJc w:val="right"/>
      <w:pPr>
        <w:ind w:left="2160" w:hanging="180"/>
      </w:pPr>
    </w:lvl>
    <w:lvl w:ilvl="3" w:tplc="96CC9C88">
      <w:start w:val="1"/>
      <w:numFmt w:val="decimal"/>
      <w:lvlText w:val="%4."/>
      <w:lvlJc w:val="left"/>
      <w:pPr>
        <w:ind w:left="2880" w:hanging="360"/>
      </w:pPr>
    </w:lvl>
    <w:lvl w:ilvl="4" w:tplc="9B405ED8">
      <w:start w:val="1"/>
      <w:numFmt w:val="lowerLetter"/>
      <w:lvlText w:val="%5."/>
      <w:lvlJc w:val="left"/>
      <w:pPr>
        <w:ind w:left="3600" w:hanging="360"/>
      </w:pPr>
    </w:lvl>
    <w:lvl w:ilvl="5" w:tplc="FAE60392">
      <w:start w:val="1"/>
      <w:numFmt w:val="lowerRoman"/>
      <w:lvlText w:val="%6."/>
      <w:lvlJc w:val="right"/>
      <w:pPr>
        <w:ind w:left="4320" w:hanging="180"/>
      </w:pPr>
    </w:lvl>
    <w:lvl w:ilvl="6" w:tplc="75188FF4">
      <w:start w:val="1"/>
      <w:numFmt w:val="decimal"/>
      <w:lvlText w:val="%7."/>
      <w:lvlJc w:val="left"/>
      <w:pPr>
        <w:ind w:left="5040" w:hanging="360"/>
      </w:pPr>
    </w:lvl>
    <w:lvl w:ilvl="7" w:tplc="277E88EE">
      <w:start w:val="1"/>
      <w:numFmt w:val="lowerLetter"/>
      <w:lvlText w:val="%8."/>
      <w:lvlJc w:val="left"/>
      <w:pPr>
        <w:ind w:left="5760" w:hanging="360"/>
      </w:pPr>
    </w:lvl>
    <w:lvl w:ilvl="8" w:tplc="B2669A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77FDA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B2B2F2E"/>
    <w:multiLevelType w:val="hybridMultilevel"/>
    <w:tmpl w:val="7A5EF8A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93263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7B025BE0"/>
    <w:multiLevelType w:val="hybridMultilevel"/>
    <w:tmpl w:val="EF7CF5D4"/>
    <w:lvl w:ilvl="0" w:tplc="4C6A07F8">
      <w:start w:val="1"/>
      <w:numFmt w:val="decimal"/>
      <w:lvlText w:val="%1."/>
      <w:lvlJc w:val="left"/>
      <w:pPr>
        <w:ind w:left="360" w:hanging="360"/>
      </w:pPr>
    </w:lvl>
    <w:lvl w:ilvl="1" w:tplc="34B0CD9E">
      <w:start w:val="1"/>
      <w:numFmt w:val="lowerLetter"/>
      <w:lvlText w:val="%2."/>
      <w:lvlJc w:val="left"/>
      <w:pPr>
        <w:ind w:left="1080" w:hanging="360"/>
      </w:pPr>
    </w:lvl>
    <w:lvl w:ilvl="2" w:tplc="C9685472">
      <w:start w:val="1"/>
      <w:numFmt w:val="lowerRoman"/>
      <w:lvlText w:val="%3."/>
      <w:lvlJc w:val="right"/>
      <w:pPr>
        <w:ind w:left="1800" w:hanging="180"/>
      </w:pPr>
    </w:lvl>
    <w:lvl w:ilvl="3" w:tplc="28024CE2">
      <w:start w:val="1"/>
      <w:numFmt w:val="decimal"/>
      <w:lvlText w:val="%4."/>
      <w:lvlJc w:val="left"/>
      <w:pPr>
        <w:ind w:left="2520" w:hanging="360"/>
      </w:pPr>
    </w:lvl>
    <w:lvl w:ilvl="4" w:tplc="CF1C04EC">
      <w:start w:val="1"/>
      <w:numFmt w:val="lowerLetter"/>
      <w:lvlText w:val="%5."/>
      <w:lvlJc w:val="left"/>
      <w:pPr>
        <w:ind w:left="3240" w:hanging="360"/>
      </w:pPr>
    </w:lvl>
    <w:lvl w:ilvl="5" w:tplc="33DA8DBC">
      <w:start w:val="1"/>
      <w:numFmt w:val="lowerRoman"/>
      <w:lvlText w:val="%6."/>
      <w:lvlJc w:val="right"/>
      <w:pPr>
        <w:ind w:left="3960" w:hanging="180"/>
      </w:pPr>
    </w:lvl>
    <w:lvl w:ilvl="6" w:tplc="CC58C5BC">
      <w:start w:val="1"/>
      <w:numFmt w:val="decimal"/>
      <w:lvlText w:val="%7."/>
      <w:lvlJc w:val="left"/>
      <w:pPr>
        <w:ind w:left="4680" w:hanging="360"/>
      </w:pPr>
    </w:lvl>
    <w:lvl w:ilvl="7" w:tplc="51C2F0A0">
      <w:start w:val="1"/>
      <w:numFmt w:val="lowerLetter"/>
      <w:lvlText w:val="%8."/>
      <w:lvlJc w:val="left"/>
      <w:pPr>
        <w:ind w:left="5400" w:hanging="360"/>
      </w:pPr>
    </w:lvl>
    <w:lvl w:ilvl="8" w:tplc="AA1C640E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D60120"/>
    <w:multiLevelType w:val="hybridMultilevel"/>
    <w:tmpl w:val="8FC4EED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B0DEE"/>
    <w:multiLevelType w:val="hybridMultilevel"/>
    <w:tmpl w:val="3272ACB8"/>
    <w:lvl w:ilvl="0" w:tplc="7C10E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ED05269"/>
    <w:multiLevelType w:val="hybridMultilevel"/>
    <w:tmpl w:val="10DAE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FF4E04"/>
    <w:multiLevelType w:val="hybridMultilevel"/>
    <w:tmpl w:val="44526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23193">
    <w:abstractNumId w:val="35"/>
  </w:num>
  <w:num w:numId="2" w16cid:durableId="1107894535">
    <w:abstractNumId w:val="31"/>
  </w:num>
  <w:num w:numId="3" w16cid:durableId="963849726">
    <w:abstractNumId w:val="30"/>
  </w:num>
  <w:num w:numId="4" w16cid:durableId="2005545442">
    <w:abstractNumId w:val="17"/>
  </w:num>
  <w:num w:numId="5" w16cid:durableId="1625620520">
    <w:abstractNumId w:val="4"/>
  </w:num>
  <w:num w:numId="6" w16cid:durableId="2013560663">
    <w:abstractNumId w:val="10"/>
  </w:num>
  <w:num w:numId="7" w16cid:durableId="431049831">
    <w:abstractNumId w:val="37"/>
  </w:num>
  <w:num w:numId="8" w16cid:durableId="28721274">
    <w:abstractNumId w:val="21"/>
  </w:num>
  <w:num w:numId="9" w16cid:durableId="2107384199">
    <w:abstractNumId w:val="24"/>
  </w:num>
  <w:num w:numId="10" w16cid:durableId="39869650">
    <w:abstractNumId w:val="9"/>
  </w:num>
  <w:num w:numId="11" w16cid:durableId="1790660299">
    <w:abstractNumId w:val="19"/>
  </w:num>
  <w:num w:numId="12" w16cid:durableId="544954144">
    <w:abstractNumId w:val="2"/>
  </w:num>
  <w:num w:numId="13" w16cid:durableId="1785954">
    <w:abstractNumId w:val="34"/>
  </w:num>
  <w:num w:numId="14" w16cid:durableId="1828478861">
    <w:abstractNumId w:val="7"/>
  </w:num>
  <w:num w:numId="15" w16cid:durableId="2094008375">
    <w:abstractNumId w:val="23"/>
  </w:num>
  <w:num w:numId="16" w16cid:durableId="1039474503">
    <w:abstractNumId w:val="38"/>
  </w:num>
  <w:num w:numId="17" w16cid:durableId="486558721">
    <w:abstractNumId w:val="8"/>
  </w:num>
  <w:num w:numId="18" w16cid:durableId="944194164">
    <w:abstractNumId w:val="28"/>
  </w:num>
  <w:num w:numId="19" w16cid:durableId="963463537">
    <w:abstractNumId w:val="3"/>
  </w:num>
  <w:num w:numId="20" w16cid:durableId="1890219420">
    <w:abstractNumId w:val="1"/>
  </w:num>
  <w:num w:numId="21" w16cid:durableId="685138373">
    <w:abstractNumId w:val="33"/>
  </w:num>
  <w:num w:numId="22" w16cid:durableId="2008827476">
    <w:abstractNumId w:val="15"/>
  </w:num>
  <w:num w:numId="23" w16cid:durableId="773793034">
    <w:abstractNumId w:val="0"/>
  </w:num>
  <w:num w:numId="24" w16cid:durableId="1210917637">
    <w:abstractNumId w:val="18"/>
  </w:num>
  <w:num w:numId="25" w16cid:durableId="1676224338">
    <w:abstractNumId w:val="36"/>
  </w:num>
  <w:num w:numId="26" w16cid:durableId="12339301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8455114">
    <w:abstractNumId w:val="25"/>
  </w:num>
  <w:num w:numId="28" w16cid:durableId="761607696">
    <w:abstractNumId w:val="12"/>
  </w:num>
  <w:num w:numId="29" w16cid:durableId="1982037916">
    <w:abstractNumId w:val="16"/>
  </w:num>
  <w:num w:numId="30" w16cid:durableId="1620067257">
    <w:abstractNumId w:val="6"/>
  </w:num>
  <w:num w:numId="31" w16cid:durableId="1931280606">
    <w:abstractNumId w:val="29"/>
  </w:num>
  <w:num w:numId="32" w16cid:durableId="160435063">
    <w:abstractNumId w:val="13"/>
  </w:num>
  <w:num w:numId="33" w16cid:durableId="709110612">
    <w:abstractNumId w:val="22"/>
  </w:num>
  <w:num w:numId="34" w16cid:durableId="1914315991">
    <w:abstractNumId w:val="39"/>
  </w:num>
  <w:num w:numId="35" w16cid:durableId="1763452464">
    <w:abstractNumId w:val="11"/>
  </w:num>
  <w:num w:numId="36" w16cid:durableId="197787758">
    <w:abstractNumId w:val="20"/>
  </w:num>
  <w:num w:numId="37" w16cid:durableId="1279294251">
    <w:abstractNumId w:val="32"/>
  </w:num>
  <w:num w:numId="38" w16cid:durableId="1429888224">
    <w:abstractNumId w:val="14"/>
  </w:num>
  <w:num w:numId="39" w16cid:durableId="289865909">
    <w:abstractNumId w:val="27"/>
  </w:num>
  <w:num w:numId="40" w16cid:durableId="1574048341">
    <w:abstractNumId w:val="5"/>
  </w:num>
  <w:num w:numId="41" w16cid:durableId="6509148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45"/>
    <w:rsid w:val="0000153B"/>
    <w:rsid w:val="00001CD2"/>
    <w:rsid w:val="00012C9B"/>
    <w:rsid w:val="0001440A"/>
    <w:rsid w:val="00014D95"/>
    <w:rsid w:val="00032A26"/>
    <w:rsid w:val="00032E24"/>
    <w:rsid w:val="00036D7D"/>
    <w:rsid w:val="00044518"/>
    <w:rsid w:val="00051C3C"/>
    <w:rsid w:val="00051D87"/>
    <w:rsid w:val="000554D7"/>
    <w:rsid w:val="00055A87"/>
    <w:rsid w:val="00063502"/>
    <w:rsid w:val="00063B66"/>
    <w:rsid w:val="00065BDD"/>
    <w:rsid w:val="000779CF"/>
    <w:rsid w:val="000927AD"/>
    <w:rsid w:val="00092F2B"/>
    <w:rsid w:val="000A0D55"/>
    <w:rsid w:val="000A2C31"/>
    <w:rsid w:val="000A6425"/>
    <w:rsid w:val="000A712B"/>
    <w:rsid w:val="000B05B6"/>
    <w:rsid w:val="000B0796"/>
    <w:rsid w:val="000B1F18"/>
    <w:rsid w:val="000B3739"/>
    <w:rsid w:val="000B4FCB"/>
    <w:rsid w:val="000C6E06"/>
    <w:rsid w:val="000C74DD"/>
    <w:rsid w:val="000D00BB"/>
    <w:rsid w:val="000D03B8"/>
    <w:rsid w:val="000D1B6F"/>
    <w:rsid w:val="000D751C"/>
    <w:rsid w:val="000E13A9"/>
    <w:rsid w:val="000E16D1"/>
    <w:rsid w:val="000E1D7C"/>
    <w:rsid w:val="000E1E8A"/>
    <w:rsid w:val="000F4303"/>
    <w:rsid w:val="001065D8"/>
    <w:rsid w:val="0010780A"/>
    <w:rsid w:val="0011309E"/>
    <w:rsid w:val="001155A0"/>
    <w:rsid w:val="00116051"/>
    <w:rsid w:val="0012491A"/>
    <w:rsid w:val="00127217"/>
    <w:rsid w:val="001308D8"/>
    <w:rsid w:val="001315C5"/>
    <w:rsid w:val="001319AA"/>
    <w:rsid w:val="00133F54"/>
    <w:rsid w:val="00135A88"/>
    <w:rsid w:val="00143A9A"/>
    <w:rsid w:val="00152562"/>
    <w:rsid w:val="001611A6"/>
    <w:rsid w:val="001612FD"/>
    <w:rsid w:val="00163E03"/>
    <w:rsid w:val="001657EE"/>
    <w:rsid w:val="0017057E"/>
    <w:rsid w:val="001709B0"/>
    <w:rsid w:val="00175272"/>
    <w:rsid w:val="0017530A"/>
    <w:rsid w:val="00176B04"/>
    <w:rsid w:val="00182AD6"/>
    <w:rsid w:val="00186BB4"/>
    <w:rsid w:val="00193EA6"/>
    <w:rsid w:val="00194FC5"/>
    <w:rsid w:val="001A5AF1"/>
    <w:rsid w:val="001A7176"/>
    <w:rsid w:val="001B07D4"/>
    <w:rsid w:val="001B238D"/>
    <w:rsid w:val="001B4E14"/>
    <w:rsid w:val="001B6597"/>
    <w:rsid w:val="001B6E3E"/>
    <w:rsid w:val="001B77E2"/>
    <w:rsid w:val="001B7FB3"/>
    <w:rsid w:val="001C3D14"/>
    <w:rsid w:val="001C4584"/>
    <w:rsid w:val="001D5F1A"/>
    <w:rsid w:val="001E2A28"/>
    <w:rsid w:val="001F4673"/>
    <w:rsid w:val="001F54C3"/>
    <w:rsid w:val="00206C12"/>
    <w:rsid w:val="00214988"/>
    <w:rsid w:val="00217F99"/>
    <w:rsid w:val="00220B95"/>
    <w:rsid w:val="00222C6E"/>
    <w:rsid w:val="00223FC4"/>
    <w:rsid w:val="00226E41"/>
    <w:rsid w:val="00233A84"/>
    <w:rsid w:val="00240E77"/>
    <w:rsid w:val="0024349B"/>
    <w:rsid w:val="00243A7F"/>
    <w:rsid w:val="0024484E"/>
    <w:rsid w:val="00255393"/>
    <w:rsid w:val="00261076"/>
    <w:rsid w:val="00261CF5"/>
    <w:rsid w:val="00267186"/>
    <w:rsid w:val="00271977"/>
    <w:rsid w:val="0027268D"/>
    <w:rsid w:val="0027522B"/>
    <w:rsid w:val="00277F20"/>
    <w:rsid w:val="0028016C"/>
    <w:rsid w:val="00284637"/>
    <w:rsid w:val="00291EF7"/>
    <w:rsid w:val="00297343"/>
    <w:rsid w:val="002A0541"/>
    <w:rsid w:val="002A11E6"/>
    <w:rsid w:val="002A2C49"/>
    <w:rsid w:val="002A6735"/>
    <w:rsid w:val="002A71AE"/>
    <w:rsid w:val="002B7122"/>
    <w:rsid w:val="002B7A4C"/>
    <w:rsid w:val="002C3E49"/>
    <w:rsid w:val="002C4660"/>
    <w:rsid w:val="002C4E7E"/>
    <w:rsid w:val="002C563A"/>
    <w:rsid w:val="002C62D5"/>
    <w:rsid w:val="002D3D79"/>
    <w:rsid w:val="002D4B92"/>
    <w:rsid w:val="002D7193"/>
    <w:rsid w:val="002E2BB8"/>
    <w:rsid w:val="002E3900"/>
    <w:rsid w:val="002E52AE"/>
    <w:rsid w:val="002E7AEF"/>
    <w:rsid w:val="002F197C"/>
    <w:rsid w:val="002F1C26"/>
    <w:rsid w:val="002F204E"/>
    <w:rsid w:val="002F3121"/>
    <w:rsid w:val="002F4D20"/>
    <w:rsid w:val="002F75E0"/>
    <w:rsid w:val="002F7EA1"/>
    <w:rsid w:val="0030354E"/>
    <w:rsid w:val="0030630B"/>
    <w:rsid w:val="00314CD2"/>
    <w:rsid w:val="00320E5B"/>
    <w:rsid w:val="003212F1"/>
    <w:rsid w:val="0032360F"/>
    <w:rsid w:val="00323D6E"/>
    <w:rsid w:val="00332BA6"/>
    <w:rsid w:val="00345E38"/>
    <w:rsid w:val="003507E6"/>
    <w:rsid w:val="00351B87"/>
    <w:rsid w:val="00354C86"/>
    <w:rsid w:val="003612EB"/>
    <w:rsid w:val="00362B00"/>
    <w:rsid w:val="00364621"/>
    <w:rsid w:val="003673B3"/>
    <w:rsid w:val="0037534D"/>
    <w:rsid w:val="0038213A"/>
    <w:rsid w:val="00387967"/>
    <w:rsid w:val="00393C9E"/>
    <w:rsid w:val="00396162"/>
    <w:rsid w:val="003B0BF1"/>
    <w:rsid w:val="003B0EAB"/>
    <w:rsid w:val="003B6822"/>
    <w:rsid w:val="003C068D"/>
    <w:rsid w:val="003C1884"/>
    <w:rsid w:val="003C1AD9"/>
    <w:rsid w:val="003D0E59"/>
    <w:rsid w:val="003D367E"/>
    <w:rsid w:val="003D62F6"/>
    <w:rsid w:val="003E2598"/>
    <w:rsid w:val="003E2A58"/>
    <w:rsid w:val="003E3EC3"/>
    <w:rsid w:val="003E44E2"/>
    <w:rsid w:val="003F504E"/>
    <w:rsid w:val="003F6533"/>
    <w:rsid w:val="004033B7"/>
    <w:rsid w:val="00407A8E"/>
    <w:rsid w:val="0041359A"/>
    <w:rsid w:val="00417D2E"/>
    <w:rsid w:val="00420932"/>
    <w:rsid w:val="00430349"/>
    <w:rsid w:val="0043132A"/>
    <w:rsid w:val="00432BD4"/>
    <w:rsid w:val="00435EE7"/>
    <w:rsid w:val="0043761E"/>
    <w:rsid w:val="0044553F"/>
    <w:rsid w:val="0046215A"/>
    <w:rsid w:val="004622C9"/>
    <w:rsid w:val="00477EB6"/>
    <w:rsid w:val="0048001F"/>
    <w:rsid w:val="004813FF"/>
    <w:rsid w:val="00487102"/>
    <w:rsid w:val="00492CE3"/>
    <w:rsid w:val="004942E1"/>
    <w:rsid w:val="004A6DD2"/>
    <w:rsid w:val="004B042E"/>
    <w:rsid w:val="004B2E07"/>
    <w:rsid w:val="004B3796"/>
    <w:rsid w:val="004C22E7"/>
    <w:rsid w:val="004C5D4C"/>
    <w:rsid w:val="004C766E"/>
    <w:rsid w:val="004D0EBB"/>
    <w:rsid w:val="004D51A7"/>
    <w:rsid w:val="004E0B9D"/>
    <w:rsid w:val="004E0E35"/>
    <w:rsid w:val="004E120C"/>
    <w:rsid w:val="004E3450"/>
    <w:rsid w:val="004E5CEE"/>
    <w:rsid w:val="004F26AF"/>
    <w:rsid w:val="004F2D60"/>
    <w:rsid w:val="004F4F7C"/>
    <w:rsid w:val="00501B38"/>
    <w:rsid w:val="00501BAA"/>
    <w:rsid w:val="0050653D"/>
    <w:rsid w:val="005123D5"/>
    <w:rsid w:val="00512715"/>
    <w:rsid w:val="005200FF"/>
    <w:rsid w:val="0053026C"/>
    <w:rsid w:val="00531318"/>
    <w:rsid w:val="005331B9"/>
    <w:rsid w:val="00533F96"/>
    <w:rsid w:val="005441F5"/>
    <w:rsid w:val="0055235C"/>
    <w:rsid w:val="00553B99"/>
    <w:rsid w:val="00554D16"/>
    <w:rsid w:val="00554EDC"/>
    <w:rsid w:val="0056121A"/>
    <w:rsid w:val="0056466F"/>
    <w:rsid w:val="00576DEA"/>
    <w:rsid w:val="00585B58"/>
    <w:rsid w:val="005871D2"/>
    <w:rsid w:val="005878F3"/>
    <w:rsid w:val="00587B0E"/>
    <w:rsid w:val="005A1C2F"/>
    <w:rsid w:val="005A3928"/>
    <w:rsid w:val="005A7B34"/>
    <w:rsid w:val="005B66EB"/>
    <w:rsid w:val="005B6C44"/>
    <w:rsid w:val="005B764D"/>
    <w:rsid w:val="005C0F44"/>
    <w:rsid w:val="005C4604"/>
    <w:rsid w:val="005C7803"/>
    <w:rsid w:val="005C7CE5"/>
    <w:rsid w:val="005D1A5B"/>
    <w:rsid w:val="005D3357"/>
    <w:rsid w:val="005D5A08"/>
    <w:rsid w:val="005D5B78"/>
    <w:rsid w:val="005E0DE6"/>
    <w:rsid w:val="005E1CA5"/>
    <w:rsid w:val="005F54A6"/>
    <w:rsid w:val="005F5DE4"/>
    <w:rsid w:val="00614D9A"/>
    <w:rsid w:val="006173B3"/>
    <w:rsid w:val="006219FE"/>
    <w:rsid w:val="00622DD6"/>
    <w:rsid w:val="00625C79"/>
    <w:rsid w:val="00635A51"/>
    <w:rsid w:val="006360D4"/>
    <w:rsid w:val="00642155"/>
    <w:rsid w:val="00643322"/>
    <w:rsid w:val="006472B7"/>
    <w:rsid w:val="006503BA"/>
    <w:rsid w:val="00651E0D"/>
    <w:rsid w:val="00654D1A"/>
    <w:rsid w:val="0065793F"/>
    <w:rsid w:val="00657F06"/>
    <w:rsid w:val="006622BA"/>
    <w:rsid w:val="00663722"/>
    <w:rsid w:val="006679C6"/>
    <w:rsid w:val="00672505"/>
    <w:rsid w:val="0068111B"/>
    <w:rsid w:val="006823CD"/>
    <w:rsid w:val="00683D46"/>
    <w:rsid w:val="00684B8E"/>
    <w:rsid w:val="00691CC6"/>
    <w:rsid w:val="0069284D"/>
    <w:rsid w:val="00694588"/>
    <w:rsid w:val="006A1520"/>
    <w:rsid w:val="006A2310"/>
    <w:rsid w:val="006A7A0E"/>
    <w:rsid w:val="006B2E6B"/>
    <w:rsid w:val="006B3984"/>
    <w:rsid w:val="006B3BE2"/>
    <w:rsid w:val="006B3BF1"/>
    <w:rsid w:val="006C26C9"/>
    <w:rsid w:val="006C4879"/>
    <w:rsid w:val="006C570A"/>
    <w:rsid w:val="006C6467"/>
    <w:rsid w:val="006D4632"/>
    <w:rsid w:val="006D60CE"/>
    <w:rsid w:val="006D6848"/>
    <w:rsid w:val="006D7A2E"/>
    <w:rsid w:val="006E2500"/>
    <w:rsid w:val="006E4BDE"/>
    <w:rsid w:val="006E6716"/>
    <w:rsid w:val="006F0F7D"/>
    <w:rsid w:val="006F2BBA"/>
    <w:rsid w:val="006F453C"/>
    <w:rsid w:val="00702A20"/>
    <w:rsid w:val="00711160"/>
    <w:rsid w:val="007123E8"/>
    <w:rsid w:val="007152E6"/>
    <w:rsid w:val="00722A8C"/>
    <w:rsid w:val="00722E4A"/>
    <w:rsid w:val="00724945"/>
    <w:rsid w:val="00727B42"/>
    <w:rsid w:val="007310B0"/>
    <w:rsid w:val="00731824"/>
    <w:rsid w:val="00734D06"/>
    <w:rsid w:val="0073519C"/>
    <w:rsid w:val="007365E7"/>
    <w:rsid w:val="00737090"/>
    <w:rsid w:val="00746EF5"/>
    <w:rsid w:val="00754648"/>
    <w:rsid w:val="00756EEA"/>
    <w:rsid w:val="0076170E"/>
    <w:rsid w:val="00764425"/>
    <w:rsid w:val="00771A18"/>
    <w:rsid w:val="00792D30"/>
    <w:rsid w:val="007936BE"/>
    <w:rsid w:val="0079617D"/>
    <w:rsid w:val="007A111F"/>
    <w:rsid w:val="007A2522"/>
    <w:rsid w:val="007A38EA"/>
    <w:rsid w:val="007A6A59"/>
    <w:rsid w:val="007A7585"/>
    <w:rsid w:val="007C2075"/>
    <w:rsid w:val="007C4336"/>
    <w:rsid w:val="007C5828"/>
    <w:rsid w:val="007D23B1"/>
    <w:rsid w:val="007D25B0"/>
    <w:rsid w:val="007D29B0"/>
    <w:rsid w:val="007D34D0"/>
    <w:rsid w:val="007D5CDA"/>
    <w:rsid w:val="007D622B"/>
    <w:rsid w:val="007E0E96"/>
    <w:rsid w:val="007E2B10"/>
    <w:rsid w:val="007E30EC"/>
    <w:rsid w:val="007E5A75"/>
    <w:rsid w:val="007E7325"/>
    <w:rsid w:val="007F3772"/>
    <w:rsid w:val="007F4005"/>
    <w:rsid w:val="007F4610"/>
    <w:rsid w:val="00800C7D"/>
    <w:rsid w:val="008033C1"/>
    <w:rsid w:val="00805155"/>
    <w:rsid w:val="008107D1"/>
    <w:rsid w:val="00820A13"/>
    <w:rsid w:val="00821E30"/>
    <w:rsid w:val="00822759"/>
    <w:rsid w:val="00825310"/>
    <w:rsid w:val="0083053A"/>
    <w:rsid w:val="00830C34"/>
    <w:rsid w:val="008362C8"/>
    <w:rsid w:val="00842839"/>
    <w:rsid w:val="00846667"/>
    <w:rsid w:val="00861F00"/>
    <w:rsid w:val="00863E93"/>
    <w:rsid w:val="00865243"/>
    <w:rsid w:val="00867178"/>
    <w:rsid w:val="00867E6B"/>
    <w:rsid w:val="00870A05"/>
    <w:rsid w:val="0087529B"/>
    <w:rsid w:val="00880479"/>
    <w:rsid w:val="0088766C"/>
    <w:rsid w:val="00887D8F"/>
    <w:rsid w:val="00893BB0"/>
    <w:rsid w:val="00893BDB"/>
    <w:rsid w:val="008A0A83"/>
    <w:rsid w:val="008A10F9"/>
    <w:rsid w:val="008A17FE"/>
    <w:rsid w:val="008A4521"/>
    <w:rsid w:val="008B1063"/>
    <w:rsid w:val="008B3345"/>
    <w:rsid w:val="008B5F30"/>
    <w:rsid w:val="008C62F4"/>
    <w:rsid w:val="008D264B"/>
    <w:rsid w:val="008D3926"/>
    <w:rsid w:val="008D4F11"/>
    <w:rsid w:val="008E1108"/>
    <w:rsid w:val="008E1EC1"/>
    <w:rsid w:val="008E3A92"/>
    <w:rsid w:val="008E5D43"/>
    <w:rsid w:val="008F282F"/>
    <w:rsid w:val="008F2FAC"/>
    <w:rsid w:val="008F3214"/>
    <w:rsid w:val="008F5FD2"/>
    <w:rsid w:val="00907929"/>
    <w:rsid w:val="00912859"/>
    <w:rsid w:val="00922B28"/>
    <w:rsid w:val="00926902"/>
    <w:rsid w:val="00926A2B"/>
    <w:rsid w:val="00931967"/>
    <w:rsid w:val="00933E6C"/>
    <w:rsid w:val="00935B55"/>
    <w:rsid w:val="00937DB0"/>
    <w:rsid w:val="0094297C"/>
    <w:rsid w:val="00944F59"/>
    <w:rsid w:val="00946971"/>
    <w:rsid w:val="009507B8"/>
    <w:rsid w:val="00952222"/>
    <w:rsid w:val="009541A1"/>
    <w:rsid w:val="009564AA"/>
    <w:rsid w:val="00957099"/>
    <w:rsid w:val="0096067A"/>
    <w:rsid w:val="009666F2"/>
    <w:rsid w:val="0097196E"/>
    <w:rsid w:val="009727AF"/>
    <w:rsid w:val="00972C52"/>
    <w:rsid w:val="00974C52"/>
    <w:rsid w:val="00975840"/>
    <w:rsid w:val="0098271D"/>
    <w:rsid w:val="0098610C"/>
    <w:rsid w:val="00991A90"/>
    <w:rsid w:val="00992888"/>
    <w:rsid w:val="00997D35"/>
    <w:rsid w:val="009A16AC"/>
    <w:rsid w:val="009A1F22"/>
    <w:rsid w:val="009A3681"/>
    <w:rsid w:val="009A4CC3"/>
    <w:rsid w:val="009A5D04"/>
    <w:rsid w:val="009A7396"/>
    <w:rsid w:val="009A77BC"/>
    <w:rsid w:val="009B0F98"/>
    <w:rsid w:val="009B47A3"/>
    <w:rsid w:val="009B4C97"/>
    <w:rsid w:val="009C497C"/>
    <w:rsid w:val="009C6521"/>
    <w:rsid w:val="009C6589"/>
    <w:rsid w:val="009C6B18"/>
    <w:rsid w:val="009D371B"/>
    <w:rsid w:val="009D40F9"/>
    <w:rsid w:val="009E18F1"/>
    <w:rsid w:val="009E7920"/>
    <w:rsid w:val="009F0616"/>
    <w:rsid w:val="009F786B"/>
    <w:rsid w:val="00A002E7"/>
    <w:rsid w:val="00A02F6C"/>
    <w:rsid w:val="00A031FC"/>
    <w:rsid w:val="00A04155"/>
    <w:rsid w:val="00A061DB"/>
    <w:rsid w:val="00A10B63"/>
    <w:rsid w:val="00A13D87"/>
    <w:rsid w:val="00A171F5"/>
    <w:rsid w:val="00A229DA"/>
    <w:rsid w:val="00A234CF"/>
    <w:rsid w:val="00A2509A"/>
    <w:rsid w:val="00A25C44"/>
    <w:rsid w:val="00A36C72"/>
    <w:rsid w:val="00A4155C"/>
    <w:rsid w:val="00A416BD"/>
    <w:rsid w:val="00A42551"/>
    <w:rsid w:val="00A65648"/>
    <w:rsid w:val="00A67573"/>
    <w:rsid w:val="00A715EF"/>
    <w:rsid w:val="00A74C48"/>
    <w:rsid w:val="00A75259"/>
    <w:rsid w:val="00A753D2"/>
    <w:rsid w:val="00A84A0E"/>
    <w:rsid w:val="00A86B81"/>
    <w:rsid w:val="00A91034"/>
    <w:rsid w:val="00A93897"/>
    <w:rsid w:val="00A97278"/>
    <w:rsid w:val="00AA0D93"/>
    <w:rsid w:val="00AA4022"/>
    <w:rsid w:val="00AA71B1"/>
    <w:rsid w:val="00AB27B7"/>
    <w:rsid w:val="00AB6026"/>
    <w:rsid w:val="00AB7596"/>
    <w:rsid w:val="00AC2D3D"/>
    <w:rsid w:val="00AC34B7"/>
    <w:rsid w:val="00AC43C7"/>
    <w:rsid w:val="00AC51A2"/>
    <w:rsid w:val="00AC6DDA"/>
    <w:rsid w:val="00AD09CE"/>
    <w:rsid w:val="00AD0C4F"/>
    <w:rsid w:val="00AD65FE"/>
    <w:rsid w:val="00AE0BC3"/>
    <w:rsid w:val="00AE3D99"/>
    <w:rsid w:val="00AE6623"/>
    <w:rsid w:val="00AF0970"/>
    <w:rsid w:val="00AF1FA0"/>
    <w:rsid w:val="00AF225F"/>
    <w:rsid w:val="00AF61F9"/>
    <w:rsid w:val="00AF72B1"/>
    <w:rsid w:val="00B016C3"/>
    <w:rsid w:val="00B029DE"/>
    <w:rsid w:val="00B05B62"/>
    <w:rsid w:val="00B064B1"/>
    <w:rsid w:val="00B1088B"/>
    <w:rsid w:val="00B171E3"/>
    <w:rsid w:val="00B20FC0"/>
    <w:rsid w:val="00B210BB"/>
    <w:rsid w:val="00B21DAB"/>
    <w:rsid w:val="00B255C0"/>
    <w:rsid w:val="00B27BDF"/>
    <w:rsid w:val="00B35FEA"/>
    <w:rsid w:val="00B360FB"/>
    <w:rsid w:val="00B3749B"/>
    <w:rsid w:val="00B41B1E"/>
    <w:rsid w:val="00B427EF"/>
    <w:rsid w:val="00B43379"/>
    <w:rsid w:val="00B43650"/>
    <w:rsid w:val="00B507DF"/>
    <w:rsid w:val="00B6083B"/>
    <w:rsid w:val="00B71CE7"/>
    <w:rsid w:val="00B74A18"/>
    <w:rsid w:val="00B77BA8"/>
    <w:rsid w:val="00B96B15"/>
    <w:rsid w:val="00BA070F"/>
    <w:rsid w:val="00BA08D2"/>
    <w:rsid w:val="00BA1E78"/>
    <w:rsid w:val="00BA2361"/>
    <w:rsid w:val="00BB3605"/>
    <w:rsid w:val="00BB3940"/>
    <w:rsid w:val="00BB4B28"/>
    <w:rsid w:val="00BC030C"/>
    <w:rsid w:val="00BC1D7D"/>
    <w:rsid w:val="00BC620B"/>
    <w:rsid w:val="00BD0C14"/>
    <w:rsid w:val="00BD3697"/>
    <w:rsid w:val="00BD72F2"/>
    <w:rsid w:val="00BE0428"/>
    <w:rsid w:val="00BE43CD"/>
    <w:rsid w:val="00BE4DDE"/>
    <w:rsid w:val="00BF15F7"/>
    <w:rsid w:val="00C03F70"/>
    <w:rsid w:val="00C04E7D"/>
    <w:rsid w:val="00C06FD8"/>
    <w:rsid w:val="00C149DC"/>
    <w:rsid w:val="00C14ED7"/>
    <w:rsid w:val="00C164E6"/>
    <w:rsid w:val="00C1706A"/>
    <w:rsid w:val="00C172B2"/>
    <w:rsid w:val="00C17C38"/>
    <w:rsid w:val="00C22378"/>
    <w:rsid w:val="00C22762"/>
    <w:rsid w:val="00C266DA"/>
    <w:rsid w:val="00C268C4"/>
    <w:rsid w:val="00C326C6"/>
    <w:rsid w:val="00C333F2"/>
    <w:rsid w:val="00C3368E"/>
    <w:rsid w:val="00C358B5"/>
    <w:rsid w:val="00C430F8"/>
    <w:rsid w:val="00C46FF1"/>
    <w:rsid w:val="00C47260"/>
    <w:rsid w:val="00C507C2"/>
    <w:rsid w:val="00C50C15"/>
    <w:rsid w:val="00C544BB"/>
    <w:rsid w:val="00C676CC"/>
    <w:rsid w:val="00C6782D"/>
    <w:rsid w:val="00C70C19"/>
    <w:rsid w:val="00C74589"/>
    <w:rsid w:val="00C760C0"/>
    <w:rsid w:val="00C80036"/>
    <w:rsid w:val="00C81D66"/>
    <w:rsid w:val="00C870E0"/>
    <w:rsid w:val="00C90D04"/>
    <w:rsid w:val="00C90EB6"/>
    <w:rsid w:val="00C963AF"/>
    <w:rsid w:val="00C96DC7"/>
    <w:rsid w:val="00C97C8A"/>
    <w:rsid w:val="00CA0146"/>
    <w:rsid w:val="00CA125E"/>
    <w:rsid w:val="00CA3051"/>
    <w:rsid w:val="00CB28EA"/>
    <w:rsid w:val="00CB3A38"/>
    <w:rsid w:val="00CB41E0"/>
    <w:rsid w:val="00CC050E"/>
    <w:rsid w:val="00CC1BEE"/>
    <w:rsid w:val="00CC41E9"/>
    <w:rsid w:val="00CC4E05"/>
    <w:rsid w:val="00CC5FCD"/>
    <w:rsid w:val="00CD28BB"/>
    <w:rsid w:val="00CD62E5"/>
    <w:rsid w:val="00CD7F09"/>
    <w:rsid w:val="00CE360D"/>
    <w:rsid w:val="00CE6362"/>
    <w:rsid w:val="00CE7712"/>
    <w:rsid w:val="00CF2D8B"/>
    <w:rsid w:val="00CF3E08"/>
    <w:rsid w:val="00CF5BA1"/>
    <w:rsid w:val="00D0095F"/>
    <w:rsid w:val="00D01F1C"/>
    <w:rsid w:val="00D05D56"/>
    <w:rsid w:val="00D06AF2"/>
    <w:rsid w:val="00D12903"/>
    <w:rsid w:val="00D155B4"/>
    <w:rsid w:val="00D15D1B"/>
    <w:rsid w:val="00D171FD"/>
    <w:rsid w:val="00D24ED9"/>
    <w:rsid w:val="00D2677A"/>
    <w:rsid w:val="00D301E9"/>
    <w:rsid w:val="00D3170B"/>
    <w:rsid w:val="00D31FE7"/>
    <w:rsid w:val="00D360B1"/>
    <w:rsid w:val="00D471E6"/>
    <w:rsid w:val="00D500F2"/>
    <w:rsid w:val="00D52403"/>
    <w:rsid w:val="00D577E0"/>
    <w:rsid w:val="00D614F6"/>
    <w:rsid w:val="00D63641"/>
    <w:rsid w:val="00D63D1A"/>
    <w:rsid w:val="00D762D9"/>
    <w:rsid w:val="00D82E29"/>
    <w:rsid w:val="00D84CDF"/>
    <w:rsid w:val="00D9523B"/>
    <w:rsid w:val="00D96590"/>
    <w:rsid w:val="00D967CE"/>
    <w:rsid w:val="00DA4662"/>
    <w:rsid w:val="00DB1A1C"/>
    <w:rsid w:val="00DB38AD"/>
    <w:rsid w:val="00DB445C"/>
    <w:rsid w:val="00DB4759"/>
    <w:rsid w:val="00DB5E12"/>
    <w:rsid w:val="00DB5E38"/>
    <w:rsid w:val="00DB682E"/>
    <w:rsid w:val="00DB6D7C"/>
    <w:rsid w:val="00DC2B31"/>
    <w:rsid w:val="00DD0AFA"/>
    <w:rsid w:val="00DD3C68"/>
    <w:rsid w:val="00DD5109"/>
    <w:rsid w:val="00DE47D2"/>
    <w:rsid w:val="00DE4BD2"/>
    <w:rsid w:val="00DF1892"/>
    <w:rsid w:val="00DF404D"/>
    <w:rsid w:val="00DF670C"/>
    <w:rsid w:val="00E11296"/>
    <w:rsid w:val="00E16C08"/>
    <w:rsid w:val="00E220FE"/>
    <w:rsid w:val="00E25403"/>
    <w:rsid w:val="00E31EFE"/>
    <w:rsid w:val="00E3224A"/>
    <w:rsid w:val="00E32423"/>
    <w:rsid w:val="00E37CEA"/>
    <w:rsid w:val="00E578BF"/>
    <w:rsid w:val="00E6188B"/>
    <w:rsid w:val="00E64A4E"/>
    <w:rsid w:val="00E650D1"/>
    <w:rsid w:val="00E6558F"/>
    <w:rsid w:val="00E6610B"/>
    <w:rsid w:val="00E726B6"/>
    <w:rsid w:val="00E72F03"/>
    <w:rsid w:val="00E75F32"/>
    <w:rsid w:val="00E764BA"/>
    <w:rsid w:val="00E81B03"/>
    <w:rsid w:val="00E81B37"/>
    <w:rsid w:val="00E8446A"/>
    <w:rsid w:val="00E903F3"/>
    <w:rsid w:val="00E950FE"/>
    <w:rsid w:val="00E9649F"/>
    <w:rsid w:val="00EA00FF"/>
    <w:rsid w:val="00EA2DA8"/>
    <w:rsid w:val="00EA7C5F"/>
    <w:rsid w:val="00EB0CCA"/>
    <w:rsid w:val="00EB563A"/>
    <w:rsid w:val="00EB74F7"/>
    <w:rsid w:val="00EC27F3"/>
    <w:rsid w:val="00EC3467"/>
    <w:rsid w:val="00EC497E"/>
    <w:rsid w:val="00EC7C0F"/>
    <w:rsid w:val="00EC7DCC"/>
    <w:rsid w:val="00ED4215"/>
    <w:rsid w:val="00ED52BD"/>
    <w:rsid w:val="00EE1C6A"/>
    <w:rsid w:val="00EE3D48"/>
    <w:rsid w:val="00EF7AF6"/>
    <w:rsid w:val="00F12314"/>
    <w:rsid w:val="00F142F9"/>
    <w:rsid w:val="00F149A7"/>
    <w:rsid w:val="00F15397"/>
    <w:rsid w:val="00F171FA"/>
    <w:rsid w:val="00F23A7F"/>
    <w:rsid w:val="00F27CDF"/>
    <w:rsid w:val="00F36C5A"/>
    <w:rsid w:val="00F43487"/>
    <w:rsid w:val="00F45905"/>
    <w:rsid w:val="00F5084A"/>
    <w:rsid w:val="00F71247"/>
    <w:rsid w:val="00F80FE4"/>
    <w:rsid w:val="00F854B3"/>
    <w:rsid w:val="00F86DA8"/>
    <w:rsid w:val="00F91F15"/>
    <w:rsid w:val="00F9368A"/>
    <w:rsid w:val="00F951F6"/>
    <w:rsid w:val="00F95DD8"/>
    <w:rsid w:val="00FA13B7"/>
    <w:rsid w:val="00FA3551"/>
    <w:rsid w:val="00FA3FE5"/>
    <w:rsid w:val="00FA4BF7"/>
    <w:rsid w:val="00FA7170"/>
    <w:rsid w:val="00FB192C"/>
    <w:rsid w:val="00FB5836"/>
    <w:rsid w:val="00FD0D67"/>
    <w:rsid w:val="00FD14E9"/>
    <w:rsid w:val="00FD2055"/>
    <w:rsid w:val="00FD6A36"/>
    <w:rsid w:val="00FE2E7E"/>
    <w:rsid w:val="00FF70DC"/>
    <w:rsid w:val="03CDEBA0"/>
    <w:rsid w:val="05B26095"/>
    <w:rsid w:val="067CCD74"/>
    <w:rsid w:val="06F0FBF5"/>
    <w:rsid w:val="0745F0C5"/>
    <w:rsid w:val="0CEC0EF8"/>
    <w:rsid w:val="14FBE245"/>
    <w:rsid w:val="15D760D4"/>
    <w:rsid w:val="182B35CA"/>
    <w:rsid w:val="1836AF25"/>
    <w:rsid w:val="187D8D60"/>
    <w:rsid w:val="18ED3D36"/>
    <w:rsid w:val="1A33768E"/>
    <w:rsid w:val="1A5B3E74"/>
    <w:rsid w:val="1B5ACCEB"/>
    <w:rsid w:val="1B7E5929"/>
    <w:rsid w:val="1D0A2048"/>
    <w:rsid w:val="1D618A72"/>
    <w:rsid w:val="1D7F5C3A"/>
    <w:rsid w:val="27A4C581"/>
    <w:rsid w:val="2B2A1DC5"/>
    <w:rsid w:val="2F96AF09"/>
    <w:rsid w:val="301F6DF7"/>
    <w:rsid w:val="3037CC0B"/>
    <w:rsid w:val="33F46DF5"/>
    <w:rsid w:val="357A0320"/>
    <w:rsid w:val="357FFEBE"/>
    <w:rsid w:val="36AAA392"/>
    <w:rsid w:val="37A1C0EE"/>
    <w:rsid w:val="3B647F9A"/>
    <w:rsid w:val="3C6EF8FC"/>
    <w:rsid w:val="44A89FEF"/>
    <w:rsid w:val="47B6E3AF"/>
    <w:rsid w:val="48AA5BBA"/>
    <w:rsid w:val="4CD1B4AA"/>
    <w:rsid w:val="4E3B64F8"/>
    <w:rsid w:val="4E9EAA53"/>
    <w:rsid w:val="508A0E37"/>
    <w:rsid w:val="516F20E5"/>
    <w:rsid w:val="5D0EEE7B"/>
    <w:rsid w:val="603B1D20"/>
    <w:rsid w:val="61D18115"/>
    <w:rsid w:val="629FF7B9"/>
    <w:rsid w:val="6462D9D6"/>
    <w:rsid w:val="666BF51C"/>
    <w:rsid w:val="672DFC69"/>
    <w:rsid w:val="6830CB72"/>
    <w:rsid w:val="6C69959D"/>
    <w:rsid w:val="6D886CCB"/>
    <w:rsid w:val="6E64C03D"/>
    <w:rsid w:val="6F78BE33"/>
    <w:rsid w:val="6FB467DD"/>
    <w:rsid w:val="719F27FC"/>
    <w:rsid w:val="7596CC1F"/>
    <w:rsid w:val="7A707702"/>
    <w:rsid w:val="7ABA165F"/>
    <w:rsid w:val="7B142BC6"/>
    <w:rsid w:val="7E04F21C"/>
    <w:rsid w:val="7EF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EBC2379"/>
  <w15:docId w15:val="{B1252D3C-7550-4541-BE8B-B56CC3E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B3345"/>
    <w:pPr>
      <w:keepNext/>
      <w:tabs>
        <w:tab w:val="left" w:pos="-30976"/>
        <w:tab w:val="left" w:pos="-29536"/>
        <w:tab w:val="left" w:pos="1"/>
        <w:tab w:val="left" w:pos="720"/>
        <w:tab w:val="left" w:pos="14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4480"/>
        <w:tab w:val="left" w:pos="25920"/>
        <w:tab w:val="left" w:pos="27360"/>
        <w:tab w:val="left" w:pos="28800"/>
        <w:tab w:val="left" w:pos="30240"/>
        <w:tab w:val="left" w:pos="31680"/>
      </w:tabs>
      <w:outlineLvl w:val="0"/>
    </w:pPr>
    <w:rPr>
      <w:rFonts w:ascii="Times" w:hAnsi="Times" w:cs="Times"/>
      <w:i/>
      <w:iCs/>
      <w:lang w:val="en-AU"/>
    </w:rPr>
  </w:style>
  <w:style w:type="paragraph" w:styleId="Heading2">
    <w:name w:val="heading 2"/>
    <w:basedOn w:val="Normal"/>
    <w:next w:val="Normal"/>
    <w:link w:val="Heading2Char"/>
    <w:qFormat/>
    <w:rsid w:val="008B3345"/>
    <w:pPr>
      <w:keepNext/>
      <w:tabs>
        <w:tab w:val="left" w:pos="-30976"/>
        <w:tab w:val="left" w:pos="-29536"/>
        <w:tab w:val="left" w:pos="1"/>
        <w:tab w:val="left" w:pos="720"/>
        <w:tab w:val="left" w:pos="14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4480"/>
        <w:tab w:val="left" w:pos="25920"/>
        <w:tab w:val="left" w:pos="27360"/>
        <w:tab w:val="left" w:pos="28800"/>
        <w:tab w:val="left" w:pos="30240"/>
        <w:tab w:val="left" w:pos="3168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B3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B3345"/>
    <w:pPr>
      <w:ind w:left="360"/>
      <w:outlineLvl w:val="3"/>
    </w:pPr>
    <w:rPr>
      <w:rFonts w:ascii="Times" w:hAnsi="Times" w:cs="Times"/>
      <w:sz w:val="24"/>
      <w:szCs w:val="24"/>
      <w:u w:val="single"/>
      <w:lang w:val="en-AU"/>
    </w:rPr>
  </w:style>
  <w:style w:type="paragraph" w:styleId="Heading5">
    <w:name w:val="heading 5"/>
    <w:basedOn w:val="Normal"/>
    <w:next w:val="Normal"/>
    <w:link w:val="Heading5Char"/>
    <w:qFormat/>
    <w:rsid w:val="008B3345"/>
    <w:pPr>
      <w:ind w:left="720"/>
      <w:outlineLvl w:val="4"/>
    </w:pPr>
    <w:rPr>
      <w:rFonts w:ascii="Times" w:hAnsi="Times" w:cs="Times"/>
      <w:b/>
      <w:bCs/>
      <w:lang w:val="en-AU"/>
    </w:rPr>
  </w:style>
  <w:style w:type="paragraph" w:styleId="Heading6">
    <w:name w:val="heading 6"/>
    <w:basedOn w:val="Normal"/>
    <w:next w:val="Normal"/>
    <w:link w:val="Heading6Char"/>
    <w:qFormat/>
    <w:rsid w:val="008B3345"/>
    <w:pPr>
      <w:ind w:left="720"/>
      <w:outlineLvl w:val="5"/>
    </w:pPr>
    <w:rPr>
      <w:rFonts w:ascii="Times" w:hAnsi="Times" w:cs="Times"/>
      <w:u w:val="single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3345"/>
    <w:pPr>
      <w:ind w:left="720"/>
      <w:outlineLvl w:val="6"/>
    </w:pPr>
    <w:rPr>
      <w:rFonts w:ascii="Times" w:hAnsi="Times" w:cs="Times"/>
      <w:i/>
      <w:iCs/>
      <w:lang w:val="en-AU"/>
    </w:rPr>
  </w:style>
  <w:style w:type="paragraph" w:styleId="Heading8">
    <w:name w:val="heading 8"/>
    <w:basedOn w:val="Normal"/>
    <w:next w:val="Normal"/>
    <w:link w:val="Heading8Char"/>
    <w:qFormat/>
    <w:rsid w:val="008B3345"/>
    <w:pPr>
      <w:ind w:left="720"/>
      <w:outlineLvl w:val="7"/>
    </w:pPr>
    <w:rPr>
      <w:rFonts w:ascii="Times" w:hAnsi="Times" w:cs="Times"/>
      <w:i/>
      <w:iCs/>
      <w:lang w:val="en-AU"/>
    </w:rPr>
  </w:style>
  <w:style w:type="paragraph" w:styleId="Heading9">
    <w:name w:val="heading 9"/>
    <w:basedOn w:val="Normal"/>
    <w:next w:val="Normal"/>
    <w:link w:val="Heading9Char"/>
    <w:qFormat/>
    <w:rsid w:val="008B3345"/>
    <w:pPr>
      <w:ind w:left="720"/>
      <w:outlineLvl w:val="8"/>
    </w:pPr>
    <w:rPr>
      <w:rFonts w:ascii="Times" w:hAnsi="Times" w:cs="Times"/>
      <w:i/>
      <w:i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3345"/>
    <w:rPr>
      <w:rFonts w:ascii="Times" w:eastAsia="Times New Roman" w:hAnsi="Times" w:cs="Times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33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B334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8B3345"/>
    <w:rPr>
      <w:rFonts w:ascii="Times" w:eastAsia="Times New Roman" w:hAnsi="Times" w:cs="Times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8B3345"/>
    <w:rPr>
      <w:rFonts w:ascii="Times" w:eastAsia="Times New Roman" w:hAnsi="Times" w:cs="Times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B3345"/>
    <w:rPr>
      <w:rFonts w:ascii="Times" w:eastAsia="Times New Roman" w:hAnsi="Times" w:cs="Times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3345"/>
    <w:rPr>
      <w:rFonts w:ascii="Times" w:eastAsia="Times New Roman" w:hAnsi="Times" w:cs="Times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B3345"/>
    <w:rPr>
      <w:rFonts w:ascii="Times" w:eastAsia="Times New Roman" w:hAnsi="Times" w:cs="Times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B3345"/>
    <w:rPr>
      <w:rFonts w:ascii="Times" w:eastAsia="Times New Roman" w:hAnsi="Times" w:cs="Times"/>
      <w:i/>
      <w:i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B3345"/>
    <w:pPr>
      <w:autoSpaceDE/>
      <w:autoSpaceDN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8B3345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rsid w:val="008B3345"/>
    <w:pPr>
      <w:tabs>
        <w:tab w:val="center" w:pos="4819"/>
        <w:tab w:val="right" w:pos="9071"/>
      </w:tabs>
    </w:pPr>
    <w:rPr>
      <w:rFonts w:ascii="Times" w:hAnsi="Times" w:cs="Times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8B3345"/>
    <w:rPr>
      <w:rFonts w:ascii="Times" w:eastAsia="Times New Roman" w:hAnsi="Times" w:cs="Times"/>
      <w:sz w:val="20"/>
      <w:szCs w:val="20"/>
    </w:rPr>
  </w:style>
  <w:style w:type="paragraph" w:styleId="Header">
    <w:name w:val="header"/>
    <w:basedOn w:val="Normal"/>
    <w:link w:val="HeaderChar"/>
    <w:rsid w:val="008B3345"/>
    <w:pPr>
      <w:tabs>
        <w:tab w:val="center" w:pos="4819"/>
        <w:tab w:val="right" w:pos="9071"/>
      </w:tabs>
    </w:pPr>
    <w:rPr>
      <w:rFonts w:ascii="Times" w:hAnsi="Times" w:cs="Times"/>
      <w:lang w:val="en-AU"/>
    </w:rPr>
  </w:style>
  <w:style w:type="character" w:customStyle="1" w:styleId="HeaderChar">
    <w:name w:val="Header Char"/>
    <w:basedOn w:val="DefaultParagraphFont"/>
    <w:link w:val="Header"/>
    <w:rsid w:val="008B3345"/>
    <w:rPr>
      <w:rFonts w:ascii="Times" w:eastAsia="Times New Roman" w:hAnsi="Times" w:cs="Times"/>
      <w:sz w:val="20"/>
      <w:szCs w:val="20"/>
    </w:rPr>
  </w:style>
  <w:style w:type="character" w:styleId="FootnoteReference">
    <w:name w:val="footnote reference"/>
    <w:semiHidden/>
    <w:rsid w:val="008B3345"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8B3345"/>
    <w:rPr>
      <w:rFonts w:ascii="Times" w:hAnsi="Times" w:cs="Times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8B3345"/>
    <w:rPr>
      <w:rFonts w:ascii="Times" w:eastAsia="Times New Roman" w:hAnsi="Times" w:cs="Times"/>
      <w:sz w:val="20"/>
      <w:szCs w:val="20"/>
    </w:rPr>
  </w:style>
  <w:style w:type="character" w:styleId="PageNumber">
    <w:name w:val="page number"/>
    <w:rsid w:val="008B3345"/>
    <w:rPr>
      <w:rFonts w:cs="Times New Roman"/>
    </w:rPr>
  </w:style>
  <w:style w:type="paragraph" w:styleId="BodyText2">
    <w:name w:val="Body Text 2"/>
    <w:basedOn w:val="Normal"/>
    <w:link w:val="BodyText2Char"/>
    <w:rsid w:val="008B3345"/>
    <w:pPr>
      <w:tabs>
        <w:tab w:val="left" w:pos="-30976"/>
        <w:tab w:val="left" w:pos="-29536"/>
        <w:tab w:val="left" w:pos="1"/>
        <w:tab w:val="left" w:pos="720"/>
        <w:tab w:val="left" w:pos="14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4480"/>
        <w:tab w:val="left" w:pos="25920"/>
        <w:tab w:val="left" w:pos="27360"/>
        <w:tab w:val="left" w:pos="28800"/>
        <w:tab w:val="left" w:pos="30240"/>
        <w:tab w:val="left" w:pos="31680"/>
      </w:tabs>
      <w:ind w:left="720" w:hanging="720"/>
    </w:pPr>
    <w:rPr>
      <w:rFonts w:ascii="Times" w:hAnsi="Times" w:cs="Times"/>
      <w:lang w:val="en-AU"/>
    </w:rPr>
  </w:style>
  <w:style w:type="character" w:customStyle="1" w:styleId="BodyText2Char">
    <w:name w:val="Body Text 2 Char"/>
    <w:basedOn w:val="DefaultParagraphFont"/>
    <w:link w:val="BodyText2"/>
    <w:rsid w:val="008B3345"/>
    <w:rPr>
      <w:rFonts w:ascii="Times" w:eastAsia="Times New Roman" w:hAnsi="Times" w:cs="Times"/>
      <w:sz w:val="20"/>
      <w:szCs w:val="20"/>
    </w:rPr>
  </w:style>
  <w:style w:type="paragraph" w:styleId="Title">
    <w:name w:val="Title"/>
    <w:basedOn w:val="Normal"/>
    <w:link w:val="TitleChar"/>
    <w:qFormat/>
    <w:rsid w:val="008B3345"/>
    <w:pPr>
      <w:jc w:val="center"/>
    </w:pPr>
    <w:rPr>
      <w:rFonts w:ascii="Times" w:hAnsi="Times" w:cs="Times"/>
      <w:b/>
      <w:bCs/>
      <w:i/>
      <w:iCs/>
      <w:sz w:val="28"/>
      <w:szCs w:val="28"/>
      <w:lang w:val="en-AU"/>
    </w:rPr>
  </w:style>
  <w:style w:type="character" w:customStyle="1" w:styleId="TitleChar">
    <w:name w:val="Title Char"/>
    <w:basedOn w:val="DefaultParagraphFont"/>
    <w:link w:val="Title"/>
    <w:rsid w:val="008B3345"/>
    <w:rPr>
      <w:rFonts w:ascii="Times" w:eastAsia="Times New Roman" w:hAnsi="Times" w:cs="Times"/>
      <w:b/>
      <w:bCs/>
      <w:i/>
      <w:iCs/>
      <w:sz w:val="28"/>
      <w:szCs w:val="28"/>
    </w:rPr>
  </w:style>
  <w:style w:type="character" w:styleId="Hyperlink">
    <w:name w:val="Hyperlink"/>
    <w:rsid w:val="008B3345"/>
    <w:rPr>
      <w:rFonts w:cs="Times New Roman"/>
      <w:color w:val="0000FF"/>
      <w:u w:val="single"/>
    </w:rPr>
  </w:style>
  <w:style w:type="character" w:styleId="FollowedHyperlink">
    <w:name w:val="FollowedHyperlink"/>
    <w:rsid w:val="008B3345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8B3345"/>
    <w:pPr>
      <w:tabs>
        <w:tab w:val="left" w:pos="-30976"/>
        <w:tab w:val="left" w:pos="-29536"/>
        <w:tab w:val="left" w:pos="1"/>
        <w:tab w:val="left" w:pos="720"/>
        <w:tab w:val="left" w:pos="14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4480"/>
        <w:tab w:val="left" w:pos="25920"/>
        <w:tab w:val="left" w:pos="27360"/>
        <w:tab w:val="left" w:pos="28800"/>
        <w:tab w:val="left" w:pos="30240"/>
        <w:tab w:val="left" w:pos="31680"/>
      </w:tabs>
      <w:ind w:left="432" w:hanging="432"/>
    </w:pPr>
  </w:style>
  <w:style w:type="character" w:customStyle="1" w:styleId="BodyTextIndent2Char">
    <w:name w:val="Body Text Indent 2 Char"/>
    <w:basedOn w:val="DefaultParagraphFont"/>
    <w:link w:val="BodyTextIndent2"/>
    <w:rsid w:val="008B33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B3345"/>
    <w:pPr>
      <w:tabs>
        <w:tab w:val="left" w:pos="-30976"/>
        <w:tab w:val="left" w:pos="-29536"/>
        <w:tab w:val="left" w:pos="1"/>
        <w:tab w:val="left" w:pos="720"/>
        <w:tab w:val="left" w:pos="14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4480"/>
        <w:tab w:val="left" w:pos="25920"/>
        <w:tab w:val="left" w:pos="27360"/>
        <w:tab w:val="left" w:pos="28800"/>
        <w:tab w:val="left" w:pos="30240"/>
        <w:tab w:val="left" w:pos="31680"/>
      </w:tabs>
      <w:ind w:left="170" w:hanging="170"/>
    </w:pPr>
  </w:style>
  <w:style w:type="character" w:customStyle="1" w:styleId="BodyTextIndent3Char">
    <w:name w:val="Body Text Indent 3 Char"/>
    <w:basedOn w:val="DefaultParagraphFont"/>
    <w:link w:val="BodyTextIndent3"/>
    <w:rsid w:val="008B33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8B3345"/>
    <w:rPr>
      <w:sz w:val="24"/>
      <w:szCs w:val="24"/>
    </w:rPr>
  </w:style>
  <w:style w:type="character" w:customStyle="1" w:styleId="resulttitle">
    <w:name w:val="result_title"/>
    <w:rsid w:val="008B3345"/>
    <w:rPr>
      <w:rFonts w:cs="Times New Roman"/>
    </w:rPr>
  </w:style>
  <w:style w:type="character" w:customStyle="1" w:styleId="urletc">
    <w:name w:val="urletc"/>
    <w:rsid w:val="008B3345"/>
    <w:rPr>
      <w:rFonts w:cs="Times New Roman"/>
    </w:rPr>
  </w:style>
  <w:style w:type="paragraph" w:customStyle="1" w:styleId="NormalWeb1">
    <w:name w:val="Normal (Web)1"/>
    <w:basedOn w:val="Normal"/>
    <w:rsid w:val="008B3345"/>
    <w:pPr>
      <w:autoSpaceDE/>
      <w:autoSpaceDN/>
      <w:spacing w:before="161" w:after="161" w:line="312" w:lineRule="atLeast"/>
    </w:pPr>
    <w:rPr>
      <w:rFonts w:ascii="Verdana" w:hAnsi="Verdana" w:cs="Verdana"/>
      <w:sz w:val="24"/>
      <w:szCs w:val="24"/>
    </w:rPr>
  </w:style>
  <w:style w:type="character" w:styleId="Emphasis">
    <w:name w:val="Emphasis"/>
    <w:uiPriority w:val="20"/>
    <w:qFormat/>
    <w:rsid w:val="008B3345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8B3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3345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B3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33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8B3345"/>
    <w:pPr>
      <w:autoSpaceDE/>
      <w:autoSpaceDN/>
    </w:pPr>
    <w:rPr>
      <w:rFonts w:ascii="Courier New" w:hAnsi="Courier New" w:cs="Courier New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B3345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st1">
    <w:name w:val="st1"/>
    <w:basedOn w:val="DefaultParagraphFont"/>
    <w:rsid w:val="008B3345"/>
  </w:style>
  <w:style w:type="paragraph" w:styleId="ListParagraph">
    <w:name w:val="List Paragraph"/>
    <w:basedOn w:val="Normal"/>
    <w:uiPriority w:val="34"/>
    <w:qFormat/>
    <w:rsid w:val="008E1EC1"/>
    <w:pPr>
      <w:ind w:left="720"/>
      <w:contextualSpacing/>
    </w:pPr>
  </w:style>
  <w:style w:type="paragraph" w:customStyle="1" w:styleId="Default">
    <w:name w:val="Default"/>
    <w:rsid w:val="00A002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B445C"/>
    <w:pPr>
      <w:spacing w:line="241" w:lineRule="atLeast"/>
    </w:pPr>
    <w:rPr>
      <w:rFonts w:ascii="Optimum" w:hAnsi="Optimum" w:cstheme="minorBidi"/>
      <w:color w:val="auto"/>
    </w:rPr>
  </w:style>
  <w:style w:type="character" w:customStyle="1" w:styleId="A0">
    <w:name w:val="A0"/>
    <w:uiPriority w:val="99"/>
    <w:rsid w:val="00DB445C"/>
    <w:rPr>
      <w:rFonts w:cs="Optimum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731824"/>
    <w:rPr>
      <w:b/>
      <w:bCs/>
    </w:rPr>
  </w:style>
  <w:style w:type="character" w:customStyle="1" w:styleId="apple-converted-space">
    <w:name w:val="apple-converted-space"/>
    <w:basedOn w:val="DefaultParagraphFont"/>
    <w:rsid w:val="00731824"/>
  </w:style>
  <w:style w:type="paragraph" w:styleId="NoSpacing">
    <w:name w:val="No Spacing"/>
    <w:uiPriority w:val="1"/>
    <w:qFormat/>
    <w:rsid w:val="001130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3697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2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3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56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892">
          <w:marLeft w:val="0"/>
          <w:marRight w:val="0"/>
          <w:marTop w:val="0"/>
          <w:marBottom w:val="360"/>
          <w:divBdr>
            <w:top w:val="single" w:sz="6" w:space="0" w:color="D9D9D9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21082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18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8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2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press.lib.uts.edu.au/ojs/index.php/TfC" TargetMode="External"/><Relationship Id="rId18" Type="http://schemas.openxmlformats.org/officeDocument/2006/relationships/hyperlink" Target="http://www.filozof.uni.lodz.pl/hybris/archiwum_07.htm" TargetMode="External"/><Relationship Id="rId26" Type="http://schemas.openxmlformats.org/officeDocument/2006/relationships/hyperlink" Target="http://202.6.74.101/news/stories/2007/12/10/2113965.ht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search.abc.net.au/search/click.cgi?url=http://www.abc.net.au/rn/talks/lm/stories/s1290122.htm&amp;rank=1" TargetMode="External"/><Relationship Id="rId34" Type="http://schemas.openxmlformats.org/officeDocument/2006/relationships/hyperlink" Target="http://www.springerlink.com/content/108987/?p=f4fc6565e96045ddb38bbf45125b5fc5&amp;pi=0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cm.org/ubiquity/volume_9/v9i19_malpas.html" TargetMode="External"/><Relationship Id="rId17" Type="http://schemas.openxmlformats.org/officeDocument/2006/relationships/hyperlink" Target="http://heritageforum.truenorth.net.au/Inspirationallandscapes/perspectives.asp" TargetMode="External"/><Relationship Id="rId25" Type="http://schemas.openxmlformats.org/officeDocument/2006/relationships/hyperlink" Target="http://www.onlineopinion.com.au/view.asp?article=6775" TargetMode="External"/><Relationship Id="rId33" Type="http://schemas.openxmlformats.org/officeDocument/2006/relationships/hyperlink" Target="https://ndpr.nd.edu/news/64195-orientation-and-judgment-in-hermeneutics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p.routledge.com/articles/biographical/davidson-donald-1917-2003/v-2/sections/mind-and-body-1" TargetMode="External"/><Relationship Id="rId20" Type="http://schemas.openxmlformats.org/officeDocument/2006/relationships/hyperlink" Target="http://figureground.org/interview-with-jeff-malpas/" TargetMode="External"/><Relationship Id="rId29" Type="http://schemas.openxmlformats.org/officeDocument/2006/relationships/hyperlink" Target="http://www.abc.net.au/rn/intothemusic/stories/2007/2013986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kandthought.com/" TargetMode="External"/><Relationship Id="rId24" Type="http://schemas.openxmlformats.org/officeDocument/2006/relationships/hyperlink" Target="http://www.abc.net.au/news/stories/2008/03/10/2184719.htm" TargetMode="External"/><Relationship Id="rId32" Type="http://schemas.openxmlformats.org/officeDocument/2006/relationships/hyperlink" Target="http://search.abc.net.au/search/click.cgi?url=http://www.abc.net.au/rn/talks/lm/stories/s1290122.htm&amp;rank=1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popmatters.com/pm/column/115364-even-better-than-the-real-thing/" TargetMode="External"/><Relationship Id="rId23" Type="http://schemas.openxmlformats.org/officeDocument/2006/relationships/hyperlink" Target="http://www.abc.net.au/news/stories/2008/03/27/2200307.htm" TargetMode="External"/><Relationship Id="rId28" Type="http://schemas.openxmlformats.org/officeDocument/2006/relationships/hyperlink" Target="http://search.abc.net.au/search/click.cgi?url=http://www.abc.net.au/rn/intothemusic/stories/2007/2013986.htm&amp;rank=2" TargetMode="External"/><Relationship Id="rId36" Type="http://schemas.openxmlformats.org/officeDocument/2006/relationships/hyperlink" Target="http://ndpr.nd.edu/review.cfm?id=144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ammagazine.com/3am/landscaping-heidegger-davidson-gadamer/" TargetMode="External"/><Relationship Id="rId31" Type="http://schemas.openxmlformats.org/officeDocument/2006/relationships/hyperlink" Target="http://www.abc.net.au/stateline/tas/content/2006/s1757371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ite.utas.edu.au/56366/" TargetMode="External"/><Relationship Id="rId22" Type="http://schemas.openxmlformats.org/officeDocument/2006/relationships/hyperlink" Target="http://www.abc.net.au/rn/lifematters/stories/2008/2201756.htm" TargetMode="External"/><Relationship Id="rId27" Type="http://schemas.openxmlformats.org/officeDocument/2006/relationships/hyperlink" Target="http://www.abc.net.au/news/stories/2007/08/07/1998241.htm" TargetMode="External"/><Relationship Id="rId30" Type="http://schemas.openxmlformats.org/officeDocument/2006/relationships/hyperlink" Target="http://www.abc.net.au/stateline/tas/content/2006/s1880148.htm" TargetMode="External"/><Relationship Id="rId35" Type="http://schemas.openxmlformats.org/officeDocument/2006/relationships/hyperlink" Target="http://ndpr.nd.edu/review.cfm?id=1449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B4699F4F03F44AC038B9948893470" ma:contentTypeVersion="12" ma:contentTypeDescription="Create a new document." ma:contentTypeScope="" ma:versionID="edb65c2ab8a4063482bec0edb938cd36">
  <xsd:schema xmlns:xsd="http://www.w3.org/2001/XMLSchema" xmlns:xs="http://www.w3.org/2001/XMLSchema" xmlns:p="http://schemas.microsoft.com/office/2006/metadata/properties" xmlns:ns3="db10c7ae-6b43-4479-8509-45a93389e63f" xmlns:ns4="f37dade6-41a4-43ec-ac5a-6e80ca58360a" targetNamespace="http://schemas.microsoft.com/office/2006/metadata/properties" ma:root="true" ma:fieldsID="c645ef683942e5b87ca2c85700b226bb" ns3:_="" ns4:_="">
    <xsd:import namespace="db10c7ae-6b43-4479-8509-45a93389e63f"/>
    <xsd:import namespace="f37dade6-41a4-43ec-ac5a-6e80ca5836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0c7ae-6b43-4479-8509-45a93389e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dade6-41a4-43ec-ac5a-6e80ca583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2D2D2-7638-4894-A5D6-F276BD7E5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0c7ae-6b43-4479-8509-45a93389e63f"/>
    <ds:schemaRef ds:uri="f37dade6-41a4-43ec-ac5a-6e80ca583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6A531-BBDB-4425-86D8-BE9CDB265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7A823-9268-4D99-AF10-16B5FB87C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8C0B4-D1AE-41A5-BFF5-39D5C9263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9146</Words>
  <Characters>52137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61161</CharactersWithSpaces>
  <SharedDoc>false</SharedDoc>
  <HLinks>
    <vt:vector size="156" baseType="variant">
      <vt:variant>
        <vt:i4>1572865</vt:i4>
      </vt:variant>
      <vt:variant>
        <vt:i4>75</vt:i4>
      </vt:variant>
      <vt:variant>
        <vt:i4>0</vt:i4>
      </vt:variant>
      <vt:variant>
        <vt:i4>5</vt:i4>
      </vt:variant>
      <vt:variant>
        <vt:lpwstr>http://ndpr.nd.edu/review.cfm?id=1449</vt:lpwstr>
      </vt:variant>
      <vt:variant>
        <vt:lpwstr/>
      </vt:variant>
      <vt:variant>
        <vt:i4>1572865</vt:i4>
      </vt:variant>
      <vt:variant>
        <vt:i4>72</vt:i4>
      </vt:variant>
      <vt:variant>
        <vt:i4>0</vt:i4>
      </vt:variant>
      <vt:variant>
        <vt:i4>5</vt:i4>
      </vt:variant>
      <vt:variant>
        <vt:lpwstr>http://ndpr.nd.edu/review.cfm?id=1449</vt:lpwstr>
      </vt:variant>
      <vt:variant>
        <vt:lpwstr/>
      </vt:variant>
      <vt:variant>
        <vt:i4>6815792</vt:i4>
      </vt:variant>
      <vt:variant>
        <vt:i4>69</vt:i4>
      </vt:variant>
      <vt:variant>
        <vt:i4>0</vt:i4>
      </vt:variant>
      <vt:variant>
        <vt:i4>5</vt:i4>
      </vt:variant>
      <vt:variant>
        <vt:lpwstr>http://www.springerlink.com/content/108987/?p=f4fc6565e96045ddb38bbf45125b5fc5&amp;pi=0</vt:lpwstr>
      </vt:variant>
      <vt:variant>
        <vt:lpwstr/>
      </vt:variant>
      <vt:variant>
        <vt:i4>5177418</vt:i4>
      </vt:variant>
      <vt:variant>
        <vt:i4>66</vt:i4>
      </vt:variant>
      <vt:variant>
        <vt:i4>0</vt:i4>
      </vt:variant>
      <vt:variant>
        <vt:i4>5</vt:i4>
      </vt:variant>
      <vt:variant>
        <vt:lpwstr>https://ndpr.nd.edu/news/64195-orientation-and-judgment-in-hermeneutics/</vt:lpwstr>
      </vt:variant>
      <vt:variant>
        <vt:lpwstr/>
      </vt:variant>
      <vt:variant>
        <vt:i4>3538985</vt:i4>
      </vt:variant>
      <vt:variant>
        <vt:i4>63</vt:i4>
      </vt:variant>
      <vt:variant>
        <vt:i4>0</vt:i4>
      </vt:variant>
      <vt:variant>
        <vt:i4>5</vt:i4>
      </vt:variant>
      <vt:variant>
        <vt:lpwstr>http://search.abc.net.au/search/click.cgi?url=http://www.abc.net.au/rn/talks/lm/stories/s1290122.htm&amp;rank=1</vt:lpwstr>
      </vt:variant>
      <vt:variant>
        <vt:lpwstr/>
      </vt:variant>
      <vt:variant>
        <vt:i4>6029313</vt:i4>
      </vt:variant>
      <vt:variant>
        <vt:i4>60</vt:i4>
      </vt:variant>
      <vt:variant>
        <vt:i4>0</vt:i4>
      </vt:variant>
      <vt:variant>
        <vt:i4>5</vt:i4>
      </vt:variant>
      <vt:variant>
        <vt:lpwstr>http://www.abc.net.au/stateline/tas/content/2006/s1757371.htm</vt:lpwstr>
      </vt:variant>
      <vt:variant>
        <vt:lpwstr/>
      </vt:variant>
      <vt:variant>
        <vt:i4>5701639</vt:i4>
      </vt:variant>
      <vt:variant>
        <vt:i4>57</vt:i4>
      </vt:variant>
      <vt:variant>
        <vt:i4>0</vt:i4>
      </vt:variant>
      <vt:variant>
        <vt:i4>5</vt:i4>
      </vt:variant>
      <vt:variant>
        <vt:lpwstr>http://www.abc.net.au/stateline/tas/content/2006/s1880148.htm</vt:lpwstr>
      </vt:variant>
      <vt:variant>
        <vt:lpwstr/>
      </vt:variant>
      <vt:variant>
        <vt:i4>7208993</vt:i4>
      </vt:variant>
      <vt:variant>
        <vt:i4>54</vt:i4>
      </vt:variant>
      <vt:variant>
        <vt:i4>0</vt:i4>
      </vt:variant>
      <vt:variant>
        <vt:i4>5</vt:i4>
      </vt:variant>
      <vt:variant>
        <vt:lpwstr>http://www.abc.net.au/rn/intothemusic/stories/2007/2013986.htm</vt:lpwstr>
      </vt:variant>
      <vt:variant>
        <vt:lpwstr/>
      </vt:variant>
      <vt:variant>
        <vt:i4>2162720</vt:i4>
      </vt:variant>
      <vt:variant>
        <vt:i4>51</vt:i4>
      </vt:variant>
      <vt:variant>
        <vt:i4>0</vt:i4>
      </vt:variant>
      <vt:variant>
        <vt:i4>5</vt:i4>
      </vt:variant>
      <vt:variant>
        <vt:lpwstr>http://search.abc.net.au/search/click.cgi?url=http://www.abc.net.au/rn/intothemusic/stories/2007/2013986.htm&amp;rank=2</vt:lpwstr>
      </vt:variant>
      <vt:variant>
        <vt:lpwstr/>
      </vt:variant>
      <vt:variant>
        <vt:i4>524308</vt:i4>
      </vt:variant>
      <vt:variant>
        <vt:i4>48</vt:i4>
      </vt:variant>
      <vt:variant>
        <vt:i4>0</vt:i4>
      </vt:variant>
      <vt:variant>
        <vt:i4>5</vt:i4>
      </vt:variant>
      <vt:variant>
        <vt:lpwstr>http://www.abc.net.au/news/stories/2007/08/07/1998241.htm</vt:lpwstr>
      </vt:variant>
      <vt:variant>
        <vt:lpwstr/>
      </vt:variant>
      <vt:variant>
        <vt:i4>6553657</vt:i4>
      </vt:variant>
      <vt:variant>
        <vt:i4>45</vt:i4>
      </vt:variant>
      <vt:variant>
        <vt:i4>0</vt:i4>
      </vt:variant>
      <vt:variant>
        <vt:i4>5</vt:i4>
      </vt:variant>
      <vt:variant>
        <vt:lpwstr>http://202.6.74.101/news/stories/2007/12/10/2113965.htm</vt:lpwstr>
      </vt:variant>
      <vt:variant>
        <vt:lpwstr/>
      </vt:variant>
      <vt:variant>
        <vt:i4>1704021</vt:i4>
      </vt:variant>
      <vt:variant>
        <vt:i4>42</vt:i4>
      </vt:variant>
      <vt:variant>
        <vt:i4>0</vt:i4>
      </vt:variant>
      <vt:variant>
        <vt:i4>5</vt:i4>
      </vt:variant>
      <vt:variant>
        <vt:lpwstr>http://www.onlineopinion.com.au/view.asp?article=6775</vt:lpwstr>
      </vt:variant>
      <vt:variant>
        <vt:lpwstr/>
      </vt:variant>
      <vt:variant>
        <vt:i4>196627</vt:i4>
      </vt:variant>
      <vt:variant>
        <vt:i4>39</vt:i4>
      </vt:variant>
      <vt:variant>
        <vt:i4>0</vt:i4>
      </vt:variant>
      <vt:variant>
        <vt:i4>5</vt:i4>
      </vt:variant>
      <vt:variant>
        <vt:lpwstr>http://www.abc.net.au/news/stories/2008/03/10/2184719.htm</vt:lpwstr>
      </vt:variant>
      <vt:variant>
        <vt:lpwstr/>
      </vt:variant>
      <vt:variant>
        <vt:i4>393238</vt:i4>
      </vt:variant>
      <vt:variant>
        <vt:i4>36</vt:i4>
      </vt:variant>
      <vt:variant>
        <vt:i4>0</vt:i4>
      </vt:variant>
      <vt:variant>
        <vt:i4>5</vt:i4>
      </vt:variant>
      <vt:variant>
        <vt:lpwstr>http://www.abc.net.au/news/stories/2008/03/27/2200307.htm</vt:lpwstr>
      </vt:variant>
      <vt:variant>
        <vt:lpwstr/>
      </vt:variant>
      <vt:variant>
        <vt:i4>5308436</vt:i4>
      </vt:variant>
      <vt:variant>
        <vt:i4>33</vt:i4>
      </vt:variant>
      <vt:variant>
        <vt:i4>0</vt:i4>
      </vt:variant>
      <vt:variant>
        <vt:i4>5</vt:i4>
      </vt:variant>
      <vt:variant>
        <vt:lpwstr>http://www.abc.net.au/rn/lifematters/stories/2008/2201756.htm</vt:lpwstr>
      </vt:variant>
      <vt:variant>
        <vt:lpwstr/>
      </vt:variant>
      <vt:variant>
        <vt:i4>3538985</vt:i4>
      </vt:variant>
      <vt:variant>
        <vt:i4>30</vt:i4>
      </vt:variant>
      <vt:variant>
        <vt:i4>0</vt:i4>
      </vt:variant>
      <vt:variant>
        <vt:i4>5</vt:i4>
      </vt:variant>
      <vt:variant>
        <vt:lpwstr>http://search.abc.net.au/search/click.cgi?url=http://www.abc.net.au/rn/talks/lm/stories/s1290122.htm&amp;rank=1</vt:lpwstr>
      </vt:variant>
      <vt:variant>
        <vt:lpwstr/>
      </vt:variant>
      <vt:variant>
        <vt:i4>3801127</vt:i4>
      </vt:variant>
      <vt:variant>
        <vt:i4>27</vt:i4>
      </vt:variant>
      <vt:variant>
        <vt:i4>0</vt:i4>
      </vt:variant>
      <vt:variant>
        <vt:i4>5</vt:i4>
      </vt:variant>
      <vt:variant>
        <vt:lpwstr>http://figureground.org/interview-with-jeff-malpas/</vt:lpwstr>
      </vt:variant>
      <vt:variant>
        <vt:lpwstr/>
      </vt:variant>
      <vt:variant>
        <vt:i4>3670141</vt:i4>
      </vt:variant>
      <vt:variant>
        <vt:i4>24</vt:i4>
      </vt:variant>
      <vt:variant>
        <vt:i4>0</vt:i4>
      </vt:variant>
      <vt:variant>
        <vt:i4>5</vt:i4>
      </vt:variant>
      <vt:variant>
        <vt:lpwstr>http://www.3ammagazine.com/3am/landscaping-heidegger-davidson-gadamer/</vt:lpwstr>
      </vt:variant>
      <vt:variant>
        <vt:lpwstr/>
      </vt:variant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http://www.filozof.uni.lodz.pl/hybris/archiwum_07.htm</vt:lpwstr>
      </vt:variant>
      <vt:variant>
        <vt:lpwstr/>
      </vt:variant>
      <vt:variant>
        <vt:i4>2424949</vt:i4>
      </vt:variant>
      <vt:variant>
        <vt:i4>18</vt:i4>
      </vt:variant>
      <vt:variant>
        <vt:i4>0</vt:i4>
      </vt:variant>
      <vt:variant>
        <vt:i4>5</vt:i4>
      </vt:variant>
      <vt:variant>
        <vt:lpwstr>http://heritageforum.truenorth.net.au/Inspirationallandscapes/perspectives.asp</vt:lpwstr>
      </vt:variant>
      <vt:variant>
        <vt:lpwstr/>
      </vt:variant>
      <vt:variant>
        <vt:i4>6291517</vt:i4>
      </vt:variant>
      <vt:variant>
        <vt:i4>15</vt:i4>
      </vt:variant>
      <vt:variant>
        <vt:i4>0</vt:i4>
      </vt:variant>
      <vt:variant>
        <vt:i4>5</vt:i4>
      </vt:variant>
      <vt:variant>
        <vt:lpwstr>https://www.rep.routledge.com/articles/biographical/davidson-donald-1917-2003/v-2/sections/mind-and-body-1</vt:lpwstr>
      </vt:variant>
      <vt:variant>
        <vt:lpwstr/>
      </vt:variant>
      <vt:variant>
        <vt:i4>7602275</vt:i4>
      </vt:variant>
      <vt:variant>
        <vt:i4>12</vt:i4>
      </vt:variant>
      <vt:variant>
        <vt:i4>0</vt:i4>
      </vt:variant>
      <vt:variant>
        <vt:i4>5</vt:i4>
      </vt:variant>
      <vt:variant>
        <vt:lpwstr>http://www.popmatters.com/pm/column/115364-even-better-than-the-real-thing/</vt:lpwstr>
      </vt:variant>
      <vt:variant>
        <vt:lpwstr/>
      </vt:variant>
      <vt:variant>
        <vt:i4>7798889</vt:i4>
      </vt:variant>
      <vt:variant>
        <vt:i4>9</vt:i4>
      </vt:variant>
      <vt:variant>
        <vt:i4>0</vt:i4>
      </vt:variant>
      <vt:variant>
        <vt:i4>5</vt:i4>
      </vt:variant>
      <vt:variant>
        <vt:lpwstr>http://ecite.utas.edu.au/56366/</vt:lpwstr>
      </vt:variant>
      <vt:variant>
        <vt:lpwstr/>
      </vt:variant>
      <vt:variant>
        <vt:i4>3997816</vt:i4>
      </vt:variant>
      <vt:variant>
        <vt:i4>6</vt:i4>
      </vt:variant>
      <vt:variant>
        <vt:i4>0</vt:i4>
      </vt:variant>
      <vt:variant>
        <vt:i4>5</vt:i4>
      </vt:variant>
      <vt:variant>
        <vt:lpwstr>http://epress.lib.uts.edu.au/ojs/index.php/TfC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http://www.acm.org/ubiquity/volume_9/v9i19_malpas.html</vt:lpwstr>
      </vt:variant>
      <vt:variant>
        <vt:lpwstr/>
      </vt:variant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https://workandthought.com/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UTAS</dc:creator>
  <cp:lastModifiedBy>Jeff Malpas</cp:lastModifiedBy>
  <cp:revision>2</cp:revision>
  <cp:lastPrinted>2023-04-03T22:05:00Z</cp:lastPrinted>
  <dcterms:created xsi:type="dcterms:W3CDTF">2024-09-19T10:47:00Z</dcterms:created>
  <dcterms:modified xsi:type="dcterms:W3CDTF">2024-09-19T10:47:00Z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0x01010024DB4699F4F03F44AC038B9948893470</vt:lpwstr>
  </property>
</Properties>
</file>