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20838" w14:textId="6EDE7ABB" w:rsidR="00D34CF3" w:rsidRPr="00433482" w:rsidRDefault="00314C1D">
      <w:pPr>
        <w:rPr>
          <w:rFonts w:asciiTheme="majorHAnsi" w:hAnsiTheme="majorHAnsi" w:cstheme="majorHAnsi"/>
          <w:b/>
          <w:sz w:val="40"/>
          <w:szCs w:val="40"/>
          <w:lang w:val="en-GB"/>
        </w:rPr>
      </w:pPr>
      <w:r>
        <w:rPr>
          <w:rFonts w:asciiTheme="majorHAnsi" w:hAnsiTheme="majorHAnsi" w:cstheme="majorHAnsi"/>
          <w:b/>
          <w:sz w:val="40"/>
          <w:szCs w:val="40"/>
          <w:lang w:val="en-GB"/>
        </w:rPr>
        <w:t>María Asunción</w:t>
      </w:r>
      <w:r w:rsidR="00C56F85" w:rsidRPr="00433482">
        <w:rPr>
          <w:rFonts w:asciiTheme="majorHAnsi" w:hAnsiTheme="majorHAnsi" w:cstheme="majorHAnsi"/>
          <w:b/>
          <w:sz w:val="40"/>
          <w:szCs w:val="40"/>
          <w:lang w:val="en-GB"/>
        </w:rPr>
        <w:t xml:space="preserve"> Álvarez</w:t>
      </w:r>
      <w:r>
        <w:rPr>
          <w:rFonts w:asciiTheme="majorHAnsi" w:hAnsiTheme="majorHAnsi" w:cstheme="majorHAnsi"/>
          <w:b/>
          <w:sz w:val="40"/>
          <w:szCs w:val="40"/>
          <w:lang w:val="en-GB"/>
        </w:rPr>
        <w:t xml:space="preserve"> Rodríguez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D34CF3" w:rsidRPr="00433482" w14:paraId="7F32083D" w14:textId="77777777" w:rsidTr="000263CE">
        <w:tc>
          <w:tcPr>
            <w:tcW w:w="4247" w:type="dxa"/>
          </w:tcPr>
          <w:p w14:paraId="7F320839" w14:textId="77777777" w:rsidR="00D34CF3" w:rsidRPr="00FD5E59" w:rsidRDefault="00D34CF3"/>
          <w:p w14:paraId="7F32083A" w14:textId="2FA91110" w:rsidR="00D34CF3" w:rsidRPr="00433482" w:rsidRDefault="00C56F85">
            <w:pPr>
              <w:rPr>
                <w:lang w:val="en-GB"/>
              </w:rPr>
            </w:pPr>
            <w:r w:rsidRPr="00FD5E59">
              <w:t xml:space="preserve">Carretera del Plantío, 41. </w:t>
            </w:r>
            <w:r w:rsidRPr="00FD5E59">
              <w:br/>
              <w:t>“Los Álamos” 1º B</w:t>
            </w:r>
            <w:r w:rsidRPr="00FD5E59">
              <w:br/>
              <w:t xml:space="preserve">Majadahonda 28221. </w:t>
            </w:r>
            <w:r w:rsidRPr="00433482">
              <w:rPr>
                <w:lang w:val="en-GB"/>
              </w:rPr>
              <w:t>Madrid.</w:t>
            </w:r>
            <w:r w:rsidR="00C37F07">
              <w:rPr>
                <w:lang w:val="en-GB"/>
              </w:rPr>
              <w:t xml:space="preserve"> Spain.</w:t>
            </w:r>
          </w:p>
        </w:tc>
        <w:tc>
          <w:tcPr>
            <w:tcW w:w="4247" w:type="dxa"/>
          </w:tcPr>
          <w:p w14:paraId="7F32083B" w14:textId="77777777" w:rsidR="00D34CF3" w:rsidRPr="00433482" w:rsidRDefault="00D34CF3">
            <w:pPr>
              <w:ind w:left="1448"/>
              <w:rPr>
                <w:lang w:val="en-GB"/>
              </w:rPr>
            </w:pPr>
          </w:p>
          <w:p w14:paraId="7F32083C" w14:textId="77777777" w:rsidR="00D34CF3" w:rsidRPr="00433482" w:rsidRDefault="00D34CF3">
            <w:pPr>
              <w:ind w:left="1448"/>
              <w:rPr>
                <w:lang w:val="en-GB"/>
              </w:rPr>
            </w:pPr>
          </w:p>
        </w:tc>
      </w:tr>
      <w:tr w:rsidR="00D34CF3" w:rsidRPr="00433482" w14:paraId="7F320843" w14:textId="77777777" w:rsidTr="000263CE">
        <w:tc>
          <w:tcPr>
            <w:tcW w:w="4247" w:type="dxa"/>
          </w:tcPr>
          <w:p w14:paraId="7F32083E" w14:textId="77777777" w:rsidR="00D34CF3" w:rsidRPr="00433482" w:rsidRDefault="00D34CF3">
            <w:pPr>
              <w:rPr>
                <w:lang w:val="en-GB"/>
              </w:rPr>
            </w:pPr>
          </w:p>
          <w:p w14:paraId="7F32083F" w14:textId="77777777" w:rsidR="00D34CF3" w:rsidRPr="00433482" w:rsidRDefault="00000000">
            <w:pPr>
              <w:rPr>
                <w:lang w:val="en-GB"/>
              </w:rPr>
            </w:pPr>
            <w:hyperlink r:id="rId8" w:history="1">
              <w:r w:rsidR="00C56F85" w:rsidRPr="00433482">
                <w:rPr>
                  <w:rStyle w:val="Hipervnculo"/>
                  <w:lang w:val="en-GB"/>
                </w:rPr>
                <w:t>asuncion.alvarez@gmail.com</w:t>
              </w:r>
            </w:hyperlink>
          </w:p>
          <w:p w14:paraId="7F320840" w14:textId="77777777" w:rsidR="00D34CF3" w:rsidRDefault="00C56F85">
            <w:pPr>
              <w:rPr>
                <w:lang w:val="en-GB"/>
              </w:rPr>
            </w:pPr>
            <w:r w:rsidRPr="00433482">
              <w:rPr>
                <w:lang w:val="en-GB"/>
              </w:rPr>
              <w:t>(+34) 658 42 93 77</w:t>
            </w:r>
          </w:p>
          <w:p w14:paraId="0CA35D64" w14:textId="77777777" w:rsidR="00D34CF3" w:rsidRDefault="00D34CF3" w:rsidP="000263CE">
            <w:pPr>
              <w:rPr>
                <w:lang w:val="en-GB"/>
              </w:rPr>
            </w:pPr>
          </w:p>
          <w:p w14:paraId="7F320841" w14:textId="77777777" w:rsidR="00C37F07" w:rsidRPr="00433482" w:rsidRDefault="00C37F07" w:rsidP="000263CE">
            <w:pPr>
              <w:rPr>
                <w:lang w:val="en-GB"/>
              </w:rPr>
            </w:pPr>
          </w:p>
        </w:tc>
        <w:tc>
          <w:tcPr>
            <w:tcW w:w="4247" w:type="dxa"/>
          </w:tcPr>
          <w:p w14:paraId="5905199B" w14:textId="77777777" w:rsidR="000263CE" w:rsidRDefault="000263CE" w:rsidP="000263CE">
            <w:pPr>
              <w:rPr>
                <w:lang w:val="en-GB"/>
              </w:rPr>
            </w:pPr>
          </w:p>
          <w:p w14:paraId="32C3D977" w14:textId="03A12B41" w:rsidR="000263CE" w:rsidRPr="00433482" w:rsidRDefault="000263CE" w:rsidP="000263CE">
            <w:pPr>
              <w:rPr>
                <w:lang w:val="en-GB"/>
              </w:rPr>
            </w:pPr>
            <w:r>
              <w:rPr>
                <w:lang w:val="en-GB"/>
              </w:rPr>
              <w:t xml:space="preserve">Website: </w:t>
            </w:r>
            <w:hyperlink r:id="rId9" w:history="1">
              <w:r w:rsidRPr="00567C18">
                <w:rPr>
                  <w:rStyle w:val="Hipervnculo"/>
                  <w:lang w:val="en-GB"/>
                </w:rPr>
                <w:t>http://www.asunalvarez.com</w:t>
              </w:r>
            </w:hyperlink>
            <w:r>
              <w:rPr>
                <w:lang w:val="en-GB"/>
              </w:rPr>
              <w:t xml:space="preserve"> </w:t>
            </w:r>
          </w:p>
          <w:p w14:paraId="7F320842" w14:textId="77777777" w:rsidR="00D34CF3" w:rsidRPr="00433482" w:rsidRDefault="00D34CF3">
            <w:pPr>
              <w:rPr>
                <w:lang w:val="en-GB"/>
              </w:rPr>
            </w:pPr>
          </w:p>
        </w:tc>
      </w:tr>
    </w:tbl>
    <w:p w14:paraId="30694084" w14:textId="77777777" w:rsidR="005F2AF7" w:rsidRPr="00433482" w:rsidRDefault="005F2AF7" w:rsidP="005F2AF7">
      <w:pPr>
        <w:spacing w:line="240" w:lineRule="auto"/>
        <w:rPr>
          <w:sz w:val="32"/>
          <w:szCs w:val="32"/>
          <w:lang w:val="en-GB"/>
        </w:rPr>
      </w:pPr>
      <w:r w:rsidRPr="00433482">
        <w:rPr>
          <w:sz w:val="32"/>
          <w:szCs w:val="32"/>
          <w:lang w:val="en-GB"/>
        </w:rPr>
        <w:t>Education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5F2AF7" w:rsidRPr="00FD5E59" w14:paraId="6DE4068B" w14:textId="77777777" w:rsidTr="009C3432">
        <w:tc>
          <w:tcPr>
            <w:tcW w:w="1980" w:type="dxa"/>
            <w:tcBorders>
              <w:top w:val="single" w:sz="18" w:space="0" w:color="auto"/>
            </w:tcBorders>
          </w:tcPr>
          <w:p w14:paraId="50DCDAE6" w14:textId="77777777" w:rsidR="005F2AF7" w:rsidRPr="00433482" w:rsidRDefault="005F2AF7" w:rsidP="009C3432">
            <w:pPr>
              <w:rPr>
                <w:lang w:val="en-GB"/>
              </w:rPr>
            </w:pPr>
          </w:p>
          <w:p w14:paraId="43C68651" w14:textId="77777777" w:rsidR="005F2AF7" w:rsidRPr="00433482" w:rsidRDefault="005F2AF7" w:rsidP="009C3432">
            <w:pPr>
              <w:rPr>
                <w:lang w:val="en-GB"/>
              </w:rPr>
            </w:pPr>
            <w:r w:rsidRPr="00433482">
              <w:rPr>
                <w:lang w:val="en-GB"/>
              </w:rPr>
              <w:t>2023</w:t>
            </w:r>
          </w:p>
        </w:tc>
        <w:tc>
          <w:tcPr>
            <w:tcW w:w="6514" w:type="dxa"/>
            <w:tcBorders>
              <w:top w:val="single" w:sz="18" w:space="0" w:color="auto"/>
            </w:tcBorders>
          </w:tcPr>
          <w:p w14:paraId="321BA652" w14:textId="77777777" w:rsidR="005F2AF7" w:rsidRPr="00433482" w:rsidRDefault="005F2AF7" w:rsidP="009C3432">
            <w:pPr>
              <w:rPr>
                <w:lang w:val="en-GB"/>
              </w:rPr>
            </w:pPr>
          </w:p>
          <w:p w14:paraId="69C869E9" w14:textId="57A21567" w:rsidR="005F2AF7" w:rsidRDefault="005F2AF7" w:rsidP="009C3432">
            <w:pPr>
              <w:rPr>
                <w:i/>
                <w:iCs/>
                <w:lang w:val="en-GB"/>
              </w:rPr>
            </w:pPr>
            <w:r w:rsidRPr="00433482">
              <w:rPr>
                <w:lang w:val="en-GB"/>
              </w:rPr>
              <w:t>M.A. Creative Writing</w:t>
            </w:r>
            <w:r>
              <w:rPr>
                <w:lang w:val="en-GB"/>
              </w:rPr>
              <w:t xml:space="preserve"> with Distinction (First)</w:t>
            </w:r>
            <w:r w:rsidRPr="00433482">
              <w:rPr>
                <w:lang w:val="en-GB"/>
              </w:rPr>
              <w:br/>
            </w:r>
            <w:r w:rsidRPr="00433482">
              <w:rPr>
                <w:i/>
                <w:iCs/>
                <w:lang w:val="en-GB"/>
              </w:rPr>
              <w:t>University of East Anglia, UK</w:t>
            </w:r>
          </w:p>
          <w:p w14:paraId="0C549B40" w14:textId="77777777" w:rsidR="00B00F78" w:rsidRDefault="00B00F78" w:rsidP="009C3432">
            <w:pPr>
              <w:rPr>
                <w:i/>
                <w:iCs/>
                <w:lang w:val="en-GB"/>
              </w:rPr>
            </w:pPr>
          </w:p>
          <w:p w14:paraId="0D64ABDD" w14:textId="76515FE2" w:rsidR="00B00F78" w:rsidRPr="00B00F78" w:rsidRDefault="00B00F78" w:rsidP="00B00F78">
            <w:pPr>
              <w:pStyle w:val="Prrafodelista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Served as member of the editorial </w:t>
            </w:r>
            <w:r w:rsidR="00001F3F">
              <w:rPr>
                <w:lang w:val="en-GB"/>
              </w:rPr>
              <w:t xml:space="preserve">team for </w:t>
            </w:r>
            <w:r w:rsidR="00D80D1C">
              <w:rPr>
                <w:lang w:val="en-GB"/>
              </w:rPr>
              <w:t xml:space="preserve">my cohort’s </w:t>
            </w:r>
            <w:r w:rsidR="008A221C">
              <w:rPr>
                <w:lang w:val="en-GB"/>
              </w:rPr>
              <w:t>a</w:t>
            </w:r>
            <w:r w:rsidR="00D80D1C">
              <w:rPr>
                <w:lang w:val="en-GB"/>
              </w:rPr>
              <w:t>nthology, published by Egg Box.</w:t>
            </w:r>
          </w:p>
          <w:p w14:paraId="4893EC7B" w14:textId="77777777" w:rsidR="005F2AF7" w:rsidRPr="00433482" w:rsidRDefault="005F2AF7" w:rsidP="009C3432">
            <w:pPr>
              <w:rPr>
                <w:i/>
                <w:iCs/>
                <w:lang w:val="en-GB"/>
              </w:rPr>
            </w:pPr>
          </w:p>
        </w:tc>
      </w:tr>
      <w:tr w:rsidR="005F2AF7" w:rsidRPr="00FD5E59" w14:paraId="00F7ECEB" w14:textId="77777777" w:rsidTr="009C3432">
        <w:tc>
          <w:tcPr>
            <w:tcW w:w="1980" w:type="dxa"/>
          </w:tcPr>
          <w:p w14:paraId="155DD01F" w14:textId="77777777" w:rsidR="005F2AF7" w:rsidRPr="00433482" w:rsidRDefault="005F2AF7" w:rsidP="009C3432">
            <w:pPr>
              <w:rPr>
                <w:lang w:val="en-GB"/>
              </w:rPr>
            </w:pPr>
            <w:r w:rsidRPr="00433482">
              <w:rPr>
                <w:lang w:val="en-GB"/>
              </w:rPr>
              <w:t>2010</w:t>
            </w:r>
          </w:p>
        </w:tc>
        <w:tc>
          <w:tcPr>
            <w:tcW w:w="6514" w:type="dxa"/>
          </w:tcPr>
          <w:p w14:paraId="4B05F999" w14:textId="77777777" w:rsidR="005F2AF7" w:rsidRPr="00433482" w:rsidRDefault="005F2AF7" w:rsidP="009C3432">
            <w:pPr>
              <w:rPr>
                <w:lang w:val="en-GB"/>
              </w:rPr>
            </w:pPr>
            <w:r w:rsidRPr="00433482">
              <w:rPr>
                <w:lang w:val="en-GB"/>
              </w:rPr>
              <w:t>Ph.D. Philosophy (Philosophy of Mind and Language)</w:t>
            </w:r>
          </w:p>
          <w:p w14:paraId="3F452F3C" w14:textId="77777777" w:rsidR="005F2AF7" w:rsidRDefault="005F2AF7" w:rsidP="009C3432">
            <w:pPr>
              <w:rPr>
                <w:i/>
                <w:lang w:val="en-GB"/>
              </w:rPr>
            </w:pPr>
            <w:r w:rsidRPr="00433482">
              <w:rPr>
                <w:i/>
                <w:lang w:val="en-GB"/>
              </w:rPr>
              <w:t>King’s College London, University of London, UK</w:t>
            </w:r>
          </w:p>
          <w:p w14:paraId="00C5A19F" w14:textId="77777777" w:rsidR="00DE0FDD" w:rsidRDefault="00DE0FDD" w:rsidP="009C3432">
            <w:pPr>
              <w:rPr>
                <w:i/>
                <w:lang w:val="en-GB"/>
              </w:rPr>
            </w:pPr>
          </w:p>
          <w:p w14:paraId="0498B368" w14:textId="746C88D7" w:rsidR="00DE0FDD" w:rsidRPr="00DE0FDD" w:rsidRDefault="00034D37" w:rsidP="00DE0FDD">
            <w:pPr>
              <w:pStyle w:val="Prrafodelista"/>
              <w:numPr>
                <w:ilvl w:val="0"/>
                <w:numId w:val="8"/>
              </w:numPr>
              <w:rPr>
                <w:i/>
                <w:lang w:val="en-GB"/>
              </w:rPr>
            </w:pPr>
            <w:r>
              <w:rPr>
                <w:iCs/>
                <w:lang w:val="en-GB"/>
              </w:rPr>
              <w:t xml:space="preserve">Dissertation: </w:t>
            </w:r>
            <w:r w:rsidR="007E3F81">
              <w:rPr>
                <w:i/>
                <w:lang w:val="en-GB"/>
              </w:rPr>
              <w:t>Fregean Concept</w:t>
            </w:r>
            <w:r w:rsidR="008A4172">
              <w:rPr>
                <w:i/>
                <w:lang w:val="en-GB"/>
              </w:rPr>
              <w:t>s</w:t>
            </w:r>
          </w:p>
          <w:p w14:paraId="5C31E3AB" w14:textId="77777777" w:rsidR="005F2AF7" w:rsidRPr="008A221C" w:rsidRDefault="005F2AF7" w:rsidP="009C3432">
            <w:pPr>
              <w:rPr>
                <w:u w:val="single"/>
                <w:lang w:val="en-GB"/>
              </w:rPr>
            </w:pPr>
          </w:p>
        </w:tc>
      </w:tr>
      <w:tr w:rsidR="005F2AF7" w:rsidRPr="00FD5E59" w14:paraId="723D5FE5" w14:textId="77777777" w:rsidTr="009C3432">
        <w:tc>
          <w:tcPr>
            <w:tcW w:w="1980" w:type="dxa"/>
          </w:tcPr>
          <w:p w14:paraId="4248A606" w14:textId="77777777" w:rsidR="005F2AF7" w:rsidRPr="00433482" w:rsidRDefault="005F2AF7" w:rsidP="009C3432">
            <w:pPr>
              <w:rPr>
                <w:lang w:val="en-GB"/>
              </w:rPr>
            </w:pPr>
            <w:r w:rsidRPr="00433482">
              <w:rPr>
                <w:lang w:val="en-GB"/>
              </w:rPr>
              <w:t>2003</w:t>
            </w:r>
          </w:p>
        </w:tc>
        <w:tc>
          <w:tcPr>
            <w:tcW w:w="6514" w:type="dxa"/>
          </w:tcPr>
          <w:p w14:paraId="781605ED" w14:textId="4D840A8E" w:rsidR="005F2AF7" w:rsidRPr="00433482" w:rsidRDefault="009A3C1B" w:rsidP="009C3432">
            <w:pPr>
              <w:rPr>
                <w:lang w:val="en-GB"/>
              </w:rPr>
            </w:pPr>
            <w:r>
              <w:rPr>
                <w:lang w:val="en-GB"/>
              </w:rPr>
              <w:t>DEA (equivalent to an M.A.)</w:t>
            </w:r>
            <w:r w:rsidR="005F2AF7" w:rsidRPr="00433482">
              <w:rPr>
                <w:lang w:val="en-GB"/>
              </w:rPr>
              <w:t xml:space="preserve"> Philosophy (Cognitive Science)</w:t>
            </w:r>
          </w:p>
          <w:p w14:paraId="5F4AEFA1" w14:textId="77777777" w:rsidR="005F2AF7" w:rsidRDefault="005F2AF7" w:rsidP="009C3432">
            <w:pPr>
              <w:rPr>
                <w:i/>
                <w:lang w:val="en-GB"/>
              </w:rPr>
            </w:pPr>
            <w:r w:rsidRPr="00433482">
              <w:rPr>
                <w:i/>
                <w:lang w:val="en-GB"/>
              </w:rPr>
              <w:t>Universidad Complutense de Madrid, Spain</w:t>
            </w:r>
          </w:p>
          <w:p w14:paraId="69F860AB" w14:textId="77777777" w:rsidR="007E3F81" w:rsidRDefault="007E3F81" w:rsidP="009C3432">
            <w:pPr>
              <w:rPr>
                <w:i/>
                <w:lang w:val="en-GB"/>
              </w:rPr>
            </w:pPr>
          </w:p>
          <w:p w14:paraId="7FEE40EA" w14:textId="6EB0BBD9" w:rsidR="007E3F81" w:rsidRPr="007E3F81" w:rsidRDefault="007E3F81" w:rsidP="007E3F81">
            <w:pPr>
              <w:pStyle w:val="Prrafodelista"/>
              <w:numPr>
                <w:ilvl w:val="0"/>
                <w:numId w:val="8"/>
              </w:numPr>
              <w:rPr>
                <w:iCs/>
                <w:lang w:val="en-GB"/>
              </w:rPr>
            </w:pPr>
            <w:r>
              <w:rPr>
                <w:iCs/>
                <w:lang w:val="en-GB"/>
              </w:rPr>
              <w:t>Thesis:</w:t>
            </w:r>
            <w:r w:rsidR="00612C87">
              <w:rPr>
                <w:iCs/>
                <w:lang w:val="en-GB"/>
              </w:rPr>
              <w:t xml:space="preserve"> </w:t>
            </w:r>
            <w:r w:rsidR="00612C87">
              <w:rPr>
                <w:i/>
                <w:lang w:val="en-GB"/>
              </w:rPr>
              <w:t>Theories of Cul</w:t>
            </w:r>
            <w:r>
              <w:rPr>
                <w:i/>
                <w:lang w:val="en-GB"/>
              </w:rPr>
              <w:t>tural Evolution</w:t>
            </w:r>
          </w:p>
        </w:tc>
      </w:tr>
      <w:tr w:rsidR="005F2AF7" w:rsidRPr="00FD5E59" w14:paraId="69C40F11" w14:textId="77777777" w:rsidTr="009C3432">
        <w:tc>
          <w:tcPr>
            <w:tcW w:w="1980" w:type="dxa"/>
          </w:tcPr>
          <w:p w14:paraId="3794BD04" w14:textId="77777777" w:rsidR="005F2AF7" w:rsidRPr="00433482" w:rsidRDefault="005F2AF7" w:rsidP="009C3432">
            <w:pPr>
              <w:rPr>
                <w:lang w:val="en-GB"/>
              </w:rPr>
            </w:pPr>
          </w:p>
          <w:p w14:paraId="602420C9" w14:textId="77777777" w:rsidR="005F2AF7" w:rsidRPr="00433482" w:rsidRDefault="005F2AF7" w:rsidP="009C3432">
            <w:pPr>
              <w:rPr>
                <w:lang w:val="en-GB"/>
              </w:rPr>
            </w:pPr>
            <w:r w:rsidRPr="00433482">
              <w:rPr>
                <w:lang w:val="en-GB"/>
              </w:rPr>
              <w:t>2001</w:t>
            </w:r>
          </w:p>
        </w:tc>
        <w:tc>
          <w:tcPr>
            <w:tcW w:w="6514" w:type="dxa"/>
          </w:tcPr>
          <w:p w14:paraId="650AB328" w14:textId="77777777" w:rsidR="005F2AF7" w:rsidRPr="00433482" w:rsidRDefault="005F2AF7" w:rsidP="009C3432">
            <w:pPr>
              <w:rPr>
                <w:lang w:val="en-GB"/>
              </w:rPr>
            </w:pPr>
          </w:p>
          <w:p w14:paraId="6687F433" w14:textId="22FA408D" w:rsidR="005F2AF7" w:rsidRPr="008A221C" w:rsidRDefault="005F2AF7" w:rsidP="009C3432">
            <w:pPr>
              <w:rPr>
                <w:u w:val="single"/>
                <w:lang w:val="en-GB"/>
              </w:rPr>
            </w:pPr>
            <w:r w:rsidRPr="00433482">
              <w:rPr>
                <w:lang w:val="en-GB"/>
              </w:rPr>
              <w:t>B.A. Linguistics</w:t>
            </w:r>
            <w:r w:rsidR="00612C87">
              <w:rPr>
                <w:lang w:val="en-GB"/>
              </w:rPr>
              <w:t xml:space="preserve"> (specialisation in Computational Linguistics)</w:t>
            </w:r>
          </w:p>
          <w:p w14:paraId="08B02D3C" w14:textId="77777777" w:rsidR="005F2AF7" w:rsidRPr="00433482" w:rsidRDefault="005F2AF7" w:rsidP="009C3432">
            <w:pPr>
              <w:rPr>
                <w:i/>
                <w:lang w:val="en-GB"/>
              </w:rPr>
            </w:pPr>
            <w:r w:rsidRPr="00433482">
              <w:rPr>
                <w:i/>
                <w:lang w:val="en-GB"/>
              </w:rPr>
              <w:t>Universidad Complutense de Madrid, Spain</w:t>
            </w:r>
          </w:p>
        </w:tc>
      </w:tr>
    </w:tbl>
    <w:p w14:paraId="362AC4D7" w14:textId="77777777" w:rsidR="005F2AF7" w:rsidRDefault="005F2AF7">
      <w:pPr>
        <w:rPr>
          <w:lang w:val="en-GB"/>
        </w:rPr>
      </w:pPr>
    </w:p>
    <w:p w14:paraId="7B047E7D" w14:textId="45AC5E7E" w:rsidR="00D578B9" w:rsidRPr="00D578B9" w:rsidRDefault="00540586" w:rsidP="00D578B9">
      <w:pPr>
        <w:spacing w:line="240" w:lineRule="auto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Professional</w:t>
      </w:r>
      <w:r w:rsidR="00D578B9">
        <w:rPr>
          <w:sz w:val="32"/>
          <w:szCs w:val="32"/>
          <w:lang w:val="en-GB"/>
        </w:rPr>
        <w:t xml:space="preserve"> training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D578B9" w:rsidRPr="00FD5E59" w14:paraId="542A7640" w14:textId="77777777" w:rsidTr="005A4232">
        <w:tc>
          <w:tcPr>
            <w:tcW w:w="1980" w:type="dxa"/>
            <w:tcBorders>
              <w:top w:val="single" w:sz="18" w:space="0" w:color="auto"/>
            </w:tcBorders>
          </w:tcPr>
          <w:p w14:paraId="241E9CA2" w14:textId="77777777" w:rsidR="00D578B9" w:rsidRPr="00433482" w:rsidRDefault="00D578B9" w:rsidP="005A4232">
            <w:pPr>
              <w:rPr>
                <w:lang w:val="en-GB"/>
              </w:rPr>
            </w:pPr>
          </w:p>
          <w:p w14:paraId="456BBD7B" w14:textId="77777777" w:rsidR="00D578B9" w:rsidRPr="00433482" w:rsidRDefault="00D578B9" w:rsidP="005A4232">
            <w:pPr>
              <w:rPr>
                <w:lang w:val="en-GB"/>
              </w:rPr>
            </w:pPr>
            <w:r w:rsidRPr="00433482">
              <w:rPr>
                <w:lang w:val="en-GB"/>
              </w:rPr>
              <w:t>2023</w:t>
            </w:r>
          </w:p>
        </w:tc>
        <w:tc>
          <w:tcPr>
            <w:tcW w:w="6514" w:type="dxa"/>
            <w:tcBorders>
              <w:top w:val="single" w:sz="18" w:space="0" w:color="auto"/>
            </w:tcBorders>
          </w:tcPr>
          <w:p w14:paraId="5150EE3A" w14:textId="77777777" w:rsidR="00D578B9" w:rsidRPr="00433482" w:rsidRDefault="00D578B9" w:rsidP="005A4232">
            <w:pPr>
              <w:rPr>
                <w:lang w:val="en-GB"/>
              </w:rPr>
            </w:pPr>
          </w:p>
          <w:p w14:paraId="38AA0090" w14:textId="77777777" w:rsidR="00405ACE" w:rsidRDefault="009A3C1B" w:rsidP="00405ACE">
            <w:pPr>
              <w:rPr>
                <w:lang w:val="en-GB"/>
              </w:rPr>
            </w:pPr>
            <w:r>
              <w:rPr>
                <w:lang w:val="en-GB"/>
              </w:rPr>
              <w:t xml:space="preserve">Professional Diploma in UX Design </w:t>
            </w:r>
          </w:p>
          <w:p w14:paraId="28CFF90B" w14:textId="69616992" w:rsidR="00D578B9" w:rsidRDefault="00405ACE" w:rsidP="005A4232">
            <w:pPr>
              <w:rPr>
                <w:i/>
                <w:iCs/>
                <w:lang w:val="en-GB"/>
              </w:rPr>
            </w:pPr>
            <w:r>
              <w:rPr>
                <w:lang w:val="en-GB"/>
              </w:rPr>
              <w:t>Professional Certificate in Content Design</w:t>
            </w:r>
            <w:r>
              <w:rPr>
                <w:lang w:val="en-GB"/>
              </w:rPr>
              <w:br/>
              <w:t>AI Prompt Engineering for UX</w:t>
            </w:r>
            <w:r w:rsidR="009A3C1B">
              <w:rPr>
                <w:lang w:val="en-GB"/>
              </w:rPr>
              <w:br/>
            </w:r>
            <w:r w:rsidR="009A3C1B">
              <w:rPr>
                <w:i/>
                <w:iCs/>
                <w:lang w:val="en-GB"/>
              </w:rPr>
              <w:t>UX Design Institute, Dublin and Glasgow University, UK</w:t>
            </w:r>
          </w:p>
          <w:p w14:paraId="75262246" w14:textId="77777777" w:rsidR="00540586" w:rsidRDefault="00540586" w:rsidP="005A4232">
            <w:pPr>
              <w:rPr>
                <w:i/>
                <w:iCs/>
                <w:lang w:val="en-GB"/>
              </w:rPr>
            </w:pPr>
          </w:p>
          <w:p w14:paraId="74B162DC" w14:textId="77777777" w:rsidR="00D578B9" w:rsidRPr="00433482" w:rsidRDefault="00D578B9" w:rsidP="00405ACE">
            <w:pPr>
              <w:rPr>
                <w:i/>
                <w:iCs/>
                <w:lang w:val="en-GB"/>
              </w:rPr>
            </w:pPr>
          </w:p>
        </w:tc>
      </w:tr>
      <w:tr w:rsidR="005511C8" w:rsidRPr="00FD5E59" w14:paraId="3B6ADC32" w14:textId="77777777" w:rsidTr="005A4232">
        <w:tc>
          <w:tcPr>
            <w:tcW w:w="1980" w:type="dxa"/>
          </w:tcPr>
          <w:p w14:paraId="4EFF2A49" w14:textId="731E9A01" w:rsidR="005511C8" w:rsidRPr="00433482" w:rsidRDefault="005511C8" w:rsidP="005A4232">
            <w:pPr>
              <w:rPr>
                <w:lang w:val="en-GB"/>
              </w:rPr>
            </w:pPr>
            <w:r>
              <w:rPr>
                <w:lang w:val="en-GB"/>
              </w:rPr>
              <w:t>2023</w:t>
            </w:r>
          </w:p>
        </w:tc>
        <w:tc>
          <w:tcPr>
            <w:tcW w:w="6514" w:type="dxa"/>
          </w:tcPr>
          <w:p w14:paraId="722574D7" w14:textId="2F7AA2E9" w:rsidR="005511C8" w:rsidRDefault="005511C8" w:rsidP="001D43C6">
            <w:pPr>
              <w:ind w:right="-257"/>
              <w:rPr>
                <w:lang w:val="en-GB"/>
              </w:rPr>
            </w:pPr>
            <w:r>
              <w:rPr>
                <w:lang w:val="en-GB"/>
              </w:rPr>
              <w:t xml:space="preserve">Postgraduate Diploma in </w:t>
            </w:r>
            <w:r w:rsidR="001D43C6">
              <w:rPr>
                <w:lang w:val="en-GB"/>
              </w:rPr>
              <w:t>the Teaching of Spanish as a Foreign Language</w:t>
            </w:r>
          </w:p>
          <w:p w14:paraId="3D671B68" w14:textId="3883C5DC" w:rsidR="001D43C6" w:rsidRPr="001D43C6" w:rsidRDefault="001D43C6" w:rsidP="001D43C6">
            <w:pPr>
              <w:ind w:right="-257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University of Barcelona, Spain</w:t>
            </w:r>
          </w:p>
          <w:p w14:paraId="2E061BF2" w14:textId="0DFE7E37" w:rsidR="005511C8" w:rsidRPr="00433482" w:rsidRDefault="005511C8" w:rsidP="005A4232">
            <w:pPr>
              <w:rPr>
                <w:lang w:val="en-GB"/>
              </w:rPr>
            </w:pPr>
          </w:p>
        </w:tc>
      </w:tr>
      <w:tr w:rsidR="00D578B9" w:rsidRPr="00FD5E59" w14:paraId="5A2CF739" w14:textId="77777777" w:rsidTr="005A4232">
        <w:tc>
          <w:tcPr>
            <w:tcW w:w="1980" w:type="dxa"/>
          </w:tcPr>
          <w:p w14:paraId="7C07577A" w14:textId="0FED0166" w:rsidR="00D578B9" w:rsidRPr="00433482" w:rsidRDefault="00D578B9" w:rsidP="005A4232">
            <w:pPr>
              <w:rPr>
                <w:lang w:val="en-GB"/>
              </w:rPr>
            </w:pPr>
            <w:r w:rsidRPr="00433482">
              <w:rPr>
                <w:lang w:val="en-GB"/>
              </w:rPr>
              <w:t>2010</w:t>
            </w:r>
          </w:p>
        </w:tc>
        <w:tc>
          <w:tcPr>
            <w:tcW w:w="6514" w:type="dxa"/>
          </w:tcPr>
          <w:p w14:paraId="40B3E88B" w14:textId="77777777" w:rsidR="00D578B9" w:rsidRPr="00433482" w:rsidRDefault="00D578B9" w:rsidP="005A4232">
            <w:pPr>
              <w:rPr>
                <w:lang w:val="en-GB"/>
              </w:rPr>
            </w:pPr>
            <w:r w:rsidRPr="00433482">
              <w:rPr>
                <w:lang w:val="en-GB"/>
              </w:rPr>
              <w:t>Diploma in Translation – English into Spanish</w:t>
            </w:r>
          </w:p>
          <w:p w14:paraId="50ECF4D6" w14:textId="77777777" w:rsidR="00D578B9" w:rsidRPr="00433482" w:rsidRDefault="00D578B9" w:rsidP="005A4232">
            <w:pPr>
              <w:rPr>
                <w:lang w:val="en-GB"/>
              </w:rPr>
            </w:pPr>
            <w:r w:rsidRPr="00433482">
              <w:rPr>
                <w:lang w:val="en-GB"/>
              </w:rPr>
              <w:t>Diploma in Translation – Spanish into English</w:t>
            </w:r>
          </w:p>
          <w:p w14:paraId="2D799581" w14:textId="77777777" w:rsidR="00D578B9" w:rsidRDefault="00D578B9" w:rsidP="005A4232">
            <w:pPr>
              <w:rPr>
                <w:i/>
                <w:lang w:val="en-GB"/>
              </w:rPr>
            </w:pPr>
            <w:r w:rsidRPr="00433482">
              <w:rPr>
                <w:i/>
                <w:lang w:val="en-GB"/>
              </w:rPr>
              <w:t>Chartered Institute of Linguists, London, UK</w:t>
            </w:r>
          </w:p>
          <w:p w14:paraId="36DBA80E" w14:textId="77777777" w:rsidR="00736A31" w:rsidRDefault="00736A31" w:rsidP="005A4232">
            <w:pPr>
              <w:rPr>
                <w:i/>
                <w:lang w:val="en-GB"/>
              </w:rPr>
            </w:pPr>
          </w:p>
          <w:p w14:paraId="2C692E96" w14:textId="0C252B35" w:rsidR="00D578B9" w:rsidRPr="00433482" w:rsidRDefault="00D76178" w:rsidP="00C37F07">
            <w:pPr>
              <w:rPr>
                <w:lang w:val="en-GB"/>
              </w:rPr>
            </w:pPr>
            <w:r>
              <w:rPr>
                <w:iCs/>
                <w:lang w:val="en-GB"/>
              </w:rPr>
              <w:t>Command of Python, R, and Prolog programming languages.</w:t>
            </w:r>
          </w:p>
        </w:tc>
      </w:tr>
    </w:tbl>
    <w:p w14:paraId="597D4977" w14:textId="3EC9F8A6" w:rsidR="005F2AF7" w:rsidRPr="00433482" w:rsidRDefault="00AA465D" w:rsidP="005F2AF7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Professional</w:t>
      </w:r>
      <w:r w:rsidR="005F2AF7" w:rsidRPr="00433482">
        <w:rPr>
          <w:sz w:val="32"/>
          <w:szCs w:val="32"/>
          <w:lang w:val="en-GB"/>
        </w:rPr>
        <w:t xml:space="preserve"> experience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5F2AF7" w:rsidRPr="00FD5E59" w14:paraId="311C4456" w14:textId="77777777" w:rsidTr="003D0B88">
        <w:tc>
          <w:tcPr>
            <w:tcW w:w="1980" w:type="dxa"/>
            <w:tcBorders>
              <w:top w:val="single" w:sz="18" w:space="0" w:color="auto"/>
            </w:tcBorders>
          </w:tcPr>
          <w:p w14:paraId="36784527" w14:textId="77777777" w:rsidR="005F2AF7" w:rsidRPr="00433482" w:rsidRDefault="005F2AF7" w:rsidP="003D0B88">
            <w:pPr>
              <w:rPr>
                <w:lang w:val="en-GB"/>
              </w:rPr>
            </w:pPr>
          </w:p>
          <w:p w14:paraId="3F01CABA" w14:textId="1850E7DD" w:rsidR="005F2AF7" w:rsidRPr="00433482" w:rsidRDefault="00E425DA" w:rsidP="003D0B88">
            <w:pPr>
              <w:rPr>
                <w:lang w:val="en-GB"/>
              </w:rPr>
            </w:pPr>
            <w:r>
              <w:rPr>
                <w:lang w:val="en-GB"/>
              </w:rPr>
              <w:t>20</w:t>
            </w:r>
            <w:r w:rsidR="004C1A9E">
              <w:rPr>
                <w:lang w:val="en-GB"/>
              </w:rPr>
              <w:t>22-present</w:t>
            </w:r>
          </w:p>
        </w:tc>
        <w:tc>
          <w:tcPr>
            <w:tcW w:w="6514" w:type="dxa"/>
            <w:tcBorders>
              <w:top w:val="single" w:sz="18" w:space="0" w:color="auto"/>
            </w:tcBorders>
          </w:tcPr>
          <w:p w14:paraId="42CB0814" w14:textId="77777777" w:rsidR="005F2AF7" w:rsidRPr="00433482" w:rsidRDefault="005F2AF7" w:rsidP="003D0B88">
            <w:pPr>
              <w:rPr>
                <w:lang w:val="en-GB"/>
              </w:rPr>
            </w:pPr>
          </w:p>
          <w:p w14:paraId="4C7AFEA7" w14:textId="04CAF884" w:rsidR="003F6A77" w:rsidRDefault="00C55B07" w:rsidP="003D0B88">
            <w:pPr>
              <w:rPr>
                <w:lang w:val="en-GB"/>
              </w:rPr>
            </w:pPr>
            <w:r>
              <w:rPr>
                <w:lang w:val="en-GB"/>
              </w:rPr>
              <w:t xml:space="preserve">Computational and cognitive linguistics and behavioural economics </w:t>
            </w:r>
            <w:r w:rsidR="004C1A9E">
              <w:rPr>
                <w:lang w:val="en-GB"/>
              </w:rPr>
              <w:t>consultant for The Cocktail Agency, a major</w:t>
            </w:r>
            <w:r w:rsidR="00E86CD2">
              <w:rPr>
                <w:lang w:val="en-GB"/>
              </w:rPr>
              <w:t xml:space="preserve"> Spanish</w:t>
            </w:r>
            <w:r w:rsidR="004C1A9E">
              <w:rPr>
                <w:lang w:val="en-GB"/>
              </w:rPr>
              <w:t xml:space="preserve"> market research </w:t>
            </w:r>
            <w:r w:rsidR="00646531">
              <w:rPr>
                <w:lang w:val="en-GB"/>
              </w:rPr>
              <w:t xml:space="preserve">agency. </w:t>
            </w:r>
            <w:r w:rsidR="003F6A77">
              <w:rPr>
                <w:lang w:val="en-GB"/>
              </w:rPr>
              <w:br/>
            </w:r>
          </w:p>
          <w:p w14:paraId="6F93C495" w14:textId="66B3ECD7" w:rsidR="00C55B07" w:rsidRDefault="007D565E" w:rsidP="003F6A77">
            <w:pPr>
              <w:pStyle w:val="Prrafodelista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Member</w:t>
            </w:r>
            <w:r w:rsidR="00C55B07">
              <w:rPr>
                <w:lang w:val="en-GB"/>
              </w:rPr>
              <w:t xml:space="preserve"> of the Behavioural Economics Spain team at BBVA, a global bank</w:t>
            </w:r>
          </w:p>
          <w:p w14:paraId="17E9DF87" w14:textId="1F91D930" w:rsidR="005F2AF7" w:rsidRDefault="009B5600" w:rsidP="003F6A77">
            <w:pPr>
              <w:pStyle w:val="Prrafodelista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 xml:space="preserve">Computational linguistic processing of qualitative data for </w:t>
            </w:r>
            <w:r w:rsidR="00C963D2" w:rsidRPr="003F6A77">
              <w:rPr>
                <w:lang w:val="en-GB"/>
              </w:rPr>
              <w:t>Repsol</w:t>
            </w:r>
            <w:r w:rsidR="004570A9">
              <w:rPr>
                <w:lang w:val="en-GB"/>
              </w:rPr>
              <w:t xml:space="preserve">, </w:t>
            </w:r>
            <w:r w:rsidR="00C963D2" w:rsidRPr="003F6A77">
              <w:rPr>
                <w:lang w:val="en-GB"/>
              </w:rPr>
              <w:t>a</w:t>
            </w:r>
            <w:r w:rsidR="004570A9">
              <w:rPr>
                <w:lang w:val="en-GB"/>
              </w:rPr>
              <w:t xml:space="preserve"> major</w:t>
            </w:r>
            <w:r w:rsidR="00C963D2" w:rsidRPr="003F6A77">
              <w:rPr>
                <w:lang w:val="en-GB"/>
              </w:rPr>
              <w:t xml:space="preserve"> oil company</w:t>
            </w:r>
          </w:p>
          <w:p w14:paraId="59B93467" w14:textId="3945BB30" w:rsidR="005F2AF7" w:rsidRPr="00433482" w:rsidRDefault="00014F79" w:rsidP="00197176">
            <w:pPr>
              <w:pStyle w:val="Prrafodelista"/>
              <w:numPr>
                <w:ilvl w:val="0"/>
                <w:numId w:val="8"/>
              </w:numPr>
              <w:rPr>
                <w:lang w:val="en-GB"/>
              </w:rPr>
            </w:pPr>
            <w:r>
              <w:rPr>
                <w:lang w:val="en-GB"/>
              </w:rPr>
              <w:t>Linguistic consultant for AIS, a medical education online platform</w:t>
            </w:r>
          </w:p>
        </w:tc>
      </w:tr>
      <w:tr w:rsidR="00E86CD2" w:rsidRPr="00FD5E59" w14:paraId="7CDE81CE" w14:textId="77777777" w:rsidTr="003D0B88">
        <w:tc>
          <w:tcPr>
            <w:tcW w:w="1980" w:type="dxa"/>
          </w:tcPr>
          <w:p w14:paraId="1EFF88B6" w14:textId="77777777" w:rsidR="00E86CD2" w:rsidRPr="00433482" w:rsidRDefault="00E86CD2" w:rsidP="00E86CD2">
            <w:pPr>
              <w:rPr>
                <w:lang w:val="en-GB"/>
              </w:rPr>
            </w:pPr>
          </w:p>
          <w:p w14:paraId="4BF153DB" w14:textId="4C2C7BBE" w:rsidR="00E86CD2" w:rsidRPr="00433482" w:rsidRDefault="00E86CD2" w:rsidP="00E86CD2">
            <w:pPr>
              <w:rPr>
                <w:lang w:val="en-GB"/>
              </w:rPr>
            </w:pPr>
            <w:r>
              <w:rPr>
                <w:lang w:val="en-GB"/>
              </w:rPr>
              <w:t>2022-present</w:t>
            </w:r>
          </w:p>
        </w:tc>
        <w:tc>
          <w:tcPr>
            <w:tcW w:w="6514" w:type="dxa"/>
          </w:tcPr>
          <w:p w14:paraId="0720C110" w14:textId="77777777" w:rsidR="00E86CD2" w:rsidRPr="00433482" w:rsidRDefault="00E86CD2" w:rsidP="00E86CD2">
            <w:pPr>
              <w:rPr>
                <w:lang w:val="en-GB"/>
              </w:rPr>
            </w:pPr>
          </w:p>
          <w:p w14:paraId="042AE6A2" w14:textId="346990E6" w:rsidR="00E86CD2" w:rsidRPr="00621C3C" w:rsidRDefault="0046486C" w:rsidP="00621C3C">
            <w:pPr>
              <w:rPr>
                <w:lang w:val="en-GB"/>
              </w:rPr>
            </w:pPr>
            <w:r>
              <w:rPr>
                <w:lang w:val="en-GB"/>
              </w:rPr>
              <w:t>Computational l</w:t>
            </w:r>
            <w:r w:rsidR="00E86CD2">
              <w:rPr>
                <w:lang w:val="en-GB"/>
              </w:rPr>
              <w:t>inguistic</w:t>
            </w:r>
            <w:r>
              <w:rPr>
                <w:lang w:val="en-GB"/>
              </w:rPr>
              <w:t>s</w:t>
            </w:r>
            <w:r w:rsidR="00E86CD2">
              <w:rPr>
                <w:lang w:val="en-GB"/>
              </w:rPr>
              <w:t xml:space="preserve"> consultant for Granthika, a US </w:t>
            </w:r>
            <w:r w:rsidR="00621C3C">
              <w:rPr>
                <w:lang w:val="en-GB"/>
              </w:rPr>
              <w:t>writing software company</w:t>
            </w:r>
          </w:p>
        </w:tc>
      </w:tr>
      <w:tr w:rsidR="00E86CD2" w:rsidRPr="00FD5E59" w14:paraId="2ACF56C0" w14:textId="77777777" w:rsidTr="003D0B88">
        <w:tc>
          <w:tcPr>
            <w:tcW w:w="1980" w:type="dxa"/>
          </w:tcPr>
          <w:p w14:paraId="4BF26527" w14:textId="77777777" w:rsidR="00E86CD2" w:rsidRPr="00433482" w:rsidRDefault="00E86CD2" w:rsidP="00E86CD2">
            <w:pPr>
              <w:rPr>
                <w:lang w:val="en-GB"/>
              </w:rPr>
            </w:pPr>
          </w:p>
        </w:tc>
        <w:tc>
          <w:tcPr>
            <w:tcW w:w="6514" w:type="dxa"/>
          </w:tcPr>
          <w:p w14:paraId="2D1F74C4" w14:textId="77777777" w:rsidR="00E86CD2" w:rsidRPr="00433482" w:rsidRDefault="00E86CD2" w:rsidP="00E86CD2">
            <w:pPr>
              <w:rPr>
                <w:lang w:val="en-GB"/>
              </w:rPr>
            </w:pPr>
          </w:p>
        </w:tc>
      </w:tr>
      <w:tr w:rsidR="00E86CD2" w:rsidRPr="00FD5E59" w14:paraId="2592D24B" w14:textId="77777777" w:rsidTr="003D0B88">
        <w:tc>
          <w:tcPr>
            <w:tcW w:w="1980" w:type="dxa"/>
          </w:tcPr>
          <w:p w14:paraId="247666D1" w14:textId="77777777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 xml:space="preserve">2010 – 2014 </w:t>
            </w:r>
          </w:p>
        </w:tc>
        <w:tc>
          <w:tcPr>
            <w:tcW w:w="6514" w:type="dxa"/>
          </w:tcPr>
          <w:p w14:paraId="2C4C2C58" w14:textId="028493BD" w:rsidR="00E86CD2" w:rsidRPr="00433482" w:rsidRDefault="00E86CD2" w:rsidP="00E86CD2">
            <w:pPr>
              <w:rPr>
                <w:lang w:val="en-GB"/>
              </w:rPr>
            </w:pPr>
            <w:r>
              <w:rPr>
                <w:lang w:val="en-GB"/>
              </w:rPr>
              <w:t xml:space="preserve">Founding partner and linguistic and </w:t>
            </w:r>
            <w:r w:rsidR="000C3017">
              <w:rPr>
                <w:lang w:val="en-GB"/>
              </w:rPr>
              <w:t>semiotics</w:t>
            </w:r>
            <w:r w:rsidRPr="00433482">
              <w:rPr>
                <w:lang w:val="en-GB"/>
              </w:rPr>
              <w:t xml:space="preserve"> consultant at </w:t>
            </w:r>
            <w:r w:rsidRPr="00CF0832">
              <w:rPr>
                <w:lang w:val="en-GB"/>
              </w:rPr>
              <w:t>Inplanta</w:t>
            </w:r>
            <w:r>
              <w:rPr>
                <w:lang w:val="en-GB"/>
              </w:rPr>
              <w:t>, a business consultancy firm.</w:t>
            </w:r>
          </w:p>
          <w:p w14:paraId="014DED3C" w14:textId="77777777" w:rsidR="00E86CD2" w:rsidRPr="00433482" w:rsidRDefault="00E86CD2" w:rsidP="00E86CD2">
            <w:pPr>
              <w:rPr>
                <w:lang w:val="en-GB"/>
              </w:rPr>
            </w:pPr>
          </w:p>
        </w:tc>
      </w:tr>
      <w:tr w:rsidR="00E86CD2" w:rsidRPr="00FD5E59" w14:paraId="5D4633FE" w14:textId="77777777" w:rsidTr="003D0B88">
        <w:tc>
          <w:tcPr>
            <w:tcW w:w="1980" w:type="dxa"/>
          </w:tcPr>
          <w:p w14:paraId="0C9A4345" w14:textId="77777777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2009 – 2010</w:t>
            </w:r>
          </w:p>
        </w:tc>
        <w:tc>
          <w:tcPr>
            <w:tcW w:w="6514" w:type="dxa"/>
          </w:tcPr>
          <w:p w14:paraId="151359A4" w14:textId="3CC29410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In-house translator in the Spanish Foreign Office during the Spanish Presidency of the European Union</w:t>
            </w:r>
            <w:r>
              <w:rPr>
                <w:lang w:val="en-GB"/>
              </w:rPr>
              <w:t>.</w:t>
            </w:r>
          </w:p>
          <w:p w14:paraId="64FD1CC9" w14:textId="5170E078" w:rsidR="00E86CD2" w:rsidRPr="00433482" w:rsidRDefault="00E86CD2" w:rsidP="00E86CD2">
            <w:pPr>
              <w:pStyle w:val="Prrafodelista"/>
              <w:rPr>
                <w:lang w:val="en-GB"/>
              </w:rPr>
            </w:pPr>
          </w:p>
        </w:tc>
      </w:tr>
      <w:tr w:rsidR="00E86CD2" w:rsidRPr="00FD5E59" w14:paraId="63D6DAD8" w14:textId="77777777" w:rsidTr="003D0B88">
        <w:tc>
          <w:tcPr>
            <w:tcW w:w="1980" w:type="dxa"/>
          </w:tcPr>
          <w:p w14:paraId="69458378" w14:textId="77777777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2006 – 2009</w:t>
            </w:r>
          </w:p>
        </w:tc>
        <w:tc>
          <w:tcPr>
            <w:tcW w:w="6514" w:type="dxa"/>
          </w:tcPr>
          <w:p w14:paraId="2AD17786" w14:textId="0FB6F69E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Research Fellow</w:t>
            </w:r>
            <w:r>
              <w:rPr>
                <w:lang w:val="en-GB"/>
              </w:rPr>
              <w:t xml:space="preserve"> in philosophy of mind and language</w:t>
            </w:r>
            <w:r w:rsidRPr="00433482">
              <w:rPr>
                <w:lang w:val="en-GB"/>
              </w:rPr>
              <w:t>, Department of Logic and Philosophy of Science, University of Barcelona, Spain</w:t>
            </w:r>
            <w:r>
              <w:rPr>
                <w:lang w:val="en-GB"/>
              </w:rPr>
              <w:t>.</w:t>
            </w:r>
          </w:p>
          <w:p w14:paraId="40E31CDB" w14:textId="77777777" w:rsidR="00E86CD2" w:rsidRPr="00433482" w:rsidRDefault="00E86CD2" w:rsidP="00E86CD2">
            <w:pPr>
              <w:rPr>
                <w:lang w:val="en-GB"/>
              </w:rPr>
            </w:pPr>
          </w:p>
        </w:tc>
      </w:tr>
      <w:tr w:rsidR="00E86CD2" w:rsidRPr="00FD5E59" w14:paraId="740AE5F1" w14:textId="77777777" w:rsidTr="003D0B88">
        <w:tc>
          <w:tcPr>
            <w:tcW w:w="1980" w:type="dxa"/>
          </w:tcPr>
          <w:p w14:paraId="44966FC7" w14:textId="77777777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2003 – 2006</w:t>
            </w:r>
          </w:p>
        </w:tc>
        <w:tc>
          <w:tcPr>
            <w:tcW w:w="6514" w:type="dxa"/>
          </w:tcPr>
          <w:p w14:paraId="5A4B00EE" w14:textId="791FC5D7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Tutor</w:t>
            </w:r>
            <w:r>
              <w:rPr>
                <w:lang w:val="en-GB"/>
              </w:rPr>
              <w:t xml:space="preserve"> in philosophy of mind and language</w:t>
            </w:r>
            <w:r w:rsidRPr="00433482">
              <w:rPr>
                <w:lang w:val="en-GB"/>
              </w:rPr>
              <w:t>, Philosophy Department, King’s College London (University of London), UK</w:t>
            </w:r>
            <w:r>
              <w:rPr>
                <w:lang w:val="en-GB"/>
              </w:rPr>
              <w:t>.</w:t>
            </w:r>
          </w:p>
          <w:p w14:paraId="0A6F89EC" w14:textId="77777777" w:rsidR="00E86CD2" w:rsidRPr="00433482" w:rsidRDefault="00E86CD2" w:rsidP="00E86CD2">
            <w:pPr>
              <w:rPr>
                <w:lang w:val="en-GB"/>
              </w:rPr>
            </w:pPr>
          </w:p>
        </w:tc>
      </w:tr>
      <w:tr w:rsidR="00E86CD2" w:rsidRPr="00FD5E59" w14:paraId="5CD9653C" w14:textId="77777777" w:rsidTr="003D0B88">
        <w:tc>
          <w:tcPr>
            <w:tcW w:w="1980" w:type="dxa"/>
          </w:tcPr>
          <w:p w14:paraId="61244C21" w14:textId="77777777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2002 – 2003</w:t>
            </w:r>
          </w:p>
        </w:tc>
        <w:tc>
          <w:tcPr>
            <w:tcW w:w="6514" w:type="dxa"/>
          </w:tcPr>
          <w:p w14:paraId="48897850" w14:textId="52F5BD05" w:rsidR="00E86CD2" w:rsidRPr="00433482" w:rsidRDefault="00E86CD2" w:rsidP="00E86CD2">
            <w:pPr>
              <w:rPr>
                <w:lang w:val="en-GB"/>
              </w:rPr>
            </w:pPr>
            <w:r w:rsidRPr="00433482">
              <w:rPr>
                <w:lang w:val="en-GB"/>
              </w:rPr>
              <w:t>Tutor and teaching assistant</w:t>
            </w:r>
            <w:r>
              <w:rPr>
                <w:lang w:val="en-GB"/>
              </w:rPr>
              <w:t xml:space="preserve"> in Spanish language and literature</w:t>
            </w:r>
            <w:r w:rsidRPr="00433482">
              <w:rPr>
                <w:lang w:val="en-GB"/>
              </w:rPr>
              <w:t>, Department of Modern Languages, Wesleyan University, USA</w:t>
            </w:r>
            <w:r>
              <w:rPr>
                <w:lang w:val="en-GB"/>
              </w:rPr>
              <w:t>.</w:t>
            </w:r>
          </w:p>
        </w:tc>
      </w:tr>
    </w:tbl>
    <w:p w14:paraId="2BDEF31E" w14:textId="77777777" w:rsidR="005F2AF7" w:rsidRDefault="005F2AF7">
      <w:pPr>
        <w:rPr>
          <w:lang w:val="en-GB"/>
        </w:rPr>
      </w:pPr>
    </w:p>
    <w:p w14:paraId="195ECAD0" w14:textId="77777777" w:rsidR="000C3017" w:rsidRDefault="000C3017">
      <w:pPr>
        <w:rPr>
          <w:lang w:val="en-GB"/>
        </w:rPr>
      </w:pPr>
    </w:p>
    <w:p w14:paraId="7F320849" w14:textId="29A7FBD4" w:rsidR="00D34CF3" w:rsidRPr="00433482" w:rsidRDefault="00C56F85">
      <w:pPr>
        <w:rPr>
          <w:sz w:val="32"/>
          <w:szCs w:val="32"/>
          <w:lang w:val="en-GB"/>
        </w:rPr>
      </w:pPr>
      <w:r w:rsidRPr="00433482">
        <w:rPr>
          <w:sz w:val="32"/>
          <w:szCs w:val="32"/>
          <w:lang w:val="en-GB"/>
        </w:rPr>
        <w:t>Language</w:t>
      </w:r>
      <w:r w:rsidR="00646531">
        <w:rPr>
          <w:sz w:val="32"/>
          <w:szCs w:val="32"/>
          <w:lang w:val="en-GB"/>
        </w:rPr>
        <w:t>s</w:t>
      </w:r>
    </w:p>
    <w:tbl>
      <w:tblPr>
        <w:tblStyle w:val="Tablaconcuadrcula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34CF3" w:rsidRPr="00FD5E59" w14:paraId="7F32084C" w14:textId="77777777">
        <w:tc>
          <w:tcPr>
            <w:tcW w:w="8494" w:type="dxa"/>
          </w:tcPr>
          <w:p w14:paraId="7F32084A" w14:textId="77777777" w:rsidR="00D34CF3" w:rsidRPr="00433482" w:rsidRDefault="00D34CF3">
            <w:pPr>
              <w:rPr>
                <w:lang w:val="en-GB"/>
              </w:rPr>
            </w:pPr>
          </w:p>
          <w:p w14:paraId="26769F08" w14:textId="73505061" w:rsidR="00646531" w:rsidRPr="00433482" w:rsidRDefault="00646531" w:rsidP="00646531">
            <w:pPr>
              <w:rPr>
                <w:lang w:val="en-GB"/>
              </w:rPr>
            </w:pPr>
            <w:r w:rsidRPr="00433482">
              <w:rPr>
                <w:lang w:val="en-GB"/>
              </w:rPr>
              <w:t xml:space="preserve">Fully bilingual in Spanish and English, with professional proficiency in the main Romance languages (French, Italian, Portuguese, Galician, Catalan). </w:t>
            </w:r>
            <w:r w:rsidR="00B00F78">
              <w:rPr>
                <w:lang w:val="en-GB"/>
              </w:rPr>
              <w:br/>
            </w:r>
          </w:p>
          <w:p w14:paraId="17FE03CF" w14:textId="74AAD60F" w:rsidR="00AA0CB4" w:rsidRDefault="00C73F1E">
            <w:pPr>
              <w:rPr>
                <w:lang w:val="en-GB"/>
              </w:rPr>
            </w:pPr>
            <w:r>
              <w:rPr>
                <w:lang w:val="en-GB"/>
              </w:rPr>
              <w:t>Passed the Spanish Ministry of Foreign Affairs test for translators</w:t>
            </w:r>
            <w:r w:rsidR="00AA0CB4">
              <w:rPr>
                <w:lang w:val="en-GB"/>
              </w:rPr>
              <w:t xml:space="preserve"> (Spanish and French into English).</w:t>
            </w:r>
          </w:p>
          <w:p w14:paraId="13928AED" w14:textId="77777777" w:rsidR="00AA0CB4" w:rsidRDefault="00AA0CB4">
            <w:pPr>
              <w:rPr>
                <w:lang w:val="en-GB"/>
              </w:rPr>
            </w:pPr>
          </w:p>
          <w:p w14:paraId="60F74796" w14:textId="77777777" w:rsidR="00587B12" w:rsidRDefault="00AA0CB4">
            <w:pPr>
              <w:rPr>
                <w:lang w:val="en-GB"/>
              </w:rPr>
            </w:pPr>
            <w:r>
              <w:rPr>
                <w:lang w:val="en-GB"/>
              </w:rPr>
              <w:t xml:space="preserve">Passed </w:t>
            </w:r>
            <w:r w:rsidR="00C73F1E">
              <w:rPr>
                <w:lang w:val="en-GB"/>
              </w:rPr>
              <w:t xml:space="preserve">the United Nations’ </w:t>
            </w:r>
            <w:r w:rsidR="00864935">
              <w:rPr>
                <w:lang w:val="en-GB"/>
              </w:rPr>
              <w:t>C</w:t>
            </w:r>
            <w:r w:rsidR="00C73F1E">
              <w:rPr>
                <w:lang w:val="en-GB"/>
              </w:rPr>
              <w:t xml:space="preserve">ompetitive </w:t>
            </w:r>
            <w:r w:rsidR="00864935">
              <w:rPr>
                <w:lang w:val="en-GB"/>
              </w:rPr>
              <w:t>L</w:t>
            </w:r>
            <w:r>
              <w:rPr>
                <w:lang w:val="en-GB"/>
              </w:rPr>
              <w:t xml:space="preserve">anguage </w:t>
            </w:r>
            <w:r w:rsidR="00864935">
              <w:rPr>
                <w:lang w:val="en-GB"/>
              </w:rPr>
              <w:t>E</w:t>
            </w:r>
            <w:r w:rsidR="00C73F1E">
              <w:rPr>
                <w:lang w:val="en-GB"/>
              </w:rPr>
              <w:t>xamination for</w:t>
            </w:r>
            <w:r>
              <w:rPr>
                <w:lang w:val="en-GB"/>
              </w:rPr>
              <w:t xml:space="preserve"> </w:t>
            </w:r>
            <w:r w:rsidR="00864935" w:rsidRPr="00864935">
              <w:rPr>
                <w:lang w:val="en-GB"/>
              </w:rPr>
              <w:t xml:space="preserve">English Translator/Précis-writers, Editors, Verbatim Reporters and English Linguists </w:t>
            </w:r>
            <w:r>
              <w:rPr>
                <w:lang w:val="en-GB"/>
              </w:rPr>
              <w:t>(Spanish and French into English).</w:t>
            </w:r>
            <w:r w:rsidR="00587B12">
              <w:rPr>
                <w:lang w:val="en-GB"/>
              </w:rPr>
              <w:t xml:space="preserve"> </w:t>
            </w:r>
          </w:p>
          <w:p w14:paraId="642EC10D" w14:textId="77777777" w:rsidR="00587B12" w:rsidRDefault="00587B12">
            <w:pPr>
              <w:rPr>
                <w:lang w:val="en-GB"/>
              </w:rPr>
            </w:pPr>
          </w:p>
          <w:p w14:paraId="7D2C5FFE" w14:textId="437C1DDB" w:rsidR="00D34CF3" w:rsidRDefault="00587B12">
            <w:pPr>
              <w:rPr>
                <w:lang w:val="en-GB"/>
              </w:rPr>
            </w:pPr>
            <w:r>
              <w:rPr>
                <w:lang w:val="en-GB"/>
              </w:rPr>
              <w:t xml:space="preserve">Member of the United Nations </w:t>
            </w:r>
            <w:r w:rsidR="004463E8">
              <w:rPr>
                <w:lang w:val="en-GB"/>
              </w:rPr>
              <w:t>translation</w:t>
            </w:r>
            <w:r>
              <w:rPr>
                <w:lang w:val="en-GB"/>
              </w:rPr>
              <w:t xml:space="preserve"> </w:t>
            </w:r>
            <w:r w:rsidR="00025564">
              <w:rPr>
                <w:lang w:val="en-GB"/>
              </w:rPr>
              <w:t>p</w:t>
            </w:r>
            <w:r>
              <w:rPr>
                <w:lang w:val="en-GB"/>
              </w:rPr>
              <w:t>ool.</w:t>
            </w:r>
          </w:p>
          <w:p w14:paraId="7B7B1455" w14:textId="77777777" w:rsidR="0073003B" w:rsidRDefault="0073003B">
            <w:pPr>
              <w:rPr>
                <w:lang w:val="en-GB"/>
              </w:rPr>
            </w:pPr>
          </w:p>
          <w:p w14:paraId="75BD2E31" w14:textId="080AA440" w:rsidR="00CF0832" w:rsidRPr="00587B12" w:rsidRDefault="0073003B">
            <w:pPr>
              <w:rPr>
                <w:u w:val="single"/>
                <w:lang w:val="en-GB"/>
              </w:rPr>
            </w:pPr>
            <w:r>
              <w:rPr>
                <w:lang w:val="en-GB"/>
              </w:rPr>
              <w:t>Basic proficiency in Mandarin, Japanese, and Hindi.</w:t>
            </w:r>
          </w:p>
          <w:p w14:paraId="7F32084B" w14:textId="5E512102" w:rsidR="00CF0832" w:rsidRPr="00433482" w:rsidRDefault="00CF0832">
            <w:pPr>
              <w:rPr>
                <w:lang w:val="en-GB"/>
              </w:rPr>
            </w:pPr>
          </w:p>
        </w:tc>
      </w:tr>
    </w:tbl>
    <w:p w14:paraId="36E4767F" w14:textId="433EEBB5" w:rsidR="00E86CD2" w:rsidRDefault="00E86CD2" w:rsidP="00E86CD2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lastRenderedPageBreak/>
        <w:t>Academic publications</w:t>
      </w:r>
    </w:p>
    <w:tbl>
      <w:tblPr>
        <w:tblStyle w:val="Tablaconcuadrcula"/>
        <w:tblW w:w="0" w:type="auto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E35FD" w14:paraId="36DFA9A4" w14:textId="77777777" w:rsidTr="00364819">
        <w:tc>
          <w:tcPr>
            <w:tcW w:w="8494" w:type="dxa"/>
          </w:tcPr>
          <w:p w14:paraId="18C7B06C" w14:textId="77777777" w:rsidR="008E35FD" w:rsidRDefault="008E35FD" w:rsidP="008E35FD">
            <w:pPr>
              <w:spacing w:after="160" w:line="259" w:lineRule="auto"/>
              <w:rPr>
                <w:lang w:val="en-GB"/>
              </w:rPr>
            </w:pPr>
          </w:p>
          <w:p w14:paraId="7E53A668" w14:textId="77777777" w:rsidR="000E125D" w:rsidRPr="000E125D" w:rsidRDefault="000E125D" w:rsidP="008E35FD">
            <w:pPr>
              <w:spacing w:after="160" w:line="259" w:lineRule="auto"/>
              <w:rPr>
                <w:u w:val="single"/>
                <w:lang w:val="en-GB"/>
              </w:rPr>
            </w:pPr>
            <w:r w:rsidRPr="000E125D">
              <w:rPr>
                <w:u w:val="single"/>
                <w:lang w:val="en-GB"/>
              </w:rPr>
              <w:t xml:space="preserve">Papers </w:t>
            </w:r>
          </w:p>
          <w:p w14:paraId="20EC0374" w14:textId="4EE33ACD" w:rsidR="008E35FD" w:rsidRDefault="008E35FD" w:rsidP="008E35FD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E37358">
              <w:rPr>
                <w:lang w:val="en-GB"/>
              </w:rPr>
              <w:t>From our perspective: An informal survey on the application of General Morphological Analysis in the private sector</w:t>
            </w:r>
            <w:r>
              <w:rPr>
                <w:lang w:val="en-GB"/>
              </w:rPr>
              <w:t xml:space="preserve">”, </w:t>
            </w:r>
            <w:r w:rsidR="00081EF4">
              <w:rPr>
                <w:lang w:val="en-GB"/>
              </w:rPr>
              <w:t>with</w:t>
            </w:r>
            <w:r>
              <w:rPr>
                <w:lang w:val="en-GB"/>
              </w:rPr>
              <w:t xml:space="preserve"> Pablo Toja, </w:t>
            </w:r>
            <w:r w:rsidRPr="008E35FD">
              <w:rPr>
                <w:i/>
                <w:iCs/>
                <w:lang w:val="en-GB"/>
              </w:rPr>
              <w:t>Technological Forecasting and Social Change</w:t>
            </w:r>
            <w:r>
              <w:rPr>
                <w:lang w:val="en-GB"/>
              </w:rPr>
              <w:t xml:space="preserve">, </w:t>
            </w:r>
            <w:r w:rsidRPr="008E35FD">
              <w:rPr>
                <w:lang w:val="en-GB"/>
              </w:rPr>
              <w:t>Volume 126, January 2018, Pages 182-185</w:t>
            </w:r>
            <w:r>
              <w:rPr>
                <w:lang w:val="en-GB"/>
              </w:rPr>
              <w:t>.</w:t>
            </w:r>
          </w:p>
          <w:p w14:paraId="4F1C7A90" w14:textId="779D5401" w:rsidR="008E35FD" w:rsidRDefault="00920EE0" w:rsidP="00920EE0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920EE0">
              <w:rPr>
                <w:lang w:val="en-GB"/>
              </w:rPr>
              <w:t>Applications of General Morphological Analysis</w:t>
            </w:r>
            <w:r>
              <w:rPr>
                <w:lang w:val="en-GB"/>
              </w:rPr>
              <w:t xml:space="preserve"> </w:t>
            </w:r>
            <w:r w:rsidRPr="00920EE0">
              <w:rPr>
                <w:lang w:val="en-GB"/>
              </w:rPr>
              <w:t>From Engineering Design to Policy Analysis</w:t>
            </w:r>
            <w:r>
              <w:rPr>
                <w:lang w:val="en-GB"/>
              </w:rPr>
              <w:t xml:space="preserve">”, </w:t>
            </w:r>
            <w:r w:rsidR="00081EF4">
              <w:rPr>
                <w:lang w:val="en-GB"/>
              </w:rPr>
              <w:t>with</w:t>
            </w:r>
            <w:r>
              <w:rPr>
                <w:lang w:val="en-GB"/>
              </w:rPr>
              <w:t xml:space="preserve"> Tom Ritchey, </w:t>
            </w:r>
            <w:r>
              <w:rPr>
                <w:i/>
                <w:iCs/>
                <w:lang w:val="en-GB"/>
              </w:rPr>
              <w:t>Acta Morphologica</w:t>
            </w:r>
            <w:r w:rsidR="00756FBE">
              <w:rPr>
                <w:i/>
                <w:iCs/>
                <w:lang w:val="en-GB"/>
              </w:rPr>
              <w:t xml:space="preserve"> Generalis, </w:t>
            </w:r>
            <w:r w:rsidR="00756FBE" w:rsidRPr="00756FBE">
              <w:rPr>
                <w:lang w:val="en-GB"/>
              </w:rPr>
              <w:t>Vol. 4 No. 1 (2015)</w:t>
            </w:r>
            <w:r w:rsidR="00756FBE">
              <w:rPr>
                <w:lang w:val="en-GB"/>
              </w:rPr>
              <w:t xml:space="preserve">. </w:t>
            </w:r>
          </w:p>
          <w:p w14:paraId="2C7BC378" w14:textId="70D0E8FC" w:rsidR="004E6B8B" w:rsidRDefault="00A60C90" w:rsidP="00920EE0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“Sense without Language”, </w:t>
            </w:r>
            <w:r w:rsidR="005C638E">
              <w:rPr>
                <w:i/>
                <w:iCs/>
                <w:lang w:val="en-GB"/>
              </w:rPr>
              <w:t>Teorema: I</w:t>
            </w:r>
            <w:r w:rsidR="00224DF0" w:rsidRPr="00224DF0">
              <w:rPr>
                <w:i/>
                <w:iCs/>
                <w:lang w:val="en-GB"/>
              </w:rPr>
              <w:t xml:space="preserve">nternational Journal of Philosophy </w:t>
            </w:r>
            <w:r w:rsidR="00224DF0" w:rsidRPr="00224DF0">
              <w:rPr>
                <w:lang w:val="en-GB"/>
              </w:rPr>
              <w:t>27 (1) (2008).</w:t>
            </w:r>
          </w:p>
          <w:p w14:paraId="28F26942" w14:textId="77777777" w:rsidR="00224DF0" w:rsidRDefault="00FC3401" w:rsidP="00920EE0">
            <w:pPr>
              <w:spacing w:after="160" w:line="259" w:lineRule="auto"/>
              <w:rPr>
                <w:lang w:val="en-GB"/>
              </w:rPr>
            </w:pPr>
            <w:r w:rsidRPr="00FC3401">
              <w:rPr>
                <w:lang w:val="en-GB"/>
              </w:rPr>
              <w:t>“On Peacocke's theory of concepts”</w:t>
            </w:r>
            <w:r>
              <w:rPr>
                <w:lang w:val="en-GB"/>
              </w:rPr>
              <w:t xml:space="preserve">, in </w:t>
            </w:r>
            <w:r w:rsidR="006A50B3" w:rsidRPr="006A50B3">
              <w:rPr>
                <w:lang w:val="en-GB"/>
              </w:rPr>
              <w:t>E. Di Nucci &amp; C McHugh (eds.), Content, Consciousness, and Perception: Essays in Contemporary Philosophy of Mind. Cambridge Scholars Press (2006)</w:t>
            </w:r>
            <w:r w:rsidR="006A50B3">
              <w:rPr>
                <w:lang w:val="en-GB"/>
              </w:rPr>
              <w:t>.</w:t>
            </w:r>
          </w:p>
          <w:p w14:paraId="4DF69DF1" w14:textId="3518F44F" w:rsidR="0035094A" w:rsidRDefault="0035094A" w:rsidP="00920EE0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>“</w:t>
            </w:r>
            <w:r w:rsidRPr="0035094A">
              <w:rPr>
                <w:lang w:val="en-GB"/>
              </w:rPr>
              <w:t>Three Memetic Theories of Technology</w:t>
            </w:r>
            <w:r>
              <w:rPr>
                <w:lang w:val="en-GB"/>
              </w:rPr>
              <w:t xml:space="preserve">”, </w:t>
            </w:r>
            <w:r w:rsidR="008113CB">
              <w:rPr>
                <w:i/>
                <w:iCs/>
                <w:lang w:val="en-GB"/>
              </w:rPr>
              <w:t>Techné</w:t>
            </w:r>
            <w:r w:rsidR="00D07215">
              <w:rPr>
                <w:i/>
                <w:iCs/>
                <w:lang w:val="en-GB"/>
              </w:rPr>
              <w:t>: Research in Philosophy and Technology</w:t>
            </w:r>
            <w:r w:rsidR="008113CB">
              <w:rPr>
                <w:i/>
                <w:iCs/>
                <w:lang w:val="en-GB"/>
              </w:rPr>
              <w:t xml:space="preserve"> </w:t>
            </w:r>
            <w:r w:rsidR="008113CB">
              <w:rPr>
                <w:lang w:val="en-GB"/>
              </w:rPr>
              <w:t xml:space="preserve">9:2, Winter 2005. </w:t>
            </w:r>
          </w:p>
          <w:p w14:paraId="33259D26" w14:textId="34169E12" w:rsidR="00B47708" w:rsidRDefault="008A4172" w:rsidP="00920EE0">
            <w:pPr>
              <w:spacing w:after="160" w:line="259" w:lineRule="auto"/>
              <w:rPr>
                <w:lang w:val="en-GB"/>
              </w:rPr>
            </w:pPr>
            <w:r>
              <w:rPr>
                <w:u w:val="single"/>
                <w:lang w:val="en-GB"/>
              </w:rPr>
              <w:br/>
            </w:r>
            <w:r w:rsidR="00B47708" w:rsidRPr="00C359B3">
              <w:rPr>
                <w:u w:val="single"/>
                <w:lang w:val="en-GB"/>
              </w:rPr>
              <w:t>Reviews</w:t>
            </w:r>
          </w:p>
          <w:p w14:paraId="2FCEB052" w14:textId="274F0A57" w:rsidR="008A4172" w:rsidRDefault="00BF2F43" w:rsidP="00920EE0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Review of </w:t>
            </w:r>
            <w:r w:rsidRPr="00BF2F43">
              <w:rPr>
                <w:lang w:val="en-GB"/>
              </w:rPr>
              <w:t>Fortescue, Pattern and Process</w:t>
            </w:r>
            <w:r>
              <w:rPr>
                <w:lang w:val="en-GB"/>
              </w:rPr>
              <w:t xml:space="preserve">, </w:t>
            </w:r>
            <w:r>
              <w:rPr>
                <w:i/>
                <w:iCs/>
                <w:lang w:val="en-GB"/>
              </w:rPr>
              <w:t xml:space="preserve">The Linguist List, </w:t>
            </w:r>
            <w:r w:rsidR="008A4172">
              <w:rPr>
                <w:lang w:val="en-GB"/>
              </w:rPr>
              <w:t>Oct 15, 2001.</w:t>
            </w:r>
          </w:p>
          <w:p w14:paraId="137814C8" w14:textId="22871524" w:rsidR="00DA652B" w:rsidRDefault="00DA652B" w:rsidP="00920EE0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Review of </w:t>
            </w:r>
            <w:r w:rsidRPr="00DA652B">
              <w:rPr>
                <w:lang w:val="en-GB"/>
              </w:rPr>
              <w:t>Carstairs-McCarthy, Origins of Complex Language</w:t>
            </w:r>
            <w:r w:rsidR="00C359B3">
              <w:rPr>
                <w:lang w:val="en-GB"/>
              </w:rPr>
              <w:t xml:space="preserve">, </w:t>
            </w:r>
            <w:r w:rsidR="00E61357">
              <w:rPr>
                <w:i/>
                <w:iCs/>
                <w:lang w:val="en-GB"/>
              </w:rPr>
              <w:t xml:space="preserve">The Linguist List, </w:t>
            </w:r>
            <w:r w:rsidR="00C359B3">
              <w:rPr>
                <w:lang w:val="en-GB"/>
              </w:rPr>
              <w:t>May 16, 2001.</w:t>
            </w:r>
          </w:p>
          <w:p w14:paraId="103076FB" w14:textId="53DDABE9" w:rsidR="00B47708" w:rsidRDefault="00BB11BD" w:rsidP="00920EE0">
            <w:pPr>
              <w:spacing w:after="160" w:line="259" w:lineRule="auto"/>
              <w:rPr>
                <w:lang w:val="en-GB"/>
              </w:rPr>
            </w:pPr>
            <w:r>
              <w:rPr>
                <w:lang w:val="en-GB"/>
              </w:rPr>
              <w:t xml:space="preserve">Review of </w:t>
            </w:r>
            <w:r w:rsidRPr="00BB11BD">
              <w:rPr>
                <w:lang w:val="en-GB"/>
              </w:rPr>
              <w:t>Recanati, Oratio Obliqua, Oratio Recta</w:t>
            </w:r>
            <w:r>
              <w:rPr>
                <w:i/>
                <w:iCs/>
                <w:lang w:val="en-GB"/>
              </w:rPr>
              <w:t>, The Linguist List</w:t>
            </w:r>
            <w:r w:rsidR="00922A63">
              <w:rPr>
                <w:i/>
                <w:iCs/>
                <w:lang w:val="en-GB"/>
              </w:rPr>
              <w:t xml:space="preserve">, </w:t>
            </w:r>
            <w:r w:rsidR="00922A63">
              <w:rPr>
                <w:lang w:val="en-GB"/>
              </w:rPr>
              <w:t>Feb 21</w:t>
            </w:r>
            <w:r w:rsidR="00C359B3">
              <w:rPr>
                <w:lang w:val="en-GB"/>
              </w:rPr>
              <w:t>,</w:t>
            </w:r>
            <w:r w:rsidR="00922A63">
              <w:rPr>
                <w:lang w:val="en-GB"/>
              </w:rPr>
              <w:t xml:space="preserve"> 2001.</w:t>
            </w:r>
          </w:p>
          <w:p w14:paraId="0688547F" w14:textId="77777777" w:rsidR="00E502C4" w:rsidRDefault="00E502C4" w:rsidP="00920EE0">
            <w:pPr>
              <w:spacing w:after="160" w:line="259" w:lineRule="auto"/>
              <w:rPr>
                <w:lang w:val="en-GB"/>
              </w:rPr>
            </w:pPr>
          </w:p>
          <w:p w14:paraId="1EDA1771" w14:textId="16D2E7E3" w:rsidR="00E502C4" w:rsidRDefault="00E502C4" w:rsidP="00920EE0">
            <w:pPr>
              <w:spacing w:after="160" w:line="259" w:lineRule="auto"/>
              <w:rPr>
                <w:u w:val="single"/>
                <w:lang w:val="en-GB"/>
              </w:rPr>
            </w:pPr>
            <w:r>
              <w:rPr>
                <w:u w:val="single"/>
                <w:lang w:val="en-GB"/>
              </w:rPr>
              <w:t>Translations</w:t>
            </w:r>
          </w:p>
          <w:p w14:paraId="38D48634" w14:textId="4682A674" w:rsidR="00E502C4" w:rsidRDefault="00733D6E" w:rsidP="00920EE0">
            <w:pPr>
              <w:spacing w:after="160" w:line="259" w:lineRule="auto"/>
              <w:rPr>
                <w:lang w:val="en-GB"/>
              </w:rPr>
            </w:pPr>
            <w:r w:rsidRPr="00733D6E">
              <w:rPr>
                <w:lang w:val="en-GB"/>
              </w:rPr>
              <w:t xml:space="preserve">Benis-Sinaceur, Hourya (2023) </w:t>
            </w:r>
            <w:r w:rsidR="00A47D25">
              <w:rPr>
                <w:lang w:val="en-GB"/>
              </w:rPr>
              <w:t>“’</w:t>
            </w:r>
            <w:r w:rsidRPr="00733D6E">
              <w:rPr>
                <w:lang w:val="en-GB"/>
              </w:rPr>
              <w:t>Ars Inveniendi</w:t>
            </w:r>
            <w:r w:rsidR="00A47D25">
              <w:rPr>
                <w:lang w:val="en-GB"/>
              </w:rPr>
              <w:t>’”</w:t>
            </w:r>
            <w:r w:rsidRPr="00733D6E">
              <w:rPr>
                <w:lang w:val="en-GB"/>
              </w:rPr>
              <w:t xml:space="preserve"> Today. </w:t>
            </w:r>
            <w:r w:rsidRPr="00A21DBB">
              <w:rPr>
                <w:i/>
                <w:iCs/>
                <w:lang w:val="en-GB"/>
              </w:rPr>
              <w:t>Acta Morphologica Generalis</w:t>
            </w:r>
            <w:r w:rsidRPr="00733D6E">
              <w:rPr>
                <w:lang w:val="en-GB"/>
              </w:rPr>
              <w:t>, 9 (1). pp. 1-11.</w:t>
            </w:r>
          </w:p>
          <w:p w14:paraId="56B3FACA" w14:textId="77777777" w:rsidR="00733D6E" w:rsidRPr="00886AD7" w:rsidRDefault="00733D6E" w:rsidP="00920EE0">
            <w:pPr>
              <w:spacing w:after="160" w:line="259" w:lineRule="auto"/>
              <w:rPr>
                <w:lang w:val="en-GB"/>
              </w:rPr>
            </w:pPr>
          </w:p>
          <w:p w14:paraId="05841328" w14:textId="0E4262A8" w:rsidR="00992FA0" w:rsidRPr="00375268" w:rsidRDefault="00992FA0" w:rsidP="00920EE0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</w:tbl>
    <w:p w14:paraId="7F32085D" w14:textId="4D536BD0" w:rsidR="00D34CF3" w:rsidRPr="00433482" w:rsidRDefault="007901AF">
      <w:pPr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Literary p</w:t>
      </w:r>
      <w:r w:rsidR="00BF7555">
        <w:rPr>
          <w:sz w:val="32"/>
          <w:szCs w:val="32"/>
          <w:lang w:val="en-GB"/>
        </w:rPr>
        <w:t>ublications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6514"/>
      </w:tblGrid>
      <w:tr w:rsidR="00D34CF3" w:rsidRPr="00FD5E59" w14:paraId="7F320868" w14:textId="77777777">
        <w:tc>
          <w:tcPr>
            <w:tcW w:w="1980" w:type="dxa"/>
            <w:tcBorders>
              <w:top w:val="single" w:sz="18" w:space="0" w:color="auto"/>
            </w:tcBorders>
          </w:tcPr>
          <w:p w14:paraId="7F32085E" w14:textId="77777777" w:rsidR="00D34CF3" w:rsidRPr="00433482" w:rsidRDefault="00D34CF3">
            <w:pPr>
              <w:rPr>
                <w:lang w:val="en-GB"/>
              </w:rPr>
            </w:pPr>
          </w:p>
          <w:p w14:paraId="7F32085F" w14:textId="723A4596" w:rsidR="00D34CF3" w:rsidRPr="00433482" w:rsidRDefault="00570A64">
            <w:pPr>
              <w:rPr>
                <w:lang w:val="en-GB"/>
              </w:rPr>
            </w:pPr>
            <w:r>
              <w:rPr>
                <w:lang w:val="en-GB"/>
              </w:rPr>
              <w:t>202</w:t>
            </w:r>
            <w:r w:rsidR="00712379">
              <w:rPr>
                <w:lang w:val="en-GB"/>
              </w:rPr>
              <w:t>3</w:t>
            </w:r>
          </w:p>
        </w:tc>
        <w:tc>
          <w:tcPr>
            <w:tcW w:w="6514" w:type="dxa"/>
            <w:tcBorders>
              <w:top w:val="single" w:sz="18" w:space="0" w:color="auto"/>
            </w:tcBorders>
          </w:tcPr>
          <w:p w14:paraId="7F320860" w14:textId="77777777" w:rsidR="00D34CF3" w:rsidRPr="00433482" w:rsidRDefault="00D34CF3">
            <w:pPr>
              <w:rPr>
                <w:lang w:val="en-GB"/>
              </w:rPr>
            </w:pPr>
          </w:p>
          <w:p w14:paraId="7F320867" w14:textId="2B5039BA" w:rsidR="00D34CF3" w:rsidRPr="003D4589" w:rsidRDefault="00712379" w:rsidP="00712379">
            <w:pPr>
              <w:rPr>
                <w:i/>
                <w:iCs/>
                <w:lang w:val="en-GB"/>
              </w:rPr>
            </w:pPr>
            <w:r>
              <w:rPr>
                <w:lang w:val="en-GB"/>
              </w:rPr>
              <w:t>“The Blind Bride”,</w:t>
            </w:r>
            <w:r w:rsidR="00FC46F1">
              <w:rPr>
                <w:lang w:val="en-GB"/>
              </w:rPr>
              <w:t xml:space="preserve"> </w:t>
            </w:r>
            <w:r w:rsidR="003D4589">
              <w:rPr>
                <w:lang w:val="en-GB"/>
              </w:rPr>
              <w:t>Divinations</w:t>
            </w:r>
            <w:r w:rsidR="00BE18FD">
              <w:rPr>
                <w:lang w:val="en-GB"/>
              </w:rPr>
              <w:t xml:space="preserve"> Magazine</w:t>
            </w:r>
            <w:r w:rsidR="003D4589">
              <w:rPr>
                <w:lang w:val="en-GB"/>
              </w:rPr>
              <w:t>, #1.</w:t>
            </w:r>
            <w:r w:rsidR="00C008FC">
              <w:rPr>
                <w:lang w:val="en-GB"/>
              </w:rPr>
              <w:br/>
            </w:r>
          </w:p>
        </w:tc>
      </w:tr>
      <w:tr w:rsidR="00712379" w:rsidRPr="00FD5E59" w14:paraId="14E7FEDE" w14:textId="77777777">
        <w:tc>
          <w:tcPr>
            <w:tcW w:w="1980" w:type="dxa"/>
          </w:tcPr>
          <w:p w14:paraId="2F68E2B1" w14:textId="77777777" w:rsidR="00712379" w:rsidRDefault="00712379">
            <w:pPr>
              <w:rPr>
                <w:lang w:val="en-GB"/>
              </w:rPr>
            </w:pPr>
          </w:p>
        </w:tc>
        <w:tc>
          <w:tcPr>
            <w:tcW w:w="6514" w:type="dxa"/>
          </w:tcPr>
          <w:p w14:paraId="65CD6D53" w14:textId="46F3E961" w:rsidR="00712379" w:rsidRDefault="00712379">
            <w:pPr>
              <w:rPr>
                <w:i/>
                <w:iCs/>
                <w:lang w:val="en-GB"/>
              </w:rPr>
            </w:pPr>
          </w:p>
        </w:tc>
      </w:tr>
      <w:tr w:rsidR="00712379" w:rsidRPr="00FD5E59" w14:paraId="119D965B" w14:textId="77777777">
        <w:tc>
          <w:tcPr>
            <w:tcW w:w="1980" w:type="dxa"/>
          </w:tcPr>
          <w:p w14:paraId="26ECC928" w14:textId="220EB084" w:rsidR="00712379" w:rsidRDefault="00712379">
            <w:pPr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6514" w:type="dxa"/>
          </w:tcPr>
          <w:p w14:paraId="15091ABE" w14:textId="0BE46848" w:rsidR="00712379" w:rsidRPr="008C0F17" w:rsidRDefault="00712379" w:rsidP="00712379">
            <w:pPr>
              <w:rPr>
                <w:i/>
                <w:iCs/>
                <w:u w:val="single"/>
                <w:lang w:val="en-GB"/>
              </w:rPr>
            </w:pPr>
            <w:r w:rsidRPr="00712379">
              <w:rPr>
                <w:i/>
                <w:iCs/>
                <w:lang w:val="en-GB"/>
              </w:rPr>
              <w:t xml:space="preserve">UEA MA Crime Fiction Anthology 2022, </w:t>
            </w:r>
            <w:r w:rsidRPr="00712379">
              <w:rPr>
                <w:lang w:val="en-GB"/>
              </w:rPr>
              <w:t>Egg Box</w:t>
            </w:r>
            <w:r w:rsidR="00D80D1C">
              <w:rPr>
                <w:lang w:val="en-GB"/>
              </w:rPr>
              <w:t xml:space="preserve"> (also member of the editorial team)</w:t>
            </w:r>
            <w:r w:rsidR="008C0F17">
              <w:rPr>
                <w:lang w:val="en-GB"/>
              </w:rPr>
              <w:t>.</w:t>
            </w:r>
          </w:p>
          <w:p w14:paraId="64EDCB50" w14:textId="596ABBCC" w:rsidR="00712379" w:rsidRPr="00712379" w:rsidRDefault="00712379" w:rsidP="00B92DA8">
            <w:pPr>
              <w:pStyle w:val="Prrafodelista"/>
              <w:numPr>
                <w:ilvl w:val="0"/>
                <w:numId w:val="7"/>
              </w:numPr>
              <w:ind w:right="-257"/>
              <w:rPr>
                <w:i/>
                <w:iCs/>
                <w:lang w:val="en-GB"/>
              </w:rPr>
            </w:pPr>
            <w:r w:rsidRPr="00712379">
              <w:rPr>
                <w:lang w:val="en-GB"/>
              </w:rPr>
              <w:t xml:space="preserve">Includes the first two chapters of my novel, </w:t>
            </w:r>
            <w:r w:rsidRPr="00712379">
              <w:rPr>
                <w:i/>
                <w:iCs/>
                <w:lang w:val="en-GB"/>
              </w:rPr>
              <w:t>Son of the Country.</w:t>
            </w:r>
          </w:p>
        </w:tc>
      </w:tr>
      <w:tr w:rsidR="00712379" w:rsidRPr="00FD5E59" w14:paraId="7CF8C570" w14:textId="77777777">
        <w:tc>
          <w:tcPr>
            <w:tcW w:w="1980" w:type="dxa"/>
          </w:tcPr>
          <w:p w14:paraId="2BE0F8CC" w14:textId="77777777" w:rsidR="00712379" w:rsidRDefault="00712379">
            <w:pPr>
              <w:rPr>
                <w:lang w:val="en-GB"/>
              </w:rPr>
            </w:pPr>
          </w:p>
        </w:tc>
        <w:tc>
          <w:tcPr>
            <w:tcW w:w="6514" w:type="dxa"/>
          </w:tcPr>
          <w:p w14:paraId="70B5793B" w14:textId="77777777" w:rsidR="00712379" w:rsidRDefault="00712379">
            <w:pPr>
              <w:rPr>
                <w:i/>
                <w:iCs/>
                <w:lang w:val="en-GB"/>
              </w:rPr>
            </w:pPr>
          </w:p>
        </w:tc>
      </w:tr>
      <w:tr w:rsidR="0060197E" w:rsidRPr="00FD5E59" w14:paraId="59C5381E" w14:textId="77777777">
        <w:tc>
          <w:tcPr>
            <w:tcW w:w="1980" w:type="dxa"/>
          </w:tcPr>
          <w:p w14:paraId="78EB5075" w14:textId="138747A0" w:rsidR="0060197E" w:rsidRPr="00433482" w:rsidRDefault="0060197E">
            <w:pPr>
              <w:rPr>
                <w:lang w:val="en-GB"/>
              </w:rPr>
            </w:pPr>
            <w:r>
              <w:rPr>
                <w:lang w:val="en-GB"/>
              </w:rPr>
              <w:t>2022</w:t>
            </w:r>
          </w:p>
        </w:tc>
        <w:tc>
          <w:tcPr>
            <w:tcW w:w="6514" w:type="dxa"/>
          </w:tcPr>
          <w:p w14:paraId="1325D7AA" w14:textId="03F5AC77" w:rsidR="00D676B8" w:rsidRPr="00D676B8" w:rsidRDefault="00256321">
            <w:pPr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New Writing </w:t>
            </w:r>
            <w:r w:rsidR="00D676B8">
              <w:rPr>
                <w:lang w:val="en-GB"/>
              </w:rPr>
              <w:t>(the University of East Anglia’s Creative Writing</w:t>
            </w:r>
            <w:r w:rsidR="008D0A38">
              <w:rPr>
                <w:lang w:val="en-GB"/>
              </w:rPr>
              <w:t xml:space="preserve"> journal</w:t>
            </w:r>
            <w:r w:rsidR="00D676B8">
              <w:rPr>
                <w:lang w:val="en-GB"/>
              </w:rPr>
              <w:t>)</w:t>
            </w:r>
          </w:p>
          <w:p w14:paraId="41AD3EC8" w14:textId="77777777" w:rsidR="0060197E" w:rsidRDefault="0060197E" w:rsidP="00D676B8">
            <w:pPr>
              <w:pStyle w:val="Prrafodelista"/>
              <w:numPr>
                <w:ilvl w:val="0"/>
                <w:numId w:val="1"/>
              </w:numPr>
              <w:rPr>
                <w:i/>
                <w:iCs/>
                <w:lang w:val="en-GB"/>
              </w:rPr>
            </w:pPr>
            <w:r w:rsidRPr="00D676B8">
              <w:rPr>
                <w:lang w:val="en-GB"/>
              </w:rPr>
              <w:t>A</w:t>
            </w:r>
            <w:r w:rsidR="008A221C">
              <w:rPr>
                <w:lang w:val="en-GB"/>
              </w:rPr>
              <w:t>n</w:t>
            </w:r>
            <w:r w:rsidRPr="00D676B8">
              <w:rPr>
                <w:lang w:val="en-GB"/>
              </w:rPr>
              <w:t xml:space="preserve"> excerpt </w:t>
            </w:r>
            <w:r w:rsidR="00DF7E54" w:rsidRPr="0092045D">
              <w:rPr>
                <w:lang w:val="en-GB"/>
              </w:rPr>
              <w:t>of</w:t>
            </w:r>
            <w:r w:rsidRPr="00D676B8">
              <w:rPr>
                <w:lang w:val="en-GB"/>
              </w:rPr>
              <w:t xml:space="preserve"> my novel, </w:t>
            </w:r>
            <w:r w:rsidRPr="00D676B8">
              <w:rPr>
                <w:i/>
                <w:iCs/>
                <w:lang w:val="en-GB"/>
              </w:rPr>
              <w:t>Son of the Country</w:t>
            </w:r>
            <w:r w:rsidR="008D0A38">
              <w:rPr>
                <w:i/>
                <w:iCs/>
                <w:lang w:val="en-GB"/>
              </w:rPr>
              <w:br/>
            </w:r>
            <w:hyperlink r:id="rId10" w:history="1">
              <w:r w:rsidR="008D0A38" w:rsidRPr="00567C18">
                <w:rPr>
                  <w:rStyle w:val="Hipervnculo"/>
                  <w:i/>
                  <w:iCs/>
                  <w:lang w:val="en-GB"/>
                </w:rPr>
                <w:t>https://www.newwriting.net/2022/11/son-of-the-country/</w:t>
              </w:r>
            </w:hyperlink>
            <w:r w:rsidR="008D0A38">
              <w:rPr>
                <w:i/>
                <w:iCs/>
                <w:lang w:val="en-GB"/>
              </w:rPr>
              <w:t xml:space="preserve"> </w:t>
            </w:r>
          </w:p>
          <w:p w14:paraId="767AA2D2" w14:textId="1FADA3AB" w:rsidR="007F5081" w:rsidRPr="00D676B8" w:rsidRDefault="007F5081" w:rsidP="007F5081">
            <w:pPr>
              <w:pStyle w:val="Prrafodelista"/>
              <w:rPr>
                <w:i/>
                <w:iCs/>
                <w:lang w:val="en-GB"/>
              </w:rPr>
            </w:pPr>
          </w:p>
        </w:tc>
      </w:tr>
      <w:tr w:rsidR="00977C79" w:rsidRPr="00FD5E59" w14:paraId="07BEE810" w14:textId="77777777">
        <w:tc>
          <w:tcPr>
            <w:tcW w:w="1980" w:type="dxa"/>
          </w:tcPr>
          <w:p w14:paraId="31C2E5F0" w14:textId="77777777" w:rsidR="00977C79" w:rsidRPr="00433482" w:rsidRDefault="00977C79">
            <w:pPr>
              <w:rPr>
                <w:lang w:val="en-GB"/>
              </w:rPr>
            </w:pPr>
          </w:p>
        </w:tc>
        <w:tc>
          <w:tcPr>
            <w:tcW w:w="6514" w:type="dxa"/>
          </w:tcPr>
          <w:p w14:paraId="1CFBECFA" w14:textId="77777777" w:rsidR="00977C79" w:rsidRDefault="00977C79">
            <w:pPr>
              <w:rPr>
                <w:i/>
                <w:iCs/>
                <w:lang w:val="en-GB"/>
              </w:rPr>
            </w:pPr>
          </w:p>
        </w:tc>
      </w:tr>
      <w:tr w:rsidR="00D34CF3" w:rsidRPr="00FD5E59" w14:paraId="7F32086D" w14:textId="77777777">
        <w:tc>
          <w:tcPr>
            <w:tcW w:w="1980" w:type="dxa"/>
          </w:tcPr>
          <w:p w14:paraId="7F320869" w14:textId="48F497DA" w:rsidR="00D34CF3" w:rsidRPr="00433482" w:rsidRDefault="00C56F85">
            <w:pPr>
              <w:rPr>
                <w:lang w:val="en-GB"/>
              </w:rPr>
            </w:pPr>
            <w:r w:rsidRPr="00433482">
              <w:rPr>
                <w:lang w:val="en-GB"/>
              </w:rPr>
              <w:t>201</w:t>
            </w:r>
            <w:r w:rsidR="000C48C6">
              <w:rPr>
                <w:lang w:val="en-GB"/>
              </w:rPr>
              <w:t>5</w:t>
            </w:r>
          </w:p>
        </w:tc>
        <w:tc>
          <w:tcPr>
            <w:tcW w:w="6514" w:type="dxa"/>
          </w:tcPr>
          <w:p w14:paraId="7F32086A" w14:textId="6C9E4E7D" w:rsidR="00D34CF3" w:rsidRPr="00433482" w:rsidRDefault="000C48C6" w:rsidP="007F5081">
            <w:pPr>
              <w:tabs>
                <w:tab w:val="right" w:pos="6298"/>
              </w:tabs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El cabo y el ovillo, </w:t>
            </w:r>
            <w:r>
              <w:rPr>
                <w:lang w:val="en-GB"/>
              </w:rPr>
              <w:t>Septem Ediciones</w:t>
            </w:r>
            <w:r w:rsidR="007F5081">
              <w:rPr>
                <w:lang w:val="en-GB"/>
              </w:rPr>
              <w:tab/>
            </w:r>
          </w:p>
          <w:p w14:paraId="7F32086B" w14:textId="6E0641D3" w:rsidR="00D34CF3" w:rsidRPr="00433482" w:rsidRDefault="000C48C6">
            <w:pPr>
              <w:pStyle w:val="Prrafodelista"/>
              <w:numPr>
                <w:ilvl w:val="0"/>
                <w:numId w:val="6"/>
              </w:numPr>
              <w:rPr>
                <w:lang w:val="en-GB"/>
              </w:rPr>
            </w:pPr>
            <w:r>
              <w:rPr>
                <w:lang w:val="en-GB"/>
              </w:rPr>
              <w:t>Book of poems (in Spanish).</w:t>
            </w:r>
          </w:p>
          <w:p w14:paraId="7F32086C" w14:textId="77777777" w:rsidR="00D34CF3" w:rsidRPr="00433482" w:rsidRDefault="00D34CF3">
            <w:pPr>
              <w:rPr>
                <w:lang w:val="en-GB"/>
              </w:rPr>
            </w:pPr>
          </w:p>
        </w:tc>
      </w:tr>
      <w:tr w:rsidR="00D34CF3" w:rsidRPr="00FD5E59" w14:paraId="7F320874" w14:textId="77777777" w:rsidTr="00F03700">
        <w:trPr>
          <w:trHeight w:val="80"/>
        </w:trPr>
        <w:tc>
          <w:tcPr>
            <w:tcW w:w="1980" w:type="dxa"/>
          </w:tcPr>
          <w:p w14:paraId="7F32086E" w14:textId="1FCEC86C" w:rsidR="00D34CF3" w:rsidRPr="00433482" w:rsidRDefault="00C56F85">
            <w:pPr>
              <w:rPr>
                <w:lang w:val="en-GB"/>
              </w:rPr>
            </w:pPr>
            <w:r w:rsidRPr="00433482">
              <w:rPr>
                <w:lang w:val="en-GB"/>
              </w:rPr>
              <w:t>200</w:t>
            </w:r>
            <w:r w:rsidR="00977C79">
              <w:rPr>
                <w:lang w:val="en-GB"/>
              </w:rPr>
              <w:t>6</w:t>
            </w:r>
          </w:p>
        </w:tc>
        <w:tc>
          <w:tcPr>
            <w:tcW w:w="6514" w:type="dxa"/>
          </w:tcPr>
          <w:p w14:paraId="7F320870" w14:textId="1B744565" w:rsidR="00D34CF3" w:rsidRPr="00433482" w:rsidRDefault="00977C79">
            <w:pPr>
              <w:rPr>
                <w:lang w:val="en-GB"/>
              </w:rPr>
            </w:pPr>
            <w:r>
              <w:rPr>
                <w:i/>
                <w:iCs/>
                <w:lang w:val="en-GB"/>
              </w:rPr>
              <w:t xml:space="preserve">Lume, </w:t>
            </w:r>
            <w:r>
              <w:rPr>
                <w:lang w:val="en-GB"/>
              </w:rPr>
              <w:t>Septem Ediciones</w:t>
            </w:r>
          </w:p>
          <w:p w14:paraId="7F320871" w14:textId="5A3C2354" w:rsidR="00977C79" w:rsidRDefault="00977C79" w:rsidP="00977C79">
            <w:pPr>
              <w:pStyle w:val="Prrafodelista"/>
              <w:numPr>
                <w:ilvl w:val="0"/>
                <w:numId w:val="3"/>
              </w:numPr>
              <w:rPr>
                <w:lang w:val="en-GB"/>
              </w:rPr>
            </w:pPr>
            <w:r>
              <w:rPr>
                <w:lang w:val="en-GB"/>
              </w:rPr>
              <w:t>Book of poems (in Spanish)</w:t>
            </w:r>
          </w:p>
          <w:p w14:paraId="095607CC" w14:textId="77777777" w:rsidR="00CF7661" w:rsidRDefault="00CF7661" w:rsidP="00CF7661">
            <w:pPr>
              <w:rPr>
                <w:lang w:val="en-GB"/>
              </w:rPr>
            </w:pPr>
          </w:p>
          <w:p w14:paraId="405516EB" w14:textId="77777777" w:rsidR="00CF7661" w:rsidRDefault="00CF7661" w:rsidP="00CF7661">
            <w:pPr>
              <w:rPr>
                <w:lang w:val="en-GB"/>
              </w:rPr>
            </w:pPr>
          </w:p>
          <w:p w14:paraId="5D81CC40" w14:textId="00460EBD" w:rsidR="00CF7661" w:rsidRPr="00CF7661" w:rsidRDefault="007F5081" w:rsidP="00CF7661">
            <w:pPr>
              <w:rPr>
                <w:lang w:val="en-GB"/>
              </w:rPr>
            </w:pPr>
            <w:r>
              <w:rPr>
                <w:lang w:val="en-GB"/>
              </w:rPr>
              <w:t>R</w:t>
            </w:r>
            <w:r w:rsidR="00CF7661">
              <w:rPr>
                <w:lang w:val="en-GB"/>
              </w:rPr>
              <w:t xml:space="preserve">epresented by Ian Drury at Sheil Land </w:t>
            </w:r>
            <w:r>
              <w:rPr>
                <w:lang w:val="en-GB"/>
              </w:rPr>
              <w:t>A</w:t>
            </w:r>
            <w:r w:rsidR="00CF7661">
              <w:rPr>
                <w:lang w:val="en-GB"/>
              </w:rPr>
              <w:t>gency, London (UK)</w:t>
            </w:r>
          </w:p>
          <w:p w14:paraId="7F320873" w14:textId="20B6822D" w:rsidR="00D34CF3" w:rsidRPr="00433482" w:rsidRDefault="00C56F85" w:rsidP="008A221C">
            <w:pPr>
              <w:pStyle w:val="Prrafodelista"/>
              <w:rPr>
                <w:lang w:val="en-GB"/>
              </w:rPr>
            </w:pPr>
            <w:r w:rsidRPr="00433482">
              <w:rPr>
                <w:lang w:val="en-GB"/>
              </w:rPr>
              <w:t xml:space="preserve"> </w:t>
            </w:r>
          </w:p>
        </w:tc>
      </w:tr>
      <w:tr w:rsidR="00D34CF3" w:rsidRPr="00FD5E59" w14:paraId="7F320882" w14:textId="77777777">
        <w:tc>
          <w:tcPr>
            <w:tcW w:w="1980" w:type="dxa"/>
          </w:tcPr>
          <w:p w14:paraId="7F320880" w14:textId="77777777" w:rsidR="00D34CF3" w:rsidRPr="00433482" w:rsidRDefault="00D34CF3">
            <w:pPr>
              <w:rPr>
                <w:lang w:val="en-GB"/>
              </w:rPr>
            </w:pPr>
          </w:p>
        </w:tc>
        <w:tc>
          <w:tcPr>
            <w:tcW w:w="6514" w:type="dxa"/>
          </w:tcPr>
          <w:p w14:paraId="7F320881" w14:textId="77777777" w:rsidR="00D34CF3" w:rsidRPr="00433482" w:rsidRDefault="00D34CF3">
            <w:pPr>
              <w:rPr>
                <w:lang w:val="en-GB"/>
              </w:rPr>
            </w:pPr>
          </w:p>
        </w:tc>
      </w:tr>
    </w:tbl>
    <w:p w14:paraId="7F32089F" w14:textId="77777777" w:rsidR="00D34CF3" w:rsidRPr="00433482" w:rsidRDefault="00D34CF3" w:rsidP="00F03700">
      <w:pPr>
        <w:rPr>
          <w:lang w:val="en-GB"/>
        </w:rPr>
      </w:pPr>
    </w:p>
    <w:sectPr w:rsidR="00D34CF3" w:rsidRPr="00433482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5D72" w14:textId="77777777" w:rsidR="00CC31DA" w:rsidRDefault="00CC31DA">
      <w:pPr>
        <w:spacing w:after="0" w:line="240" w:lineRule="auto"/>
      </w:pPr>
      <w:r>
        <w:separator/>
      </w:r>
    </w:p>
  </w:endnote>
  <w:endnote w:type="continuationSeparator" w:id="0">
    <w:p w14:paraId="15A16041" w14:textId="77777777" w:rsidR="00CC31DA" w:rsidRDefault="00CC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208AB" w14:textId="64A4BC86" w:rsidR="00D34CF3" w:rsidRDefault="00C56F85">
    <w:pPr>
      <w:pStyle w:val="Piedepgina"/>
      <w:jc w:val="right"/>
      <w:rPr>
        <w:sz w:val="18"/>
        <w:szCs w:val="18"/>
        <w:lang w:val="en-GB"/>
      </w:rPr>
    </w:pPr>
    <w:r>
      <w:rPr>
        <w:sz w:val="18"/>
        <w:szCs w:val="18"/>
        <w:lang w:val="en-GB"/>
      </w:rPr>
      <w:t xml:space="preserve">Page </w:t>
    </w:r>
    <w:sdt>
      <w:sdtPr>
        <w:rPr>
          <w:sz w:val="18"/>
          <w:szCs w:val="18"/>
          <w:lang w:val="en-GB"/>
        </w:rPr>
        <w:id w:val="196973339"/>
        <w:docPartObj>
          <w:docPartGallery w:val="Page Numbers (Bottom of Page)"/>
          <w:docPartUnique/>
        </w:docPartObj>
      </w:sdtPr>
      <w:sdtContent>
        <w:r>
          <w:rPr>
            <w:sz w:val="18"/>
            <w:szCs w:val="18"/>
            <w:lang w:val="en-GB"/>
          </w:rPr>
          <w:fldChar w:fldCharType="begin"/>
        </w:r>
        <w:r>
          <w:rPr>
            <w:sz w:val="18"/>
            <w:szCs w:val="18"/>
            <w:lang w:val="en-GB"/>
          </w:rPr>
          <w:instrText>PAGE   \* MERGEFORMAT</w:instrText>
        </w:r>
        <w:r>
          <w:rPr>
            <w:sz w:val="18"/>
            <w:szCs w:val="18"/>
            <w:lang w:val="en-GB"/>
          </w:rPr>
          <w:fldChar w:fldCharType="separate"/>
        </w:r>
        <w:r>
          <w:rPr>
            <w:sz w:val="18"/>
            <w:szCs w:val="18"/>
            <w:lang w:val="en-GB"/>
          </w:rPr>
          <w:t>2</w:t>
        </w:r>
        <w:r>
          <w:rPr>
            <w:sz w:val="18"/>
            <w:szCs w:val="18"/>
            <w:lang w:val="en-GB"/>
          </w:rPr>
          <w:fldChar w:fldCharType="end"/>
        </w:r>
        <w:r>
          <w:rPr>
            <w:sz w:val="18"/>
            <w:szCs w:val="18"/>
            <w:lang w:val="en-GB"/>
          </w:rPr>
          <w:t xml:space="preserve"> of </w:t>
        </w:r>
        <w:r w:rsidR="007F5081">
          <w:rPr>
            <w:sz w:val="18"/>
            <w:szCs w:val="18"/>
            <w:lang w:val="en-GB"/>
          </w:rPr>
          <w:t>4</w:t>
        </w:r>
      </w:sdtContent>
    </w:sdt>
  </w:p>
  <w:p w14:paraId="7F3208AC" w14:textId="77777777" w:rsidR="00D34CF3" w:rsidRDefault="00D34CF3">
    <w:pPr>
      <w:pStyle w:val="Piedepgina"/>
      <w:tabs>
        <w:tab w:val="clear" w:pos="4252"/>
        <w:tab w:val="clear" w:pos="8504"/>
        <w:tab w:val="left" w:pos="75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56AF2" w14:textId="77777777" w:rsidR="00CC31DA" w:rsidRDefault="00CC31DA">
      <w:pPr>
        <w:spacing w:after="0" w:line="240" w:lineRule="auto"/>
      </w:pPr>
      <w:r>
        <w:separator/>
      </w:r>
    </w:p>
  </w:footnote>
  <w:footnote w:type="continuationSeparator" w:id="0">
    <w:p w14:paraId="3643428A" w14:textId="77777777" w:rsidR="00CC31DA" w:rsidRDefault="00CC31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6228"/>
    <w:multiLevelType w:val="hybridMultilevel"/>
    <w:tmpl w:val="EBA6C3A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7741F"/>
    <w:multiLevelType w:val="hybridMultilevel"/>
    <w:tmpl w:val="2ACC50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90D08"/>
    <w:multiLevelType w:val="hybridMultilevel"/>
    <w:tmpl w:val="53C03C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62E3F"/>
    <w:multiLevelType w:val="hybridMultilevel"/>
    <w:tmpl w:val="DA94E68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747D7"/>
    <w:multiLevelType w:val="hybridMultilevel"/>
    <w:tmpl w:val="6C1CCC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1397B"/>
    <w:multiLevelType w:val="hybridMultilevel"/>
    <w:tmpl w:val="1736CB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88065E"/>
    <w:multiLevelType w:val="hybridMultilevel"/>
    <w:tmpl w:val="F8D257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A85E15"/>
    <w:multiLevelType w:val="hybridMultilevel"/>
    <w:tmpl w:val="A00ED3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282861">
    <w:abstractNumId w:val="3"/>
  </w:num>
  <w:num w:numId="2" w16cid:durableId="239607912">
    <w:abstractNumId w:val="2"/>
  </w:num>
  <w:num w:numId="3" w16cid:durableId="167987935">
    <w:abstractNumId w:val="1"/>
  </w:num>
  <w:num w:numId="4" w16cid:durableId="1892646316">
    <w:abstractNumId w:val="5"/>
  </w:num>
  <w:num w:numId="5" w16cid:durableId="471024311">
    <w:abstractNumId w:val="4"/>
  </w:num>
  <w:num w:numId="6" w16cid:durableId="1490096285">
    <w:abstractNumId w:val="0"/>
  </w:num>
  <w:num w:numId="7" w16cid:durableId="1229535275">
    <w:abstractNumId w:val="6"/>
  </w:num>
  <w:num w:numId="8" w16cid:durableId="567816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F3"/>
    <w:rsid w:val="00001F3F"/>
    <w:rsid w:val="00014F79"/>
    <w:rsid w:val="00025564"/>
    <w:rsid w:val="000263CE"/>
    <w:rsid w:val="00034D37"/>
    <w:rsid w:val="000548F5"/>
    <w:rsid w:val="00081EF4"/>
    <w:rsid w:val="000C3017"/>
    <w:rsid w:val="000C48C6"/>
    <w:rsid w:val="000E125D"/>
    <w:rsid w:val="0017647E"/>
    <w:rsid w:val="001876CF"/>
    <w:rsid w:val="00197176"/>
    <w:rsid w:val="001B0945"/>
    <w:rsid w:val="001D43C6"/>
    <w:rsid w:val="00224DF0"/>
    <w:rsid w:val="00256321"/>
    <w:rsid w:val="002A1BA6"/>
    <w:rsid w:val="00314C1D"/>
    <w:rsid w:val="0031603D"/>
    <w:rsid w:val="003220BA"/>
    <w:rsid w:val="0035094A"/>
    <w:rsid w:val="00364819"/>
    <w:rsid w:val="00375268"/>
    <w:rsid w:val="003C60F3"/>
    <w:rsid w:val="003D4589"/>
    <w:rsid w:val="003F6A77"/>
    <w:rsid w:val="00405ACE"/>
    <w:rsid w:val="00431D3C"/>
    <w:rsid w:val="00433482"/>
    <w:rsid w:val="004463E8"/>
    <w:rsid w:val="004570A9"/>
    <w:rsid w:val="004620AF"/>
    <w:rsid w:val="0046486C"/>
    <w:rsid w:val="004C083C"/>
    <w:rsid w:val="004C1A9E"/>
    <w:rsid w:val="004D509D"/>
    <w:rsid w:val="004E6B8B"/>
    <w:rsid w:val="005066F7"/>
    <w:rsid w:val="00522BF6"/>
    <w:rsid w:val="00540586"/>
    <w:rsid w:val="0054235C"/>
    <w:rsid w:val="005511C8"/>
    <w:rsid w:val="00570A64"/>
    <w:rsid w:val="00587B12"/>
    <w:rsid w:val="005C638E"/>
    <w:rsid w:val="005D0A79"/>
    <w:rsid w:val="005F2AF7"/>
    <w:rsid w:val="005F6E27"/>
    <w:rsid w:val="0060197E"/>
    <w:rsid w:val="00612C87"/>
    <w:rsid w:val="00621C3C"/>
    <w:rsid w:val="00646531"/>
    <w:rsid w:val="00682FD9"/>
    <w:rsid w:val="006A50B3"/>
    <w:rsid w:val="00712379"/>
    <w:rsid w:val="0073003B"/>
    <w:rsid w:val="00733D6E"/>
    <w:rsid w:val="00736A31"/>
    <w:rsid w:val="00752351"/>
    <w:rsid w:val="00756FBE"/>
    <w:rsid w:val="007901AF"/>
    <w:rsid w:val="007D565E"/>
    <w:rsid w:val="007E3F81"/>
    <w:rsid w:val="007F5081"/>
    <w:rsid w:val="008113CB"/>
    <w:rsid w:val="00864935"/>
    <w:rsid w:val="00886AD7"/>
    <w:rsid w:val="008A221C"/>
    <w:rsid w:val="008A4172"/>
    <w:rsid w:val="008C0F17"/>
    <w:rsid w:val="008D0516"/>
    <w:rsid w:val="008D0A38"/>
    <w:rsid w:val="008E35FD"/>
    <w:rsid w:val="008F526C"/>
    <w:rsid w:val="0092045D"/>
    <w:rsid w:val="00920EE0"/>
    <w:rsid w:val="00922A63"/>
    <w:rsid w:val="00977C79"/>
    <w:rsid w:val="0099195B"/>
    <w:rsid w:val="00992FA0"/>
    <w:rsid w:val="009A3C1B"/>
    <w:rsid w:val="009B5600"/>
    <w:rsid w:val="009D0A09"/>
    <w:rsid w:val="00A10048"/>
    <w:rsid w:val="00A21DBB"/>
    <w:rsid w:val="00A47D25"/>
    <w:rsid w:val="00A54A63"/>
    <w:rsid w:val="00A60C90"/>
    <w:rsid w:val="00A817B9"/>
    <w:rsid w:val="00A9686D"/>
    <w:rsid w:val="00AA0CB4"/>
    <w:rsid w:val="00AA465D"/>
    <w:rsid w:val="00AB1E2F"/>
    <w:rsid w:val="00B003ED"/>
    <w:rsid w:val="00B00F78"/>
    <w:rsid w:val="00B47708"/>
    <w:rsid w:val="00B54C3A"/>
    <w:rsid w:val="00B616E5"/>
    <w:rsid w:val="00B92DA8"/>
    <w:rsid w:val="00BB11BD"/>
    <w:rsid w:val="00BC0FA9"/>
    <w:rsid w:val="00BD68BA"/>
    <w:rsid w:val="00BE18FD"/>
    <w:rsid w:val="00BE37BC"/>
    <w:rsid w:val="00BF2F43"/>
    <w:rsid w:val="00BF7555"/>
    <w:rsid w:val="00C008FC"/>
    <w:rsid w:val="00C20719"/>
    <w:rsid w:val="00C359B3"/>
    <w:rsid w:val="00C37F07"/>
    <w:rsid w:val="00C55B07"/>
    <w:rsid w:val="00C56F85"/>
    <w:rsid w:val="00C73F1E"/>
    <w:rsid w:val="00C963D2"/>
    <w:rsid w:val="00CC31DA"/>
    <w:rsid w:val="00CF0832"/>
    <w:rsid w:val="00CF7661"/>
    <w:rsid w:val="00D01D37"/>
    <w:rsid w:val="00D07215"/>
    <w:rsid w:val="00D34CF3"/>
    <w:rsid w:val="00D578B9"/>
    <w:rsid w:val="00D676B8"/>
    <w:rsid w:val="00D76178"/>
    <w:rsid w:val="00D80D1C"/>
    <w:rsid w:val="00DA652B"/>
    <w:rsid w:val="00DE0FDD"/>
    <w:rsid w:val="00DF7E54"/>
    <w:rsid w:val="00E37358"/>
    <w:rsid w:val="00E425DA"/>
    <w:rsid w:val="00E502C4"/>
    <w:rsid w:val="00E61357"/>
    <w:rsid w:val="00E86CD2"/>
    <w:rsid w:val="00F03700"/>
    <w:rsid w:val="00F22AAB"/>
    <w:rsid w:val="00FC3401"/>
    <w:rsid w:val="00FC46F1"/>
    <w:rsid w:val="00FD5E59"/>
    <w:rsid w:val="00FF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20838"/>
  <w15:chartTrackingRefBased/>
  <w15:docId w15:val="{9E17D318-9809-4207-8481-95D7C657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cion.alvare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newwriting.net/2022/11/son-of-the-count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sunalvarez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6A05C-37CD-4661-87D2-3CA74D03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760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Asunción Álvarez</dc:creator>
  <cp:keywords/>
  <dc:description/>
  <cp:lastModifiedBy>Asun Álvarez</cp:lastModifiedBy>
  <cp:revision>12</cp:revision>
  <cp:lastPrinted>2020-09-12T09:15:00Z</cp:lastPrinted>
  <dcterms:created xsi:type="dcterms:W3CDTF">2023-11-20T18:36:00Z</dcterms:created>
  <dcterms:modified xsi:type="dcterms:W3CDTF">2023-11-21T16:19:00Z</dcterms:modified>
</cp:coreProperties>
</file>