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F3" w:rsidRPr="004265B7" w:rsidRDefault="007353F3" w:rsidP="00A658B5">
      <w:pPr>
        <w:pStyle w:val="Subtitle"/>
        <w:widowControl/>
        <w:jc w:val="center"/>
        <w:rPr>
          <w:sz w:val="28"/>
        </w:rPr>
      </w:pPr>
      <w:r w:rsidRPr="004265B7">
        <w:rPr>
          <w:sz w:val="28"/>
        </w:rPr>
        <w:t>Kim Sanderson</w:t>
      </w:r>
    </w:p>
    <w:p w:rsidR="007353F3" w:rsidRPr="004265B7" w:rsidRDefault="00A658B5">
      <w:pPr>
        <w:widowControl/>
        <w:spacing w:line="240" w:lineRule="exact"/>
        <w:jc w:val="center"/>
        <w:rPr>
          <w:rFonts w:ascii="Arial" w:hAnsi="Arial"/>
        </w:rPr>
      </w:pPr>
      <w:r w:rsidRPr="004265B7">
        <w:rPr>
          <w:rFonts w:ascii="Arial" w:hAnsi="Arial"/>
        </w:rPr>
        <w:t>+44 (</w:t>
      </w:r>
      <w:r w:rsidR="007353F3" w:rsidRPr="004265B7">
        <w:rPr>
          <w:rFonts w:ascii="Arial" w:hAnsi="Arial"/>
        </w:rPr>
        <w:t>0</w:t>
      </w:r>
      <w:r w:rsidRPr="004265B7">
        <w:rPr>
          <w:rFonts w:ascii="Arial" w:hAnsi="Arial"/>
        </w:rPr>
        <w:t>)</w:t>
      </w:r>
      <w:r w:rsidR="007353F3" w:rsidRPr="004265B7">
        <w:rPr>
          <w:rFonts w:ascii="Arial" w:hAnsi="Arial"/>
        </w:rPr>
        <w:t>7905 600 155</w:t>
      </w:r>
    </w:p>
    <w:p w:rsidR="007353F3" w:rsidRPr="004265B7" w:rsidRDefault="007441C8" w:rsidP="00CB0138">
      <w:pPr>
        <w:widowControl/>
        <w:spacing w:line="240" w:lineRule="exact"/>
        <w:jc w:val="center"/>
        <w:rPr>
          <w:rFonts w:ascii="Arial" w:hAnsi="Arial"/>
        </w:rPr>
      </w:pPr>
      <w:smartTag w:uri="urn:schemas-microsoft-com:office:smarttags" w:element="PersonName">
        <w:r w:rsidRPr="004265B7">
          <w:rPr>
            <w:rFonts w:ascii="Arial" w:hAnsi="Arial"/>
          </w:rPr>
          <w:t>kim@</w:t>
        </w:r>
        <w:r w:rsidR="007353F3" w:rsidRPr="004265B7">
          <w:rPr>
            <w:rFonts w:ascii="Arial" w:hAnsi="Arial"/>
          </w:rPr>
          <w:t>sanderson</w:t>
        </w:r>
        <w:r w:rsidRPr="004265B7">
          <w:rPr>
            <w:rFonts w:ascii="Arial" w:hAnsi="Arial"/>
          </w:rPr>
          <w:t>translations</w:t>
        </w:r>
        <w:r w:rsidR="007353F3" w:rsidRPr="004265B7">
          <w:rPr>
            <w:rFonts w:ascii="Arial" w:hAnsi="Arial"/>
          </w:rPr>
          <w:t>.com</w:t>
        </w:r>
      </w:smartTag>
    </w:p>
    <w:p w:rsidR="00875695" w:rsidRPr="004265B7" w:rsidRDefault="00D17A35" w:rsidP="00D17A35">
      <w:pPr>
        <w:pStyle w:val="Heading4"/>
        <w:widowControl/>
        <w:jc w:val="center"/>
      </w:pPr>
      <w:r w:rsidRPr="004265B7">
        <w:t>www.sandersontranslations.com</w:t>
      </w:r>
    </w:p>
    <w:p w:rsidR="003D696D" w:rsidRPr="004265B7" w:rsidRDefault="003D696D" w:rsidP="003D696D"/>
    <w:p w:rsidR="003D696D" w:rsidRPr="004265B7" w:rsidRDefault="003D696D" w:rsidP="003D696D"/>
    <w:p w:rsidR="007353F3" w:rsidRPr="004265B7" w:rsidRDefault="007441C8">
      <w:pPr>
        <w:pStyle w:val="Heading4"/>
        <w:widowControl/>
      </w:pPr>
      <w:r w:rsidRPr="004265B7">
        <w:t>Translation</w:t>
      </w:r>
    </w:p>
    <w:p w:rsidR="007353F3" w:rsidRPr="004265B7" w:rsidRDefault="007353F3" w:rsidP="00FE7E08">
      <w:pPr>
        <w:rPr>
          <w:rFonts w:ascii="Arial" w:hAnsi="Arial"/>
        </w:rPr>
      </w:pPr>
      <w:r w:rsidRPr="004265B7">
        <w:rPr>
          <w:rFonts w:ascii="Arial" w:hAnsi="Arial"/>
        </w:rPr>
        <w:t xml:space="preserve">I have been translating from French </w:t>
      </w:r>
      <w:r w:rsidR="00EA6B1B" w:rsidRPr="004265B7">
        <w:rPr>
          <w:rFonts w:ascii="Arial" w:hAnsi="Arial"/>
        </w:rPr>
        <w:t xml:space="preserve">and German </w:t>
      </w:r>
      <w:r w:rsidR="00FA2496" w:rsidRPr="004265B7">
        <w:rPr>
          <w:rFonts w:ascii="Arial" w:hAnsi="Arial"/>
        </w:rPr>
        <w:t xml:space="preserve">professionally </w:t>
      </w:r>
      <w:r w:rsidRPr="004265B7">
        <w:rPr>
          <w:rFonts w:ascii="Arial" w:hAnsi="Arial"/>
        </w:rPr>
        <w:t>since October 1999.</w:t>
      </w:r>
      <w:r w:rsidR="00D17A35" w:rsidRPr="004265B7">
        <w:rPr>
          <w:rFonts w:ascii="Arial" w:hAnsi="Arial"/>
        </w:rPr>
        <w:t xml:space="preserve"> My main fields are </w:t>
      </w:r>
      <w:r w:rsidR="00B41C18" w:rsidRPr="004265B7">
        <w:rPr>
          <w:rFonts w:ascii="Arial" w:hAnsi="Arial"/>
        </w:rPr>
        <w:t xml:space="preserve">architecture and urban planning, </w:t>
      </w:r>
      <w:r w:rsidR="00D17A35" w:rsidRPr="004265B7">
        <w:rPr>
          <w:rFonts w:ascii="Arial" w:hAnsi="Arial"/>
        </w:rPr>
        <w:t>advertising and marketing, environment and renewable energy</w:t>
      </w:r>
      <w:r w:rsidR="006638DC">
        <w:rPr>
          <w:rFonts w:ascii="Arial" w:hAnsi="Arial"/>
        </w:rPr>
        <w:t>,</w:t>
      </w:r>
      <w:r w:rsidR="004265B7">
        <w:rPr>
          <w:rFonts w:ascii="Arial" w:hAnsi="Arial"/>
        </w:rPr>
        <w:t xml:space="preserve"> and </w:t>
      </w:r>
      <w:r w:rsidR="00B41C18" w:rsidRPr="004265B7">
        <w:rPr>
          <w:rFonts w:ascii="Arial" w:hAnsi="Arial"/>
        </w:rPr>
        <w:t>international development</w:t>
      </w:r>
      <w:r w:rsidR="00D17A35" w:rsidRPr="004265B7">
        <w:rPr>
          <w:rFonts w:ascii="Arial" w:hAnsi="Arial"/>
        </w:rPr>
        <w:t>.</w:t>
      </w:r>
    </w:p>
    <w:p w:rsidR="007353F3" w:rsidRPr="004265B7" w:rsidRDefault="007353F3" w:rsidP="00A658B5">
      <w:pPr>
        <w:rPr>
          <w:rFonts w:ascii="Arial" w:hAnsi="Arial"/>
        </w:rPr>
      </w:pPr>
    </w:p>
    <w:p w:rsidR="00FE7E08" w:rsidRPr="004265B7" w:rsidRDefault="00FE7E08" w:rsidP="00FE7E08">
      <w:pPr>
        <w:numPr>
          <w:ilvl w:val="0"/>
          <w:numId w:val="2"/>
        </w:numPr>
        <w:rPr>
          <w:rFonts w:ascii="Arial" w:hAnsi="Arial"/>
        </w:rPr>
      </w:pPr>
      <w:r w:rsidRPr="004265B7">
        <w:rPr>
          <w:rFonts w:ascii="Arial" w:hAnsi="Arial"/>
        </w:rPr>
        <w:t>I worked in-house between October 1999 and January 2005:</w:t>
      </w:r>
    </w:p>
    <w:p w:rsidR="007353F3" w:rsidRPr="004265B7" w:rsidRDefault="007441C8" w:rsidP="00FE7E08">
      <w:pPr>
        <w:numPr>
          <w:ilvl w:val="0"/>
          <w:numId w:val="12"/>
        </w:numPr>
        <w:rPr>
          <w:rFonts w:ascii="Arial" w:hAnsi="Arial"/>
        </w:rPr>
      </w:pPr>
      <w:r w:rsidRPr="004265B7">
        <w:rPr>
          <w:rFonts w:ascii="Arial" w:hAnsi="Arial"/>
        </w:rPr>
        <w:t xml:space="preserve">At Helen E. Robertson Translations – October 1999 to August 2000 </w:t>
      </w:r>
    </w:p>
    <w:p w:rsidR="00875695" w:rsidRPr="004265B7" w:rsidRDefault="001C6142" w:rsidP="00FE7E08">
      <w:pPr>
        <w:numPr>
          <w:ilvl w:val="0"/>
          <w:numId w:val="12"/>
        </w:numPr>
        <w:rPr>
          <w:rFonts w:ascii="Arial" w:hAnsi="Arial"/>
        </w:rPr>
      </w:pPr>
      <w:r w:rsidRPr="004265B7">
        <w:rPr>
          <w:rFonts w:ascii="Arial" w:hAnsi="Arial"/>
        </w:rPr>
        <w:t xml:space="preserve">At the </w:t>
      </w:r>
      <w:r w:rsidR="006638DC">
        <w:rPr>
          <w:rFonts w:ascii="Arial" w:hAnsi="Arial"/>
        </w:rPr>
        <w:t xml:space="preserve">UK </w:t>
      </w:r>
      <w:r w:rsidRPr="004265B7">
        <w:rPr>
          <w:rFonts w:ascii="Arial" w:hAnsi="Arial"/>
        </w:rPr>
        <w:t>Department for Environment, Food and Rural Aff</w:t>
      </w:r>
      <w:r w:rsidR="00875695" w:rsidRPr="004265B7">
        <w:rPr>
          <w:rFonts w:ascii="Arial" w:hAnsi="Arial"/>
        </w:rPr>
        <w:t xml:space="preserve">airs </w:t>
      </w:r>
    </w:p>
    <w:p w:rsidR="001C6142" w:rsidRPr="004265B7" w:rsidRDefault="00875695" w:rsidP="00875695">
      <w:pPr>
        <w:ind w:left="360"/>
        <w:rPr>
          <w:rFonts w:ascii="Arial" w:hAnsi="Arial"/>
        </w:rPr>
      </w:pPr>
      <w:r w:rsidRPr="004265B7">
        <w:rPr>
          <w:rFonts w:ascii="Arial" w:hAnsi="Arial"/>
        </w:rPr>
        <w:tab/>
        <w:t xml:space="preserve">– </w:t>
      </w:r>
      <w:r w:rsidR="00FE7E08" w:rsidRPr="004265B7">
        <w:rPr>
          <w:rFonts w:ascii="Arial" w:hAnsi="Arial"/>
        </w:rPr>
        <w:t>August 2000 to June 2002</w:t>
      </w:r>
    </w:p>
    <w:p w:rsidR="001C6142" w:rsidRPr="004265B7" w:rsidRDefault="00FE7E08" w:rsidP="00FE7E08">
      <w:pPr>
        <w:numPr>
          <w:ilvl w:val="0"/>
          <w:numId w:val="12"/>
        </w:numPr>
        <w:rPr>
          <w:rFonts w:ascii="Arial" w:hAnsi="Arial"/>
        </w:rPr>
      </w:pPr>
      <w:r w:rsidRPr="004265B7">
        <w:rPr>
          <w:rFonts w:ascii="Arial" w:hAnsi="Arial"/>
        </w:rPr>
        <w:t>At</w:t>
      </w:r>
      <w:r w:rsidR="001C6142" w:rsidRPr="004265B7">
        <w:rPr>
          <w:rFonts w:ascii="Arial" w:hAnsi="Arial"/>
        </w:rPr>
        <w:t xml:space="preserve"> the </w:t>
      </w:r>
      <w:r w:rsidR="006638DC">
        <w:rPr>
          <w:rFonts w:ascii="Arial" w:hAnsi="Arial"/>
        </w:rPr>
        <w:t xml:space="preserve">UK </w:t>
      </w:r>
      <w:bookmarkStart w:id="0" w:name="_GoBack"/>
      <w:bookmarkEnd w:id="0"/>
      <w:r w:rsidR="001C6142" w:rsidRPr="004265B7">
        <w:rPr>
          <w:rFonts w:ascii="Arial" w:hAnsi="Arial"/>
        </w:rPr>
        <w:t>Department of Trade and Indus</w:t>
      </w:r>
      <w:r w:rsidRPr="004265B7">
        <w:rPr>
          <w:rFonts w:ascii="Arial" w:hAnsi="Arial"/>
        </w:rPr>
        <w:t>try – June 2002 to January 2005</w:t>
      </w:r>
    </w:p>
    <w:p w:rsidR="00120807" w:rsidRPr="004265B7" w:rsidRDefault="00120807" w:rsidP="00120807">
      <w:pPr>
        <w:rPr>
          <w:rFonts w:ascii="Arial" w:hAnsi="Arial"/>
        </w:rPr>
      </w:pPr>
    </w:p>
    <w:p w:rsidR="00120807" w:rsidRPr="004265B7" w:rsidRDefault="00120807" w:rsidP="00120807">
      <w:pPr>
        <w:numPr>
          <w:ilvl w:val="0"/>
          <w:numId w:val="4"/>
        </w:numPr>
        <w:rPr>
          <w:rFonts w:ascii="Arial" w:hAnsi="Arial"/>
        </w:rPr>
      </w:pPr>
      <w:r w:rsidRPr="004265B7">
        <w:rPr>
          <w:rFonts w:ascii="Arial" w:hAnsi="Arial"/>
        </w:rPr>
        <w:t>Since spring 2005, I have translated environment, development and renewable energy texts for various companies and German government organisations. Much of the material is for publication on the web and in print.</w:t>
      </w:r>
    </w:p>
    <w:p w:rsidR="00FE7E08" w:rsidRPr="004265B7" w:rsidRDefault="00FE7E08" w:rsidP="00FE7E08">
      <w:pPr>
        <w:rPr>
          <w:rFonts w:ascii="Arial" w:hAnsi="Arial"/>
        </w:rPr>
      </w:pPr>
    </w:p>
    <w:p w:rsidR="001C6142" w:rsidRPr="004265B7" w:rsidRDefault="001C6142" w:rsidP="001C6142">
      <w:pPr>
        <w:numPr>
          <w:ilvl w:val="0"/>
          <w:numId w:val="4"/>
        </w:numPr>
        <w:rPr>
          <w:rFonts w:ascii="Arial" w:hAnsi="Arial"/>
        </w:rPr>
      </w:pPr>
      <w:r w:rsidRPr="004265B7">
        <w:rPr>
          <w:rFonts w:ascii="Arial" w:hAnsi="Arial"/>
        </w:rPr>
        <w:t xml:space="preserve">Since summer 2004, I have </w:t>
      </w:r>
      <w:r w:rsidR="00CB0138" w:rsidRPr="004265B7">
        <w:rPr>
          <w:rFonts w:ascii="Arial" w:hAnsi="Arial"/>
        </w:rPr>
        <w:t>translated</w:t>
      </w:r>
      <w:r w:rsidRPr="004265B7">
        <w:rPr>
          <w:rFonts w:ascii="Arial" w:hAnsi="Arial"/>
        </w:rPr>
        <w:t xml:space="preserve"> advertising and marketing texts</w:t>
      </w:r>
      <w:r w:rsidR="00CB0138" w:rsidRPr="004265B7">
        <w:rPr>
          <w:rFonts w:ascii="Arial" w:hAnsi="Arial"/>
        </w:rPr>
        <w:t>; i</w:t>
      </w:r>
      <w:r w:rsidRPr="004265B7">
        <w:rPr>
          <w:rFonts w:ascii="Arial" w:hAnsi="Arial"/>
        </w:rPr>
        <w:t xml:space="preserve">n </w:t>
      </w:r>
      <w:r w:rsidR="00120807" w:rsidRPr="004265B7">
        <w:rPr>
          <w:rFonts w:ascii="Arial" w:hAnsi="Arial"/>
        </w:rPr>
        <w:t>2004</w:t>
      </w:r>
      <w:r w:rsidR="00120807" w:rsidRPr="004265B7">
        <w:rPr>
          <w:rFonts w:ascii="Arial" w:hAnsi="Arial"/>
        </w:rPr>
        <w:noBreakHyphen/>
      </w:r>
      <w:r w:rsidRPr="004265B7">
        <w:rPr>
          <w:rFonts w:ascii="Arial" w:hAnsi="Arial"/>
        </w:rPr>
        <w:t xml:space="preserve">05 I translated a </w:t>
      </w:r>
      <w:r w:rsidR="00875695" w:rsidRPr="004265B7">
        <w:rPr>
          <w:rFonts w:ascii="Arial" w:hAnsi="Arial"/>
        </w:rPr>
        <w:t xml:space="preserve">book </w:t>
      </w:r>
      <w:r w:rsidR="000772C2" w:rsidRPr="004265B7">
        <w:rPr>
          <w:rFonts w:ascii="Arial" w:hAnsi="Arial"/>
        </w:rPr>
        <w:t xml:space="preserve">from French </w:t>
      </w:r>
      <w:r w:rsidR="00875695" w:rsidRPr="004265B7">
        <w:rPr>
          <w:rFonts w:ascii="Arial" w:hAnsi="Arial"/>
        </w:rPr>
        <w:t>for</w:t>
      </w:r>
      <w:r w:rsidRPr="004265B7">
        <w:rPr>
          <w:rFonts w:ascii="Arial" w:hAnsi="Arial"/>
        </w:rPr>
        <w:t xml:space="preserve"> </w:t>
      </w:r>
      <w:r w:rsidR="00875695" w:rsidRPr="004265B7">
        <w:rPr>
          <w:rFonts w:ascii="Arial" w:hAnsi="Arial"/>
        </w:rPr>
        <w:t>Publicis Group</w:t>
      </w:r>
      <w:r w:rsidR="00A658B5" w:rsidRPr="004265B7">
        <w:rPr>
          <w:rFonts w:ascii="Arial" w:hAnsi="Arial"/>
        </w:rPr>
        <w:t xml:space="preserve"> (now published </w:t>
      </w:r>
      <w:r w:rsidR="00875695" w:rsidRPr="004265B7">
        <w:rPr>
          <w:rFonts w:ascii="Arial" w:hAnsi="Arial"/>
        </w:rPr>
        <w:t xml:space="preserve">by TASCHEN </w:t>
      </w:r>
      <w:r w:rsidR="00A658B5" w:rsidRPr="004265B7">
        <w:rPr>
          <w:rFonts w:ascii="Arial" w:hAnsi="Arial"/>
        </w:rPr>
        <w:t>as ‘</w:t>
      </w:r>
      <w:hyperlink r:id="rId8" w:history="1">
        <w:r w:rsidR="00A658B5" w:rsidRPr="004265B7">
          <w:rPr>
            <w:rStyle w:val="Hyperlink"/>
            <w:rFonts w:ascii="Arial" w:hAnsi="Arial"/>
          </w:rPr>
          <w:t>A History of Advertising</w:t>
        </w:r>
      </w:hyperlink>
      <w:r w:rsidR="00875695" w:rsidRPr="004265B7">
        <w:rPr>
          <w:rFonts w:ascii="Arial" w:hAnsi="Arial"/>
        </w:rPr>
        <w:t>’)</w:t>
      </w:r>
      <w:r w:rsidRPr="004265B7">
        <w:rPr>
          <w:rFonts w:ascii="Arial" w:hAnsi="Arial"/>
        </w:rPr>
        <w:t>.</w:t>
      </w:r>
    </w:p>
    <w:p w:rsidR="007353F3" w:rsidRPr="004265B7" w:rsidRDefault="007353F3" w:rsidP="007353F3">
      <w:pPr>
        <w:rPr>
          <w:rFonts w:ascii="Arial" w:hAnsi="Arial"/>
        </w:rPr>
      </w:pPr>
    </w:p>
    <w:p w:rsidR="009E5E6A" w:rsidRPr="004265B7" w:rsidRDefault="009E5E6A" w:rsidP="004265B7">
      <w:pPr>
        <w:numPr>
          <w:ilvl w:val="0"/>
          <w:numId w:val="13"/>
        </w:numPr>
        <w:rPr>
          <w:rFonts w:ascii="Arial" w:hAnsi="Arial"/>
        </w:rPr>
      </w:pPr>
      <w:r w:rsidRPr="004265B7">
        <w:rPr>
          <w:rFonts w:ascii="Arial" w:hAnsi="Arial"/>
        </w:rPr>
        <w:t xml:space="preserve">I am currently translating an essay on an early work by Le Corbusier, with a view to publication: </w:t>
      </w:r>
      <w:r w:rsidR="008F44BB" w:rsidRPr="004265B7">
        <w:rPr>
          <w:rFonts w:ascii="Arial" w:hAnsi="Arial"/>
        </w:rPr>
        <w:t>‘</w:t>
      </w:r>
      <w:hyperlink r:id="rId9" w:history="1">
        <w:r w:rsidRPr="004265B7">
          <w:rPr>
            <w:rStyle w:val="Hyperlink"/>
            <w:rFonts w:ascii="Arial" w:hAnsi="Arial"/>
          </w:rPr>
          <w:t>La Construction des villes. Le Corbusiers erstes st</w:t>
        </w:r>
        <w:r w:rsidR="008F44BB" w:rsidRPr="004265B7">
          <w:rPr>
            <w:rStyle w:val="Hyperlink"/>
            <w:rFonts w:ascii="Arial" w:hAnsi="Arial"/>
          </w:rPr>
          <w:t>ä</w:t>
        </w:r>
        <w:r w:rsidRPr="004265B7">
          <w:rPr>
            <w:rStyle w:val="Hyperlink"/>
            <w:rFonts w:ascii="Arial" w:hAnsi="Arial"/>
          </w:rPr>
          <w:t>dtebauliches Traktat von 1910/11</w:t>
        </w:r>
      </w:hyperlink>
      <w:r w:rsidR="004265B7">
        <w:rPr>
          <w:rFonts w:ascii="Arial" w:hAnsi="Arial"/>
        </w:rPr>
        <w:t>’</w:t>
      </w:r>
      <w:r w:rsidR="008F44BB" w:rsidRPr="004265B7">
        <w:rPr>
          <w:rFonts w:ascii="Arial" w:hAnsi="Arial"/>
        </w:rPr>
        <w:t>.</w:t>
      </w:r>
      <w:r w:rsidR="004265B7" w:rsidRPr="004265B7">
        <w:rPr>
          <w:rFonts w:ascii="Arial" w:hAnsi="Arial"/>
        </w:rPr>
        <w:t xml:space="preserve"> I have also worked on journal articles in the area of building physics, book chapters </w:t>
      </w:r>
      <w:r w:rsidR="004265B7">
        <w:rPr>
          <w:rFonts w:ascii="Arial" w:hAnsi="Arial"/>
        </w:rPr>
        <w:t>on architecture and social research, invitations to tender and other architecture-related material.</w:t>
      </w:r>
    </w:p>
    <w:p w:rsidR="003D696D" w:rsidRPr="004265B7" w:rsidRDefault="009E5E6A" w:rsidP="007353F3">
      <w:pPr>
        <w:rPr>
          <w:rFonts w:ascii="Arial" w:hAnsi="Arial"/>
        </w:rPr>
      </w:pPr>
      <w:r w:rsidRPr="004265B7">
        <w:rPr>
          <w:rFonts w:ascii="Arial" w:hAnsi="Arial"/>
        </w:rPr>
        <w:t xml:space="preserve"> </w:t>
      </w:r>
    </w:p>
    <w:p w:rsidR="007353F3" w:rsidRPr="004265B7" w:rsidRDefault="007353F3" w:rsidP="007353F3">
      <w:pPr>
        <w:rPr>
          <w:rFonts w:ascii="Arial" w:hAnsi="Arial"/>
          <w:b/>
        </w:rPr>
      </w:pPr>
      <w:r w:rsidRPr="004265B7">
        <w:rPr>
          <w:rFonts w:ascii="Arial" w:hAnsi="Arial"/>
          <w:b/>
        </w:rPr>
        <w:t>Teaching</w:t>
      </w:r>
    </w:p>
    <w:p w:rsidR="00FE7E08" w:rsidRPr="004265B7" w:rsidRDefault="00120807" w:rsidP="008825EB">
      <w:pPr>
        <w:rPr>
          <w:rFonts w:ascii="Arial" w:hAnsi="Arial"/>
        </w:rPr>
      </w:pPr>
      <w:r w:rsidRPr="004265B7">
        <w:rPr>
          <w:rFonts w:ascii="Arial" w:hAnsi="Arial"/>
        </w:rPr>
        <w:t xml:space="preserve">Between </w:t>
      </w:r>
      <w:r w:rsidR="00067DC2" w:rsidRPr="004265B7">
        <w:rPr>
          <w:rFonts w:ascii="Arial" w:hAnsi="Arial"/>
        </w:rPr>
        <w:t>2004</w:t>
      </w:r>
      <w:r w:rsidRPr="004265B7">
        <w:rPr>
          <w:rFonts w:ascii="Arial" w:hAnsi="Arial"/>
        </w:rPr>
        <w:t xml:space="preserve"> and 2</w:t>
      </w:r>
      <w:r w:rsidR="00067DC2" w:rsidRPr="004265B7">
        <w:rPr>
          <w:rFonts w:ascii="Arial" w:hAnsi="Arial"/>
        </w:rPr>
        <w:t>007, I</w:t>
      </w:r>
      <w:r w:rsidR="007353F3" w:rsidRPr="004265B7">
        <w:rPr>
          <w:rFonts w:ascii="Arial" w:hAnsi="Arial"/>
        </w:rPr>
        <w:t xml:space="preserve"> t</w:t>
      </w:r>
      <w:r w:rsidR="001C6142" w:rsidRPr="004265B7">
        <w:rPr>
          <w:rFonts w:ascii="Arial" w:hAnsi="Arial"/>
        </w:rPr>
        <w:t>aught</w:t>
      </w:r>
      <w:r w:rsidR="00A30D97" w:rsidRPr="004265B7">
        <w:rPr>
          <w:rFonts w:ascii="Arial" w:hAnsi="Arial"/>
        </w:rPr>
        <w:t xml:space="preserve"> </w:t>
      </w:r>
      <w:r w:rsidR="007353F3" w:rsidRPr="004265B7">
        <w:rPr>
          <w:rFonts w:ascii="Arial" w:hAnsi="Arial"/>
        </w:rPr>
        <w:t xml:space="preserve">practical translation </w:t>
      </w:r>
      <w:r w:rsidR="008825EB" w:rsidRPr="004265B7">
        <w:rPr>
          <w:rFonts w:ascii="Arial" w:hAnsi="Arial"/>
        </w:rPr>
        <w:t xml:space="preserve">part time on Master’s courses </w:t>
      </w:r>
      <w:r w:rsidR="001C6142" w:rsidRPr="004265B7">
        <w:rPr>
          <w:rFonts w:ascii="Arial" w:hAnsi="Arial"/>
        </w:rPr>
        <w:t>at Imperial College</w:t>
      </w:r>
      <w:r w:rsidR="008825EB" w:rsidRPr="004265B7">
        <w:rPr>
          <w:rFonts w:ascii="Arial" w:hAnsi="Arial"/>
        </w:rPr>
        <w:t xml:space="preserve"> and the </w:t>
      </w:r>
      <w:r w:rsidR="00EA6B1B" w:rsidRPr="004265B7">
        <w:rPr>
          <w:rFonts w:ascii="Arial" w:hAnsi="Arial"/>
        </w:rPr>
        <w:t>Universi</w:t>
      </w:r>
      <w:r w:rsidR="008825EB" w:rsidRPr="004265B7">
        <w:rPr>
          <w:rFonts w:ascii="Arial" w:hAnsi="Arial"/>
        </w:rPr>
        <w:t xml:space="preserve">ty of Surrey. Since </w:t>
      </w:r>
      <w:r w:rsidR="00FE7E08" w:rsidRPr="004265B7">
        <w:rPr>
          <w:rFonts w:ascii="Arial" w:hAnsi="Arial"/>
        </w:rPr>
        <w:t>2009, I have mark</w:t>
      </w:r>
      <w:r w:rsidR="000772C2" w:rsidRPr="004265B7">
        <w:rPr>
          <w:rFonts w:ascii="Arial" w:hAnsi="Arial"/>
        </w:rPr>
        <w:t>ed</w:t>
      </w:r>
      <w:r w:rsidR="00FE7E08" w:rsidRPr="004265B7">
        <w:rPr>
          <w:rFonts w:ascii="Arial" w:hAnsi="Arial"/>
        </w:rPr>
        <w:t xml:space="preserve"> French-English translations for Durham University</w:t>
      </w:r>
      <w:r w:rsidR="000772C2" w:rsidRPr="004265B7">
        <w:rPr>
          <w:rFonts w:ascii="Arial" w:hAnsi="Arial"/>
        </w:rPr>
        <w:t>’s MA in Translation Studies</w:t>
      </w:r>
      <w:r w:rsidR="00FE7E08" w:rsidRPr="004265B7">
        <w:rPr>
          <w:rFonts w:ascii="Arial" w:hAnsi="Arial"/>
        </w:rPr>
        <w:t>.</w:t>
      </w:r>
    </w:p>
    <w:p w:rsidR="003D696D" w:rsidRPr="004265B7" w:rsidRDefault="003D696D">
      <w:pPr>
        <w:widowControl/>
        <w:rPr>
          <w:rFonts w:ascii="Arial" w:hAnsi="Arial"/>
        </w:rPr>
      </w:pPr>
    </w:p>
    <w:p w:rsidR="00FE7E08" w:rsidRPr="004265B7" w:rsidRDefault="00FE7E08">
      <w:pPr>
        <w:widowControl/>
        <w:rPr>
          <w:rFonts w:ascii="Arial" w:hAnsi="Arial"/>
          <w:b/>
        </w:rPr>
      </w:pPr>
      <w:r w:rsidRPr="004265B7">
        <w:rPr>
          <w:rFonts w:ascii="Arial" w:hAnsi="Arial"/>
          <w:b/>
        </w:rPr>
        <w:t>Professional bodies</w:t>
      </w:r>
    </w:p>
    <w:p w:rsidR="00FE7E08" w:rsidRPr="004265B7" w:rsidRDefault="00A658B5">
      <w:pPr>
        <w:widowControl/>
        <w:rPr>
          <w:rFonts w:ascii="Arial" w:hAnsi="Arial"/>
        </w:rPr>
      </w:pPr>
      <w:r w:rsidRPr="004265B7">
        <w:rPr>
          <w:rFonts w:ascii="Arial" w:hAnsi="Arial"/>
        </w:rPr>
        <w:t>I am a full member of the Institute of Tran</w:t>
      </w:r>
      <w:r w:rsidR="005D1C38" w:rsidRPr="004265B7">
        <w:rPr>
          <w:rFonts w:ascii="Arial" w:hAnsi="Arial"/>
        </w:rPr>
        <w:t>slation and Interpreting (ITI) and the Translators Association of the Society of Authors.</w:t>
      </w:r>
    </w:p>
    <w:p w:rsidR="00FE7E08" w:rsidRPr="004265B7" w:rsidRDefault="00FE7E08">
      <w:pPr>
        <w:widowControl/>
        <w:rPr>
          <w:rFonts w:ascii="Arial" w:hAnsi="Arial"/>
        </w:rPr>
      </w:pPr>
    </w:p>
    <w:p w:rsidR="003D696D" w:rsidRPr="004265B7" w:rsidRDefault="003D696D">
      <w:pPr>
        <w:widowControl/>
        <w:rPr>
          <w:rFonts w:ascii="Arial" w:hAnsi="Arial"/>
        </w:rPr>
      </w:pPr>
    </w:p>
    <w:p w:rsidR="009572B6" w:rsidRPr="004265B7" w:rsidRDefault="009572B6" w:rsidP="009572B6">
      <w:pPr>
        <w:widowControl/>
        <w:spacing w:line="240" w:lineRule="exact"/>
        <w:rPr>
          <w:rFonts w:ascii="Arial" w:hAnsi="Arial"/>
          <w:b/>
        </w:rPr>
      </w:pPr>
      <w:r w:rsidRPr="004265B7">
        <w:rPr>
          <w:rFonts w:ascii="Arial" w:hAnsi="Arial"/>
          <w:b/>
        </w:rPr>
        <w:t>Education</w:t>
      </w:r>
    </w:p>
    <w:p w:rsidR="009572B6" w:rsidRPr="004265B7" w:rsidRDefault="009572B6" w:rsidP="009572B6">
      <w:pPr>
        <w:widowControl/>
        <w:spacing w:line="240" w:lineRule="exact"/>
        <w:rPr>
          <w:rFonts w:ascii="Arial" w:hAnsi="Arial"/>
        </w:rPr>
      </w:pPr>
      <w:r w:rsidRPr="004265B7">
        <w:rPr>
          <w:rFonts w:ascii="Arial" w:hAnsi="Arial"/>
        </w:rPr>
        <w:t>1998 – 1999</w:t>
      </w:r>
      <w:r w:rsidRPr="004265B7">
        <w:rPr>
          <w:rFonts w:ascii="Arial" w:hAnsi="Arial"/>
        </w:rPr>
        <w:tab/>
      </w:r>
      <w:r w:rsidRPr="004265B7">
        <w:rPr>
          <w:rFonts w:ascii="Arial" w:hAnsi="Arial"/>
        </w:rPr>
        <w:tab/>
        <w:t>Heriot-Watt University</w:t>
      </w:r>
    </w:p>
    <w:p w:rsidR="009572B6" w:rsidRPr="004265B7" w:rsidRDefault="009572B6" w:rsidP="009572B6">
      <w:pPr>
        <w:widowControl/>
        <w:spacing w:line="240" w:lineRule="exact"/>
        <w:rPr>
          <w:rFonts w:ascii="Arial" w:hAnsi="Arial"/>
          <w:b/>
        </w:rPr>
      </w:pPr>
      <w:r w:rsidRPr="004265B7">
        <w:rPr>
          <w:rFonts w:ascii="Arial" w:hAnsi="Arial"/>
          <w:b/>
        </w:rPr>
        <w:tab/>
      </w:r>
      <w:r w:rsidRPr="004265B7">
        <w:rPr>
          <w:rFonts w:ascii="Arial" w:hAnsi="Arial"/>
          <w:b/>
        </w:rPr>
        <w:tab/>
      </w:r>
      <w:r w:rsidRPr="004265B7">
        <w:rPr>
          <w:rFonts w:ascii="Arial" w:hAnsi="Arial"/>
          <w:b/>
        </w:rPr>
        <w:tab/>
      </w:r>
      <w:r w:rsidRPr="004265B7">
        <w:rPr>
          <w:rFonts w:ascii="Arial" w:hAnsi="Arial"/>
          <w:b/>
        </w:rPr>
        <w:tab/>
        <w:t>MSc in Translating and Conference Interpreting</w:t>
      </w:r>
    </w:p>
    <w:p w:rsidR="00FE7E08" w:rsidRPr="004265B7" w:rsidRDefault="00FE7E08" w:rsidP="00D41CD6">
      <w:pPr>
        <w:widowControl/>
        <w:spacing w:line="240" w:lineRule="exact"/>
        <w:rPr>
          <w:rFonts w:ascii="Arial" w:hAnsi="Arial"/>
        </w:rPr>
      </w:pPr>
      <w:r w:rsidRPr="004265B7">
        <w:rPr>
          <w:rFonts w:ascii="Arial" w:hAnsi="Arial"/>
          <w:b/>
        </w:rPr>
        <w:tab/>
      </w:r>
      <w:r w:rsidRPr="004265B7">
        <w:rPr>
          <w:rFonts w:ascii="Arial" w:hAnsi="Arial"/>
          <w:b/>
        </w:rPr>
        <w:tab/>
      </w:r>
      <w:r w:rsidRPr="004265B7">
        <w:rPr>
          <w:rFonts w:ascii="Arial" w:hAnsi="Arial"/>
          <w:b/>
        </w:rPr>
        <w:tab/>
      </w:r>
      <w:r w:rsidRPr="004265B7">
        <w:rPr>
          <w:rFonts w:ascii="Arial" w:hAnsi="Arial"/>
          <w:b/>
        </w:rPr>
        <w:tab/>
      </w:r>
    </w:p>
    <w:p w:rsidR="009572B6" w:rsidRPr="004265B7" w:rsidRDefault="009572B6" w:rsidP="009572B6">
      <w:pPr>
        <w:widowControl/>
        <w:spacing w:line="240" w:lineRule="exact"/>
        <w:rPr>
          <w:rFonts w:ascii="Arial" w:hAnsi="Arial"/>
        </w:rPr>
      </w:pPr>
      <w:r w:rsidRPr="004265B7">
        <w:rPr>
          <w:rFonts w:ascii="Arial" w:hAnsi="Arial"/>
        </w:rPr>
        <w:t>1994 – 1998</w:t>
      </w:r>
      <w:r w:rsidRPr="004265B7">
        <w:rPr>
          <w:rFonts w:ascii="Arial" w:hAnsi="Arial"/>
        </w:rPr>
        <w:tab/>
      </w:r>
      <w:r w:rsidRPr="004265B7">
        <w:rPr>
          <w:rFonts w:ascii="Arial" w:hAnsi="Arial"/>
        </w:rPr>
        <w:tab/>
        <w:t>Bristol University</w:t>
      </w:r>
    </w:p>
    <w:p w:rsidR="009572B6" w:rsidRPr="004265B7" w:rsidRDefault="009572B6" w:rsidP="009572B6">
      <w:pPr>
        <w:widowControl/>
        <w:spacing w:line="240" w:lineRule="exact"/>
        <w:ind w:left="2880"/>
        <w:rPr>
          <w:rFonts w:ascii="Arial" w:hAnsi="Arial"/>
        </w:rPr>
      </w:pPr>
      <w:r w:rsidRPr="004265B7">
        <w:rPr>
          <w:rFonts w:ascii="Arial" w:hAnsi="Arial"/>
        </w:rPr>
        <w:t>BA upper second class</w:t>
      </w:r>
      <w:r w:rsidRPr="004265B7">
        <w:rPr>
          <w:rFonts w:ascii="Arial" w:hAnsi="Arial"/>
          <w:vertAlign w:val="superscript"/>
        </w:rPr>
        <w:t xml:space="preserve"> </w:t>
      </w:r>
      <w:r w:rsidRPr="004265B7">
        <w:rPr>
          <w:rFonts w:ascii="Arial" w:hAnsi="Arial"/>
        </w:rPr>
        <w:t>in French and German</w:t>
      </w:r>
    </w:p>
    <w:p w:rsidR="0072796C" w:rsidRPr="004265B7" w:rsidRDefault="009572B6" w:rsidP="000772C2">
      <w:pPr>
        <w:widowControl/>
        <w:spacing w:line="240" w:lineRule="exact"/>
        <w:rPr>
          <w:rFonts w:ascii="Arial" w:hAnsi="Arial"/>
        </w:rPr>
      </w:pPr>
      <w:r w:rsidRPr="004265B7">
        <w:rPr>
          <w:rFonts w:ascii="Arial" w:hAnsi="Arial"/>
        </w:rPr>
        <w:tab/>
      </w:r>
      <w:r w:rsidRPr="004265B7">
        <w:rPr>
          <w:rFonts w:ascii="Arial" w:hAnsi="Arial"/>
        </w:rPr>
        <w:tab/>
      </w:r>
      <w:r w:rsidRPr="004265B7">
        <w:rPr>
          <w:rFonts w:ascii="Arial" w:hAnsi="Arial"/>
        </w:rPr>
        <w:tab/>
      </w:r>
      <w:r w:rsidRPr="004265B7">
        <w:rPr>
          <w:rFonts w:ascii="Arial" w:hAnsi="Arial"/>
        </w:rPr>
        <w:tab/>
        <w:t>Certificates of excellence in spoken French and German</w:t>
      </w:r>
    </w:p>
    <w:sectPr w:rsidR="0072796C" w:rsidRPr="004265B7">
      <w:endnotePr>
        <w:numFmt w:val="decimal"/>
      </w:endnotePr>
      <w:pgSz w:w="11909" w:h="16834"/>
      <w:pgMar w:top="1440" w:right="1440" w:bottom="1440" w:left="1440" w:header="720" w:footer="1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2B" w:rsidRDefault="00F7192B">
      <w:r>
        <w:separator/>
      </w:r>
    </w:p>
  </w:endnote>
  <w:endnote w:type="continuationSeparator" w:id="0">
    <w:p w:rsidR="00F7192B" w:rsidRDefault="00F7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2B" w:rsidRDefault="00F7192B">
      <w:r>
        <w:separator/>
      </w:r>
    </w:p>
  </w:footnote>
  <w:footnote w:type="continuationSeparator" w:id="0">
    <w:p w:rsidR="00F7192B" w:rsidRDefault="00F7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D60"/>
    <w:multiLevelType w:val="hybridMultilevel"/>
    <w:tmpl w:val="76EE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06693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2CD92FF1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34AB32AC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36E65100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4B944239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4F2B6FF6"/>
    <w:multiLevelType w:val="hybridMultilevel"/>
    <w:tmpl w:val="E1FE7028"/>
    <w:lvl w:ilvl="0" w:tplc="7F1A7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40187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>
    <w:nsid w:val="62B05348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6DDB499F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7B9568B8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7BEF5A49"/>
    <w:multiLevelType w:val="singleLevel"/>
    <w:tmpl w:val="782E1D0A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7E170BEE"/>
    <w:multiLevelType w:val="hybridMultilevel"/>
    <w:tmpl w:val="98A80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EDA"/>
    <w:rsid w:val="00006B01"/>
    <w:rsid w:val="00024BD5"/>
    <w:rsid w:val="00067DC2"/>
    <w:rsid w:val="000772C2"/>
    <w:rsid w:val="0008667D"/>
    <w:rsid w:val="00120807"/>
    <w:rsid w:val="00177A00"/>
    <w:rsid w:val="001C6142"/>
    <w:rsid w:val="001C621E"/>
    <w:rsid w:val="00271504"/>
    <w:rsid w:val="00293176"/>
    <w:rsid w:val="0032719C"/>
    <w:rsid w:val="003D696D"/>
    <w:rsid w:val="00402896"/>
    <w:rsid w:val="004265B7"/>
    <w:rsid w:val="004A4CD1"/>
    <w:rsid w:val="005C4F8B"/>
    <w:rsid w:val="005D1C38"/>
    <w:rsid w:val="00643C32"/>
    <w:rsid w:val="006516E8"/>
    <w:rsid w:val="006638DC"/>
    <w:rsid w:val="006A13E7"/>
    <w:rsid w:val="006C174C"/>
    <w:rsid w:val="0072796C"/>
    <w:rsid w:val="007353F3"/>
    <w:rsid w:val="007441C8"/>
    <w:rsid w:val="007B6EDA"/>
    <w:rsid w:val="007D71C6"/>
    <w:rsid w:val="00856FA9"/>
    <w:rsid w:val="00875695"/>
    <w:rsid w:val="008825EB"/>
    <w:rsid w:val="008F44BB"/>
    <w:rsid w:val="009572B6"/>
    <w:rsid w:val="00997045"/>
    <w:rsid w:val="009E5E6A"/>
    <w:rsid w:val="00A30D97"/>
    <w:rsid w:val="00A658B5"/>
    <w:rsid w:val="00B41C18"/>
    <w:rsid w:val="00C07DBF"/>
    <w:rsid w:val="00CB0138"/>
    <w:rsid w:val="00CF1847"/>
    <w:rsid w:val="00D17A35"/>
    <w:rsid w:val="00D41CD6"/>
    <w:rsid w:val="00DC57AA"/>
    <w:rsid w:val="00EA6B1B"/>
    <w:rsid w:val="00F7192B"/>
    <w:rsid w:val="00FA2496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80" w:after="240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outlineLvl w:val="3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8825EB"/>
    <w:pPr>
      <w:keepNext/>
      <w:widowControl/>
      <w:overflowPunct/>
      <w:autoSpaceDE/>
      <w:autoSpaceDN/>
      <w:adjustRightInd/>
      <w:jc w:val="center"/>
      <w:textAlignment w:val="auto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character" w:customStyle="1" w:styleId="user">
    <w:name w:val="user"/>
    <w:rPr>
      <w:rFonts w:ascii="Courier New" w:hAnsi="Courier New"/>
    </w:rPr>
  </w:style>
  <w:style w:type="character" w:customStyle="1" w:styleId="computer">
    <w:name w:val="computer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</w:rPr>
  </w:style>
  <w:style w:type="paragraph" w:styleId="Subtitle">
    <w:name w:val="Subtitle"/>
    <w:basedOn w:val="Normal"/>
    <w:qFormat/>
    <w:pPr>
      <w:spacing w:line="240" w:lineRule="exact"/>
    </w:pPr>
    <w:rPr>
      <w:rFonts w:ascii="Arial" w:hAnsi="Arial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6Char">
    <w:name w:val="Heading 6 Char"/>
    <w:link w:val="Heading6"/>
    <w:rsid w:val="008825EB"/>
    <w:rPr>
      <w:rFonts w:ascii="Arial" w:hAnsi="Arial"/>
      <w:b/>
      <w:sz w:val="28"/>
      <w:lang w:eastAsia="en-US"/>
    </w:rPr>
  </w:style>
  <w:style w:type="character" w:customStyle="1" w:styleId="apple-converted-space">
    <w:name w:val="apple-converted-space"/>
    <w:basedOn w:val="DefaultParagraphFont"/>
    <w:rsid w:val="009E5E6A"/>
  </w:style>
  <w:style w:type="character" w:styleId="Hyperlink">
    <w:name w:val="Hyperlink"/>
    <w:rsid w:val="008F44BB"/>
    <w:rPr>
      <w:color w:val="0000FF"/>
      <w:u w:val="single"/>
    </w:rPr>
  </w:style>
  <w:style w:type="character" w:styleId="FollowedHyperlink">
    <w:name w:val="FollowedHyperlink"/>
    <w:rsid w:val="005D1C3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.uk/books?id=MT4fAQAAIAAJ&amp;dq=editions:dzBRUThQm2Y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erlag.gta.arch.ethz.ch/publikationen/la-construction-des-villes-le-corbusiers-erstes-staedtebauliches-traktat-von-191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heriot-watt university</Company>
  <LinksUpToDate>false</LinksUpToDate>
  <CharactersWithSpaces>2274</CharactersWithSpaces>
  <SharedDoc>false</SharedDoc>
  <HLinks>
    <vt:vector size="12" baseType="variant"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http://www.verlag.gta.arch.ethz.ch/publikationen/la-construction-des-villes-le-corbusiers-erstes-staedtebauliches-traktat-von-191011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https://books.google.co.uk/books?id=MT4fAQAAIAAJ&amp;dq=editions:dzBRUThQm2YC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&lt;replace this with your own name&gt;</dc:creator>
  <cp:lastModifiedBy>Kim Sanderson</cp:lastModifiedBy>
  <cp:revision>5</cp:revision>
  <cp:lastPrinted>2001-05-10T17:34:00Z</cp:lastPrinted>
  <dcterms:created xsi:type="dcterms:W3CDTF">2016-03-08T13:42:00Z</dcterms:created>
  <dcterms:modified xsi:type="dcterms:W3CDTF">2016-03-16T11:41:00Z</dcterms:modified>
</cp:coreProperties>
</file>