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8F134" w14:textId="77777777" w:rsidR="00063295" w:rsidRDefault="00063295">
      <w:pPr>
        <w:jc w:val="center"/>
        <w:rPr>
          <w:b/>
          <w:bCs/>
        </w:rPr>
      </w:pPr>
      <w:r>
        <w:rPr>
          <w:b/>
          <w:bCs/>
        </w:rPr>
        <w:t>CURRICULUM VITAE</w:t>
      </w:r>
    </w:p>
    <w:p w14:paraId="476A3028" w14:textId="77777777" w:rsidR="00063295" w:rsidRDefault="00063295">
      <w:pPr>
        <w:jc w:val="center"/>
        <w:rPr>
          <w:b/>
          <w:bCs/>
        </w:rPr>
      </w:pPr>
    </w:p>
    <w:p w14:paraId="4FC64752" w14:textId="77777777" w:rsidR="00063295" w:rsidRDefault="00063295">
      <w:pPr>
        <w:jc w:val="center"/>
        <w:rPr>
          <w:b/>
          <w:bCs/>
        </w:rPr>
      </w:pPr>
      <w:r>
        <w:rPr>
          <w:b/>
          <w:bCs/>
        </w:rPr>
        <w:t>ANTHONY GETHING</w:t>
      </w:r>
    </w:p>
    <w:p w14:paraId="04AAF800" w14:textId="53F0C13D" w:rsidR="00063295" w:rsidRDefault="00063295">
      <w:pPr>
        <w:pStyle w:val="Heading3"/>
      </w:pPr>
      <w:r>
        <w:t xml:space="preserve">FREELANCE </w:t>
      </w:r>
      <w:r w:rsidR="00555858">
        <w:t>ROMANIAN</w:t>
      </w:r>
      <w:r w:rsidR="007B35DA">
        <w:t xml:space="preserve"> </w:t>
      </w:r>
      <w:bookmarkStart w:id="0" w:name="_GoBack"/>
      <w:bookmarkEnd w:id="0"/>
      <w:r>
        <w:t>TRANSLATOR</w:t>
      </w:r>
    </w:p>
    <w:p w14:paraId="2DF8B7FF" w14:textId="77777777" w:rsidR="00063295" w:rsidRDefault="00063295"/>
    <w:p w14:paraId="39B77A9E" w14:textId="77777777" w:rsidR="00063295" w:rsidRDefault="00063295">
      <w:pPr>
        <w:rPr>
          <w:b/>
          <w:bCs/>
        </w:rPr>
      </w:pPr>
      <w:r>
        <w:rPr>
          <w:b/>
          <w:bCs/>
        </w:rPr>
        <w:t>PROFILE</w:t>
      </w:r>
    </w:p>
    <w:p w14:paraId="4EE7D617" w14:textId="77777777" w:rsidR="00063295" w:rsidRDefault="00063295"/>
    <w:p w14:paraId="2F0D1044" w14:textId="77777777" w:rsidR="002E62CB" w:rsidRDefault="002E62CB">
      <w:pPr>
        <w:numPr>
          <w:ilvl w:val="0"/>
          <w:numId w:val="6"/>
        </w:numPr>
        <w:jc w:val="both"/>
      </w:pPr>
      <w:r>
        <w:t>A retired commercial lawyer with over 30 years’ experience.</w:t>
      </w:r>
    </w:p>
    <w:p w14:paraId="2335C75D" w14:textId="77777777" w:rsidR="002E62CB" w:rsidRDefault="00063295" w:rsidP="002E62CB">
      <w:pPr>
        <w:numPr>
          <w:ilvl w:val="0"/>
          <w:numId w:val="6"/>
        </w:numPr>
        <w:jc w:val="both"/>
      </w:pPr>
      <w:r>
        <w:t xml:space="preserve">An experienced, qualified and professional </w:t>
      </w:r>
      <w:r w:rsidR="002D0202">
        <w:t>legal</w:t>
      </w:r>
      <w:r w:rsidR="002E62CB">
        <w:t>;</w:t>
      </w:r>
    </w:p>
    <w:p w14:paraId="612DF946" w14:textId="77777777" w:rsidR="002E62CB" w:rsidRDefault="002E62CB" w:rsidP="002E62CB">
      <w:pPr>
        <w:numPr>
          <w:ilvl w:val="0"/>
          <w:numId w:val="6"/>
        </w:numPr>
        <w:jc w:val="both"/>
      </w:pPr>
      <w:r>
        <w:t>Lawyer working at a large Legal Practice in both London and Bucharest;</w:t>
      </w:r>
    </w:p>
    <w:p w14:paraId="3BC0DF00" w14:textId="77777777" w:rsidR="002E62CB" w:rsidRDefault="002E62CB" w:rsidP="002E62CB">
      <w:pPr>
        <w:numPr>
          <w:ilvl w:val="0"/>
          <w:numId w:val="6"/>
        </w:numPr>
        <w:jc w:val="both"/>
      </w:pPr>
      <w:r>
        <w:t>Law Society accredited for legal translations (contracts, articles of incorporation, Real Estate, case papers);</w:t>
      </w:r>
    </w:p>
    <w:p w14:paraId="7137E467" w14:textId="77777777" w:rsidR="002E62CB" w:rsidRDefault="002E62CB" w:rsidP="002E62CB">
      <w:pPr>
        <w:numPr>
          <w:ilvl w:val="0"/>
          <w:numId w:val="6"/>
        </w:numPr>
        <w:jc w:val="both"/>
      </w:pPr>
      <w:r>
        <w:t>International Chamber of Commerce accredited translator of arbitration proceedings, case papers hearings and appeals;</w:t>
      </w:r>
    </w:p>
    <w:p w14:paraId="084248B8" w14:textId="77777777" w:rsidR="002E62CB" w:rsidRDefault="002E62CB" w:rsidP="002E62CB">
      <w:pPr>
        <w:numPr>
          <w:ilvl w:val="0"/>
          <w:numId w:val="6"/>
        </w:numPr>
        <w:jc w:val="both"/>
      </w:pPr>
      <w:r>
        <w:rPr>
          <w:u w:val="single"/>
        </w:rPr>
        <w:t>Security screened</w:t>
      </w:r>
      <w:r>
        <w:t xml:space="preserve"> translator for UK Government and Police Forces;</w:t>
      </w:r>
    </w:p>
    <w:p w14:paraId="71EC73B6" w14:textId="77777777" w:rsidR="002E62CB" w:rsidRDefault="002E62CB" w:rsidP="002E62CB">
      <w:pPr>
        <w:numPr>
          <w:ilvl w:val="0"/>
          <w:numId w:val="6"/>
        </w:numPr>
        <w:jc w:val="both"/>
      </w:pPr>
      <w:r>
        <w:rPr>
          <w:u w:val="single"/>
        </w:rPr>
        <w:t>High translation output</w:t>
      </w:r>
      <w:r>
        <w:t xml:space="preserve"> (touch typist) with highly developed proof reading skills; </w:t>
      </w:r>
    </w:p>
    <w:p w14:paraId="17200827" w14:textId="77777777" w:rsidR="002E62CB" w:rsidRDefault="002E62CB" w:rsidP="002E62CB">
      <w:pPr>
        <w:numPr>
          <w:ilvl w:val="0"/>
          <w:numId w:val="6"/>
        </w:numPr>
        <w:jc w:val="both"/>
      </w:pPr>
      <w:r>
        <w:t>Translator from Romanian into English;</w:t>
      </w:r>
    </w:p>
    <w:p w14:paraId="42E57D89" w14:textId="77777777" w:rsidR="002E62CB" w:rsidRDefault="002E62CB" w:rsidP="002E62CB">
      <w:pPr>
        <w:numPr>
          <w:ilvl w:val="0"/>
          <w:numId w:val="6"/>
        </w:numPr>
        <w:jc w:val="both"/>
      </w:pPr>
      <w:r>
        <w:t xml:space="preserve">Competitive rates to reflect </w:t>
      </w:r>
      <w:r>
        <w:rPr>
          <w:u w:val="single"/>
        </w:rPr>
        <w:t>guaranteed</w:t>
      </w:r>
      <w:r>
        <w:t xml:space="preserve"> levels of output;</w:t>
      </w:r>
    </w:p>
    <w:p w14:paraId="790DC18A" w14:textId="77777777" w:rsidR="002E62CB" w:rsidRDefault="002E62CB" w:rsidP="002E62CB">
      <w:pPr>
        <w:numPr>
          <w:ilvl w:val="0"/>
          <w:numId w:val="6"/>
        </w:numPr>
        <w:jc w:val="both"/>
      </w:pPr>
      <w:r>
        <w:t xml:space="preserve">Relationship with 30 UK/ROMANIA/MOLDOVA translation agencies developed over a period of 15 years + demonstrates </w:t>
      </w:r>
      <w:r>
        <w:rPr>
          <w:u w:val="single"/>
        </w:rPr>
        <w:t>reliability and trust</w:t>
      </w:r>
      <w:r>
        <w:t xml:space="preserve">. </w:t>
      </w:r>
    </w:p>
    <w:p w14:paraId="1FC6C3FF" w14:textId="77777777" w:rsidR="00063295" w:rsidRDefault="00063295" w:rsidP="002E62CB">
      <w:pPr>
        <w:numPr>
          <w:ilvl w:val="0"/>
          <w:numId w:val="6"/>
        </w:numPr>
        <w:jc w:val="both"/>
      </w:pPr>
    </w:p>
    <w:p w14:paraId="2759C0AA" w14:textId="77777777" w:rsidR="00063295" w:rsidRDefault="00063295">
      <w:pPr>
        <w:pStyle w:val="Heading1"/>
      </w:pPr>
      <w:r>
        <w:t>PERSONAL DETAILS</w:t>
      </w:r>
    </w:p>
    <w:p w14:paraId="394107FC" w14:textId="77777777" w:rsidR="00063295" w:rsidRDefault="00063295"/>
    <w:p w14:paraId="0EDC1A4D" w14:textId="77777777" w:rsidR="00063295" w:rsidRDefault="00063295">
      <w:r>
        <w:t>NAME:</w:t>
      </w:r>
      <w:r>
        <w:tab/>
      </w:r>
      <w:r>
        <w:tab/>
        <w:t>Anthony Charles Gething</w:t>
      </w:r>
    </w:p>
    <w:p w14:paraId="2CE9C7F4" w14:textId="77777777" w:rsidR="00063295" w:rsidRDefault="00063295">
      <w:r>
        <w:t>D.O.B.</w:t>
      </w:r>
      <w:r>
        <w:tab/>
      </w:r>
      <w:r>
        <w:tab/>
      </w:r>
      <w:r>
        <w:tab/>
      </w:r>
      <w:smartTag w:uri="urn:schemas-microsoft-com:office:smarttags" w:element="date">
        <w:smartTagPr>
          <w:attr w:name="Month" w:val="8"/>
          <w:attr w:name="Day" w:val="18"/>
          <w:attr w:name="Year" w:val="1959"/>
        </w:smartTagPr>
        <w:r>
          <w:t>18</w:t>
        </w:r>
        <w:r>
          <w:rPr>
            <w:vertAlign w:val="superscript"/>
          </w:rPr>
          <w:t>th</w:t>
        </w:r>
        <w:r>
          <w:t xml:space="preserve"> August 1959</w:t>
        </w:r>
      </w:smartTag>
    </w:p>
    <w:p w14:paraId="1FA89629" w14:textId="77777777" w:rsidR="00063295" w:rsidRDefault="00063295">
      <w:r>
        <w:t>PLACE OF BIRTH:</w:t>
      </w:r>
      <w:r>
        <w:tab/>
      </w:r>
      <w:smartTag w:uri="urn:schemas-microsoft-com:office:smarttags" w:element="place">
        <w:r>
          <w:t>Wolverhampton</w:t>
        </w:r>
      </w:smartTag>
    </w:p>
    <w:p w14:paraId="2195776A" w14:textId="77777777" w:rsidR="00063295" w:rsidRDefault="00063295">
      <w:pPr>
        <w:ind w:left="2160" w:hanging="2160"/>
      </w:pPr>
      <w:r>
        <w:t>ADDRESS:</w:t>
      </w:r>
      <w:r>
        <w:tab/>
        <w:t xml:space="preserve">40, Dudley Walk, </w:t>
      </w:r>
      <w:smartTag w:uri="urn:schemas-microsoft-com:office:smarttags" w:element="PlaceName">
        <w:r>
          <w:t>Goldthorn</w:t>
        </w:r>
      </w:smartTag>
      <w:r>
        <w:t xml:space="preserve"> </w:t>
      </w:r>
      <w:smartTag w:uri="urn:schemas-microsoft-com:office:smarttags" w:element="PlaceType">
        <w:r>
          <w:t>Park</w:t>
        </w:r>
      </w:smartTag>
      <w:r>
        <w:t xml:space="preserve">, Wolverhampton, West Midlands, </w:t>
      </w:r>
      <w:smartTag w:uri="urn:schemas-microsoft-com:office:smarttags" w:element="place">
        <w:smartTag w:uri="urn:schemas-microsoft-com:office:smarttags" w:element="country-region">
          <w:r>
            <w:t>ENGLAND</w:t>
          </w:r>
        </w:smartTag>
      </w:smartTag>
      <w:r>
        <w:t xml:space="preserve"> WV4 5HD</w:t>
      </w:r>
    </w:p>
    <w:p w14:paraId="7E12F326" w14:textId="77777777" w:rsidR="00063295" w:rsidRDefault="00063295">
      <w:pPr>
        <w:ind w:left="1440" w:hanging="1440"/>
      </w:pPr>
      <w:r>
        <w:t>TEL:</w:t>
      </w:r>
      <w:r>
        <w:tab/>
      </w:r>
      <w:r>
        <w:tab/>
        <w:t>07946 624849</w:t>
      </w:r>
    </w:p>
    <w:p w14:paraId="3806EA3F" w14:textId="77777777" w:rsidR="00063295" w:rsidRDefault="00063295">
      <w:pPr>
        <w:ind w:left="1440" w:hanging="1440"/>
      </w:pPr>
      <w:r>
        <w:t>FAX:</w:t>
      </w:r>
      <w:r>
        <w:tab/>
      </w:r>
      <w:r>
        <w:tab/>
        <w:t>01902 335566</w:t>
      </w:r>
    </w:p>
    <w:p w14:paraId="7C554D06" w14:textId="77777777" w:rsidR="00063295" w:rsidRDefault="00063295">
      <w:pPr>
        <w:ind w:left="1440" w:hanging="1440"/>
      </w:pPr>
      <w:r>
        <w:t>E-MAIL:</w:t>
      </w:r>
      <w:r>
        <w:tab/>
      </w:r>
      <w:r>
        <w:tab/>
      </w:r>
      <w:hyperlink r:id="rId5" w:history="1">
        <w:r>
          <w:rPr>
            <w:rStyle w:val="Hyperlink"/>
          </w:rPr>
          <w:t>trans_com@hotmail.com</w:t>
        </w:r>
      </w:hyperlink>
    </w:p>
    <w:p w14:paraId="6F78CCB9" w14:textId="77777777" w:rsidR="00063295" w:rsidRDefault="00063295">
      <w:pPr>
        <w:ind w:left="1440" w:hanging="1440"/>
      </w:pPr>
    </w:p>
    <w:p w14:paraId="0852C4A1" w14:textId="77777777" w:rsidR="00063295" w:rsidRDefault="00063295">
      <w:pPr>
        <w:ind w:left="1440" w:hanging="1440"/>
      </w:pPr>
      <w:r>
        <w:rPr>
          <w:b/>
          <w:bCs/>
        </w:rPr>
        <w:t>MOTHER TONGUE</w:t>
      </w:r>
      <w:r>
        <w:tab/>
      </w:r>
      <w:r>
        <w:tab/>
      </w:r>
    </w:p>
    <w:p w14:paraId="6A4E0BDC" w14:textId="77777777" w:rsidR="00063295" w:rsidRDefault="00063295">
      <w:pPr>
        <w:ind w:left="1440" w:hanging="1440"/>
      </w:pPr>
    </w:p>
    <w:p w14:paraId="4F29D9AD" w14:textId="77777777" w:rsidR="00063295" w:rsidRDefault="00DD55EF">
      <w:pPr>
        <w:ind w:left="1440" w:firstLine="720"/>
      </w:pPr>
      <w:r>
        <w:t>ENGLISH</w:t>
      </w:r>
    </w:p>
    <w:p w14:paraId="1390AB20" w14:textId="77777777" w:rsidR="00063295" w:rsidRDefault="00063295">
      <w:pPr>
        <w:ind w:left="1440" w:hanging="1440"/>
      </w:pPr>
    </w:p>
    <w:p w14:paraId="3001A5F8" w14:textId="77777777" w:rsidR="00063295" w:rsidRDefault="00063295">
      <w:pPr>
        <w:pStyle w:val="Heading2"/>
      </w:pPr>
      <w:r>
        <w:t>EDUCATIONAL QUALIFICATIONS</w:t>
      </w:r>
    </w:p>
    <w:p w14:paraId="4A48EF8A" w14:textId="77777777" w:rsidR="00063295" w:rsidRDefault="00063295">
      <w:pPr>
        <w:ind w:left="1440" w:hanging="1440"/>
      </w:pPr>
    </w:p>
    <w:p w14:paraId="6B1A4FCE" w14:textId="77777777" w:rsidR="00063295" w:rsidRDefault="00063295">
      <w:pPr>
        <w:ind w:left="1440" w:hanging="1440"/>
      </w:pPr>
      <w:r>
        <w:t>1977-1980</w:t>
      </w:r>
      <w:r>
        <w:tab/>
        <w:t>Birmingham Univ</w:t>
      </w:r>
      <w:r w:rsidR="00DD55EF">
        <w:t>ersity</w:t>
      </w:r>
      <w:r w:rsidR="00DD55EF">
        <w:tab/>
      </w:r>
      <w:r w:rsidR="005905BB">
        <w:t xml:space="preserve">LL.B </w:t>
      </w:r>
    </w:p>
    <w:p w14:paraId="6B748765" w14:textId="77777777" w:rsidR="00063295" w:rsidRDefault="00063295">
      <w:pPr>
        <w:ind w:left="1440" w:hanging="1440"/>
      </w:pPr>
      <w:r>
        <w:t>1981</w:t>
      </w:r>
      <w:r>
        <w:tab/>
        <w:t xml:space="preserve">Centre de Langues (Vichy) </w:t>
      </w:r>
      <w:r>
        <w:tab/>
        <w:t>Dip</w:t>
      </w:r>
      <w:r w:rsidR="00DD55EF">
        <w:t>lome de Traduction</w:t>
      </w:r>
    </w:p>
    <w:p w14:paraId="707B2DBE" w14:textId="77777777" w:rsidR="005905BB" w:rsidRDefault="005905BB">
      <w:pPr>
        <w:ind w:left="1440" w:hanging="1440"/>
      </w:pPr>
      <w:r>
        <w:t>2010-2010</w:t>
      </w:r>
      <w:r>
        <w:tab/>
        <w:t>Birmingham University</w:t>
      </w:r>
      <w:r>
        <w:tab/>
        <w:t>Master of Science</w:t>
      </w:r>
      <w:r>
        <w:tab/>
      </w:r>
      <w:r>
        <w:tab/>
      </w:r>
    </w:p>
    <w:p w14:paraId="4096BC32" w14:textId="77777777" w:rsidR="00EA5AE1" w:rsidRDefault="00EA5AE1">
      <w:pPr>
        <w:ind w:left="1440" w:hanging="1440"/>
      </w:pPr>
    </w:p>
    <w:p w14:paraId="71BEB2D6" w14:textId="77777777" w:rsidR="00063295" w:rsidRDefault="00063295">
      <w:pPr>
        <w:ind w:left="1440" w:hanging="1440"/>
      </w:pPr>
    </w:p>
    <w:p w14:paraId="3BDFB26E" w14:textId="77777777" w:rsidR="00063295" w:rsidRDefault="00063295">
      <w:pPr>
        <w:pStyle w:val="Heading2"/>
      </w:pPr>
      <w:r>
        <w:t>MEMBERSHIP OF PROFESSIONAL BODIES</w:t>
      </w:r>
    </w:p>
    <w:p w14:paraId="0FCCF503" w14:textId="77777777" w:rsidR="00063295" w:rsidRDefault="00063295">
      <w:pPr>
        <w:ind w:left="1440" w:hanging="1440"/>
      </w:pPr>
    </w:p>
    <w:p w14:paraId="44E03FC4" w14:textId="77777777" w:rsidR="00063295" w:rsidRDefault="00063295">
      <w:pPr>
        <w:ind w:left="1440" w:hanging="1440"/>
      </w:pPr>
      <w:r>
        <w:t>Fellow of Royal Society of Arts (FRSA)</w:t>
      </w:r>
    </w:p>
    <w:p w14:paraId="69FB2D93" w14:textId="77777777" w:rsidR="00D95DEC" w:rsidRDefault="00063295">
      <w:pPr>
        <w:pStyle w:val="Heading2"/>
      </w:pPr>
      <w:r>
        <w:br w:type="page"/>
      </w:r>
    </w:p>
    <w:p w14:paraId="64104567" w14:textId="77777777" w:rsidR="00063295" w:rsidRDefault="00063295">
      <w:pPr>
        <w:pStyle w:val="Heading2"/>
      </w:pPr>
      <w:r>
        <w:lastRenderedPageBreak/>
        <w:t>SPECIALIST AREAS</w:t>
      </w:r>
    </w:p>
    <w:p w14:paraId="5F437AED" w14:textId="77777777" w:rsidR="00063295" w:rsidRDefault="00063295">
      <w:pPr>
        <w:ind w:left="1440" w:hanging="1440"/>
      </w:pPr>
    </w:p>
    <w:p w14:paraId="3ACFAF43" w14:textId="77777777" w:rsidR="00F54C9B" w:rsidRDefault="00F54C9B" w:rsidP="00F54C9B">
      <w:pPr>
        <w:ind w:left="1440" w:hanging="1440"/>
        <w:jc w:val="both"/>
      </w:pPr>
      <w:r w:rsidRPr="000B7E5C">
        <w:rPr>
          <w:b/>
          <w:u w:val="single"/>
        </w:rPr>
        <w:t>Legal</w:t>
      </w:r>
      <w:r>
        <w:tab/>
      </w:r>
      <w:r w:rsidRPr="000B7E5C">
        <w:rPr>
          <w:i/>
        </w:rPr>
        <w:t xml:space="preserve">Commercial contracts, Court Rulings, </w:t>
      </w:r>
      <w:r>
        <w:rPr>
          <w:i/>
        </w:rPr>
        <w:t>A</w:t>
      </w:r>
      <w:r w:rsidRPr="000B7E5C">
        <w:rPr>
          <w:i/>
        </w:rPr>
        <w:t xml:space="preserve">ppeals, </w:t>
      </w:r>
      <w:r>
        <w:rPr>
          <w:i/>
        </w:rPr>
        <w:t xml:space="preserve">Appeals, </w:t>
      </w:r>
      <w:r w:rsidRPr="000B7E5C">
        <w:rPr>
          <w:i/>
        </w:rPr>
        <w:t xml:space="preserve">Case Papers, </w:t>
      </w:r>
      <w:r>
        <w:rPr>
          <w:i/>
        </w:rPr>
        <w:t xml:space="preserve">Legal correspondence, Terms and Conditions, Tenders and Specifications, </w:t>
      </w:r>
      <w:r w:rsidRPr="000B7E5C">
        <w:rPr>
          <w:i/>
        </w:rPr>
        <w:t>Service Level Agreements</w:t>
      </w:r>
      <w:r>
        <w:t xml:space="preserve">, </w:t>
      </w:r>
      <w:r w:rsidRPr="000B7E5C">
        <w:rPr>
          <w:i/>
        </w:rPr>
        <w:t>Partnerships</w:t>
      </w:r>
      <w:r>
        <w:rPr>
          <w:i/>
        </w:rPr>
        <w:t>.</w:t>
      </w:r>
      <w:r>
        <w:tab/>
      </w:r>
    </w:p>
    <w:p w14:paraId="4C837D06" w14:textId="77777777" w:rsidR="00063295" w:rsidRDefault="00063295">
      <w:pPr>
        <w:ind w:left="1440" w:hanging="1440"/>
      </w:pPr>
    </w:p>
    <w:p w14:paraId="6B60274B" w14:textId="77777777" w:rsidR="00063295" w:rsidRDefault="00063295">
      <w:pPr>
        <w:pStyle w:val="Heading2"/>
      </w:pPr>
      <w:r>
        <w:t>RECENT PROFESSIONAL EXPERIENCE</w:t>
      </w:r>
    </w:p>
    <w:p w14:paraId="62D05976" w14:textId="77777777" w:rsidR="00063295" w:rsidRDefault="00063295">
      <w:pPr>
        <w:ind w:left="1440" w:hanging="1440"/>
      </w:pPr>
    </w:p>
    <w:p w14:paraId="6E04EF63" w14:textId="77777777" w:rsidR="00063295" w:rsidRPr="005905BB" w:rsidRDefault="00597673" w:rsidP="005905BB">
      <w:pPr>
        <w:pStyle w:val="ListParagraph"/>
        <w:numPr>
          <w:ilvl w:val="1"/>
          <w:numId w:val="9"/>
        </w:numPr>
        <w:jc w:val="both"/>
        <w:rPr>
          <w:u w:val="single"/>
        </w:rPr>
      </w:pPr>
      <w:r w:rsidRPr="005905BB">
        <w:rPr>
          <w:u w:val="single"/>
        </w:rPr>
        <w:t>European Commission</w:t>
      </w:r>
    </w:p>
    <w:p w14:paraId="4E609BE8" w14:textId="77777777" w:rsidR="00063295" w:rsidRDefault="005905BB" w:rsidP="00F54C9B">
      <w:pPr>
        <w:ind w:left="1440"/>
        <w:jc w:val="both"/>
      </w:pPr>
      <w:r>
        <w:t>I</w:t>
      </w:r>
      <w:r w:rsidR="00063295">
        <w:t xml:space="preserve">n-house </w:t>
      </w:r>
      <w:r w:rsidR="002E62CB">
        <w:t>lawyer</w:t>
      </w:r>
      <w:r w:rsidR="00063295">
        <w:t xml:space="preserve"> </w:t>
      </w:r>
      <w:r w:rsidR="002E62CB">
        <w:t>working on Roma</w:t>
      </w:r>
      <w:r>
        <w:t>n</w:t>
      </w:r>
      <w:r w:rsidR="002E62CB">
        <w:t>ian EU accession</w:t>
      </w:r>
      <w:r w:rsidR="00F54C9B">
        <w:t>.</w:t>
      </w:r>
    </w:p>
    <w:p w14:paraId="6B49DF55" w14:textId="77777777" w:rsidR="00063295" w:rsidRDefault="00063295" w:rsidP="00F54C9B">
      <w:pPr>
        <w:ind w:left="1440"/>
        <w:jc w:val="both"/>
      </w:pPr>
      <w:r>
        <w:t xml:space="preserve">Responsible for the </w:t>
      </w:r>
      <w:r w:rsidR="002E62CB">
        <w:t>drafting of text</w:t>
      </w:r>
      <w:r w:rsidR="00597673">
        <w:t xml:space="preserve"> relating to </w:t>
      </w:r>
      <w:r w:rsidR="00D95DEC">
        <w:t>Legal rulings (Directives and Regulations) from the Commission and European Council. Head of Team on Legal Approximation (</w:t>
      </w:r>
      <w:r w:rsidR="00D95DEC" w:rsidRPr="00D95DEC">
        <w:rPr>
          <w:i/>
        </w:rPr>
        <w:t>Initial Preparations for Romania’s accession to the European Union</w:t>
      </w:r>
      <w:r w:rsidR="00D95DEC">
        <w:rPr>
          <w:i/>
        </w:rPr>
        <w:t>).</w:t>
      </w:r>
    </w:p>
    <w:p w14:paraId="0C09A7BC" w14:textId="77777777" w:rsidR="00063295" w:rsidRPr="00D95DEC" w:rsidRDefault="002E62CB" w:rsidP="00F54C9B">
      <w:pPr>
        <w:numPr>
          <w:ilvl w:val="1"/>
          <w:numId w:val="8"/>
        </w:numPr>
        <w:jc w:val="both"/>
        <w:rPr>
          <w:u w:val="single"/>
        </w:rPr>
      </w:pPr>
      <w:r>
        <w:rPr>
          <w:u w:val="single"/>
        </w:rPr>
        <w:t>Lawyer</w:t>
      </w:r>
    </w:p>
    <w:p w14:paraId="6974817B" w14:textId="77777777" w:rsidR="00063295" w:rsidRDefault="002D0202" w:rsidP="00F54C9B">
      <w:pPr>
        <w:ind w:left="720" w:firstLine="720"/>
        <w:jc w:val="both"/>
      </w:pPr>
      <w:r>
        <w:t>Responsible for pre-trial reviews (Commercial &amp; Litigations)</w:t>
      </w:r>
    </w:p>
    <w:p w14:paraId="35982FA4" w14:textId="77777777" w:rsidR="00063295" w:rsidRDefault="002D0202" w:rsidP="00F54C9B">
      <w:pPr>
        <w:ind w:left="1440"/>
        <w:jc w:val="both"/>
      </w:pPr>
      <w:r>
        <w:t xml:space="preserve">Liaising with the company’s partner associate companies in France and </w:t>
      </w:r>
      <w:r w:rsidR="00555858">
        <w:t>Romania</w:t>
      </w:r>
      <w:r>
        <w:t xml:space="preserve"> and appearing at a</w:t>
      </w:r>
      <w:r w:rsidR="00F54C9B">
        <w:t xml:space="preserve">rbitration hearings on behalf of </w:t>
      </w:r>
      <w:r>
        <w:t>corporate clients.</w:t>
      </w:r>
      <w:r w:rsidR="00063295">
        <w:t xml:space="preserve"> </w:t>
      </w:r>
    </w:p>
    <w:p w14:paraId="2A6865E5" w14:textId="77777777" w:rsidR="00063295" w:rsidRDefault="002D0202" w:rsidP="00F54C9B">
      <w:pPr>
        <w:jc w:val="both"/>
      </w:pPr>
      <w:r>
        <w:t>2006</w:t>
      </w:r>
      <w:r w:rsidR="00063295">
        <w:t>-</w:t>
      </w:r>
      <w:r w:rsidR="00063295">
        <w:tab/>
      </w:r>
      <w:r w:rsidR="00063295">
        <w:tab/>
      </w:r>
      <w:r w:rsidR="00063295" w:rsidRPr="00D95DEC">
        <w:rPr>
          <w:u w:val="single"/>
        </w:rPr>
        <w:t xml:space="preserve">Freelance </w:t>
      </w:r>
      <w:r w:rsidR="009659D3">
        <w:rPr>
          <w:u w:val="single"/>
        </w:rPr>
        <w:t>Legal S</w:t>
      </w:r>
      <w:r w:rsidR="00207ACE">
        <w:rPr>
          <w:u w:val="single"/>
        </w:rPr>
        <w:t xml:space="preserve">pecialist </w:t>
      </w:r>
      <w:r w:rsidR="009659D3">
        <w:rPr>
          <w:u w:val="single"/>
        </w:rPr>
        <w:t>T</w:t>
      </w:r>
      <w:r w:rsidR="00063295" w:rsidRPr="00D95DEC">
        <w:rPr>
          <w:u w:val="single"/>
        </w:rPr>
        <w:t xml:space="preserve">ranslator </w:t>
      </w:r>
    </w:p>
    <w:p w14:paraId="0219C854" w14:textId="77777777" w:rsidR="00063295" w:rsidRDefault="00063295" w:rsidP="00F54C9B">
      <w:pPr>
        <w:ind w:left="1440"/>
        <w:jc w:val="both"/>
      </w:pPr>
      <w:r>
        <w:t xml:space="preserve">Working with translation agencies, direct clients and international government agencies and institutions. </w:t>
      </w:r>
    </w:p>
    <w:p w14:paraId="3226F298" w14:textId="77777777" w:rsidR="00597673" w:rsidRDefault="00597673" w:rsidP="00597673">
      <w:pPr>
        <w:ind w:left="1440"/>
      </w:pPr>
    </w:p>
    <w:p w14:paraId="1B356DEA" w14:textId="77777777" w:rsidR="00063295" w:rsidRDefault="00063295">
      <w:pPr>
        <w:rPr>
          <w:b/>
          <w:bCs/>
        </w:rPr>
      </w:pPr>
      <w:r>
        <w:rPr>
          <w:b/>
          <w:bCs/>
        </w:rPr>
        <w:t>RECENT MATERIAL TRANSLATED AND CLIENTS:</w:t>
      </w:r>
    </w:p>
    <w:p w14:paraId="6BC6796E" w14:textId="77777777" w:rsidR="00063295" w:rsidRDefault="00063295"/>
    <w:p w14:paraId="382D5F7B" w14:textId="77777777" w:rsidR="004148DB" w:rsidRDefault="00F54C9B">
      <w:r>
        <w:t>Articles of Association</w:t>
      </w:r>
      <w:r>
        <w:tab/>
      </w:r>
      <w:r>
        <w:tab/>
      </w:r>
      <w:r>
        <w:tab/>
      </w:r>
      <w:r w:rsidR="00132148">
        <w:t>CCIP</w:t>
      </w:r>
    </w:p>
    <w:p w14:paraId="3FB4C887" w14:textId="77777777" w:rsidR="004148DB" w:rsidRDefault="004148DB">
      <w:r>
        <w:t>Tender dossiers</w:t>
      </w:r>
      <w:r>
        <w:tab/>
      </w:r>
      <w:r>
        <w:tab/>
      </w:r>
      <w:r>
        <w:tab/>
      </w:r>
      <w:r>
        <w:tab/>
      </w:r>
      <w:r w:rsidR="00F54C9B">
        <w:t>HENRI COANDA AIRPORT</w:t>
      </w:r>
    </w:p>
    <w:p w14:paraId="157DAA87" w14:textId="77777777" w:rsidR="00063295" w:rsidRDefault="002D0202">
      <w:r>
        <w:t>Service Level Agreements</w:t>
      </w:r>
      <w:r>
        <w:tab/>
      </w:r>
      <w:r w:rsidR="00063295">
        <w:tab/>
      </w:r>
      <w:r w:rsidR="00063295">
        <w:tab/>
      </w:r>
      <w:r w:rsidR="00F54C9B">
        <w:t>IBM (ROMANIA</w:t>
      </w:r>
      <w:r w:rsidR="00555858">
        <w:t>)</w:t>
      </w:r>
    </w:p>
    <w:p w14:paraId="1103BB76" w14:textId="77777777" w:rsidR="00063295" w:rsidRDefault="002D0202">
      <w:r>
        <w:t>Lease Contracts / Licence Agreeme</w:t>
      </w:r>
      <w:r w:rsidR="00F54C9B">
        <w:t>n</w:t>
      </w:r>
      <w:r>
        <w:t>ts</w:t>
      </w:r>
      <w:r w:rsidR="00063295">
        <w:tab/>
        <w:t>MICROSOFT</w:t>
      </w:r>
    </w:p>
    <w:p w14:paraId="573B5D1B" w14:textId="77777777" w:rsidR="00DD55EF" w:rsidRDefault="00DD55EF" w:rsidP="00DD55EF">
      <w:r>
        <w:t>Marketing</w:t>
      </w:r>
      <w:r>
        <w:tab/>
      </w:r>
      <w:r>
        <w:tab/>
      </w:r>
      <w:r>
        <w:tab/>
      </w:r>
      <w:r>
        <w:tab/>
      </w:r>
      <w:r>
        <w:tab/>
      </w:r>
      <w:r w:rsidR="00F54C9B">
        <w:t>ROMCAR -</w:t>
      </w:r>
      <w:r>
        <w:t xml:space="preserve">FORD </w:t>
      </w:r>
      <w:r w:rsidR="00F54C9B">
        <w:t>MOTORS</w:t>
      </w:r>
    </w:p>
    <w:p w14:paraId="1B6FBA57" w14:textId="77777777" w:rsidR="00063295" w:rsidRDefault="00063295">
      <w:r>
        <w:t>Contracts (sale, purchase, partnership, etc)</w:t>
      </w:r>
      <w:r>
        <w:tab/>
      </w:r>
      <w:r w:rsidR="00F54C9B">
        <w:t>DACIA CARS</w:t>
      </w:r>
    </w:p>
    <w:p w14:paraId="284C53CE" w14:textId="77777777" w:rsidR="00063295" w:rsidRDefault="00063295">
      <w:r>
        <w:t>Articles of Association</w:t>
      </w:r>
      <w:r>
        <w:tab/>
      </w:r>
      <w:r>
        <w:tab/>
      </w:r>
      <w:r>
        <w:tab/>
        <w:t>AGENCIES</w:t>
      </w:r>
    </w:p>
    <w:p w14:paraId="1337C228" w14:textId="77777777" w:rsidR="00063295" w:rsidRDefault="00F54C9B">
      <w:r>
        <w:t>Appeals and Rulings</w:t>
      </w:r>
      <w:r>
        <w:tab/>
      </w:r>
      <w:r>
        <w:tab/>
      </w:r>
      <w:r w:rsidR="00063295">
        <w:tab/>
      </w:r>
      <w:r w:rsidR="00063295">
        <w:tab/>
      </w:r>
      <w:r>
        <w:t>PRIVATE CLIENT</w:t>
      </w:r>
    </w:p>
    <w:p w14:paraId="5D203479" w14:textId="77777777" w:rsidR="00063295" w:rsidRDefault="00063295">
      <w:r>
        <w:t>Project</w:t>
      </w:r>
      <w:r w:rsidR="00555858">
        <w:t xml:space="preserve"> Proposals </w:t>
      </w:r>
      <w:r w:rsidR="00555858">
        <w:tab/>
      </w:r>
      <w:r w:rsidR="00555858">
        <w:tab/>
      </w:r>
      <w:r w:rsidR="00555858">
        <w:tab/>
      </w:r>
      <w:r w:rsidR="00555858">
        <w:tab/>
        <w:t>TOUCHE (ROMANIA)</w:t>
      </w:r>
    </w:p>
    <w:p w14:paraId="3789EBC9" w14:textId="77777777" w:rsidR="00063295" w:rsidRDefault="00063295">
      <w:r>
        <w:t>Minutes of meetings</w:t>
      </w:r>
      <w:r>
        <w:tab/>
      </w:r>
      <w:r>
        <w:tab/>
      </w:r>
      <w:r>
        <w:tab/>
      </w:r>
      <w:r>
        <w:tab/>
        <w:t>AGENCIES</w:t>
      </w:r>
    </w:p>
    <w:p w14:paraId="41275217" w14:textId="77777777" w:rsidR="00063295" w:rsidRDefault="00063295">
      <w:r>
        <w:t>General Business correspondence</w:t>
      </w:r>
      <w:r>
        <w:tab/>
      </w:r>
      <w:r>
        <w:tab/>
        <w:t>AGENCIES</w:t>
      </w:r>
    </w:p>
    <w:p w14:paraId="1C850E8E" w14:textId="77777777" w:rsidR="00063295" w:rsidRDefault="00063295">
      <w:r>
        <w:t>Advertisements</w:t>
      </w:r>
      <w:r>
        <w:tab/>
      </w:r>
      <w:r>
        <w:tab/>
      </w:r>
      <w:r>
        <w:tab/>
      </w:r>
      <w:r>
        <w:tab/>
        <w:t>SAATCHI &amp; SAATCHI</w:t>
      </w:r>
    </w:p>
    <w:p w14:paraId="378C1B07" w14:textId="77777777" w:rsidR="00063295" w:rsidRDefault="00063295"/>
    <w:p w14:paraId="14F5B349" w14:textId="77777777" w:rsidR="00063295" w:rsidRDefault="00063295">
      <w:pPr>
        <w:pStyle w:val="Heading1"/>
      </w:pPr>
      <w:r>
        <w:t>HARDWARE AND SOFTWARE</w:t>
      </w:r>
    </w:p>
    <w:p w14:paraId="30EBC5E5" w14:textId="77777777" w:rsidR="00063295" w:rsidRDefault="00063295"/>
    <w:p w14:paraId="6013BBE1" w14:textId="77777777" w:rsidR="00063295" w:rsidRDefault="00063295">
      <w:r>
        <w:t xml:space="preserve">Intel Pentium III Processor 650 MHz </w:t>
      </w:r>
    </w:p>
    <w:p w14:paraId="701B90D6" w14:textId="77777777" w:rsidR="00063295" w:rsidRDefault="00F54C9B">
      <w:r>
        <w:t>64 MB SDRAM, 320</w:t>
      </w:r>
      <w:r w:rsidR="00063295">
        <w:t xml:space="preserve"> GB Hard Disk Drive</w:t>
      </w:r>
    </w:p>
    <w:p w14:paraId="6C90435F" w14:textId="77777777" w:rsidR="00353BA3" w:rsidRDefault="00353BA3">
      <w:r>
        <w:t>Trados Studio 2011</w:t>
      </w:r>
    </w:p>
    <w:p w14:paraId="7575876C" w14:textId="77777777" w:rsidR="00063295" w:rsidRDefault="00F54C9B">
      <w:r>
        <w:t xml:space="preserve">Office </w:t>
      </w:r>
      <w:r w:rsidR="00353BA3">
        <w:t>2013</w:t>
      </w:r>
    </w:p>
    <w:sectPr w:rsidR="000632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1FAF"/>
    <w:multiLevelType w:val="multilevel"/>
    <w:tmpl w:val="4372FD5C"/>
    <w:lvl w:ilvl="0">
      <w:start w:val="199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6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upperLetter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EE16414"/>
    <w:multiLevelType w:val="multilevel"/>
    <w:tmpl w:val="43CAEA6E"/>
    <w:lvl w:ilvl="0">
      <w:start w:val="199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upperLetter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2A671C3"/>
    <w:multiLevelType w:val="multilevel"/>
    <w:tmpl w:val="B98E182E"/>
    <w:lvl w:ilvl="0">
      <w:start w:val="1"/>
      <w:numFmt w:val="upperRoman"/>
      <w:pStyle w:val="TOC2"/>
      <w:lvlText w:val="%1."/>
      <w:lvlJc w:val="left"/>
      <w:pPr>
        <w:tabs>
          <w:tab w:val="num" w:pos="1255"/>
        </w:tabs>
        <w:ind w:left="818" w:hanging="283"/>
      </w:pPr>
      <w:rPr>
        <w:rFonts w:ascii="Arial" w:hAnsi="Arial" w:hint="default"/>
        <w:b/>
        <w:i/>
        <w:sz w:val="20"/>
      </w:rPr>
    </w:lvl>
    <w:lvl w:ilvl="1">
      <w:start w:val="1"/>
      <w:numFmt w:val="decimal"/>
      <w:lvlText w:val="%1.%2."/>
      <w:lvlJc w:val="left"/>
      <w:pPr>
        <w:tabs>
          <w:tab w:val="num" w:pos="956"/>
        </w:tabs>
        <w:ind w:left="95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4"/>
        </w:tabs>
        <w:ind w:left="13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24"/>
        </w:tabs>
        <w:ind w:left="189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44"/>
        </w:tabs>
        <w:ind w:left="239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4"/>
        </w:tabs>
        <w:ind w:left="29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24"/>
        </w:tabs>
        <w:ind w:left="34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4"/>
        </w:tabs>
        <w:ind w:left="390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4"/>
        </w:tabs>
        <w:ind w:left="4484" w:hanging="1440"/>
      </w:pPr>
      <w:rPr>
        <w:rFonts w:hint="default"/>
      </w:rPr>
    </w:lvl>
  </w:abstractNum>
  <w:abstractNum w:abstractNumId="3" w15:restartNumberingAfterBreak="0">
    <w:nsid w:val="2BD423CD"/>
    <w:multiLevelType w:val="hybridMultilevel"/>
    <w:tmpl w:val="7098108C"/>
    <w:lvl w:ilvl="0" w:tplc="F7E0F8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A0FE7"/>
    <w:multiLevelType w:val="hybridMultilevel"/>
    <w:tmpl w:val="70C4837A"/>
    <w:lvl w:ilvl="0" w:tplc="635ADC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341D79"/>
    <w:multiLevelType w:val="hybridMultilevel"/>
    <w:tmpl w:val="9FF2898E"/>
    <w:lvl w:ilvl="0" w:tplc="5C988E88">
      <w:start w:val="199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87EB6"/>
    <w:multiLevelType w:val="multilevel"/>
    <w:tmpl w:val="7E700BEC"/>
    <w:lvl w:ilvl="0">
      <w:start w:val="1"/>
      <w:numFmt w:val="upperRoman"/>
      <w:pStyle w:val="TOC3"/>
      <w:lvlText w:val="%1."/>
      <w:lvlJc w:val="left"/>
      <w:pPr>
        <w:tabs>
          <w:tab w:val="num" w:pos="1495"/>
        </w:tabs>
        <w:ind w:left="1058" w:hanging="283"/>
      </w:pPr>
      <w:rPr>
        <w:rFonts w:ascii="Arial" w:hAnsi="Arial" w:hint="default"/>
        <w:b/>
        <w:i/>
        <w:sz w:val="20"/>
      </w:rPr>
    </w:lvl>
    <w:lvl w:ilvl="1">
      <w:start w:val="1"/>
      <w:numFmt w:val="decimal"/>
      <w:lvlText w:val="%1.%2."/>
      <w:lvlJc w:val="left"/>
      <w:pPr>
        <w:tabs>
          <w:tab w:val="num" w:pos="1196"/>
        </w:tabs>
        <w:ind w:left="1196" w:hanging="432"/>
      </w:pPr>
      <w:rPr>
        <w:rFonts w:hint="default"/>
      </w:rPr>
    </w:lvl>
    <w:lvl w:ilvl="2">
      <w:start w:val="1"/>
      <w:numFmt w:val="lowerLetter"/>
      <w:pStyle w:val="TOC3"/>
      <w:lvlText w:val="%1.%2.%3."/>
      <w:lvlJc w:val="left"/>
      <w:pPr>
        <w:tabs>
          <w:tab w:val="num" w:pos="1844"/>
        </w:tabs>
        <w:ind w:left="162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4"/>
        </w:tabs>
        <w:ind w:left="21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84"/>
        </w:tabs>
        <w:ind w:left="26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44"/>
        </w:tabs>
        <w:ind w:left="31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64"/>
        </w:tabs>
        <w:ind w:left="36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84"/>
        </w:tabs>
        <w:ind w:left="41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44"/>
        </w:tabs>
        <w:ind w:left="4724" w:hanging="1440"/>
      </w:pPr>
      <w:rPr>
        <w:rFonts w:hint="default"/>
      </w:rPr>
    </w:lvl>
  </w:abstractNum>
  <w:abstractNum w:abstractNumId="7" w15:restartNumberingAfterBreak="0">
    <w:nsid w:val="40AD5C40"/>
    <w:multiLevelType w:val="multilevel"/>
    <w:tmpl w:val="7C7CFCBE"/>
    <w:lvl w:ilvl="0">
      <w:start w:val="198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994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B534299"/>
    <w:multiLevelType w:val="multilevel"/>
    <w:tmpl w:val="331044AC"/>
    <w:lvl w:ilvl="0">
      <w:start w:val="199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06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295"/>
    <w:rsid w:val="00063295"/>
    <w:rsid w:val="00117161"/>
    <w:rsid w:val="00132148"/>
    <w:rsid w:val="001F1ED2"/>
    <w:rsid w:val="00207ACE"/>
    <w:rsid w:val="002D0202"/>
    <w:rsid w:val="002E62CB"/>
    <w:rsid w:val="003243C2"/>
    <w:rsid w:val="00353BA3"/>
    <w:rsid w:val="004148DB"/>
    <w:rsid w:val="004A4079"/>
    <w:rsid w:val="004D686B"/>
    <w:rsid w:val="00555858"/>
    <w:rsid w:val="005905BB"/>
    <w:rsid w:val="00597673"/>
    <w:rsid w:val="0071151B"/>
    <w:rsid w:val="007A735E"/>
    <w:rsid w:val="007B35DA"/>
    <w:rsid w:val="008A2F48"/>
    <w:rsid w:val="009659D3"/>
    <w:rsid w:val="009D295B"/>
    <w:rsid w:val="00A90822"/>
    <w:rsid w:val="00BC06A1"/>
    <w:rsid w:val="00CA1E65"/>
    <w:rsid w:val="00D95DEC"/>
    <w:rsid w:val="00DD55EF"/>
    <w:rsid w:val="00EA5AE1"/>
    <w:rsid w:val="00EB606C"/>
    <w:rsid w:val="00ED7C8B"/>
    <w:rsid w:val="00F5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00A3AC70"/>
  <w15:docId w15:val="{5B4F4B8C-1D24-4CDF-990E-5A680E4C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1440" w:hanging="14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pPr>
      <w:numPr>
        <w:numId w:val="1"/>
      </w:numPr>
      <w:tabs>
        <w:tab w:val="clear" w:pos="1255"/>
        <w:tab w:val="num" w:pos="720"/>
      </w:tabs>
      <w:ind w:left="720" w:hanging="360"/>
    </w:pPr>
  </w:style>
  <w:style w:type="paragraph" w:styleId="TOC3">
    <w:name w:val="toc 3"/>
    <w:basedOn w:val="Normal"/>
    <w:next w:val="Normal"/>
    <w:autoRedefine/>
    <w:semiHidden/>
    <w:pPr>
      <w:numPr>
        <w:ilvl w:val="2"/>
        <w:numId w:val="2"/>
      </w:numPr>
      <w:tabs>
        <w:tab w:val="clear" w:pos="1844"/>
        <w:tab w:val="num" w:pos="2160"/>
      </w:tabs>
      <w:ind w:left="2160" w:hanging="36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0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ans_com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3006</CharactersWithSpaces>
  <SharedDoc>false</SharedDoc>
  <HLinks>
    <vt:vector size="6" baseType="variant">
      <vt:variant>
        <vt:i4>1376268</vt:i4>
      </vt:variant>
      <vt:variant>
        <vt:i4>0</vt:i4>
      </vt:variant>
      <vt:variant>
        <vt:i4>0</vt:i4>
      </vt:variant>
      <vt:variant>
        <vt:i4>5</vt:i4>
      </vt:variant>
      <vt:variant>
        <vt:lpwstr>mailto:trans_com@hotmail.com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Tony Gething</dc:creator>
  <cp:lastModifiedBy>Tony Gething</cp:lastModifiedBy>
  <cp:revision>3</cp:revision>
  <cp:lastPrinted>2002-01-06T12:46:00Z</cp:lastPrinted>
  <dcterms:created xsi:type="dcterms:W3CDTF">2019-08-01T09:30:00Z</dcterms:created>
  <dcterms:modified xsi:type="dcterms:W3CDTF">2019-08-01T09:30:00Z</dcterms:modified>
</cp:coreProperties>
</file>