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3697" w14:textId="77777777" w:rsidR="00736EF0" w:rsidRDefault="003D2EA7">
      <w:pPr>
        <w:pStyle w:val="Heading2"/>
        <w:jc w:val="center"/>
        <w:rPr>
          <w:color w:val="37B6AE" w:themeColor="accent1"/>
          <w:sz w:val="28"/>
          <w:lang w:val="de-DE"/>
        </w:rPr>
      </w:pPr>
      <w:r>
        <w:rPr>
          <w:color w:val="37B6AE" w:themeColor="accent1"/>
          <w:sz w:val="28"/>
          <w:lang w:val="de-DE"/>
        </w:rPr>
        <w:t>Sarah Lippert</w:t>
      </w:r>
    </w:p>
    <w:tbl>
      <w:tblPr>
        <w:tblStyle w:val="TableGrid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7B6AE"/>
          <w:insideV w:val="single" w:sz="12" w:space="0" w:color="1B5B56" w:themeColor="accent1" w:themeShade="80"/>
        </w:tblBorders>
        <w:tblLook w:val="04A0" w:firstRow="1" w:lastRow="0" w:firstColumn="1" w:lastColumn="0" w:noHBand="0" w:noVBand="1"/>
      </w:tblPr>
      <w:tblGrid>
        <w:gridCol w:w="4964"/>
        <w:gridCol w:w="4962"/>
      </w:tblGrid>
      <w:tr w:rsidR="00736EF0" w:rsidRPr="00B84269" w14:paraId="03A5538A" w14:textId="77777777" w:rsidTr="003B6663">
        <w:trPr>
          <w:trHeight w:val="1158"/>
        </w:trPr>
        <w:tc>
          <w:tcPr>
            <w:tcW w:w="4963" w:type="dxa"/>
          </w:tcPr>
          <w:p w14:paraId="4C12FA93" w14:textId="77777777" w:rsidR="00736EF0" w:rsidRPr="00D7235F" w:rsidRDefault="003D2EA7">
            <w:pPr>
              <w:widowControl w:val="0"/>
              <w:spacing w:before="30"/>
              <w:jc w:val="center"/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" behindDoc="1" locked="0" layoutInCell="1" allowOverlap="1" wp14:anchorId="52C8B900" wp14:editId="796E29BC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635</wp:posOffset>
                  </wp:positionV>
                  <wp:extent cx="276225" cy="276225"/>
                  <wp:effectExtent l="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235F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>sarahlippert@gmx.eu</w:t>
            </w:r>
          </w:p>
          <w:p w14:paraId="0F23AA54" w14:textId="77777777" w:rsidR="00736EF0" w:rsidRPr="00D7235F" w:rsidRDefault="003D2EA7">
            <w:pPr>
              <w:widowControl w:val="0"/>
              <w:spacing w:before="30"/>
              <w:jc w:val="center"/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color w:val="37B6AE" w:themeColor="accent1"/>
                <w:sz w:val="18"/>
                <w:szCs w:val="22"/>
                <w:lang w:val="pt-PT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allowOverlap="1" wp14:anchorId="1244115A" wp14:editId="585A6D8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152400</wp:posOffset>
                      </wp:positionV>
                      <wp:extent cx="263525" cy="243205"/>
                      <wp:effectExtent l="0" t="0" r="23495" b="24765"/>
                      <wp:wrapThrough wrapText="bothSides">
                        <wp:wrapPolygon edited="0">
                          <wp:start x="3138" y="0"/>
                          <wp:lineTo x="0" y="3402"/>
                          <wp:lineTo x="0" y="18709"/>
                          <wp:lineTo x="1569" y="22110"/>
                          <wp:lineTo x="20397" y="22110"/>
                          <wp:lineTo x="21966" y="18709"/>
                          <wp:lineTo x="21966" y="3402"/>
                          <wp:lineTo x="18828" y="0"/>
                          <wp:lineTo x="3138" y="0"/>
                        </wp:wrapPolygon>
                      </wp:wrapThrough>
                      <wp:docPr id="2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00" cy="2426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" name="Freeform: Shape 3"/>
                              <wps:cNvSpPr/>
                              <wps:spPr>
                                <a:xfrm>
                                  <a:off x="0" y="0"/>
                                  <a:ext cx="262800" cy="242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Freeform: Shape 4"/>
                              <wps:cNvSpPr/>
                              <wps:spPr>
                                <a:xfrm>
                                  <a:off x="42480" y="64800"/>
                                  <a:ext cx="178560" cy="11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7" style="position:absolute;margin-left:15.8pt;margin-top:12pt;width:20.7pt;height:19.1pt" coordorigin="316,240" coordsize="414,382"/>
                  </w:pict>
                </mc:Fallback>
              </mc:AlternateContent>
            </w:r>
          </w:p>
          <w:p w14:paraId="664A1295" w14:textId="77777777" w:rsidR="00736EF0" w:rsidRPr="00D7235F" w:rsidRDefault="003D2EA7">
            <w:pPr>
              <w:widowControl w:val="0"/>
              <w:spacing w:before="30" w:line="480" w:lineRule="auto"/>
              <w:jc w:val="center"/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6" behindDoc="1" locked="0" layoutInCell="1" allowOverlap="1" wp14:anchorId="2027D677" wp14:editId="335B5C9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262890</wp:posOffset>
                  </wp:positionV>
                  <wp:extent cx="276225" cy="276225"/>
                  <wp:effectExtent l="0" t="0" r="0" b="0"/>
                  <wp:wrapSquare wrapText="bothSides"/>
                  <wp:docPr id="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235F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>+39 349 8955676</w:t>
            </w:r>
          </w:p>
          <w:p w14:paraId="42B7D591" w14:textId="024566C4" w:rsidR="00736EF0" w:rsidRPr="00D7235F" w:rsidRDefault="003D2EA7">
            <w:pPr>
              <w:widowControl w:val="0"/>
              <w:spacing w:before="30" w:line="480" w:lineRule="auto"/>
              <w:jc w:val="center"/>
              <w:rPr>
                <w:rFonts w:ascii="Arial" w:hAnsi="Arial" w:cs="Arial"/>
                <w:color w:val="37B6AE"/>
                <w:sz w:val="18"/>
                <w:szCs w:val="22"/>
                <w:lang w:val="it-IT"/>
              </w:rPr>
            </w:pPr>
            <w:r w:rsidRPr="00D7235F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 xml:space="preserve">Via </w:t>
            </w:r>
            <w:r w:rsidR="003E2067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>Ferrara 30/28</w:t>
            </w:r>
            <w:r w:rsidRPr="00D7235F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>, 16</w:t>
            </w:r>
            <w:r w:rsidR="003E2067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>127</w:t>
            </w:r>
            <w:r w:rsidRPr="00D7235F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 xml:space="preserve"> Genova, Italy </w:t>
            </w:r>
          </w:p>
        </w:tc>
        <w:tc>
          <w:tcPr>
            <w:tcW w:w="4962" w:type="dxa"/>
          </w:tcPr>
          <w:p w14:paraId="2188E3AF" w14:textId="77777777" w:rsidR="00736EF0" w:rsidRPr="00D7235F" w:rsidRDefault="003D2EA7">
            <w:pPr>
              <w:widowControl w:val="0"/>
              <w:spacing w:before="30"/>
              <w:jc w:val="center"/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 wp14:anchorId="52FBB9A9" wp14:editId="1E0E7A1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85725</wp:posOffset>
                  </wp:positionV>
                  <wp:extent cx="276225" cy="276225"/>
                  <wp:effectExtent l="0" t="0" r="0" b="0"/>
                  <wp:wrapTopAndBottom/>
                  <wp:docPr id="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235F"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  <w:t xml:space="preserve"> https//www.linkedin.com/in/sarah-lippert-3bb5b516a</w:t>
            </w:r>
          </w:p>
          <w:p w14:paraId="1B937968" w14:textId="77777777" w:rsidR="00736EF0" w:rsidRPr="00D7235F" w:rsidRDefault="00736EF0">
            <w:pPr>
              <w:widowControl w:val="0"/>
              <w:spacing w:before="30"/>
              <w:jc w:val="center"/>
              <w:rPr>
                <w:rFonts w:ascii="Arial" w:hAnsi="Arial" w:cs="Arial"/>
                <w:color w:val="37B6AE" w:themeColor="accent1"/>
                <w:sz w:val="18"/>
                <w:szCs w:val="22"/>
                <w:lang w:val="it-IT"/>
              </w:rPr>
            </w:pPr>
          </w:p>
        </w:tc>
      </w:tr>
    </w:tbl>
    <w:p w14:paraId="55363575" w14:textId="77777777" w:rsidR="008F0D0E" w:rsidRPr="00D7235F" w:rsidRDefault="008F0D0E">
      <w:pPr>
        <w:spacing w:before="30"/>
        <w:jc w:val="center"/>
        <w:rPr>
          <w:rFonts w:ascii="Arial" w:hAnsi="Arial" w:cs="Arial"/>
          <w:sz w:val="20"/>
          <w:lang w:val="it-IT"/>
        </w:rPr>
      </w:pPr>
    </w:p>
    <w:tbl>
      <w:tblPr>
        <w:tblStyle w:val="TableGrid"/>
        <w:tblW w:w="0" w:type="auto"/>
        <w:tblBorders>
          <w:top w:val="single" w:sz="12" w:space="0" w:color="1B5B56" w:themeColor="accent1" w:themeShade="80"/>
          <w:left w:val="single" w:sz="12" w:space="0" w:color="1B5B56" w:themeColor="accent1" w:themeShade="80"/>
          <w:bottom w:val="single" w:sz="12" w:space="0" w:color="1B5B56" w:themeColor="accent1" w:themeShade="80"/>
          <w:right w:val="single" w:sz="12" w:space="0" w:color="1B5B56" w:themeColor="accent1" w:themeShade="80"/>
          <w:insideH w:val="single" w:sz="12" w:space="0" w:color="1B5B56" w:themeColor="accent1" w:themeShade="80"/>
          <w:insideV w:val="single" w:sz="12" w:space="0" w:color="1B5B56" w:themeColor="accent1" w:themeShade="80"/>
        </w:tblBorders>
        <w:tblLook w:val="04A0" w:firstRow="1" w:lastRow="0" w:firstColumn="1" w:lastColumn="0" w:noHBand="0" w:noVBand="1"/>
      </w:tblPr>
      <w:tblGrid>
        <w:gridCol w:w="4238"/>
        <w:gridCol w:w="5668"/>
      </w:tblGrid>
      <w:tr w:rsidR="00CE0759" w14:paraId="4A9C83B8" w14:textId="77777777" w:rsidTr="00CE0759">
        <w:tc>
          <w:tcPr>
            <w:tcW w:w="4238" w:type="dxa"/>
          </w:tcPr>
          <w:p w14:paraId="5CBBDF71" w14:textId="77777777" w:rsidR="00CE0759" w:rsidRPr="00FD4F12" w:rsidRDefault="00CE0759" w:rsidP="00CE0759">
            <w:pPr>
              <w:spacing w:before="30" w:line="276" w:lineRule="auto"/>
              <w:rPr>
                <w:rFonts w:ascii="Arial" w:hAnsi="Arial" w:cs="Arial"/>
                <w:b/>
                <w:color w:val="37B6AE" w:themeColor="accent1"/>
                <w:szCs w:val="28"/>
                <w:u w:val="single"/>
              </w:rPr>
            </w:pPr>
            <w:r w:rsidRPr="00FD4F12">
              <w:rPr>
                <w:rFonts w:ascii="Arial" w:hAnsi="Arial" w:cs="Arial"/>
                <w:b/>
                <w:color w:val="37B6AE" w:themeColor="accent1"/>
                <w:szCs w:val="28"/>
                <w:u w:val="single"/>
              </w:rPr>
              <w:t>Key Skills</w:t>
            </w:r>
          </w:p>
          <w:p w14:paraId="2E77EC7C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In-depth knowledge of educational science, pedagogy, growth and development, environmental education, global developmental education, educational policies, and other elements of social science</w:t>
            </w:r>
          </w:p>
          <w:p w14:paraId="49B8233E" w14:textId="1A7FE021" w:rsidR="00CE0759" w:rsidRPr="00CE0759" w:rsidRDefault="00A66E42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Qualitative r</w:t>
            </w:r>
            <w:r w:rsidR="00CE0759" w:rsidRPr="00CE0759">
              <w:rPr>
                <w:rFonts w:ascii="Arial" w:hAnsi="Arial" w:cs="Arial"/>
                <w:sz w:val="20"/>
              </w:rPr>
              <w:t>esearch and report writing skills</w:t>
            </w:r>
          </w:p>
          <w:p w14:paraId="382CE554" w14:textId="2D5CACC6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International work and research experience</w:t>
            </w:r>
            <w:r w:rsidR="00A66E42">
              <w:rPr>
                <w:rFonts w:ascii="Arial" w:hAnsi="Arial" w:cs="Arial"/>
                <w:sz w:val="20"/>
              </w:rPr>
              <w:t xml:space="preserve"> in higher Education</w:t>
            </w:r>
          </w:p>
          <w:p w14:paraId="2D669F42" w14:textId="51400032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 xml:space="preserve">Project and Programme development, </w:t>
            </w:r>
            <w:r w:rsidR="000E22AF">
              <w:rPr>
                <w:rFonts w:ascii="Arial" w:hAnsi="Arial" w:cs="Arial"/>
                <w:sz w:val="20"/>
              </w:rPr>
              <w:t xml:space="preserve">management, </w:t>
            </w:r>
            <w:r w:rsidRPr="00CE0759">
              <w:rPr>
                <w:rFonts w:ascii="Arial" w:hAnsi="Arial" w:cs="Arial"/>
                <w:sz w:val="20"/>
              </w:rPr>
              <w:t>and evaluation experience</w:t>
            </w:r>
          </w:p>
          <w:p w14:paraId="54F8755A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Creative and imaginative mind</w:t>
            </w:r>
          </w:p>
          <w:p w14:paraId="5ABAD762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 xml:space="preserve">Creative problem-solving skills, critical and analytical thinking </w:t>
            </w:r>
          </w:p>
          <w:p w14:paraId="4CE5B4B3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Aware of health, safety, safeguarding issues and regulations</w:t>
            </w:r>
          </w:p>
          <w:p w14:paraId="235218A9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Handling confidential records</w:t>
            </w:r>
          </w:p>
          <w:p w14:paraId="1F88D8DF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IT Skills – Word, Excel, PowerPoint, Internet and Email</w:t>
            </w:r>
          </w:p>
          <w:p w14:paraId="5FF4B5CE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Languages: English, German, Portuguese, Italian</w:t>
            </w:r>
          </w:p>
          <w:p w14:paraId="49EF9506" w14:textId="77777777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Child protection and first aid trained</w:t>
            </w:r>
          </w:p>
          <w:p w14:paraId="0734E452" w14:textId="48826B5E" w:rsid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 w:rsidRPr="00CE0759">
              <w:rPr>
                <w:rFonts w:ascii="Arial" w:hAnsi="Arial" w:cs="Arial"/>
                <w:sz w:val="20"/>
              </w:rPr>
              <w:t>Handle challenging situations with empathy and professionalism.</w:t>
            </w:r>
          </w:p>
          <w:p w14:paraId="4E5DCBC4" w14:textId="5BB66D5A" w:rsidR="00CE0759" w:rsidRPr="00CE0759" w:rsidRDefault="00CE0759" w:rsidP="00CE0759">
            <w:pPr>
              <w:pStyle w:val="ListParagraph"/>
              <w:numPr>
                <w:ilvl w:val="0"/>
                <w:numId w:val="3"/>
              </w:numPr>
              <w:spacing w:before="30" w:line="276" w:lineRule="auto"/>
              <w:ind w:left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Lesson planning</w:t>
            </w:r>
            <w:r w:rsidR="00631109">
              <w:rPr>
                <w:rFonts w:ascii="Arial" w:hAnsi="Arial" w:cs="Arial"/>
                <w:sz w:val="20"/>
              </w:rPr>
              <w:t>, ESL teaching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B492E3F" w14:textId="77777777" w:rsidR="00CE0759" w:rsidRDefault="00CE0759">
            <w:pPr>
              <w:spacing w:before="30" w:line="276" w:lineRule="auto"/>
              <w:rPr>
                <w:rFonts w:ascii="Arial" w:hAnsi="Arial" w:cs="Arial"/>
                <w:b/>
                <w:color w:val="37B6AE" w:themeColor="accent1"/>
                <w:szCs w:val="28"/>
                <w:u w:val="single"/>
              </w:rPr>
            </w:pPr>
          </w:p>
        </w:tc>
        <w:tc>
          <w:tcPr>
            <w:tcW w:w="5668" w:type="dxa"/>
          </w:tcPr>
          <w:p w14:paraId="1EC914A8" w14:textId="77777777" w:rsidR="00CE0759" w:rsidRPr="00FD4F12" w:rsidRDefault="00CE0759" w:rsidP="00CE0759">
            <w:pPr>
              <w:spacing w:before="30" w:line="276" w:lineRule="auto"/>
              <w:rPr>
                <w:rFonts w:ascii="Arial" w:hAnsi="Arial" w:cs="Arial"/>
                <w:b/>
                <w:color w:val="37B6AE" w:themeColor="accent1"/>
                <w:szCs w:val="28"/>
                <w:u w:val="single"/>
              </w:rPr>
            </w:pPr>
            <w:r w:rsidRPr="00FD4F12">
              <w:rPr>
                <w:rFonts w:ascii="Arial" w:hAnsi="Arial" w:cs="Arial"/>
                <w:b/>
                <w:color w:val="37B6AE" w:themeColor="accent1"/>
                <w:szCs w:val="28"/>
                <w:u w:val="single"/>
              </w:rPr>
              <w:t>Profile</w:t>
            </w:r>
          </w:p>
          <w:p w14:paraId="21801B1A" w14:textId="3D9CEED0" w:rsidR="00CE0759" w:rsidRDefault="00CE0759">
            <w:pPr>
              <w:spacing w:before="30" w:line="276" w:lineRule="auto"/>
              <w:rPr>
                <w:rFonts w:ascii="Arial" w:hAnsi="Arial" w:cs="Arial"/>
                <w:b/>
                <w:color w:val="37B6AE" w:themeColor="accent1"/>
                <w:szCs w:val="28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 enthusiastic, highly knowledgeable professional with a Bachelor (HONS) degree in Childhood Studies, a Master degree in Global and International Education, and a TEFL certificate. Passionate about creating environmental and educational programs, developing communities, and strengthening my expertise in social science. For instance, managing my plant community and Portuguese speaking group. Possessing in-depth didactic knowledge, charisma, problem solving, creative and engaging methods which enlaces an excellent foundation for working in the social sector. Cosmopolitan by nature due to a German and Portuguese cultural background. Possessing excellent communication skills in four different languages. Works well self-initiated also in a team.</w:t>
            </w:r>
          </w:p>
        </w:tc>
      </w:tr>
    </w:tbl>
    <w:p w14:paraId="09FA7D40" w14:textId="378F5E3B" w:rsidR="00736EF0" w:rsidRDefault="00736EF0">
      <w:pPr>
        <w:spacing w:before="30" w:line="276" w:lineRule="auto"/>
        <w:rPr>
          <w:rStyle w:val="refresult"/>
          <w:rFonts w:ascii="Arial" w:hAnsi="Arial" w:cs="Arial"/>
          <w:sz w:val="20"/>
          <w:u w:val="single"/>
        </w:rPr>
      </w:pPr>
    </w:p>
    <w:p w14:paraId="121EBFD3" w14:textId="40B1B295" w:rsidR="003B6663" w:rsidRDefault="003B6663">
      <w:pPr>
        <w:spacing w:before="30" w:line="276" w:lineRule="auto"/>
        <w:rPr>
          <w:rStyle w:val="refresult"/>
          <w:rFonts w:ascii="Arial" w:hAnsi="Arial" w:cs="Arial"/>
          <w:sz w:val="20"/>
          <w:u w:val="single"/>
        </w:rPr>
      </w:pPr>
    </w:p>
    <w:p w14:paraId="7C1CC90E" w14:textId="77777777" w:rsidR="003B6663" w:rsidRDefault="003B6663">
      <w:pPr>
        <w:spacing w:before="30" w:line="276" w:lineRule="auto"/>
        <w:rPr>
          <w:rStyle w:val="refresult"/>
          <w:rFonts w:ascii="Arial" w:hAnsi="Arial" w:cs="Arial"/>
          <w:sz w:val="20"/>
          <w:u w:val="single"/>
        </w:rPr>
      </w:pPr>
    </w:p>
    <w:p w14:paraId="3C981FF4" w14:textId="77777777" w:rsidR="00736EF0" w:rsidRDefault="00736EF0">
      <w:pPr>
        <w:spacing w:before="30" w:line="276" w:lineRule="auto"/>
        <w:rPr>
          <w:rFonts w:ascii="Arial" w:hAnsi="Arial" w:cs="Arial"/>
          <w:sz w:val="20"/>
        </w:rPr>
      </w:pPr>
    </w:p>
    <w:p w14:paraId="330EADA1" w14:textId="77777777" w:rsidR="00736EF0" w:rsidRDefault="003D2EA7">
      <w:pPr>
        <w:spacing w:before="30"/>
        <w:rPr>
          <w:rFonts w:ascii="Arial" w:hAnsi="Arial" w:cs="Arial"/>
          <w:b/>
          <w:color w:val="37B6AE" w:themeColor="accent1"/>
          <w:sz w:val="22"/>
          <w:u w:val="single"/>
        </w:rPr>
      </w:pPr>
      <w:r>
        <w:rPr>
          <w:rFonts w:ascii="Arial" w:hAnsi="Arial" w:cs="Arial"/>
          <w:b/>
          <w:color w:val="37B6AE" w:themeColor="accent1"/>
          <w:sz w:val="22"/>
          <w:u w:val="single"/>
        </w:rPr>
        <w:t>Employment history related to education</w:t>
      </w:r>
    </w:p>
    <w:tbl>
      <w:tblPr>
        <w:tblW w:w="9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8"/>
      </w:tblGrid>
      <w:tr w:rsidR="000E22AF" w:rsidRPr="000E22AF" w14:paraId="461D253A" w14:textId="77777777" w:rsidTr="003E2067">
        <w:tc>
          <w:tcPr>
            <w:tcW w:w="4968" w:type="dxa"/>
          </w:tcPr>
          <w:p w14:paraId="66F69270" w14:textId="6379EE90" w:rsidR="000E22AF" w:rsidRDefault="000E22AF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ESL Teacher </w:t>
            </w:r>
          </w:p>
          <w:p w14:paraId="252E9A19" w14:textId="77777777" w:rsidR="00765C41" w:rsidRDefault="006450BB" w:rsidP="006450B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0BB">
              <w:rPr>
                <w:rFonts w:ascii="Arial" w:hAnsi="Arial" w:cs="Arial"/>
                <w:bCs/>
                <w:sz w:val="20"/>
                <w:szCs w:val="20"/>
                <w:lang w:val="en-GB"/>
              </w:rPr>
              <w:t>British Conversational Club, Italy</w:t>
            </w:r>
          </w:p>
          <w:p w14:paraId="7553D289" w14:textId="7FC434E8" w:rsidR="006450BB" w:rsidRPr="00765C41" w:rsidRDefault="006450BB" w:rsidP="006450B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0BB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October 2021 </w:t>
            </w:r>
            <w:r w:rsidR="0039648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–</w:t>
            </w:r>
            <w:r w:rsidRPr="006450BB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 </w:t>
            </w:r>
          </w:p>
          <w:p w14:paraId="26F5A8FC" w14:textId="77777777" w:rsidR="00765C41" w:rsidRDefault="00396487" w:rsidP="006450B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5C41">
              <w:rPr>
                <w:rFonts w:ascii="Arial" w:hAnsi="Arial" w:cs="Arial"/>
                <w:bCs/>
                <w:sz w:val="20"/>
                <w:szCs w:val="20"/>
                <w:lang w:val="en-GB"/>
              </w:rPr>
              <w:t>Wall Street English,</w:t>
            </w:r>
            <w:r w:rsidR="00765C41" w:rsidRPr="00765C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Italy</w:t>
            </w:r>
          </w:p>
          <w:p w14:paraId="2D68A5F9" w14:textId="3960894A" w:rsidR="00396487" w:rsidRPr="006450BB" w:rsidRDefault="00396487" w:rsidP="006450B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April 2022- </w:t>
            </w:r>
          </w:p>
          <w:p w14:paraId="2BC0C3E3" w14:textId="77777777" w:rsidR="006450BB" w:rsidRPr="006450BB" w:rsidRDefault="006450BB" w:rsidP="006450BB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450BB">
              <w:rPr>
                <w:rFonts w:ascii="Arial" w:hAnsi="Arial" w:cs="Arial"/>
                <w:bCs/>
                <w:sz w:val="20"/>
                <w:szCs w:val="20"/>
              </w:rPr>
              <w:t>Lesson planning</w:t>
            </w:r>
          </w:p>
          <w:p w14:paraId="1D27A785" w14:textId="45C0B62D" w:rsidR="006450BB" w:rsidRDefault="006450BB" w:rsidP="006450BB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0BB">
              <w:rPr>
                <w:rFonts w:ascii="Arial" w:hAnsi="Arial" w:cs="Arial"/>
                <w:bCs/>
                <w:sz w:val="20"/>
                <w:szCs w:val="20"/>
                <w:lang w:val="en-GB"/>
              </w:rPr>
              <w:t>Teaching (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</w:t>
            </w:r>
            <w:r w:rsidRPr="006450BB">
              <w:rPr>
                <w:rFonts w:ascii="Arial" w:hAnsi="Arial" w:cs="Arial"/>
                <w:bCs/>
                <w:sz w:val="20"/>
                <w:szCs w:val="20"/>
                <w:lang w:val="en-GB"/>
              </w:rPr>
              <w:t>ambridge levels)</w:t>
            </w:r>
            <w:r w:rsidR="00B84269">
              <w:rPr>
                <w:rFonts w:ascii="Arial" w:hAnsi="Arial" w:cs="Arial"/>
                <w:bCs/>
                <w:sz w:val="20"/>
                <w:szCs w:val="20"/>
                <w:lang w:val="en-GB"/>
              </w:rPr>
              <w:t>, EILS, PET</w:t>
            </w:r>
          </w:p>
          <w:p w14:paraId="39FDC7C7" w14:textId="358DCC83" w:rsidR="00396487" w:rsidRPr="006450BB" w:rsidRDefault="00B84269" w:rsidP="006450BB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Report writing, marking</w:t>
            </w:r>
          </w:p>
          <w:p w14:paraId="28766538" w14:textId="77777777" w:rsidR="000E22AF" w:rsidRDefault="000E22AF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74F9A4" w14:textId="267EBBC7" w:rsidR="000E22AF" w:rsidRPr="000E22AF" w:rsidRDefault="000E22AF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968" w:type="dxa"/>
          </w:tcPr>
          <w:p w14:paraId="0E4EFB99" w14:textId="77777777" w:rsidR="000E22AF" w:rsidRPr="001E2752" w:rsidRDefault="000E22AF" w:rsidP="003E2067">
            <w:pPr>
              <w:pStyle w:val="Default"/>
              <w:spacing w:before="3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27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ESL Tutor</w:t>
            </w:r>
          </w:p>
          <w:p w14:paraId="1B799C8C" w14:textId="77777777" w:rsidR="006450BB" w:rsidRPr="006450BB" w:rsidRDefault="006450BB" w:rsidP="006450BB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0BB">
              <w:rPr>
                <w:rFonts w:ascii="Arial" w:hAnsi="Arial" w:cs="Arial"/>
                <w:sz w:val="20"/>
                <w:szCs w:val="20"/>
                <w:lang w:val="en-GB"/>
              </w:rPr>
              <w:t>Europlacements, Italy</w:t>
            </w:r>
          </w:p>
          <w:p w14:paraId="23775518" w14:textId="77777777" w:rsidR="006450BB" w:rsidRPr="006450BB" w:rsidRDefault="006450BB" w:rsidP="00345BB6">
            <w:pPr>
              <w:pStyle w:val="Default"/>
              <w:ind w:left="56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0B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September 2021 - February 2022</w:t>
            </w:r>
          </w:p>
          <w:p w14:paraId="44ACDF26" w14:textId="1D0B3BE6" w:rsidR="006450BB" w:rsidRPr="006450BB" w:rsidRDefault="006450BB" w:rsidP="006450BB">
            <w:pPr>
              <w:pStyle w:val="Default"/>
              <w:numPr>
                <w:ilvl w:val="0"/>
                <w:numId w:val="17"/>
              </w:numPr>
              <w:spacing w:before="3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0BB">
              <w:rPr>
                <w:rFonts w:ascii="Arial" w:hAnsi="Arial" w:cs="Arial"/>
                <w:sz w:val="20"/>
                <w:szCs w:val="20"/>
                <w:lang w:val="en-GB"/>
              </w:rPr>
              <w:t>Following student</w:t>
            </w:r>
            <w:r w:rsidR="00345BB6">
              <w:rPr>
                <w:rFonts w:ascii="Arial" w:hAnsi="Arial" w:cs="Arial"/>
                <w:sz w:val="20"/>
                <w:szCs w:val="20"/>
                <w:lang w:val="en-GB"/>
              </w:rPr>
              <w:t>’</w:t>
            </w:r>
            <w:r w:rsidRPr="006450BB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="00345BB6" w:rsidRPr="006450BB">
              <w:rPr>
                <w:rFonts w:ascii="Arial" w:hAnsi="Arial" w:cs="Arial"/>
                <w:sz w:val="20"/>
                <w:szCs w:val="20"/>
                <w:lang w:val="en-GB"/>
              </w:rPr>
              <w:t>scholastic</w:t>
            </w:r>
            <w:r w:rsidRPr="006450BB"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development </w:t>
            </w:r>
          </w:p>
          <w:p w14:paraId="4199D8C0" w14:textId="7CDAE4BC" w:rsidR="006450BB" w:rsidRPr="00345BB6" w:rsidRDefault="00345BB6" w:rsidP="006450BB">
            <w:pPr>
              <w:pStyle w:val="Default"/>
              <w:numPr>
                <w:ilvl w:val="0"/>
                <w:numId w:val="17"/>
              </w:numPr>
              <w:spacing w:before="3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Creating</w:t>
            </w:r>
            <w:r w:rsidR="006450BB" w:rsidRPr="006450BB">
              <w:rPr>
                <w:rFonts w:ascii="Arial" w:hAnsi="Arial" w:cs="Arial"/>
                <w:sz w:val="20"/>
                <w:szCs w:val="20"/>
                <w:lang w:val="en-GB"/>
              </w:rPr>
              <w:t xml:space="preserve"> action plans</w:t>
            </w:r>
            <w:r w:rsidR="006450BB" w:rsidRPr="00345B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45BB6">
              <w:rPr>
                <w:rFonts w:ascii="Arial" w:hAnsi="Arial" w:cs="Arial"/>
                <w:sz w:val="20"/>
                <w:szCs w:val="20"/>
                <w:lang w:val="en-GB"/>
              </w:rPr>
              <w:t>based on their learning needs</w:t>
            </w:r>
          </w:p>
        </w:tc>
      </w:tr>
      <w:tr w:rsidR="00D7235F" w:rsidRPr="000E22AF" w14:paraId="5F64211D" w14:textId="77777777" w:rsidTr="003E2067">
        <w:tc>
          <w:tcPr>
            <w:tcW w:w="4968" w:type="dxa"/>
          </w:tcPr>
          <w:p w14:paraId="5527D919" w14:textId="7CDAF03F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/>
                <w:sz w:val="20"/>
                <w:szCs w:val="20"/>
                <w:lang w:val="en-GB"/>
              </w:rPr>
              <w:t>High Profile Nanny</w:t>
            </w:r>
          </w:p>
          <w:p w14:paraId="74C0653A" w14:textId="05DE43C8" w:rsidR="00D7235F" w:rsidRPr="000E22AF" w:rsidRDefault="008F0D0E" w:rsidP="000E22AF">
            <w:pPr>
              <w:pStyle w:val="Default"/>
              <w:spacing w:before="30"/>
              <w:rPr>
                <w:rFonts w:ascii="Arial" w:hAnsi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/>
                <w:sz w:val="20"/>
                <w:szCs w:val="20"/>
                <w:lang w:val="en-GB"/>
              </w:rPr>
              <w:t>Nanny &amp; Buttler Ltd.</w:t>
            </w:r>
            <w:r w:rsidR="00D7235F" w:rsidRPr="000E22AF">
              <w:rPr>
                <w:rFonts w:ascii="Arial" w:hAnsi="Arial"/>
                <w:sz w:val="20"/>
                <w:szCs w:val="20"/>
                <w:lang w:val="en-GB"/>
              </w:rPr>
              <w:t>Milan, Italy</w:t>
            </w:r>
          </w:p>
          <w:p w14:paraId="253040BF" w14:textId="09831194" w:rsidR="00D7235F" w:rsidRPr="000E22AF" w:rsidRDefault="00D7235F" w:rsidP="000E22AF">
            <w:pPr>
              <w:pStyle w:val="Default"/>
              <w:spacing w:before="30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0E22A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January 2021 – </w:t>
            </w:r>
            <w:r w:rsidR="00A10A49" w:rsidRPr="000E22A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June 2021</w:t>
            </w:r>
          </w:p>
          <w:p w14:paraId="32DC4353" w14:textId="77777777" w:rsidR="00D7235F" w:rsidRPr="000E22AF" w:rsidRDefault="00D7235F" w:rsidP="000E22AF">
            <w:pPr>
              <w:pStyle w:val="Default"/>
              <w:numPr>
                <w:ilvl w:val="0"/>
                <w:numId w:val="15"/>
              </w:numPr>
              <w:spacing w:before="30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0E22AF">
              <w:rPr>
                <w:rFonts w:ascii="Arial" w:hAnsi="Arial"/>
                <w:sz w:val="20"/>
                <w:szCs w:val="20"/>
                <w:lang w:val="en-GB"/>
              </w:rPr>
              <w:t>Teaching German and English</w:t>
            </w:r>
          </w:p>
          <w:p w14:paraId="70D30D13" w14:textId="77777777" w:rsidR="00D7235F" w:rsidRPr="000E22AF" w:rsidRDefault="00D7235F" w:rsidP="000E22AF">
            <w:pPr>
              <w:pStyle w:val="Default"/>
              <w:numPr>
                <w:ilvl w:val="0"/>
                <w:numId w:val="15"/>
              </w:numPr>
              <w:spacing w:before="30"/>
              <w:rPr>
                <w:rFonts w:ascii="Arial" w:hAnsi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/>
                <w:sz w:val="20"/>
                <w:szCs w:val="20"/>
                <w:lang w:val="en-GB"/>
              </w:rPr>
              <w:t>Providing stimulating, educational, and age-appropriate day care</w:t>
            </w:r>
          </w:p>
          <w:p w14:paraId="13F85769" w14:textId="4DE8A371" w:rsidR="00D7235F" w:rsidRPr="000E22AF" w:rsidRDefault="00D7235F" w:rsidP="000E22AF">
            <w:pPr>
              <w:pStyle w:val="Default"/>
              <w:spacing w:before="3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968" w:type="dxa"/>
          </w:tcPr>
          <w:p w14:paraId="730C2A41" w14:textId="4E50795B" w:rsidR="00D7235F" w:rsidRPr="000E22AF" w:rsidRDefault="00A10A49" w:rsidP="003E2067">
            <w:pPr>
              <w:pStyle w:val="Default"/>
              <w:spacing w:before="3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AF">
              <w:rPr>
                <w:rFonts w:ascii="Arial" w:hAnsi="Arial" w:cs="Arial"/>
                <w:b/>
                <w:bCs/>
                <w:sz w:val="20"/>
                <w:szCs w:val="20"/>
              </w:rPr>
              <w:t>Program manager at Podere del Gesso</w:t>
            </w:r>
          </w:p>
          <w:p w14:paraId="4C3CDE7E" w14:textId="1E81FF01" w:rsidR="00A10A49" w:rsidRPr="000E22AF" w:rsidRDefault="00A10A49" w:rsidP="003E2067">
            <w:pPr>
              <w:pStyle w:val="Default"/>
              <w:spacing w:before="3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22AF">
              <w:rPr>
                <w:rFonts w:ascii="Arial" w:hAnsi="Arial" w:cs="Arial"/>
                <w:sz w:val="20"/>
                <w:szCs w:val="20"/>
              </w:rPr>
              <w:t>Vamos-Eltern-Kind-reisen GmbH</w:t>
            </w:r>
          </w:p>
          <w:p w14:paraId="450BB5D3" w14:textId="12EDEA29" w:rsidR="00A10A49" w:rsidRPr="000E22AF" w:rsidRDefault="00A10A49" w:rsidP="003E2067">
            <w:pPr>
              <w:pStyle w:val="Default"/>
              <w:spacing w:before="30"/>
              <w:ind w:left="36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pt-PT"/>
              </w:rPr>
              <w:t>Tarquinia, Italy</w:t>
            </w:r>
          </w:p>
          <w:p w14:paraId="2CAE8D9B" w14:textId="77777777" w:rsidR="00A10A49" w:rsidRPr="000E22AF" w:rsidRDefault="00A10A49" w:rsidP="003E2067">
            <w:pPr>
              <w:pStyle w:val="Default"/>
              <w:spacing w:before="30"/>
              <w:ind w:left="360"/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</w:pPr>
            <w:r w:rsidRPr="000E22A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July 2021 – August 2021</w:t>
            </w:r>
          </w:p>
          <w:p w14:paraId="4B07586C" w14:textId="77777777" w:rsidR="00345BB6" w:rsidRPr="00345BB6" w:rsidRDefault="008F0D0E" w:rsidP="00345BB6">
            <w:pPr>
              <w:pStyle w:val="Default"/>
              <w:numPr>
                <w:ilvl w:val="0"/>
                <w:numId w:val="15"/>
              </w:numPr>
              <w:spacing w:before="30"/>
              <w:ind w:firstLine="62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 xml:space="preserve">Creating nature connected programs for </w:t>
            </w:r>
            <w:r w:rsidR="00345BB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</w:t>
            </w:r>
          </w:p>
          <w:p w14:paraId="6D3C026C" w14:textId="77777777" w:rsidR="00345BB6" w:rsidRDefault="00345BB6" w:rsidP="00345BB6">
            <w:pPr>
              <w:pStyle w:val="Default"/>
              <w:spacing w:before="30"/>
              <w:ind w:left="42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8F0D0E" w:rsidRPr="00345BB6">
              <w:rPr>
                <w:rFonts w:ascii="Arial" w:hAnsi="Arial" w:cs="Arial"/>
                <w:sz w:val="20"/>
                <w:szCs w:val="20"/>
                <w:lang w:val="en-GB"/>
              </w:rPr>
              <w:t xml:space="preserve">children groups </w:t>
            </w:r>
            <w:r w:rsidR="003277B6" w:rsidRPr="00345BB6">
              <w:rPr>
                <w:rFonts w:ascii="Arial" w:hAnsi="Arial" w:cs="Arial"/>
                <w:sz w:val="20"/>
                <w:szCs w:val="20"/>
                <w:lang w:val="en-GB"/>
              </w:rPr>
              <w:t>(3 to 13 years old)</w:t>
            </w:r>
          </w:p>
          <w:p w14:paraId="49320B74" w14:textId="35F82922" w:rsidR="008F0D0E" w:rsidRPr="00345BB6" w:rsidRDefault="003277B6" w:rsidP="00345BB6">
            <w:pPr>
              <w:pStyle w:val="Default"/>
              <w:spacing w:before="30"/>
              <w:ind w:left="4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5B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45BB6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345BB6">
              <w:rPr>
                <w:rFonts w:ascii="Arial" w:hAnsi="Arial" w:cs="Arial"/>
                <w:sz w:val="20"/>
                <w:szCs w:val="20"/>
                <w:lang w:val="en-GB"/>
              </w:rPr>
              <w:t xml:space="preserve">following the vamos philosophy </w:t>
            </w:r>
          </w:p>
          <w:p w14:paraId="61B43F6C" w14:textId="77777777" w:rsidR="003277B6" w:rsidRPr="000E22AF" w:rsidRDefault="003277B6" w:rsidP="00345BB6">
            <w:pPr>
              <w:pStyle w:val="Default"/>
              <w:numPr>
                <w:ilvl w:val="0"/>
                <w:numId w:val="15"/>
              </w:numPr>
              <w:spacing w:before="30"/>
              <w:ind w:firstLine="62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Vamos referent for guests’ requests</w:t>
            </w:r>
          </w:p>
          <w:p w14:paraId="1EE557C0" w14:textId="31B401C2" w:rsidR="003277B6" w:rsidRPr="000E22AF" w:rsidRDefault="003277B6" w:rsidP="003E2067">
            <w:pPr>
              <w:pStyle w:val="Default"/>
              <w:spacing w:before="30"/>
              <w:ind w:left="-3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D7235F" w:rsidRPr="000E22AF" w14:paraId="533254D4" w14:textId="6E9212E2" w:rsidTr="003E2067">
        <w:tc>
          <w:tcPr>
            <w:tcW w:w="4968" w:type="dxa"/>
          </w:tcPr>
          <w:p w14:paraId="7658F427" w14:textId="77777777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Teacher</w:t>
            </w:r>
          </w:p>
          <w:p w14:paraId="4D9B6059" w14:textId="77777777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Cs/>
                <w:sz w:val="20"/>
                <w:szCs w:val="20"/>
                <w:lang w:val="en-GB"/>
              </w:rPr>
              <w:t>British School Genova, Italy</w:t>
            </w:r>
          </w:p>
          <w:p w14:paraId="7E86CDF6" w14:textId="77777777" w:rsidR="00D7235F" w:rsidRPr="001E2752" w:rsidRDefault="00D7235F" w:rsidP="000E22AF">
            <w:pPr>
              <w:pStyle w:val="Default"/>
              <w:spacing w:before="30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October 2019 – October 2020</w:t>
            </w:r>
          </w:p>
          <w:p w14:paraId="2EE2FABD" w14:textId="77777777" w:rsidR="00D7235F" w:rsidRPr="001E2752" w:rsidRDefault="00D7235F" w:rsidP="000E22AF">
            <w:pPr>
              <w:pStyle w:val="Default"/>
              <w:spacing w:before="3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Cs/>
                <w:sz w:val="20"/>
                <w:szCs w:val="20"/>
                <w:lang w:val="en-GB"/>
              </w:rPr>
              <w:t>Lesson</w:t>
            </w:r>
            <w:r w:rsidRPr="001E27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E22AF">
              <w:rPr>
                <w:rFonts w:ascii="Arial" w:hAnsi="Arial" w:cs="Arial"/>
                <w:bCs/>
                <w:sz w:val="20"/>
                <w:szCs w:val="20"/>
                <w:lang w:val="en-GB"/>
              </w:rPr>
              <w:t>planning</w:t>
            </w:r>
          </w:p>
          <w:p w14:paraId="34C99612" w14:textId="6B37AB0C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Teaching ESL (all levels) </w:t>
            </w:r>
          </w:p>
          <w:p w14:paraId="131FC9D0" w14:textId="77777777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Conducting Cambridge English exam preparation </w:t>
            </w:r>
          </w:p>
          <w:p w14:paraId="49FE3AAF" w14:textId="6DEC08F0" w:rsidR="00FD4F12" w:rsidRPr="000E22AF" w:rsidRDefault="00FD4F12" w:rsidP="000E22AF">
            <w:pPr>
              <w:pStyle w:val="Default"/>
              <w:spacing w:before="3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968" w:type="dxa"/>
          </w:tcPr>
          <w:p w14:paraId="055DF20D" w14:textId="77777777" w:rsidR="00D7235F" w:rsidRPr="000E22AF" w:rsidRDefault="00D7235F" w:rsidP="003E2067">
            <w:pPr>
              <w:pStyle w:val="Default"/>
              <w:spacing w:before="30"/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Assistance </w:t>
            </w:r>
          </w:p>
          <w:p w14:paraId="001B8C9B" w14:textId="77777777" w:rsidR="00D7235F" w:rsidRPr="000E22AF" w:rsidRDefault="00D7235F" w:rsidP="003E2067">
            <w:pPr>
              <w:pStyle w:val="Default"/>
              <w:spacing w:before="3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University of Alberta, Canada</w:t>
            </w:r>
          </w:p>
          <w:p w14:paraId="3BEDCC68" w14:textId="77777777" w:rsidR="00D7235F" w:rsidRPr="000E22AF" w:rsidRDefault="00D7235F" w:rsidP="003E2067">
            <w:pPr>
              <w:pStyle w:val="Default"/>
              <w:spacing w:before="30"/>
              <w:ind w:left="3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i/>
                <w:sz w:val="20"/>
                <w:szCs w:val="20"/>
                <w:lang w:val="en-GB"/>
              </w:rPr>
              <w:t>September 2017- September 2018</w:t>
            </w:r>
          </w:p>
          <w:p w14:paraId="4F4A8AE1" w14:textId="7DB79B31" w:rsidR="008D191E" w:rsidRDefault="00D7235F" w:rsidP="00345BB6">
            <w:pPr>
              <w:pStyle w:val="Default"/>
              <w:numPr>
                <w:ilvl w:val="0"/>
                <w:numId w:val="15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 xml:space="preserve">Assisting </w:t>
            </w:r>
            <w:r w:rsidR="008D191E">
              <w:rPr>
                <w:rFonts w:ascii="Arial" w:hAnsi="Arial" w:cs="Arial"/>
                <w:sz w:val="20"/>
                <w:szCs w:val="20"/>
                <w:lang w:val="en-GB"/>
              </w:rPr>
              <w:t>with the literature review</w:t>
            </w: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CC7912B" w14:textId="27D91D6C" w:rsidR="00D7235F" w:rsidRPr="000E22AF" w:rsidRDefault="00D7235F" w:rsidP="00345BB6">
            <w:pPr>
              <w:pStyle w:val="Default"/>
              <w:numPr>
                <w:ilvl w:val="0"/>
                <w:numId w:val="15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administrative work</w:t>
            </w:r>
          </w:p>
          <w:p w14:paraId="391E1C59" w14:textId="77777777" w:rsidR="00D7235F" w:rsidRPr="000E22AF" w:rsidRDefault="00D7235F" w:rsidP="003E2067">
            <w:pPr>
              <w:pStyle w:val="Tabelleninhalt"/>
              <w:ind w:left="-3"/>
              <w:rPr>
                <w:sz w:val="20"/>
                <w:szCs w:val="20"/>
              </w:rPr>
            </w:pPr>
          </w:p>
        </w:tc>
      </w:tr>
      <w:tr w:rsidR="00D7235F" w:rsidRPr="000E22AF" w14:paraId="77D63A69" w14:textId="77777777" w:rsidTr="003E2067">
        <w:tc>
          <w:tcPr>
            <w:tcW w:w="4968" w:type="dxa"/>
          </w:tcPr>
          <w:p w14:paraId="4CED2254" w14:textId="77777777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/>
                <w:sz w:val="20"/>
                <w:szCs w:val="20"/>
                <w:lang w:val="en-GB"/>
              </w:rPr>
              <w:t>Playworker</w:t>
            </w:r>
          </w:p>
          <w:p w14:paraId="404ADE23" w14:textId="77777777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Professional After School Childcare Safe Hands, UK</w:t>
            </w:r>
          </w:p>
          <w:p w14:paraId="1338B497" w14:textId="77777777" w:rsidR="00D7235F" w:rsidRPr="000E22AF" w:rsidRDefault="00D7235F" w:rsidP="000E22AF">
            <w:pPr>
              <w:pStyle w:val="Default"/>
              <w:spacing w:before="3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i/>
                <w:sz w:val="20"/>
                <w:szCs w:val="20"/>
                <w:lang w:val="en-GB"/>
              </w:rPr>
              <w:t>June 2014 – May 2017</w:t>
            </w:r>
          </w:p>
          <w:p w14:paraId="0174D076" w14:textId="77777777" w:rsidR="00D7235F" w:rsidRPr="000E22AF" w:rsidRDefault="00D7235F" w:rsidP="008D191E">
            <w:pPr>
              <w:pStyle w:val="Default"/>
              <w:numPr>
                <w:ilvl w:val="0"/>
                <w:numId w:val="19"/>
              </w:numPr>
              <w:spacing w:before="30" w:line="276" w:lineRule="auto"/>
              <w:ind w:left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Organising and developing educational games, arts and crafts activities</w:t>
            </w:r>
          </w:p>
          <w:p w14:paraId="796DFCE8" w14:textId="77777777" w:rsidR="00D7235F" w:rsidRPr="000E22AF" w:rsidRDefault="00D7235F" w:rsidP="008D191E">
            <w:pPr>
              <w:pStyle w:val="Default"/>
              <w:numPr>
                <w:ilvl w:val="0"/>
                <w:numId w:val="19"/>
              </w:numPr>
              <w:spacing w:before="30" w:line="276" w:lineRule="auto"/>
              <w:ind w:left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Providing homework support</w:t>
            </w:r>
          </w:p>
          <w:p w14:paraId="0B8C3969" w14:textId="77777777" w:rsidR="00D7235F" w:rsidRPr="000E22AF" w:rsidRDefault="00D7235F" w:rsidP="008D191E">
            <w:pPr>
              <w:pStyle w:val="Default"/>
              <w:numPr>
                <w:ilvl w:val="0"/>
                <w:numId w:val="19"/>
              </w:numPr>
              <w:spacing w:before="30" w:line="276" w:lineRule="auto"/>
              <w:ind w:left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Monitoring and reporting children’s social, moral, and behaviour development</w:t>
            </w:r>
          </w:p>
          <w:p w14:paraId="1D832A2B" w14:textId="77777777" w:rsidR="00D7235F" w:rsidRPr="000E22AF" w:rsidRDefault="00D7235F" w:rsidP="008D191E">
            <w:pPr>
              <w:pStyle w:val="Default"/>
              <w:numPr>
                <w:ilvl w:val="0"/>
                <w:numId w:val="19"/>
              </w:numPr>
              <w:spacing w:before="30" w:line="276" w:lineRule="auto"/>
              <w:ind w:left="42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Working along various guidelines and contribute to the policy development</w:t>
            </w:r>
          </w:p>
        </w:tc>
        <w:tc>
          <w:tcPr>
            <w:tcW w:w="4968" w:type="dxa"/>
          </w:tcPr>
          <w:p w14:paraId="4BF56FDD" w14:textId="77777777" w:rsidR="00D7235F" w:rsidRPr="000E22AF" w:rsidRDefault="00D7235F" w:rsidP="003E2067">
            <w:pPr>
              <w:pStyle w:val="Default"/>
              <w:spacing w:before="30"/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/>
                <w:sz w:val="20"/>
                <w:szCs w:val="20"/>
                <w:lang w:val="en-GB"/>
              </w:rPr>
              <w:t>Early Years Co-ordinator/Manager</w:t>
            </w:r>
          </w:p>
          <w:p w14:paraId="21D14CA0" w14:textId="77777777" w:rsidR="00D7235F" w:rsidRPr="000E22AF" w:rsidRDefault="00D7235F" w:rsidP="003E2067">
            <w:pPr>
              <w:pStyle w:val="Default"/>
              <w:spacing w:before="3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Camp Beaumont (summer holiday day Camp), UK</w:t>
            </w:r>
          </w:p>
          <w:p w14:paraId="757559B5" w14:textId="77777777" w:rsidR="00D7235F" w:rsidRPr="000E22AF" w:rsidRDefault="00D7235F" w:rsidP="003E2067">
            <w:pPr>
              <w:pStyle w:val="Default"/>
              <w:spacing w:before="30"/>
              <w:ind w:left="3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i/>
                <w:sz w:val="20"/>
                <w:szCs w:val="20"/>
                <w:lang w:val="en-GB"/>
              </w:rPr>
              <w:t>June 2015 – July 2015</w:t>
            </w:r>
          </w:p>
          <w:p w14:paraId="31FF6ED0" w14:textId="77777777" w:rsidR="00D7235F" w:rsidRPr="000E22AF" w:rsidRDefault="00D7235F" w:rsidP="008D191E">
            <w:pPr>
              <w:pStyle w:val="Default"/>
              <w:numPr>
                <w:ilvl w:val="0"/>
                <w:numId w:val="18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Leadership</w:t>
            </w:r>
          </w:p>
          <w:p w14:paraId="2F4AF75B" w14:textId="77777777" w:rsidR="00D7235F" w:rsidRPr="000E22AF" w:rsidRDefault="00D7235F" w:rsidP="008D191E">
            <w:pPr>
              <w:pStyle w:val="Default"/>
              <w:numPr>
                <w:ilvl w:val="0"/>
                <w:numId w:val="18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 xml:space="preserve">Following British Early Years Statutory (EYS) regulations </w:t>
            </w:r>
          </w:p>
          <w:p w14:paraId="6A003712" w14:textId="77777777" w:rsidR="00D7235F" w:rsidRPr="000E22AF" w:rsidRDefault="00D7235F" w:rsidP="008D191E">
            <w:pPr>
              <w:pStyle w:val="Default"/>
              <w:numPr>
                <w:ilvl w:val="0"/>
                <w:numId w:val="18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Developing educative activities within the EYS and camp guidelines</w:t>
            </w:r>
          </w:p>
          <w:p w14:paraId="254DA5A7" w14:textId="77777777" w:rsidR="00D7235F" w:rsidRPr="000E22AF" w:rsidRDefault="00D7235F" w:rsidP="008D191E">
            <w:pPr>
              <w:pStyle w:val="Default"/>
              <w:numPr>
                <w:ilvl w:val="0"/>
                <w:numId w:val="18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Monitoring Staff</w:t>
            </w:r>
          </w:p>
          <w:p w14:paraId="2ED8B1AA" w14:textId="77777777" w:rsidR="00D7235F" w:rsidRPr="000E22AF" w:rsidRDefault="00D7235F" w:rsidP="008D191E">
            <w:pPr>
              <w:pStyle w:val="Default"/>
              <w:numPr>
                <w:ilvl w:val="0"/>
                <w:numId w:val="18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>Monitoring children’s development</w:t>
            </w:r>
          </w:p>
          <w:p w14:paraId="4A2490DD" w14:textId="77777777" w:rsidR="00D7235F" w:rsidRPr="000E22AF" w:rsidRDefault="00D7235F" w:rsidP="008D191E">
            <w:pPr>
              <w:pStyle w:val="Default"/>
              <w:numPr>
                <w:ilvl w:val="0"/>
                <w:numId w:val="18"/>
              </w:numPr>
              <w:spacing w:before="30" w:line="276" w:lineRule="auto"/>
              <w:ind w:left="70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sz w:val="20"/>
                <w:szCs w:val="20"/>
                <w:lang w:val="en-GB"/>
              </w:rPr>
              <w:t xml:space="preserve">Reflecting and evaluating conducted activities </w:t>
            </w:r>
          </w:p>
        </w:tc>
      </w:tr>
      <w:tr w:rsidR="001E2752" w:rsidRPr="000E22AF" w14:paraId="0CC982F6" w14:textId="77777777" w:rsidTr="00C8083A">
        <w:tc>
          <w:tcPr>
            <w:tcW w:w="9936" w:type="dxa"/>
            <w:gridSpan w:val="2"/>
          </w:tcPr>
          <w:p w14:paraId="4D9FAA36" w14:textId="77777777" w:rsidR="001E2752" w:rsidRPr="000E22AF" w:rsidRDefault="001E2752" w:rsidP="000E22AF">
            <w:pPr>
              <w:pStyle w:val="Default"/>
              <w:spacing w:before="3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/>
                <w:sz w:val="20"/>
                <w:szCs w:val="20"/>
                <w:lang w:val="en-GB"/>
              </w:rPr>
              <w:t>Children’s program manager and childminder</w:t>
            </w:r>
          </w:p>
          <w:p w14:paraId="0151AAFE" w14:textId="77777777" w:rsidR="001E2752" w:rsidRPr="000E22AF" w:rsidRDefault="001E2752" w:rsidP="000E22AF">
            <w:pPr>
              <w:pStyle w:val="Default"/>
              <w:spacing w:before="3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22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vamos-Eltern-Kind-reisen GmbH </w:t>
            </w:r>
          </w:p>
          <w:p w14:paraId="35198FCA" w14:textId="677B3498" w:rsidR="001E2752" w:rsidRPr="001E2752" w:rsidRDefault="001E2752" w:rsidP="003537DA">
            <w:pPr>
              <w:pStyle w:val="Default"/>
              <w:numPr>
                <w:ilvl w:val="0"/>
                <w:numId w:val="20"/>
              </w:numPr>
              <w:spacing w:before="30" w:line="276" w:lineRule="auto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1E275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March 2013 - May, in Spain; Ma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y</w:t>
            </w:r>
            <w:r w:rsidRPr="001E275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- November 2013, in Portugal: </w:t>
            </w:r>
          </w:p>
          <w:p w14:paraId="30AE1718" w14:textId="77777777" w:rsidR="001E2752" w:rsidRPr="001E2752" w:rsidRDefault="001E2752" w:rsidP="001E2752">
            <w:pPr>
              <w:pStyle w:val="ListParagraph"/>
              <w:numPr>
                <w:ilvl w:val="0"/>
                <w:numId w:val="20"/>
              </w:numPr>
              <w:spacing w:before="30" w:line="276" w:lineRule="auto"/>
              <w:rPr>
                <w:rFonts w:ascii="Arial" w:hAnsi="Arial" w:cs="Arial"/>
                <w:sz w:val="20"/>
                <w:szCs w:val="20"/>
              </w:rPr>
            </w:pPr>
            <w:r w:rsidRPr="001E2752">
              <w:rPr>
                <w:rFonts w:ascii="Arial" w:hAnsi="Arial" w:cs="Arial"/>
                <w:sz w:val="20"/>
                <w:szCs w:val="20"/>
              </w:rPr>
              <w:lastRenderedPageBreak/>
              <w:t xml:space="preserve">Managing </w:t>
            </w:r>
            <w:r>
              <w:rPr>
                <w:rFonts w:ascii="Arial" w:hAnsi="Arial" w:cs="Arial"/>
                <w:sz w:val="20"/>
                <w:szCs w:val="20"/>
              </w:rPr>
              <w:t xml:space="preserve">children </w:t>
            </w:r>
            <w:r w:rsidRPr="001E2752">
              <w:rPr>
                <w:rFonts w:ascii="Arial" w:hAnsi="Arial" w:cs="Arial"/>
                <w:sz w:val="20"/>
                <w:szCs w:val="20"/>
              </w:rPr>
              <w:t xml:space="preserve">groups up to 15, age 3 to 12 </w:t>
            </w:r>
          </w:p>
          <w:p w14:paraId="21B8C97A" w14:textId="24D0045C" w:rsidR="001E2752" w:rsidRPr="001E2752" w:rsidRDefault="001E2752" w:rsidP="001E2752">
            <w:pPr>
              <w:pStyle w:val="ListParagraph"/>
              <w:numPr>
                <w:ilvl w:val="0"/>
                <w:numId w:val="20"/>
              </w:numPr>
              <w:spacing w:before="30" w:line="276" w:lineRule="auto"/>
              <w:rPr>
                <w:rFonts w:ascii="Arial" w:hAnsi="Arial" w:cs="Arial"/>
                <w:sz w:val="20"/>
                <w:szCs w:val="20"/>
              </w:rPr>
            </w:pPr>
            <w:r w:rsidRPr="001E2752">
              <w:rPr>
                <w:rFonts w:ascii="Arial" w:hAnsi="Arial" w:cs="Arial"/>
                <w:sz w:val="20"/>
                <w:szCs w:val="20"/>
              </w:rPr>
              <w:t>Developing and leading engaging family activities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E2752">
              <w:rPr>
                <w:rFonts w:ascii="Arial" w:hAnsi="Arial" w:cs="Arial"/>
                <w:sz w:val="20"/>
                <w:szCs w:val="20"/>
              </w:rPr>
              <w:t xml:space="preserve"> related to the vamos philosophy</w:t>
            </w:r>
            <w:r>
              <w:rPr>
                <w:rFonts w:ascii="Arial" w:hAnsi="Arial" w:cs="Arial"/>
                <w:sz w:val="20"/>
                <w:szCs w:val="20"/>
              </w:rPr>
              <w:t>, which is</w:t>
            </w:r>
            <w:r w:rsidRPr="001E27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based on Steiner’s pedagogy</w:t>
            </w:r>
          </w:p>
          <w:p w14:paraId="49160FAB" w14:textId="2766E680" w:rsidR="001E2752" w:rsidRPr="001E2752" w:rsidRDefault="001E2752" w:rsidP="001E2752">
            <w:pPr>
              <w:pStyle w:val="ListParagraph"/>
              <w:numPr>
                <w:ilvl w:val="0"/>
                <w:numId w:val="20"/>
              </w:numPr>
              <w:spacing w:before="30" w:line="276" w:lineRule="auto"/>
              <w:rPr>
                <w:rFonts w:ascii="Arial" w:hAnsi="Arial" w:cs="Arial"/>
                <w:sz w:val="20"/>
                <w:szCs w:val="20"/>
              </w:rPr>
            </w:pPr>
            <w:r w:rsidRPr="001E2752">
              <w:rPr>
                <w:rFonts w:ascii="Arial" w:hAnsi="Arial" w:cs="Arial"/>
                <w:sz w:val="20"/>
                <w:szCs w:val="20"/>
              </w:rPr>
              <w:t xml:space="preserve">Organising and developing stimulating weekly plans for children groups with topic related activities e.g. </w:t>
            </w:r>
            <w:r w:rsidR="00197FB9">
              <w:rPr>
                <w:rFonts w:ascii="Arial" w:hAnsi="Arial" w:cs="Arial"/>
                <w:sz w:val="20"/>
                <w:szCs w:val="20"/>
              </w:rPr>
              <w:t xml:space="preserve">educative </w:t>
            </w:r>
            <w:r w:rsidRPr="001E2752">
              <w:rPr>
                <w:rFonts w:ascii="Arial" w:hAnsi="Arial" w:cs="Arial"/>
                <w:sz w:val="20"/>
                <w:szCs w:val="20"/>
              </w:rPr>
              <w:t xml:space="preserve">games, nature excursions, craft action </w:t>
            </w:r>
          </w:p>
          <w:p w14:paraId="352FFB54" w14:textId="43AFA6DE" w:rsidR="001E2752" w:rsidRPr="008D191E" w:rsidRDefault="001E2752" w:rsidP="001E2752">
            <w:pPr>
              <w:pStyle w:val="ListParagraph"/>
              <w:numPr>
                <w:ilvl w:val="0"/>
                <w:numId w:val="20"/>
              </w:numPr>
              <w:spacing w:before="3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2752">
              <w:rPr>
                <w:rFonts w:ascii="Arial" w:hAnsi="Arial" w:cs="Arial"/>
                <w:sz w:val="20"/>
                <w:szCs w:val="20"/>
              </w:rPr>
              <w:t>M</w:t>
            </w:r>
            <w:r w:rsidR="00197FB9">
              <w:rPr>
                <w:rFonts w:ascii="Arial" w:hAnsi="Arial" w:cs="Arial"/>
                <w:sz w:val="20"/>
                <w:szCs w:val="20"/>
              </w:rPr>
              <w:t>anaging</w:t>
            </w:r>
            <w:r w:rsidRPr="001E2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FB9">
              <w:rPr>
                <w:rFonts w:ascii="Arial" w:hAnsi="Arial" w:cs="Arial"/>
                <w:sz w:val="20"/>
                <w:szCs w:val="20"/>
              </w:rPr>
              <w:t xml:space="preserve">a small </w:t>
            </w:r>
            <w:r w:rsidRPr="001E2752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197FB9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</w:tr>
    </w:tbl>
    <w:p w14:paraId="246F15C4" w14:textId="13430392" w:rsidR="00736EF0" w:rsidRDefault="00736EF0">
      <w:pPr>
        <w:spacing w:before="30"/>
        <w:rPr>
          <w:rFonts w:ascii="Arial" w:hAnsi="Arial" w:cs="Arial"/>
          <w:b/>
          <w:color w:val="37B6AE" w:themeColor="accent1"/>
          <w:sz w:val="22"/>
          <w:u w:val="single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3261"/>
        <w:gridCol w:w="2551"/>
        <w:gridCol w:w="3686"/>
      </w:tblGrid>
      <w:tr w:rsidR="00E335E7" w:rsidRPr="00197FB9" w14:paraId="52909278" w14:textId="318425AF" w:rsidTr="00F57122"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</w:tcPr>
          <w:p w14:paraId="4B653CF1" w14:textId="77777777" w:rsidR="00E335E7" w:rsidRDefault="00E335E7" w:rsidP="00197FB9">
            <w:pPr>
              <w:widowControl w:val="0"/>
              <w:spacing w:before="30"/>
              <w:rPr>
                <w:rFonts w:ascii="Arial" w:hAnsi="Arial" w:cs="Arial"/>
                <w:b/>
                <w:color w:val="37B6AE" w:themeColor="accent1"/>
                <w:sz w:val="22"/>
                <w:u w:val="single"/>
              </w:rPr>
            </w:pPr>
            <w:r>
              <w:rPr>
                <w:rFonts w:ascii="Arial" w:hAnsi="Arial" w:cs="Arial"/>
                <w:b/>
                <w:color w:val="37B6AE" w:themeColor="accent1"/>
                <w:sz w:val="22"/>
                <w:u w:val="single"/>
              </w:rPr>
              <w:t xml:space="preserve">Volunteering </w:t>
            </w:r>
          </w:p>
          <w:p w14:paraId="54A2B387" w14:textId="6FC749C0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 xml:space="preserve">Greenpeace </w:t>
            </w:r>
            <w:r>
              <w:rPr>
                <w:rFonts w:ascii="Arial" w:hAnsi="Arial" w:cs="Arial"/>
                <w:b/>
                <w:sz w:val="18"/>
                <w:szCs w:val="22"/>
              </w:rPr>
              <w:t>Local group</w:t>
            </w:r>
          </w:p>
          <w:p w14:paraId="00CE2C25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sz w:val="18"/>
                <w:szCs w:val="22"/>
              </w:rPr>
              <w:t>Genova, Italy</w:t>
            </w:r>
          </w:p>
          <w:p w14:paraId="26CA4BE9" w14:textId="55CB0AF4" w:rsidR="00E335E7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i/>
                <w:iCs/>
                <w:sz w:val="18"/>
                <w:szCs w:val="22"/>
              </w:rPr>
              <w:t>September 2019 –</w:t>
            </w:r>
            <w:r>
              <w:rPr>
                <w:rFonts w:ascii="Arial" w:hAnsi="Arial" w:cs="Arial"/>
                <w:bCs/>
                <w:i/>
                <w:iCs/>
                <w:sz w:val="18"/>
                <w:szCs w:val="22"/>
              </w:rPr>
              <w:t xml:space="preserve"> April 2020</w:t>
            </w:r>
          </w:p>
          <w:p w14:paraId="69700B0E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</w:p>
          <w:p w14:paraId="1C83BA8D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>Organisazione AIESEC</w:t>
            </w:r>
          </w:p>
          <w:p w14:paraId="04987517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sz w:val="18"/>
                <w:szCs w:val="22"/>
              </w:rPr>
              <w:t>Genoa, Italy</w:t>
            </w:r>
          </w:p>
          <w:p w14:paraId="67D099DE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i/>
                <w:iCs/>
                <w:sz w:val="18"/>
                <w:szCs w:val="22"/>
              </w:rPr>
              <w:t>June 2019 – October 2019</w:t>
            </w:r>
          </w:p>
          <w:p w14:paraId="48ABC16D" w14:textId="77777777" w:rsidR="00E335E7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>IGV</w:t>
            </w:r>
          </w:p>
          <w:p w14:paraId="00283C08" w14:textId="77777777" w:rsidR="00E335E7" w:rsidRDefault="00E335E7" w:rsidP="005F1124">
            <w:pPr>
              <w:pStyle w:val="ListParagraph"/>
              <w:widowControl w:val="0"/>
              <w:numPr>
                <w:ilvl w:val="0"/>
                <w:numId w:val="21"/>
              </w:numPr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Supporting international students</w:t>
            </w:r>
          </w:p>
          <w:p w14:paraId="2293B2AF" w14:textId="77777777" w:rsidR="00E335E7" w:rsidRPr="005F1124" w:rsidRDefault="00E335E7" w:rsidP="005F1124">
            <w:pPr>
              <w:pStyle w:val="ListParagraph"/>
              <w:widowControl w:val="0"/>
              <w:numPr>
                <w:ilvl w:val="0"/>
                <w:numId w:val="21"/>
              </w:numPr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Developing culture exchange programs</w:t>
            </w:r>
          </w:p>
          <w:p w14:paraId="173AAAC3" w14:textId="77777777" w:rsidR="00E335E7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40B5ABC5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>Volunteer at Greenpeace</w:t>
            </w:r>
          </w:p>
          <w:p w14:paraId="148B6F7F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sz w:val="18"/>
                <w:szCs w:val="22"/>
              </w:rPr>
            </w:pPr>
            <w:r w:rsidRPr="00197FB9">
              <w:rPr>
                <w:rFonts w:ascii="Arial" w:hAnsi="Arial" w:cs="Arial"/>
                <w:sz w:val="18"/>
                <w:szCs w:val="22"/>
              </w:rPr>
              <w:t>Augsburg, Germany</w:t>
            </w:r>
          </w:p>
          <w:p w14:paraId="44412730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197FB9">
              <w:rPr>
                <w:rFonts w:ascii="Arial" w:hAnsi="Arial" w:cs="Arial"/>
                <w:i/>
                <w:iCs/>
                <w:sz w:val="18"/>
                <w:szCs w:val="22"/>
              </w:rPr>
              <w:t>February 2019 – Mai 2019</w:t>
            </w:r>
          </w:p>
          <w:p w14:paraId="1289444B" w14:textId="77777777" w:rsidR="00E335E7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70D9B48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 xml:space="preserve">Volunteer as a Nursery Nurse </w:t>
            </w:r>
          </w:p>
          <w:p w14:paraId="200AEF2D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sz w:val="18"/>
                <w:szCs w:val="22"/>
              </w:rPr>
            </w:pPr>
            <w:r w:rsidRPr="00197FB9">
              <w:rPr>
                <w:rFonts w:ascii="Arial" w:hAnsi="Arial" w:cs="Arial"/>
                <w:sz w:val="18"/>
                <w:szCs w:val="22"/>
              </w:rPr>
              <w:t xml:space="preserve">Sankt Barbara katholischer Kindergarten, Germany </w:t>
            </w:r>
          </w:p>
          <w:p w14:paraId="5E8658E7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</w:rPr>
            </w:pPr>
            <w:r w:rsidRPr="00197FB9">
              <w:rPr>
                <w:rFonts w:ascii="Arial" w:hAnsi="Arial" w:cs="Arial"/>
                <w:i/>
                <w:sz w:val="18"/>
                <w:szCs w:val="22"/>
              </w:rPr>
              <w:t>May 2008 – June 2008</w:t>
            </w:r>
          </w:p>
          <w:p w14:paraId="008042B7" w14:textId="39CEFB04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12" w:space="0" w:color="1B5B56" w:themeColor="accent1" w:themeShade="80"/>
            </w:tcBorders>
          </w:tcPr>
          <w:p w14:paraId="734F30E5" w14:textId="77777777" w:rsidR="00E335E7" w:rsidRDefault="00E335E7" w:rsidP="00197FB9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  <w:lang w:val="it-IT"/>
              </w:rPr>
            </w:pPr>
          </w:p>
          <w:p w14:paraId="538C0D98" w14:textId="05DFBC80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  <w:lang w:val="it-IT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  <w:lang w:val="it-IT"/>
              </w:rPr>
              <w:t>Associazione MezzArancia</w:t>
            </w:r>
          </w:p>
          <w:p w14:paraId="3EF25E84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  <w:lang w:val="it-IT"/>
              </w:rPr>
            </w:pPr>
            <w:r w:rsidRPr="00197FB9">
              <w:rPr>
                <w:rFonts w:ascii="Arial" w:hAnsi="Arial" w:cs="Arial"/>
                <w:bCs/>
                <w:sz w:val="18"/>
                <w:szCs w:val="22"/>
                <w:lang w:val="it-IT"/>
              </w:rPr>
              <w:t xml:space="preserve">Genova, Italy </w:t>
            </w:r>
          </w:p>
          <w:p w14:paraId="7320B475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  <w:lang w:val="it-IT"/>
              </w:rPr>
            </w:pPr>
            <w:r w:rsidRPr="00197FB9">
              <w:rPr>
                <w:rFonts w:ascii="Arial" w:hAnsi="Arial" w:cs="Arial"/>
                <w:bCs/>
                <w:i/>
                <w:iCs/>
                <w:sz w:val="18"/>
                <w:szCs w:val="22"/>
                <w:lang w:val="it-IT"/>
              </w:rPr>
              <w:t>July 2019 – Febuary 2020</w:t>
            </w:r>
          </w:p>
          <w:p w14:paraId="184D9A25" w14:textId="06A72E45" w:rsidR="00E335E7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sz w:val="18"/>
                <w:szCs w:val="22"/>
              </w:rPr>
              <w:t>English teacher</w:t>
            </w:r>
          </w:p>
          <w:p w14:paraId="56A6BDC5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741F3C27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>Fundazione Flying Angels</w:t>
            </w:r>
          </w:p>
          <w:p w14:paraId="6D53A5A4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sz w:val="18"/>
                <w:szCs w:val="22"/>
              </w:rPr>
              <w:t>Genoa, Italy</w:t>
            </w:r>
          </w:p>
          <w:p w14:paraId="3D067FFC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i/>
                <w:iCs/>
                <w:sz w:val="18"/>
                <w:szCs w:val="22"/>
              </w:rPr>
              <w:t>June 2019 – October 2019</w:t>
            </w:r>
          </w:p>
          <w:p w14:paraId="3D68C6AE" w14:textId="77777777" w:rsidR="00E335E7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</w:p>
          <w:p w14:paraId="779ADCC5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>Volunteering at House Victoria</w:t>
            </w:r>
          </w:p>
          <w:p w14:paraId="0B14706C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sz w:val="18"/>
                <w:szCs w:val="22"/>
              </w:rPr>
            </w:pPr>
            <w:r w:rsidRPr="00197FB9">
              <w:rPr>
                <w:rFonts w:ascii="Arial" w:hAnsi="Arial" w:cs="Arial"/>
                <w:sz w:val="18"/>
                <w:szCs w:val="22"/>
              </w:rPr>
              <w:t>Genoa, Italy</w:t>
            </w:r>
          </w:p>
          <w:p w14:paraId="2A29A6A5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197FB9">
              <w:rPr>
                <w:rFonts w:ascii="Arial" w:hAnsi="Arial" w:cs="Arial"/>
                <w:i/>
                <w:iCs/>
                <w:sz w:val="18"/>
                <w:szCs w:val="22"/>
              </w:rPr>
              <w:t>May 2019 – June 2019</w:t>
            </w:r>
          </w:p>
          <w:p w14:paraId="1AEABF64" w14:textId="77777777" w:rsidR="00E335E7" w:rsidRDefault="00E335E7" w:rsidP="005F1124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  <w:r w:rsidRPr="00197FB9">
              <w:rPr>
                <w:rFonts w:ascii="Arial" w:hAnsi="Arial" w:cs="Arial"/>
                <w:bCs/>
                <w:sz w:val="18"/>
                <w:szCs w:val="22"/>
              </w:rPr>
              <w:t>Receptionist</w:t>
            </w:r>
          </w:p>
          <w:p w14:paraId="3ABD22B0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4E89F18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  <w:r w:rsidRPr="00197FB9">
              <w:rPr>
                <w:rFonts w:ascii="Arial" w:hAnsi="Arial" w:cs="Arial"/>
                <w:b/>
                <w:sz w:val="18"/>
                <w:szCs w:val="22"/>
              </w:rPr>
              <w:t>Volunteer as Teaching Assistant</w:t>
            </w:r>
          </w:p>
          <w:p w14:paraId="6B2C176F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sz w:val="18"/>
                <w:szCs w:val="22"/>
              </w:rPr>
            </w:pPr>
            <w:r w:rsidRPr="00197FB9">
              <w:rPr>
                <w:rFonts w:ascii="Arial" w:hAnsi="Arial" w:cs="Arial"/>
                <w:sz w:val="18"/>
                <w:szCs w:val="22"/>
              </w:rPr>
              <w:t>Harrietsham Primary School, United Kingdom</w:t>
            </w:r>
          </w:p>
          <w:p w14:paraId="158BF49D" w14:textId="77777777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</w:rPr>
            </w:pPr>
            <w:r w:rsidRPr="00197FB9">
              <w:rPr>
                <w:rFonts w:ascii="Arial" w:hAnsi="Arial" w:cs="Arial"/>
                <w:i/>
                <w:sz w:val="18"/>
                <w:szCs w:val="22"/>
              </w:rPr>
              <w:t>April 2017 – May 2017</w:t>
            </w:r>
          </w:p>
          <w:p w14:paraId="48B7E9C9" w14:textId="77777777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1B5B56" w:themeColor="accent1" w:themeShade="80"/>
              <w:bottom w:val="nil"/>
              <w:right w:val="nil"/>
            </w:tcBorders>
          </w:tcPr>
          <w:p w14:paraId="207555A7" w14:textId="77777777" w:rsidR="00E335E7" w:rsidRPr="00F078AE" w:rsidRDefault="00E335E7" w:rsidP="00E80C9D">
            <w:pPr>
              <w:spacing w:before="30"/>
              <w:rPr>
                <w:rFonts w:ascii="Arial" w:hAnsi="Arial" w:cs="Arial"/>
                <w:b/>
                <w:color w:val="37B6AE" w:themeColor="accent1"/>
                <w:sz w:val="22"/>
                <w:szCs w:val="22"/>
                <w:u w:val="single"/>
              </w:rPr>
            </w:pPr>
            <w:r w:rsidRPr="00F078AE">
              <w:rPr>
                <w:rFonts w:ascii="Arial" w:hAnsi="Arial" w:cs="Arial"/>
                <w:b/>
                <w:color w:val="37B6AE" w:themeColor="accent1"/>
                <w:sz w:val="22"/>
                <w:szCs w:val="22"/>
                <w:u w:val="single"/>
              </w:rPr>
              <w:t>Other employment history</w:t>
            </w:r>
          </w:p>
          <w:p w14:paraId="00AE7D54" w14:textId="77777777" w:rsidR="00F57122" w:rsidRPr="00F078AE" w:rsidRDefault="00B70E95" w:rsidP="00F57122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F078AE">
              <w:rPr>
                <w:rFonts w:ascii="Arial" w:hAnsi="Arial" w:cs="Arial"/>
                <w:b/>
                <w:sz w:val="18"/>
                <w:szCs w:val="18"/>
              </w:rPr>
              <w:t xml:space="preserve">Life Ops at </w:t>
            </w:r>
            <w:r w:rsidRPr="00B70E95">
              <w:rPr>
                <w:rFonts w:ascii="Arial" w:hAnsi="Arial" w:cs="Arial"/>
                <w:b/>
                <w:sz w:val="18"/>
                <w:szCs w:val="18"/>
              </w:rPr>
              <w:t>BOOM Image Studio</w:t>
            </w:r>
          </w:p>
          <w:p w14:paraId="47822A90" w14:textId="25284FC6" w:rsidR="00F57122" w:rsidRPr="00F078AE" w:rsidRDefault="00B70E95" w:rsidP="00F57122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Nov</w:t>
            </w:r>
            <w:r w:rsidR="00F57122" w:rsidRP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ember</w:t>
            </w:r>
            <w:r w:rsidRP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2020 - Aug</w:t>
            </w:r>
            <w:r w:rsidR="00F57122" w:rsidRP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ust</w:t>
            </w:r>
            <w:r w:rsidRP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2020</w:t>
            </w:r>
            <w:r w:rsid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</w:t>
            </w:r>
            <w:r w:rsidRPr="00F078A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Milan</w:t>
            </w:r>
          </w:p>
          <w:p w14:paraId="24D93D26" w14:textId="3ECD85FD" w:rsidR="00F078AE" w:rsidRPr="00F078AE" w:rsidRDefault="00B70E95" w:rsidP="00F078AE">
            <w:pPr>
              <w:pStyle w:val="ListParagraph"/>
              <w:widowControl w:val="0"/>
              <w:numPr>
                <w:ilvl w:val="0"/>
                <w:numId w:val="24"/>
              </w:num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F078AE">
              <w:rPr>
                <w:rFonts w:ascii="Arial" w:hAnsi="Arial" w:cs="Arial"/>
                <w:bCs/>
                <w:sz w:val="18"/>
                <w:szCs w:val="18"/>
              </w:rPr>
              <w:t xml:space="preserve">Global </w:t>
            </w:r>
            <w:r w:rsidR="00F078AE" w:rsidRPr="00F078AE">
              <w:rPr>
                <w:rFonts w:ascii="Arial" w:hAnsi="Arial" w:cs="Arial"/>
                <w:bCs/>
                <w:sz w:val="18"/>
                <w:szCs w:val="18"/>
              </w:rPr>
              <w:t>start-up</w:t>
            </w:r>
            <w:r w:rsidRPr="00F078AE">
              <w:rPr>
                <w:rFonts w:ascii="Arial" w:hAnsi="Arial" w:cs="Arial"/>
                <w:bCs/>
                <w:sz w:val="18"/>
                <w:szCs w:val="18"/>
              </w:rPr>
              <w:t xml:space="preserve"> company</w:t>
            </w:r>
          </w:p>
          <w:p w14:paraId="7645632F" w14:textId="77777777" w:rsidR="00F078AE" w:rsidRPr="00F078AE" w:rsidRDefault="00F078AE" w:rsidP="00F078AE">
            <w:pPr>
              <w:pStyle w:val="ListParagraph"/>
              <w:widowControl w:val="0"/>
              <w:numPr>
                <w:ilvl w:val="0"/>
                <w:numId w:val="24"/>
              </w:num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F078AE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0E95" w:rsidRPr="00F078AE">
              <w:rPr>
                <w:rFonts w:ascii="Arial" w:hAnsi="Arial" w:cs="Arial"/>
                <w:bCs/>
                <w:sz w:val="18"/>
                <w:szCs w:val="18"/>
              </w:rPr>
              <w:t>nternational communication with different stakeholders</w:t>
            </w:r>
          </w:p>
          <w:p w14:paraId="1A812924" w14:textId="5DB843B6" w:rsidR="00B70E95" w:rsidRPr="00F078AE" w:rsidRDefault="00F078AE" w:rsidP="00F078AE">
            <w:pPr>
              <w:pStyle w:val="ListParagraph"/>
              <w:widowControl w:val="0"/>
              <w:numPr>
                <w:ilvl w:val="0"/>
                <w:numId w:val="24"/>
              </w:num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F078AE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B70E95" w:rsidRPr="00F078AE">
              <w:rPr>
                <w:rFonts w:ascii="Arial" w:hAnsi="Arial" w:cs="Arial"/>
                <w:bCs/>
                <w:sz w:val="18"/>
                <w:szCs w:val="18"/>
              </w:rPr>
              <w:t xml:space="preserve">roblem solving </w:t>
            </w:r>
          </w:p>
          <w:p w14:paraId="010A86FF" w14:textId="51607C69" w:rsidR="00F078AE" w:rsidRPr="00F078AE" w:rsidRDefault="00F078AE" w:rsidP="00F078AE">
            <w:pPr>
              <w:pStyle w:val="ListParagraph"/>
              <w:widowControl w:val="0"/>
              <w:numPr>
                <w:ilvl w:val="0"/>
                <w:numId w:val="24"/>
              </w:numPr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F078AE">
              <w:rPr>
                <w:rFonts w:ascii="Arial" w:hAnsi="Arial" w:cs="Arial"/>
                <w:bCs/>
                <w:sz w:val="18"/>
                <w:szCs w:val="18"/>
              </w:rPr>
              <w:t>Administration</w:t>
            </w:r>
          </w:p>
          <w:p w14:paraId="722184F6" w14:textId="77777777" w:rsidR="00B70E95" w:rsidRPr="00F078AE" w:rsidRDefault="00B70E95" w:rsidP="00E80C9D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5EBC14" w14:textId="6C1E5B2B" w:rsidR="00E335E7" w:rsidRPr="00F078AE" w:rsidRDefault="00E335E7" w:rsidP="00E80C9D">
            <w:pPr>
              <w:widowControl w:val="0"/>
              <w:spacing w:before="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8AE">
              <w:rPr>
                <w:rFonts w:ascii="Arial" w:hAnsi="Arial" w:cs="Arial"/>
                <w:b/>
                <w:sz w:val="18"/>
                <w:szCs w:val="18"/>
              </w:rPr>
              <w:t>Bar keeper</w:t>
            </w:r>
            <w:r w:rsidR="00B70E95" w:rsidRPr="00F078AE">
              <w:rPr>
                <w:rFonts w:ascii="Arial" w:hAnsi="Arial" w:cs="Arial"/>
                <w:b/>
                <w:sz w:val="18"/>
                <w:szCs w:val="18"/>
              </w:rPr>
              <w:t xml:space="preserve"> at </w:t>
            </w:r>
            <w:r w:rsidRPr="00F078AE">
              <w:rPr>
                <w:rFonts w:ascii="Arial" w:hAnsi="Arial" w:cs="Arial"/>
                <w:b/>
                <w:bCs/>
                <w:sz w:val="18"/>
                <w:szCs w:val="18"/>
              </w:rPr>
              <w:t>Peacock events</w:t>
            </w:r>
          </w:p>
          <w:p w14:paraId="0FA82F48" w14:textId="77777777" w:rsidR="00F078AE" w:rsidRPr="00F078AE" w:rsidRDefault="00E335E7" w:rsidP="00F078AE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18"/>
              </w:rPr>
            </w:pPr>
            <w:r w:rsidRPr="00F078AE">
              <w:rPr>
                <w:rFonts w:ascii="Arial" w:hAnsi="Arial" w:cs="Arial"/>
                <w:i/>
                <w:sz w:val="18"/>
                <w:szCs w:val="18"/>
              </w:rPr>
              <w:t>March 2017 - October 2017</w:t>
            </w:r>
            <w:r w:rsidR="00F57122" w:rsidRPr="00F078AE">
              <w:rPr>
                <w:rFonts w:ascii="Arial" w:hAnsi="Arial" w:cs="Arial"/>
                <w:i/>
                <w:sz w:val="18"/>
                <w:szCs w:val="18"/>
              </w:rPr>
              <w:t>, Canterbury</w:t>
            </w:r>
          </w:p>
          <w:p w14:paraId="35A67AAC" w14:textId="2C31DAEB" w:rsidR="00F078AE" w:rsidRPr="00F078AE" w:rsidRDefault="00F078AE" w:rsidP="00F078AE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335E7" w:rsidRPr="00197FB9" w14:paraId="37EF054A" w14:textId="4EBCF8FE" w:rsidTr="00F078AE">
        <w:trPr>
          <w:trHeight w:val="2142"/>
        </w:trPr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14:paraId="2BFBEFE6" w14:textId="456D1D41" w:rsidR="00E335E7" w:rsidRPr="00197FB9" w:rsidRDefault="00E335E7" w:rsidP="005F1124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single" w:sz="12" w:space="0" w:color="1B5B56" w:themeColor="accent1" w:themeShade="80"/>
            </w:tcBorders>
          </w:tcPr>
          <w:p w14:paraId="3B68A0D6" w14:textId="4092BD4E" w:rsidR="00E335E7" w:rsidRPr="00197FB9" w:rsidRDefault="00E335E7" w:rsidP="00197FB9">
            <w:pPr>
              <w:widowControl w:val="0"/>
              <w:spacing w:before="30"/>
              <w:rPr>
                <w:rFonts w:ascii="Arial" w:hAnsi="Arial" w:cs="Arial"/>
                <w:bCs/>
                <w:i/>
                <w:iCs/>
                <w:sz w:val="18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1B5B56" w:themeColor="accent1" w:themeShade="80"/>
              <w:bottom w:val="nil"/>
              <w:right w:val="nil"/>
            </w:tcBorders>
          </w:tcPr>
          <w:p w14:paraId="67CDCB1D" w14:textId="49547875" w:rsidR="00E335E7" w:rsidRPr="00F078AE" w:rsidRDefault="00E335E7" w:rsidP="00E80C9D">
            <w:pPr>
              <w:widowControl w:val="0"/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F078AE">
              <w:rPr>
                <w:rFonts w:ascii="Arial" w:hAnsi="Arial" w:cs="Arial"/>
                <w:b/>
                <w:sz w:val="18"/>
                <w:szCs w:val="18"/>
              </w:rPr>
              <w:t xml:space="preserve">Apprentice as legal assistant </w:t>
            </w:r>
            <w:r w:rsidR="00F57122" w:rsidRPr="00F078AE">
              <w:rPr>
                <w:rFonts w:ascii="Arial" w:hAnsi="Arial" w:cs="Arial"/>
                <w:b/>
                <w:sz w:val="18"/>
                <w:szCs w:val="18"/>
              </w:rPr>
              <w:t xml:space="preserve">at </w:t>
            </w:r>
            <w:r w:rsidRPr="00F078AE">
              <w:rPr>
                <w:rFonts w:ascii="Arial" w:hAnsi="Arial" w:cs="Arial"/>
                <w:b/>
                <w:sz w:val="18"/>
                <w:szCs w:val="18"/>
              </w:rPr>
              <w:t>Rechtsanwaelte Brinkmann</w:t>
            </w:r>
          </w:p>
          <w:p w14:paraId="5CF5F7E4" w14:textId="77777777" w:rsidR="00E335E7" w:rsidRPr="00F078AE" w:rsidRDefault="00E335E7" w:rsidP="00E80C9D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18"/>
              </w:rPr>
            </w:pPr>
            <w:r w:rsidRPr="00F078AE">
              <w:rPr>
                <w:rFonts w:ascii="Arial" w:hAnsi="Arial" w:cs="Arial"/>
                <w:i/>
                <w:sz w:val="18"/>
                <w:szCs w:val="18"/>
              </w:rPr>
              <w:t>August 2010 – January 2013</w:t>
            </w:r>
          </w:p>
          <w:p w14:paraId="6333D64B" w14:textId="31B3C809" w:rsidR="00E335E7" w:rsidRPr="00F078AE" w:rsidRDefault="00E335E7" w:rsidP="00E80C9D">
            <w:pPr>
              <w:pStyle w:val="ListParagraph"/>
              <w:widowControl w:val="0"/>
              <w:numPr>
                <w:ilvl w:val="0"/>
                <w:numId w:val="6"/>
              </w:numPr>
              <w:spacing w:before="30" w:line="276" w:lineRule="auto"/>
              <w:rPr>
                <w:rFonts w:ascii="Arial" w:hAnsi="Arial" w:cs="Arial"/>
                <w:sz w:val="18"/>
                <w:szCs w:val="18"/>
              </w:rPr>
            </w:pPr>
            <w:r w:rsidRPr="00F078AE">
              <w:rPr>
                <w:rFonts w:ascii="Arial" w:hAnsi="Arial" w:cs="Arial"/>
                <w:sz w:val="18"/>
                <w:szCs w:val="18"/>
              </w:rPr>
              <w:t xml:space="preserve">Communication </w:t>
            </w:r>
          </w:p>
          <w:p w14:paraId="03E9EEC9" w14:textId="6A5711E2" w:rsidR="00E335E7" w:rsidRPr="00F078AE" w:rsidRDefault="00E335E7" w:rsidP="005F1124">
            <w:pPr>
              <w:pStyle w:val="ListParagraph"/>
              <w:widowControl w:val="0"/>
              <w:numPr>
                <w:ilvl w:val="0"/>
                <w:numId w:val="6"/>
              </w:numPr>
              <w:spacing w:before="30" w:line="276" w:lineRule="auto"/>
              <w:rPr>
                <w:rFonts w:ascii="Arial" w:hAnsi="Arial" w:cs="Arial"/>
                <w:sz w:val="18"/>
                <w:szCs w:val="18"/>
              </w:rPr>
            </w:pPr>
            <w:r w:rsidRPr="00F078AE">
              <w:rPr>
                <w:rFonts w:ascii="Arial" w:hAnsi="Arial" w:cs="Arial"/>
                <w:sz w:val="18"/>
                <w:szCs w:val="18"/>
              </w:rPr>
              <w:t>Administration</w:t>
            </w:r>
            <w:r w:rsidR="00B70E95" w:rsidRPr="00F078AE">
              <w:rPr>
                <w:rFonts w:ascii="Arial" w:hAnsi="Arial" w:cs="Arial"/>
                <w:sz w:val="18"/>
                <w:szCs w:val="18"/>
              </w:rPr>
              <w:t>;</w:t>
            </w:r>
            <w:r w:rsidRPr="00F078AE">
              <w:rPr>
                <w:rFonts w:ascii="Arial" w:hAnsi="Arial" w:cs="Arial"/>
                <w:sz w:val="18"/>
                <w:szCs w:val="18"/>
              </w:rPr>
              <w:t xml:space="preserve"> organising</w:t>
            </w:r>
            <w:r w:rsidR="00B70E95" w:rsidRPr="00F078AE">
              <w:rPr>
                <w:rFonts w:ascii="Arial" w:hAnsi="Arial" w:cs="Arial"/>
                <w:sz w:val="18"/>
                <w:szCs w:val="18"/>
              </w:rPr>
              <w:t>, handling</w:t>
            </w:r>
            <w:r w:rsidRPr="00F078AE">
              <w:rPr>
                <w:rFonts w:ascii="Arial" w:hAnsi="Arial" w:cs="Arial"/>
                <w:sz w:val="18"/>
                <w:szCs w:val="18"/>
              </w:rPr>
              <w:t xml:space="preserve"> confidential documents</w:t>
            </w:r>
          </w:p>
          <w:p w14:paraId="185B3DB7" w14:textId="6EFBEC77" w:rsidR="00E335E7" w:rsidRPr="00F078AE" w:rsidRDefault="00E335E7" w:rsidP="005F1124">
            <w:pPr>
              <w:pStyle w:val="ListParagraph"/>
              <w:widowControl w:val="0"/>
              <w:numPr>
                <w:ilvl w:val="0"/>
                <w:numId w:val="6"/>
              </w:numPr>
              <w:spacing w:before="30" w:line="276" w:lineRule="auto"/>
              <w:rPr>
                <w:rFonts w:ascii="Arial" w:hAnsi="Arial" w:cs="Arial"/>
                <w:sz w:val="18"/>
                <w:szCs w:val="18"/>
              </w:rPr>
            </w:pPr>
            <w:r w:rsidRPr="00F078AE">
              <w:rPr>
                <w:rFonts w:ascii="Arial" w:hAnsi="Arial" w:cs="Arial"/>
                <w:sz w:val="18"/>
                <w:szCs w:val="18"/>
              </w:rPr>
              <w:t>German law</w:t>
            </w:r>
          </w:p>
          <w:p w14:paraId="42A90050" w14:textId="71FE2DBF" w:rsidR="00E335E7" w:rsidRPr="00F078AE" w:rsidRDefault="00E335E7" w:rsidP="005F1124">
            <w:pPr>
              <w:pStyle w:val="ListParagraph"/>
              <w:widowControl w:val="0"/>
              <w:numPr>
                <w:ilvl w:val="0"/>
                <w:numId w:val="6"/>
              </w:numPr>
              <w:spacing w:before="30" w:line="276" w:lineRule="auto"/>
              <w:rPr>
                <w:rFonts w:ascii="Arial" w:hAnsi="Arial" w:cs="Arial"/>
                <w:sz w:val="18"/>
                <w:szCs w:val="18"/>
              </w:rPr>
            </w:pPr>
            <w:r w:rsidRPr="00F078AE">
              <w:rPr>
                <w:rFonts w:ascii="Arial" w:hAnsi="Arial" w:cs="Arial"/>
                <w:sz w:val="18"/>
                <w:szCs w:val="18"/>
              </w:rPr>
              <w:t>Invoicing according the ZPO</w:t>
            </w:r>
          </w:p>
        </w:tc>
      </w:tr>
    </w:tbl>
    <w:p w14:paraId="4270E832" w14:textId="77777777" w:rsidR="00736EF0" w:rsidRDefault="003D2EA7">
      <w:pPr>
        <w:spacing w:before="30"/>
        <w:rPr>
          <w:rFonts w:ascii="Arial" w:hAnsi="Arial" w:cs="Arial"/>
          <w:b/>
          <w:color w:val="37B6AE" w:themeColor="accent1"/>
          <w:sz w:val="22"/>
          <w:u w:val="single"/>
        </w:rPr>
      </w:pPr>
      <w:r>
        <w:rPr>
          <w:rFonts w:ascii="Arial" w:hAnsi="Arial" w:cs="Arial"/>
          <w:b/>
          <w:color w:val="37B6AE" w:themeColor="accent1"/>
          <w:sz w:val="22"/>
          <w:u w:val="single"/>
        </w:rPr>
        <w:t xml:space="preserve">Education, Qualifications, Certificates </w:t>
      </w: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4964"/>
        <w:gridCol w:w="4962"/>
      </w:tblGrid>
      <w:tr w:rsidR="00736EF0" w14:paraId="579F4DA7" w14:textId="77777777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088A09B" w14:textId="60D70428" w:rsidR="00736EF0" w:rsidRPr="00FD4F12" w:rsidRDefault="003D2EA7">
            <w:pPr>
              <w:widowControl w:val="0"/>
              <w:spacing w:before="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TEFL </w:t>
            </w:r>
            <w:r w:rsidR="00FD4F12" w:rsidRPr="00FD4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Pr="00FD4F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120h </w:t>
            </w:r>
            <w:r w:rsidR="00FD4F12" w:rsidRPr="00FD4F12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  <w:p w14:paraId="481F8D01" w14:textId="252BD41F" w:rsidR="00FD4F12" w:rsidRDefault="003D2EA7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FD4F12">
              <w:rPr>
                <w:rFonts w:ascii="Arial" w:hAnsi="Arial" w:cs="Arial"/>
                <w:sz w:val="18"/>
                <w:szCs w:val="18"/>
              </w:rPr>
              <w:t xml:space="preserve">May 2021 </w:t>
            </w:r>
            <w:r w:rsidR="008F0D0E">
              <w:rPr>
                <w:rFonts w:ascii="Arial" w:hAnsi="Arial" w:cs="Arial"/>
                <w:sz w:val="18"/>
                <w:szCs w:val="18"/>
              </w:rPr>
              <w:t>– August 2021</w:t>
            </w:r>
          </w:p>
          <w:p w14:paraId="772D39C8" w14:textId="2DA90487" w:rsidR="00FD4F12" w:rsidRPr="00FD4F12" w:rsidRDefault="00FD4F12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0EB0BF" w14:textId="77777777" w:rsidR="00736EF0" w:rsidRDefault="00736EF0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</w:p>
        </w:tc>
      </w:tr>
      <w:tr w:rsidR="00736EF0" w14:paraId="730FD773" w14:textId="77777777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572D756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Certificate of Expert track Participation (1.5 EC) </w:t>
            </w:r>
          </w:p>
          <w:p w14:paraId="4B9A4F1D" w14:textId="20C4001B" w:rsidR="00736EF0" w:rsidRPr="00E335E7" w:rsidRDefault="003D2EA7">
            <w:pPr>
              <w:widowControl w:val="0"/>
              <w:spacing w:before="3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UN Environment Massive Open Online Course on Marine Litter 2019 </w:t>
            </w:r>
          </w:p>
          <w:p w14:paraId="79D9F541" w14:textId="77777777" w:rsidR="00736EF0" w:rsidRDefault="00736EF0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2CA21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Certification: vamos childminder </w:t>
            </w:r>
          </w:p>
          <w:p w14:paraId="35313638" w14:textId="77777777" w:rsidR="00736EF0" w:rsidRPr="008F0D0E" w:rsidRDefault="003D2EA7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</w:rPr>
            </w:pPr>
            <w:r w:rsidRPr="008F0D0E">
              <w:rPr>
                <w:rFonts w:ascii="Arial" w:hAnsi="Arial" w:cs="Arial"/>
                <w:i/>
                <w:sz w:val="18"/>
                <w:szCs w:val="22"/>
              </w:rPr>
              <w:t>January 2013 - January 2013</w:t>
            </w:r>
          </w:p>
          <w:p w14:paraId="3BF9E134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Akademie Waldschlösschen e.V., Germany</w:t>
            </w:r>
          </w:p>
          <w:p w14:paraId="7C416014" w14:textId="77777777" w:rsidR="00736EF0" w:rsidRDefault="00736EF0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</w:p>
        </w:tc>
      </w:tr>
      <w:tr w:rsidR="00736EF0" w:rsidRPr="00B84269" w14:paraId="0A87BFD9" w14:textId="77777777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1C93E1B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 in Global and International Education</w:t>
            </w:r>
          </w:p>
          <w:p w14:paraId="606057DD" w14:textId="77777777" w:rsidR="00736EF0" w:rsidRPr="008F0D0E" w:rsidRDefault="003D2EA7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</w:rPr>
            </w:pPr>
            <w:r w:rsidRPr="008F0D0E">
              <w:rPr>
                <w:rFonts w:ascii="Arial" w:hAnsi="Arial" w:cs="Arial"/>
                <w:i/>
                <w:sz w:val="18"/>
                <w:szCs w:val="22"/>
              </w:rPr>
              <w:t>September 2017 – August 2018</w:t>
            </w:r>
          </w:p>
          <w:p w14:paraId="6B17B31E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Canterbury Christ Church University, UK</w:t>
            </w:r>
          </w:p>
          <w:p w14:paraId="073F6D14" w14:textId="77777777" w:rsidR="00736EF0" w:rsidRDefault="00736EF0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485064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Qualified legal Assistant</w:t>
            </w:r>
          </w:p>
          <w:p w14:paraId="1C40C1AE" w14:textId="77777777" w:rsidR="00736EF0" w:rsidRPr="008F0D0E" w:rsidRDefault="003D2EA7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</w:rPr>
            </w:pPr>
            <w:r w:rsidRPr="008F0D0E">
              <w:rPr>
                <w:rFonts w:ascii="Arial" w:hAnsi="Arial" w:cs="Arial"/>
                <w:i/>
                <w:sz w:val="18"/>
                <w:szCs w:val="22"/>
              </w:rPr>
              <w:t>August 2010 – January 2013</w:t>
            </w:r>
          </w:p>
          <w:p w14:paraId="7B52F045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Anwaltskanzlei Brinkmann &amp; Joseph-deMont-Berufskolleg, Germany</w:t>
            </w:r>
          </w:p>
          <w:p w14:paraId="37D892E2" w14:textId="77777777" w:rsidR="00736EF0" w:rsidRDefault="00736EF0">
            <w:pPr>
              <w:widowControl w:val="0"/>
              <w:spacing w:before="30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</w:tr>
      <w:tr w:rsidR="00736EF0" w:rsidRPr="00B84269" w14:paraId="7B386284" w14:textId="77777777" w:rsidTr="00E335E7">
        <w:trPr>
          <w:trHeight w:val="863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4D78FD9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 (HONS) in Childhood Studies</w:t>
            </w:r>
          </w:p>
          <w:p w14:paraId="2CB62B29" w14:textId="77777777" w:rsidR="00736EF0" w:rsidRPr="008F0D0E" w:rsidRDefault="003D2EA7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</w:rPr>
            </w:pPr>
            <w:r w:rsidRPr="008F0D0E">
              <w:rPr>
                <w:rFonts w:ascii="Arial" w:hAnsi="Arial" w:cs="Arial"/>
                <w:i/>
                <w:sz w:val="18"/>
                <w:szCs w:val="22"/>
              </w:rPr>
              <w:t>September 2014 – July 2017</w:t>
            </w:r>
          </w:p>
          <w:p w14:paraId="6D3A0D1E" w14:textId="477FA922" w:rsidR="00736EF0" w:rsidRPr="00765C41" w:rsidRDefault="003D2EA7">
            <w:pPr>
              <w:widowControl w:val="0"/>
              <w:spacing w:before="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Canterbury Christ Church University, UK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7162BBC" w14:textId="77777777" w:rsidR="00736EF0" w:rsidRDefault="003D2EA7">
            <w:pPr>
              <w:widowControl w:val="0"/>
              <w:spacing w:before="30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Fachabitur </w:t>
            </w:r>
          </w:p>
          <w:p w14:paraId="5898C49B" w14:textId="77777777" w:rsidR="00736EF0" w:rsidRPr="008F0D0E" w:rsidRDefault="003D2EA7">
            <w:pPr>
              <w:widowControl w:val="0"/>
              <w:spacing w:before="30"/>
              <w:rPr>
                <w:rFonts w:ascii="Arial" w:hAnsi="Arial" w:cs="Arial"/>
                <w:i/>
                <w:sz w:val="18"/>
                <w:szCs w:val="22"/>
                <w:lang w:val="de-DE"/>
              </w:rPr>
            </w:pPr>
            <w:r w:rsidRPr="008F0D0E">
              <w:rPr>
                <w:rFonts w:ascii="Arial" w:hAnsi="Arial" w:cs="Arial"/>
                <w:i/>
                <w:sz w:val="18"/>
                <w:szCs w:val="22"/>
                <w:lang w:val="de-DE"/>
              </w:rPr>
              <w:t>August 2007 – June 2010</w:t>
            </w:r>
          </w:p>
          <w:p w14:paraId="673BC66E" w14:textId="0A64FED1" w:rsidR="00736EF0" w:rsidRPr="00E335E7" w:rsidRDefault="003D2EA7">
            <w:pPr>
              <w:widowControl w:val="0"/>
              <w:spacing w:before="30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Alfred-Mueller-Armack Berufskolleg, Germany</w:t>
            </w:r>
          </w:p>
        </w:tc>
      </w:tr>
    </w:tbl>
    <w:p w14:paraId="3D286C1F" w14:textId="77777777" w:rsidR="00736EF0" w:rsidRDefault="00736EF0" w:rsidP="00765C41">
      <w:pPr>
        <w:spacing w:before="30"/>
        <w:rPr>
          <w:rFonts w:ascii="Arial" w:hAnsi="Arial" w:cs="Arial"/>
          <w:b/>
          <w:sz w:val="20"/>
          <w:lang w:val="de-DE"/>
        </w:rPr>
      </w:pPr>
    </w:p>
    <w:sectPr w:rsidR="00736EF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4" w:right="1152" w:bottom="2304" w:left="1152" w:header="1397" w:footer="57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1962" w14:textId="77777777" w:rsidR="00B06676" w:rsidRDefault="00B06676">
      <w:r>
        <w:separator/>
      </w:r>
    </w:p>
  </w:endnote>
  <w:endnote w:type="continuationSeparator" w:id="0">
    <w:p w14:paraId="06B3183E" w14:textId="77777777" w:rsidR="00B06676" w:rsidRDefault="00B0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rlito">
    <w:altName w:val="Calibri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51190"/>
      <w:docPartObj>
        <w:docPartGallery w:val="Page Numbers (Bottom of Page)"/>
        <w:docPartUnique/>
      </w:docPartObj>
    </w:sdtPr>
    <w:sdtEndPr/>
    <w:sdtContent>
      <w:p w14:paraId="29C796C3" w14:textId="77777777" w:rsidR="00736EF0" w:rsidRDefault="003D2EA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0" distR="0" simplePos="0" relativeHeight="11" behindDoc="1" locked="0" layoutInCell="1" allowOverlap="1" wp14:anchorId="1CE42409" wp14:editId="77474169">
                  <wp:simplePos x="0" y="0"/>
                  <wp:positionH relativeFrom="margin">
                    <wp:align>center</wp:align>
                  </wp:positionH>
                  <wp:positionV relativeFrom="page">
                    <wp:posOffset>9102725</wp:posOffset>
                  </wp:positionV>
                  <wp:extent cx="6813550" cy="440055"/>
                  <wp:effectExtent l="0" t="0" r="22860" b="23495"/>
                  <wp:wrapNone/>
                  <wp:docPr id="16" name="Group 4" title="Footer graphic design with grey rectangles in various angles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13000" cy="439560"/>
                            <a:chOff x="0" y="0"/>
                            <a:chExt cx="0" cy="0"/>
                          </a:xfrm>
                        </wpg:grpSpPr>
                        <wps:wsp>
                          <wps:cNvPr id="17" name="Freeform: Shape 17"/>
                          <wps:cNvSpPr/>
                          <wps:spPr>
                            <a:xfrm>
                              <a:off x="0" y="0"/>
                              <a:ext cx="1331640" cy="439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1663200" y="0"/>
                              <a:ext cx="3224520" cy="439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4787280" y="293400"/>
                              <a:ext cx="116280" cy="146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4892040" y="286920"/>
                              <a:ext cx="1030680" cy="15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" name="Freeform: Shape 21"/>
                          <wps:cNvSpPr/>
                          <wps:spPr>
                            <a:xfrm>
                              <a:off x="5925240" y="428040"/>
                              <a:ext cx="1764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5451480" y="0"/>
                              <a:ext cx="1361520" cy="439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2738880" y="0"/>
                              <a:ext cx="1293480" cy="176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3950280" y="0"/>
                              <a:ext cx="1972440" cy="42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606960" y="0"/>
                              <a:ext cx="1240200" cy="439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88000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group id="shape_0" alt="Group 4" style="position:absolute;margin-left:-19.85pt;margin-top:716.75pt;width:536.45pt;height:34.6pt" coordorigin="-397,14335" coordsize="10729,692"/>
              </w:pict>
            </mc:Fallback>
          </mc:AlternateContent>
        </w: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403" w14:textId="77777777" w:rsidR="00736EF0" w:rsidRDefault="003D2EA7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1" allowOverlap="1" wp14:anchorId="4B916F7A" wp14:editId="256E8472">
              <wp:simplePos x="0" y="0"/>
              <wp:positionH relativeFrom="page">
                <wp:align>center</wp:align>
              </wp:positionH>
              <wp:positionV relativeFrom="page">
                <wp:posOffset>9102725</wp:posOffset>
              </wp:positionV>
              <wp:extent cx="6813550" cy="440055"/>
              <wp:effectExtent l="0" t="0" r="22860" b="23495"/>
              <wp:wrapNone/>
              <wp:docPr id="37" name="Group 4" title="Foot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3000" cy="439560"/>
                        <a:chOff x="0" y="0"/>
                        <a:chExt cx="0" cy="0"/>
                      </a:xfrm>
                    </wpg:grpSpPr>
                    <wps:wsp>
                      <wps:cNvPr id="38" name="Freeform: Shape 38"/>
                      <wps:cNvSpPr/>
                      <wps:spPr>
                        <a:xfrm>
                          <a:off x="0" y="0"/>
                          <a:ext cx="133164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" name="Freeform: Shape 39"/>
                      <wps:cNvSpPr/>
                      <wps:spPr>
                        <a:xfrm>
                          <a:off x="1663200" y="0"/>
                          <a:ext cx="322452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0" name="Freeform: Shape 40"/>
                      <wps:cNvSpPr/>
                      <wps:spPr>
                        <a:xfrm>
                          <a:off x="4787280" y="293400"/>
                          <a:ext cx="1162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" name="Freeform: Shape 41"/>
                      <wps:cNvSpPr/>
                      <wps:spPr>
                        <a:xfrm>
                          <a:off x="4892040" y="286920"/>
                          <a:ext cx="1030680" cy="15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2" name="Freeform: Shape 42"/>
                      <wps:cNvSpPr/>
                      <wps:spPr>
                        <a:xfrm>
                          <a:off x="5925240" y="428040"/>
                          <a:ext cx="17640" cy="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3" name="Freeform: Shape 43"/>
                      <wps:cNvSpPr/>
                      <wps:spPr>
                        <a:xfrm>
                          <a:off x="5451480" y="0"/>
                          <a:ext cx="136152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4" name="Freeform: Shape 44"/>
                      <wps:cNvSpPr/>
                      <wps:spPr>
                        <a:xfrm>
                          <a:off x="2738880" y="0"/>
                          <a:ext cx="1293480" cy="17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5" name="Freeform: Shape 45"/>
                      <wps:cNvSpPr/>
                      <wps:spPr>
                        <a:xfrm>
                          <a:off x="3950280" y="0"/>
                          <a:ext cx="1972440" cy="42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6" name="Freeform: Shape 46"/>
                      <wps:cNvSpPr/>
                      <wps:spPr>
                        <a:xfrm>
                          <a:off x="606960" y="0"/>
                          <a:ext cx="124020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group id="shape_0" alt="Group 4" style="position:absolute;margin-left:37.75pt;margin-top:716.75pt;width:536.45pt;height:34.6pt" coordorigin="755,14335" coordsize="10729,692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247F" w14:textId="77777777" w:rsidR="00B06676" w:rsidRDefault="00B06676">
      <w:r>
        <w:separator/>
      </w:r>
    </w:p>
  </w:footnote>
  <w:footnote w:type="continuationSeparator" w:id="0">
    <w:p w14:paraId="79F63E4C" w14:textId="77777777" w:rsidR="00B06676" w:rsidRDefault="00B0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70F7" w14:textId="77777777" w:rsidR="00736EF0" w:rsidRDefault="003D2EA7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9" behindDoc="1" locked="0" layoutInCell="1" allowOverlap="1" wp14:anchorId="75FC68A4" wp14:editId="6F4749B9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3550" cy="440055"/>
              <wp:effectExtent l="0" t="0" r="22860" b="23495"/>
              <wp:wrapNone/>
              <wp:docPr id="5" name="Group 17" title="Head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3000" cy="439560"/>
                        <a:chOff x="0" y="0"/>
                        <a:chExt cx="0" cy="0"/>
                      </a:xfrm>
                    </wpg:grpSpPr>
                    <wps:wsp>
                      <wps:cNvPr id="6" name="Freeform: Shape 6"/>
                      <wps:cNvSpPr/>
                      <wps:spPr>
                        <a:xfrm>
                          <a:off x="0" y="0"/>
                          <a:ext cx="161028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Freeform: Shape 7"/>
                      <wps:cNvSpPr/>
                      <wps:spPr>
                        <a:xfrm>
                          <a:off x="1611720" y="384840"/>
                          <a:ext cx="395640" cy="5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Freeform: Shape 8"/>
                      <wps:cNvSpPr/>
                      <wps:spPr>
                        <a:xfrm>
                          <a:off x="4861080" y="0"/>
                          <a:ext cx="126360" cy="10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Freeform: Shape 9"/>
                      <wps:cNvSpPr/>
                      <wps:spPr>
                        <a:xfrm>
                          <a:off x="4872960" y="0"/>
                          <a:ext cx="194004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Freeform: Shape 10"/>
                      <wps:cNvSpPr/>
                      <wps:spPr>
                        <a:xfrm>
                          <a:off x="999360" y="0"/>
                          <a:ext cx="607680" cy="38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Freeform: Shape 11"/>
                      <wps:cNvSpPr/>
                      <wps:spPr>
                        <a:xfrm>
                          <a:off x="1611720" y="0"/>
                          <a:ext cx="231444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Freeform: Shape 12"/>
                      <wps:cNvSpPr/>
                      <wps:spPr>
                        <a:xfrm>
                          <a:off x="3716640" y="0"/>
                          <a:ext cx="145368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Freeform: Shape 13"/>
                      <wps:cNvSpPr/>
                      <wps:spPr>
                        <a:xfrm>
                          <a:off x="4736520" y="0"/>
                          <a:ext cx="135720" cy="10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" name="Freeform: Shape 14"/>
                      <wps:cNvSpPr/>
                      <wps:spPr>
                        <a:xfrm>
                          <a:off x="1515240" y="0"/>
                          <a:ext cx="433800" cy="38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" name="Freeform: Shape 15"/>
                      <wps:cNvSpPr/>
                      <wps:spPr>
                        <a:xfrm>
                          <a:off x="1518120" y="384840"/>
                          <a:ext cx="113760" cy="5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group id="shape_0" alt="Group 17" style="position:absolute;margin-left:37.75pt;margin-top:34.05pt;width:536.45pt;height:34.6pt" coordorigin="755,681" coordsize="10729,692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04D" w14:textId="77777777" w:rsidR="00736EF0" w:rsidRDefault="003D2EA7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7" behindDoc="1" locked="0" layoutInCell="1" allowOverlap="1" wp14:anchorId="03A558AD" wp14:editId="79479E51">
              <wp:simplePos x="0" y="0"/>
              <wp:positionH relativeFrom="page">
                <wp:align>center</wp:align>
              </wp:positionH>
              <wp:positionV relativeFrom="page">
                <wp:posOffset>432435</wp:posOffset>
              </wp:positionV>
              <wp:extent cx="6813550" cy="440055"/>
              <wp:effectExtent l="0" t="0" r="22860" b="23495"/>
              <wp:wrapNone/>
              <wp:docPr id="26" name="Group 17" title="Header graphic design with grey rectangles in various 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3000" cy="439560"/>
                        <a:chOff x="0" y="0"/>
                        <a:chExt cx="0" cy="0"/>
                      </a:xfrm>
                    </wpg:grpSpPr>
                    <wps:wsp>
                      <wps:cNvPr id="27" name="Freeform: Shape 27"/>
                      <wps:cNvSpPr/>
                      <wps:spPr>
                        <a:xfrm>
                          <a:off x="0" y="0"/>
                          <a:ext cx="161028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" name="Freeform: Shape 28"/>
                      <wps:cNvSpPr/>
                      <wps:spPr>
                        <a:xfrm>
                          <a:off x="1611720" y="384840"/>
                          <a:ext cx="395640" cy="5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9" name="Freeform: Shape 29"/>
                      <wps:cNvSpPr/>
                      <wps:spPr>
                        <a:xfrm>
                          <a:off x="4861080" y="0"/>
                          <a:ext cx="126360" cy="10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" name="Freeform: Shape 30"/>
                      <wps:cNvSpPr/>
                      <wps:spPr>
                        <a:xfrm>
                          <a:off x="4872960" y="0"/>
                          <a:ext cx="194004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" name="Freeform: Shape 31"/>
                      <wps:cNvSpPr/>
                      <wps:spPr>
                        <a:xfrm>
                          <a:off x="999360" y="0"/>
                          <a:ext cx="607680" cy="38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" name="Freeform: Shape 32"/>
                      <wps:cNvSpPr/>
                      <wps:spPr>
                        <a:xfrm>
                          <a:off x="1611720" y="0"/>
                          <a:ext cx="231444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" name="Freeform: Shape 33"/>
                      <wps:cNvSpPr/>
                      <wps:spPr>
                        <a:xfrm>
                          <a:off x="3716640" y="0"/>
                          <a:ext cx="1453680" cy="43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" name="Freeform: Shape 34"/>
                      <wps:cNvSpPr/>
                      <wps:spPr>
                        <a:xfrm>
                          <a:off x="4736520" y="0"/>
                          <a:ext cx="135720" cy="10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" name="Freeform: Shape 35"/>
                      <wps:cNvSpPr/>
                      <wps:spPr>
                        <a:xfrm>
                          <a:off x="1515240" y="0"/>
                          <a:ext cx="433800" cy="38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6" name="Freeform: Shape 36"/>
                      <wps:cNvSpPr/>
                      <wps:spPr>
                        <a:xfrm>
                          <a:off x="1518120" y="384840"/>
                          <a:ext cx="113760" cy="5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group id="shape_0" alt="Group 17" style="position:absolute;margin-left:37.75pt;margin-top:34.05pt;width:536.45pt;height:34.6pt" coordorigin="755,681" coordsize="10729,692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DF0"/>
    <w:multiLevelType w:val="multilevel"/>
    <w:tmpl w:val="F8CC50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98881" w:themeColor="accent1" w:themeShade="B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95EFA"/>
    <w:multiLevelType w:val="hybridMultilevel"/>
    <w:tmpl w:val="F3E435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E34CA"/>
    <w:multiLevelType w:val="multilevel"/>
    <w:tmpl w:val="AC0CF1FA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2511D9"/>
    <w:multiLevelType w:val="hybridMultilevel"/>
    <w:tmpl w:val="E5F2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2688"/>
    <w:multiLevelType w:val="hybridMultilevel"/>
    <w:tmpl w:val="F9F02852"/>
    <w:lvl w:ilvl="0" w:tplc="9D8A67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936CC"/>
    <w:multiLevelType w:val="hybridMultilevel"/>
    <w:tmpl w:val="E834A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B5C5D"/>
    <w:multiLevelType w:val="hybridMultilevel"/>
    <w:tmpl w:val="46F0B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A3F"/>
    <w:multiLevelType w:val="hybridMultilevel"/>
    <w:tmpl w:val="D6C2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6957"/>
    <w:multiLevelType w:val="hybridMultilevel"/>
    <w:tmpl w:val="F2D2123A"/>
    <w:lvl w:ilvl="0" w:tplc="27C663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25E0"/>
    <w:multiLevelType w:val="hybridMultilevel"/>
    <w:tmpl w:val="8F28889E"/>
    <w:lvl w:ilvl="0" w:tplc="9D8A67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64709"/>
    <w:multiLevelType w:val="multilevel"/>
    <w:tmpl w:val="C85CE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A74F4"/>
    <w:multiLevelType w:val="hybridMultilevel"/>
    <w:tmpl w:val="2684E546"/>
    <w:lvl w:ilvl="0" w:tplc="9D8A67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A78AF"/>
    <w:multiLevelType w:val="hybridMultilevel"/>
    <w:tmpl w:val="325E94BA"/>
    <w:lvl w:ilvl="0" w:tplc="9D8A67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3164C"/>
    <w:multiLevelType w:val="multilevel"/>
    <w:tmpl w:val="229E56EC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3A1E92"/>
    <w:multiLevelType w:val="multilevel"/>
    <w:tmpl w:val="FD5A1C86"/>
    <w:lvl w:ilvl="0">
      <w:start w:val="1"/>
      <w:numFmt w:val="bullet"/>
      <w:lvlText w:val="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E325E3"/>
    <w:multiLevelType w:val="multilevel"/>
    <w:tmpl w:val="80747F22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571616"/>
    <w:multiLevelType w:val="hybridMultilevel"/>
    <w:tmpl w:val="6660DD30"/>
    <w:lvl w:ilvl="0" w:tplc="27C663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B6037"/>
    <w:multiLevelType w:val="hybridMultilevel"/>
    <w:tmpl w:val="878A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B3191"/>
    <w:multiLevelType w:val="multilevel"/>
    <w:tmpl w:val="946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159FD"/>
    <w:multiLevelType w:val="multilevel"/>
    <w:tmpl w:val="EFE27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2495DA4"/>
    <w:multiLevelType w:val="hybridMultilevel"/>
    <w:tmpl w:val="2AE8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C00F7"/>
    <w:multiLevelType w:val="hybridMultilevel"/>
    <w:tmpl w:val="5776AED0"/>
    <w:lvl w:ilvl="0" w:tplc="9D8A67C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7368A"/>
    <w:multiLevelType w:val="hybridMultilevel"/>
    <w:tmpl w:val="3A7A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17309"/>
    <w:multiLevelType w:val="multilevel"/>
    <w:tmpl w:val="CAFEF642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47451872">
    <w:abstractNumId w:val="13"/>
  </w:num>
  <w:num w:numId="2" w16cid:durableId="800153473">
    <w:abstractNumId w:val="23"/>
  </w:num>
  <w:num w:numId="3" w16cid:durableId="1273320919">
    <w:abstractNumId w:val="0"/>
  </w:num>
  <w:num w:numId="4" w16cid:durableId="673651475">
    <w:abstractNumId w:val="2"/>
  </w:num>
  <w:num w:numId="5" w16cid:durableId="248120349">
    <w:abstractNumId w:val="14"/>
  </w:num>
  <w:num w:numId="6" w16cid:durableId="1668946079">
    <w:abstractNumId w:val="15"/>
  </w:num>
  <w:num w:numId="7" w16cid:durableId="112134633">
    <w:abstractNumId w:val="19"/>
  </w:num>
  <w:num w:numId="8" w16cid:durableId="593326182">
    <w:abstractNumId w:val="16"/>
  </w:num>
  <w:num w:numId="9" w16cid:durableId="1412120673">
    <w:abstractNumId w:val="8"/>
  </w:num>
  <w:num w:numId="10" w16cid:durableId="357656985">
    <w:abstractNumId w:val="3"/>
  </w:num>
  <w:num w:numId="11" w16cid:durableId="132256559">
    <w:abstractNumId w:val="21"/>
  </w:num>
  <w:num w:numId="12" w16cid:durableId="1084374777">
    <w:abstractNumId w:val="11"/>
  </w:num>
  <w:num w:numId="13" w16cid:durableId="1559127132">
    <w:abstractNumId w:val="7"/>
  </w:num>
  <w:num w:numId="14" w16cid:durableId="1517768638">
    <w:abstractNumId w:val="6"/>
  </w:num>
  <w:num w:numId="15" w16cid:durableId="2116632096">
    <w:abstractNumId w:val="17"/>
  </w:num>
  <w:num w:numId="16" w16cid:durableId="1503472523">
    <w:abstractNumId w:val="10"/>
  </w:num>
  <w:num w:numId="17" w16cid:durableId="1916745237">
    <w:abstractNumId w:val="22"/>
  </w:num>
  <w:num w:numId="18" w16cid:durableId="1880896742">
    <w:abstractNumId w:val="1"/>
  </w:num>
  <w:num w:numId="19" w16cid:durableId="2089421209">
    <w:abstractNumId w:val="20"/>
  </w:num>
  <w:num w:numId="20" w16cid:durableId="1837914736">
    <w:abstractNumId w:val="5"/>
  </w:num>
  <w:num w:numId="21" w16cid:durableId="403114506">
    <w:abstractNumId w:val="4"/>
  </w:num>
  <w:num w:numId="22" w16cid:durableId="463083155">
    <w:abstractNumId w:val="18"/>
  </w:num>
  <w:num w:numId="23" w16cid:durableId="1806242432">
    <w:abstractNumId w:val="9"/>
  </w:num>
  <w:num w:numId="24" w16cid:durableId="1005211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0"/>
    <w:rsid w:val="000E22AF"/>
    <w:rsid w:val="00197FB9"/>
    <w:rsid w:val="001E2752"/>
    <w:rsid w:val="003277B6"/>
    <w:rsid w:val="00345BB6"/>
    <w:rsid w:val="00396487"/>
    <w:rsid w:val="003B6663"/>
    <w:rsid w:val="003D2EA7"/>
    <w:rsid w:val="003E2067"/>
    <w:rsid w:val="00424241"/>
    <w:rsid w:val="00593A88"/>
    <w:rsid w:val="005F1124"/>
    <w:rsid w:val="00624FA0"/>
    <w:rsid w:val="00631109"/>
    <w:rsid w:val="006450BB"/>
    <w:rsid w:val="006E5E61"/>
    <w:rsid w:val="00736EF0"/>
    <w:rsid w:val="00765C41"/>
    <w:rsid w:val="007F4FAA"/>
    <w:rsid w:val="008D191E"/>
    <w:rsid w:val="008F0D0E"/>
    <w:rsid w:val="00A10A49"/>
    <w:rsid w:val="00A66E42"/>
    <w:rsid w:val="00AB2280"/>
    <w:rsid w:val="00B06676"/>
    <w:rsid w:val="00B60065"/>
    <w:rsid w:val="00B70E95"/>
    <w:rsid w:val="00B84269"/>
    <w:rsid w:val="00C85CA6"/>
    <w:rsid w:val="00CA7F18"/>
    <w:rsid w:val="00CE0759"/>
    <w:rsid w:val="00D7235F"/>
    <w:rsid w:val="00E335E7"/>
    <w:rsid w:val="00E80C9D"/>
    <w:rsid w:val="00F078AE"/>
    <w:rsid w:val="00F2597F"/>
    <w:rsid w:val="00F57122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30C2"/>
  <w15:docId w15:val="{5084F2D4-6005-4D55-852B-35EE749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0E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/>
        <w:bottom w:val="single" w:sz="8" w:space="16" w:color="37B6AE"/>
      </w:pBdr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/>
        <w:bottom w:val="single" w:sz="8" w:space="6" w:color="37B6AE"/>
      </w:pBdr>
      <w:spacing w:after="36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contextualSpacing/>
      <w:outlineLvl w:val="2"/>
    </w:pPr>
    <w:rPr>
      <w:rFonts w:asciiTheme="majorHAnsi" w:eastAsiaTheme="majorEastAsia" w:hAnsiTheme="majorHAnsi" w:cstheme="majorBidi"/>
      <w:caps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007A5"/>
  </w:style>
  <w:style w:type="character" w:customStyle="1" w:styleId="FooterChar">
    <w:name w:val="Footer Char"/>
    <w:basedOn w:val="DefaultParagraphFont"/>
    <w:link w:val="Footer"/>
    <w:uiPriority w:val="99"/>
    <w:qFormat/>
    <w:rsid w:val="00FE20E6"/>
  </w:style>
  <w:style w:type="character" w:customStyle="1" w:styleId="Heading2Char">
    <w:name w:val="Heading 2 Char"/>
    <w:basedOn w:val="DefaultParagraphFont"/>
    <w:link w:val="Heading2"/>
    <w:uiPriority w:val="9"/>
    <w:qFormat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463463"/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sid w:val="00E941EF"/>
    <w:rPr>
      <w:rFonts w:asciiTheme="majorHAnsi" w:eastAsiaTheme="majorEastAsia" w:hAnsiTheme="majorHAnsi" w:cstheme="majorBidi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41714"/>
    <w:rPr>
      <w:rFonts w:ascii="Segoe UI" w:hAnsi="Segoe UI" w:cs="Segoe UI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841714"/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841714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841714"/>
    <w:rPr>
      <w:szCs w:val="16"/>
    </w:rPr>
  </w:style>
  <w:style w:type="character" w:customStyle="1" w:styleId="BodyTextFirstIndentChar">
    <w:name w:val="Body Text First Indent Char"/>
    <w:basedOn w:val="BodyTextChar"/>
    <w:uiPriority w:val="99"/>
    <w:semiHidden/>
    <w:qFormat/>
    <w:rsid w:val="00841714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41714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841714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84171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841714"/>
  </w:style>
  <w:style w:type="character" w:styleId="CommentReference">
    <w:name w:val="annotation reference"/>
    <w:basedOn w:val="DefaultParagraphFont"/>
    <w:uiPriority w:val="99"/>
    <w:semiHidden/>
    <w:unhideWhenUsed/>
    <w:qFormat/>
    <w:rsid w:val="00841714"/>
    <w:rPr>
      <w:sz w:val="22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41714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41714"/>
    <w:rPr>
      <w:b/>
      <w:bCs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841714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41714"/>
    <w:rPr>
      <w:rFonts w:ascii="Segoe UI" w:hAnsi="Segoe UI" w:cs="Segoe UI"/>
      <w:szCs w:val="16"/>
    </w:rPr>
  </w:style>
  <w:style w:type="character" w:customStyle="1" w:styleId="E-mailSignatureChar">
    <w:name w:val="E-mail Signature Char"/>
    <w:basedOn w:val="DefaultParagraphFont"/>
    <w:uiPriority w:val="99"/>
    <w:semiHidden/>
    <w:qFormat/>
    <w:rsid w:val="00841714"/>
  </w:style>
  <w:style w:type="character" w:customStyle="1" w:styleId="Betont">
    <w:name w:val="Betont"/>
    <w:basedOn w:val="DefaultParagraphFont"/>
    <w:uiPriority w:val="20"/>
    <w:semiHidden/>
    <w:unhideWhenUsed/>
    <w:qFormat/>
    <w:rsid w:val="00841714"/>
    <w:rPr>
      <w:i/>
      <w:iCs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841714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841714"/>
    <w:rPr>
      <w:szCs w:val="20"/>
    </w:rPr>
  </w:style>
  <w:style w:type="character" w:customStyle="1" w:styleId="BesuchteInternetverknpfung">
    <w:name w:val="Besuchte Internetverknüpfung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84171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41714"/>
    <w:rPr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qFormat/>
    <w:rsid w:val="00841714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841714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841714"/>
    <w:rPr>
      <w:i/>
      <w:iCs/>
    </w:rPr>
  </w:style>
  <w:style w:type="character" w:customStyle="1" w:styleId="Internetverknpfung">
    <w:name w:val="Internetverknüpfung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841714"/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841714"/>
    <w:rPr>
      <w:rFonts w:ascii="Consolas" w:hAnsi="Consolas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841714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841714"/>
  </w:style>
  <w:style w:type="character" w:styleId="PageNumber">
    <w:name w:val="page number"/>
    <w:basedOn w:val="DefaultParagraphFont"/>
    <w:uiPriority w:val="99"/>
    <w:semiHidden/>
    <w:unhideWhenUsed/>
    <w:qFormat/>
    <w:rsid w:val="00841714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841714"/>
    <w:rPr>
      <w:rFonts w:ascii="Consolas" w:hAnsi="Consolas"/>
      <w:szCs w:val="21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841714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841714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character" w:customStyle="1" w:styleId="GraphicChar">
    <w:name w:val="Graphic Char"/>
    <w:basedOn w:val="DefaultParagraphFont"/>
    <w:link w:val="Graphic"/>
    <w:uiPriority w:val="10"/>
    <w:qFormat/>
    <w:rsid w:val="00C420C8"/>
  </w:style>
  <w:style w:type="character" w:customStyle="1" w:styleId="refresult">
    <w:name w:val="ref_result"/>
    <w:basedOn w:val="DefaultParagraphFont"/>
    <w:qFormat/>
    <w:rsid w:val="007C3F0E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/>
    </w:pPr>
    <w:rPr>
      <w:i/>
      <w:iCs/>
      <w:color w:val="44546A" w:themeColor="text2"/>
      <w:szCs w:val="18"/>
    </w:rPr>
  </w:style>
  <w:style w:type="paragraph" w:customStyle="1" w:styleId="Verzeichnis">
    <w:name w:val="Verzeichnis"/>
    <w:basedOn w:val="Normal"/>
    <w:qFormat/>
    <w:pPr>
      <w:suppressLineNumbers/>
    </w:pPr>
    <w:rPr>
      <w:rFonts w:cs="DejaVu Sans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ind w:right="-331"/>
      <w:jc w:val="right"/>
    </w:pPr>
  </w:style>
  <w:style w:type="paragraph" w:styleId="NoSpacing">
    <w:name w:val="No Spacing"/>
    <w:uiPriority w:val="12"/>
    <w:qFormat/>
    <w:rsid w:val="005A7E57"/>
    <w:pPr>
      <w:jc w:val="center"/>
    </w:pPr>
    <w:rPr>
      <w:sz w:val="24"/>
    </w:rPr>
  </w:style>
  <w:style w:type="paragraph" w:customStyle="1" w:styleId="GraphicLine">
    <w:name w:val="Graphic Line"/>
    <w:basedOn w:val="Normal"/>
    <w:next w:val="Normal"/>
    <w:uiPriority w:val="11"/>
    <w:qFormat/>
    <w:rsid w:val="00616F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E941EF"/>
    <w:pPr>
      <w:contextualSpacing/>
    </w:pPr>
    <w:rPr>
      <w:rFonts w:asciiTheme="majorHAnsi" w:eastAsiaTheme="majorEastAsia" w:hAnsiTheme="majorHAnsi" w:cstheme="majorBidi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spacing w:after="160"/>
    </w:pPr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41714"/>
  </w:style>
  <w:style w:type="paragraph" w:styleId="BlockText">
    <w:name w:val="Block Text"/>
    <w:basedOn w:val="Normal"/>
    <w:uiPriority w:val="99"/>
    <w:semiHidden/>
    <w:unhideWhenUsed/>
    <w:qFormat/>
    <w:rsid w:val="00841714"/>
    <w:pPr>
      <w:pBdr>
        <w:top w:val="single" w:sz="2" w:space="10" w:color="37B6AE" w:shadow="1"/>
        <w:left w:val="single" w:sz="2" w:space="10" w:color="37B6AE" w:shadow="1"/>
        <w:bottom w:val="single" w:sz="2" w:space="10" w:color="37B6AE" w:shadow="1"/>
        <w:right w:val="single" w:sz="2" w:space="10" w:color="37B6AE" w:shadow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841714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841714"/>
    <w:pPr>
      <w:spacing w:after="120"/>
    </w:pPr>
    <w:rPr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841714"/>
    <w:pPr>
      <w:spacing w:after="6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841714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841714"/>
    <w:pPr>
      <w:spacing w:after="120"/>
      <w:ind w:left="360"/>
    </w:pPr>
    <w:rPr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841714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4171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uiPriority w:val="99"/>
    <w:semiHidden/>
    <w:unhideWhenUsed/>
    <w:qFormat/>
    <w:rsid w:val="00841714"/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841714"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qFormat/>
    <w:rsid w:val="00841714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rPr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84171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41714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84171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84171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84171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84171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84171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84171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84171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84171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84171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84171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/>
        <w:bottom w:val="single" w:sz="4" w:space="10" w:color="37B6AE"/>
      </w:pBdr>
      <w:spacing w:before="360" w:after="360"/>
      <w:ind w:left="864" w:right="864"/>
    </w:pPr>
    <w:rPr>
      <w:i/>
      <w:iCs/>
      <w:color w:val="37B6AE" w:themeColor="accent1"/>
    </w:rPr>
  </w:style>
  <w:style w:type="paragraph" w:styleId="ListBullet3">
    <w:name w:val="List Bullet 3"/>
    <w:basedOn w:val="Normal"/>
    <w:uiPriority w:val="99"/>
    <w:semiHidden/>
    <w:unhideWhenUsed/>
    <w:qFormat/>
    <w:rsid w:val="00841714"/>
    <w:p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841714"/>
    <w:p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841714"/>
    <w:pPr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841714"/>
    <w:pPr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841714"/>
    <w:p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841714"/>
    <w:p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841714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841714"/>
    <w:p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841714"/>
    <w:p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841714"/>
    <w:p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841714"/>
    <w:pPr>
      <w:contextualSpacing/>
    </w:pPr>
  </w:style>
  <w:style w:type="paragraph" w:styleId="ListParagraph">
    <w:name w:val="List Paragraph"/>
    <w:basedOn w:val="Normal"/>
    <w:unhideWhenUsed/>
    <w:qFormat/>
    <w:rsid w:val="0084171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  <w:jc w:val="center"/>
    </w:pPr>
    <w:rPr>
      <w:rFonts w:ascii="Consolas" w:hAnsi="Consolas"/>
      <w:sz w:val="2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84171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84171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qFormat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841714"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ind w:left="4320"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84171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841714"/>
  </w:style>
  <w:style w:type="paragraph" w:styleId="TOAHeading">
    <w:name w:val="toa heading"/>
    <w:basedOn w:val="Normal"/>
    <w:next w:val="Normal"/>
    <w:uiPriority w:val="99"/>
    <w:semiHidden/>
    <w:unhideWhenUsed/>
    <w:qFormat/>
    <w:rsid w:val="0084171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il"/>
        <w:bottom w:val="nil"/>
      </w:pBdr>
      <w:spacing w:before="240" w:line="259" w:lineRule="auto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paragraph" w:customStyle="1" w:styleId="Default">
    <w:name w:val="Default"/>
    <w:qFormat/>
    <w:rsid w:val="007C3F0E"/>
    <w:pPr>
      <w:widowControl w:val="0"/>
    </w:pPr>
    <w:rPr>
      <w:rFonts w:ascii="Calibri" w:eastAsia="Gill Sans MT" w:hAnsi="Calibri" w:cs="Calibri"/>
      <w:color w:val="000000"/>
      <w:sz w:val="24"/>
      <w:szCs w:val="24"/>
      <w:lang w:val="de-DE"/>
    </w:r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8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B6AE" w:themeColor="accent1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7D31" w:themeColor="accent2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A5A5" w:themeColor="accent3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C000" w:themeColor="accent4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72C4" w:themeColor="accent5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B6AE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37B6AE" w:themeColor="accent1"/>
        </w:tcBorders>
      </w:tcPr>
    </w:tblStylePr>
    <w:tblStylePr w:type="nwCell">
      <w:tblPr/>
      <w:tcPr>
        <w:tcBorders>
          <w:bottom w:val="single" w:sz="4" w:space="0" w:color="37B6AE" w:themeColor="accent1"/>
        </w:tcBorders>
      </w:tcPr>
    </w:tblStylePr>
    <w:tblStylePr w:type="seCell">
      <w:tblPr/>
      <w:tcPr>
        <w:tcBorders>
          <w:top w:val="single" w:sz="4" w:space="0" w:color="37B6AE" w:themeColor="accent1"/>
        </w:tcBorders>
      </w:tcPr>
    </w:tblStylePr>
    <w:tblStylePr w:type="swCell">
      <w:tblPr/>
      <w:tcPr>
        <w:tcBorders>
          <w:top w:val="single" w:sz="4" w:space="0" w:color="37B6AE" w:themeColor="accent1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GridTable4">
    <w:name w:val="Grid Table 4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37B6AE" w:themeColor="accent1"/>
        </w:tcBorders>
      </w:tcPr>
    </w:tblStylePr>
    <w:tblStylePr w:type="nwCell">
      <w:tblPr/>
      <w:tcPr>
        <w:tcBorders>
          <w:bottom w:val="single" w:sz="4" w:space="0" w:color="37B6AE" w:themeColor="accent1"/>
        </w:tcBorders>
      </w:tcPr>
    </w:tblStylePr>
    <w:tblStylePr w:type="seCell">
      <w:tblPr/>
      <w:tcPr>
        <w:tcBorders>
          <w:top w:val="single" w:sz="4" w:space="0" w:color="37B6AE" w:themeColor="accent1"/>
        </w:tcBorders>
      </w:tcPr>
    </w:tblStylePr>
    <w:tblStylePr w:type="swCell">
      <w:tblPr/>
      <w:tcPr>
        <w:tcBorders>
          <w:top w:val="single" w:sz="4" w:space="0" w:color="37B6AE" w:themeColor="accent1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8417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43"/>
    <w:rsid w:val="008417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59DF-5522-4475-B0B8-AE2A06CC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dc:description/>
  <cp:lastModifiedBy>Sarah</cp:lastModifiedBy>
  <cp:revision>12</cp:revision>
  <dcterms:created xsi:type="dcterms:W3CDTF">2021-05-29T19:13:00Z</dcterms:created>
  <dcterms:modified xsi:type="dcterms:W3CDTF">2022-06-19T23:22:00Z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