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40D8" w:rsidRDefault="00AD7C00" w:rsidP="00AD7C00">
      <w:pPr>
        <w:jc w:val="right"/>
        <w:rPr>
          <w:lang w:val="de-DE"/>
        </w:rPr>
      </w:pPr>
      <w:r w:rsidRPr="00AD7C00">
        <w:rPr>
          <w:noProof/>
          <w:lang w:val="de-DE" w:eastAsia="de-DE"/>
        </w:rPr>
        <w:drawing>
          <wp:inline distT="0" distB="0" distL="0" distR="0">
            <wp:extent cx="1095375" cy="455981"/>
            <wp:effectExtent l="19050" t="0" r="9525" b="0"/>
            <wp:docPr id="1" name="Bild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290" name="Picture 2"/>
                    <pic:cNvPicPr>
                      <a:picLocks noChangeAspect="1" noChangeArrowheads="1"/>
                    </pic:cNvPicPr>
                  </pic:nvPicPr>
                  <pic:blipFill>
                    <a:blip r:embed="rId6" cstate="print"/>
                    <a:srcRect/>
                    <a:stretch>
                      <a:fillRect/>
                    </a:stretch>
                  </pic:blipFill>
                  <pic:spPr bwMode="auto">
                    <a:xfrm>
                      <a:off x="0" y="0"/>
                      <a:ext cx="1095375" cy="455981"/>
                    </a:xfrm>
                    <a:prstGeom prst="rect">
                      <a:avLst/>
                    </a:prstGeom>
                    <a:noFill/>
                  </pic:spPr>
                </pic:pic>
              </a:graphicData>
            </a:graphic>
          </wp:inline>
        </w:drawing>
      </w:r>
    </w:p>
    <w:p w:rsidR="00AD7C00" w:rsidRDefault="00AD7C00" w:rsidP="00AE600E">
      <w:pPr>
        <w:spacing w:line="240" w:lineRule="auto"/>
        <w:rPr>
          <w:b/>
          <w:bCs/>
          <w:color w:val="000000"/>
          <w:sz w:val="32"/>
          <w:szCs w:val="32"/>
          <w:lang w:eastAsia="de-DE"/>
        </w:rPr>
      </w:pPr>
      <w:r w:rsidRPr="00AD7C00">
        <w:rPr>
          <w:b/>
          <w:bCs/>
          <w:color w:val="000000"/>
          <w:sz w:val="32"/>
          <w:szCs w:val="32"/>
          <w:lang w:eastAsia="de-DE"/>
        </w:rPr>
        <w:t>Application for a contribution</w:t>
      </w:r>
      <w:r w:rsidR="00AE600E">
        <w:rPr>
          <w:b/>
          <w:bCs/>
          <w:color w:val="000000"/>
          <w:sz w:val="32"/>
          <w:szCs w:val="32"/>
          <w:lang w:eastAsia="de-DE"/>
        </w:rPr>
        <w:t xml:space="preserve"> </w:t>
      </w:r>
      <w:r w:rsidR="00AE600E">
        <w:rPr>
          <w:b/>
          <w:bCs/>
          <w:color w:val="000000"/>
          <w:sz w:val="32"/>
          <w:szCs w:val="32"/>
          <w:lang w:eastAsia="de-DE"/>
        </w:rPr>
        <w:br/>
      </w:r>
      <w:r w:rsidRPr="00AD7C00">
        <w:rPr>
          <w:b/>
          <w:bCs/>
          <w:color w:val="000000"/>
          <w:sz w:val="32"/>
          <w:szCs w:val="32"/>
          <w:lang w:eastAsia="de-DE"/>
        </w:rPr>
        <w:t>from the</w:t>
      </w:r>
      <w:r>
        <w:rPr>
          <w:b/>
          <w:bCs/>
          <w:color w:val="000000"/>
          <w:sz w:val="32"/>
          <w:szCs w:val="32"/>
          <w:lang w:eastAsia="de-DE"/>
        </w:rPr>
        <w:t xml:space="preserve"> </w:t>
      </w:r>
      <w:r w:rsidRPr="00AD7C00">
        <w:rPr>
          <w:b/>
          <w:bCs/>
          <w:color w:val="000000"/>
          <w:sz w:val="32"/>
          <w:szCs w:val="32"/>
          <w:lang w:eastAsia="de-DE"/>
        </w:rPr>
        <w:t xml:space="preserve">European </w:t>
      </w:r>
      <w:proofErr w:type="spellStart"/>
      <w:r w:rsidRPr="00AD7C00">
        <w:rPr>
          <w:b/>
          <w:bCs/>
          <w:color w:val="000000"/>
          <w:sz w:val="32"/>
          <w:szCs w:val="32"/>
          <w:lang w:eastAsia="de-DE"/>
        </w:rPr>
        <w:t>Globalisation</w:t>
      </w:r>
      <w:proofErr w:type="spellEnd"/>
      <w:r w:rsidRPr="00AD7C00">
        <w:rPr>
          <w:b/>
          <w:bCs/>
          <w:color w:val="000000"/>
          <w:sz w:val="32"/>
          <w:szCs w:val="32"/>
          <w:lang w:eastAsia="de-DE"/>
        </w:rPr>
        <w:t xml:space="preserve"> Adjustment Fund (EGF)</w:t>
      </w:r>
    </w:p>
    <w:p w:rsidR="00AD7C00" w:rsidRPr="00AE600E" w:rsidRDefault="00AD7C00" w:rsidP="00AE600E">
      <w:pPr>
        <w:pStyle w:val="berschrift1"/>
      </w:pPr>
      <w:r w:rsidRPr="00AE600E">
        <w:t>Summary</w:t>
      </w:r>
    </w:p>
    <w:p w:rsidR="00AD7C00" w:rsidRPr="00086367" w:rsidRDefault="00AD7C00" w:rsidP="00AE600E">
      <w:pPr>
        <w:pStyle w:val="Textblock"/>
        <w:rPr>
          <w:sz w:val="20"/>
          <w:szCs w:val="20"/>
        </w:rPr>
      </w:pPr>
      <w:r w:rsidRPr="00086367">
        <w:rPr>
          <w:sz w:val="20"/>
          <w:szCs w:val="20"/>
        </w:rPr>
        <w:t>Reference</w:t>
      </w:r>
    </w:p>
    <w:p w:rsidR="00AD7C00" w:rsidRPr="00086367" w:rsidRDefault="00AD7C00" w:rsidP="00AE600E">
      <w:pPr>
        <w:pStyle w:val="Textblock"/>
        <w:rPr>
          <w:sz w:val="20"/>
          <w:szCs w:val="20"/>
        </w:rPr>
      </w:pPr>
      <w:r w:rsidRPr="00086367">
        <w:rPr>
          <w:sz w:val="20"/>
          <w:szCs w:val="20"/>
        </w:rPr>
        <w:t>Member State</w:t>
      </w:r>
    </w:p>
    <w:p w:rsidR="00AD7C00" w:rsidRPr="00086367" w:rsidRDefault="00AD7C00" w:rsidP="00AE600E">
      <w:pPr>
        <w:pStyle w:val="Textblock"/>
        <w:rPr>
          <w:sz w:val="20"/>
          <w:szCs w:val="20"/>
        </w:rPr>
      </w:pPr>
      <w:r w:rsidRPr="00086367">
        <w:rPr>
          <w:sz w:val="20"/>
          <w:szCs w:val="20"/>
        </w:rPr>
        <w:t>Sector</w:t>
      </w:r>
    </w:p>
    <w:p w:rsidR="00AD7C00" w:rsidRPr="00086367" w:rsidRDefault="00AD7C00" w:rsidP="00AE600E">
      <w:pPr>
        <w:pStyle w:val="Textblock"/>
        <w:rPr>
          <w:sz w:val="20"/>
          <w:szCs w:val="20"/>
        </w:rPr>
      </w:pPr>
      <w:r w:rsidRPr="00086367">
        <w:rPr>
          <w:sz w:val="20"/>
          <w:szCs w:val="20"/>
        </w:rPr>
        <w:t>Submitted to the European Commission</w:t>
      </w:r>
    </w:p>
    <w:p w:rsidR="00AD7C00" w:rsidRPr="00086367" w:rsidRDefault="00AD7C00" w:rsidP="00AE600E">
      <w:pPr>
        <w:pStyle w:val="Textblock"/>
        <w:rPr>
          <w:sz w:val="20"/>
          <w:szCs w:val="20"/>
        </w:rPr>
      </w:pPr>
      <w:r w:rsidRPr="00086367">
        <w:rPr>
          <w:sz w:val="20"/>
          <w:szCs w:val="20"/>
        </w:rPr>
        <w:t>Total budget planned</w:t>
      </w:r>
    </w:p>
    <w:p w:rsidR="00AD7C00" w:rsidRPr="00086367" w:rsidRDefault="00AD7C00" w:rsidP="00AE600E">
      <w:pPr>
        <w:pStyle w:val="Textblock"/>
        <w:rPr>
          <w:sz w:val="20"/>
          <w:szCs w:val="20"/>
        </w:rPr>
      </w:pPr>
      <w:r w:rsidRPr="00086367">
        <w:rPr>
          <w:sz w:val="20"/>
          <w:szCs w:val="20"/>
        </w:rPr>
        <w:t>EGF contribution</w:t>
      </w:r>
    </w:p>
    <w:p w:rsidR="00AD7C00" w:rsidRPr="00086367" w:rsidRDefault="00AD7C00" w:rsidP="00AE600E">
      <w:pPr>
        <w:pStyle w:val="Textblock"/>
        <w:rPr>
          <w:sz w:val="20"/>
          <w:szCs w:val="20"/>
        </w:rPr>
      </w:pPr>
      <w:r w:rsidRPr="00086367">
        <w:rPr>
          <w:sz w:val="20"/>
          <w:szCs w:val="20"/>
        </w:rPr>
        <w:t>Intervention criterion</w:t>
      </w:r>
    </w:p>
    <w:p w:rsidR="00AD7C00" w:rsidRPr="00086367" w:rsidRDefault="00AD7C00" w:rsidP="00AE600E">
      <w:pPr>
        <w:pStyle w:val="Textblock"/>
        <w:rPr>
          <w:sz w:val="20"/>
          <w:szCs w:val="20"/>
        </w:rPr>
      </w:pPr>
      <w:r w:rsidRPr="00086367">
        <w:rPr>
          <w:sz w:val="20"/>
          <w:szCs w:val="20"/>
        </w:rPr>
        <w:t>Period of reference</w:t>
      </w:r>
    </w:p>
    <w:p w:rsidR="00AD7C00" w:rsidRPr="00086367" w:rsidRDefault="00AD7C00" w:rsidP="00AE600E">
      <w:pPr>
        <w:pStyle w:val="Textblock"/>
        <w:rPr>
          <w:sz w:val="20"/>
          <w:szCs w:val="20"/>
        </w:rPr>
      </w:pPr>
      <w:r w:rsidRPr="00086367">
        <w:rPr>
          <w:sz w:val="20"/>
          <w:szCs w:val="20"/>
        </w:rPr>
        <w:t>Redundancies during period of employment</w:t>
      </w:r>
    </w:p>
    <w:p w:rsidR="006B1CB5" w:rsidRDefault="006B1CB5" w:rsidP="00AE600E">
      <w:pPr>
        <w:pStyle w:val="Textblock"/>
        <w:rPr>
          <w:sz w:val="20"/>
          <w:szCs w:val="20"/>
        </w:rPr>
      </w:pPr>
      <w:r>
        <w:rPr>
          <w:sz w:val="20"/>
          <w:szCs w:val="20"/>
        </w:rPr>
        <w:t>Active employment measures</w:t>
      </w:r>
    </w:p>
    <w:p w:rsidR="00AD7C00" w:rsidRPr="00086367" w:rsidRDefault="00AD7C00" w:rsidP="00AE600E">
      <w:pPr>
        <w:pStyle w:val="Textblock"/>
        <w:rPr>
          <w:sz w:val="20"/>
          <w:szCs w:val="20"/>
        </w:rPr>
      </w:pPr>
      <w:r w:rsidRPr="00086367">
        <w:rPr>
          <w:sz w:val="20"/>
          <w:szCs w:val="20"/>
        </w:rPr>
        <w:t>Background</w:t>
      </w:r>
    </w:p>
    <w:p w:rsidR="00AD7C00" w:rsidRPr="00086367" w:rsidRDefault="00AD7C00" w:rsidP="00AE600E">
      <w:pPr>
        <w:pStyle w:val="Aufzaehlung"/>
        <w:rPr>
          <w:sz w:val="20"/>
          <w:szCs w:val="20"/>
        </w:rPr>
      </w:pPr>
      <w:r w:rsidRPr="00086367">
        <w:rPr>
          <w:sz w:val="20"/>
          <w:szCs w:val="20"/>
        </w:rPr>
        <w:t>Impact on the region concerned</w:t>
      </w:r>
    </w:p>
    <w:p w:rsidR="00AD7C00" w:rsidRPr="00086367" w:rsidRDefault="00AD7C00" w:rsidP="00AE600E">
      <w:pPr>
        <w:pStyle w:val="Aufzaehlung"/>
        <w:rPr>
          <w:sz w:val="20"/>
          <w:szCs w:val="20"/>
        </w:rPr>
      </w:pPr>
      <w:r w:rsidRPr="00086367">
        <w:rPr>
          <w:sz w:val="20"/>
          <w:szCs w:val="20"/>
        </w:rPr>
        <w:t>Impact on employment</w:t>
      </w:r>
    </w:p>
    <w:p w:rsidR="00AD7C00" w:rsidRDefault="00AD7C00" w:rsidP="00AE600E">
      <w:pPr>
        <w:pStyle w:val="berschrift1"/>
      </w:pPr>
      <w:r w:rsidRPr="00AD7C00">
        <w:t>Section</w:t>
      </w:r>
      <w:r>
        <w:t xml:space="preserve"> A</w:t>
      </w:r>
      <w:r w:rsidR="005B3A37">
        <w:t xml:space="preserve">: </w:t>
      </w:r>
      <w:r w:rsidR="00A6473E">
        <w:t>Applicant</w:t>
      </w:r>
    </w:p>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567"/>
        <w:gridCol w:w="8931"/>
      </w:tblGrid>
      <w:tr w:rsidR="00AE600E" w:rsidRPr="00086367" w:rsidTr="00AE600E">
        <w:trPr>
          <w:trHeight w:val="495"/>
        </w:trPr>
        <w:tc>
          <w:tcPr>
            <w:tcW w:w="567" w:type="dxa"/>
            <w:shd w:val="clear" w:color="auto" w:fill="auto"/>
            <w:noWrap/>
            <w:vAlign w:val="center"/>
            <w:hideMark/>
          </w:tcPr>
          <w:p w:rsidR="00AE600E" w:rsidRPr="00086367" w:rsidRDefault="00AE600E" w:rsidP="00AE600E">
            <w:pPr>
              <w:spacing w:before="40" w:after="40" w:line="240" w:lineRule="auto"/>
              <w:rPr>
                <w:sz w:val="20"/>
                <w:szCs w:val="20"/>
              </w:rPr>
            </w:pPr>
            <w:r w:rsidRPr="00086367">
              <w:rPr>
                <w:sz w:val="20"/>
                <w:szCs w:val="20"/>
              </w:rPr>
              <w:t>A1</w:t>
            </w:r>
          </w:p>
        </w:tc>
        <w:tc>
          <w:tcPr>
            <w:tcW w:w="8931" w:type="dxa"/>
            <w:shd w:val="clear" w:color="auto" w:fill="auto"/>
            <w:noWrap/>
            <w:vAlign w:val="center"/>
            <w:hideMark/>
          </w:tcPr>
          <w:p w:rsidR="00AE600E" w:rsidRPr="00086367" w:rsidRDefault="00AE600E" w:rsidP="00AE600E">
            <w:pPr>
              <w:spacing w:before="40" w:after="40" w:line="240" w:lineRule="auto"/>
              <w:rPr>
                <w:b/>
                <w:bCs/>
                <w:sz w:val="20"/>
                <w:szCs w:val="20"/>
              </w:rPr>
            </w:pPr>
            <w:r w:rsidRPr="00086367">
              <w:rPr>
                <w:b/>
                <w:bCs/>
                <w:sz w:val="20"/>
                <w:szCs w:val="20"/>
              </w:rPr>
              <w:t>Please fill in the name of the applicant Member State</w:t>
            </w:r>
          </w:p>
        </w:tc>
      </w:tr>
      <w:tr w:rsidR="00AE600E" w:rsidRPr="00086367" w:rsidTr="00AE600E">
        <w:trPr>
          <w:trHeight w:val="495"/>
        </w:trPr>
        <w:tc>
          <w:tcPr>
            <w:tcW w:w="567" w:type="dxa"/>
            <w:shd w:val="clear" w:color="000000" w:fill="FFFF00"/>
            <w:noWrap/>
            <w:vAlign w:val="center"/>
            <w:hideMark/>
          </w:tcPr>
          <w:p w:rsidR="00AE600E" w:rsidRPr="00086367" w:rsidRDefault="00AE600E" w:rsidP="00AE600E">
            <w:pPr>
              <w:spacing w:before="40" w:after="40" w:line="240" w:lineRule="auto"/>
              <w:rPr>
                <w:sz w:val="20"/>
                <w:szCs w:val="20"/>
              </w:rPr>
            </w:pPr>
            <w:r w:rsidRPr="00086367">
              <w:rPr>
                <w:sz w:val="20"/>
                <w:szCs w:val="20"/>
              </w:rPr>
              <w:t>E.2</w:t>
            </w:r>
          </w:p>
        </w:tc>
        <w:tc>
          <w:tcPr>
            <w:tcW w:w="8931" w:type="dxa"/>
            <w:shd w:val="clear" w:color="auto" w:fill="auto"/>
            <w:noWrap/>
            <w:vAlign w:val="center"/>
            <w:hideMark/>
          </w:tcPr>
          <w:p w:rsidR="00AE600E" w:rsidRPr="00086367" w:rsidRDefault="00AE600E" w:rsidP="00AE600E">
            <w:pPr>
              <w:spacing w:before="40" w:after="40" w:line="240" w:lineRule="auto"/>
              <w:rPr>
                <w:b/>
                <w:bCs/>
                <w:sz w:val="20"/>
                <w:szCs w:val="20"/>
              </w:rPr>
            </w:pPr>
            <w:r w:rsidRPr="00086367">
              <w:rPr>
                <w:b/>
                <w:bCs/>
                <w:sz w:val="20"/>
                <w:szCs w:val="20"/>
              </w:rPr>
              <w:t>Provide information on re</w:t>
            </w:r>
            <w:r w:rsidR="00FC1A0E">
              <w:rPr>
                <w:b/>
                <w:bCs/>
                <w:sz w:val="20"/>
                <w:szCs w:val="20"/>
              </w:rPr>
              <w:t>s</w:t>
            </w:r>
            <w:r w:rsidRPr="00086367">
              <w:rPr>
                <w:b/>
                <w:bCs/>
                <w:sz w:val="20"/>
                <w:szCs w:val="20"/>
              </w:rPr>
              <w:t>ponsible authorities and other stakeholders in the territory concerned</w:t>
            </w:r>
          </w:p>
        </w:tc>
      </w:tr>
      <w:tr w:rsidR="00AE600E" w:rsidRPr="00086367" w:rsidTr="00AE600E">
        <w:trPr>
          <w:trHeight w:val="285"/>
        </w:trPr>
        <w:tc>
          <w:tcPr>
            <w:tcW w:w="567" w:type="dxa"/>
            <w:shd w:val="clear" w:color="auto" w:fill="auto"/>
            <w:noWrap/>
            <w:vAlign w:val="center"/>
            <w:hideMark/>
          </w:tcPr>
          <w:p w:rsidR="00AE600E" w:rsidRPr="00086367" w:rsidRDefault="00AE600E" w:rsidP="00AE600E">
            <w:pPr>
              <w:spacing w:before="40" w:after="40" w:line="240" w:lineRule="auto"/>
              <w:rPr>
                <w:sz w:val="20"/>
                <w:szCs w:val="20"/>
              </w:rPr>
            </w:pPr>
          </w:p>
        </w:tc>
        <w:tc>
          <w:tcPr>
            <w:tcW w:w="8931" w:type="dxa"/>
            <w:shd w:val="clear" w:color="auto" w:fill="auto"/>
            <w:noWrap/>
            <w:vAlign w:val="center"/>
            <w:hideMark/>
          </w:tcPr>
          <w:p w:rsidR="00AE600E" w:rsidRPr="00086367" w:rsidRDefault="00AE600E" w:rsidP="00AE600E">
            <w:pPr>
              <w:spacing w:before="40" w:after="40" w:line="240" w:lineRule="auto"/>
              <w:rPr>
                <w:sz w:val="20"/>
                <w:szCs w:val="20"/>
              </w:rPr>
            </w:pPr>
            <w:r w:rsidRPr="00086367">
              <w:rPr>
                <w:sz w:val="20"/>
                <w:szCs w:val="20"/>
              </w:rPr>
              <w:t>Responsible authorities</w:t>
            </w:r>
          </w:p>
        </w:tc>
      </w:tr>
      <w:tr w:rsidR="00AE600E" w:rsidRPr="00086367" w:rsidTr="00AE600E">
        <w:trPr>
          <w:trHeight w:val="300"/>
        </w:trPr>
        <w:tc>
          <w:tcPr>
            <w:tcW w:w="567" w:type="dxa"/>
            <w:shd w:val="clear" w:color="auto" w:fill="auto"/>
            <w:noWrap/>
            <w:vAlign w:val="center"/>
            <w:hideMark/>
          </w:tcPr>
          <w:p w:rsidR="00AE600E" w:rsidRPr="00086367" w:rsidRDefault="00AE600E" w:rsidP="00AE600E">
            <w:pPr>
              <w:spacing w:before="40" w:after="40" w:line="240" w:lineRule="auto"/>
              <w:rPr>
                <w:sz w:val="20"/>
                <w:szCs w:val="20"/>
              </w:rPr>
            </w:pPr>
          </w:p>
        </w:tc>
        <w:tc>
          <w:tcPr>
            <w:tcW w:w="8931" w:type="dxa"/>
            <w:shd w:val="clear" w:color="auto" w:fill="auto"/>
            <w:noWrap/>
            <w:vAlign w:val="center"/>
            <w:hideMark/>
          </w:tcPr>
          <w:p w:rsidR="00AE600E" w:rsidRPr="00086367" w:rsidRDefault="00AE600E" w:rsidP="00AE600E">
            <w:pPr>
              <w:spacing w:before="40" w:after="40" w:line="240" w:lineRule="auto"/>
              <w:rPr>
                <w:sz w:val="20"/>
                <w:szCs w:val="20"/>
              </w:rPr>
            </w:pPr>
            <w:r w:rsidRPr="00086367">
              <w:rPr>
                <w:sz w:val="20"/>
                <w:szCs w:val="20"/>
              </w:rPr>
              <w:t>Other stakeholders</w:t>
            </w:r>
          </w:p>
        </w:tc>
      </w:tr>
      <w:tr w:rsidR="00AE600E" w:rsidRPr="00086367" w:rsidTr="00AE600E">
        <w:trPr>
          <w:trHeight w:val="495"/>
        </w:trPr>
        <w:tc>
          <w:tcPr>
            <w:tcW w:w="567" w:type="dxa"/>
            <w:shd w:val="clear" w:color="auto" w:fill="auto"/>
            <w:noWrap/>
            <w:vAlign w:val="center"/>
            <w:hideMark/>
          </w:tcPr>
          <w:p w:rsidR="00AE600E" w:rsidRPr="00086367" w:rsidRDefault="00AE600E" w:rsidP="00AE600E">
            <w:pPr>
              <w:spacing w:before="40" w:after="40" w:line="240" w:lineRule="auto"/>
              <w:rPr>
                <w:sz w:val="20"/>
                <w:szCs w:val="20"/>
              </w:rPr>
            </w:pPr>
            <w:r w:rsidRPr="00086367">
              <w:rPr>
                <w:sz w:val="20"/>
                <w:szCs w:val="20"/>
              </w:rPr>
              <w:t>A.2</w:t>
            </w:r>
          </w:p>
        </w:tc>
        <w:tc>
          <w:tcPr>
            <w:tcW w:w="8931" w:type="dxa"/>
            <w:shd w:val="clear" w:color="auto" w:fill="auto"/>
            <w:noWrap/>
            <w:vAlign w:val="center"/>
            <w:hideMark/>
          </w:tcPr>
          <w:p w:rsidR="00AE600E" w:rsidRPr="00086367" w:rsidRDefault="00AE600E" w:rsidP="00AE600E">
            <w:pPr>
              <w:spacing w:before="40" w:after="40" w:line="240" w:lineRule="auto"/>
              <w:rPr>
                <w:b/>
                <w:bCs/>
                <w:sz w:val="20"/>
                <w:szCs w:val="20"/>
              </w:rPr>
            </w:pPr>
            <w:r w:rsidRPr="00086367">
              <w:rPr>
                <w:b/>
                <w:bCs/>
                <w:sz w:val="20"/>
                <w:szCs w:val="20"/>
              </w:rPr>
              <w:t>Please provide details of the authority responsible for management and financial control of the proposed contribution from the EGF.</w:t>
            </w:r>
          </w:p>
        </w:tc>
      </w:tr>
      <w:tr w:rsidR="00AE600E" w:rsidRPr="00086367" w:rsidTr="00AE600E">
        <w:trPr>
          <w:trHeight w:val="300"/>
        </w:trPr>
        <w:tc>
          <w:tcPr>
            <w:tcW w:w="567" w:type="dxa"/>
            <w:shd w:val="clear" w:color="auto" w:fill="auto"/>
            <w:noWrap/>
            <w:vAlign w:val="center"/>
            <w:hideMark/>
          </w:tcPr>
          <w:p w:rsidR="00AE600E" w:rsidRPr="00086367" w:rsidRDefault="00AE600E" w:rsidP="00AE600E">
            <w:pPr>
              <w:spacing w:before="40" w:after="40" w:line="240" w:lineRule="auto"/>
              <w:rPr>
                <w:sz w:val="20"/>
                <w:szCs w:val="20"/>
              </w:rPr>
            </w:pPr>
          </w:p>
        </w:tc>
        <w:tc>
          <w:tcPr>
            <w:tcW w:w="8931" w:type="dxa"/>
            <w:shd w:val="clear" w:color="auto" w:fill="auto"/>
            <w:noWrap/>
            <w:vAlign w:val="center"/>
            <w:hideMark/>
          </w:tcPr>
          <w:p w:rsidR="00AE600E" w:rsidRPr="00086367" w:rsidRDefault="00AE600E" w:rsidP="00AE600E">
            <w:pPr>
              <w:spacing w:before="40" w:after="40" w:line="240" w:lineRule="auto"/>
              <w:rPr>
                <w:sz w:val="20"/>
                <w:szCs w:val="20"/>
              </w:rPr>
            </w:pPr>
            <w:r w:rsidRPr="00086367">
              <w:rPr>
                <w:sz w:val="20"/>
                <w:szCs w:val="20"/>
              </w:rPr>
              <w:t>Name</w:t>
            </w:r>
          </w:p>
        </w:tc>
      </w:tr>
      <w:tr w:rsidR="00AE600E" w:rsidRPr="00086367" w:rsidTr="00AE600E">
        <w:trPr>
          <w:trHeight w:val="300"/>
        </w:trPr>
        <w:tc>
          <w:tcPr>
            <w:tcW w:w="567" w:type="dxa"/>
            <w:shd w:val="clear" w:color="auto" w:fill="auto"/>
            <w:noWrap/>
            <w:vAlign w:val="center"/>
            <w:hideMark/>
          </w:tcPr>
          <w:p w:rsidR="00AE600E" w:rsidRPr="00086367" w:rsidRDefault="00AE600E" w:rsidP="00AE600E">
            <w:pPr>
              <w:spacing w:before="40" w:after="40" w:line="240" w:lineRule="auto"/>
              <w:rPr>
                <w:sz w:val="20"/>
                <w:szCs w:val="20"/>
              </w:rPr>
            </w:pPr>
          </w:p>
        </w:tc>
        <w:tc>
          <w:tcPr>
            <w:tcW w:w="8931" w:type="dxa"/>
            <w:shd w:val="clear" w:color="auto" w:fill="auto"/>
            <w:noWrap/>
            <w:vAlign w:val="center"/>
            <w:hideMark/>
          </w:tcPr>
          <w:p w:rsidR="00AE600E" w:rsidRPr="00086367" w:rsidRDefault="00AE600E" w:rsidP="00AE600E">
            <w:pPr>
              <w:spacing w:before="40" w:after="40" w:line="240" w:lineRule="auto"/>
              <w:rPr>
                <w:sz w:val="20"/>
                <w:szCs w:val="20"/>
              </w:rPr>
            </w:pPr>
            <w:r w:rsidRPr="00086367">
              <w:rPr>
                <w:sz w:val="20"/>
                <w:szCs w:val="20"/>
              </w:rPr>
              <w:t>Address</w:t>
            </w:r>
          </w:p>
        </w:tc>
      </w:tr>
      <w:tr w:rsidR="00AE600E" w:rsidRPr="00086367" w:rsidTr="00AE600E">
        <w:trPr>
          <w:trHeight w:val="300"/>
        </w:trPr>
        <w:tc>
          <w:tcPr>
            <w:tcW w:w="567" w:type="dxa"/>
            <w:shd w:val="clear" w:color="auto" w:fill="auto"/>
            <w:noWrap/>
            <w:vAlign w:val="center"/>
            <w:hideMark/>
          </w:tcPr>
          <w:p w:rsidR="00AE600E" w:rsidRPr="00086367" w:rsidRDefault="00AE600E" w:rsidP="00AE600E">
            <w:pPr>
              <w:spacing w:before="40" w:after="40" w:line="240" w:lineRule="auto"/>
              <w:rPr>
                <w:sz w:val="20"/>
                <w:szCs w:val="20"/>
              </w:rPr>
            </w:pPr>
          </w:p>
        </w:tc>
        <w:tc>
          <w:tcPr>
            <w:tcW w:w="8931" w:type="dxa"/>
            <w:shd w:val="clear" w:color="auto" w:fill="auto"/>
            <w:noWrap/>
            <w:vAlign w:val="center"/>
            <w:hideMark/>
          </w:tcPr>
          <w:p w:rsidR="00AE600E" w:rsidRPr="00086367" w:rsidRDefault="00AE600E" w:rsidP="00AE600E">
            <w:pPr>
              <w:spacing w:before="40" w:after="40" w:line="240" w:lineRule="auto"/>
              <w:rPr>
                <w:sz w:val="20"/>
                <w:szCs w:val="20"/>
              </w:rPr>
            </w:pPr>
            <w:r w:rsidRPr="00086367">
              <w:rPr>
                <w:sz w:val="20"/>
                <w:szCs w:val="20"/>
              </w:rPr>
              <w:t>Function of the authority</w:t>
            </w:r>
          </w:p>
        </w:tc>
      </w:tr>
      <w:tr w:rsidR="00AE600E" w:rsidRPr="00086367" w:rsidTr="00AE600E">
        <w:trPr>
          <w:trHeight w:val="495"/>
        </w:trPr>
        <w:tc>
          <w:tcPr>
            <w:tcW w:w="567" w:type="dxa"/>
            <w:shd w:val="clear" w:color="auto" w:fill="auto"/>
            <w:noWrap/>
            <w:vAlign w:val="center"/>
            <w:hideMark/>
          </w:tcPr>
          <w:p w:rsidR="00AD7C00" w:rsidRPr="00086367" w:rsidRDefault="00AD7C00" w:rsidP="00AE600E">
            <w:pPr>
              <w:spacing w:before="40" w:after="40" w:line="240" w:lineRule="auto"/>
              <w:rPr>
                <w:sz w:val="20"/>
                <w:szCs w:val="20"/>
              </w:rPr>
            </w:pPr>
            <w:r w:rsidRPr="00086367">
              <w:rPr>
                <w:sz w:val="20"/>
                <w:szCs w:val="20"/>
              </w:rPr>
              <w:t>A.3</w:t>
            </w:r>
          </w:p>
        </w:tc>
        <w:tc>
          <w:tcPr>
            <w:tcW w:w="8931" w:type="dxa"/>
            <w:shd w:val="clear" w:color="auto" w:fill="auto"/>
            <w:noWrap/>
            <w:vAlign w:val="center"/>
            <w:hideMark/>
          </w:tcPr>
          <w:p w:rsidR="00AD7C00" w:rsidRPr="00086367" w:rsidRDefault="00AD7C00" w:rsidP="00AE600E">
            <w:pPr>
              <w:spacing w:before="40" w:after="40" w:line="240" w:lineRule="auto"/>
              <w:rPr>
                <w:b/>
                <w:bCs/>
                <w:sz w:val="20"/>
                <w:szCs w:val="20"/>
              </w:rPr>
            </w:pPr>
            <w:r w:rsidRPr="00086367">
              <w:rPr>
                <w:b/>
                <w:bCs/>
                <w:sz w:val="20"/>
                <w:szCs w:val="20"/>
              </w:rPr>
              <w:t>Please provide contact details of the official(s) of the authority specified in section A.2 with responsibility for the implementation of the proposed actions.</w:t>
            </w:r>
          </w:p>
        </w:tc>
      </w:tr>
      <w:tr w:rsidR="00AE600E" w:rsidRPr="00086367" w:rsidTr="00AE600E">
        <w:trPr>
          <w:trHeight w:val="300"/>
        </w:trPr>
        <w:tc>
          <w:tcPr>
            <w:tcW w:w="567" w:type="dxa"/>
            <w:shd w:val="clear" w:color="auto" w:fill="auto"/>
            <w:noWrap/>
            <w:vAlign w:val="center"/>
            <w:hideMark/>
          </w:tcPr>
          <w:p w:rsidR="00AE600E" w:rsidRPr="00086367" w:rsidRDefault="00AE600E" w:rsidP="00AE600E">
            <w:pPr>
              <w:spacing w:before="40" w:after="40" w:line="240" w:lineRule="auto"/>
              <w:rPr>
                <w:sz w:val="20"/>
                <w:szCs w:val="20"/>
              </w:rPr>
            </w:pPr>
          </w:p>
        </w:tc>
        <w:tc>
          <w:tcPr>
            <w:tcW w:w="8931" w:type="dxa"/>
            <w:shd w:val="clear" w:color="auto" w:fill="auto"/>
            <w:noWrap/>
            <w:vAlign w:val="center"/>
            <w:hideMark/>
          </w:tcPr>
          <w:p w:rsidR="00AE600E" w:rsidRPr="00086367" w:rsidRDefault="00AE600E" w:rsidP="00AE600E">
            <w:pPr>
              <w:spacing w:before="40" w:after="40" w:line="240" w:lineRule="auto"/>
              <w:rPr>
                <w:sz w:val="20"/>
                <w:szCs w:val="20"/>
              </w:rPr>
            </w:pPr>
            <w:r w:rsidRPr="00086367">
              <w:rPr>
                <w:sz w:val="20"/>
                <w:szCs w:val="20"/>
              </w:rPr>
              <w:t>Name</w:t>
            </w:r>
          </w:p>
        </w:tc>
      </w:tr>
      <w:tr w:rsidR="00AE600E" w:rsidRPr="00086367" w:rsidTr="00AE600E">
        <w:trPr>
          <w:trHeight w:val="300"/>
        </w:trPr>
        <w:tc>
          <w:tcPr>
            <w:tcW w:w="567" w:type="dxa"/>
            <w:shd w:val="clear" w:color="auto" w:fill="auto"/>
            <w:noWrap/>
            <w:vAlign w:val="center"/>
            <w:hideMark/>
          </w:tcPr>
          <w:p w:rsidR="00AE600E" w:rsidRPr="00086367" w:rsidRDefault="00AE600E" w:rsidP="00AE600E">
            <w:pPr>
              <w:spacing w:before="40" w:after="40" w:line="240" w:lineRule="auto"/>
              <w:rPr>
                <w:sz w:val="20"/>
                <w:szCs w:val="20"/>
              </w:rPr>
            </w:pPr>
          </w:p>
        </w:tc>
        <w:tc>
          <w:tcPr>
            <w:tcW w:w="8931" w:type="dxa"/>
            <w:shd w:val="clear" w:color="auto" w:fill="auto"/>
            <w:noWrap/>
            <w:vAlign w:val="center"/>
            <w:hideMark/>
          </w:tcPr>
          <w:p w:rsidR="00AE600E" w:rsidRPr="00086367" w:rsidRDefault="00AE600E" w:rsidP="00AE600E">
            <w:pPr>
              <w:spacing w:before="40" w:after="40" w:line="240" w:lineRule="auto"/>
              <w:rPr>
                <w:sz w:val="20"/>
                <w:szCs w:val="20"/>
              </w:rPr>
            </w:pPr>
            <w:r w:rsidRPr="00086367">
              <w:rPr>
                <w:sz w:val="20"/>
                <w:szCs w:val="20"/>
              </w:rPr>
              <w:t>Address</w:t>
            </w:r>
          </w:p>
        </w:tc>
      </w:tr>
      <w:tr w:rsidR="00AE600E" w:rsidRPr="00086367" w:rsidTr="00AE600E">
        <w:trPr>
          <w:trHeight w:val="300"/>
        </w:trPr>
        <w:tc>
          <w:tcPr>
            <w:tcW w:w="567" w:type="dxa"/>
            <w:shd w:val="clear" w:color="auto" w:fill="auto"/>
            <w:noWrap/>
            <w:vAlign w:val="center"/>
            <w:hideMark/>
          </w:tcPr>
          <w:p w:rsidR="00AE600E" w:rsidRPr="00086367" w:rsidRDefault="00AE600E" w:rsidP="00AE600E">
            <w:pPr>
              <w:spacing w:before="40" w:after="40" w:line="240" w:lineRule="auto"/>
              <w:rPr>
                <w:sz w:val="20"/>
                <w:szCs w:val="20"/>
              </w:rPr>
            </w:pPr>
          </w:p>
        </w:tc>
        <w:tc>
          <w:tcPr>
            <w:tcW w:w="8931" w:type="dxa"/>
            <w:shd w:val="clear" w:color="auto" w:fill="auto"/>
            <w:noWrap/>
            <w:vAlign w:val="center"/>
            <w:hideMark/>
          </w:tcPr>
          <w:p w:rsidR="00AE600E" w:rsidRPr="00086367" w:rsidRDefault="00AE600E" w:rsidP="00AE600E">
            <w:pPr>
              <w:spacing w:before="40" w:after="40" w:line="240" w:lineRule="auto"/>
              <w:rPr>
                <w:sz w:val="20"/>
                <w:szCs w:val="20"/>
              </w:rPr>
            </w:pPr>
            <w:r w:rsidRPr="00086367">
              <w:rPr>
                <w:sz w:val="20"/>
                <w:szCs w:val="20"/>
              </w:rPr>
              <w:t>Function</w:t>
            </w:r>
          </w:p>
        </w:tc>
      </w:tr>
      <w:tr w:rsidR="00AE600E" w:rsidRPr="00086367" w:rsidTr="00AE600E">
        <w:trPr>
          <w:trHeight w:val="300"/>
        </w:trPr>
        <w:tc>
          <w:tcPr>
            <w:tcW w:w="567" w:type="dxa"/>
            <w:shd w:val="clear" w:color="auto" w:fill="auto"/>
            <w:noWrap/>
            <w:vAlign w:val="center"/>
            <w:hideMark/>
          </w:tcPr>
          <w:p w:rsidR="00AE600E" w:rsidRPr="00086367" w:rsidRDefault="00AE600E" w:rsidP="00AE600E">
            <w:pPr>
              <w:spacing w:before="40" w:after="40" w:line="240" w:lineRule="auto"/>
              <w:rPr>
                <w:sz w:val="20"/>
                <w:szCs w:val="20"/>
              </w:rPr>
            </w:pPr>
          </w:p>
        </w:tc>
        <w:tc>
          <w:tcPr>
            <w:tcW w:w="8931" w:type="dxa"/>
            <w:shd w:val="clear" w:color="auto" w:fill="auto"/>
            <w:noWrap/>
            <w:vAlign w:val="center"/>
            <w:hideMark/>
          </w:tcPr>
          <w:p w:rsidR="00AE600E" w:rsidRPr="00086367" w:rsidRDefault="00AE600E" w:rsidP="00AE600E">
            <w:pPr>
              <w:spacing w:before="40" w:after="40" w:line="240" w:lineRule="auto"/>
              <w:rPr>
                <w:sz w:val="20"/>
                <w:szCs w:val="20"/>
              </w:rPr>
            </w:pPr>
            <w:r w:rsidRPr="00086367">
              <w:rPr>
                <w:sz w:val="20"/>
                <w:szCs w:val="20"/>
              </w:rPr>
              <w:t>Telephone</w:t>
            </w:r>
          </w:p>
        </w:tc>
      </w:tr>
      <w:tr w:rsidR="00AE600E" w:rsidRPr="00086367" w:rsidTr="00AE600E">
        <w:trPr>
          <w:trHeight w:val="300"/>
        </w:trPr>
        <w:tc>
          <w:tcPr>
            <w:tcW w:w="567" w:type="dxa"/>
            <w:shd w:val="clear" w:color="auto" w:fill="auto"/>
            <w:noWrap/>
            <w:vAlign w:val="center"/>
            <w:hideMark/>
          </w:tcPr>
          <w:p w:rsidR="00AE600E" w:rsidRPr="00086367" w:rsidRDefault="00AE600E" w:rsidP="00AE600E">
            <w:pPr>
              <w:spacing w:before="40" w:after="40" w:line="240" w:lineRule="auto"/>
              <w:rPr>
                <w:sz w:val="20"/>
                <w:szCs w:val="20"/>
              </w:rPr>
            </w:pPr>
          </w:p>
        </w:tc>
        <w:tc>
          <w:tcPr>
            <w:tcW w:w="8931" w:type="dxa"/>
            <w:shd w:val="clear" w:color="auto" w:fill="auto"/>
            <w:noWrap/>
            <w:vAlign w:val="center"/>
            <w:hideMark/>
          </w:tcPr>
          <w:p w:rsidR="00AE600E" w:rsidRPr="00086367" w:rsidRDefault="00AE600E" w:rsidP="00AE600E">
            <w:pPr>
              <w:spacing w:before="40" w:after="40" w:line="240" w:lineRule="auto"/>
              <w:rPr>
                <w:sz w:val="20"/>
                <w:szCs w:val="20"/>
              </w:rPr>
            </w:pPr>
            <w:r w:rsidRPr="00086367">
              <w:rPr>
                <w:sz w:val="20"/>
                <w:szCs w:val="20"/>
              </w:rPr>
              <w:t>Fax</w:t>
            </w:r>
          </w:p>
        </w:tc>
      </w:tr>
      <w:tr w:rsidR="00AE600E" w:rsidRPr="00086367" w:rsidTr="00AE600E">
        <w:trPr>
          <w:trHeight w:val="300"/>
        </w:trPr>
        <w:tc>
          <w:tcPr>
            <w:tcW w:w="567" w:type="dxa"/>
            <w:shd w:val="clear" w:color="auto" w:fill="auto"/>
            <w:noWrap/>
            <w:vAlign w:val="center"/>
            <w:hideMark/>
          </w:tcPr>
          <w:p w:rsidR="00AE600E" w:rsidRPr="00086367" w:rsidRDefault="00AE600E" w:rsidP="00AE600E">
            <w:pPr>
              <w:spacing w:before="40" w:after="40" w:line="240" w:lineRule="auto"/>
              <w:rPr>
                <w:sz w:val="20"/>
                <w:szCs w:val="20"/>
              </w:rPr>
            </w:pPr>
          </w:p>
        </w:tc>
        <w:tc>
          <w:tcPr>
            <w:tcW w:w="8931" w:type="dxa"/>
            <w:shd w:val="clear" w:color="auto" w:fill="auto"/>
            <w:noWrap/>
            <w:vAlign w:val="center"/>
            <w:hideMark/>
          </w:tcPr>
          <w:p w:rsidR="00AE600E" w:rsidRPr="00086367" w:rsidRDefault="00AE600E" w:rsidP="00AE600E">
            <w:pPr>
              <w:spacing w:before="40" w:after="40" w:line="240" w:lineRule="auto"/>
              <w:rPr>
                <w:sz w:val="20"/>
                <w:szCs w:val="20"/>
              </w:rPr>
            </w:pPr>
            <w:r w:rsidRPr="00086367">
              <w:rPr>
                <w:sz w:val="20"/>
                <w:szCs w:val="20"/>
              </w:rPr>
              <w:t>E-mail</w:t>
            </w:r>
          </w:p>
        </w:tc>
      </w:tr>
    </w:tbl>
    <w:p w:rsidR="00086367" w:rsidRDefault="00086367">
      <w:r>
        <w:br w:type="page"/>
      </w:r>
    </w:p>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567"/>
        <w:gridCol w:w="8931"/>
      </w:tblGrid>
      <w:tr w:rsidR="00AE600E" w:rsidRPr="00086367" w:rsidTr="00AE600E">
        <w:trPr>
          <w:trHeight w:val="495"/>
        </w:trPr>
        <w:tc>
          <w:tcPr>
            <w:tcW w:w="567" w:type="dxa"/>
            <w:shd w:val="clear" w:color="auto" w:fill="auto"/>
            <w:noWrap/>
            <w:vAlign w:val="center"/>
            <w:hideMark/>
          </w:tcPr>
          <w:p w:rsidR="00AE600E" w:rsidRPr="00086367" w:rsidRDefault="00AE600E" w:rsidP="00AE600E">
            <w:pPr>
              <w:spacing w:before="40" w:after="40" w:line="240" w:lineRule="auto"/>
              <w:rPr>
                <w:sz w:val="20"/>
                <w:szCs w:val="20"/>
              </w:rPr>
            </w:pPr>
            <w:r w:rsidRPr="00086367">
              <w:rPr>
                <w:sz w:val="20"/>
                <w:szCs w:val="20"/>
              </w:rPr>
              <w:lastRenderedPageBreak/>
              <w:t>A.4</w:t>
            </w:r>
          </w:p>
        </w:tc>
        <w:tc>
          <w:tcPr>
            <w:tcW w:w="8931" w:type="dxa"/>
            <w:shd w:val="clear" w:color="auto" w:fill="auto"/>
            <w:noWrap/>
            <w:vAlign w:val="center"/>
            <w:hideMark/>
          </w:tcPr>
          <w:p w:rsidR="00AE600E" w:rsidRPr="00086367" w:rsidRDefault="00AE600E" w:rsidP="00AE600E">
            <w:pPr>
              <w:spacing w:before="40" w:after="40" w:line="240" w:lineRule="auto"/>
              <w:rPr>
                <w:b/>
                <w:bCs/>
                <w:sz w:val="20"/>
                <w:szCs w:val="20"/>
              </w:rPr>
            </w:pPr>
            <w:r w:rsidRPr="00086367">
              <w:rPr>
                <w:b/>
                <w:bCs/>
                <w:sz w:val="20"/>
                <w:szCs w:val="20"/>
              </w:rPr>
              <w:t>Please provide details of the authority submitting the application</w:t>
            </w:r>
          </w:p>
        </w:tc>
      </w:tr>
      <w:tr w:rsidR="00AE600E" w:rsidRPr="00086367" w:rsidTr="00AE600E">
        <w:trPr>
          <w:trHeight w:val="300"/>
        </w:trPr>
        <w:tc>
          <w:tcPr>
            <w:tcW w:w="567" w:type="dxa"/>
            <w:shd w:val="clear" w:color="auto" w:fill="auto"/>
            <w:noWrap/>
            <w:vAlign w:val="center"/>
            <w:hideMark/>
          </w:tcPr>
          <w:p w:rsidR="00AE600E" w:rsidRPr="00086367" w:rsidRDefault="00AE600E" w:rsidP="00AE600E">
            <w:pPr>
              <w:spacing w:before="40" w:after="40" w:line="240" w:lineRule="auto"/>
              <w:rPr>
                <w:sz w:val="20"/>
                <w:szCs w:val="20"/>
              </w:rPr>
            </w:pPr>
          </w:p>
        </w:tc>
        <w:tc>
          <w:tcPr>
            <w:tcW w:w="8931" w:type="dxa"/>
            <w:shd w:val="clear" w:color="auto" w:fill="auto"/>
            <w:noWrap/>
            <w:vAlign w:val="center"/>
            <w:hideMark/>
          </w:tcPr>
          <w:p w:rsidR="00AE600E" w:rsidRPr="00086367" w:rsidRDefault="00AE600E" w:rsidP="00AE600E">
            <w:pPr>
              <w:spacing w:before="40" w:after="40" w:line="240" w:lineRule="auto"/>
              <w:rPr>
                <w:i/>
                <w:iCs/>
                <w:sz w:val="20"/>
                <w:szCs w:val="20"/>
              </w:rPr>
            </w:pPr>
            <w:r w:rsidRPr="00086367">
              <w:rPr>
                <w:i/>
                <w:iCs/>
                <w:sz w:val="20"/>
                <w:szCs w:val="20"/>
              </w:rPr>
              <w:t>Please upload filled in Financial Identification Form</w:t>
            </w:r>
          </w:p>
        </w:tc>
      </w:tr>
      <w:tr w:rsidR="00AD7C00" w:rsidRPr="00086367" w:rsidTr="00AE600E">
        <w:trPr>
          <w:trHeight w:val="300"/>
        </w:trPr>
        <w:tc>
          <w:tcPr>
            <w:tcW w:w="567" w:type="dxa"/>
            <w:shd w:val="clear" w:color="auto" w:fill="auto"/>
            <w:noWrap/>
            <w:vAlign w:val="center"/>
            <w:hideMark/>
          </w:tcPr>
          <w:p w:rsidR="00AD7C00" w:rsidRPr="00086367" w:rsidRDefault="00AD7C00" w:rsidP="00AE600E">
            <w:pPr>
              <w:spacing w:before="40" w:after="40" w:line="240" w:lineRule="auto"/>
              <w:rPr>
                <w:sz w:val="20"/>
                <w:szCs w:val="20"/>
              </w:rPr>
            </w:pPr>
            <w:r w:rsidRPr="00086367">
              <w:rPr>
                <w:sz w:val="20"/>
                <w:szCs w:val="20"/>
              </w:rPr>
              <w:t>A.5</w:t>
            </w:r>
          </w:p>
        </w:tc>
        <w:tc>
          <w:tcPr>
            <w:tcW w:w="8931" w:type="dxa"/>
            <w:shd w:val="clear" w:color="auto" w:fill="auto"/>
            <w:vAlign w:val="center"/>
            <w:hideMark/>
          </w:tcPr>
          <w:p w:rsidR="00AD7C00" w:rsidRPr="00086367" w:rsidRDefault="00AD7C00" w:rsidP="00AE600E">
            <w:pPr>
              <w:spacing w:before="40" w:after="40" w:line="240" w:lineRule="auto"/>
              <w:rPr>
                <w:b/>
                <w:bCs/>
                <w:sz w:val="20"/>
                <w:szCs w:val="20"/>
              </w:rPr>
            </w:pPr>
            <w:r w:rsidRPr="00086367">
              <w:rPr>
                <w:b/>
                <w:bCs/>
                <w:sz w:val="20"/>
                <w:szCs w:val="20"/>
              </w:rPr>
              <w:t>If this application is linked to an application introduced, or planned to be introduced, by another Member State in respect of the same serious economic disruption, please indicate this fact by ticking the box below and insert the details of the joint application.</w:t>
            </w:r>
          </w:p>
        </w:tc>
      </w:tr>
      <w:tr w:rsidR="00AE600E" w:rsidRPr="00086367" w:rsidTr="00AE600E">
        <w:trPr>
          <w:trHeight w:val="270"/>
        </w:trPr>
        <w:tc>
          <w:tcPr>
            <w:tcW w:w="567" w:type="dxa"/>
            <w:shd w:val="clear" w:color="auto" w:fill="auto"/>
            <w:noWrap/>
            <w:vAlign w:val="center"/>
            <w:hideMark/>
          </w:tcPr>
          <w:p w:rsidR="00AE600E" w:rsidRPr="00086367" w:rsidRDefault="00AE600E" w:rsidP="00AE600E">
            <w:pPr>
              <w:spacing w:before="40" w:after="40" w:line="240" w:lineRule="auto"/>
              <w:rPr>
                <w:sz w:val="20"/>
                <w:szCs w:val="20"/>
              </w:rPr>
            </w:pPr>
          </w:p>
        </w:tc>
        <w:tc>
          <w:tcPr>
            <w:tcW w:w="8931" w:type="dxa"/>
            <w:shd w:val="clear" w:color="auto" w:fill="auto"/>
            <w:noWrap/>
            <w:vAlign w:val="center"/>
            <w:hideMark/>
          </w:tcPr>
          <w:p w:rsidR="00AE600E" w:rsidRPr="00086367" w:rsidRDefault="00AE600E" w:rsidP="00AE600E">
            <w:pPr>
              <w:spacing w:before="40" w:after="40" w:line="240" w:lineRule="auto"/>
              <w:rPr>
                <w:sz w:val="20"/>
                <w:szCs w:val="20"/>
              </w:rPr>
            </w:pPr>
            <w:r w:rsidRPr="00086367">
              <w:rPr>
                <w:sz w:val="20"/>
                <w:szCs w:val="20"/>
              </w:rPr>
              <w:t>No</w:t>
            </w:r>
          </w:p>
        </w:tc>
      </w:tr>
      <w:tr w:rsidR="00AE600E" w:rsidRPr="00086367" w:rsidTr="00AE600E">
        <w:trPr>
          <w:trHeight w:val="270"/>
        </w:trPr>
        <w:tc>
          <w:tcPr>
            <w:tcW w:w="567" w:type="dxa"/>
            <w:shd w:val="clear" w:color="auto" w:fill="auto"/>
            <w:noWrap/>
            <w:vAlign w:val="center"/>
            <w:hideMark/>
          </w:tcPr>
          <w:p w:rsidR="00AE600E" w:rsidRPr="00086367" w:rsidRDefault="00AE600E" w:rsidP="00AE600E">
            <w:pPr>
              <w:spacing w:before="40" w:after="40" w:line="240" w:lineRule="auto"/>
              <w:rPr>
                <w:sz w:val="20"/>
                <w:szCs w:val="20"/>
              </w:rPr>
            </w:pPr>
          </w:p>
        </w:tc>
        <w:tc>
          <w:tcPr>
            <w:tcW w:w="8931" w:type="dxa"/>
            <w:shd w:val="clear" w:color="auto" w:fill="auto"/>
            <w:noWrap/>
            <w:vAlign w:val="center"/>
            <w:hideMark/>
          </w:tcPr>
          <w:p w:rsidR="00AE600E" w:rsidRPr="00086367" w:rsidRDefault="00AE600E" w:rsidP="00AE600E">
            <w:pPr>
              <w:spacing w:before="40" w:after="40" w:line="240" w:lineRule="auto"/>
              <w:rPr>
                <w:sz w:val="20"/>
                <w:szCs w:val="20"/>
              </w:rPr>
            </w:pPr>
            <w:r w:rsidRPr="00086367">
              <w:rPr>
                <w:sz w:val="20"/>
                <w:szCs w:val="20"/>
              </w:rPr>
              <w:t>Yes – Name of the Member State</w:t>
            </w:r>
          </w:p>
        </w:tc>
      </w:tr>
    </w:tbl>
    <w:p w:rsidR="00AD7C00" w:rsidRDefault="00AE600E" w:rsidP="00AE600E">
      <w:pPr>
        <w:pStyle w:val="berschrift1"/>
      </w:pPr>
      <w:r>
        <w:t>Section B</w:t>
      </w:r>
      <w:r w:rsidR="00B521F3">
        <w:t xml:space="preserve"> - </w:t>
      </w:r>
      <w:r w:rsidR="00A6473E" w:rsidRPr="00A6473E">
        <w:t>Analysis of the context of the redundancies</w:t>
      </w:r>
    </w:p>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567"/>
        <w:gridCol w:w="8931"/>
      </w:tblGrid>
      <w:tr w:rsidR="00A6473E" w:rsidRPr="00086367" w:rsidTr="00B521F3">
        <w:trPr>
          <w:trHeight w:val="495"/>
        </w:trPr>
        <w:tc>
          <w:tcPr>
            <w:tcW w:w="567" w:type="dxa"/>
            <w:shd w:val="clear" w:color="000000" w:fill="FFFF00"/>
            <w:noWrap/>
            <w:vAlign w:val="center"/>
            <w:hideMark/>
          </w:tcPr>
          <w:p w:rsidR="00A6473E" w:rsidRPr="00086367" w:rsidRDefault="00A6473E" w:rsidP="00B521F3">
            <w:pPr>
              <w:spacing w:before="40" w:after="40" w:line="240" w:lineRule="auto"/>
              <w:rPr>
                <w:rFonts w:asciiTheme="minorHAnsi" w:hAnsiTheme="minorHAnsi"/>
                <w:sz w:val="20"/>
                <w:szCs w:val="20"/>
              </w:rPr>
            </w:pPr>
            <w:r w:rsidRPr="00086367">
              <w:rPr>
                <w:rFonts w:asciiTheme="minorHAnsi" w:hAnsiTheme="minorHAnsi"/>
                <w:sz w:val="20"/>
                <w:szCs w:val="20"/>
              </w:rPr>
              <w:t>E.1</w:t>
            </w:r>
          </w:p>
        </w:tc>
        <w:tc>
          <w:tcPr>
            <w:tcW w:w="8931" w:type="dxa"/>
            <w:shd w:val="clear" w:color="auto" w:fill="auto"/>
            <w:noWrap/>
            <w:vAlign w:val="center"/>
            <w:hideMark/>
          </w:tcPr>
          <w:p w:rsidR="00A6473E" w:rsidRPr="00086367" w:rsidRDefault="00A6473E" w:rsidP="00B521F3">
            <w:pPr>
              <w:spacing w:before="40" w:after="40" w:line="240" w:lineRule="auto"/>
              <w:rPr>
                <w:rFonts w:asciiTheme="minorHAnsi" w:hAnsiTheme="minorHAnsi"/>
                <w:b/>
                <w:bCs/>
                <w:sz w:val="20"/>
                <w:szCs w:val="20"/>
              </w:rPr>
            </w:pPr>
            <w:r w:rsidRPr="00086367">
              <w:rPr>
                <w:rFonts w:asciiTheme="minorHAnsi" w:hAnsiTheme="minorHAnsi"/>
                <w:b/>
                <w:bCs/>
                <w:sz w:val="20"/>
                <w:szCs w:val="20"/>
              </w:rPr>
              <w:t>Define the territory principally concerned by the redundancies</w:t>
            </w:r>
          </w:p>
        </w:tc>
      </w:tr>
      <w:tr w:rsidR="00A6473E" w:rsidRPr="00086367" w:rsidTr="00B521F3">
        <w:trPr>
          <w:trHeight w:val="285"/>
        </w:trPr>
        <w:tc>
          <w:tcPr>
            <w:tcW w:w="567" w:type="dxa"/>
            <w:shd w:val="clear" w:color="auto" w:fill="auto"/>
            <w:noWrap/>
            <w:vAlign w:val="center"/>
            <w:hideMark/>
          </w:tcPr>
          <w:p w:rsidR="00A6473E" w:rsidRPr="00086367" w:rsidRDefault="00A6473E" w:rsidP="00B521F3">
            <w:pPr>
              <w:spacing w:before="40" w:after="40" w:line="240" w:lineRule="auto"/>
              <w:rPr>
                <w:rFonts w:asciiTheme="minorHAnsi" w:hAnsiTheme="minorHAnsi"/>
                <w:sz w:val="20"/>
                <w:szCs w:val="20"/>
              </w:rPr>
            </w:pPr>
          </w:p>
        </w:tc>
        <w:tc>
          <w:tcPr>
            <w:tcW w:w="8931" w:type="dxa"/>
            <w:shd w:val="clear" w:color="auto" w:fill="auto"/>
            <w:noWrap/>
            <w:vAlign w:val="center"/>
            <w:hideMark/>
          </w:tcPr>
          <w:p w:rsidR="00A6473E" w:rsidRPr="00086367" w:rsidRDefault="00490F2B" w:rsidP="00490F2B">
            <w:pPr>
              <w:spacing w:before="40" w:after="40" w:line="240" w:lineRule="auto"/>
              <w:rPr>
                <w:rFonts w:asciiTheme="minorHAnsi" w:hAnsiTheme="minorHAnsi"/>
                <w:sz w:val="20"/>
                <w:szCs w:val="20"/>
              </w:rPr>
            </w:pPr>
            <w:r w:rsidRPr="00086367">
              <w:rPr>
                <w:rFonts w:asciiTheme="minorHAnsi" w:hAnsiTheme="minorHAnsi"/>
                <w:sz w:val="20"/>
                <w:szCs w:val="20"/>
              </w:rPr>
              <w:t>N</w:t>
            </w:r>
            <w:r>
              <w:rPr>
                <w:rFonts w:asciiTheme="minorHAnsi" w:hAnsiTheme="minorHAnsi"/>
                <w:sz w:val="20"/>
                <w:szCs w:val="20"/>
              </w:rPr>
              <w:t>UTS</w:t>
            </w:r>
            <w:r w:rsidRPr="00086367">
              <w:rPr>
                <w:rFonts w:asciiTheme="minorHAnsi" w:hAnsiTheme="minorHAnsi"/>
                <w:sz w:val="20"/>
                <w:szCs w:val="20"/>
              </w:rPr>
              <w:t xml:space="preserve"> </w:t>
            </w:r>
            <w:r w:rsidR="00A6473E" w:rsidRPr="00086367">
              <w:rPr>
                <w:rFonts w:asciiTheme="minorHAnsi" w:hAnsiTheme="minorHAnsi"/>
                <w:sz w:val="20"/>
                <w:szCs w:val="20"/>
              </w:rPr>
              <w:t>II region</w:t>
            </w:r>
          </w:p>
        </w:tc>
      </w:tr>
      <w:tr w:rsidR="00490F2B" w:rsidRPr="00086367" w:rsidTr="00B521F3">
        <w:trPr>
          <w:trHeight w:val="285"/>
        </w:trPr>
        <w:tc>
          <w:tcPr>
            <w:tcW w:w="567" w:type="dxa"/>
            <w:shd w:val="clear" w:color="auto" w:fill="auto"/>
            <w:noWrap/>
            <w:vAlign w:val="center"/>
            <w:hideMark/>
          </w:tcPr>
          <w:p w:rsidR="00490F2B" w:rsidRPr="00086367" w:rsidRDefault="00490F2B" w:rsidP="00B521F3">
            <w:pPr>
              <w:spacing w:before="40" w:after="40" w:line="240" w:lineRule="auto"/>
              <w:rPr>
                <w:rFonts w:asciiTheme="minorHAnsi" w:hAnsiTheme="minorHAnsi"/>
                <w:sz w:val="20"/>
                <w:szCs w:val="20"/>
              </w:rPr>
            </w:pPr>
          </w:p>
        </w:tc>
        <w:tc>
          <w:tcPr>
            <w:tcW w:w="8931" w:type="dxa"/>
            <w:shd w:val="clear" w:color="auto" w:fill="auto"/>
            <w:noWrap/>
            <w:vAlign w:val="center"/>
            <w:hideMark/>
          </w:tcPr>
          <w:p w:rsidR="00490F2B" w:rsidRPr="00086367" w:rsidRDefault="00490F2B" w:rsidP="00490F2B">
            <w:pPr>
              <w:spacing w:before="40" w:after="40" w:line="240" w:lineRule="auto"/>
              <w:rPr>
                <w:rFonts w:asciiTheme="minorHAnsi" w:hAnsiTheme="minorHAnsi"/>
                <w:sz w:val="20"/>
                <w:szCs w:val="20"/>
              </w:rPr>
            </w:pPr>
            <w:r>
              <w:rPr>
                <w:rFonts w:asciiTheme="minorHAnsi" w:hAnsiTheme="minorHAnsi"/>
                <w:sz w:val="20"/>
                <w:szCs w:val="20"/>
              </w:rPr>
              <w:t>Add further NUTS II region if necessary</w:t>
            </w:r>
          </w:p>
        </w:tc>
      </w:tr>
      <w:tr w:rsidR="00A6473E" w:rsidRPr="00086367" w:rsidTr="00B521F3">
        <w:trPr>
          <w:trHeight w:val="300"/>
        </w:trPr>
        <w:tc>
          <w:tcPr>
            <w:tcW w:w="567" w:type="dxa"/>
            <w:shd w:val="clear" w:color="auto" w:fill="auto"/>
            <w:noWrap/>
            <w:vAlign w:val="center"/>
            <w:hideMark/>
          </w:tcPr>
          <w:p w:rsidR="00A6473E" w:rsidRPr="00086367" w:rsidRDefault="00A6473E" w:rsidP="00B521F3">
            <w:pPr>
              <w:spacing w:before="40" w:after="40" w:line="240" w:lineRule="auto"/>
              <w:rPr>
                <w:rFonts w:asciiTheme="minorHAnsi" w:hAnsiTheme="minorHAnsi"/>
                <w:sz w:val="20"/>
                <w:szCs w:val="20"/>
              </w:rPr>
            </w:pPr>
          </w:p>
        </w:tc>
        <w:tc>
          <w:tcPr>
            <w:tcW w:w="8931" w:type="dxa"/>
            <w:shd w:val="clear" w:color="auto" w:fill="auto"/>
            <w:noWrap/>
            <w:vAlign w:val="center"/>
            <w:hideMark/>
          </w:tcPr>
          <w:p w:rsidR="00A6473E" w:rsidRPr="00086367" w:rsidRDefault="00A6473E" w:rsidP="00B521F3">
            <w:pPr>
              <w:spacing w:before="40" w:after="40" w:line="240" w:lineRule="auto"/>
              <w:rPr>
                <w:rFonts w:asciiTheme="minorHAnsi" w:hAnsiTheme="minorHAnsi"/>
                <w:sz w:val="20"/>
                <w:szCs w:val="20"/>
              </w:rPr>
            </w:pPr>
            <w:r w:rsidRPr="00086367">
              <w:rPr>
                <w:rFonts w:asciiTheme="minorHAnsi" w:hAnsiTheme="minorHAnsi"/>
                <w:sz w:val="20"/>
                <w:szCs w:val="20"/>
              </w:rPr>
              <w:t>Further description of the territory</w:t>
            </w:r>
          </w:p>
        </w:tc>
      </w:tr>
      <w:tr w:rsidR="00A6473E" w:rsidRPr="00086367" w:rsidTr="00B521F3">
        <w:trPr>
          <w:trHeight w:val="495"/>
        </w:trPr>
        <w:tc>
          <w:tcPr>
            <w:tcW w:w="567" w:type="dxa"/>
            <w:tcBorders>
              <w:bottom w:val="single" w:sz="4" w:space="0" w:color="auto"/>
            </w:tcBorders>
            <w:shd w:val="clear" w:color="auto" w:fill="auto"/>
            <w:noWrap/>
            <w:vAlign w:val="center"/>
            <w:hideMark/>
          </w:tcPr>
          <w:p w:rsidR="00A6473E" w:rsidRPr="00086367" w:rsidRDefault="00A6473E" w:rsidP="00B521F3">
            <w:pPr>
              <w:spacing w:before="40" w:after="40" w:line="240" w:lineRule="auto"/>
              <w:rPr>
                <w:rFonts w:asciiTheme="minorHAnsi" w:hAnsiTheme="minorHAnsi"/>
                <w:sz w:val="20"/>
                <w:szCs w:val="20"/>
              </w:rPr>
            </w:pPr>
            <w:r w:rsidRPr="00086367">
              <w:rPr>
                <w:rFonts w:asciiTheme="minorHAnsi" w:hAnsiTheme="minorHAnsi"/>
                <w:sz w:val="20"/>
                <w:szCs w:val="20"/>
              </w:rPr>
              <w:t>B. 1</w:t>
            </w:r>
          </w:p>
        </w:tc>
        <w:tc>
          <w:tcPr>
            <w:tcW w:w="8931" w:type="dxa"/>
            <w:shd w:val="clear" w:color="auto" w:fill="auto"/>
            <w:noWrap/>
            <w:vAlign w:val="center"/>
            <w:hideMark/>
          </w:tcPr>
          <w:p w:rsidR="00A6473E" w:rsidRPr="00086367" w:rsidRDefault="00A6473E" w:rsidP="00B521F3">
            <w:pPr>
              <w:spacing w:before="40" w:after="40" w:line="240" w:lineRule="auto"/>
              <w:rPr>
                <w:rFonts w:asciiTheme="minorHAnsi" w:hAnsiTheme="minorHAnsi"/>
                <w:b/>
                <w:bCs/>
                <w:color w:val="000000"/>
                <w:sz w:val="20"/>
                <w:szCs w:val="20"/>
              </w:rPr>
            </w:pPr>
            <w:r w:rsidRPr="00086367">
              <w:rPr>
                <w:rFonts w:asciiTheme="minorHAnsi" w:hAnsiTheme="minorHAnsi"/>
                <w:b/>
                <w:bCs/>
                <w:color w:val="000000"/>
                <w:sz w:val="20"/>
                <w:szCs w:val="20"/>
              </w:rPr>
              <w:t xml:space="preserve">Please provide a reasoned analysis of the link between the planned or actual redundancies and the major structural changes in world trade patterns. </w:t>
            </w:r>
          </w:p>
        </w:tc>
      </w:tr>
      <w:tr w:rsidR="00A6473E" w:rsidRPr="00086367" w:rsidTr="00B521F3">
        <w:trPr>
          <w:trHeight w:val="300"/>
        </w:trPr>
        <w:tc>
          <w:tcPr>
            <w:tcW w:w="567" w:type="dxa"/>
            <w:tcBorders>
              <w:bottom w:val="nil"/>
            </w:tcBorders>
            <w:shd w:val="clear" w:color="auto" w:fill="FFFF00"/>
            <w:noWrap/>
            <w:vAlign w:val="center"/>
            <w:hideMark/>
          </w:tcPr>
          <w:p w:rsidR="00A6473E" w:rsidRPr="00086367" w:rsidRDefault="00A6473E" w:rsidP="00B521F3">
            <w:pPr>
              <w:spacing w:before="40" w:after="40" w:line="240" w:lineRule="auto"/>
              <w:rPr>
                <w:rFonts w:asciiTheme="minorHAnsi" w:hAnsiTheme="minorHAnsi"/>
                <w:sz w:val="20"/>
                <w:szCs w:val="20"/>
              </w:rPr>
            </w:pPr>
            <w:r w:rsidRPr="00086367">
              <w:rPr>
                <w:rFonts w:asciiTheme="minorHAnsi" w:hAnsiTheme="minorHAnsi"/>
                <w:sz w:val="20"/>
                <w:szCs w:val="20"/>
              </w:rPr>
              <w:t>New</w:t>
            </w:r>
          </w:p>
        </w:tc>
        <w:tc>
          <w:tcPr>
            <w:tcW w:w="8931" w:type="dxa"/>
            <w:shd w:val="clear" w:color="auto" w:fill="auto"/>
            <w:noWrap/>
            <w:vAlign w:val="center"/>
            <w:hideMark/>
          </w:tcPr>
          <w:p w:rsidR="00A6473E" w:rsidRPr="00086367" w:rsidRDefault="00A6473E" w:rsidP="00B521F3">
            <w:pPr>
              <w:spacing w:before="40" w:after="40" w:line="240" w:lineRule="auto"/>
              <w:rPr>
                <w:rFonts w:asciiTheme="minorHAnsi" w:hAnsiTheme="minorHAnsi"/>
                <w:sz w:val="20"/>
                <w:szCs w:val="20"/>
              </w:rPr>
            </w:pPr>
            <w:r w:rsidRPr="00086367">
              <w:rPr>
                <w:rFonts w:asciiTheme="minorHAnsi" w:hAnsiTheme="minorHAnsi"/>
                <w:sz w:val="20"/>
                <w:szCs w:val="20"/>
              </w:rPr>
              <w:t xml:space="preserve">Please provide a summary of the analysis of the impact of </w:t>
            </w:r>
            <w:proofErr w:type="spellStart"/>
            <w:r w:rsidRPr="00086367">
              <w:rPr>
                <w:rFonts w:asciiTheme="minorHAnsi" w:hAnsiTheme="minorHAnsi"/>
                <w:sz w:val="20"/>
                <w:szCs w:val="20"/>
              </w:rPr>
              <w:t>globalisation</w:t>
            </w:r>
            <w:proofErr w:type="spellEnd"/>
            <w:r w:rsidRPr="00086367">
              <w:rPr>
                <w:rFonts w:asciiTheme="minorHAnsi" w:hAnsiTheme="minorHAnsi"/>
                <w:sz w:val="20"/>
                <w:szCs w:val="20"/>
              </w:rPr>
              <w:t xml:space="preserve"> on the region concerned</w:t>
            </w:r>
            <w:r w:rsidR="00490F2B">
              <w:rPr>
                <w:rFonts w:asciiTheme="minorHAnsi" w:hAnsiTheme="minorHAnsi"/>
                <w:sz w:val="20"/>
                <w:szCs w:val="20"/>
              </w:rPr>
              <w:t xml:space="preserve"> (not more than 100 words)</w:t>
            </w:r>
          </w:p>
        </w:tc>
      </w:tr>
      <w:tr w:rsidR="00A6473E" w:rsidRPr="00086367" w:rsidTr="00B521F3">
        <w:trPr>
          <w:trHeight w:val="300"/>
        </w:trPr>
        <w:tc>
          <w:tcPr>
            <w:tcW w:w="567" w:type="dxa"/>
            <w:tcBorders>
              <w:top w:val="nil"/>
            </w:tcBorders>
            <w:shd w:val="clear" w:color="auto" w:fill="FFFF00"/>
            <w:noWrap/>
            <w:vAlign w:val="center"/>
            <w:hideMark/>
          </w:tcPr>
          <w:p w:rsidR="00A6473E" w:rsidRPr="00086367" w:rsidRDefault="00A6473E" w:rsidP="00B521F3">
            <w:pPr>
              <w:spacing w:before="40" w:after="40" w:line="240" w:lineRule="auto"/>
              <w:rPr>
                <w:rFonts w:asciiTheme="minorHAnsi" w:hAnsiTheme="minorHAnsi"/>
                <w:sz w:val="20"/>
                <w:szCs w:val="20"/>
              </w:rPr>
            </w:pPr>
          </w:p>
        </w:tc>
        <w:tc>
          <w:tcPr>
            <w:tcW w:w="8931" w:type="dxa"/>
            <w:shd w:val="clear" w:color="auto" w:fill="auto"/>
            <w:noWrap/>
            <w:vAlign w:val="center"/>
            <w:hideMark/>
          </w:tcPr>
          <w:p w:rsidR="00A6473E" w:rsidRPr="00086367" w:rsidRDefault="00D35574" w:rsidP="00B521F3">
            <w:pPr>
              <w:spacing w:before="40" w:after="40" w:line="240" w:lineRule="auto"/>
              <w:rPr>
                <w:rFonts w:asciiTheme="minorHAnsi" w:hAnsiTheme="minorHAnsi"/>
                <w:b/>
                <w:sz w:val="20"/>
                <w:szCs w:val="20"/>
              </w:rPr>
            </w:pPr>
            <w:r w:rsidRPr="00086367">
              <w:rPr>
                <w:rFonts w:asciiTheme="minorHAnsi" w:hAnsiTheme="minorHAnsi"/>
                <w:b/>
                <w:sz w:val="20"/>
                <w:szCs w:val="20"/>
              </w:rPr>
              <w:t xml:space="preserve">Please provide relevant statistics and data, at the most appropriate geographical and sectoral level, to support the contention that the redundancies are connected to major structural changes in world trade patterns due to </w:t>
            </w:r>
            <w:proofErr w:type="spellStart"/>
            <w:r w:rsidRPr="00086367">
              <w:rPr>
                <w:rFonts w:asciiTheme="minorHAnsi" w:hAnsiTheme="minorHAnsi"/>
                <w:b/>
                <w:sz w:val="20"/>
                <w:szCs w:val="20"/>
              </w:rPr>
              <w:t>globalisation</w:t>
            </w:r>
            <w:proofErr w:type="spellEnd"/>
            <w:r w:rsidRPr="00086367">
              <w:rPr>
                <w:rFonts w:asciiTheme="minorHAnsi" w:hAnsiTheme="minorHAnsi"/>
                <w:b/>
                <w:sz w:val="20"/>
                <w:szCs w:val="20"/>
              </w:rPr>
              <w:t xml:space="preserve">. In particular, clear evidence needs to be provided to demonstrate that the redundancies follow factors such as a substantial increase of imports into the EU, a rapid decline of the EU world market share in a given sector, or a </w:t>
            </w:r>
            <w:proofErr w:type="spellStart"/>
            <w:r w:rsidRPr="00086367">
              <w:rPr>
                <w:rFonts w:asciiTheme="minorHAnsi" w:hAnsiTheme="minorHAnsi"/>
                <w:b/>
                <w:sz w:val="20"/>
                <w:szCs w:val="20"/>
              </w:rPr>
              <w:t>delocalisation</w:t>
            </w:r>
            <w:proofErr w:type="spellEnd"/>
            <w:r w:rsidRPr="00086367">
              <w:rPr>
                <w:rFonts w:asciiTheme="minorHAnsi" w:hAnsiTheme="minorHAnsi"/>
                <w:b/>
                <w:sz w:val="20"/>
                <w:szCs w:val="20"/>
              </w:rPr>
              <w:t xml:space="preserve"> to third countries.</w:t>
            </w:r>
          </w:p>
        </w:tc>
      </w:tr>
      <w:tr w:rsidR="00A6473E" w:rsidRPr="00086367" w:rsidTr="00B521F3">
        <w:trPr>
          <w:trHeight w:val="300"/>
        </w:trPr>
        <w:tc>
          <w:tcPr>
            <w:tcW w:w="567" w:type="dxa"/>
            <w:shd w:val="clear" w:color="auto" w:fill="auto"/>
            <w:noWrap/>
            <w:vAlign w:val="center"/>
            <w:hideMark/>
          </w:tcPr>
          <w:p w:rsidR="00A6473E" w:rsidRPr="00086367" w:rsidRDefault="00A6473E" w:rsidP="00B521F3">
            <w:pPr>
              <w:spacing w:before="40" w:after="40" w:line="240" w:lineRule="auto"/>
              <w:rPr>
                <w:rFonts w:asciiTheme="minorHAnsi" w:hAnsiTheme="minorHAnsi"/>
                <w:sz w:val="20"/>
                <w:szCs w:val="20"/>
              </w:rPr>
            </w:pPr>
          </w:p>
        </w:tc>
        <w:tc>
          <w:tcPr>
            <w:tcW w:w="8931" w:type="dxa"/>
            <w:shd w:val="clear" w:color="auto" w:fill="auto"/>
            <w:noWrap/>
            <w:vAlign w:val="center"/>
            <w:hideMark/>
          </w:tcPr>
          <w:p w:rsidR="00A6473E" w:rsidRPr="00086367" w:rsidRDefault="00D35574" w:rsidP="00B521F3">
            <w:pPr>
              <w:spacing w:before="40" w:after="40" w:line="240" w:lineRule="auto"/>
              <w:rPr>
                <w:rFonts w:asciiTheme="minorHAnsi" w:hAnsiTheme="minorHAnsi"/>
                <w:sz w:val="20"/>
                <w:szCs w:val="20"/>
              </w:rPr>
            </w:pPr>
            <w:r w:rsidRPr="00086367">
              <w:rPr>
                <w:rFonts w:asciiTheme="minorHAnsi" w:hAnsiTheme="minorHAnsi"/>
                <w:sz w:val="20"/>
                <w:szCs w:val="20"/>
              </w:rPr>
              <w:t>Name/ of statistics</w:t>
            </w:r>
          </w:p>
        </w:tc>
      </w:tr>
      <w:tr w:rsidR="00A6473E" w:rsidRPr="00086367" w:rsidTr="00B521F3">
        <w:trPr>
          <w:trHeight w:val="300"/>
        </w:trPr>
        <w:tc>
          <w:tcPr>
            <w:tcW w:w="567" w:type="dxa"/>
            <w:shd w:val="clear" w:color="auto" w:fill="auto"/>
            <w:noWrap/>
            <w:vAlign w:val="center"/>
            <w:hideMark/>
          </w:tcPr>
          <w:p w:rsidR="00A6473E" w:rsidRPr="00086367" w:rsidRDefault="00A6473E" w:rsidP="00B521F3">
            <w:pPr>
              <w:spacing w:before="40" w:after="40" w:line="240" w:lineRule="auto"/>
              <w:rPr>
                <w:rFonts w:asciiTheme="minorHAnsi" w:hAnsiTheme="minorHAnsi"/>
                <w:sz w:val="20"/>
                <w:szCs w:val="20"/>
              </w:rPr>
            </w:pPr>
          </w:p>
        </w:tc>
        <w:tc>
          <w:tcPr>
            <w:tcW w:w="8931" w:type="dxa"/>
            <w:shd w:val="clear" w:color="auto" w:fill="auto"/>
            <w:noWrap/>
            <w:vAlign w:val="center"/>
            <w:hideMark/>
          </w:tcPr>
          <w:p w:rsidR="00A6473E" w:rsidRPr="00086367" w:rsidRDefault="00D35574" w:rsidP="00B521F3">
            <w:pPr>
              <w:spacing w:before="40" w:after="40" w:line="240" w:lineRule="auto"/>
              <w:rPr>
                <w:rFonts w:asciiTheme="minorHAnsi" w:hAnsiTheme="minorHAnsi"/>
                <w:sz w:val="20"/>
                <w:szCs w:val="20"/>
              </w:rPr>
            </w:pPr>
            <w:r w:rsidRPr="00086367">
              <w:rPr>
                <w:rFonts w:asciiTheme="minorHAnsi" w:hAnsiTheme="minorHAnsi"/>
                <w:sz w:val="20"/>
                <w:szCs w:val="20"/>
              </w:rPr>
              <w:t>Analysis/evaluation</w:t>
            </w:r>
          </w:p>
        </w:tc>
      </w:tr>
      <w:tr w:rsidR="00A6473E" w:rsidRPr="00086367" w:rsidTr="00B521F3">
        <w:trPr>
          <w:trHeight w:val="326"/>
        </w:trPr>
        <w:tc>
          <w:tcPr>
            <w:tcW w:w="567" w:type="dxa"/>
            <w:shd w:val="clear" w:color="auto" w:fill="auto"/>
            <w:noWrap/>
            <w:vAlign w:val="center"/>
            <w:hideMark/>
          </w:tcPr>
          <w:p w:rsidR="00A6473E" w:rsidRPr="00086367" w:rsidRDefault="00A6473E" w:rsidP="00B521F3">
            <w:pPr>
              <w:spacing w:before="40" w:after="40" w:line="240" w:lineRule="auto"/>
              <w:rPr>
                <w:rFonts w:asciiTheme="minorHAnsi" w:hAnsiTheme="minorHAnsi"/>
                <w:sz w:val="20"/>
                <w:szCs w:val="20"/>
              </w:rPr>
            </w:pPr>
          </w:p>
        </w:tc>
        <w:tc>
          <w:tcPr>
            <w:tcW w:w="8931" w:type="dxa"/>
            <w:shd w:val="clear" w:color="auto" w:fill="auto"/>
            <w:noWrap/>
            <w:vAlign w:val="center"/>
            <w:hideMark/>
          </w:tcPr>
          <w:p w:rsidR="00A6473E" w:rsidRPr="00086367" w:rsidRDefault="00D35574" w:rsidP="00B521F3">
            <w:pPr>
              <w:spacing w:before="40" w:after="40" w:line="240" w:lineRule="auto"/>
              <w:rPr>
                <w:rFonts w:asciiTheme="minorHAnsi" w:hAnsiTheme="minorHAnsi"/>
                <w:color w:val="000000"/>
                <w:sz w:val="20"/>
                <w:szCs w:val="20"/>
              </w:rPr>
            </w:pPr>
            <w:r w:rsidRPr="00086367">
              <w:rPr>
                <w:rFonts w:asciiTheme="minorHAnsi" w:hAnsiTheme="minorHAnsi"/>
                <w:color w:val="000000"/>
                <w:sz w:val="20"/>
                <w:szCs w:val="20"/>
              </w:rPr>
              <w:t>Source of statistics/data</w:t>
            </w:r>
          </w:p>
        </w:tc>
      </w:tr>
      <w:tr w:rsidR="00A6473E" w:rsidRPr="00086367" w:rsidTr="00B521F3">
        <w:trPr>
          <w:trHeight w:val="300"/>
        </w:trPr>
        <w:tc>
          <w:tcPr>
            <w:tcW w:w="567" w:type="dxa"/>
            <w:shd w:val="clear" w:color="auto" w:fill="auto"/>
            <w:noWrap/>
            <w:vAlign w:val="center"/>
            <w:hideMark/>
          </w:tcPr>
          <w:p w:rsidR="00A6473E" w:rsidRPr="00086367" w:rsidRDefault="00A6473E" w:rsidP="00B521F3">
            <w:pPr>
              <w:spacing w:before="40" w:after="40" w:line="240" w:lineRule="auto"/>
              <w:rPr>
                <w:rFonts w:asciiTheme="minorHAnsi" w:hAnsiTheme="minorHAnsi"/>
                <w:sz w:val="20"/>
                <w:szCs w:val="20"/>
              </w:rPr>
            </w:pPr>
          </w:p>
        </w:tc>
        <w:tc>
          <w:tcPr>
            <w:tcW w:w="8931" w:type="dxa"/>
            <w:shd w:val="clear" w:color="auto" w:fill="auto"/>
            <w:noWrap/>
            <w:vAlign w:val="center"/>
            <w:hideMark/>
          </w:tcPr>
          <w:p w:rsidR="00A6473E" w:rsidRPr="00490F2B" w:rsidRDefault="00D35574" w:rsidP="00B521F3">
            <w:pPr>
              <w:spacing w:before="40" w:after="40" w:line="240" w:lineRule="auto"/>
              <w:rPr>
                <w:rFonts w:asciiTheme="minorHAnsi" w:hAnsiTheme="minorHAnsi"/>
                <w:i/>
                <w:sz w:val="20"/>
                <w:szCs w:val="20"/>
              </w:rPr>
            </w:pPr>
            <w:r w:rsidRPr="00490F2B">
              <w:rPr>
                <w:rFonts w:asciiTheme="minorHAnsi" w:hAnsiTheme="minorHAnsi"/>
                <w:i/>
                <w:sz w:val="20"/>
                <w:szCs w:val="20"/>
              </w:rPr>
              <w:t>+ add further statistics</w:t>
            </w:r>
          </w:p>
        </w:tc>
      </w:tr>
      <w:tr w:rsidR="00A6473E" w:rsidRPr="00086367" w:rsidTr="00B521F3">
        <w:trPr>
          <w:trHeight w:val="495"/>
        </w:trPr>
        <w:tc>
          <w:tcPr>
            <w:tcW w:w="567" w:type="dxa"/>
            <w:shd w:val="clear" w:color="auto" w:fill="auto"/>
            <w:noWrap/>
            <w:vAlign w:val="center"/>
            <w:hideMark/>
          </w:tcPr>
          <w:p w:rsidR="00A6473E" w:rsidRPr="00086367" w:rsidRDefault="00D35574" w:rsidP="00B521F3">
            <w:pPr>
              <w:spacing w:before="40" w:after="40" w:line="240" w:lineRule="auto"/>
              <w:rPr>
                <w:rFonts w:asciiTheme="minorHAnsi" w:hAnsiTheme="minorHAnsi"/>
                <w:sz w:val="20"/>
                <w:szCs w:val="20"/>
              </w:rPr>
            </w:pPr>
            <w:r w:rsidRPr="00086367">
              <w:rPr>
                <w:rFonts w:asciiTheme="minorHAnsi" w:hAnsiTheme="minorHAnsi"/>
                <w:sz w:val="20"/>
                <w:szCs w:val="20"/>
              </w:rPr>
              <w:t>B.2</w:t>
            </w:r>
          </w:p>
        </w:tc>
        <w:tc>
          <w:tcPr>
            <w:tcW w:w="8931" w:type="dxa"/>
            <w:shd w:val="clear" w:color="auto" w:fill="auto"/>
            <w:noWrap/>
            <w:vAlign w:val="center"/>
            <w:hideMark/>
          </w:tcPr>
          <w:p w:rsidR="00A6473E" w:rsidRPr="00490F2B" w:rsidRDefault="00D35574" w:rsidP="00B521F3">
            <w:pPr>
              <w:spacing w:before="40" w:after="40" w:line="240" w:lineRule="auto"/>
              <w:rPr>
                <w:rFonts w:asciiTheme="minorHAnsi" w:hAnsiTheme="minorHAnsi"/>
                <w:b/>
                <w:bCs/>
                <w:sz w:val="20"/>
                <w:szCs w:val="20"/>
              </w:rPr>
            </w:pPr>
            <w:r w:rsidRPr="00490F2B">
              <w:rPr>
                <w:rFonts w:asciiTheme="minorHAnsi" w:hAnsiTheme="minorHAnsi"/>
                <w:b/>
                <w:iCs/>
                <w:sz w:val="20"/>
                <w:szCs w:val="20"/>
              </w:rPr>
              <w:t>Describe and explain how the occurred redundancies were unforeseen.</w:t>
            </w:r>
          </w:p>
        </w:tc>
      </w:tr>
      <w:tr w:rsidR="00490F2B" w:rsidRPr="00086367" w:rsidTr="00490F2B">
        <w:trPr>
          <w:trHeight w:val="300"/>
        </w:trPr>
        <w:tc>
          <w:tcPr>
            <w:tcW w:w="567" w:type="dxa"/>
            <w:shd w:val="clear" w:color="auto" w:fill="FFFF00"/>
            <w:noWrap/>
            <w:vAlign w:val="center"/>
            <w:hideMark/>
          </w:tcPr>
          <w:p w:rsidR="00490F2B" w:rsidRPr="00490F2B" w:rsidRDefault="00490F2B" w:rsidP="00490F2B">
            <w:pPr>
              <w:spacing w:before="40" w:after="40" w:line="240" w:lineRule="auto"/>
              <w:rPr>
                <w:rFonts w:asciiTheme="minorHAnsi" w:hAnsiTheme="minorHAnsi"/>
                <w:sz w:val="20"/>
                <w:szCs w:val="20"/>
                <w:highlight w:val="yellow"/>
              </w:rPr>
            </w:pPr>
            <w:r w:rsidRPr="00490F2B">
              <w:rPr>
                <w:rFonts w:asciiTheme="minorHAnsi" w:hAnsiTheme="minorHAnsi"/>
                <w:sz w:val="20"/>
                <w:szCs w:val="20"/>
                <w:highlight w:val="yellow"/>
              </w:rPr>
              <w:t>New</w:t>
            </w:r>
          </w:p>
        </w:tc>
        <w:tc>
          <w:tcPr>
            <w:tcW w:w="8931" w:type="dxa"/>
            <w:shd w:val="clear" w:color="auto" w:fill="auto"/>
            <w:noWrap/>
            <w:vAlign w:val="center"/>
            <w:hideMark/>
          </w:tcPr>
          <w:p w:rsidR="00490F2B" w:rsidRPr="00086367" w:rsidRDefault="00490F2B" w:rsidP="00490F2B">
            <w:pPr>
              <w:spacing w:before="40" w:after="40" w:line="240" w:lineRule="auto"/>
              <w:rPr>
                <w:rFonts w:asciiTheme="minorHAnsi" w:hAnsiTheme="minorHAnsi"/>
                <w:sz w:val="20"/>
                <w:szCs w:val="20"/>
              </w:rPr>
            </w:pPr>
            <w:r w:rsidRPr="00086367">
              <w:rPr>
                <w:rFonts w:asciiTheme="minorHAnsi" w:hAnsiTheme="minorHAnsi"/>
                <w:sz w:val="20"/>
                <w:szCs w:val="20"/>
              </w:rPr>
              <w:t>Please provide a summary of the impact of redundancies as regards local, regional or national employment (not more than 100 words).</w:t>
            </w:r>
          </w:p>
        </w:tc>
      </w:tr>
      <w:tr w:rsidR="00490F2B" w:rsidRPr="00086367" w:rsidTr="00B521F3">
        <w:trPr>
          <w:trHeight w:val="300"/>
        </w:trPr>
        <w:tc>
          <w:tcPr>
            <w:tcW w:w="567" w:type="dxa"/>
            <w:shd w:val="clear" w:color="auto" w:fill="auto"/>
            <w:noWrap/>
            <w:vAlign w:val="center"/>
            <w:hideMark/>
          </w:tcPr>
          <w:p w:rsidR="00490F2B" w:rsidRPr="00086367" w:rsidRDefault="00490F2B" w:rsidP="00B521F3">
            <w:pPr>
              <w:spacing w:before="40" w:after="40" w:line="240" w:lineRule="auto"/>
              <w:rPr>
                <w:rFonts w:asciiTheme="minorHAnsi" w:hAnsiTheme="minorHAnsi"/>
                <w:sz w:val="20"/>
                <w:szCs w:val="20"/>
              </w:rPr>
            </w:pPr>
            <w:r w:rsidRPr="00086367">
              <w:rPr>
                <w:rFonts w:asciiTheme="minorHAnsi" w:hAnsiTheme="minorHAnsi"/>
                <w:sz w:val="20"/>
                <w:szCs w:val="20"/>
              </w:rPr>
              <w:t>B.3</w:t>
            </w:r>
          </w:p>
        </w:tc>
        <w:tc>
          <w:tcPr>
            <w:tcW w:w="8931" w:type="dxa"/>
            <w:shd w:val="clear" w:color="auto" w:fill="auto"/>
            <w:noWrap/>
            <w:vAlign w:val="center"/>
            <w:hideMark/>
          </w:tcPr>
          <w:p w:rsidR="00490F2B" w:rsidRPr="00490F2B" w:rsidRDefault="00490F2B" w:rsidP="00B521F3">
            <w:pPr>
              <w:spacing w:before="40" w:after="40" w:line="240" w:lineRule="auto"/>
              <w:rPr>
                <w:rFonts w:asciiTheme="minorHAnsi" w:hAnsiTheme="minorHAnsi"/>
                <w:b/>
                <w:i/>
                <w:iCs/>
                <w:sz w:val="20"/>
                <w:szCs w:val="20"/>
              </w:rPr>
            </w:pPr>
            <w:r w:rsidRPr="00490F2B">
              <w:rPr>
                <w:rFonts w:asciiTheme="minorHAnsi" w:hAnsiTheme="minorHAnsi"/>
                <w:b/>
                <w:sz w:val="20"/>
                <w:szCs w:val="20"/>
              </w:rPr>
              <w:t>Describe the expected impact of the redundancies as regards local, regional or national employment.</w:t>
            </w:r>
          </w:p>
        </w:tc>
      </w:tr>
      <w:tr w:rsidR="00490F2B" w:rsidRPr="00086367" w:rsidTr="00B521F3">
        <w:trPr>
          <w:trHeight w:val="300"/>
        </w:trPr>
        <w:tc>
          <w:tcPr>
            <w:tcW w:w="567" w:type="dxa"/>
            <w:shd w:val="clear" w:color="auto" w:fill="FFFF00"/>
            <w:noWrap/>
            <w:vAlign w:val="center"/>
            <w:hideMark/>
          </w:tcPr>
          <w:p w:rsidR="00490F2B" w:rsidRPr="00086367" w:rsidRDefault="00490F2B" w:rsidP="00B521F3">
            <w:pPr>
              <w:spacing w:before="40" w:after="40" w:line="240" w:lineRule="auto"/>
              <w:rPr>
                <w:rFonts w:asciiTheme="minorHAnsi" w:hAnsiTheme="minorHAnsi"/>
                <w:sz w:val="20"/>
                <w:szCs w:val="20"/>
              </w:rPr>
            </w:pPr>
            <w:r w:rsidRPr="00086367">
              <w:rPr>
                <w:rFonts w:asciiTheme="minorHAnsi" w:hAnsiTheme="minorHAnsi"/>
                <w:sz w:val="20"/>
                <w:szCs w:val="20"/>
              </w:rPr>
              <w:t>New</w:t>
            </w:r>
          </w:p>
        </w:tc>
        <w:tc>
          <w:tcPr>
            <w:tcW w:w="8931" w:type="dxa"/>
            <w:shd w:val="clear" w:color="auto" w:fill="auto"/>
            <w:vAlign w:val="center"/>
            <w:hideMark/>
          </w:tcPr>
          <w:p w:rsidR="00490F2B" w:rsidRPr="00086367" w:rsidRDefault="00490F2B" w:rsidP="00B521F3">
            <w:pPr>
              <w:spacing w:before="40" w:after="40" w:line="240" w:lineRule="auto"/>
              <w:rPr>
                <w:rFonts w:asciiTheme="minorHAnsi" w:hAnsiTheme="minorHAnsi"/>
                <w:b/>
                <w:bCs/>
                <w:sz w:val="20"/>
                <w:szCs w:val="20"/>
              </w:rPr>
            </w:pPr>
            <w:r w:rsidRPr="00086367">
              <w:rPr>
                <w:rFonts w:asciiTheme="minorHAnsi" w:hAnsiTheme="minorHAnsi"/>
                <w:b/>
                <w:bCs/>
                <w:sz w:val="20"/>
                <w:szCs w:val="20"/>
              </w:rPr>
              <w:t>Please provide relevant statistics and data to support the described impact on local, regional or national employment.</w:t>
            </w:r>
          </w:p>
        </w:tc>
      </w:tr>
      <w:tr w:rsidR="00490F2B" w:rsidRPr="00086367" w:rsidTr="00B521F3">
        <w:trPr>
          <w:trHeight w:val="270"/>
        </w:trPr>
        <w:tc>
          <w:tcPr>
            <w:tcW w:w="567" w:type="dxa"/>
            <w:shd w:val="clear" w:color="auto" w:fill="auto"/>
            <w:noWrap/>
            <w:vAlign w:val="center"/>
            <w:hideMark/>
          </w:tcPr>
          <w:p w:rsidR="00490F2B" w:rsidRPr="00086367" w:rsidRDefault="00490F2B" w:rsidP="00B521F3">
            <w:pPr>
              <w:spacing w:before="40" w:after="40" w:line="240" w:lineRule="auto"/>
              <w:rPr>
                <w:rFonts w:asciiTheme="minorHAnsi" w:hAnsiTheme="minorHAnsi"/>
                <w:sz w:val="20"/>
                <w:szCs w:val="20"/>
              </w:rPr>
            </w:pPr>
          </w:p>
        </w:tc>
        <w:tc>
          <w:tcPr>
            <w:tcW w:w="8931" w:type="dxa"/>
            <w:shd w:val="clear" w:color="auto" w:fill="auto"/>
            <w:noWrap/>
            <w:vAlign w:val="center"/>
            <w:hideMark/>
          </w:tcPr>
          <w:p w:rsidR="00490F2B" w:rsidRPr="00086367" w:rsidRDefault="00490F2B" w:rsidP="00B521F3">
            <w:pPr>
              <w:spacing w:before="40" w:after="40" w:line="240" w:lineRule="auto"/>
              <w:rPr>
                <w:rFonts w:asciiTheme="minorHAnsi" w:hAnsiTheme="minorHAnsi"/>
                <w:sz w:val="20"/>
                <w:szCs w:val="20"/>
              </w:rPr>
            </w:pPr>
            <w:r w:rsidRPr="00086367">
              <w:rPr>
                <w:rFonts w:asciiTheme="minorHAnsi" w:hAnsiTheme="minorHAnsi"/>
                <w:sz w:val="20"/>
                <w:szCs w:val="20"/>
              </w:rPr>
              <w:t>Name/ of statistics</w:t>
            </w:r>
          </w:p>
        </w:tc>
      </w:tr>
      <w:tr w:rsidR="00490F2B" w:rsidRPr="00086367" w:rsidTr="00B521F3">
        <w:trPr>
          <w:trHeight w:val="270"/>
        </w:trPr>
        <w:tc>
          <w:tcPr>
            <w:tcW w:w="567" w:type="dxa"/>
            <w:shd w:val="clear" w:color="auto" w:fill="auto"/>
            <w:noWrap/>
            <w:vAlign w:val="center"/>
            <w:hideMark/>
          </w:tcPr>
          <w:p w:rsidR="00490F2B" w:rsidRPr="00086367" w:rsidRDefault="00490F2B" w:rsidP="00B521F3">
            <w:pPr>
              <w:spacing w:before="40" w:after="40" w:line="240" w:lineRule="auto"/>
              <w:rPr>
                <w:rFonts w:asciiTheme="minorHAnsi" w:hAnsiTheme="minorHAnsi"/>
                <w:sz w:val="20"/>
                <w:szCs w:val="20"/>
              </w:rPr>
            </w:pPr>
          </w:p>
        </w:tc>
        <w:tc>
          <w:tcPr>
            <w:tcW w:w="8931" w:type="dxa"/>
            <w:shd w:val="clear" w:color="auto" w:fill="auto"/>
            <w:noWrap/>
            <w:vAlign w:val="center"/>
            <w:hideMark/>
          </w:tcPr>
          <w:p w:rsidR="00490F2B" w:rsidRPr="00086367" w:rsidRDefault="00490F2B" w:rsidP="00B521F3">
            <w:pPr>
              <w:spacing w:before="40" w:after="40" w:line="240" w:lineRule="auto"/>
              <w:rPr>
                <w:rFonts w:asciiTheme="minorHAnsi" w:hAnsiTheme="minorHAnsi"/>
                <w:sz w:val="20"/>
                <w:szCs w:val="20"/>
              </w:rPr>
            </w:pPr>
            <w:r w:rsidRPr="00086367">
              <w:rPr>
                <w:rFonts w:asciiTheme="minorHAnsi" w:hAnsiTheme="minorHAnsi"/>
                <w:sz w:val="20"/>
                <w:szCs w:val="20"/>
              </w:rPr>
              <w:t>Analysis/evaluation</w:t>
            </w:r>
          </w:p>
        </w:tc>
      </w:tr>
      <w:tr w:rsidR="00490F2B" w:rsidRPr="00086367" w:rsidTr="0005036D">
        <w:tblPrEx>
          <w:tblLook w:val="0000"/>
        </w:tblPrEx>
        <w:trPr>
          <w:trHeight w:val="278"/>
        </w:trPr>
        <w:tc>
          <w:tcPr>
            <w:tcW w:w="567" w:type="dxa"/>
          </w:tcPr>
          <w:p w:rsidR="00490F2B" w:rsidRPr="00086367" w:rsidRDefault="00490F2B" w:rsidP="00B521F3">
            <w:pPr>
              <w:spacing w:before="40" w:after="40" w:line="240" w:lineRule="auto"/>
              <w:rPr>
                <w:rFonts w:asciiTheme="minorHAnsi" w:hAnsiTheme="minorHAnsi"/>
                <w:sz w:val="20"/>
                <w:szCs w:val="20"/>
                <w:lang w:eastAsia="de-DE"/>
              </w:rPr>
            </w:pPr>
          </w:p>
        </w:tc>
        <w:tc>
          <w:tcPr>
            <w:tcW w:w="8931" w:type="dxa"/>
          </w:tcPr>
          <w:p w:rsidR="00490F2B" w:rsidRPr="00086367" w:rsidRDefault="00490F2B" w:rsidP="00B521F3">
            <w:pPr>
              <w:spacing w:before="40" w:after="40" w:line="240" w:lineRule="auto"/>
              <w:rPr>
                <w:rFonts w:asciiTheme="minorHAnsi" w:hAnsiTheme="minorHAnsi"/>
                <w:sz w:val="20"/>
                <w:szCs w:val="20"/>
                <w:lang w:eastAsia="de-DE"/>
              </w:rPr>
            </w:pPr>
            <w:r w:rsidRPr="00086367">
              <w:rPr>
                <w:rFonts w:asciiTheme="minorHAnsi" w:hAnsiTheme="minorHAnsi"/>
                <w:sz w:val="20"/>
                <w:szCs w:val="20"/>
                <w:lang w:eastAsia="de-DE"/>
              </w:rPr>
              <w:t>Source of statistics/data</w:t>
            </w:r>
          </w:p>
        </w:tc>
      </w:tr>
      <w:tr w:rsidR="00490F2B" w:rsidRPr="00086367" w:rsidTr="00B521F3">
        <w:tblPrEx>
          <w:tblLook w:val="0000"/>
        </w:tblPrEx>
        <w:trPr>
          <w:trHeight w:val="194"/>
        </w:trPr>
        <w:tc>
          <w:tcPr>
            <w:tcW w:w="567" w:type="dxa"/>
          </w:tcPr>
          <w:p w:rsidR="00490F2B" w:rsidRPr="00086367" w:rsidRDefault="00490F2B" w:rsidP="00B521F3">
            <w:pPr>
              <w:spacing w:before="40" w:after="40" w:line="240" w:lineRule="auto"/>
              <w:rPr>
                <w:rFonts w:asciiTheme="minorHAnsi" w:hAnsiTheme="minorHAnsi"/>
                <w:sz w:val="20"/>
                <w:szCs w:val="20"/>
                <w:lang w:eastAsia="de-DE"/>
              </w:rPr>
            </w:pPr>
          </w:p>
        </w:tc>
        <w:tc>
          <w:tcPr>
            <w:tcW w:w="8931" w:type="dxa"/>
          </w:tcPr>
          <w:p w:rsidR="00490F2B" w:rsidRPr="00490F2B" w:rsidRDefault="00490F2B" w:rsidP="00B521F3">
            <w:pPr>
              <w:spacing w:before="40" w:after="40" w:line="240" w:lineRule="auto"/>
              <w:rPr>
                <w:rFonts w:asciiTheme="minorHAnsi" w:hAnsiTheme="minorHAnsi"/>
                <w:i/>
                <w:sz w:val="20"/>
                <w:szCs w:val="20"/>
                <w:lang w:eastAsia="de-DE"/>
              </w:rPr>
            </w:pPr>
            <w:r w:rsidRPr="00490F2B">
              <w:rPr>
                <w:rFonts w:asciiTheme="minorHAnsi" w:hAnsiTheme="minorHAnsi"/>
                <w:i/>
                <w:sz w:val="20"/>
                <w:szCs w:val="20"/>
                <w:lang w:eastAsia="de-DE"/>
              </w:rPr>
              <w:t>+add further statistics</w:t>
            </w:r>
          </w:p>
        </w:tc>
      </w:tr>
    </w:tbl>
    <w:p w:rsidR="00B521F3" w:rsidRDefault="00B521F3">
      <w:pPr>
        <w:spacing w:after="0" w:line="240" w:lineRule="auto"/>
        <w:rPr>
          <w:b/>
          <w:lang w:eastAsia="de-DE"/>
        </w:rPr>
      </w:pPr>
    </w:p>
    <w:p w:rsidR="00DE4CFD" w:rsidRDefault="00DE4CFD">
      <w:pPr>
        <w:spacing w:after="0" w:line="240" w:lineRule="auto"/>
        <w:rPr>
          <w:rFonts w:asciiTheme="minorHAnsi" w:hAnsiTheme="minorHAnsi" w:cs="Arial"/>
          <w:b/>
          <w:kern w:val="28"/>
          <w:sz w:val="24"/>
          <w:szCs w:val="24"/>
          <w:lang w:val="en-GB" w:eastAsia="de-DE"/>
        </w:rPr>
      </w:pPr>
      <w:r>
        <w:br w:type="page"/>
      </w:r>
    </w:p>
    <w:p w:rsidR="00AE600E" w:rsidRPr="005B3A37" w:rsidRDefault="005D3BFD" w:rsidP="005B3A37">
      <w:pPr>
        <w:pStyle w:val="berschrift1"/>
      </w:pPr>
      <w:r w:rsidRPr="005D3BFD">
        <w:lastRenderedPageBreak/>
        <w:t>Section C – The event triggering the application</w:t>
      </w:r>
    </w:p>
    <w:tbl>
      <w:tblPr>
        <w:tblStyle w:val="Tabellengitternetz"/>
        <w:tblW w:w="9498" w:type="dxa"/>
        <w:tblInd w:w="108" w:type="dxa"/>
        <w:tblLook w:val="04A0"/>
      </w:tblPr>
      <w:tblGrid>
        <w:gridCol w:w="567"/>
        <w:gridCol w:w="8931"/>
      </w:tblGrid>
      <w:tr w:rsidR="005D3BFD" w:rsidRPr="00086367" w:rsidTr="0005036D">
        <w:tc>
          <w:tcPr>
            <w:tcW w:w="567" w:type="dxa"/>
          </w:tcPr>
          <w:p w:rsidR="005D3BFD" w:rsidRPr="00086367" w:rsidRDefault="005D3BFD" w:rsidP="00B521F3">
            <w:pPr>
              <w:spacing w:before="40" w:after="40" w:line="240" w:lineRule="auto"/>
              <w:rPr>
                <w:sz w:val="20"/>
                <w:szCs w:val="20"/>
                <w:lang w:eastAsia="de-DE"/>
              </w:rPr>
            </w:pPr>
            <w:r w:rsidRPr="00086367">
              <w:rPr>
                <w:sz w:val="20"/>
                <w:szCs w:val="20"/>
                <w:lang w:eastAsia="de-DE"/>
              </w:rPr>
              <w:t>C.1.</w:t>
            </w:r>
          </w:p>
        </w:tc>
        <w:tc>
          <w:tcPr>
            <w:tcW w:w="8931" w:type="dxa"/>
          </w:tcPr>
          <w:p w:rsidR="005D3BFD" w:rsidRPr="00086367" w:rsidRDefault="005D3BFD" w:rsidP="00B521F3">
            <w:pPr>
              <w:spacing w:before="40" w:after="40" w:line="240" w:lineRule="auto"/>
              <w:rPr>
                <w:b/>
                <w:sz w:val="20"/>
                <w:szCs w:val="20"/>
                <w:lang w:eastAsia="de-DE"/>
              </w:rPr>
            </w:pPr>
            <w:r w:rsidRPr="00086367">
              <w:rPr>
                <w:b/>
                <w:sz w:val="20"/>
                <w:szCs w:val="20"/>
                <w:lang w:eastAsia="de-DE"/>
              </w:rPr>
              <w:t>Please indicate which of the three intervention criteria specified in Article 2 of Regulation 1927/2006 this application is based upon:</w:t>
            </w:r>
          </w:p>
        </w:tc>
      </w:tr>
      <w:tr w:rsidR="005D3BFD" w:rsidRPr="00086367" w:rsidTr="0005036D">
        <w:tc>
          <w:tcPr>
            <w:tcW w:w="567" w:type="dxa"/>
          </w:tcPr>
          <w:p w:rsidR="005D3BFD" w:rsidRPr="00086367" w:rsidRDefault="005D3BFD" w:rsidP="00B521F3">
            <w:pPr>
              <w:spacing w:before="40" w:after="40" w:line="240" w:lineRule="auto"/>
              <w:rPr>
                <w:sz w:val="20"/>
                <w:szCs w:val="20"/>
                <w:lang w:eastAsia="de-DE"/>
              </w:rPr>
            </w:pPr>
          </w:p>
        </w:tc>
        <w:tc>
          <w:tcPr>
            <w:tcW w:w="8931" w:type="dxa"/>
          </w:tcPr>
          <w:p w:rsidR="005D3BFD" w:rsidRPr="00086367" w:rsidRDefault="005D3BFD" w:rsidP="00B521F3">
            <w:pPr>
              <w:spacing w:before="40" w:after="40" w:line="240" w:lineRule="auto"/>
              <w:rPr>
                <w:sz w:val="20"/>
                <w:szCs w:val="20"/>
                <w:lang w:eastAsia="de-DE"/>
              </w:rPr>
            </w:pPr>
            <w:r w:rsidRPr="00086367">
              <w:rPr>
                <w:sz w:val="20"/>
                <w:szCs w:val="20"/>
                <w:lang w:eastAsia="de-DE"/>
              </w:rPr>
              <w:t>Criterion (a)</w:t>
            </w:r>
          </w:p>
        </w:tc>
      </w:tr>
      <w:tr w:rsidR="005D3BFD" w:rsidRPr="00086367" w:rsidTr="0005036D">
        <w:tc>
          <w:tcPr>
            <w:tcW w:w="567" w:type="dxa"/>
          </w:tcPr>
          <w:p w:rsidR="005D3BFD" w:rsidRPr="00086367" w:rsidRDefault="005D3BFD" w:rsidP="00B521F3">
            <w:pPr>
              <w:spacing w:before="40" w:after="40" w:line="240" w:lineRule="auto"/>
              <w:rPr>
                <w:sz w:val="20"/>
                <w:szCs w:val="20"/>
                <w:lang w:eastAsia="de-DE"/>
              </w:rPr>
            </w:pPr>
          </w:p>
        </w:tc>
        <w:tc>
          <w:tcPr>
            <w:tcW w:w="8931" w:type="dxa"/>
          </w:tcPr>
          <w:p w:rsidR="005D3BFD" w:rsidRPr="00086367" w:rsidRDefault="005D3BFD" w:rsidP="00B521F3">
            <w:pPr>
              <w:spacing w:before="40" w:after="40" w:line="240" w:lineRule="auto"/>
              <w:rPr>
                <w:sz w:val="20"/>
                <w:szCs w:val="20"/>
                <w:lang w:eastAsia="de-DE"/>
              </w:rPr>
            </w:pPr>
            <w:r w:rsidRPr="00086367">
              <w:rPr>
                <w:sz w:val="20"/>
                <w:szCs w:val="20"/>
                <w:lang w:eastAsia="de-DE"/>
              </w:rPr>
              <w:t>Criterion (b)</w:t>
            </w:r>
          </w:p>
        </w:tc>
      </w:tr>
      <w:tr w:rsidR="005D3BFD" w:rsidRPr="00086367" w:rsidTr="0005036D">
        <w:tc>
          <w:tcPr>
            <w:tcW w:w="567" w:type="dxa"/>
          </w:tcPr>
          <w:p w:rsidR="005D3BFD" w:rsidRPr="00086367" w:rsidRDefault="005D3BFD" w:rsidP="00B521F3">
            <w:pPr>
              <w:spacing w:before="40" w:after="40" w:line="240" w:lineRule="auto"/>
              <w:rPr>
                <w:sz w:val="20"/>
                <w:szCs w:val="20"/>
                <w:lang w:eastAsia="de-DE"/>
              </w:rPr>
            </w:pPr>
          </w:p>
        </w:tc>
        <w:tc>
          <w:tcPr>
            <w:tcW w:w="8931" w:type="dxa"/>
          </w:tcPr>
          <w:p w:rsidR="005D3BFD" w:rsidRPr="00086367" w:rsidRDefault="005D3BFD" w:rsidP="00B521F3">
            <w:pPr>
              <w:spacing w:before="40" w:after="40" w:line="240" w:lineRule="auto"/>
              <w:rPr>
                <w:sz w:val="20"/>
                <w:szCs w:val="20"/>
                <w:lang w:eastAsia="de-DE"/>
              </w:rPr>
            </w:pPr>
            <w:r w:rsidRPr="00086367">
              <w:rPr>
                <w:sz w:val="20"/>
                <w:szCs w:val="20"/>
                <w:lang w:eastAsia="de-DE"/>
              </w:rPr>
              <w:t>Criterion (c)</w:t>
            </w:r>
          </w:p>
        </w:tc>
      </w:tr>
    </w:tbl>
    <w:p w:rsidR="005D3BFD" w:rsidRDefault="005D3BFD" w:rsidP="00AE600E">
      <w:pPr>
        <w:rPr>
          <w:lang w:eastAsia="de-DE"/>
        </w:rPr>
      </w:pPr>
    </w:p>
    <w:p w:rsidR="005C6490" w:rsidRPr="005B3A37" w:rsidRDefault="005C6490" w:rsidP="005B3A37">
      <w:pPr>
        <w:pStyle w:val="berschrift1"/>
      </w:pPr>
      <w:r w:rsidRPr="005C6490">
        <w:t xml:space="preserve">Section </w:t>
      </w:r>
      <w:proofErr w:type="gramStart"/>
      <w:r w:rsidRPr="005C6490">
        <w:t>C(</w:t>
      </w:r>
      <w:proofErr w:type="gramEnd"/>
      <w:r w:rsidRPr="005C6490">
        <w:t>a) - If the application is made pursuant to Intervention Criterion (a)</w:t>
      </w:r>
    </w:p>
    <w:tbl>
      <w:tblPr>
        <w:tblStyle w:val="Tabellengitternetz"/>
        <w:tblW w:w="9498" w:type="dxa"/>
        <w:tblInd w:w="108" w:type="dxa"/>
        <w:tblLayout w:type="fixed"/>
        <w:tblLook w:val="04A0"/>
      </w:tblPr>
      <w:tblGrid>
        <w:gridCol w:w="709"/>
        <w:gridCol w:w="8789"/>
      </w:tblGrid>
      <w:tr w:rsidR="005C6490" w:rsidRPr="00086367" w:rsidTr="0005036D">
        <w:tc>
          <w:tcPr>
            <w:tcW w:w="709" w:type="dxa"/>
          </w:tcPr>
          <w:p w:rsidR="005C6490" w:rsidRPr="00086367" w:rsidRDefault="005C6490" w:rsidP="00B521F3">
            <w:pPr>
              <w:spacing w:before="40" w:after="40" w:line="240" w:lineRule="auto"/>
              <w:rPr>
                <w:b/>
                <w:sz w:val="20"/>
                <w:szCs w:val="20"/>
                <w:lang w:eastAsia="de-DE"/>
              </w:rPr>
            </w:pPr>
            <w:r w:rsidRPr="00086367">
              <w:rPr>
                <w:b/>
                <w:sz w:val="20"/>
                <w:szCs w:val="20"/>
                <w:lang w:eastAsia="de-DE"/>
              </w:rPr>
              <w:t>C.2.1</w:t>
            </w:r>
          </w:p>
        </w:tc>
        <w:tc>
          <w:tcPr>
            <w:tcW w:w="8789" w:type="dxa"/>
          </w:tcPr>
          <w:p w:rsidR="005C6490" w:rsidRPr="00086367" w:rsidRDefault="005C6490" w:rsidP="00490F2B">
            <w:pPr>
              <w:spacing w:before="40" w:after="40" w:line="240" w:lineRule="auto"/>
              <w:rPr>
                <w:b/>
                <w:sz w:val="20"/>
                <w:szCs w:val="20"/>
                <w:lang w:eastAsia="de-DE"/>
              </w:rPr>
            </w:pPr>
            <w:r w:rsidRPr="00086367">
              <w:rPr>
                <w:b/>
                <w:sz w:val="20"/>
                <w:szCs w:val="20"/>
                <w:lang w:eastAsia="de-DE"/>
              </w:rPr>
              <w:t xml:space="preserve">Please provide the date(s) </w:t>
            </w:r>
            <w:r w:rsidR="00490F2B">
              <w:rPr>
                <w:b/>
                <w:sz w:val="20"/>
                <w:szCs w:val="20"/>
                <w:lang w:eastAsia="de-DE"/>
              </w:rPr>
              <w:t>of start and end of the period during which the redundancies were calculated</w:t>
            </w:r>
          </w:p>
        </w:tc>
      </w:tr>
      <w:tr w:rsidR="005C6490" w:rsidRPr="00086367" w:rsidTr="0005036D">
        <w:tc>
          <w:tcPr>
            <w:tcW w:w="709" w:type="dxa"/>
          </w:tcPr>
          <w:p w:rsidR="005C6490" w:rsidRPr="00086367" w:rsidRDefault="00F34F6A" w:rsidP="00B521F3">
            <w:pPr>
              <w:spacing w:before="40" w:after="40" w:line="240" w:lineRule="auto"/>
              <w:rPr>
                <w:sz w:val="20"/>
                <w:szCs w:val="20"/>
                <w:lang w:eastAsia="de-DE"/>
              </w:rPr>
            </w:pPr>
            <w:r w:rsidRPr="00086367">
              <w:rPr>
                <w:sz w:val="20"/>
                <w:szCs w:val="20"/>
                <w:lang w:eastAsia="de-DE"/>
              </w:rPr>
              <w:t>C.2.1</w:t>
            </w:r>
          </w:p>
        </w:tc>
        <w:tc>
          <w:tcPr>
            <w:tcW w:w="8789" w:type="dxa"/>
          </w:tcPr>
          <w:p w:rsidR="005C6490" w:rsidRPr="00086367" w:rsidRDefault="00F34F6A" w:rsidP="00B521F3">
            <w:pPr>
              <w:spacing w:before="40" w:after="40" w:line="240" w:lineRule="auto"/>
              <w:rPr>
                <w:b/>
                <w:sz w:val="20"/>
                <w:szCs w:val="20"/>
                <w:lang w:eastAsia="de-DE"/>
              </w:rPr>
            </w:pPr>
            <w:r w:rsidRPr="00086367">
              <w:rPr>
                <w:sz w:val="20"/>
                <w:szCs w:val="20"/>
                <w:lang w:eastAsia="de-DE"/>
              </w:rPr>
              <w:t>Start and end of the reference period</w:t>
            </w:r>
            <w:r w:rsidR="00A54308">
              <w:rPr>
                <w:sz w:val="20"/>
                <w:szCs w:val="20"/>
                <w:lang w:eastAsia="de-DE"/>
              </w:rPr>
              <w:t xml:space="preserve">  - </w:t>
            </w:r>
            <w:r w:rsidRPr="00086367">
              <w:rPr>
                <w:sz w:val="20"/>
                <w:szCs w:val="20"/>
                <w:lang w:eastAsia="de-DE"/>
              </w:rPr>
              <w:t xml:space="preserve"> </w:t>
            </w:r>
            <w:proofErr w:type="spellStart"/>
            <w:r w:rsidR="00D776AB" w:rsidRPr="00D776AB">
              <w:rPr>
                <w:b/>
                <w:sz w:val="20"/>
                <w:szCs w:val="20"/>
                <w:highlight w:val="yellow"/>
                <w:lang w:eastAsia="de-DE"/>
              </w:rPr>
              <w:t>dd.mm.yyyy</w:t>
            </w:r>
            <w:proofErr w:type="spellEnd"/>
            <w:r w:rsidRPr="00086367">
              <w:rPr>
                <w:sz w:val="20"/>
                <w:szCs w:val="20"/>
                <w:lang w:eastAsia="de-DE"/>
              </w:rPr>
              <w:t xml:space="preserve"> to </w:t>
            </w:r>
            <w:proofErr w:type="spellStart"/>
            <w:r w:rsidR="00D776AB" w:rsidRPr="00D776AB">
              <w:rPr>
                <w:b/>
                <w:sz w:val="20"/>
                <w:szCs w:val="20"/>
                <w:highlight w:val="yellow"/>
                <w:lang w:eastAsia="de-DE"/>
              </w:rPr>
              <w:t>dd.mm.yyyy</w:t>
            </w:r>
            <w:proofErr w:type="spellEnd"/>
          </w:p>
        </w:tc>
      </w:tr>
      <w:tr w:rsidR="005C6490" w:rsidRPr="00086367" w:rsidTr="0005036D">
        <w:tc>
          <w:tcPr>
            <w:tcW w:w="709" w:type="dxa"/>
          </w:tcPr>
          <w:p w:rsidR="005C6490" w:rsidRPr="00086367" w:rsidRDefault="005C6490" w:rsidP="00B521F3">
            <w:pPr>
              <w:spacing w:before="40" w:after="40" w:line="240" w:lineRule="auto"/>
              <w:rPr>
                <w:sz w:val="20"/>
                <w:szCs w:val="20"/>
                <w:lang w:eastAsia="de-DE"/>
              </w:rPr>
            </w:pPr>
          </w:p>
        </w:tc>
        <w:tc>
          <w:tcPr>
            <w:tcW w:w="8789" w:type="dxa"/>
          </w:tcPr>
          <w:p w:rsidR="005C6490" w:rsidRPr="00086367" w:rsidRDefault="00F34F6A" w:rsidP="00B521F3">
            <w:pPr>
              <w:spacing w:before="40" w:after="40" w:line="240" w:lineRule="auto"/>
              <w:rPr>
                <w:sz w:val="20"/>
                <w:szCs w:val="20"/>
                <w:lang w:eastAsia="de-DE"/>
              </w:rPr>
            </w:pPr>
            <w:r w:rsidRPr="00086367">
              <w:rPr>
                <w:b/>
                <w:sz w:val="20"/>
                <w:szCs w:val="20"/>
                <w:lang w:eastAsia="de-DE"/>
              </w:rPr>
              <w:t>Please name the primary company affected by the redundancies and the number of redundancies occurred in this company.</w:t>
            </w:r>
          </w:p>
        </w:tc>
      </w:tr>
      <w:tr w:rsidR="005C6490" w:rsidRPr="00086367" w:rsidTr="0005036D">
        <w:tc>
          <w:tcPr>
            <w:tcW w:w="709" w:type="dxa"/>
          </w:tcPr>
          <w:p w:rsidR="005C6490" w:rsidRPr="00086367" w:rsidRDefault="00F34F6A" w:rsidP="00B521F3">
            <w:pPr>
              <w:spacing w:before="40" w:after="40" w:line="240" w:lineRule="auto"/>
              <w:rPr>
                <w:sz w:val="20"/>
                <w:szCs w:val="20"/>
                <w:lang w:eastAsia="de-DE"/>
              </w:rPr>
            </w:pPr>
            <w:r w:rsidRPr="00086367">
              <w:rPr>
                <w:sz w:val="20"/>
                <w:szCs w:val="20"/>
                <w:lang w:eastAsia="de-DE"/>
              </w:rPr>
              <w:t>C.2.2</w:t>
            </w:r>
          </w:p>
        </w:tc>
        <w:tc>
          <w:tcPr>
            <w:tcW w:w="8789" w:type="dxa"/>
          </w:tcPr>
          <w:p w:rsidR="005C6490" w:rsidRPr="00086367" w:rsidRDefault="00F34F6A" w:rsidP="00B521F3">
            <w:pPr>
              <w:spacing w:before="40" w:after="40" w:line="240" w:lineRule="auto"/>
              <w:rPr>
                <w:sz w:val="20"/>
                <w:szCs w:val="20"/>
                <w:lang w:eastAsia="de-DE"/>
              </w:rPr>
            </w:pPr>
            <w:r w:rsidRPr="00086367">
              <w:rPr>
                <w:sz w:val="20"/>
                <w:szCs w:val="20"/>
                <w:lang w:eastAsia="de-DE"/>
              </w:rPr>
              <w:t>Name of the company</w:t>
            </w:r>
          </w:p>
        </w:tc>
      </w:tr>
      <w:tr w:rsidR="005C6490" w:rsidRPr="00086367" w:rsidTr="0005036D">
        <w:tc>
          <w:tcPr>
            <w:tcW w:w="709" w:type="dxa"/>
          </w:tcPr>
          <w:p w:rsidR="005C6490" w:rsidRPr="00086367" w:rsidRDefault="00F34F6A" w:rsidP="00B521F3">
            <w:pPr>
              <w:spacing w:before="40" w:after="40" w:line="240" w:lineRule="auto"/>
              <w:rPr>
                <w:sz w:val="20"/>
                <w:szCs w:val="20"/>
                <w:lang w:eastAsia="de-DE"/>
              </w:rPr>
            </w:pPr>
            <w:r w:rsidRPr="00086367">
              <w:rPr>
                <w:sz w:val="20"/>
                <w:szCs w:val="20"/>
                <w:lang w:eastAsia="de-DE"/>
              </w:rPr>
              <w:t>C.2.3</w:t>
            </w:r>
          </w:p>
        </w:tc>
        <w:tc>
          <w:tcPr>
            <w:tcW w:w="8789" w:type="dxa"/>
          </w:tcPr>
          <w:p w:rsidR="005C6490" w:rsidRPr="00086367" w:rsidRDefault="00F34F6A" w:rsidP="00B521F3">
            <w:pPr>
              <w:spacing w:before="40" w:after="40" w:line="240" w:lineRule="auto"/>
              <w:rPr>
                <w:sz w:val="20"/>
                <w:szCs w:val="20"/>
                <w:lang w:eastAsia="de-DE"/>
              </w:rPr>
            </w:pPr>
            <w:r w:rsidRPr="00086367">
              <w:rPr>
                <w:sz w:val="20"/>
                <w:szCs w:val="20"/>
                <w:lang w:eastAsia="de-DE"/>
              </w:rPr>
              <w:t>Number of redundancies occurring</w:t>
            </w:r>
          </w:p>
        </w:tc>
      </w:tr>
      <w:tr w:rsidR="00B521F3" w:rsidRPr="00086367" w:rsidTr="0005036D">
        <w:tc>
          <w:tcPr>
            <w:tcW w:w="709" w:type="dxa"/>
          </w:tcPr>
          <w:p w:rsidR="00B521F3" w:rsidRPr="00086367" w:rsidRDefault="00B521F3" w:rsidP="00B521F3">
            <w:pPr>
              <w:spacing w:before="40" w:after="40" w:line="240" w:lineRule="auto"/>
              <w:rPr>
                <w:sz w:val="20"/>
                <w:szCs w:val="20"/>
                <w:lang w:eastAsia="de-DE"/>
              </w:rPr>
            </w:pPr>
            <w:r w:rsidRPr="00086367">
              <w:rPr>
                <w:sz w:val="20"/>
                <w:szCs w:val="20"/>
                <w:lang w:eastAsia="de-DE"/>
              </w:rPr>
              <w:t>C.2.4</w:t>
            </w:r>
          </w:p>
        </w:tc>
        <w:tc>
          <w:tcPr>
            <w:tcW w:w="8789" w:type="dxa"/>
          </w:tcPr>
          <w:p w:rsidR="00B521F3" w:rsidRPr="00086367" w:rsidRDefault="00B521F3" w:rsidP="00B521F3">
            <w:pPr>
              <w:spacing w:before="40" w:after="40" w:line="240" w:lineRule="auto"/>
              <w:rPr>
                <w:sz w:val="20"/>
                <w:szCs w:val="20"/>
                <w:lang w:eastAsia="de-DE"/>
              </w:rPr>
            </w:pPr>
            <w:r w:rsidRPr="00086367">
              <w:rPr>
                <w:sz w:val="20"/>
                <w:szCs w:val="20"/>
                <w:lang w:eastAsia="de-DE"/>
              </w:rPr>
              <w:t xml:space="preserve">Method of counting the redundancies </w:t>
            </w:r>
          </w:p>
        </w:tc>
      </w:tr>
      <w:tr w:rsidR="005C6490" w:rsidRPr="00086367" w:rsidTr="0005036D">
        <w:tc>
          <w:tcPr>
            <w:tcW w:w="709" w:type="dxa"/>
          </w:tcPr>
          <w:p w:rsidR="005C6490" w:rsidRPr="00086367" w:rsidRDefault="005C6490" w:rsidP="00B521F3">
            <w:pPr>
              <w:spacing w:before="40" w:after="40" w:line="240" w:lineRule="auto"/>
              <w:rPr>
                <w:sz w:val="20"/>
                <w:szCs w:val="20"/>
                <w:lang w:eastAsia="de-DE"/>
              </w:rPr>
            </w:pPr>
          </w:p>
        </w:tc>
        <w:tc>
          <w:tcPr>
            <w:tcW w:w="8789" w:type="dxa"/>
          </w:tcPr>
          <w:p w:rsidR="005C6490" w:rsidRPr="00086367" w:rsidRDefault="00F34F6A" w:rsidP="00B521F3">
            <w:pPr>
              <w:spacing w:before="40" w:after="40" w:line="240" w:lineRule="auto"/>
              <w:rPr>
                <w:b/>
                <w:bCs/>
                <w:color w:val="000000"/>
                <w:sz w:val="20"/>
                <w:szCs w:val="20"/>
              </w:rPr>
            </w:pPr>
            <w:r w:rsidRPr="00086367">
              <w:rPr>
                <w:b/>
                <w:bCs/>
                <w:color w:val="000000"/>
                <w:sz w:val="20"/>
                <w:szCs w:val="20"/>
              </w:rPr>
              <w:t xml:space="preserve">Please name other companies that supply, or are supplied by, the primary company. </w:t>
            </w:r>
          </w:p>
        </w:tc>
      </w:tr>
      <w:tr w:rsidR="005C6490" w:rsidRPr="00086367" w:rsidTr="0005036D">
        <w:tc>
          <w:tcPr>
            <w:tcW w:w="709" w:type="dxa"/>
          </w:tcPr>
          <w:p w:rsidR="005C6490" w:rsidRPr="00086367" w:rsidRDefault="005C6490" w:rsidP="00B521F3">
            <w:pPr>
              <w:spacing w:before="40" w:after="40" w:line="240" w:lineRule="auto"/>
              <w:rPr>
                <w:sz w:val="20"/>
                <w:szCs w:val="20"/>
                <w:lang w:eastAsia="de-DE"/>
              </w:rPr>
            </w:pPr>
          </w:p>
        </w:tc>
        <w:tc>
          <w:tcPr>
            <w:tcW w:w="8789" w:type="dxa"/>
          </w:tcPr>
          <w:p w:rsidR="005C6490" w:rsidRPr="00086367" w:rsidRDefault="00F34F6A" w:rsidP="00B521F3">
            <w:pPr>
              <w:spacing w:before="40" w:after="40" w:line="240" w:lineRule="auto"/>
              <w:rPr>
                <w:sz w:val="20"/>
                <w:szCs w:val="20"/>
                <w:lang w:eastAsia="de-DE"/>
              </w:rPr>
            </w:pPr>
            <w:r w:rsidRPr="00086367">
              <w:rPr>
                <w:sz w:val="20"/>
                <w:szCs w:val="20"/>
                <w:lang w:eastAsia="de-DE"/>
              </w:rPr>
              <w:t>Name of the company</w:t>
            </w:r>
          </w:p>
        </w:tc>
      </w:tr>
      <w:tr w:rsidR="00F34F6A" w:rsidRPr="00086367" w:rsidTr="0005036D">
        <w:tblPrEx>
          <w:tblCellMar>
            <w:left w:w="70" w:type="dxa"/>
            <w:right w:w="70" w:type="dxa"/>
          </w:tblCellMar>
          <w:tblLook w:val="0000"/>
        </w:tblPrEx>
        <w:trPr>
          <w:trHeight w:val="310"/>
        </w:trPr>
        <w:tc>
          <w:tcPr>
            <w:tcW w:w="709" w:type="dxa"/>
          </w:tcPr>
          <w:p w:rsidR="00F34F6A" w:rsidRPr="00086367" w:rsidRDefault="00F34F6A" w:rsidP="00B521F3">
            <w:pPr>
              <w:spacing w:before="40" w:after="40" w:line="240" w:lineRule="auto"/>
              <w:rPr>
                <w:b/>
                <w:sz w:val="20"/>
                <w:szCs w:val="20"/>
                <w:lang w:eastAsia="de-DE"/>
              </w:rPr>
            </w:pPr>
          </w:p>
        </w:tc>
        <w:tc>
          <w:tcPr>
            <w:tcW w:w="8789" w:type="dxa"/>
          </w:tcPr>
          <w:p w:rsidR="00F34F6A" w:rsidRPr="00086367" w:rsidRDefault="00F34F6A" w:rsidP="00B521F3">
            <w:pPr>
              <w:spacing w:before="40" w:after="40" w:line="240" w:lineRule="auto"/>
              <w:rPr>
                <w:sz w:val="20"/>
                <w:szCs w:val="20"/>
                <w:lang w:eastAsia="de-DE"/>
              </w:rPr>
            </w:pPr>
            <w:r w:rsidRPr="00086367">
              <w:rPr>
                <w:sz w:val="20"/>
                <w:szCs w:val="20"/>
                <w:lang w:eastAsia="de-DE"/>
              </w:rPr>
              <w:t>Number of effective redundancies in the company</w:t>
            </w:r>
          </w:p>
        </w:tc>
      </w:tr>
      <w:tr w:rsidR="00B521F3" w:rsidRPr="00086367" w:rsidTr="0005036D">
        <w:tblPrEx>
          <w:tblCellMar>
            <w:left w:w="70" w:type="dxa"/>
            <w:right w:w="70" w:type="dxa"/>
          </w:tblCellMar>
          <w:tblLook w:val="0000"/>
        </w:tblPrEx>
        <w:trPr>
          <w:trHeight w:val="304"/>
        </w:trPr>
        <w:tc>
          <w:tcPr>
            <w:tcW w:w="709" w:type="dxa"/>
          </w:tcPr>
          <w:p w:rsidR="00B521F3" w:rsidRPr="00086367" w:rsidRDefault="00B521F3" w:rsidP="00B521F3">
            <w:pPr>
              <w:spacing w:before="40" w:after="40" w:line="240" w:lineRule="auto"/>
              <w:rPr>
                <w:b/>
                <w:sz w:val="20"/>
                <w:szCs w:val="20"/>
                <w:lang w:eastAsia="de-DE"/>
              </w:rPr>
            </w:pPr>
          </w:p>
        </w:tc>
        <w:tc>
          <w:tcPr>
            <w:tcW w:w="8789" w:type="dxa"/>
          </w:tcPr>
          <w:p w:rsidR="00B521F3" w:rsidRPr="00086367" w:rsidRDefault="00B521F3" w:rsidP="00B521F3">
            <w:pPr>
              <w:spacing w:before="40" w:after="40" w:line="240" w:lineRule="auto"/>
              <w:rPr>
                <w:sz w:val="20"/>
                <w:szCs w:val="20"/>
                <w:lang w:eastAsia="de-DE"/>
              </w:rPr>
            </w:pPr>
            <w:r w:rsidRPr="00086367">
              <w:rPr>
                <w:sz w:val="20"/>
                <w:szCs w:val="20"/>
                <w:lang w:eastAsia="de-DE"/>
              </w:rPr>
              <w:t xml:space="preserve">Method of counting the redundancies </w:t>
            </w:r>
          </w:p>
        </w:tc>
      </w:tr>
      <w:tr w:rsidR="00A54308" w:rsidRPr="00086367" w:rsidTr="0005036D">
        <w:tblPrEx>
          <w:tblCellMar>
            <w:left w:w="70" w:type="dxa"/>
            <w:right w:w="70" w:type="dxa"/>
          </w:tblCellMar>
          <w:tblLook w:val="0000"/>
        </w:tblPrEx>
        <w:trPr>
          <w:trHeight w:val="304"/>
        </w:trPr>
        <w:tc>
          <w:tcPr>
            <w:tcW w:w="709" w:type="dxa"/>
          </w:tcPr>
          <w:p w:rsidR="00A54308" w:rsidRPr="00086367" w:rsidRDefault="00A54308" w:rsidP="00B521F3">
            <w:pPr>
              <w:spacing w:before="40" w:after="40" w:line="240" w:lineRule="auto"/>
              <w:rPr>
                <w:b/>
                <w:sz w:val="20"/>
                <w:szCs w:val="20"/>
                <w:lang w:eastAsia="de-DE"/>
              </w:rPr>
            </w:pPr>
          </w:p>
        </w:tc>
        <w:tc>
          <w:tcPr>
            <w:tcW w:w="8789" w:type="dxa"/>
          </w:tcPr>
          <w:p w:rsidR="00A54308" w:rsidRPr="00A54308" w:rsidRDefault="00A54308" w:rsidP="00B521F3">
            <w:pPr>
              <w:spacing w:before="40" w:after="40" w:line="240" w:lineRule="auto"/>
              <w:rPr>
                <w:i/>
                <w:sz w:val="20"/>
                <w:szCs w:val="20"/>
                <w:lang w:eastAsia="de-DE"/>
              </w:rPr>
            </w:pPr>
            <w:r w:rsidRPr="00A54308">
              <w:rPr>
                <w:i/>
                <w:sz w:val="20"/>
                <w:szCs w:val="20"/>
                <w:lang w:eastAsia="de-DE"/>
              </w:rPr>
              <w:t>+ add further companies</w:t>
            </w:r>
          </w:p>
        </w:tc>
      </w:tr>
      <w:tr w:rsidR="00B521F3" w:rsidRPr="00086367" w:rsidTr="0005036D">
        <w:tblPrEx>
          <w:tblCellMar>
            <w:left w:w="70" w:type="dxa"/>
            <w:right w:w="70" w:type="dxa"/>
          </w:tblCellMar>
          <w:tblLook w:val="0000"/>
        </w:tblPrEx>
        <w:trPr>
          <w:trHeight w:val="510"/>
        </w:trPr>
        <w:tc>
          <w:tcPr>
            <w:tcW w:w="709" w:type="dxa"/>
          </w:tcPr>
          <w:p w:rsidR="00B521F3" w:rsidRPr="00086367" w:rsidRDefault="00B521F3" w:rsidP="00B521F3">
            <w:pPr>
              <w:spacing w:before="40" w:after="40" w:line="240" w:lineRule="auto"/>
              <w:rPr>
                <w:b/>
                <w:sz w:val="20"/>
                <w:szCs w:val="20"/>
                <w:lang w:eastAsia="de-DE"/>
              </w:rPr>
            </w:pPr>
          </w:p>
        </w:tc>
        <w:tc>
          <w:tcPr>
            <w:tcW w:w="8789" w:type="dxa"/>
          </w:tcPr>
          <w:p w:rsidR="00B521F3" w:rsidRPr="00086367" w:rsidRDefault="00B521F3" w:rsidP="00B521F3">
            <w:pPr>
              <w:spacing w:before="40" w:after="40" w:line="240" w:lineRule="auto"/>
              <w:rPr>
                <w:b/>
                <w:sz w:val="20"/>
                <w:szCs w:val="20"/>
                <w:lang w:eastAsia="de-DE"/>
              </w:rPr>
            </w:pPr>
            <w:r w:rsidRPr="00086367">
              <w:rPr>
                <w:b/>
                <w:sz w:val="20"/>
                <w:szCs w:val="20"/>
                <w:lang w:eastAsia="de-DE"/>
              </w:rPr>
              <w:t xml:space="preserve">Total redundancies  </w:t>
            </w:r>
          </w:p>
        </w:tc>
      </w:tr>
    </w:tbl>
    <w:p w:rsidR="005C6490" w:rsidRDefault="005C6490" w:rsidP="00AE600E">
      <w:pPr>
        <w:rPr>
          <w:b/>
          <w:lang w:eastAsia="de-DE"/>
        </w:rPr>
      </w:pPr>
    </w:p>
    <w:p w:rsidR="00DA42E9" w:rsidRPr="005B3A37" w:rsidRDefault="00DA42E9" w:rsidP="005B3A37">
      <w:pPr>
        <w:pStyle w:val="berschrift1"/>
      </w:pPr>
      <w:r w:rsidRPr="00DA42E9">
        <w:t xml:space="preserve">Section </w:t>
      </w:r>
      <w:proofErr w:type="gramStart"/>
      <w:r w:rsidRPr="00DA42E9">
        <w:t>C(</w:t>
      </w:r>
      <w:proofErr w:type="gramEnd"/>
      <w:r w:rsidRPr="00DA42E9">
        <w:t>b) - If the application is made pursuant to Intervention Criterion (b)</w:t>
      </w:r>
    </w:p>
    <w:tbl>
      <w:tblPr>
        <w:tblStyle w:val="Tabellengitternetz"/>
        <w:tblW w:w="9498" w:type="dxa"/>
        <w:tblInd w:w="108" w:type="dxa"/>
        <w:tblLook w:val="04A0"/>
      </w:tblPr>
      <w:tblGrid>
        <w:gridCol w:w="709"/>
        <w:gridCol w:w="8789"/>
      </w:tblGrid>
      <w:tr w:rsidR="00DA42E9" w:rsidRPr="00086367" w:rsidTr="0005036D">
        <w:tc>
          <w:tcPr>
            <w:tcW w:w="709" w:type="dxa"/>
          </w:tcPr>
          <w:p w:rsidR="00DA42E9" w:rsidRPr="00086367" w:rsidRDefault="00DA42E9" w:rsidP="00B521F3">
            <w:pPr>
              <w:spacing w:before="40" w:after="40" w:line="240" w:lineRule="auto"/>
              <w:rPr>
                <w:b/>
                <w:sz w:val="20"/>
                <w:szCs w:val="20"/>
                <w:lang w:eastAsia="de-DE"/>
              </w:rPr>
            </w:pPr>
          </w:p>
        </w:tc>
        <w:tc>
          <w:tcPr>
            <w:tcW w:w="8789" w:type="dxa"/>
          </w:tcPr>
          <w:p w:rsidR="00DA42E9" w:rsidRPr="00086367" w:rsidRDefault="00DA42E9" w:rsidP="00A54308">
            <w:pPr>
              <w:spacing w:before="40" w:after="40" w:line="240" w:lineRule="auto"/>
              <w:rPr>
                <w:b/>
                <w:sz w:val="20"/>
                <w:szCs w:val="20"/>
                <w:lang w:eastAsia="de-DE"/>
              </w:rPr>
            </w:pPr>
            <w:r w:rsidRPr="00086367">
              <w:rPr>
                <w:b/>
                <w:sz w:val="20"/>
                <w:szCs w:val="20"/>
                <w:lang w:eastAsia="de-DE"/>
              </w:rPr>
              <w:t xml:space="preserve">Please provide the date(s) </w:t>
            </w:r>
            <w:r w:rsidR="00A54308">
              <w:rPr>
                <w:b/>
                <w:sz w:val="20"/>
                <w:szCs w:val="20"/>
                <w:lang w:eastAsia="de-DE"/>
              </w:rPr>
              <w:t>of start and end of the period during which the redundancies were calculated</w:t>
            </w:r>
          </w:p>
        </w:tc>
      </w:tr>
      <w:tr w:rsidR="00DA42E9" w:rsidRPr="00086367" w:rsidTr="0005036D">
        <w:tc>
          <w:tcPr>
            <w:tcW w:w="709" w:type="dxa"/>
          </w:tcPr>
          <w:p w:rsidR="00DA42E9" w:rsidRPr="00086367" w:rsidRDefault="008A47D0" w:rsidP="00B521F3">
            <w:pPr>
              <w:spacing w:before="40" w:after="40" w:line="240" w:lineRule="auto"/>
              <w:rPr>
                <w:sz w:val="20"/>
                <w:szCs w:val="20"/>
                <w:lang w:eastAsia="de-DE"/>
              </w:rPr>
            </w:pPr>
            <w:r w:rsidRPr="00086367">
              <w:rPr>
                <w:sz w:val="20"/>
                <w:szCs w:val="20"/>
                <w:lang w:eastAsia="de-DE"/>
              </w:rPr>
              <w:t>C.3.1</w:t>
            </w:r>
          </w:p>
        </w:tc>
        <w:tc>
          <w:tcPr>
            <w:tcW w:w="8789" w:type="dxa"/>
          </w:tcPr>
          <w:p w:rsidR="00DA42E9" w:rsidRPr="00086367" w:rsidRDefault="008A47D0" w:rsidP="00B521F3">
            <w:pPr>
              <w:spacing w:before="40" w:after="40" w:line="240" w:lineRule="auto"/>
              <w:rPr>
                <w:sz w:val="20"/>
                <w:szCs w:val="20"/>
                <w:lang w:eastAsia="de-DE"/>
              </w:rPr>
            </w:pPr>
            <w:r w:rsidRPr="00086367">
              <w:rPr>
                <w:sz w:val="20"/>
                <w:szCs w:val="20"/>
                <w:lang w:eastAsia="de-DE"/>
              </w:rPr>
              <w:t xml:space="preserve">Nine month period of reference </w:t>
            </w:r>
            <w:r w:rsidR="00A54308">
              <w:rPr>
                <w:sz w:val="20"/>
                <w:szCs w:val="20"/>
                <w:lang w:eastAsia="de-DE"/>
              </w:rPr>
              <w:t xml:space="preserve">   </w:t>
            </w:r>
            <w:proofErr w:type="spellStart"/>
            <w:r w:rsidR="00D776AB" w:rsidRPr="00D776AB">
              <w:rPr>
                <w:b/>
                <w:sz w:val="20"/>
                <w:szCs w:val="20"/>
                <w:highlight w:val="yellow"/>
                <w:lang w:eastAsia="de-DE"/>
              </w:rPr>
              <w:t>dd</w:t>
            </w:r>
            <w:proofErr w:type="spellEnd"/>
            <w:r w:rsidR="00D776AB" w:rsidRPr="00D776AB">
              <w:rPr>
                <w:b/>
                <w:sz w:val="20"/>
                <w:szCs w:val="20"/>
                <w:highlight w:val="yellow"/>
                <w:lang w:eastAsia="de-DE"/>
              </w:rPr>
              <w:t>/mm/</w:t>
            </w:r>
            <w:proofErr w:type="spellStart"/>
            <w:r w:rsidR="00D776AB" w:rsidRPr="00D776AB">
              <w:rPr>
                <w:b/>
                <w:sz w:val="20"/>
                <w:szCs w:val="20"/>
                <w:highlight w:val="yellow"/>
                <w:lang w:eastAsia="de-DE"/>
              </w:rPr>
              <w:t>yyyy</w:t>
            </w:r>
            <w:proofErr w:type="spellEnd"/>
            <w:r w:rsidRPr="00086367">
              <w:rPr>
                <w:sz w:val="20"/>
                <w:szCs w:val="20"/>
                <w:lang w:eastAsia="de-DE"/>
              </w:rPr>
              <w:t xml:space="preserve"> to </w:t>
            </w:r>
            <w:proofErr w:type="spellStart"/>
            <w:r w:rsidR="00D776AB" w:rsidRPr="00D776AB">
              <w:rPr>
                <w:b/>
                <w:sz w:val="20"/>
                <w:szCs w:val="20"/>
                <w:highlight w:val="yellow"/>
                <w:lang w:eastAsia="de-DE"/>
              </w:rPr>
              <w:t>dd</w:t>
            </w:r>
            <w:proofErr w:type="spellEnd"/>
            <w:r w:rsidR="00D776AB" w:rsidRPr="00D776AB">
              <w:rPr>
                <w:b/>
                <w:sz w:val="20"/>
                <w:szCs w:val="20"/>
                <w:highlight w:val="yellow"/>
                <w:lang w:eastAsia="de-DE"/>
              </w:rPr>
              <w:t>/mm/</w:t>
            </w:r>
            <w:proofErr w:type="spellStart"/>
            <w:r w:rsidR="00D776AB" w:rsidRPr="00D776AB">
              <w:rPr>
                <w:b/>
                <w:sz w:val="20"/>
                <w:szCs w:val="20"/>
                <w:highlight w:val="yellow"/>
                <w:lang w:eastAsia="de-DE"/>
              </w:rPr>
              <w:t>yyyy</w:t>
            </w:r>
            <w:proofErr w:type="spellEnd"/>
          </w:p>
        </w:tc>
      </w:tr>
      <w:tr w:rsidR="00DA42E9" w:rsidRPr="00086367" w:rsidTr="0005036D">
        <w:tc>
          <w:tcPr>
            <w:tcW w:w="709" w:type="dxa"/>
          </w:tcPr>
          <w:p w:rsidR="00DA42E9" w:rsidRPr="00086367" w:rsidRDefault="00DA42E9" w:rsidP="00B521F3">
            <w:pPr>
              <w:spacing w:before="40" w:after="40" w:line="240" w:lineRule="auto"/>
              <w:rPr>
                <w:b/>
                <w:sz w:val="20"/>
                <w:szCs w:val="20"/>
                <w:lang w:eastAsia="de-DE"/>
              </w:rPr>
            </w:pPr>
          </w:p>
        </w:tc>
        <w:tc>
          <w:tcPr>
            <w:tcW w:w="8789" w:type="dxa"/>
          </w:tcPr>
          <w:p w:rsidR="00DA42E9" w:rsidRPr="00086367" w:rsidRDefault="008A47D0" w:rsidP="00B521F3">
            <w:pPr>
              <w:spacing w:before="40" w:after="40" w:line="240" w:lineRule="auto"/>
              <w:rPr>
                <w:b/>
                <w:sz w:val="20"/>
                <w:szCs w:val="20"/>
                <w:lang w:eastAsia="de-DE"/>
              </w:rPr>
            </w:pPr>
            <w:r w:rsidRPr="00086367">
              <w:rPr>
                <w:b/>
                <w:sz w:val="20"/>
                <w:szCs w:val="20"/>
                <w:lang w:eastAsia="de-DE"/>
              </w:rPr>
              <w:t>Please provide the NACE 2 Division of the concerned enterprises.</w:t>
            </w:r>
          </w:p>
        </w:tc>
      </w:tr>
      <w:tr w:rsidR="00DA42E9" w:rsidRPr="00086367" w:rsidTr="0005036D">
        <w:tc>
          <w:tcPr>
            <w:tcW w:w="709" w:type="dxa"/>
          </w:tcPr>
          <w:p w:rsidR="00DA42E9" w:rsidRPr="00086367" w:rsidRDefault="008A47D0" w:rsidP="00B521F3">
            <w:pPr>
              <w:spacing w:before="40" w:after="40" w:line="240" w:lineRule="auto"/>
              <w:rPr>
                <w:sz w:val="20"/>
                <w:szCs w:val="20"/>
                <w:lang w:eastAsia="de-DE"/>
              </w:rPr>
            </w:pPr>
            <w:r w:rsidRPr="00086367">
              <w:rPr>
                <w:sz w:val="20"/>
                <w:szCs w:val="20"/>
                <w:lang w:eastAsia="de-DE"/>
              </w:rPr>
              <w:t>C.3.1</w:t>
            </w:r>
          </w:p>
        </w:tc>
        <w:tc>
          <w:tcPr>
            <w:tcW w:w="8789" w:type="dxa"/>
          </w:tcPr>
          <w:p w:rsidR="00DA42E9" w:rsidRPr="00086367" w:rsidRDefault="008A47D0" w:rsidP="00B521F3">
            <w:pPr>
              <w:spacing w:before="40" w:after="40" w:line="240" w:lineRule="auto"/>
              <w:rPr>
                <w:sz w:val="20"/>
                <w:szCs w:val="20"/>
                <w:lang w:eastAsia="de-DE"/>
              </w:rPr>
            </w:pPr>
            <w:r w:rsidRPr="00086367">
              <w:rPr>
                <w:sz w:val="20"/>
                <w:szCs w:val="20"/>
                <w:lang w:eastAsia="de-DE"/>
              </w:rPr>
              <w:t>NACE 2 division</w:t>
            </w:r>
          </w:p>
        </w:tc>
      </w:tr>
      <w:tr w:rsidR="00DA42E9" w:rsidRPr="00086367" w:rsidTr="0005036D">
        <w:tc>
          <w:tcPr>
            <w:tcW w:w="709" w:type="dxa"/>
          </w:tcPr>
          <w:p w:rsidR="00DA42E9" w:rsidRPr="00086367" w:rsidRDefault="00DA42E9" w:rsidP="00B521F3">
            <w:pPr>
              <w:spacing w:before="40" w:after="40" w:line="240" w:lineRule="auto"/>
              <w:rPr>
                <w:b/>
                <w:sz w:val="20"/>
                <w:szCs w:val="20"/>
                <w:lang w:eastAsia="de-DE"/>
              </w:rPr>
            </w:pPr>
          </w:p>
        </w:tc>
        <w:tc>
          <w:tcPr>
            <w:tcW w:w="8789" w:type="dxa"/>
          </w:tcPr>
          <w:p w:rsidR="00DA42E9" w:rsidRPr="00086367" w:rsidRDefault="008A47D0" w:rsidP="00B521F3">
            <w:pPr>
              <w:spacing w:before="40" w:after="40" w:line="240" w:lineRule="auto"/>
              <w:rPr>
                <w:b/>
                <w:sz w:val="20"/>
                <w:szCs w:val="20"/>
                <w:lang w:eastAsia="de-DE"/>
              </w:rPr>
            </w:pPr>
            <w:r w:rsidRPr="00086367">
              <w:rPr>
                <w:b/>
                <w:sz w:val="20"/>
                <w:szCs w:val="20"/>
                <w:lang w:eastAsia="de-DE"/>
              </w:rPr>
              <w:t>Please provide the names of the enterprises affected.</w:t>
            </w:r>
          </w:p>
        </w:tc>
      </w:tr>
      <w:tr w:rsidR="00DA42E9" w:rsidRPr="00086367" w:rsidTr="0005036D">
        <w:tc>
          <w:tcPr>
            <w:tcW w:w="709" w:type="dxa"/>
          </w:tcPr>
          <w:p w:rsidR="00DA42E9" w:rsidRPr="00086367" w:rsidRDefault="008A47D0" w:rsidP="00B521F3">
            <w:pPr>
              <w:spacing w:before="40" w:after="40" w:line="240" w:lineRule="auto"/>
              <w:rPr>
                <w:sz w:val="20"/>
                <w:szCs w:val="20"/>
                <w:lang w:eastAsia="de-DE"/>
              </w:rPr>
            </w:pPr>
            <w:r w:rsidRPr="00086367">
              <w:rPr>
                <w:sz w:val="20"/>
                <w:szCs w:val="20"/>
                <w:lang w:eastAsia="de-DE"/>
              </w:rPr>
              <w:t>C.3.2</w:t>
            </w:r>
          </w:p>
        </w:tc>
        <w:tc>
          <w:tcPr>
            <w:tcW w:w="8789" w:type="dxa"/>
          </w:tcPr>
          <w:p w:rsidR="00DA42E9" w:rsidRPr="00086367" w:rsidRDefault="008A47D0" w:rsidP="00B521F3">
            <w:pPr>
              <w:spacing w:before="40" w:after="40" w:line="240" w:lineRule="auto"/>
              <w:rPr>
                <w:sz w:val="20"/>
                <w:szCs w:val="20"/>
                <w:lang w:eastAsia="de-DE"/>
              </w:rPr>
            </w:pPr>
            <w:r w:rsidRPr="00086367">
              <w:rPr>
                <w:sz w:val="20"/>
                <w:szCs w:val="20"/>
                <w:lang w:eastAsia="de-DE"/>
              </w:rPr>
              <w:t>Name of the company</w:t>
            </w:r>
          </w:p>
        </w:tc>
      </w:tr>
      <w:tr w:rsidR="00DA42E9" w:rsidRPr="00086367" w:rsidTr="0005036D">
        <w:tc>
          <w:tcPr>
            <w:tcW w:w="709" w:type="dxa"/>
          </w:tcPr>
          <w:p w:rsidR="00DA42E9" w:rsidRPr="00086367" w:rsidRDefault="008A47D0" w:rsidP="00B521F3">
            <w:pPr>
              <w:spacing w:before="40" w:after="40" w:line="240" w:lineRule="auto"/>
              <w:rPr>
                <w:sz w:val="20"/>
                <w:szCs w:val="20"/>
                <w:lang w:eastAsia="de-DE"/>
              </w:rPr>
            </w:pPr>
            <w:r w:rsidRPr="00086367">
              <w:rPr>
                <w:sz w:val="20"/>
                <w:szCs w:val="20"/>
                <w:lang w:eastAsia="de-DE"/>
              </w:rPr>
              <w:t>C.3.3</w:t>
            </w:r>
          </w:p>
        </w:tc>
        <w:tc>
          <w:tcPr>
            <w:tcW w:w="8789" w:type="dxa"/>
          </w:tcPr>
          <w:p w:rsidR="00DA42E9" w:rsidRPr="00086367" w:rsidRDefault="008A47D0" w:rsidP="00B521F3">
            <w:pPr>
              <w:spacing w:before="40" w:after="40" w:line="240" w:lineRule="auto"/>
              <w:rPr>
                <w:sz w:val="20"/>
                <w:szCs w:val="20"/>
                <w:lang w:eastAsia="de-DE"/>
              </w:rPr>
            </w:pPr>
            <w:r w:rsidRPr="00086367">
              <w:rPr>
                <w:sz w:val="20"/>
                <w:szCs w:val="20"/>
                <w:lang w:eastAsia="de-DE"/>
              </w:rPr>
              <w:t>NUTS II region</w:t>
            </w:r>
          </w:p>
        </w:tc>
      </w:tr>
      <w:tr w:rsidR="00DA42E9" w:rsidRPr="00086367" w:rsidTr="0005036D">
        <w:tc>
          <w:tcPr>
            <w:tcW w:w="709" w:type="dxa"/>
          </w:tcPr>
          <w:p w:rsidR="00DA42E9" w:rsidRPr="00086367" w:rsidRDefault="008A47D0" w:rsidP="00B521F3">
            <w:pPr>
              <w:spacing w:before="40" w:after="40" w:line="240" w:lineRule="auto"/>
              <w:rPr>
                <w:sz w:val="20"/>
                <w:szCs w:val="20"/>
                <w:lang w:eastAsia="de-DE"/>
              </w:rPr>
            </w:pPr>
            <w:r w:rsidRPr="00086367">
              <w:rPr>
                <w:sz w:val="20"/>
                <w:szCs w:val="20"/>
                <w:lang w:eastAsia="de-DE"/>
              </w:rPr>
              <w:t>C.3.4</w:t>
            </w:r>
          </w:p>
        </w:tc>
        <w:tc>
          <w:tcPr>
            <w:tcW w:w="8789" w:type="dxa"/>
          </w:tcPr>
          <w:p w:rsidR="00DA42E9" w:rsidRPr="00086367" w:rsidRDefault="008A47D0" w:rsidP="00B521F3">
            <w:pPr>
              <w:spacing w:before="40" w:after="40" w:line="240" w:lineRule="auto"/>
              <w:rPr>
                <w:sz w:val="20"/>
                <w:szCs w:val="20"/>
                <w:lang w:eastAsia="de-DE"/>
              </w:rPr>
            </w:pPr>
            <w:r w:rsidRPr="00086367">
              <w:rPr>
                <w:sz w:val="20"/>
                <w:szCs w:val="20"/>
                <w:lang w:eastAsia="de-DE"/>
              </w:rPr>
              <w:t>Number of effective redundancies in the company</w:t>
            </w:r>
          </w:p>
        </w:tc>
      </w:tr>
      <w:tr w:rsidR="00DA42E9" w:rsidRPr="00086367" w:rsidTr="0005036D">
        <w:tc>
          <w:tcPr>
            <w:tcW w:w="709" w:type="dxa"/>
          </w:tcPr>
          <w:p w:rsidR="00DA42E9" w:rsidRPr="00086367" w:rsidRDefault="008A47D0" w:rsidP="00B521F3">
            <w:pPr>
              <w:spacing w:before="40" w:after="40" w:line="240" w:lineRule="auto"/>
              <w:rPr>
                <w:sz w:val="20"/>
                <w:szCs w:val="20"/>
                <w:lang w:eastAsia="de-DE"/>
              </w:rPr>
            </w:pPr>
            <w:r w:rsidRPr="00086367">
              <w:rPr>
                <w:sz w:val="20"/>
                <w:szCs w:val="20"/>
                <w:lang w:eastAsia="de-DE"/>
              </w:rPr>
              <w:t>C.3.5</w:t>
            </w:r>
          </w:p>
        </w:tc>
        <w:tc>
          <w:tcPr>
            <w:tcW w:w="8789" w:type="dxa"/>
          </w:tcPr>
          <w:p w:rsidR="00DA42E9" w:rsidRPr="00086367" w:rsidRDefault="008A47D0" w:rsidP="00B521F3">
            <w:pPr>
              <w:spacing w:before="40" w:after="40" w:line="240" w:lineRule="auto"/>
              <w:rPr>
                <w:sz w:val="20"/>
                <w:szCs w:val="20"/>
                <w:lang w:eastAsia="de-DE"/>
              </w:rPr>
            </w:pPr>
            <w:r w:rsidRPr="00086367">
              <w:rPr>
                <w:sz w:val="20"/>
                <w:szCs w:val="20"/>
                <w:lang w:eastAsia="de-DE"/>
              </w:rPr>
              <w:t>Method of counting the redundancies.</w:t>
            </w:r>
            <w:r w:rsidRPr="00086367">
              <w:rPr>
                <w:b/>
                <w:sz w:val="20"/>
                <w:szCs w:val="20"/>
                <w:lang w:eastAsia="de-DE"/>
              </w:rPr>
              <w:t xml:space="preserve"> </w:t>
            </w:r>
          </w:p>
        </w:tc>
      </w:tr>
      <w:tr w:rsidR="00DA42E9" w:rsidRPr="00086367" w:rsidTr="0005036D">
        <w:tc>
          <w:tcPr>
            <w:tcW w:w="709" w:type="dxa"/>
          </w:tcPr>
          <w:p w:rsidR="00DA42E9" w:rsidRPr="00086367" w:rsidRDefault="00DA42E9" w:rsidP="00B521F3">
            <w:pPr>
              <w:spacing w:before="40" w:after="40" w:line="240" w:lineRule="auto"/>
              <w:rPr>
                <w:sz w:val="20"/>
                <w:szCs w:val="20"/>
                <w:lang w:eastAsia="de-DE"/>
              </w:rPr>
            </w:pPr>
          </w:p>
        </w:tc>
        <w:tc>
          <w:tcPr>
            <w:tcW w:w="8789" w:type="dxa"/>
          </w:tcPr>
          <w:p w:rsidR="00DA42E9" w:rsidRPr="00A54308" w:rsidRDefault="008A47D0" w:rsidP="00B521F3">
            <w:pPr>
              <w:spacing w:before="40" w:after="40" w:line="240" w:lineRule="auto"/>
              <w:rPr>
                <w:i/>
                <w:sz w:val="20"/>
                <w:szCs w:val="20"/>
                <w:lang w:eastAsia="de-DE"/>
              </w:rPr>
            </w:pPr>
            <w:r w:rsidRPr="00A54308">
              <w:rPr>
                <w:i/>
                <w:sz w:val="20"/>
                <w:szCs w:val="20"/>
                <w:lang w:eastAsia="de-DE"/>
              </w:rPr>
              <w:t>+add further companies</w:t>
            </w:r>
            <w:r w:rsidRPr="00A54308">
              <w:rPr>
                <w:b/>
                <w:i/>
                <w:sz w:val="20"/>
                <w:szCs w:val="20"/>
                <w:lang w:eastAsia="de-DE"/>
              </w:rPr>
              <w:t xml:space="preserve"> </w:t>
            </w:r>
          </w:p>
        </w:tc>
      </w:tr>
      <w:tr w:rsidR="00B521F3" w:rsidRPr="00086367" w:rsidTr="0005036D">
        <w:tc>
          <w:tcPr>
            <w:tcW w:w="709" w:type="dxa"/>
          </w:tcPr>
          <w:p w:rsidR="00B521F3" w:rsidRPr="00086367" w:rsidRDefault="00B521F3" w:rsidP="00B521F3">
            <w:pPr>
              <w:spacing w:before="40" w:after="40" w:line="240" w:lineRule="auto"/>
              <w:rPr>
                <w:sz w:val="20"/>
                <w:szCs w:val="20"/>
                <w:lang w:eastAsia="de-DE"/>
              </w:rPr>
            </w:pPr>
          </w:p>
        </w:tc>
        <w:tc>
          <w:tcPr>
            <w:tcW w:w="8789" w:type="dxa"/>
          </w:tcPr>
          <w:p w:rsidR="00B521F3" w:rsidRPr="00086367" w:rsidRDefault="00B521F3" w:rsidP="00B521F3">
            <w:pPr>
              <w:spacing w:before="40" w:after="40" w:line="240" w:lineRule="auto"/>
              <w:rPr>
                <w:b/>
                <w:sz w:val="20"/>
                <w:szCs w:val="20"/>
                <w:lang w:eastAsia="de-DE"/>
              </w:rPr>
            </w:pPr>
            <w:r w:rsidRPr="00086367">
              <w:rPr>
                <w:b/>
                <w:sz w:val="20"/>
                <w:szCs w:val="20"/>
                <w:lang w:eastAsia="de-DE"/>
              </w:rPr>
              <w:t>Total redundancies</w:t>
            </w:r>
          </w:p>
        </w:tc>
      </w:tr>
    </w:tbl>
    <w:p w:rsidR="008A47D0" w:rsidRDefault="008A47D0">
      <w:pPr>
        <w:rPr>
          <w:b/>
          <w:lang w:eastAsia="de-DE"/>
        </w:rPr>
      </w:pPr>
    </w:p>
    <w:p w:rsidR="001636DC" w:rsidRPr="005B3A37" w:rsidRDefault="001636DC" w:rsidP="005B3A37">
      <w:pPr>
        <w:pStyle w:val="berschrift1"/>
      </w:pPr>
      <w:r w:rsidRPr="001636DC">
        <w:lastRenderedPageBreak/>
        <w:t xml:space="preserve">Section C(c) - If the application is made </w:t>
      </w:r>
      <w:proofErr w:type="spellStart"/>
      <w:r w:rsidRPr="001636DC">
        <w:t>pursuanat</w:t>
      </w:r>
      <w:proofErr w:type="spellEnd"/>
      <w:r w:rsidRPr="001636DC">
        <w:t xml:space="preserve"> to Intervention Criterion C</w:t>
      </w:r>
    </w:p>
    <w:tbl>
      <w:tblPr>
        <w:tblStyle w:val="Tabellengitternetz"/>
        <w:tblW w:w="9498" w:type="dxa"/>
        <w:tblInd w:w="108" w:type="dxa"/>
        <w:tblLook w:val="04A0"/>
      </w:tblPr>
      <w:tblGrid>
        <w:gridCol w:w="709"/>
        <w:gridCol w:w="8789"/>
      </w:tblGrid>
      <w:tr w:rsidR="00A54308" w:rsidRPr="00086367" w:rsidTr="0005036D">
        <w:tc>
          <w:tcPr>
            <w:tcW w:w="709" w:type="dxa"/>
          </w:tcPr>
          <w:p w:rsidR="00A54308" w:rsidRPr="00086367" w:rsidRDefault="00A54308" w:rsidP="00A54308">
            <w:pPr>
              <w:spacing w:before="40" w:after="40" w:line="240" w:lineRule="auto"/>
              <w:rPr>
                <w:rFonts w:asciiTheme="minorHAnsi" w:hAnsiTheme="minorHAnsi"/>
                <w:sz w:val="20"/>
                <w:szCs w:val="20"/>
                <w:lang w:eastAsia="de-DE"/>
              </w:rPr>
            </w:pPr>
            <w:r w:rsidRPr="00086367">
              <w:rPr>
                <w:rFonts w:asciiTheme="minorHAnsi" w:hAnsiTheme="minorHAnsi"/>
                <w:sz w:val="20"/>
                <w:szCs w:val="20"/>
                <w:lang w:eastAsia="de-DE"/>
              </w:rPr>
              <w:t>C.4.</w:t>
            </w:r>
            <w:r>
              <w:rPr>
                <w:rFonts w:asciiTheme="minorHAnsi" w:hAnsiTheme="minorHAnsi"/>
                <w:sz w:val="20"/>
                <w:szCs w:val="20"/>
                <w:lang w:eastAsia="de-DE"/>
              </w:rPr>
              <w:t>1</w:t>
            </w:r>
          </w:p>
        </w:tc>
        <w:tc>
          <w:tcPr>
            <w:tcW w:w="8789" w:type="dxa"/>
          </w:tcPr>
          <w:p w:rsidR="00A54308" w:rsidRPr="00086367" w:rsidRDefault="00A54308" w:rsidP="00A54308">
            <w:pPr>
              <w:spacing w:before="40" w:after="40" w:line="240" w:lineRule="auto"/>
              <w:rPr>
                <w:rFonts w:asciiTheme="minorHAnsi" w:hAnsiTheme="minorHAnsi"/>
                <w:b/>
                <w:sz w:val="20"/>
                <w:szCs w:val="20"/>
                <w:lang w:eastAsia="de-DE"/>
              </w:rPr>
            </w:pPr>
            <w:r w:rsidRPr="00086367">
              <w:rPr>
                <w:rFonts w:asciiTheme="minorHAnsi" w:hAnsiTheme="minorHAnsi"/>
                <w:b/>
                <w:sz w:val="20"/>
                <w:szCs w:val="20"/>
                <w:lang w:eastAsia="de-DE"/>
              </w:rPr>
              <w:t>Please specify which of the principal criteria (Article 2(a) or (b)) this application approximates to, but does not entirely meet:</w:t>
            </w:r>
          </w:p>
        </w:tc>
      </w:tr>
      <w:tr w:rsidR="00A54308" w:rsidRPr="00086367" w:rsidTr="0005036D">
        <w:tc>
          <w:tcPr>
            <w:tcW w:w="709" w:type="dxa"/>
          </w:tcPr>
          <w:p w:rsidR="00A54308" w:rsidRPr="00086367" w:rsidRDefault="00A54308" w:rsidP="00A54308">
            <w:pPr>
              <w:spacing w:before="40" w:after="40" w:line="240" w:lineRule="auto"/>
              <w:rPr>
                <w:rFonts w:asciiTheme="minorHAnsi" w:hAnsiTheme="minorHAnsi"/>
                <w:sz w:val="20"/>
                <w:szCs w:val="20"/>
                <w:lang w:eastAsia="de-DE"/>
              </w:rPr>
            </w:pPr>
          </w:p>
        </w:tc>
        <w:tc>
          <w:tcPr>
            <w:tcW w:w="8789" w:type="dxa"/>
          </w:tcPr>
          <w:p w:rsidR="00A54308" w:rsidRPr="00086367" w:rsidRDefault="00A54308" w:rsidP="00A54308">
            <w:pPr>
              <w:spacing w:before="40" w:after="40" w:line="240" w:lineRule="auto"/>
              <w:rPr>
                <w:rFonts w:asciiTheme="minorHAnsi" w:hAnsiTheme="minorHAnsi"/>
                <w:sz w:val="20"/>
                <w:szCs w:val="20"/>
                <w:lang w:eastAsia="de-DE"/>
              </w:rPr>
            </w:pPr>
            <w:r w:rsidRPr="00086367">
              <w:rPr>
                <w:rFonts w:asciiTheme="minorHAnsi" w:hAnsiTheme="minorHAnsi"/>
                <w:sz w:val="20"/>
                <w:szCs w:val="20"/>
                <w:lang w:eastAsia="de-DE"/>
              </w:rPr>
              <w:t>Criterion (a)</w:t>
            </w:r>
          </w:p>
        </w:tc>
      </w:tr>
      <w:tr w:rsidR="00A54308" w:rsidRPr="00086367" w:rsidTr="0005036D">
        <w:tc>
          <w:tcPr>
            <w:tcW w:w="709" w:type="dxa"/>
          </w:tcPr>
          <w:p w:rsidR="00A54308" w:rsidRPr="00086367" w:rsidRDefault="00A54308" w:rsidP="00A54308">
            <w:pPr>
              <w:spacing w:before="40" w:after="40" w:line="240" w:lineRule="auto"/>
              <w:rPr>
                <w:rFonts w:asciiTheme="minorHAnsi" w:hAnsiTheme="minorHAnsi"/>
                <w:sz w:val="20"/>
                <w:szCs w:val="20"/>
                <w:lang w:eastAsia="de-DE"/>
              </w:rPr>
            </w:pPr>
          </w:p>
        </w:tc>
        <w:tc>
          <w:tcPr>
            <w:tcW w:w="8789" w:type="dxa"/>
          </w:tcPr>
          <w:p w:rsidR="00A54308" w:rsidRPr="00086367" w:rsidRDefault="00A54308" w:rsidP="00A54308">
            <w:pPr>
              <w:spacing w:before="40" w:after="40" w:line="240" w:lineRule="auto"/>
              <w:rPr>
                <w:rFonts w:asciiTheme="minorHAnsi" w:hAnsiTheme="minorHAnsi"/>
                <w:sz w:val="20"/>
                <w:szCs w:val="20"/>
                <w:lang w:eastAsia="de-DE"/>
              </w:rPr>
            </w:pPr>
            <w:r w:rsidRPr="00086367">
              <w:rPr>
                <w:rFonts w:asciiTheme="minorHAnsi" w:hAnsiTheme="minorHAnsi"/>
                <w:sz w:val="20"/>
                <w:szCs w:val="20"/>
                <w:lang w:eastAsia="de-DE"/>
              </w:rPr>
              <w:t>Criterion (b)</w:t>
            </w:r>
          </w:p>
        </w:tc>
      </w:tr>
      <w:tr w:rsidR="005B3A37" w:rsidRPr="00086367" w:rsidTr="0005036D">
        <w:tc>
          <w:tcPr>
            <w:tcW w:w="709" w:type="dxa"/>
          </w:tcPr>
          <w:p w:rsidR="005B3A37" w:rsidRPr="00A54308" w:rsidRDefault="005B3A37" w:rsidP="00801168">
            <w:pPr>
              <w:spacing w:before="40" w:after="40" w:line="240" w:lineRule="auto"/>
              <w:rPr>
                <w:rFonts w:asciiTheme="minorHAnsi" w:hAnsiTheme="minorHAnsi"/>
                <w:sz w:val="20"/>
                <w:szCs w:val="20"/>
                <w:lang w:eastAsia="de-DE"/>
              </w:rPr>
            </w:pPr>
            <w:r w:rsidRPr="00A54308">
              <w:rPr>
                <w:rFonts w:asciiTheme="minorHAnsi" w:hAnsiTheme="minorHAnsi"/>
                <w:sz w:val="20"/>
                <w:szCs w:val="20"/>
                <w:lang w:eastAsia="de-DE"/>
              </w:rPr>
              <w:t>C.4.2</w:t>
            </w:r>
          </w:p>
        </w:tc>
        <w:tc>
          <w:tcPr>
            <w:tcW w:w="8789" w:type="dxa"/>
          </w:tcPr>
          <w:p w:rsidR="005B3A37" w:rsidRPr="005B3A37" w:rsidRDefault="005B3A37" w:rsidP="00B521F3">
            <w:pPr>
              <w:spacing w:before="40" w:after="40" w:line="240" w:lineRule="auto"/>
              <w:rPr>
                <w:rFonts w:asciiTheme="minorHAnsi" w:hAnsiTheme="minorHAnsi"/>
                <w:sz w:val="20"/>
                <w:szCs w:val="20"/>
                <w:lang w:eastAsia="de-DE"/>
              </w:rPr>
            </w:pPr>
            <w:r w:rsidRPr="005B3A37">
              <w:rPr>
                <w:rFonts w:asciiTheme="minorHAnsi" w:hAnsiTheme="minorHAnsi"/>
                <w:sz w:val="20"/>
                <w:szCs w:val="20"/>
                <w:lang w:eastAsia="de-DE"/>
              </w:rPr>
              <w:t>If your application approximates Criterion (a), please provide the following information:</w:t>
            </w:r>
          </w:p>
        </w:tc>
      </w:tr>
      <w:tr w:rsidR="005B3A37" w:rsidRPr="00086367" w:rsidTr="0005036D">
        <w:tc>
          <w:tcPr>
            <w:tcW w:w="709" w:type="dxa"/>
          </w:tcPr>
          <w:p w:rsidR="005B3A37" w:rsidRPr="00A54308" w:rsidRDefault="005B3A37" w:rsidP="00A54308">
            <w:pPr>
              <w:spacing w:before="40" w:after="40" w:line="240" w:lineRule="auto"/>
              <w:rPr>
                <w:rFonts w:asciiTheme="minorHAnsi" w:hAnsiTheme="minorHAnsi"/>
                <w:sz w:val="20"/>
                <w:szCs w:val="20"/>
                <w:lang w:eastAsia="de-DE"/>
              </w:rPr>
            </w:pPr>
          </w:p>
        </w:tc>
        <w:tc>
          <w:tcPr>
            <w:tcW w:w="8789" w:type="dxa"/>
          </w:tcPr>
          <w:p w:rsidR="005B3A37" w:rsidRPr="005B3A37" w:rsidRDefault="005B3A37" w:rsidP="005B3A37">
            <w:pPr>
              <w:spacing w:before="40" w:after="40" w:line="240" w:lineRule="auto"/>
              <w:rPr>
                <w:rFonts w:asciiTheme="minorHAnsi" w:hAnsiTheme="minorHAnsi"/>
                <w:b/>
                <w:i/>
                <w:iCs/>
                <w:color w:val="FF0000"/>
                <w:sz w:val="20"/>
                <w:szCs w:val="20"/>
              </w:rPr>
            </w:pPr>
            <w:r w:rsidRPr="005B3A37">
              <w:rPr>
                <w:rFonts w:asciiTheme="minorHAnsi" w:hAnsiTheme="minorHAnsi"/>
                <w:b/>
                <w:i/>
                <w:iCs/>
                <w:color w:val="FF0000"/>
                <w:sz w:val="20"/>
                <w:szCs w:val="20"/>
              </w:rPr>
              <w:t>Note: Text/fields of Section C(a) to be inserted</w:t>
            </w:r>
          </w:p>
        </w:tc>
      </w:tr>
      <w:tr w:rsidR="005B3A37" w:rsidRPr="00086367" w:rsidTr="0005036D">
        <w:tc>
          <w:tcPr>
            <w:tcW w:w="709" w:type="dxa"/>
          </w:tcPr>
          <w:p w:rsidR="005B3A37" w:rsidRPr="005B3A37" w:rsidRDefault="005B3A37" w:rsidP="00B521F3">
            <w:pPr>
              <w:spacing w:before="40" w:after="40" w:line="240" w:lineRule="auto"/>
              <w:rPr>
                <w:rFonts w:asciiTheme="minorHAnsi" w:hAnsiTheme="minorHAnsi"/>
                <w:sz w:val="20"/>
                <w:szCs w:val="20"/>
                <w:lang w:eastAsia="de-DE"/>
              </w:rPr>
            </w:pPr>
            <w:r w:rsidRPr="005B3A37">
              <w:rPr>
                <w:rFonts w:asciiTheme="minorHAnsi" w:hAnsiTheme="minorHAnsi"/>
                <w:sz w:val="20"/>
                <w:szCs w:val="20"/>
                <w:lang w:eastAsia="de-DE"/>
              </w:rPr>
              <w:t>C.4.3</w:t>
            </w:r>
          </w:p>
        </w:tc>
        <w:tc>
          <w:tcPr>
            <w:tcW w:w="8789" w:type="dxa"/>
          </w:tcPr>
          <w:p w:rsidR="005B3A37" w:rsidRPr="005B3A37" w:rsidRDefault="005B3A37" w:rsidP="005B3A37">
            <w:pPr>
              <w:spacing w:before="40" w:after="40" w:line="240" w:lineRule="auto"/>
              <w:rPr>
                <w:rFonts w:asciiTheme="minorHAnsi" w:hAnsiTheme="minorHAnsi"/>
                <w:sz w:val="20"/>
                <w:szCs w:val="20"/>
                <w:lang w:eastAsia="de-DE"/>
              </w:rPr>
            </w:pPr>
            <w:r w:rsidRPr="005B3A37">
              <w:rPr>
                <w:rFonts w:asciiTheme="minorHAnsi" w:hAnsiTheme="minorHAnsi"/>
                <w:sz w:val="20"/>
                <w:szCs w:val="20"/>
                <w:lang w:eastAsia="de-DE"/>
              </w:rPr>
              <w:t>If your application approximates Criterion (b), please provide the following information:</w:t>
            </w:r>
          </w:p>
        </w:tc>
      </w:tr>
      <w:tr w:rsidR="005B3A37" w:rsidRPr="00086367" w:rsidTr="0005036D">
        <w:tc>
          <w:tcPr>
            <w:tcW w:w="709" w:type="dxa"/>
          </w:tcPr>
          <w:p w:rsidR="005B3A37" w:rsidRPr="00086367" w:rsidRDefault="005B3A37" w:rsidP="00A54308">
            <w:pPr>
              <w:spacing w:before="40" w:after="40" w:line="240" w:lineRule="auto"/>
              <w:rPr>
                <w:rFonts w:asciiTheme="minorHAnsi" w:hAnsiTheme="minorHAnsi"/>
                <w:sz w:val="20"/>
                <w:szCs w:val="20"/>
                <w:lang w:eastAsia="de-DE"/>
              </w:rPr>
            </w:pPr>
          </w:p>
        </w:tc>
        <w:tc>
          <w:tcPr>
            <w:tcW w:w="8789" w:type="dxa"/>
          </w:tcPr>
          <w:p w:rsidR="005B3A37" w:rsidRPr="005B3A37" w:rsidRDefault="005B3A37" w:rsidP="00801168">
            <w:pPr>
              <w:spacing w:before="40" w:after="40" w:line="240" w:lineRule="auto"/>
              <w:rPr>
                <w:rFonts w:asciiTheme="minorHAnsi" w:hAnsiTheme="minorHAnsi"/>
                <w:b/>
                <w:i/>
                <w:iCs/>
                <w:color w:val="FF0000"/>
                <w:sz w:val="20"/>
                <w:szCs w:val="20"/>
              </w:rPr>
            </w:pPr>
            <w:r w:rsidRPr="005B3A37">
              <w:rPr>
                <w:rFonts w:asciiTheme="minorHAnsi" w:hAnsiTheme="minorHAnsi"/>
                <w:b/>
                <w:i/>
                <w:iCs/>
                <w:color w:val="FF0000"/>
                <w:sz w:val="20"/>
                <w:szCs w:val="20"/>
              </w:rPr>
              <w:t>Note: Text/fields of Section C(b) to be inserted</w:t>
            </w:r>
          </w:p>
        </w:tc>
      </w:tr>
      <w:tr w:rsidR="005B3A37" w:rsidRPr="00086367" w:rsidTr="0005036D">
        <w:tc>
          <w:tcPr>
            <w:tcW w:w="709" w:type="dxa"/>
          </w:tcPr>
          <w:p w:rsidR="005B3A37" w:rsidRPr="00086367" w:rsidRDefault="005B3A37" w:rsidP="00B521F3">
            <w:pPr>
              <w:spacing w:before="40" w:after="40" w:line="240" w:lineRule="auto"/>
              <w:rPr>
                <w:rFonts w:asciiTheme="minorHAnsi" w:hAnsiTheme="minorHAnsi"/>
                <w:sz w:val="20"/>
                <w:szCs w:val="20"/>
                <w:lang w:eastAsia="de-DE"/>
              </w:rPr>
            </w:pPr>
            <w:r w:rsidRPr="00086367">
              <w:rPr>
                <w:rFonts w:asciiTheme="minorHAnsi" w:hAnsiTheme="minorHAnsi"/>
                <w:sz w:val="20"/>
                <w:szCs w:val="20"/>
                <w:lang w:eastAsia="de-DE"/>
              </w:rPr>
              <w:t>C.4.</w:t>
            </w:r>
            <w:r>
              <w:rPr>
                <w:rFonts w:asciiTheme="minorHAnsi" w:hAnsiTheme="minorHAnsi"/>
                <w:sz w:val="20"/>
                <w:szCs w:val="20"/>
                <w:lang w:eastAsia="de-DE"/>
              </w:rPr>
              <w:t>4</w:t>
            </w:r>
          </w:p>
        </w:tc>
        <w:tc>
          <w:tcPr>
            <w:tcW w:w="8789" w:type="dxa"/>
          </w:tcPr>
          <w:p w:rsidR="005B3A37" w:rsidRPr="00086367" w:rsidRDefault="005B3A37" w:rsidP="00B521F3">
            <w:pPr>
              <w:spacing w:before="40" w:after="40" w:line="240" w:lineRule="auto"/>
              <w:rPr>
                <w:rFonts w:asciiTheme="minorHAnsi" w:hAnsiTheme="minorHAnsi"/>
                <w:b/>
                <w:sz w:val="20"/>
                <w:szCs w:val="20"/>
                <w:lang w:eastAsia="de-DE"/>
              </w:rPr>
            </w:pPr>
            <w:r w:rsidRPr="00086367">
              <w:rPr>
                <w:rFonts w:asciiTheme="minorHAnsi" w:hAnsiTheme="minorHAnsi"/>
                <w:b/>
                <w:sz w:val="20"/>
                <w:szCs w:val="20"/>
                <w:lang w:eastAsia="de-DE"/>
              </w:rPr>
              <w:t>If the application is being made in respect of exceptional circumstances, please describe these circumstances. In particular, describe the impact on employment and the local economy in the affected regions. Applicants must substantiate an application under this criterion by supplying sufficient detailed information to allow the Commission to assess whether the exceptional circumstances are of a nature that justifies a contribution from the EGF.</w:t>
            </w:r>
          </w:p>
        </w:tc>
      </w:tr>
      <w:tr w:rsidR="005B3A37" w:rsidRPr="00086367" w:rsidTr="0005036D">
        <w:tc>
          <w:tcPr>
            <w:tcW w:w="709" w:type="dxa"/>
          </w:tcPr>
          <w:p w:rsidR="005B3A37" w:rsidRPr="00086367" w:rsidRDefault="005B3A37" w:rsidP="00B521F3">
            <w:pPr>
              <w:spacing w:before="40" w:after="40" w:line="240" w:lineRule="auto"/>
              <w:rPr>
                <w:rFonts w:asciiTheme="minorHAnsi" w:hAnsiTheme="minorHAnsi"/>
                <w:sz w:val="20"/>
                <w:szCs w:val="20"/>
                <w:lang w:eastAsia="de-DE"/>
              </w:rPr>
            </w:pPr>
            <w:r w:rsidRPr="00086367">
              <w:rPr>
                <w:rFonts w:asciiTheme="minorHAnsi" w:hAnsiTheme="minorHAnsi"/>
                <w:sz w:val="20"/>
                <w:szCs w:val="20"/>
                <w:lang w:eastAsia="de-DE"/>
              </w:rPr>
              <w:t>C.4.</w:t>
            </w:r>
            <w:r>
              <w:rPr>
                <w:rFonts w:asciiTheme="minorHAnsi" w:hAnsiTheme="minorHAnsi"/>
                <w:sz w:val="20"/>
                <w:szCs w:val="20"/>
                <w:lang w:eastAsia="de-DE"/>
              </w:rPr>
              <w:t>5</w:t>
            </w:r>
          </w:p>
        </w:tc>
        <w:tc>
          <w:tcPr>
            <w:tcW w:w="8789" w:type="dxa"/>
          </w:tcPr>
          <w:p w:rsidR="005B3A37" w:rsidRPr="00086367" w:rsidRDefault="005B3A37" w:rsidP="00B521F3">
            <w:pPr>
              <w:spacing w:before="40" w:after="40" w:line="240" w:lineRule="auto"/>
              <w:rPr>
                <w:rFonts w:asciiTheme="minorHAnsi" w:hAnsiTheme="minorHAnsi"/>
                <w:b/>
                <w:sz w:val="20"/>
                <w:szCs w:val="20"/>
                <w:lang w:eastAsia="de-DE"/>
              </w:rPr>
            </w:pPr>
            <w:r w:rsidRPr="00086367">
              <w:rPr>
                <w:rFonts w:asciiTheme="minorHAnsi" w:hAnsiTheme="minorHAnsi"/>
                <w:b/>
                <w:sz w:val="20"/>
                <w:szCs w:val="20"/>
                <w:lang w:eastAsia="de-DE"/>
              </w:rPr>
              <w:t>If the application is being made in respect of a 'small labour market', please provide justification of the definition of a small labour market. Applicants must substantiate an application under this criterion by supplying sufficient detailed information to allow the Commission to assess whether the particularities of the labour market concerned are sufficient to justify a contribution from the EGF.</w:t>
            </w:r>
          </w:p>
        </w:tc>
      </w:tr>
    </w:tbl>
    <w:p w:rsidR="001636DC" w:rsidRDefault="001636DC">
      <w:pPr>
        <w:rPr>
          <w:b/>
          <w:lang w:eastAsia="de-DE"/>
        </w:rPr>
      </w:pPr>
    </w:p>
    <w:p w:rsidR="00F560ED" w:rsidRPr="005B3A37" w:rsidRDefault="00F560ED" w:rsidP="005B3A37">
      <w:pPr>
        <w:pStyle w:val="berschrift1"/>
      </w:pPr>
      <w:r>
        <w:t>Section D</w:t>
      </w:r>
      <w:r w:rsidR="005B3A37" w:rsidRPr="005B3A37">
        <w:t xml:space="preserve"> </w:t>
      </w:r>
      <w:r>
        <w:t>- The category of workers affected by the redundancies, and t</w:t>
      </w:r>
      <w:r w:rsidR="005B3A37" w:rsidRPr="005B3A37">
        <w:t>argeted by the proposed actions</w:t>
      </w:r>
    </w:p>
    <w:tbl>
      <w:tblPr>
        <w:tblStyle w:val="Tabellengitternetz"/>
        <w:tblW w:w="0" w:type="auto"/>
        <w:tblInd w:w="108" w:type="dxa"/>
        <w:tblLook w:val="04A0"/>
      </w:tblPr>
      <w:tblGrid>
        <w:gridCol w:w="662"/>
        <w:gridCol w:w="5264"/>
        <w:gridCol w:w="766"/>
        <w:gridCol w:w="240"/>
        <w:gridCol w:w="240"/>
        <w:gridCol w:w="861"/>
        <w:gridCol w:w="519"/>
        <w:gridCol w:w="628"/>
      </w:tblGrid>
      <w:tr w:rsidR="00A54308" w:rsidRPr="00086367" w:rsidTr="00A54308">
        <w:tc>
          <w:tcPr>
            <w:tcW w:w="671" w:type="dxa"/>
          </w:tcPr>
          <w:p w:rsidR="00A54308" w:rsidRPr="00A54308" w:rsidRDefault="00A54308" w:rsidP="00086367">
            <w:pPr>
              <w:spacing w:before="40" w:after="40" w:line="240" w:lineRule="auto"/>
              <w:rPr>
                <w:rFonts w:asciiTheme="minorHAnsi" w:hAnsiTheme="minorHAnsi"/>
                <w:sz w:val="20"/>
                <w:szCs w:val="20"/>
                <w:lang w:eastAsia="de-DE"/>
              </w:rPr>
            </w:pPr>
            <w:r w:rsidRPr="00A54308">
              <w:rPr>
                <w:rFonts w:asciiTheme="minorHAnsi" w:hAnsiTheme="minorHAnsi"/>
                <w:sz w:val="20"/>
                <w:szCs w:val="20"/>
                <w:lang w:eastAsia="de-DE"/>
              </w:rPr>
              <w:t>D.1</w:t>
            </w:r>
          </w:p>
        </w:tc>
        <w:tc>
          <w:tcPr>
            <w:tcW w:w="8509" w:type="dxa"/>
            <w:gridSpan w:val="7"/>
          </w:tcPr>
          <w:p w:rsidR="00A54308" w:rsidRPr="00086367" w:rsidRDefault="00A54308" w:rsidP="00086367">
            <w:pPr>
              <w:spacing w:before="40" w:after="40" w:line="240" w:lineRule="auto"/>
              <w:rPr>
                <w:rFonts w:asciiTheme="minorHAnsi" w:hAnsiTheme="minorHAnsi"/>
                <w:b/>
                <w:sz w:val="20"/>
                <w:szCs w:val="20"/>
                <w:lang w:eastAsia="de-DE"/>
              </w:rPr>
            </w:pPr>
            <w:r w:rsidRPr="00086367">
              <w:rPr>
                <w:rFonts w:asciiTheme="minorHAnsi" w:hAnsiTheme="minorHAnsi"/>
                <w:b/>
                <w:sz w:val="20"/>
                <w:szCs w:val="20"/>
                <w:lang w:eastAsia="de-DE"/>
              </w:rPr>
              <w:t xml:space="preserve">Describe the categories of workers </w:t>
            </w:r>
            <w:r w:rsidRPr="00A54308">
              <w:rPr>
                <w:rFonts w:asciiTheme="minorHAnsi" w:hAnsiTheme="minorHAnsi"/>
                <w:b/>
                <w:sz w:val="20"/>
                <w:szCs w:val="20"/>
                <w:u w:val="single"/>
                <w:lang w:eastAsia="de-DE"/>
              </w:rPr>
              <w:t>affected by the redundancies</w:t>
            </w:r>
            <w:r w:rsidRPr="00086367">
              <w:rPr>
                <w:rFonts w:asciiTheme="minorHAnsi" w:hAnsiTheme="minorHAnsi"/>
                <w:b/>
                <w:sz w:val="20"/>
                <w:szCs w:val="20"/>
                <w:lang w:eastAsia="de-DE"/>
              </w:rPr>
              <w:t xml:space="preserve"> including, where relevant: </w:t>
            </w:r>
          </w:p>
          <w:p w:rsidR="00A54308" w:rsidRPr="00A54308" w:rsidRDefault="00A54308" w:rsidP="00A54308">
            <w:pPr>
              <w:pStyle w:val="Listenabsatz"/>
              <w:numPr>
                <w:ilvl w:val="0"/>
                <w:numId w:val="19"/>
              </w:numPr>
              <w:spacing w:before="40" w:after="40" w:line="240" w:lineRule="auto"/>
              <w:rPr>
                <w:rFonts w:asciiTheme="minorHAnsi" w:hAnsiTheme="minorHAnsi"/>
                <w:b/>
                <w:sz w:val="20"/>
                <w:szCs w:val="20"/>
                <w:lang w:eastAsia="de-DE"/>
              </w:rPr>
            </w:pPr>
            <w:r w:rsidRPr="00A54308">
              <w:rPr>
                <w:rFonts w:asciiTheme="minorHAnsi" w:hAnsiTheme="minorHAnsi"/>
                <w:b/>
                <w:sz w:val="20"/>
                <w:szCs w:val="20"/>
                <w:lang w:eastAsia="de-DE"/>
              </w:rPr>
              <w:t>those in upstream and downstream enterprises, and,</w:t>
            </w:r>
          </w:p>
          <w:p w:rsidR="00A54308" w:rsidRPr="00A54308" w:rsidRDefault="00A54308" w:rsidP="00A54308">
            <w:pPr>
              <w:pStyle w:val="Listenabsatz"/>
              <w:numPr>
                <w:ilvl w:val="0"/>
                <w:numId w:val="19"/>
              </w:numPr>
              <w:spacing w:before="40" w:after="40" w:line="240" w:lineRule="auto"/>
              <w:rPr>
                <w:rFonts w:asciiTheme="minorHAnsi" w:hAnsiTheme="minorHAnsi"/>
                <w:b/>
                <w:sz w:val="20"/>
                <w:szCs w:val="20"/>
                <w:lang w:eastAsia="de-DE"/>
              </w:rPr>
            </w:pPr>
            <w:r w:rsidRPr="00A54308">
              <w:rPr>
                <w:rFonts w:asciiTheme="minorHAnsi" w:hAnsiTheme="minorHAnsi"/>
                <w:b/>
                <w:sz w:val="20"/>
                <w:szCs w:val="20"/>
                <w:lang w:eastAsia="de-DE"/>
              </w:rPr>
              <w:t>those made redundant before or after the period provided for in Article 2(a) or in Article 2(c), in cases where an application under the latter derogates from the criteria set out in Article 2 (a), provided that the redundancies occurred after the general announcement of the projected redundancies and a clear functional link can be established with the event which triggered the redundancies during the reference period.</w:t>
            </w:r>
          </w:p>
        </w:tc>
      </w:tr>
      <w:tr w:rsidR="00A54308" w:rsidRPr="00086367" w:rsidTr="00A54308">
        <w:trPr>
          <w:trHeight w:val="672"/>
        </w:trPr>
        <w:tc>
          <w:tcPr>
            <w:tcW w:w="671" w:type="dxa"/>
          </w:tcPr>
          <w:p w:rsidR="00A54308" w:rsidRPr="00086367" w:rsidRDefault="00A54308" w:rsidP="00086367">
            <w:pPr>
              <w:spacing w:before="40" w:after="40" w:line="240" w:lineRule="auto"/>
              <w:rPr>
                <w:rFonts w:asciiTheme="minorHAnsi" w:hAnsiTheme="minorHAnsi"/>
                <w:sz w:val="20"/>
                <w:szCs w:val="20"/>
                <w:lang w:eastAsia="de-DE"/>
              </w:rPr>
            </w:pPr>
          </w:p>
        </w:tc>
        <w:tc>
          <w:tcPr>
            <w:tcW w:w="5200" w:type="dxa"/>
          </w:tcPr>
          <w:p w:rsidR="00A54308" w:rsidRPr="00086367" w:rsidRDefault="00A54308" w:rsidP="00086367">
            <w:pPr>
              <w:spacing w:before="40" w:after="40" w:line="240" w:lineRule="auto"/>
              <w:rPr>
                <w:rFonts w:asciiTheme="minorHAnsi" w:hAnsiTheme="minorHAnsi"/>
                <w:sz w:val="20"/>
                <w:szCs w:val="20"/>
                <w:lang w:eastAsia="de-DE"/>
              </w:rPr>
            </w:pPr>
            <w:r w:rsidRPr="00086367">
              <w:rPr>
                <w:rFonts w:asciiTheme="minorHAnsi" w:hAnsiTheme="minorHAnsi"/>
                <w:sz w:val="20"/>
                <w:szCs w:val="20"/>
                <w:lang w:eastAsia="de-DE"/>
              </w:rPr>
              <w:t>ISCO classification</w:t>
            </w:r>
          </w:p>
        </w:tc>
        <w:tc>
          <w:tcPr>
            <w:tcW w:w="0" w:type="auto"/>
            <w:gridSpan w:val="2"/>
          </w:tcPr>
          <w:p w:rsidR="00A54308" w:rsidRPr="00086367" w:rsidRDefault="00A54308" w:rsidP="00086367">
            <w:pPr>
              <w:spacing w:before="40" w:after="40" w:line="240" w:lineRule="auto"/>
              <w:rPr>
                <w:rFonts w:asciiTheme="minorHAnsi" w:hAnsiTheme="minorHAnsi"/>
                <w:b/>
                <w:sz w:val="20"/>
                <w:szCs w:val="20"/>
                <w:lang w:eastAsia="de-DE"/>
              </w:rPr>
            </w:pPr>
          </w:p>
        </w:tc>
        <w:tc>
          <w:tcPr>
            <w:tcW w:w="0" w:type="auto"/>
            <w:gridSpan w:val="4"/>
          </w:tcPr>
          <w:p w:rsidR="00A54308" w:rsidRPr="00086367" w:rsidRDefault="00A54308" w:rsidP="00086367">
            <w:pPr>
              <w:spacing w:before="40" w:after="40" w:line="240" w:lineRule="auto"/>
              <w:rPr>
                <w:rFonts w:asciiTheme="minorHAnsi" w:hAnsiTheme="minorHAnsi"/>
                <w:sz w:val="20"/>
                <w:szCs w:val="20"/>
                <w:lang w:eastAsia="de-DE"/>
              </w:rPr>
            </w:pPr>
            <w:r w:rsidRPr="00086367">
              <w:rPr>
                <w:rFonts w:asciiTheme="minorHAnsi" w:hAnsiTheme="minorHAnsi"/>
                <w:sz w:val="20"/>
                <w:szCs w:val="20"/>
                <w:lang w:eastAsia="de-DE"/>
              </w:rPr>
              <w:t>number of workers</w:t>
            </w:r>
          </w:p>
        </w:tc>
      </w:tr>
      <w:tr w:rsidR="00A54308" w:rsidRPr="00086367" w:rsidTr="00A54308">
        <w:tc>
          <w:tcPr>
            <w:tcW w:w="671" w:type="dxa"/>
          </w:tcPr>
          <w:p w:rsidR="00A54308" w:rsidRPr="00086367" w:rsidRDefault="00A54308" w:rsidP="00086367">
            <w:pPr>
              <w:spacing w:before="40" w:after="40" w:line="240" w:lineRule="auto"/>
              <w:rPr>
                <w:rFonts w:asciiTheme="minorHAnsi" w:hAnsiTheme="minorHAnsi"/>
                <w:sz w:val="20"/>
                <w:szCs w:val="20"/>
                <w:lang w:eastAsia="de-DE"/>
              </w:rPr>
            </w:pPr>
          </w:p>
        </w:tc>
        <w:tc>
          <w:tcPr>
            <w:tcW w:w="5200" w:type="dxa"/>
          </w:tcPr>
          <w:p w:rsidR="00A54308" w:rsidRPr="00086367" w:rsidRDefault="00A54308" w:rsidP="00086367">
            <w:pPr>
              <w:spacing w:before="40" w:after="40" w:line="240" w:lineRule="auto"/>
              <w:rPr>
                <w:rFonts w:asciiTheme="minorHAnsi" w:hAnsiTheme="minorHAnsi"/>
                <w:sz w:val="20"/>
                <w:szCs w:val="20"/>
                <w:lang w:eastAsia="de-DE"/>
              </w:rPr>
            </w:pPr>
            <w:r w:rsidRPr="00086367">
              <w:rPr>
                <w:rFonts w:asciiTheme="minorHAnsi" w:hAnsiTheme="minorHAnsi"/>
                <w:sz w:val="20"/>
                <w:szCs w:val="20"/>
                <w:lang w:eastAsia="de-DE"/>
              </w:rPr>
              <w:t>or comparable national classification of occupations</w:t>
            </w:r>
          </w:p>
        </w:tc>
        <w:tc>
          <w:tcPr>
            <w:tcW w:w="0" w:type="auto"/>
            <w:gridSpan w:val="2"/>
          </w:tcPr>
          <w:p w:rsidR="00A54308" w:rsidRPr="00086367" w:rsidRDefault="00A54308" w:rsidP="00086367">
            <w:pPr>
              <w:spacing w:before="40" w:after="40" w:line="240" w:lineRule="auto"/>
              <w:rPr>
                <w:rFonts w:asciiTheme="minorHAnsi" w:hAnsiTheme="minorHAnsi"/>
                <w:b/>
                <w:sz w:val="20"/>
                <w:szCs w:val="20"/>
                <w:lang w:eastAsia="de-DE"/>
              </w:rPr>
            </w:pPr>
          </w:p>
        </w:tc>
        <w:tc>
          <w:tcPr>
            <w:tcW w:w="0" w:type="auto"/>
            <w:gridSpan w:val="4"/>
          </w:tcPr>
          <w:p w:rsidR="00A54308" w:rsidRPr="00086367" w:rsidRDefault="00A54308" w:rsidP="00086367">
            <w:pPr>
              <w:spacing w:before="40" w:after="40" w:line="240" w:lineRule="auto"/>
              <w:rPr>
                <w:rFonts w:asciiTheme="minorHAnsi" w:hAnsiTheme="minorHAnsi"/>
                <w:b/>
                <w:sz w:val="20"/>
                <w:szCs w:val="20"/>
                <w:lang w:eastAsia="de-DE"/>
              </w:rPr>
            </w:pPr>
          </w:p>
        </w:tc>
      </w:tr>
      <w:tr w:rsidR="00A54308" w:rsidRPr="00086367" w:rsidTr="00A54308">
        <w:tc>
          <w:tcPr>
            <w:tcW w:w="671" w:type="dxa"/>
          </w:tcPr>
          <w:p w:rsidR="00A54308" w:rsidRPr="00A54308" w:rsidRDefault="00A54308" w:rsidP="00086367">
            <w:pPr>
              <w:spacing w:before="40" w:after="40" w:line="240" w:lineRule="auto"/>
              <w:rPr>
                <w:rFonts w:asciiTheme="minorHAnsi" w:hAnsiTheme="minorHAnsi"/>
                <w:i/>
                <w:sz w:val="20"/>
                <w:szCs w:val="20"/>
                <w:lang w:eastAsia="de-DE"/>
              </w:rPr>
            </w:pPr>
          </w:p>
        </w:tc>
        <w:tc>
          <w:tcPr>
            <w:tcW w:w="5200" w:type="dxa"/>
          </w:tcPr>
          <w:p w:rsidR="00A54308" w:rsidRPr="00A54308" w:rsidRDefault="00A54308" w:rsidP="00086367">
            <w:pPr>
              <w:spacing w:before="40" w:after="40" w:line="240" w:lineRule="auto"/>
              <w:rPr>
                <w:rFonts w:asciiTheme="minorHAnsi" w:hAnsiTheme="minorHAnsi"/>
                <w:i/>
                <w:sz w:val="20"/>
                <w:szCs w:val="20"/>
                <w:lang w:eastAsia="de-DE"/>
              </w:rPr>
            </w:pPr>
            <w:r w:rsidRPr="00A54308">
              <w:rPr>
                <w:rFonts w:asciiTheme="minorHAnsi" w:hAnsiTheme="minorHAnsi"/>
                <w:i/>
                <w:sz w:val="20"/>
                <w:szCs w:val="20"/>
                <w:lang w:eastAsia="de-DE"/>
              </w:rPr>
              <w:t>+ add further occupational categories</w:t>
            </w:r>
          </w:p>
        </w:tc>
        <w:tc>
          <w:tcPr>
            <w:tcW w:w="0" w:type="auto"/>
            <w:gridSpan w:val="6"/>
          </w:tcPr>
          <w:p w:rsidR="00A54308" w:rsidRPr="00086367" w:rsidRDefault="00A54308" w:rsidP="00086367">
            <w:pPr>
              <w:spacing w:before="40" w:after="40" w:line="240" w:lineRule="auto"/>
              <w:rPr>
                <w:rFonts w:asciiTheme="minorHAnsi" w:hAnsiTheme="minorHAnsi"/>
                <w:b/>
                <w:sz w:val="20"/>
                <w:szCs w:val="20"/>
                <w:lang w:eastAsia="de-DE"/>
              </w:rPr>
            </w:pPr>
          </w:p>
        </w:tc>
      </w:tr>
      <w:tr w:rsidR="00A54308" w:rsidRPr="00086367" w:rsidTr="00A54308">
        <w:tc>
          <w:tcPr>
            <w:tcW w:w="671" w:type="dxa"/>
          </w:tcPr>
          <w:p w:rsidR="00A54308" w:rsidRPr="00086367" w:rsidRDefault="00A54308" w:rsidP="00086367">
            <w:pPr>
              <w:spacing w:before="40" w:after="40" w:line="240" w:lineRule="auto"/>
              <w:rPr>
                <w:rFonts w:asciiTheme="minorHAnsi" w:hAnsiTheme="minorHAnsi"/>
                <w:b/>
                <w:sz w:val="20"/>
                <w:szCs w:val="20"/>
                <w:lang w:eastAsia="de-DE"/>
              </w:rPr>
            </w:pPr>
          </w:p>
        </w:tc>
        <w:tc>
          <w:tcPr>
            <w:tcW w:w="5200" w:type="dxa"/>
          </w:tcPr>
          <w:p w:rsidR="00A54308" w:rsidRPr="00086367" w:rsidRDefault="00A54308" w:rsidP="00086367">
            <w:pPr>
              <w:spacing w:before="40" w:after="40" w:line="240" w:lineRule="auto"/>
              <w:rPr>
                <w:rFonts w:asciiTheme="minorHAnsi" w:hAnsiTheme="minorHAnsi"/>
                <w:b/>
                <w:sz w:val="20"/>
                <w:szCs w:val="20"/>
                <w:lang w:eastAsia="de-DE"/>
              </w:rPr>
            </w:pPr>
          </w:p>
        </w:tc>
        <w:tc>
          <w:tcPr>
            <w:tcW w:w="0" w:type="auto"/>
            <w:gridSpan w:val="6"/>
          </w:tcPr>
          <w:p w:rsidR="00A54308" w:rsidRPr="00086367" w:rsidRDefault="00A54308" w:rsidP="00086367">
            <w:pPr>
              <w:spacing w:before="40" w:after="40" w:line="240" w:lineRule="auto"/>
              <w:rPr>
                <w:rFonts w:asciiTheme="minorHAnsi" w:hAnsiTheme="minorHAnsi"/>
                <w:color w:val="000000"/>
                <w:sz w:val="20"/>
                <w:szCs w:val="20"/>
              </w:rPr>
            </w:pPr>
            <w:r w:rsidRPr="00086367">
              <w:rPr>
                <w:rFonts w:asciiTheme="minorHAnsi" w:hAnsiTheme="minorHAnsi"/>
                <w:color w:val="000000"/>
                <w:sz w:val="20"/>
                <w:szCs w:val="20"/>
              </w:rPr>
              <w:t>Total number of redundancies</w:t>
            </w:r>
          </w:p>
          <w:p w:rsidR="00A54308" w:rsidRPr="00086367" w:rsidRDefault="00A54308" w:rsidP="00086367">
            <w:pPr>
              <w:spacing w:before="40" w:after="40" w:line="240" w:lineRule="auto"/>
              <w:rPr>
                <w:rFonts w:asciiTheme="minorHAnsi" w:hAnsiTheme="minorHAnsi"/>
                <w:b/>
                <w:sz w:val="20"/>
                <w:szCs w:val="20"/>
                <w:lang w:eastAsia="de-DE"/>
              </w:rPr>
            </w:pPr>
          </w:p>
        </w:tc>
      </w:tr>
      <w:tr w:rsidR="00A54308" w:rsidRPr="00086367" w:rsidTr="00A54308">
        <w:tc>
          <w:tcPr>
            <w:tcW w:w="671" w:type="dxa"/>
          </w:tcPr>
          <w:p w:rsidR="00A54308" w:rsidRPr="00086367" w:rsidRDefault="00A54308" w:rsidP="00086367">
            <w:pPr>
              <w:spacing w:before="40" w:after="40" w:line="240" w:lineRule="auto"/>
              <w:rPr>
                <w:rFonts w:asciiTheme="minorHAnsi" w:hAnsiTheme="minorHAnsi"/>
                <w:sz w:val="20"/>
                <w:szCs w:val="20"/>
                <w:lang w:eastAsia="de-DE"/>
              </w:rPr>
            </w:pPr>
          </w:p>
        </w:tc>
        <w:tc>
          <w:tcPr>
            <w:tcW w:w="5200" w:type="dxa"/>
          </w:tcPr>
          <w:p w:rsidR="00A54308" w:rsidRPr="00086367" w:rsidRDefault="00A54308" w:rsidP="00086367">
            <w:pPr>
              <w:spacing w:before="40" w:after="40" w:line="240" w:lineRule="auto"/>
              <w:rPr>
                <w:rFonts w:asciiTheme="minorHAnsi" w:hAnsiTheme="minorHAnsi"/>
                <w:sz w:val="20"/>
                <w:szCs w:val="20"/>
                <w:lang w:eastAsia="de-DE"/>
              </w:rPr>
            </w:pPr>
            <w:r w:rsidRPr="00086367">
              <w:rPr>
                <w:rFonts w:asciiTheme="minorHAnsi" w:hAnsiTheme="minorHAnsi"/>
                <w:sz w:val="20"/>
                <w:szCs w:val="20"/>
                <w:lang w:eastAsia="de-DE"/>
              </w:rPr>
              <w:t>Gender</w:t>
            </w:r>
          </w:p>
        </w:tc>
        <w:tc>
          <w:tcPr>
            <w:tcW w:w="0" w:type="auto"/>
          </w:tcPr>
          <w:p w:rsidR="00A54308" w:rsidRPr="00086367" w:rsidRDefault="00A54308" w:rsidP="00086367">
            <w:pPr>
              <w:spacing w:before="40" w:after="40" w:line="240" w:lineRule="auto"/>
              <w:rPr>
                <w:rFonts w:asciiTheme="minorHAnsi" w:hAnsiTheme="minorHAnsi"/>
                <w:sz w:val="20"/>
                <w:szCs w:val="20"/>
                <w:lang w:eastAsia="de-DE"/>
              </w:rPr>
            </w:pPr>
            <w:r w:rsidRPr="00086367">
              <w:rPr>
                <w:rFonts w:asciiTheme="minorHAnsi" w:hAnsiTheme="minorHAnsi"/>
                <w:sz w:val="20"/>
                <w:szCs w:val="20"/>
                <w:lang w:eastAsia="de-DE"/>
              </w:rPr>
              <w:t>Men</w:t>
            </w:r>
          </w:p>
        </w:tc>
        <w:tc>
          <w:tcPr>
            <w:tcW w:w="0" w:type="auto"/>
            <w:gridSpan w:val="3"/>
          </w:tcPr>
          <w:p w:rsidR="00A54308" w:rsidRPr="00086367" w:rsidRDefault="00A54308" w:rsidP="00086367">
            <w:pPr>
              <w:spacing w:before="40" w:after="40" w:line="240" w:lineRule="auto"/>
              <w:rPr>
                <w:rFonts w:asciiTheme="minorHAnsi" w:hAnsiTheme="minorHAnsi"/>
                <w:sz w:val="20"/>
                <w:szCs w:val="20"/>
                <w:lang w:eastAsia="de-DE"/>
              </w:rPr>
            </w:pPr>
            <w:r w:rsidRPr="00086367">
              <w:rPr>
                <w:rFonts w:asciiTheme="minorHAnsi" w:hAnsiTheme="minorHAnsi"/>
                <w:sz w:val="20"/>
                <w:szCs w:val="20"/>
                <w:lang w:eastAsia="de-DE"/>
              </w:rPr>
              <w:t>Woman</w:t>
            </w:r>
          </w:p>
        </w:tc>
        <w:tc>
          <w:tcPr>
            <w:tcW w:w="0" w:type="auto"/>
            <w:gridSpan w:val="2"/>
          </w:tcPr>
          <w:p w:rsidR="00A54308" w:rsidRPr="00086367" w:rsidRDefault="00A54308" w:rsidP="00086367">
            <w:pPr>
              <w:spacing w:before="40" w:after="40" w:line="240" w:lineRule="auto"/>
              <w:rPr>
                <w:rFonts w:asciiTheme="minorHAnsi" w:hAnsiTheme="minorHAnsi"/>
                <w:sz w:val="20"/>
                <w:szCs w:val="20"/>
                <w:lang w:eastAsia="de-DE"/>
              </w:rPr>
            </w:pPr>
            <w:r w:rsidRPr="00086367">
              <w:rPr>
                <w:rFonts w:asciiTheme="minorHAnsi" w:hAnsiTheme="minorHAnsi"/>
                <w:sz w:val="20"/>
                <w:szCs w:val="20"/>
                <w:lang w:eastAsia="de-DE"/>
              </w:rPr>
              <w:t>Total</w:t>
            </w:r>
          </w:p>
        </w:tc>
      </w:tr>
      <w:tr w:rsidR="00A54308" w:rsidRPr="00086367" w:rsidTr="00A54308">
        <w:tc>
          <w:tcPr>
            <w:tcW w:w="671" w:type="dxa"/>
          </w:tcPr>
          <w:p w:rsidR="00A54308" w:rsidRPr="00086367" w:rsidRDefault="00A54308" w:rsidP="00086367">
            <w:pPr>
              <w:spacing w:before="40" w:after="40" w:line="240" w:lineRule="auto"/>
              <w:rPr>
                <w:rFonts w:asciiTheme="minorHAnsi" w:hAnsiTheme="minorHAnsi"/>
                <w:sz w:val="20"/>
                <w:szCs w:val="20"/>
                <w:lang w:eastAsia="de-DE"/>
              </w:rPr>
            </w:pPr>
          </w:p>
        </w:tc>
        <w:tc>
          <w:tcPr>
            <w:tcW w:w="5200" w:type="dxa"/>
          </w:tcPr>
          <w:p w:rsidR="00A54308" w:rsidRPr="00086367" w:rsidRDefault="00A54308" w:rsidP="00086367">
            <w:pPr>
              <w:spacing w:before="40" w:after="40" w:line="240" w:lineRule="auto"/>
              <w:rPr>
                <w:rFonts w:asciiTheme="minorHAnsi" w:hAnsiTheme="minorHAnsi"/>
                <w:sz w:val="20"/>
                <w:szCs w:val="20"/>
                <w:lang w:eastAsia="de-DE"/>
              </w:rPr>
            </w:pPr>
            <w:r w:rsidRPr="00086367">
              <w:rPr>
                <w:rFonts w:asciiTheme="minorHAnsi" w:hAnsiTheme="minorHAnsi"/>
                <w:sz w:val="20"/>
                <w:szCs w:val="20"/>
                <w:lang w:eastAsia="de-DE"/>
              </w:rPr>
              <w:t>Nationality</w:t>
            </w:r>
          </w:p>
        </w:tc>
        <w:tc>
          <w:tcPr>
            <w:tcW w:w="0" w:type="auto"/>
          </w:tcPr>
          <w:p w:rsidR="00A54308" w:rsidRPr="00086367" w:rsidRDefault="00A54308" w:rsidP="00086367">
            <w:pPr>
              <w:spacing w:before="40" w:after="40" w:line="240" w:lineRule="auto"/>
              <w:rPr>
                <w:rFonts w:asciiTheme="minorHAnsi" w:hAnsiTheme="minorHAnsi"/>
                <w:sz w:val="20"/>
                <w:szCs w:val="20"/>
                <w:lang w:eastAsia="de-DE"/>
              </w:rPr>
            </w:pPr>
            <w:r w:rsidRPr="00086367">
              <w:rPr>
                <w:rFonts w:asciiTheme="minorHAnsi" w:hAnsiTheme="minorHAnsi"/>
                <w:sz w:val="20"/>
                <w:szCs w:val="20"/>
                <w:lang w:eastAsia="de-DE"/>
              </w:rPr>
              <w:t>EU Citizen</w:t>
            </w:r>
          </w:p>
        </w:tc>
        <w:tc>
          <w:tcPr>
            <w:tcW w:w="0" w:type="auto"/>
            <w:gridSpan w:val="3"/>
          </w:tcPr>
          <w:p w:rsidR="00A54308" w:rsidRPr="00086367" w:rsidRDefault="00A54308" w:rsidP="00086367">
            <w:pPr>
              <w:spacing w:before="40" w:after="40" w:line="240" w:lineRule="auto"/>
              <w:rPr>
                <w:rFonts w:asciiTheme="minorHAnsi" w:hAnsiTheme="minorHAnsi"/>
                <w:sz w:val="20"/>
                <w:szCs w:val="20"/>
                <w:lang w:eastAsia="de-DE"/>
              </w:rPr>
            </w:pPr>
            <w:r w:rsidRPr="00086367">
              <w:rPr>
                <w:rFonts w:asciiTheme="minorHAnsi" w:hAnsiTheme="minorHAnsi"/>
                <w:sz w:val="20"/>
                <w:szCs w:val="20"/>
                <w:lang w:eastAsia="de-DE"/>
              </w:rPr>
              <w:t>Non-EU citizen</w:t>
            </w:r>
          </w:p>
        </w:tc>
        <w:tc>
          <w:tcPr>
            <w:tcW w:w="0" w:type="auto"/>
            <w:gridSpan w:val="2"/>
          </w:tcPr>
          <w:p w:rsidR="00A54308" w:rsidRPr="00086367" w:rsidRDefault="00A54308" w:rsidP="00086367">
            <w:pPr>
              <w:spacing w:before="40" w:after="40" w:line="240" w:lineRule="auto"/>
              <w:rPr>
                <w:rFonts w:asciiTheme="minorHAnsi" w:hAnsiTheme="minorHAnsi"/>
                <w:sz w:val="20"/>
                <w:szCs w:val="20"/>
                <w:lang w:eastAsia="de-DE"/>
              </w:rPr>
            </w:pPr>
            <w:r w:rsidRPr="00086367">
              <w:rPr>
                <w:rFonts w:asciiTheme="minorHAnsi" w:hAnsiTheme="minorHAnsi"/>
                <w:sz w:val="20"/>
                <w:szCs w:val="20"/>
                <w:lang w:eastAsia="de-DE"/>
              </w:rPr>
              <w:t>Total</w:t>
            </w:r>
          </w:p>
        </w:tc>
      </w:tr>
      <w:tr w:rsidR="00A54308" w:rsidRPr="00086367" w:rsidTr="00A54308">
        <w:tc>
          <w:tcPr>
            <w:tcW w:w="671" w:type="dxa"/>
          </w:tcPr>
          <w:p w:rsidR="00A54308" w:rsidRPr="00086367" w:rsidRDefault="00A54308" w:rsidP="00086367">
            <w:pPr>
              <w:spacing w:before="40" w:after="40" w:line="240" w:lineRule="auto"/>
              <w:rPr>
                <w:rFonts w:asciiTheme="minorHAnsi" w:hAnsiTheme="minorHAnsi"/>
                <w:sz w:val="20"/>
                <w:szCs w:val="20"/>
                <w:lang w:eastAsia="de-DE"/>
              </w:rPr>
            </w:pPr>
          </w:p>
        </w:tc>
        <w:tc>
          <w:tcPr>
            <w:tcW w:w="5200" w:type="dxa"/>
          </w:tcPr>
          <w:p w:rsidR="00A54308" w:rsidRPr="00086367" w:rsidRDefault="00A54308" w:rsidP="00086367">
            <w:pPr>
              <w:spacing w:before="40" w:after="40" w:line="240" w:lineRule="auto"/>
              <w:rPr>
                <w:rFonts w:asciiTheme="minorHAnsi" w:hAnsiTheme="minorHAnsi"/>
                <w:sz w:val="20"/>
                <w:szCs w:val="20"/>
                <w:lang w:eastAsia="de-DE"/>
              </w:rPr>
            </w:pPr>
            <w:r w:rsidRPr="00086367">
              <w:rPr>
                <w:rFonts w:asciiTheme="minorHAnsi" w:hAnsiTheme="minorHAnsi"/>
                <w:sz w:val="20"/>
                <w:szCs w:val="20"/>
                <w:lang w:eastAsia="de-DE"/>
              </w:rPr>
              <w:t>Age</w:t>
            </w:r>
          </w:p>
        </w:tc>
        <w:tc>
          <w:tcPr>
            <w:tcW w:w="0" w:type="auto"/>
          </w:tcPr>
          <w:p w:rsidR="00A54308" w:rsidRPr="00086367" w:rsidRDefault="00A54308" w:rsidP="00086367">
            <w:pPr>
              <w:spacing w:before="40" w:after="40" w:line="240" w:lineRule="auto"/>
              <w:rPr>
                <w:rFonts w:asciiTheme="minorHAnsi" w:hAnsiTheme="minorHAnsi"/>
                <w:sz w:val="20"/>
                <w:szCs w:val="20"/>
                <w:lang w:eastAsia="de-DE"/>
              </w:rPr>
            </w:pPr>
            <w:r w:rsidRPr="00086367">
              <w:rPr>
                <w:rFonts w:asciiTheme="minorHAnsi" w:hAnsiTheme="minorHAnsi"/>
                <w:sz w:val="20"/>
                <w:szCs w:val="20"/>
                <w:lang w:eastAsia="de-DE"/>
              </w:rPr>
              <w:t>15-24</w:t>
            </w:r>
          </w:p>
        </w:tc>
        <w:tc>
          <w:tcPr>
            <w:tcW w:w="0" w:type="auto"/>
            <w:gridSpan w:val="2"/>
          </w:tcPr>
          <w:p w:rsidR="00A54308" w:rsidRPr="00086367" w:rsidRDefault="00A54308" w:rsidP="00086367">
            <w:pPr>
              <w:spacing w:before="40" w:after="40" w:line="240" w:lineRule="auto"/>
              <w:rPr>
                <w:rFonts w:asciiTheme="minorHAnsi" w:hAnsiTheme="minorHAnsi"/>
                <w:sz w:val="20"/>
                <w:szCs w:val="20"/>
                <w:lang w:eastAsia="de-DE"/>
              </w:rPr>
            </w:pPr>
            <w:r w:rsidRPr="00086367">
              <w:rPr>
                <w:rFonts w:asciiTheme="minorHAnsi" w:hAnsiTheme="minorHAnsi"/>
                <w:sz w:val="20"/>
                <w:szCs w:val="20"/>
                <w:lang w:eastAsia="de-DE"/>
              </w:rPr>
              <w:t>25-54</w:t>
            </w:r>
          </w:p>
        </w:tc>
        <w:tc>
          <w:tcPr>
            <w:tcW w:w="0" w:type="auto"/>
          </w:tcPr>
          <w:p w:rsidR="00A54308" w:rsidRPr="00086367" w:rsidRDefault="00A54308" w:rsidP="00086367">
            <w:pPr>
              <w:spacing w:before="40" w:after="40" w:line="240" w:lineRule="auto"/>
              <w:rPr>
                <w:rFonts w:asciiTheme="minorHAnsi" w:hAnsiTheme="minorHAnsi"/>
                <w:sz w:val="20"/>
                <w:szCs w:val="20"/>
                <w:lang w:eastAsia="de-DE"/>
              </w:rPr>
            </w:pPr>
            <w:r w:rsidRPr="00086367">
              <w:rPr>
                <w:rFonts w:asciiTheme="minorHAnsi" w:hAnsiTheme="minorHAnsi"/>
                <w:sz w:val="20"/>
                <w:szCs w:val="20"/>
                <w:lang w:eastAsia="de-DE"/>
              </w:rPr>
              <w:t>55-64</w:t>
            </w:r>
          </w:p>
        </w:tc>
        <w:tc>
          <w:tcPr>
            <w:tcW w:w="0" w:type="auto"/>
          </w:tcPr>
          <w:p w:rsidR="00A54308" w:rsidRPr="00086367" w:rsidRDefault="00A54308" w:rsidP="00086367">
            <w:pPr>
              <w:spacing w:before="40" w:after="40" w:line="240" w:lineRule="auto"/>
              <w:rPr>
                <w:rFonts w:asciiTheme="minorHAnsi" w:hAnsiTheme="minorHAnsi"/>
                <w:sz w:val="20"/>
                <w:szCs w:val="20"/>
                <w:lang w:eastAsia="de-DE"/>
              </w:rPr>
            </w:pPr>
            <w:r w:rsidRPr="00086367">
              <w:rPr>
                <w:rFonts w:asciiTheme="minorHAnsi" w:hAnsiTheme="minorHAnsi"/>
                <w:sz w:val="20"/>
                <w:szCs w:val="20"/>
                <w:lang w:eastAsia="de-DE"/>
              </w:rPr>
              <w:t>65+</w:t>
            </w:r>
          </w:p>
        </w:tc>
        <w:tc>
          <w:tcPr>
            <w:tcW w:w="0" w:type="auto"/>
          </w:tcPr>
          <w:p w:rsidR="00A54308" w:rsidRPr="00086367" w:rsidRDefault="00A54308" w:rsidP="00086367">
            <w:pPr>
              <w:spacing w:before="40" w:after="40" w:line="240" w:lineRule="auto"/>
              <w:rPr>
                <w:rFonts w:asciiTheme="minorHAnsi" w:hAnsiTheme="minorHAnsi"/>
                <w:sz w:val="20"/>
                <w:szCs w:val="20"/>
                <w:lang w:eastAsia="de-DE"/>
              </w:rPr>
            </w:pPr>
            <w:r w:rsidRPr="00086367">
              <w:rPr>
                <w:rFonts w:asciiTheme="minorHAnsi" w:hAnsiTheme="minorHAnsi"/>
                <w:sz w:val="20"/>
                <w:szCs w:val="20"/>
                <w:lang w:eastAsia="de-DE"/>
              </w:rPr>
              <w:t>Total</w:t>
            </w:r>
          </w:p>
        </w:tc>
      </w:tr>
      <w:tr w:rsidR="00A54308" w:rsidRPr="00086367" w:rsidTr="00A54308">
        <w:tc>
          <w:tcPr>
            <w:tcW w:w="671" w:type="dxa"/>
          </w:tcPr>
          <w:p w:rsidR="00A54308" w:rsidRPr="00086367" w:rsidRDefault="00A54308" w:rsidP="00086367">
            <w:pPr>
              <w:spacing w:before="40" w:after="40" w:line="240" w:lineRule="auto"/>
              <w:rPr>
                <w:rFonts w:asciiTheme="minorHAnsi" w:hAnsiTheme="minorHAnsi"/>
                <w:sz w:val="20"/>
                <w:szCs w:val="20"/>
                <w:lang w:eastAsia="de-DE"/>
              </w:rPr>
            </w:pPr>
          </w:p>
        </w:tc>
        <w:tc>
          <w:tcPr>
            <w:tcW w:w="5200" w:type="dxa"/>
          </w:tcPr>
          <w:p w:rsidR="00A54308" w:rsidRPr="00086367" w:rsidRDefault="00A54308" w:rsidP="00086367">
            <w:pPr>
              <w:spacing w:before="40" w:after="40" w:line="240" w:lineRule="auto"/>
              <w:rPr>
                <w:rFonts w:asciiTheme="minorHAnsi" w:hAnsiTheme="minorHAnsi"/>
                <w:sz w:val="20"/>
                <w:szCs w:val="20"/>
                <w:lang w:eastAsia="de-DE"/>
              </w:rPr>
            </w:pPr>
            <w:r w:rsidRPr="00086367">
              <w:rPr>
                <w:rFonts w:asciiTheme="minorHAnsi" w:hAnsiTheme="minorHAnsi"/>
                <w:sz w:val="20"/>
                <w:szCs w:val="20"/>
                <w:lang w:eastAsia="de-DE"/>
              </w:rPr>
              <w:t>Workers with a longstanding health problem or disability</w:t>
            </w:r>
          </w:p>
        </w:tc>
        <w:tc>
          <w:tcPr>
            <w:tcW w:w="0" w:type="auto"/>
            <w:gridSpan w:val="6"/>
          </w:tcPr>
          <w:p w:rsidR="00A54308" w:rsidRPr="00086367" w:rsidRDefault="00A54308" w:rsidP="00086367">
            <w:pPr>
              <w:spacing w:before="40" w:after="40" w:line="240" w:lineRule="auto"/>
              <w:rPr>
                <w:rFonts w:asciiTheme="minorHAnsi" w:hAnsiTheme="minorHAnsi"/>
                <w:b/>
                <w:sz w:val="20"/>
                <w:szCs w:val="20"/>
                <w:lang w:eastAsia="de-DE"/>
              </w:rPr>
            </w:pPr>
          </w:p>
        </w:tc>
      </w:tr>
    </w:tbl>
    <w:p w:rsidR="00A54308" w:rsidRDefault="00A54308">
      <w:r>
        <w:br w:type="page"/>
      </w:r>
    </w:p>
    <w:tbl>
      <w:tblPr>
        <w:tblStyle w:val="Tabellengitternetz"/>
        <w:tblW w:w="0" w:type="auto"/>
        <w:tblInd w:w="108" w:type="dxa"/>
        <w:tblLayout w:type="fixed"/>
        <w:tblLook w:val="04A0"/>
      </w:tblPr>
      <w:tblGrid>
        <w:gridCol w:w="607"/>
        <w:gridCol w:w="5017"/>
        <w:gridCol w:w="201"/>
        <w:gridCol w:w="554"/>
        <w:gridCol w:w="851"/>
        <w:gridCol w:w="708"/>
        <w:gridCol w:w="126"/>
        <w:gridCol w:w="488"/>
        <w:gridCol w:w="628"/>
      </w:tblGrid>
      <w:tr w:rsidR="00A54308" w:rsidRPr="00086367" w:rsidTr="00A54308">
        <w:tc>
          <w:tcPr>
            <w:tcW w:w="607" w:type="dxa"/>
          </w:tcPr>
          <w:p w:rsidR="00A54308" w:rsidRPr="00A54308" w:rsidRDefault="00A54308" w:rsidP="00086367">
            <w:pPr>
              <w:spacing w:before="40" w:after="40" w:line="240" w:lineRule="auto"/>
              <w:rPr>
                <w:rFonts w:asciiTheme="minorHAnsi" w:hAnsiTheme="minorHAnsi"/>
                <w:sz w:val="20"/>
                <w:szCs w:val="20"/>
                <w:lang w:eastAsia="de-DE"/>
              </w:rPr>
            </w:pPr>
            <w:r w:rsidRPr="00A54308">
              <w:rPr>
                <w:rFonts w:asciiTheme="minorHAnsi" w:hAnsiTheme="minorHAnsi"/>
                <w:sz w:val="20"/>
                <w:szCs w:val="20"/>
                <w:lang w:eastAsia="de-DE"/>
              </w:rPr>
              <w:lastRenderedPageBreak/>
              <w:t>D.2</w:t>
            </w:r>
          </w:p>
        </w:tc>
        <w:tc>
          <w:tcPr>
            <w:tcW w:w="8573" w:type="dxa"/>
            <w:gridSpan w:val="8"/>
          </w:tcPr>
          <w:p w:rsidR="00A54308" w:rsidRPr="00086367" w:rsidRDefault="00A54308" w:rsidP="00086367">
            <w:pPr>
              <w:spacing w:before="40" w:after="40" w:line="240" w:lineRule="auto"/>
              <w:rPr>
                <w:rFonts w:asciiTheme="minorHAnsi" w:hAnsiTheme="minorHAnsi"/>
                <w:b/>
                <w:sz w:val="20"/>
                <w:szCs w:val="20"/>
                <w:lang w:eastAsia="de-DE"/>
              </w:rPr>
            </w:pPr>
            <w:r w:rsidRPr="00086367">
              <w:rPr>
                <w:rFonts w:asciiTheme="minorHAnsi" w:hAnsiTheme="minorHAnsi"/>
                <w:b/>
                <w:sz w:val="20"/>
                <w:szCs w:val="20"/>
                <w:lang w:eastAsia="de-DE"/>
              </w:rPr>
              <w:t>Describe the categories of workers targeted for assistance under this application, including, where relevant, those in upstream and downstream enterprises.</w:t>
            </w:r>
          </w:p>
        </w:tc>
      </w:tr>
      <w:tr w:rsidR="00A54308" w:rsidRPr="00086367" w:rsidTr="00A54308">
        <w:tc>
          <w:tcPr>
            <w:tcW w:w="607" w:type="dxa"/>
          </w:tcPr>
          <w:p w:rsidR="00A54308" w:rsidRPr="00086367" w:rsidRDefault="00A54308" w:rsidP="00086367">
            <w:pPr>
              <w:spacing w:before="40" w:after="40" w:line="240" w:lineRule="auto"/>
              <w:rPr>
                <w:rFonts w:asciiTheme="minorHAnsi" w:hAnsiTheme="minorHAnsi"/>
                <w:sz w:val="20"/>
                <w:szCs w:val="20"/>
                <w:lang w:eastAsia="de-DE"/>
              </w:rPr>
            </w:pPr>
          </w:p>
        </w:tc>
        <w:tc>
          <w:tcPr>
            <w:tcW w:w="5218" w:type="dxa"/>
            <w:gridSpan w:val="2"/>
          </w:tcPr>
          <w:p w:rsidR="00A54308" w:rsidRPr="00086367" w:rsidRDefault="00A54308" w:rsidP="00086367">
            <w:pPr>
              <w:spacing w:before="40" w:after="40" w:line="240" w:lineRule="auto"/>
              <w:rPr>
                <w:rFonts w:asciiTheme="minorHAnsi" w:hAnsiTheme="minorHAnsi"/>
                <w:sz w:val="20"/>
                <w:szCs w:val="20"/>
                <w:lang w:eastAsia="de-DE"/>
              </w:rPr>
            </w:pPr>
            <w:r w:rsidRPr="00086367">
              <w:rPr>
                <w:rFonts w:asciiTheme="minorHAnsi" w:hAnsiTheme="minorHAnsi"/>
                <w:sz w:val="20"/>
                <w:szCs w:val="20"/>
                <w:lang w:eastAsia="de-DE"/>
              </w:rPr>
              <w:t>ISCO classification</w:t>
            </w:r>
          </w:p>
        </w:tc>
        <w:tc>
          <w:tcPr>
            <w:tcW w:w="3355" w:type="dxa"/>
            <w:gridSpan w:val="6"/>
          </w:tcPr>
          <w:p w:rsidR="00A54308" w:rsidRPr="00086367" w:rsidRDefault="00A54308" w:rsidP="00086367">
            <w:pPr>
              <w:spacing w:before="40" w:after="40" w:line="240" w:lineRule="auto"/>
              <w:rPr>
                <w:rFonts w:asciiTheme="minorHAnsi" w:hAnsiTheme="minorHAnsi"/>
                <w:sz w:val="20"/>
                <w:szCs w:val="20"/>
                <w:lang w:eastAsia="de-DE"/>
              </w:rPr>
            </w:pPr>
            <w:r w:rsidRPr="00086367">
              <w:rPr>
                <w:rFonts w:asciiTheme="minorHAnsi" w:hAnsiTheme="minorHAnsi"/>
                <w:sz w:val="20"/>
                <w:szCs w:val="20"/>
                <w:lang w:eastAsia="de-DE"/>
              </w:rPr>
              <w:t>Number of workers</w:t>
            </w:r>
          </w:p>
        </w:tc>
      </w:tr>
      <w:tr w:rsidR="00A54308" w:rsidRPr="00086367" w:rsidTr="00A54308">
        <w:tc>
          <w:tcPr>
            <w:tcW w:w="607" w:type="dxa"/>
          </w:tcPr>
          <w:p w:rsidR="00A54308" w:rsidRPr="00086367" w:rsidRDefault="00A54308" w:rsidP="00086367">
            <w:pPr>
              <w:spacing w:before="40" w:after="40" w:line="240" w:lineRule="auto"/>
              <w:rPr>
                <w:rFonts w:asciiTheme="minorHAnsi" w:hAnsiTheme="minorHAnsi"/>
                <w:sz w:val="20"/>
                <w:szCs w:val="20"/>
                <w:lang w:eastAsia="de-DE"/>
              </w:rPr>
            </w:pPr>
          </w:p>
        </w:tc>
        <w:tc>
          <w:tcPr>
            <w:tcW w:w="7457" w:type="dxa"/>
            <w:gridSpan w:val="6"/>
          </w:tcPr>
          <w:p w:rsidR="00A54308" w:rsidRPr="00086367" w:rsidRDefault="00A54308" w:rsidP="00086367">
            <w:pPr>
              <w:spacing w:before="40" w:after="40" w:line="240" w:lineRule="auto"/>
              <w:rPr>
                <w:rFonts w:asciiTheme="minorHAnsi" w:hAnsiTheme="minorHAnsi"/>
                <w:b/>
                <w:sz w:val="20"/>
                <w:szCs w:val="20"/>
                <w:lang w:eastAsia="de-DE"/>
              </w:rPr>
            </w:pPr>
            <w:r w:rsidRPr="00086367">
              <w:rPr>
                <w:rFonts w:asciiTheme="minorHAnsi" w:hAnsiTheme="minorHAnsi"/>
                <w:sz w:val="20"/>
                <w:szCs w:val="20"/>
                <w:lang w:eastAsia="de-DE"/>
              </w:rPr>
              <w:t>or comparable national classification of occupations</w:t>
            </w:r>
          </w:p>
        </w:tc>
        <w:tc>
          <w:tcPr>
            <w:tcW w:w="1116" w:type="dxa"/>
            <w:gridSpan w:val="2"/>
          </w:tcPr>
          <w:p w:rsidR="00A54308" w:rsidRPr="00086367" w:rsidRDefault="00A54308" w:rsidP="00086367">
            <w:pPr>
              <w:spacing w:before="40" w:after="40" w:line="240" w:lineRule="auto"/>
              <w:rPr>
                <w:rFonts w:asciiTheme="minorHAnsi" w:hAnsiTheme="minorHAnsi"/>
                <w:b/>
                <w:sz w:val="20"/>
                <w:szCs w:val="20"/>
                <w:lang w:eastAsia="de-DE"/>
              </w:rPr>
            </w:pPr>
          </w:p>
        </w:tc>
      </w:tr>
      <w:tr w:rsidR="00A54308" w:rsidRPr="00086367" w:rsidTr="00A54308">
        <w:tc>
          <w:tcPr>
            <w:tcW w:w="607" w:type="dxa"/>
          </w:tcPr>
          <w:p w:rsidR="00A54308" w:rsidRPr="00086367" w:rsidRDefault="00A54308" w:rsidP="00086367">
            <w:pPr>
              <w:spacing w:before="40" w:after="40" w:line="240" w:lineRule="auto"/>
              <w:rPr>
                <w:rFonts w:asciiTheme="minorHAnsi" w:hAnsiTheme="minorHAnsi"/>
                <w:sz w:val="20"/>
                <w:szCs w:val="20"/>
                <w:lang w:eastAsia="de-DE"/>
              </w:rPr>
            </w:pPr>
          </w:p>
        </w:tc>
        <w:tc>
          <w:tcPr>
            <w:tcW w:w="5017" w:type="dxa"/>
          </w:tcPr>
          <w:p w:rsidR="00A54308" w:rsidRPr="00A54308" w:rsidRDefault="00A54308" w:rsidP="00086367">
            <w:pPr>
              <w:spacing w:before="40" w:after="40" w:line="240" w:lineRule="auto"/>
              <w:rPr>
                <w:rFonts w:asciiTheme="minorHAnsi" w:hAnsiTheme="minorHAnsi"/>
                <w:i/>
                <w:sz w:val="20"/>
                <w:szCs w:val="20"/>
                <w:lang w:eastAsia="de-DE"/>
              </w:rPr>
            </w:pPr>
            <w:r w:rsidRPr="00A54308">
              <w:rPr>
                <w:rFonts w:asciiTheme="minorHAnsi" w:hAnsiTheme="minorHAnsi"/>
                <w:i/>
                <w:sz w:val="20"/>
                <w:szCs w:val="20"/>
                <w:lang w:eastAsia="de-DE"/>
              </w:rPr>
              <w:t>+ add further ISCO categories</w:t>
            </w:r>
          </w:p>
        </w:tc>
        <w:tc>
          <w:tcPr>
            <w:tcW w:w="3556" w:type="dxa"/>
            <w:gridSpan w:val="7"/>
          </w:tcPr>
          <w:p w:rsidR="00A54308" w:rsidRPr="00086367" w:rsidRDefault="00A54308" w:rsidP="00086367">
            <w:pPr>
              <w:spacing w:before="40" w:after="40" w:line="240" w:lineRule="auto"/>
              <w:rPr>
                <w:rFonts w:asciiTheme="minorHAnsi" w:hAnsiTheme="minorHAnsi"/>
                <w:b/>
                <w:sz w:val="20"/>
                <w:szCs w:val="20"/>
                <w:lang w:eastAsia="de-DE"/>
              </w:rPr>
            </w:pPr>
          </w:p>
        </w:tc>
      </w:tr>
      <w:tr w:rsidR="00A54308" w:rsidRPr="00086367" w:rsidTr="00A54308">
        <w:tc>
          <w:tcPr>
            <w:tcW w:w="607" w:type="dxa"/>
          </w:tcPr>
          <w:p w:rsidR="00A54308" w:rsidRPr="00086367" w:rsidRDefault="00A54308" w:rsidP="00086367">
            <w:pPr>
              <w:spacing w:before="40" w:after="40" w:line="240" w:lineRule="auto"/>
              <w:rPr>
                <w:rFonts w:asciiTheme="minorHAnsi" w:hAnsiTheme="minorHAnsi"/>
                <w:sz w:val="20"/>
                <w:szCs w:val="20"/>
                <w:lang w:eastAsia="de-DE"/>
              </w:rPr>
            </w:pPr>
          </w:p>
        </w:tc>
        <w:tc>
          <w:tcPr>
            <w:tcW w:w="5017" w:type="dxa"/>
          </w:tcPr>
          <w:p w:rsidR="00A54308" w:rsidRPr="00086367" w:rsidRDefault="00A54308" w:rsidP="00086367">
            <w:pPr>
              <w:spacing w:before="40" w:after="40" w:line="240" w:lineRule="auto"/>
              <w:rPr>
                <w:rFonts w:asciiTheme="minorHAnsi" w:hAnsiTheme="minorHAnsi"/>
                <w:sz w:val="20"/>
                <w:szCs w:val="20"/>
                <w:lang w:eastAsia="de-DE"/>
              </w:rPr>
            </w:pPr>
          </w:p>
        </w:tc>
        <w:tc>
          <w:tcPr>
            <w:tcW w:w="3556" w:type="dxa"/>
            <w:gridSpan w:val="7"/>
          </w:tcPr>
          <w:p w:rsidR="00A54308" w:rsidRPr="00086367" w:rsidRDefault="00A54308" w:rsidP="00086367">
            <w:pPr>
              <w:spacing w:before="40" w:after="40" w:line="240" w:lineRule="auto"/>
              <w:rPr>
                <w:rFonts w:asciiTheme="minorHAnsi" w:hAnsiTheme="minorHAnsi"/>
                <w:sz w:val="20"/>
                <w:szCs w:val="20"/>
                <w:lang w:eastAsia="de-DE"/>
              </w:rPr>
            </w:pPr>
            <w:r w:rsidRPr="00086367">
              <w:rPr>
                <w:rFonts w:asciiTheme="minorHAnsi" w:hAnsiTheme="minorHAnsi"/>
                <w:sz w:val="20"/>
                <w:szCs w:val="20"/>
                <w:lang w:eastAsia="de-DE"/>
              </w:rPr>
              <w:t>Total number of redundancies</w:t>
            </w:r>
          </w:p>
        </w:tc>
      </w:tr>
      <w:tr w:rsidR="00A54308" w:rsidRPr="00086367" w:rsidTr="00A54308">
        <w:tc>
          <w:tcPr>
            <w:tcW w:w="607" w:type="dxa"/>
          </w:tcPr>
          <w:p w:rsidR="00A54308" w:rsidRPr="00086367" w:rsidRDefault="00A54308" w:rsidP="00086367">
            <w:pPr>
              <w:spacing w:before="40" w:after="40" w:line="240" w:lineRule="auto"/>
              <w:rPr>
                <w:rFonts w:asciiTheme="minorHAnsi" w:hAnsiTheme="minorHAnsi"/>
                <w:sz w:val="20"/>
                <w:szCs w:val="20"/>
                <w:lang w:eastAsia="de-DE"/>
              </w:rPr>
            </w:pPr>
          </w:p>
        </w:tc>
        <w:tc>
          <w:tcPr>
            <w:tcW w:w="5017" w:type="dxa"/>
          </w:tcPr>
          <w:p w:rsidR="00A54308" w:rsidRPr="00086367" w:rsidRDefault="00A54308" w:rsidP="00086367">
            <w:pPr>
              <w:spacing w:before="40" w:after="40" w:line="240" w:lineRule="auto"/>
              <w:rPr>
                <w:rFonts w:asciiTheme="minorHAnsi" w:hAnsiTheme="minorHAnsi"/>
                <w:sz w:val="20"/>
                <w:szCs w:val="20"/>
                <w:lang w:eastAsia="de-DE"/>
              </w:rPr>
            </w:pPr>
            <w:r w:rsidRPr="00086367">
              <w:rPr>
                <w:rFonts w:asciiTheme="minorHAnsi" w:hAnsiTheme="minorHAnsi"/>
                <w:sz w:val="20"/>
                <w:szCs w:val="20"/>
                <w:lang w:eastAsia="de-DE"/>
              </w:rPr>
              <w:t>Gender</w:t>
            </w:r>
          </w:p>
        </w:tc>
        <w:tc>
          <w:tcPr>
            <w:tcW w:w="755" w:type="dxa"/>
            <w:gridSpan w:val="2"/>
          </w:tcPr>
          <w:p w:rsidR="00A54308" w:rsidRPr="00086367" w:rsidRDefault="00A54308" w:rsidP="00086367">
            <w:pPr>
              <w:spacing w:before="40" w:after="40" w:line="240" w:lineRule="auto"/>
              <w:rPr>
                <w:rFonts w:asciiTheme="minorHAnsi" w:hAnsiTheme="minorHAnsi"/>
                <w:sz w:val="20"/>
                <w:szCs w:val="20"/>
                <w:lang w:eastAsia="de-DE"/>
              </w:rPr>
            </w:pPr>
            <w:r w:rsidRPr="00086367">
              <w:rPr>
                <w:rFonts w:asciiTheme="minorHAnsi" w:hAnsiTheme="minorHAnsi"/>
                <w:sz w:val="20"/>
                <w:szCs w:val="20"/>
                <w:lang w:eastAsia="de-DE"/>
              </w:rPr>
              <w:t>Men</w:t>
            </w:r>
          </w:p>
        </w:tc>
        <w:tc>
          <w:tcPr>
            <w:tcW w:w="2173" w:type="dxa"/>
            <w:gridSpan w:val="4"/>
          </w:tcPr>
          <w:p w:rsidR="00A54308" w:rsidRPr="00086367" w:rsidRDefault="00A54308" w:rsidP="00086367">
            <w:pPr>
              <w:spacing w:before="40" w:after="40" w:line="240" w:lineRule="auto"/>
              <w:rPr>
                <w:rFonts w:asciiTheme="minorHAnsi" w:hAnsiTheme="minorHAnsi"/>
                <w:sz w:val="20"/>
                <w:szCs w:val="20"/>
                <w:lang w:eastAsia="de-DE"/>
              </w:rPr>
            </w:pPr>
            <w:r w:rsidRPr="00086367">
              <w:rPr>
                <w:rFonts w:asciiTheme="minorHAnsi" w:hAnsiTheme="minorHAnsi"/>
                <w:sz w:val="20"/>
                <w:szCs w:val="20"/>
                <w:lang w:eastAsia="de-DE"/>
              </w:rPr>
              <w:t>Woman</w:t>
            </w:r>
          </w:p>
        </w:tc>
        <w:tc>
          <w:tcPr>
            <w:tcW w:w="628" w:type="dxa"/>
          </w:tcPr>
          <w:p w:rsidR="00A54308" w:rsidRPr="00086367" w:rsidRDefault="00A54308" w:rsidP="00086367">
            <w:pPr>
              <w:spacing w:before="40" w:after="40" w:line="240" w:lineRule="auto"/>
              <w:rPr>
                <w:rFonts w:asciiTheme="minorHAnsi" w:hAnsiTheme="minorHAnsi"/>
                <w:sz w:val="20"/>
                <w:szCs w:val="20"/>
                <w:lang w:eastAsia="de-DE"/>
              </w:rPr>
            </w:pPr>
            <w:r w:rsidRPr="00086367">
              <w:rPr>
                <w:rFonts w:asciiTheme="minorHAnsi" w:hAnsiTheme="minorHAnsi"/>
                <w:sz w:val="20"/>
                <w:szCs w:val="20"/>
                <w:lang w:eastAsia="de-DE"/>
              </w:rPr>
              <w:t>Total</w:t>
            </w:r>
          </w:p>
        </w:tc>
      </w:tr>
      <w:tr w:rsidR="00A54308" w:rsidRPr="00086367" w:rsidTr="00A54308">
        <w:tblPrEx>
          <w:tblCellMar>
            <w:left w:w="70" w:type="dxa"/>
            <w:right w:w="70" w:type="dxa"/>
          </w:tblCellMar>
          <w:tblLook w:val="0000"/>
        </w:tblPrEx>
        <w:trPr>
          <w:trHeight w:val="730"/>
        </w:trPr>
        <w:tc>
          <w:tcPr>
            <w:tcW w:w="607" w:type="dxa"/>
          </w:tcPr>
          <w:p w:rsidR="00A54308" w:rsidRPr="00086367" w:rsidRDefault="00A54308" w:rsidP="00086367">
            <w:pPr>
              <w:spacing w:before="40" w:after="40" w:line="240" w:lineRule="auto"/>
              <w:rPr>
                <w:rFonts w:asciiTheme="minorHAnsi" w:hAnsiTheme="minorHAnsi"/>
                <w:sz w:val="20"/>
                <w:szCs w:val="20"/>
                <w:lang w:eastAsia="de-DE"/>
              </w:rPr>
            </w:pPr>
          </w:p>
        </w:tc>
        <w:tc>
          <w:tcPr>
            <w:tcW w:w="5017" w:type="dxa"/>
          </w:tcPr>
          <w:p w:rsidR="00A54308" w:rsidRPr="00086367" w:rsidRDefault="00A54308" w:rsidP="00086367">
            <w:pPr>
              <w:spacing w:before="40" w:after="40" w:line="240" w:lineRule="auto"/>
              <w:rPr>
                <w:rFonts w:asciiTheme="minorHAnsi" w:hAnsiTheme="minorHAnsi"/>
                <w:sz w:val="20"/>
                <w:szCs w:val="20"/>
                <w:lang w:eastAsia="de-DE"/>
              </w:rPr>
            </w:pPr>
            <w:r w:rsidRPr="00086367">
              <w:rPr>
                <w:rFonts w:asciiTheme="minorHAnsi" w:hAnsiTheme="minorHAnsi"/>
                <w:sz w:val="20"/>
                <w:szCs w:val="20"/>
                <w:lang w:eastAsia="de-DE"/>
              </w:rPr>
              <w:t xml:space="preserve"> Nationality</w:t>
            </w:r>
          </w:p>
        </w:tc>
        <w:tc>
          <w:tcPr>
            <w:tcW w:w="755" w:type="dxa"/>
            <w:gridSpan w:val="2"/>
          </w:tcPr>
          <w:p w:rsidR="00A54308" w:rsidRPr="00086367" w:rsidRDefault="00A54308" w:rsidP="00086367">
            <w:pPr>
              <w:spacing w:before="40" w:after="40" w:line="240" w:lineRule="auto"/>
              <w:rPr>
                <w:rFonts w:asciiTheme="minorHAnsi" w:hAnsiTheme="minorHAnsi"/>
                <w:sz w:val="20"/>
                <w:szCs w:val="20"/>
                <w:lang w:eastAsia="de-DE"/>
              </w:rPr>
            </w:pPr>
            <w:r w:rsidRPr="00086367">
              <w:rPr>
                <w:rFonts w:asciiTheme="minorHAnsi" w:hAnsiTheme="minorHAnsi"/>
                <w:sz w:val="20"/>
                <w:szCs w:val="20"/>
                <w:lang w:eastAsia="de-DE"/>
              </w:rPr>
              <w:t>EU citizen</w:t>
            </w:r>
          </w:p>
        </w:tc>
        <w:tc>
          <w:tcPr>
            <w:tcW w:w="2173" w:type="dxa"/>
            <w:gridSpan w:val="4"/>
          </w:tcPr>
          <w:p w:rsidR="00A54308" w:rsidRPr="00086367" w:rsidRDefault="00A54308" w:rsidP="00086367">
            <w:pPr>
              <w:spacing w:before="40" w:after="40" w:line="240" w:lineRule="auto"/>
              <w:rPr>
                <w:rFonts w:asciiTheme="minorHAnsi" w:hAnsiTheme="minorHAnsi"/>
                <w:sz w:val="20"/>
                <w:szCs w:val="20"/>
                <w:lang w:eastAsia="de-DE"/>
              </w:rPr>
            </w:pPr>
            <w:r w:rsidRPr="00086367">
              <w:rPr>
                <w:rFonts w:asciiTheme="minorHAnsi" w:hAnsiTheme="minorHAnsi"/>
                <w:sz w:val="20"/>
                <w:szCs w:val="20"/>
                <w:lang w:eastAsia="de-DE"/>
              </w:rPr>
              <w:t>Non-EU citizen</w:t>
            </w:r>
          </w:p>
        </w:tc>
        <w:tc>
          <w:tcPr>
            <w:tcW w:w="628" w:type="dxa"/>
          </w:tcPr>
          <w:p w:rsidR="00A54308" w:rsidRPr="00086367" w:rsidRDefault="00A54308" w:rsidP="00086367">
            <w:pPr>
              <w:spacing w:before="40" w:after="40" w:line="240" w:lineRule="auto"/>
              <w:rPr>
                <w:rFonts w:asciiTheme="minorHAnsi" w:hAnsiTheme="minorHAnsi"/>
                <w:sz w:val="20"/>
                <w:szCs w:val="20"/>
                <w:lang w:eastAsia="de-DE"/>
              </w:rPr>
            </w:pPr>
            <w:r w:rsidRPr="00086367">
              <w:rPr>
                <w:rFonts w:asciiTheme="minorHAnsi" w:hAnsiTheme="minorHAnsi"/>
                <w:sz w:val="20"/>
                <w:szCs w:val="20"/>
                <w:lang w:eastAsia="de-DE"/>
              </w:rPr>
              <w:t>Total</w:t>
            </w:r>
          </w:p>
        </w:tc>
      </w:tr>
      <w:tr w:rsidR="00A54308" w:rsidRPr="00086367" w:rsidTr="00A54308">
        <w:tblPrEx>
          <w:tblCellMar>
            <w:left w:w="70" w:type="dxa"/>
            <w:right w:w="70" w:type="dxa"/>
          </w:tblCellMar>
          <w:tblLook w:val="0000"/>
        </w:tblPrEx>
        <w:trPr>
          <w:trHeight w:val="765"/>
        </w:trPr>
        <w:tc>
          <w:tcPr>
            <w:tcW w:w="607" w:type="dxa"/>
          </w:tcPr>
          <w:p w:rsidR="00A54308" w:rsidRPr="00086367" w:rsidRDefault="00A54308" w:rsidP="00086367">
            <w:pPr>
              <w:spacing w:before="40" w:after="40" w:line="240" w:lineRule="auto"/>
              <w:rPr>
                <w:rFonts w:asciiTheme="minorHAnsi" w:hAnsiTheme="minorHAnsi"/>
                <w:sz w:val="20"/>
                <w:szCs w:val="20"/>
                <w:lang w:eastAsia="de-DE"/>
              </w:rPr>
            </w:pPr>
          </w:p>
        </w:tc>
        <w:tc>
          <w:tcPr>
            <w:tcW w:w="5017" w:type="dxa"/>
          </w:tcPr>
          <w:p w:rsidR="00A54308" w:rsidRPr="00086367" w:rsidRDefault="00A54308" w:rsidP="00086367">
            <w:pPr>
              <w:spacing w:before="40" w:after="40" w:line="240" w:lineRule="auto"/>
              <w:rPr>
                <w:rFonts w:asciiTheme="minorHAnsi" w:hAnsiTheme="minorHAnsi"/>
                <w:sz w:val="20"/>
                <w:szCs w:val="20"/>
                <w:lang w:eastAsia="de-DE"/>
              </w:rPr>
            </w:pPr>
            <w:r w:rsidRPr="00086367">
              <w:rPr>
                <w:rFonts w:asciiTheme="minorHAnsi" w:hAnsiTheme="minorHAnsi"/>
                <w:sz w:val="20"/>
                <w:szCs w:val="20"/>
                <w:lang w:eastAsia="de-DE"/>
              </w:rPr>
              <w:t xml:space="preserve"> Age</w:t>
            </w:r>
          </w:p>
        </w:tc>
        <w:tc>
          <w:tcPr>
            <w:tcW w:w="755" w:type="dxa"/>
            <w:gridSpan w:val="2"/>
          </w:tcPr>
          <w:p w:rsidR="00A54308" w:rsidRPr="00086367" w:rsidRDefault="00A54308" w:rsidP="00086367">
            <w:pPr>
              <w:spacing w:before="40" w:after="40" w:line="240" w:lineRule="auto"/>
              <w:rPr>
                <w:rFonts w:asciiTheme="minorHAnsi" w:hAnsiTheme="minorHAnsi"/>
                <w:sz w:val="20"/>
                <w:szCs w:val="20"/>
                <w:lang w:eastAsia="de-DE"/>
              </w:rPr>
            </w:pPr>
            <w:r w:rsidRPr="00086367">
              <w:rPr>
                <w:rFonts w:asciiTheme="minorHAnsi" w:hAnsiTheme="minorHAnsi"/>
                <w:sz w:val="20"/>
                <w:szCs w:val="20"/>
                <w:lang w:eastAsia="de-DE"/>
              </w:rPr>
              <w:t>15-24</w:t>
            </w:r>
          </w:p>
        </w:tc>
        <w:tc>
          <w:tcPr>
            <w:tcW w:w="851" w:type="dxa"/>
          </w:tcPr>
          <w:p w:rsidR="00A54308" w:rsidRPr="00086367" w:rsidRDefault="00A54308" w:rsidP="00086367">
            <w:pPr>
              <w:spacing w:before="40" w:after="40" w:line="240" w:lineRule="auto"/>
              <w:rPr>
                <w:rFonts w:asciiTheme="minorHAnsi" w:hAnsiTheme="minorHAnsi"/>
                <w:sz w:val="20"/>
                <w:szCs w:val="20"/>
                <w:lang w:eastAsia="de-DE"/>
              </w:rPr>
            </w:pPr>
            <w:r w:rsidRPr="00086367">
              <w:rPr>
                <w:rFonts w:asciiTheme="minorHAnsi" w:hAnsiTheme="minorHAnsi"/>
                <w:sz w:val="20"/>
                <w:szCs w:val="20"/>
                <w:lang w:eastAsia="de-DE"/>
              </w:rPr>
              <w:t>25-54</w:t>
            </w:r>
          </w:p>
        </w:tc>
        <w:tc>
          <w:tcPr>
            <w:tcW w:w="708" w:type="dxa"/>
          </w:tcPr>
          <w:p w:rsidR="00A54308" w:rsidRPr="00086367" w:rsidRDefault="00A54308" w:rsidP="00086367">
            <w:pPr>
              <w:spacing w:before="40" w:after="40" w:line="240" w:lineRule="auto"/>
              <w:rPr>
                <w:rFonts w:asciiTheme="minorHAnsi" w:hAnsiTheme="minorHAnsi"/>
                <w:sz w:val="20"/>
                <w:szCs w:val="20"/>
                <w:lang w:eastAsia="de-DE"/>
              </w:rPr>
            </w:pPr>
            <w:r w:rsidRPr="00086367">
              <w:rPr>
                <w:rFonts w:asciiTheme="minorHAnsi" w:hAnsiTheme="minorHAnsi"/>
                <w:sz w:val="20"/>
                <w:szCs w:val="20"/>
                <w:lang w:eastAsia="de-DE"/>
              </w:rPr>
              <w:t>55-64</w:t>
            </w:r>
          </w:p>
        </w:tc>
        <w:tc>
          <w:tcPr>
            <w:tcW w:w="614" w:type="dxa"/>
            <w:gridSpan w:val="2"/>
          </w:tcPr>
          <w:p w:rsidR="00A54308" w:rsidRPr="00086367" w:rsidRDefault="00A54308" w:rsidP="00086367">
            <w:pPr>
              <w:spacing w:before="40" w:after="40" w:line="240" w:lineRule="auto"/>
              <w:rPr>
                <w:rFonts w:asciiTheme="minorHAnsi" w:hAnsiTheme="minorHAnsi"/>
                <w:sz w:val="20"/>
                <w:szCs w:val="20"/>
                <w:lang w:eastAsia="de-DE"/>
              </w:rPr>
            </w:pPr>
            <w:r w:rsidRPr="00086367">
              <w:rPr>
                <w:rFonts w:asciiTheme="minorHAnsi" w:hAnsiTheme="minorHAnsi"/>
                <w:sz w:val="20"/>
                <w:szCs w:val="20"/>
                <w:lang w:eastAsia="de-DE"/>
              </w:rPr>
              <w:t xml:space="preserve"> 65+</w:t>
            </w:r>
          </w:p>
        </w:tc>
        <w:tc>
          <w:tcPr>
            <w:tcW w:w="628" w:type="dxa"/>
          </w:tcPr>
          <w:p w:rsidR="00A54308" w:rsidRPr="00086367" w:rsidRDefault="00A54308" w:rsidP="00086367">
            <w:pPr>
              <w:spacing w:before="40" w:after="40" w:line="240" w:lineRule="auto"/>
              <w:rPr>
                <w:rFonts w:asciiTheme="minorHAnsi" w:hAnsiTheme="minorHAnsi"/>
                <w:sz w:val="20"/>
                <w:szCs w:val="20"/>
                <w:lang w:eastAsia="de-DE"/>
              </w:rPr>
            </w:pPr>
            <w:r w:rsidRPr="00086367">
              <w:rPr>
                <w:rFonts w:asciiTheme="minorHAnsi" w:hAnsiTheme="minorHAnsi"/>
                <w:sz w:val="20"/>
                <w:szCs w:val="20"/>
                <w:lang w:eastAsia="de-DE"/>
              </w:rPr>
              <w:t>Total</w:t>
            </w:r>
          </w:p>
        </w:tc>
      </w:tr>
      <w:tr w:rsidR="00A54308" w:rsidRPr="00086367" w:rsidTr="00A54308">
        <w:tblPrEx>
          <w:tblCellMar>
            <w:left w:w="70" w:type="dxa"/>
            <w:right w:w="70" w:type="dxa"/>
          </w:tblCellMar>
          <w:tblLook w:val="0000"/>
        </w:tblPrEx>
        <w:trPr>
          <w:trHeight w:val="735"/>
        </w:trPr>
        <w:tc>
          <w:tcPr>
            <w:tcW w:w="607" w:type="dxa"/>
          </w:tcPr>
          <w:p w:rsidR="00A54308" w:rsidRPr="00086367" w:rsidRDefault="00A54308" w:rsidP="00086367">
            <w:pPr>
              <w:spacing w:before="40" w:after="40" w:line="240" w:lineRule="auto"/>
              <w:rPr>
                <w:rFonts w:asciiTheme="minorHAnsi" w:hAnsiTheme="minorHAnsi"/>
                <w:sz w:val="20"/>
                <w:szCs w:val="20"/>
                <w:lang w:eastAsia="de-DE"/>
              </w:rPr>
            </w:pPr>
          </w:p>
        </w:tc>
        <w:tc>
          <w:tcPr>
            <w:tcW w:w="5017" w:type="dxa"/>
          </w:tcPr>
          <w:p w:rsidR="00A54308" w:rsidRPr="00086367" w:rsidRDefault="00A54308" w:rsidP="00086367">
            <w:pPr>
              <w:spacing w:before="40" w:after="40" w:line="240" w:lineRule="auto"/>
              <w:rPr>
                <w:rFonts w:asciiTheme="minorHAnsi" w:hAnsiTheme="minorHAnsi"/>
                <w:sz w:val="20"/>
                <w:szCs w:val="20"/>
                <w:lang w:eastAsia="de-DE"/>
              </w:rPr>
            </w:pPr>
            <w:r w:rsidRPr="00086367">
              <w:rPr>
                <w:rFonts w:asciiTheme="minorHAnsi" w:hAnsiTheme="minorHAnsi"/>
                <w:sz w:val="20"/>
                <w:szCs w:val="20"/>
                <w:lang w:eastAsia="de-DE"/>
              </w:rPr>
              <w:t xml:space="preserve"> Workers with a longstanding health problem or disability</w:t>
            </w:r>
          </w:p>
        </w:tc>
        <w:tc>
          <w:tcPr>
            <w:tcW w:w="3556" w:type="dxa"/>
            <w:gridSpan w:val="7"/>
          </w:tcPr>
          <w:p w:rsidR="00A54308" w:rsidRPr="00086367" w:rsidRDefault="00A54308" w:rsidP="00086367">
            <w:pPr>
              <w:spacing w:before="40" w:after="40" w:line="240" w:lineRule="auto"/>
              <w:rPr>
                <w:rFonts w:asciiTheme="minorHAnsi" w:hAnsiTheme="minorHAnsi"/>
                <w:b/>
                <w:sz w:val="20"/>
                <w:szCs w:val="20"/>
                <w:lang w:eastAsia="de-DE"/>
              </w:rPr>
            </w:pPr>
          </w:p>
        </w:tc>
      </w:tr>
      <w:tr w:rsidR="00A54308" w:rsidRPr="00086367" w:rsidTr="00A54308">
        <w:tblPrEx>
          <w:tblCellMar>
            <w:left w:w="70" w:type="dxa"/>
            <w:right w:w="70" w:type="dxa"/>
          </w:tblCellMar>
          <w:tblLook w:val="0000"/>
        </w:tblPrEx>
        <w:trPr>
          <w:trHeight w:val="675"/>
        </w:trPr>
        <w:tc>
          <w:tcPr>
            <w:tcW w:w="607" w:type="dxa"/>
          </w:tcPr>
          <w:p w:rsidR="00A54308" w:rsidRPr="00A54308" w:rsidRDefault="00A54308" w:rsidP="00086367">
            <w:pPr>
              <w:spacing w:before="40" w:after="40" w:line="240" w:lineRule="auto"/>
              <w:rPr>
                <w:rFonts w:asciiTheme="minorHAnsi" w:hAnsiTheme="minorHAnsi"/>
                <w:sz w:val="20"/>
                <w:szCs w:val="20"/>
                <w:lang w:eastAsia="de-DE"/>
              </w:rPr>
            </w:pPr>
            <w:r w:rsidRPr="00A54308">
              <w:rPr>
                <w:rFonts w:asciiTheme="minorHAnsi" w:hAnsiTheme="minorHAnsi"/>
                <w:sz w:val="20"/>
                <w:szCs w:val="20"/>
                <w:lang w:eastAsia="de-DE"/>
              </w:rPr>
              <w:t>D.3</w:t>
            </w:r>
          </w:p>
        </w:tc>
        <w:tc>
          <w:tcPr>
            <w:tcW w:w="8573" w:type="dxa"/>
            <w:gridSpan w:val="8"/>
          </w:tcPr>
          <w:p w:rsidR="00A54308" w:rsidRPr="00086367" w:rsidRDefault="00A54308" w:rsidP="00086367">
            <w:pPr>
              <w:spacing w:before="40" w:after="40" w:line="240" w:lineRule="auto"/>
              <w:rPr>
                <w:rFonts w:asciiTheme="minorHAnsi" w:hAnsiTheme="minorHAnsi"/>
                <w:b/>
                <w:sz w:val="20"/>
                <w:szCs w:val="20"/>
                <w:lang w:eastAsia="de-DE"/>
              </w:rPr>
            </w:pPr>
            <w:r w:rsidRPr="00086367">
              <w:rPr>
                <w:rFonts w:asciiTheme="minorHAnsi" w:hAnsiTheme="minorHAnsi"/>
                <w:b/>
                <w:sz w:val="20"/>
                <w:szCs w:val="20"/>
                <w:lang w:eastAsia="de-DE"/>
              </w:rPr>
              <w:t>The applicant hereby declares that it will take all necessary steps to ensure that the principles of equality of treatment and non-discrimination are respected in the implementation of, and access to, assistance from the EGF</w:t>
            </w:r>
          </w:p>
        </w:tc>
      </w:tr>
      <w:tr w:rsidR="00A54308" w:rsidRPr="00086367" w:rsidTr="00A54308">
        <w:tblPrEx>
          <w:tblCellMar>
            <w:left w:w="70" w:type="dxa"/>
            <w:right w:w="70" w:type="dxa"/>
          </w:tblCellMar>
          <w:tblLook w:val="0000"/>
        </w:tblPrEx>
        <w:trPr>
          <w:trHeight w:val="785"/>
        </w:trPr>
        <w:tc>
          <w:tcPr>
            <w:tcW w:w="607" w:type="dxa"/>
          </w:tcPr>
          <w:p w:rsidR="00A54308" w:rsidRPr="00086367" w:rsidRDefault="00A54308" w:rsidP="00086367">
            <w:pPr>
              <w:spacing w:before="40" w:after="40" w:line="240" w:lineRule="auto"/>
              <w:rPr>
                <w:rFonts w:asciiTheme="minorHAnsi" w:hAnsiTheme="minorHAnsi"/>
                <w:sz w:val="20"/>
                <w:szCs w:val="20"/>
                <w:lang w:eastAsia="de-DE"/>
              </w:rPr>
            </w:pPr>
          </w:p>
        </w:tc>
        <w:tc>
          <w:tcPr>
            <w:tcW w:w="8573" w:type="dxa"/>
            <w:gridSpan w:val="8"/>
          </w:tcPr>
          <w:p w:rsidR="00A54308" w:rsidRPr="00086367" w:rsidRDefault="00A54308" w:rsidP="00086367">
            <w:pPr>
              <w:spacing w:before="40" w:after="40" w:line="240" w:lineRule="auto"/>
              <w:rPr>
                <w:rFonts w:asciiTheme="minorHAnsi" w:hAnsiTheme="minorHAnsi"/>
                <w:b/>
                <w:sz w:val="20"/>
                <w:szCs w:val="20"/>
                <w:lang w:eastAsia="de-DE"/>
              </w:rPr>
            </w:pPr>
            <w:r w:rsidRPr="00086367">
              <w:rPr>
                <w:rFonts w:asciiTheme="minorHAnsi" w:hAnsiTheme="minorHAnsi"/>
                <w:sz w:val="20"/>
                <w:szCs w:val="20"/>
                <w:lang w:eastAsia="de-DE"/>
              </w:rPr>
              <w:t>check this box to confirm your declaration</w:t>
            </w:r>
          </w:p>
        </w:tc>
      </w:tr>
    </w:tbl>
    <w:p w:rsidR="00B521F3" w:rsidRDefault="00B521F3">
      <w:pPr>
        <w:rPr>
          <w:b/>
          <w:lang w:eastAsia="de-DE"/>
        </w:rPr>
      </w:pPr>
    </w:p>
    <w:p w:rsidR="00635D7B" w:rsidRPr="005B3A37" w:rsidRDefault="00635D7B" w:rsidP="005B3A37">
      <w:pPr>
        <w:pStyle w:val="berschrift1"/>
      </w:pPr>
      <w:r w:rsidRPr="00635D7B">
        <w:t>Section F - Proposed actions</w:t>
      </w:r>
    </w:p>
    <w:tbl>
      <w:tblPr>
        <w:tblStyle w:val="Tabellengitternetz"/>
        <w:tblW w:w="9498" w:type="dxa"/>
        <w:tblInd w:w="108" w:type="dxa"/>
        <w:tblLook w:val="04A0"/>
      </w:tblPr>
      <w:tblGrid>
        <w:gridCol w:w="567"/>
        <w:gridCol w:w="8931"/>
      </w:tblGrid>
      <w:tr w:rsidR="00635D7B" w:rsidRPr="00086367" w:rsidTr="0005036D">
        <w:tc>
          <w:tcPr>
            <w:tcW w:w="567" w:type="dxa"/>
          </w:tcPr>
          <w:p w:rsidR="00635D7B" w:rsidRPr="00086367" w:rsidRDefault="00635D7B" w:rsidP="00086367">
            <w:pPr>
              <w:spacing w:before="40" w:after="40" w:line="240" w:lineRule="auto"/>
              <w:rPr>
                <w:sz w:val="20"/>
                <w:szCs w:val="20"/>
                <w:lang w:eastAsia="de-DE"/>
              </w:rPr>
            </w:pPr>
          </w:p>
        </w:tc>
        <w:tc>
          <w:tcPr>
            <w:tcW w:w="8931" w:type="dxa"/>
          </w:tcPr>
          <w:p w:rsidR="00635D7B" w:rsidRPr="00086367" w:rsidRDefault="00635D7B" w:rsidP="00086367">
            <w:pPr>
              <w:spacing w:before="40" w:after="40" w:line="240" w:lineRule="auto"/>
              <w:rPr>
                <w:b/>
                <w:sz w:val="20"/>
                <w:szCs w:val="20"/>
                <w:lang w:eastAsia="de-DE"/>
              </w:rPr>
            </w:pPr>
            <w:r w:rsidRPr="00086367">
              <w:rPr>
                <w:b/>
                <w:sz w:val="20"/>
                <w:szCs w:val="20"/>
                <w:lang w:eastAsia="de-DE"/>
              </w:rPr>
              <w:t xml:space="preserve">Provide a summary of the proposed coordinated package of </w:t>
            </w:r>
            <w:proofErr w:type="spellStart"/>
            <w:r w:rsidRPr="00086367">
              <w:rPr>
                <w:b/>
                <w:sz w:val="20"/>
                <w:szCs w:val="20"/>
                <w:lang w:eastAsia="de-DE"/>
              </w:rPr>
              <w:t>personalised</w:t>
            </w:r>
            <w:proofErr w:type="spellEnd"/>
            <w:r w:rsidRPr="00086367">
              <w:rPr>
                <w:b/>
                <w:sz w:val="20"/>
                <w:szCs w:val="20"/>
                <w:lang w:eastAsia="de-DE"/>
              </w:rPr>
              <w:t xml:space="preserve"> services/actions to be funded by the EGF. This summary should be sufficiently detailed to allow the Commission to assess the coherence of the approach adopted, as well as its </w:t>
            </w:r>
            <w:proofErr w:type="spellStart"/>
            <w:r w:rsidRPr="00086367">
              <w:rPr>
                <w:b/>
                <w:sz w:val="20"/>
                <w:szCs w:val="20"/>
                <w:lang w:eastAsia="de-DE"/>
              </w:rPr>
              <w:t>complementarity</w:t>
            </w:r>
            <w:proofErr w:type="spellEnd"/>
            <w:r w:rsidRPr="00086367">
              <w:rPr>
                <w:b/>
                <w:sz w:val="20"/>
                <w:szCs w:val="20"/>
                <w:lang w:eastAsia="de-DE"/>
              </w:rPr>
              <w:t xml:space="preserve"> with assistance provided by other Community instruments, in particular the European Social Fund.</w:t>
            </w:r>
          </w:p>
        </w:tc>
      </w:tr>
      <w:tr w:rsidR="00635D7B" w:rsidRPr="00086367" w:rsidTr="0005036D">
        <w:tc>
          <w:tcPr>
            <w:tcW w:w="567" w:type="dxa"/>
          </w:tcPr>
          <w:p w:rsidR="00635D7B" w:rsidRPr="00086367" w:rsidRDefault="007A7996" w:rsidP="00086367">
            <w:pPr>
              <w:spacing w:before="40" w:after="40" w:line="240" w:lineRule="auto"/>
              <w:rPr>
                <w:sz w:val="20"/>
                <w:szCs w:val="20"/>
                <w:lang w:eastAsia="de-DE"/>
              </w:rPr>
            </w:pPr>
            <w:r w:rsidRPr="00086367">
              <w:rPr>
                <w:sz w:val="20"/>
                <w:szCs w:val="20"/>
                <w:lang w:eastAsia="de-DE"/>
              </w:rPr>
              <w:t>F.1</w:t>
            </w:r>
          </w:p>
        </w:tc>
        <w:tc>
          <w:tcPr>
            <w:tcW w:w="8931" w:type="dxa"/>
          </w:tcPr>
          <w:p w:rsidR="00635D7B" w:rsidRPr="00086367" w:rsidRDefault="00635D7B" w:rsidP="00086367">
            <w:pPr>
              <w:spacing w:before="40" w:after="40" w:line="240" w:lineRule="auto"/>
              <w:rPr>
                <w:b/>
                <w:sz w:val="20"/>
                <w:szCs w:val="20"/>
                <w:lang w:eastAsia="de-DE"/>
              </w:rPr>
            </w:pPr>
            <w:r w:rsidRPr="00086367">
              <w:rPr>
                <w:b/>
                <w:sz w:val="20"/>
                <w:szCs w:val="20"/>
                <w:lang w:eastAsia="de-DE"/>
              </w:rPr>
              <w:t xml:space="preserve">Please provide the date at which </w:t>
            </w:r>
            <w:proofErr w:type="spellStart"/>
            <w:r w:rsidRPr="00086367">
              <w:rPr>
                <w:b/>
                <w:sz w:val="20"/>
                <w:szCs w:val="20"/>
                <w:lang w:eastAsia="de-DE"/>
              </w:rPr>
              <w:t>personalised</w:t>
            </w:r>
            <w:proofErr w:type="spellEnd"/>
            <w:r w:rsidRPr="00086367">
              <w:rPr>
                <w:b/>
                <w:sz w:val="20"/>
                <w:szCs w:val="20"/>
                <w:lang w:eastAsia="de-DE"/>
              </w:rPr>
              <w:t xml:space="preserve"> services to the affected workers were started or are planned to be started</w:t>
            </w:r>
            <w:r w:rsidR="00673431">
              <w:rPr>
                <w:b/>
                <w:sz w:val="20"/>
                <w:szCs w:val="20"/>
                <w:lang w:eastAsia="de-DE"/>
              </w:rPr>
              <w:t xml:space="preserve">    </w:t>
            </w:r>
            <w:proofErr w:type="spellStart"/>
            <w:r w:rsidR="00D776AB" w:rsidRPr="00D776AB">
              <w:rPr>
                <w:b/>
                <w:sz w:val="20"/>
                <w:szCs w:val="20"/>
                <w:highlight w:val="yellow"/>
                <w:lang w:eastAsia="de-DE"/>
              </w:rPr>
              <w:t>dd</w:t>
            </w:r>
            <w:proofErr w:type="spellEnd"/>
            <w:r w:rsidR="00D776AB" w:rsidRPr="00D776AB">
              <w:rPr>
                <w:b/>
                <w:sz w:val="20"/>
                <w:szCs w:val="20"/>
                <w:highlight w:val="yellow"/>
                <w:lang w:eastAsia="de-DE"/>
              </w:rPr>
              <w:t>/mm/</w:t>
            </w:r>
            <w:proofErr w:type="spellStart"/>
            <w:r w:rsidR="00D776AB" w:rsidRPr="00D776AB">
              <w:rPr>
                <w:b/>
                <w:sz w:val="20"/>
                <w:szCs w:val="20"/>
                <w:highlight w:val="yellow"/>
                <w:lang w:eastAsia="de-DE"/>
              </w:rPr>
              <w:t>yyyy</w:t>
            </w:r>
            <w:proofErr w:type="spellEnd"/>
          </w:p>
        </w:tc>
      </w:tr>
      <w:tr w:rsidR="00673431" w:rsidRPr="00086367" w:rsidTr="0005036D">
        <w:tc>
          <w:tcPr>
            <w:tcW w:w="567" w:type="dxa"/>
          </w:tcPr>
          <w:p w:rsidR="00673431" w:rsidRPr="00086367" w:rsidRDefault="00673431" w:rsidP="00086367">
            <w:pPr>
              <w:spacing w:before="40" w:after="40" w:line="240" w:lineRule="auto"/>
              <w:rPr>
                <w:sz w:val="20"/>
                <w:szCs w:val="20"/>
                <w:lang w:eastAsia="de-DE"/>
              </w:rPr>
            </w:pPr>
            <w:r>
              <w:rPr>
                <w:sz w:val="20"/>
                <w:szCs w:val="20"/>
                <w:lang w:eastAsia="de-DE"/>
              </w:rPr>
              <w:t>F.2</w:t>
            </w:r>
          </w:p>
        </w:tc>
        <w:tc>
          <w:tcPr>
            <w:tcW w:w="8931" w:type="dxa"/>
          </w:tcPr>
          <w:p w:rsidR="00673431" w:rsidRPr="00086367" w:rsidRDefault="00673431" w:rsidP="00086367">
            <w:pPr>
              <w:spacing w:before="40" w:after="40" w:line="240" w:lineRule="auto"/>
              <w:rPr>
                <w:sz w:val="20"/>
                <w:szCs w:val="20"/>
                <w:lang w:eastAsia="de-DE"/>
              </w:rPr>
            </w:pPr>
            <w:r>
              <w:rPr>
                <w:sz w:val="20"/>
                <w:szCs w:val="20"/>
                <w:lang w:eastAsia="de-DE"/>
              </w:rPr>
              <w:t>Name of the action</w:t>
            </w:r>
          </w:p>
        </w:tc>
      </w:tr>
      <w:tr w:rsidR="00086367" w:rsidRPr="00086367" w:rsidTr="0005036D">
        <w:tc>
          <w:tcPr>
            <w:tcW w:w="567" w:type="dxa"/>
          </w:tcPr>
          <w:p w:rsidR="00086367" w:rsidRPr="00086367" w:rsidRDefault="00086367" w:rsidP="00086367">
            <w:pPr>
              <w:spacing w:before="40" w:after="40" w:line="240" w:lineRule="auto"/>
              <w:rPr>
                <w:sz w:val="20"/>
                <w:szCs w:val="20"/>
                <w:lang w:eastAsia="de-DE"/>
              </w:rPr>
            </w:pPr>
            <w:r w:rsidRPr="00086367">
              <w:rPr>
                <w:sz w:val="20"/>
                <w:szCs w:val="20"/>
                <w:lang w:eastAsia="de-DE"/>
              </w:rPr>
              <w:t>F.2</w:t>
            </w:r>
          </w:p>
        </w:tc>
        <w:tc>
          <w:tcPr>
            <w:tcW w:w="8931" w:type="dxa"/>
          </w:tcPr>
          <w:p w:rsidR="00086367" w:rsidRPr="00086367" w:rsidRDefault="00673431" w:rsidP="00086367">
            <w:pPr>
              <w:spacing w:before="40" w:after="40" w:line="240" w:lineRule="auto"/>
              <w:rPr>
                <w:sz w:val="20"/>
                <w:szCs w:val="20"/>
                <w:lang w:eastAsia="de-DE"/>
              </w:rPr>
            </w:pPr>
            <w:r>
              <w:rPr>
                <w:sz w:val="20"/>
                <w:szCs w:val="20"/>
                <w:lang w:eastAsia="de-DE"/>
              </w:rPr>
              <w:t>Type of the action</w:t>
            </w:r>
          </w:p>
        </w:tc>
      </w:tr>
      <w:tr w:rsidR="00635D7B" w:rsidRPr="00086367" w:rsidTr="0005036D">
        <w:tc>
          <w:tcPr>
            <w:tcW w:w="567" w:type="dxa"/>
          </w:tcPr>
          <w:p w:rsidR="00635D7B" w:rsidRPr="00086367" w:rsidRDefault="007A7996" w:rsidP="00086367">
            <w:pPr>
              <w:spacing w:before="40" w:after="40" w:line="240" w:lineRule="auto"/>
              <w:rPr>
                <w:sz w:val="20"/>
                <w:szCs w:val="20"/>
                <w:lang w:eastAsia="de-DE"/>
              </w:rPr>
            </w:pPr>
            <w:r w:rsidRPr="00086367">
              <w:rPr>
                <w:sz w:val="20"/>
                <w:szCs w:val="20"/>
                <w:lang w:eastAsia="de-DE"/>
              </w:rPr>
              <w:t>F.3</w:t>
            </w:r>
          </w:p>
        </w:tc>
        <w:tc>
          <w:tcPr>
            <w:tcW w:w="8931" w:type="dxa"/>
          </w:tcPr>
          <w:p w:rsidR="00635D7B" w:rsidRPr="00086367" w:rsidRDefault="00635D7B" w:rsidP="00086367">
            <w:pPr>
              <w:spacing w:before="40" w:after="40" w:line="240" w:lineRule="auto"/>
              <w:rPr>
                <w:sz w:val="20"/>
                <w:szCs w:val="20"/>
                <w:lang w:eastAsia="de-DE"/>
              </w:rPr>
            </w:pPr>
            <w:r w:rsidRPr="00086367">
              <w:rPr>
                <w:sz w:val="20"/>
                <w:szCs w:val="20"/>
                <w:lang w:eastAsia="de-DE"/>
              </w:rPr>
              <w:t>Detailed description of the action</w:t>
            </w:r>
          </w:p>
        </w:tc>
      </w:tr>
      <w:tr w:rsidR="00635D7B" w:rsidRPr="00086367" w:rsidTr="0005036D">
        <w:tc>
          <w:tcPr>
            <w:tcW w:w="567" w:type="dxa"/>
          </w:tcPr>
          <w:p w:rsidR="00635D7B" w:rsidRPr="00086367" w:rsidRDefault="007A7996" w:rsidP="00086367">
            <w:pPr>
              <w:spacing w:before="40" w:after="40" w:line="240" w:lineRule="auto"/>
              <w:rPr>
                <w:sz w:val="20"/>
                <w:szCs w:val="20"/>
                <w:lang w:eastAsia="de-DE"/>
              </w:rPr>
            </w:pPr>
            <w:r w:rsidRPr="00086367">
              <w:rPr>
                <w:sz w:val="20"/>
                <w:szCs w:val="20"/>
                <w:lang w:eastAsia="de-DE"/>
              </w:rPr>
              <w:t>F.4</w:t>
            </w:r>
          </w:p>
        </w:tc>
        <w:tc>
          <w:tcPr>
            <w:tcW w:w="8931" w:type="dxa"/>
          </w:tcPr>
          <w:p w:rsidR="00635D7B" w:rsidRPr="00086367" w:rsidRDefault="00635D7B" w:rsidP="00086367">
            <w:pPr>
              <w:spacing w:before="40" w:after="40" w:line="240" w:lineRule="auto"/>
              <w:rPr>
                <w:sz w:val="20"/>
                <w:szCs w:val="20"/>
                <w:lang w:eastAsia="de-DE"/>
              </w:rPr>
            </w:pPr>
            <w:r w:rsidRPr="00086367">
              <w:rPr>
                <w:sz w:val="20"/>
                <w:szCs w:val="20"/>
                <w:lang w:eastAsia="de-DE"/>
              </w:rPr>
              <w:t xml:space="preserve">Number of workers </w:t>
            </w:r>
            <w:proofErr w:type="spellStart"/>
            <w:r w:rsidRPr="00086367">
              <w:rPr>
                <w:sz w:val="20"/>
                <w:szCs w:val="20"/>
                <w:lang w:eastAsia="de-DE"/>
              </w:rPr>
              <w:t>targetted</w:t>
            </w:r>
            <w:proofErr w:type="spellEnd"/>
          </w:p>
        </w:tc>
      </w:tr>
      <w:tr w:rsidR="00635D7B" w:rsidRPr="00086367" w:rsidTr="00673431">
        <w:trPr>
          <w:trHeight w:val="342"/>
        </w:trPr>
        <w:tc>
          <w:tcPr>
            <w:tcW w:w="567" w:type="dxa"/>
          </w:tcPr>
          <w:p w:rsidR="00635D7B" w:rsidRPr="00086367" w:rsidRDefault="007A7996" w:rsidP="00086367">
            <w:pPr>
              <w:spacing w:before="40" w:after="40" w:line="240" w:lineRule="auto"/>
              <w:rPr>
                <w:sz w:val="20"/>
                <w:szCs w:val="20"/>
                <w:lang w:eastAsia="de-DE"/>
              </w:rPr>
            </w:pPr>
            <w:r w:rsidRPr="00086367">
              <w:rPr>
                <w:sz w:val="20"/>
                <w:szCs w:val="20"/>
                <w:lang w:eastAsia="de-DE"/>
              </w:rPr>
              <w:t>F.5</w:t>
            </w:r>
          </w:p>
        </w:tc>
        <w:tc>
          <w:tcPr>
            <w:tcW w:w="8931" w:type="dxa"/>
          </w:tcPr>
          <w:p w:rsidR="007A7996" w:rsidRPr="00086367" w:rsidRDefault="00635D7B" w:rsidP="00673431">
            <w:pPr>
              <w:spacing w:before="40" w:after="40" w:line="240" w:lineRule="auto"/>
              <w:rPr>
                <w:sz w:val="20"/>
                <w:szCs w:val="20"/>
                <w:lang w:eastAsia="de-DE"/>
              </w:rPr>
            </w:pPr>
            <w:r w:rsidRPr="00086367">
              <w:rPr>
                <w:sz w:val="20"/>
                <w:szCs w:val="20"/>
                <w:lang w:eastAsia="de-DE"/>
              </w:rPr>
              <w:t>Total costs of the action</w:t>
            </w:r>
            <w:r w:rsidR="00673431">
              <w:rPr>
                <w:sz w:val="20"/>
                <w:szCs w:val="20"/>
                <w:lang w:eastAsia="de-DE"/>
              </w:rPr>
              <w:t xml:space="preserve"> </w:t>
            </w:r>
            <w:r w:rsidRPr="00086367">
              <w:rPr>
                <w:sz w:val="20"/>
                <w:szCs w:val="20"/>
                <w:lang w:eastAsia="de-DE"/>
              </w:rPr>
              <w:t>(EGF and national co-financing)</w:t>
            </w:r>
          </w:p>
        </w:tc>
      </w:tr>
      <w:tr w:rsidR="00673431" w:rsidRPr="00086367" w:rsidTr="00673431">
        <w:trPr>
          <w:trHeight w:val="342"/>
        </w:trPr>
        <w:tc>
          <w:tcPr>
            <w:tcW w:w="567" w:type="dxa"/>
          </w:tcPr>
          <w:p w:rsidR="00673431" w:rsidRPr="00086367" w:rsidRDefault="00673431" w:rsidP="00086367">
            <w:pPr>
              <w:spacing w:before="40" w:after="40" w:line="240" w:lineRule="auto"/>
              <w:rPr>
                <w:sz w:val="20"/>
                <w:szCs w:val="20"/>
                <w:lang w:eastAsia="de-DE"/>
              </w:rPr>
            </w:pPr>
          </w:p>
        </w:tc>
        <w:tc>
          <w:tcPr>
            <w:tcW w:w="8931" w:type="dxa"/>
          </w:tcPr>
          <w:p w:rsidR="00673431" w:rsidRPr="00673431" w:rsidRDefault="00673431" w:rsidP="00673431">
            <w:pPr>
              <w:spacing w:before="40" w:after="40" w:line="240" w:lineRule="auto"/>
              <w:rPr>
                <w:i/>
                <w:sz w:val="20"/>
                <w:szCs w:val="20"/>
                <w:lang w:eastAsia="de-DE"/>
              </w:rPr>
            </w:pPr>
            <w:r w:rsidRPr="00673431">
              <w:rPr>
                <w:i/>
                <w:sz w:val="20"/>
                <w:szCs w:val="20"/>
                <w:lang w:eastAsia="de-DE"/>
              </w:rPr>
              <w:t>+ add further actions</w:t>
            </w:r>
          </w:p>
        </w:tc>
      </w:tr>
      <w:tr w:rsidR="00635D7B" w:rsidRPr="00086367" w:rsidTr="0005036D">
        <w:tc>
          <w:tcPr>
            <w:tcW w:w="567" w:type="dxa"/>
          </w:tcPr>
          <w:p w:rsidR="00635D7B" w:rsidRPr="00086367" w:rsidRDefault="007A7996" w:rsidP="00086367">
            <w:pPr>
              <w:spacing w:before="40" w:after="40" w:line="240" w:lineRule="auto"/>
              <w:rPr>
                <w:sz w:val="20"/>
                <w:szCs w:val="20"/>
                <w:lang w:eastAsia="de-DE"/>
              </w:rPr>
            </w:pPr>
            <w:r w:rsidRPr="00086367">
              <w:rPr>
                <w:sz w:val="20"/>
                <w:szCs w:val="20"/>
                <w:lang w:eastAsia="de-DE"/>
              </w:rPr>
              <w:t>F.6</w:t>
            </w:r>
          </w:p>
        </w:tc>
        <w:tc>
          <w:tcPr>
            <w:tcW w:w="8931" w:type="dxa"/>
          </w:tcPr>
          <w:p w:rsidR="00635D7B" w:rsidRPr="00086367" w:rsidRDefault="00635D7B" w:rsidP="00086367">
            <w:pPr>
              <w:spacing w:before="40" w:after="40" w:line="240" w:lineRule="auto"/>
              <w:rPr>
                <w:b/>
                <w:sz w:val="20"/>
                <w:szCs w:val="20"/>
                <w:lang w:eastAsia="de-DE"/>
              </w:rPr>
            </w:pPr>
            <w:r w:rsidRPr="00086367">
              <w:rPr>
                <w:b/>
                <w:sz w:val="20"/>
                <w:szCs w:val="20"/>
                <w:lang w:eastAsia="de-DE"/>
              </w:rPr>
              <w:t>Please provide the date at which personalized services to the affected workers were started or are planned to be started</w:t>
            </w:r>
            <w:r w:rsidR="00673431">
              <w:rPr>
                <w:b/>
                <w:sz w:val="20"/>
                <w:szCs w:val="20"/>
                <w:lang w:eastAsia="de-DE"/>
              </w:rPr>
              <w:t xml:space="preserve">   </w:t>
            </w:r>
            <w:proofErr w:type="spellStart"/>
            <w:r w:rsidR="00D776AB" w:rsidRPr="00D776AB">
              <w:rPr>
                <w:b/>
                <w:sz w:val="20"/>
                <w:szCs w:val="20"/>
                <w:highlight w:val="yellow"/>
                <w:lang w:eastAsia="de-DE"/>
              </w:rPr>
              <w:t>dd</w:t>
            </w:r>
            <w:proofErr w:type="spellEnd"/>
            <w:r w:rsidR="00D776AB" w:rsidRPr="00D776AB">
              <w:rPr>
                <w:b/>
                <w:sz w:val="20"/>
                <w:szCs w:val="20"/>
                <w:highlight w:val="yellow"/>
                <w:lang w:eastAsia="de-DE"/>
              </w:rPr>
              <w:t>/mm/</w:t>
            </w:r>
            <w:proofErr w:type="spellStart"/>
            <w:r w:rsidR="00D776AB" w:rsidRPr="00D776AB">
              <w:rPr>
                <w:b/>
                <w:sz w:val="20"/>
                <w:szCs w:val="20"/>
                <w:highlight w:val="yellow"/>
                <w:lang w:eastAsia="de-DE"/>
              </w:rPr>
              <w:t>yyyy</w:t>
            </w:r>
            <w:proofErr w:type="spellEnd"/>
          </w:p>
        </w:tc>
      </w:tr>
      <w:tr w:rsidR="00635D7B" w:rsidRPr="00086367" w:rsidTr="0005036D">
        <w:tc>
          <w:tcPr>
            <w:tcW w:w="567" w:type="dxa"/>
          </w:tcPr>
          <w:p w:rsidR="00635D7B" w:rsidRPr="00086367" w:rsidRDefault="007A7996" w:rsidP="00086367">
            <w:pPr>
              <w:spacing w:before="40" w:after="40" w:line="240" w:lineRule="auto"/>
              <w:rPr>
                <w:sz w:val="20"/>
                <w:szCs w:val="20"/>
                <w:lang w:eastAsia="de-DE"/>
              </w:rPr>
            </w:pPr>
            <w:r w:rsidRPr="00086367">
              <w:rPr>
                <w:sz w:val="20"/>
                <w:szCs w:val="20"/>
                <w:lang w:eastAsia="de-DE"/>
              </w:rPr>
              <w:t>F.7</w:t>
            </w:r>
          </w:p>
        </w:tc>
        <w:tc>
          <w:tcPr>
            <w:tcW w:w="8931" w:type="dxa"/>
          </w:tcPr>
          <w:p w:rsidR="00635D7B" w:rsidRPr="00086367" w:rsidRDefault="00635D7B" w:rsidP="00086367">
            <w:pPr>
              <w:spacing w:before="40" w:after="40" w:line="240" w:lineRule="auto"/>
              <w:rPr>
                <w:b/>
                <w:sz w:val="20"/>
                <w:szCs w:val="20"/>
                <w:lang w:eastAsia="de-DE"/>
              </w:rPr>
            </w:pPr>
            <w:r w:rsidRPr="00086367">
              <w:rPr>
                <w:b/>
                <w:sz w:val="20"/>
                <w:szCs w:val="20"/>
                <w:lang w:eastAsia="de-DE"/>
              </w:rPr>
              <w:t>Provide details of any preparatory, management, information and publicity, and control activities required for implementing the EGF assistance that the Member of State wishes to finance through the EGF assistance.</w:t>
            </w:r>
          </w:p>
        </w:tc>
      </w:tr>
      <w:tr w:rsidR="00635D7B" w:rsidRPr="00086367" w:rsidTr="0005036D">
        <w:tc>
          <w:tcPr>
            <w:tcW w:w="567" w:type="dxa"/>
          </w:tcPr>
          <w:p w:rsidR="00635D7B" w:rsidRPr="00086367" w:rsidRDefault="00635D7B" w:rsidP="00086367">
            <w:pPr>
              <w:spacing w:before="40" w:after="40" w:line="240" w:lineRule="auto"/>
              <w:rPr>
                <w:sz w:val="20"/>
                <w:szCs w:val="20"/>
                <w:lang w:eastAsia="de-DE"/>
              </w:rPr>
            </w:pPr>
          </w:p>
        </w:tc>
        <w:tc>
          <w:tcPr>
            <w:tcW w:w="8931" w:type="dxa"/>
          </w:tcPr>
          <w:p w:rsidR="00635D7B" w:rsidRPr="00086367" w:rsidRDefault="00635D7B" w:rsidP="00086367">
            <w:pPr>
              <w:spacing w:before="40" w:after="40" w:line="240" w:lineRule="auto"/>
              <w:rPr>
                <w:sz w:val="20"/>
                <w:szCs w:val="20"/>
                <w:lang w:eastAsia="de-DE"/>
              </w:rPr>
            </w:pPr>
            <w:r w:rsidRPr="00086367">
              <w:rPr>
                <w:sz w:val="20"/>
                <w:szCs w:val="20"/>
                <w:lang w:eastAsia="de-DE"/>
              </w:rPr>
              <w:t>Activity</w:t>
            </w:r>
          </w:p>
        </w:tc>
      </w:tr>
      <w:tr w:rsidR="00635D7B" w:rsidRPr="00086367" w:rsidTr="0005036D">
        <w:tc>
          <w:tcPr>
            <w:tcW w:w="567" w:type="dxa"/>
          </w:tcPr>
          <w:p w:rsidR="00635D7B" w:rsidRPr="00086367" w:rsidRDefault="00635D7B" w:rsidP="00086367">
            <w:pPr>
              <w:spacing w:before="40" w:after="40" w:line="240" w:lineRule="auto"/>
              <w:rPr>
                <w:sz w:val="20"/>
                <w:szCs w:val="20"/>
                <w:lang w:eastAsia="de-DE"/>
              </w:rPr>
            </w:pPr>
          </w:p>
        </w:tc>
        <w:tc>
          <w:tcPr>
            <w:tcW w:w="8931" w:type="dxa"/>
          </w:tcPr>
          <w:p w:rsidR="00635D7B" w:rsidRPr="00086367" w:rsidRDefault="00635D7B" w:rsidP="00086367">
            <w:pPr>
              <w:spacing w:before="40" w:after="40" w:line="240" w:lineRule="auto"/>
              <w:rPr>
                <w:sz w:val="20"/>
                <w:szCs w:val="20"/>
                <w:lang w:eastAsia="de-DE"/>
              </w:rPr>
            </w:pPr>
            <w:r w:rsidRPr="00086367">
              <w:rPr>
                <w:sz w:val="20"/>
                <w:szCs w:val="20"/>
                <w:lang w:eastAsia="de-DE"/>
              </w:rPr>
              <w:t>Description of the activity</w:t>
            </w:r>
          </w:p>
        </w:tc>
      </w:tr>
      <w:tr w:rsidR="00635D7B" w:rsidRPr="00086367" w:rsidTr="0005036D">
        <w:tc>
          <w:tcPr>
            <w:tcW w:w="567" w:type="dxa"/>
          </w:tcPr>
          <w:p w:rsidR="00635D7B" w:rsidRPr="00086367" w:rsidRDefault="00635D7B" w:rsidP="00086367">
            <w:pPr>
              <w:spacing w:before="40" w:after="40" w:line="240" w:lineRule="auto"/>
              <w:rPr>
                <w:sz w:val="20"/>
                <w:szCs w:val="20"/>
                <w:lang w:eastAsia="de-DE"/>
              </w:rPr>
            </w:pPr>
          </w:p>
        </w:tc>
        <w:tc>
          <w:tcPr>
            <w:tcW w:w="8931" w:type="dxa"/>
          </w:tcPr>
          <w:p w:rsidR="00635D7B" w:rsidRPr="00086367" w:rsidRDefault="00635D7B" w:rsidP="00086367">
            <w:pPr>
              <w:spacing w:before="40" w:after="40" w:line="240" w:lineRule="auto"/>
              <w:rPr>
                <w:sz w:val="20"/>
                <w:szCs w:val="20"/>
                <w:lang w:eastAsia="de-DE"/>
              </w:rPr>
            </w:pPr>
            <w:r w:rsidRPr="00086367">
              <w:rPr>
                <w:sz w:val="20"/>
                <w:szCs w:val="20"/>
                <w:lang w:eastAsia="de-DE"/>
              </w:rPr>
              <w:t>Total costs of the activity (EGF and national co-financing)</w:t>
            </w:r>
          </w:p>
        </w:tc>
      </w:tr>
      <w:tr w:rsidR="00635D7B" w:rsidRPr="00086367" w:rsidTr="0005036D">
        <w:tc>
          <w:tcPr>
            <w:tcW w:w="567" w:type="dxa"/>
          </w:tcPr>
          <w:p w:rsidR="00635D7B" w:rsidRPr="00086367" w:rsidRDefault="007A7996" w:rsidP="00086367">
            <w:pPr>
              <w:spacing w:before="40" w:after="40" w:line="240" w:lineRule="auto"/>
              <w:rPr>
                <w:sz w:val="20"/>
                <w:szCs w:val="20"/>
                <w:lang w:eastAsia="de-DE"/>
              </w:rPr>
            </w:pPr>
            <w:r w:rsidRPr="00086367">
              <w:rPr>
                <w:sz w:val="20"/>
                <w:szCs w:val="20"/>
                <w:lang w:eastAsia="de-DE"/>
              </w:rPr>
              <w:t>F.8</w:t>
            </w:r>
          </w:p>
        </w:tc>
        <w:tc>
          <w:tcPr>
            <w:tcW w:w="8931" w:type="dxa"/>
          </w:tcPr>
          <w:p w:rsidR="00635D7B" w:rsidRPr="00086367" w:rsidRDefault="00635D7B" w:rsidP="00086367">
            <w:pPr>
              <w:spacing w:before="40" w:after="40" w:line="240" w:lineRule="auto"/>
              <w:rPr>
                <w:b/>
                <w:sz w:val="20"/>
                <w:szCs w:val="20"/>
                <w:lang w:eastAsia="de-DE"/>
              </w:rPr>
            </w:pPr>
            <w:r w:rsidRPr="00086367">
              <w:rPr>
                <w:b/>
                <w:sz w:val="20"/>
                <w:szCs w:val="20"/>
                <w:lang w:eastAsia="de-DE"/>
              </w:rPr>
              <w:t>Please describe the procedures followed for consulting the social partners on the proposed coordinated package of personalized services.</w:t>
            </w:r>
          </w:p>
        </w:tc>
      </w:tr>
    </w:tbl>
    <w:p w:rsidR="00086367" w:rsidRDefault="00086367">
      <w:pPr>
        <w:spacing w:after="0" w:line="240" w:lineRule="auto"/>
        <w:rPr>
          <w:b/>
          <w:lang w:eastAsia="de-DE"/>
        </w:rPr>
      </w:pPr>
      <w:r>
        <w:rPr>
          <w:b/>
          <w:lang w:eastAsia="de-DE"/>
        </w:rPr>
        <w:br w:type="page"/>
      </w:r>
    </w:p>
    <w:p w:rsidR="009F3AD1" w:rsidRPr="005B3A37" w:rsidRDefault="009F3AD1" w:rsidP="005B3A37">
      <w:pPr>
        <w:pStyle w:val="berschrift1"/>
      </w:pPr>
      <w:r w:rsidRPr="009F3AD1">
        <w:lastRenderedPageBreak/>
        <w:t xml:space="preserve">Section G </w:t>
      </w:r>
      <w:r>
        <w:t>–</w:t>
      </w:r>
      <w:r w:rsidRPr="009F3AD1">
        <w:t xml:space="preserve"> Complementary</w:t>
      </w:r>
    </w:p>
    <w:tbl>
      <w:tblPr>
        <w:tblStyle w:val="Tabellengitternetz"/>
        <w:tblW w:w="9498" w:type="dxa"/>
        <w:tblInd w:w="108" w:type="dxa"/>
        <w:tblLook w:val="04A0"/>
      </w:tblPr>
      <w:tblGrid>
        <w:gridCol w:w="567"/>
        <w:gridCol w:w="2178"/>
        <w:gridCol w:w="6753"/>
      </w:tblGrid>
      <w:tr w:rsidR="009F3AD1" w:rsidRPr="00086367" w:rsidTr="0005036D">
        <w:tc>
          <w:tcPr>
            <w:tcW w:w="567" w:type="dxa"/>
          </w:tcPr>
          <w:p w:rsidR="009F3AD1" w:rsidRPr="00086367" w:rsidRDefault="009F3AD1" w:rsidP="00086367">
            <w:pPr>
              <w:spacing w:before="40" w:after="40" w:line="240" w:lineRule="auto"/>
              <w:rPr>
                <w:sz w:val="20"/>
                <w:szCs w:val="20"/>
                <w:lang w:eastAsia="de-DE"/>
              </w:rPr>
            </w:pPr>
            <w:r w:rsidRPr="00086367">
              <w:rPr>
                <w:sz w:val="20"/>
                <w:szCs w:val="20"/>
                <w:lang w:eastAsia="de-DE"/>
              </w:rPr>
              <w:t>G.1</w:t>
            </w:r>
          </w:p>
        </w:tc>
        <w:tc>
          <w:tcPr>
            <w:tcW w:w="8931" w:type="dxa"/>
            <w:gridSpan w:val="2"/>
          </w:tcPr>
          <w:p w:rsidR="009F3AD1" w:rsidRPr="00086367" w:rsidRDefault="009F3AD1" w:rsidP="00086367">
            <w:pPr>
              <w:spacing w:before="40" w:after="40" w:line="240" w:lineRule="auto"/>
              <w:rPr>
                <w:b/>
                <w:sz w:val="20"/>
                <w:szCs w:val="20"/>
                <w:lang w:eastAsia="de-DE"/>
              </w:rPr>
            </w:pPr>
            <w:r w:rsidRPr="00086367">
              <w:rPr>
                <w:b/>
                <w:sz w:val="20"/>
                <w:szCs w:val="20"/>
                <w:lang w:eastAsia="de-DE"/>
              </w:rPr>
              <w:t>Have the national and European Union requirements in respect of collective redundancies been complied with?</w:t>
            </w:r>
          </w:p>
        </w:tc>
      </w:tr>
      <w:tr w:rsidR="009F3AD1" w:rsidRPr="00086367" w:rsidTr="0005036D">
        <w:tc>
          <w:tcPr>
            <w:tcW w:w="567" w:type="dxa"/>
          </w:tcPr>
          <w:p w:rsidR="009F3AD1" w:rsidRPr="00086367" w:rsidRDefault="009F3AD1" w:rsidP="00086367">
            <w:pPr>
              <w:spacing w:before="40" w:after="40" w:line="240" w:lineRule="auto"/>
              <w:rPr>
                <w:sz w:val="20"/>
                <w:szCs w:val="20"/>
                <w:lang w:eastAsia="de-DE"/>
              </w:rPr>
            </w:pPr>
          </w:p>
        </w:tc>
        <w:tc>
          <w:tcPr>
            <w:tcW w:w="8931" w:type="dxa"/>
            <w:gridSpan w:val="2"/>
          </w:tcPr>
          <w:p w:rsidR="009F3AD1" w:rsidRPr="00086367" w:rsidRDefault="009F3AD1" w:rsidP="00086367">
            <w:pPr>
              <w:spacing w:before="40" w:after="40" w:line="240" w:lineRule="auto"/>
              <w:rPr>
                <w:sz w:val="20"/>
                <w:szCs w:val="20"/>
                <w:lang w:eastAsia="de-DE"/>
              </w:rPr>
            </w:pPr>
            <w:r w:rsidRPr="00086367">
              <w:rPr>
                <w:sz w:val="20"/>
                <w:szCs w:val="20"/>
                <w:lang w:eastAsia="de-DE"/>
              </w:rPr>
              <w:t>Yes</w:t>
            </w:r>
          </w:p>
        </w:tc>
      </w:tr>
      <w:tr w:rsidR="009F3AD1" w:rsidRPr="00086367" w:rsidTr="0005036D">
        <w:tc>
          <w:tcPr>
            <w:tcW w:w="567" w:type="dxa"/>
          </w:tcPr>
          <w:p w:rsidR="009F3AD1" w:rsidRPr="00086367" w:rsidRDefault="00673431" w:rsidP="00086367">
            <w:pPr>
              <w:spacing w:before="40" w:after="40" w:line="240" w:lineRule="auto"/>
              <w:rPr>
                <w:sz w:val="20"/>
                <w:szCs w:val="20"/>
                <w:lang w:eastAsia="de-DE"/>
              </w:rPr>
            </w:pPr>
            <w:r>
              <w:rPr>
                <w:sz w:val="20"/>
                <w:szCs w:val="20"/>
                <w:lang w:eastAsia="de-DE"/>
              </w:rPr>
              <w:t>G.2</w:t>
            </w:r>
          </w:p>
        </w:tc>
        <w:tc>
          <w:tcPr>
            <w:tcW w:w="2178" w:type="dxa"/>
          </w:tcPr>
          <w:p w:rsidR="009F3AD1" w:rsidRPr="00086367" w:rsidRDefault="009F3AD1" w:rsidP="00086367">
            <w:pPr>
              <w:spacing w:before="40" w:after="40" w:line="240" w:lineRule="auto"/>
              <w:rPr>
                <w:sz w:val="20"/>
                <w:szCs w:val="20"/>
                <w:lang w:eastAsia="de-DE"/>
              </w:rPr>
            </w:pPr>
            <w:r w:rsidRPr="00086367">
              <w:rPr>
                <w:sz w:val="20"/>
                <w:szCs w:val="20"/>
                <w:lang w:eastAsia="de-DE"/>
              </w:rPr>
              <w:t>No</w:t>
            </w:r>
          </w:p>
        </w:tc>
        <w:tc>
          <w:tcPr>
            <w:tcW w:w="6753" w:type="dxa"/>
          </w:tcPr>
          <w:p w:rsidR="009F3AD1" w:rsidRPr="00086367" w:rsidRDefault="009F3AD1" w:rsidP="00086367">
            <w:pPr>
              <w:spacing w:before="40" w:after="40" w:line="240" w:lineRule="auto"/>
              <w:rPr>
                <w:sz w:val="20"/>
                <w:szCs w:val="20"/>
                <w:lang w:eastAsia="de-DE"/>
              </w:rPr>
            </w:pPr>
            <w:r w:rsidRPr="00086367">
              <w:rPr>
                <w:sz w:val="20"/>
                <w:szCs w:val="20"/>
                <w:lang w:eastAsia="de-DE"/>
              </w:rPr>
              <w:t xml:space="preserve">in case of no, please provide details of the action taken in </w:t>
            </w:r>
            <w:proofErr w:type="spellStart"/>
            <w:r w:rsidRPr="00086367">
              <w:rPr>
                <w:sz w:val="20"/>
                <w:szCs w:val="20"/>
                <w:lang w:eastAsia="de-DE"/>
              </w:rPr>
              <w:t>favour</w:t>
            </w:r>
            <w:proofErr w:type="spellEnd"/>
            <w:r w:rsidRPr="00086367">
              <w:rPr>
                <w:sz w:val="20"/>
                <w:szCs w:val="20"/>
                <w:lang w:eastAsia="de-DE"/>
              </w:rPr>
              <w:t xml:space="preserve"> of the redundant workers</w:t>
            </w:r>
          </w:p>
        </w:tc>
      </w:tr>
      <w:tr w:rsidR="009F3AD1" w:rsidRPr="00086367" w:rsidTr="0005036D">
        <w:tc>
          <w:tcPr>
            <w:tcW w:w="567" w:type="dxa"/>
          </w:tcPr>
          <w:p w:rsidR="009F3AD1" w:rsidRPr="00086367" w:rsidRDefault="009F3AD1" w:rsidP="00086367">
            <w:pPr>
              <w:spacing w:before="40" w:after="40" w:line="240" w:lineRule="auto"/>
              <w:rPr>
                <w:sz w:val="20"/>
                <w:szCs w:val="20"/>
                <w:lang w:eastAsia="de-DE"/>
              </w:rPr>
            </w:pPr>
            <w:r w:rsidRPr="00086367">
              <w:rPr>
                <w:sz w:val="20"/>
                <w:szCs w:val="20"/>
                <w:lang w:eastAsia="de-DE"/>
              </w:rPr>
              <w:t>G.3</w:t>
            </w:r>
          </w:p>
        </w:tc>
        <w:tc>
          <w:tcPr>
            <w:tcW w:w="8931" w:type="dxa"/>
            <w:gridSpan w:val="2"/>
          </w:tcPr>
          <w:p w:rsidR="009F3AD1" w:rsidRPr="00086367" w:rsidRDefault="009F3AD1" w:rsidP="00086367">
            <w:pPr>
              <w:spacing w:before="40" w:after="40" w:line="240" w:lineRule="auto"/>
              <w:rPr>
                <w:b/>
                <w:sz w:val="20"/>
                <w:szCs w:val="20"/>
                <w:lang w:eastAsia="de-DE"/>
              </w:rPr>
            </w:pPr>
            <w:r w:rsidRPr="00086367">
              <w:rPr>
                <w:b/>
                <w:sz w:val="20"/>
                <w:szCs w:val="20"/>
                <w:lang w:eastAsia="de-DE"/>
              </w:rPr>
              <w:t xml:space="preserve">Provide information on obligatory actions in </w:t>
            </w:r>
            <w:proofErr w:type="spellStart"/>
            <w:r w:rsidRPr="00086367">
              <w:rPr>
                <w:b/>
                <w:sz w:val="20"/>
                <w:szCs w:val="20"/>
                <w:lang w:eastAsia="de-DE"/>
              </w:rPr>
              <w:t>favour</w:t>
            </w:r>
            <w:proofErr w:type="spellEnd"/>
            <w:r w:rsidRPr="00086367">
              <w:rPr>
                <w:b/>
                <w:sz w:val="20"/>
                <w:szCs w:val="20"/>
                <w:lang w:eastAsia="de-DE"/>
              </w:rPr>
              <w:t xml:space="preserve"> of the redundant workers that must be undertaken by virtue of national law and collective agreements. This information must include a summary description of the actions taken and planned by the national and regional authority and enterprises concerned. Please include an estimate of their cost.</w:t>
            </w:r>
          </w:p>
        </w:tc>
      </w:tr>
      <w:tr w:rsidR="009F3AD1" w:rsidRPr="00086367" w:rsidTr="0005036D">
        <w:tc>
          <w:tcPr>
            <w:tcW w:w="567" w:type="dxa"/>
          </w:tcPr>
          <w:p w:rsidR="009F3AD1" w:rsidRPr="00086367" w:rsidRDefault="009F3AD1" w:rsidP="00086367">
            <w:pPr>
              <w:spacing w:before="40" w:after="40" w:line="240" w:lineRule="auto"/>
              <w:rPr>
                <w:sz w:val="20"/>
                <w:szCs w:val="20"/>
                <w:lang w:eastAsia="de-DE"/>
              </w:rPr>
            </w:pPr>
            <w:r w:rsidRPr="00086367">
              <w:rPr>
                <w:sz w:val="20"/>
                <w:szCs w:val="20"/>
                <w:lang w:eastAsia="de-DE"/>
              </w:rPr>
              <w:t>G.4</w:t>
            </w:r>
          </w:p>
        </w:tc>
        <w:tc>
          <w:tcPr>
            <w:tcW w:w="8931" w:type="dxa"/>
            <w:gridSpan w:val="2"/>
          </w:tcPr>
          <w:p w:rsidR="009F3AD1" w:rsidRPr="00086367" w:rsidRDefault="009F3AD1" w:rsidP="00086367">
            <w:pPr>
              <w:spacing w:before="40" w:after="40" w:line="240" w:lineRule="auto"/>
              <w:rPr>
                <w:b/>
                <w:sz w:val="20"/>
                <w:szCs w:val="20"/>
                <w:lang w:eastAsia="de-DE"/>
              </w:rPr>
            </w:pPr>
            <w:r w:rsidRPr="00086367">
              <w:rPr>
                <w:b/>
                <w:sz w:val="20"/>
                <w:szCs w:val="20"/>
                <w:lang w:eastAsia="de-DE"/>
              </w:rPr>
              <w:t>Provide a description of the mechanisms by which the managing authority for the EGF assistance will ensure that the assistance complements actions of the Member State at national, regional and local level, including those co-financed by the EU Structural Funds.</w:t>
            </w:r>
          </w:p>
        </w:tc>
      </w:tr>
      <w:tr w:rsidR="009F3AD1" w:rsidRPr="00086367" w:rsidTr="0005036D">
        <w:tc>
          <w:tcPr>
            <w:tcW w:w="567" w:type="dxa"/>
          </w:tcPr>
          <w:p w:rsidR="009F3AD1" w:rsidRPr="00086367" w:rsidRDefault="009F3AD1" w:rsidP="00086367">
            <w:pPr>
              <w:spacing w:before="40" w:after="40" w:line="240" w:lineRule="auto"/>
              <w:rPr>
                <w:b/>
                <w:sz w:val="20"/>
                <w:szCs w:val="20"/>
                <w:lang w:eastAsia="de-DE"/>
              </w:rPr>
            </w:pPr>
            <w:r w:rsidRPr="00086367">
              <w:rPr>
                <w:b/>
                <w:sz w:val="20"/>
                <w:szCs w:val="20"/>
                <w:lang w:eastAsia="de-DE"/>
              </w:rPr>
              <w:t>G.5</w:t>
            </w:r>
          </w:p>
        </w:tc>
        <w:tc>
          <w:tcPr>
            <w:tcW w:w="8931" w:type="dxa"/>
            <w:gridSpan w:val="2"/>
          </w:tcPr>
          <w:p w:rsidR="009F3AD1" w:rsidRPr="00086367" w:rsidRDefault="009F3AD1" w:rsidP="00086367">
            <w:pPr>
              <w:spacing w:before="40" w:after="40" w:line="240" w:lineRule="auto"/>
              <w:rPr>
                <w:b/>
                <w:sz w:val="20"/>
                <w:szCs w:val="20"/>
                <w:lang w:eastAsia="de-DE"/>
              </w:rPr>
            </w:pPr>
            <w:r w:rsidRPr="00086367">
              <w:rPr>
                <w:b/>
                <w:sz w:val="20"/>
                <w:szCs w:val="20"/>
                <w:lang w:eastAsia="de-DE"/>
              </w:rPr>
              <w:t>Provide a description of the mechanisms by which the managing authority for the EGF assistance will ensure that the specific actions receiving a contribution under the EGF shall not also receive assistance from other Community financial instruments.</w:t>
            </w:r>
          </w:p>
        </w:tc>
      </w:tr>
    </w:tbl>
    <w:p w:rsidR="00101EB2" w:rsidRDefault="00101EB2">
      <w:pPr>
        <w:rPr>
          <w:b/>
          <w:lang w:eastAsia="de-DE"/>
        </w:rPr>
      </w:pPr>
    </w:p>
    <w:p w:rsidR="00101EB2" w:rsidRPr="005B3A37" w:rsidRDefault="00101EB2" w:rsidP="005B3A37">
      <w:pPr>
        <w:pStyle w:val="berschrift1"/>
      </w:pPr>
      <w:r w:rsidRPr="00101EB2">
        <w:t>Section H - Information and publicity</w:t>
      </w:r>
    </w:p>
    <w:tbl>
      <w:tblPr>
        <w:tblStyle w:val="Tabellengitternetz"/>
        <w:tblW w:w="9498" w:type="dxa"/>
        <w:tblInd w:w="108" w:type="dxa"/>
        <w:tblLook w:val="04A0"/>
      </w:tblPr>
      <w:tblGrid>
        <w:gridCol w:w="567"/>
        <w:gridCol w:w="8931"/>
      </w:tblGrid>
      <w:tr w:rsidR="00101EB2" w:rsidRPr="00086367" w:rsidTr="0005036D">
        <w:tc>
          <w:tcPr>
            <w:tcW w:w="567" w:type="dxa"/>
          </w:tcPr>
          <w:p w:rsidR="00101EB2" w:rsidRPr="00086367" w:rsidRDefault="00101EB2" w:rsidP="00086367">
            <w:pPr>
              <w:spacing w:before="40" w:after="40" w:line="240" w:lineRule="auto"/>
              <w:rPr>
                <w:sz w:val="20"/>
                <w:szCs w:val="20"/>
                <w:lang w:eastAsia="de-DE"/>
              </w:rPr>
            </w:pPr>
            <w:r w:rsidRPr="00086367">
              <w:rPr>
                <w:sz w:val="20"/>
                <w:szCs w:val="20"/>
                <w:lang w:eastAsia="de-DE"/>
              </w:rPr>
              <w:t>H.1</w:t>
            </w:r>
          </w:p>
        </w:tc>
        <w:tc>
          <w:tcPr>
            <w:tcW w:w="8931" w:type="dxa"/>
          </w:tcPr>
          <w:p w:rsidR="00101EB2" w:rsidRPr="00086367" w:rsidRDefault="00101EB2" w:rsidP="00086367">
            <w:pPr>
              <w:spacing w:before="40" w:after="40" w:line="240" w:lineRule="auto"/>
              <w:rPr>
                <w:b/>
                <w:sz w:val="20"/>
                <w:szCs w:val="20"/>
                <w:lang w:eastAsia="de-DE"/>
              </w:rPr>
            </w:pPr>
            <w:r w:rsidRPr="00086367">
              <w:rPr>
                <w:b/>
                <w:sz w:val="20"/>
                <w:szCs w:val="20"/>
                <w:lang w:eastAsia="de-DE"/>
              </w:rPr>
              <w:t xml:space="preserve">Please provide a description of the specific activities that the Member State intends to carry out in order to provide information on and </w:t>
            </w:r>
            <w:proofErr w:type="spellStart"/>
            <w:r w:rsidRPr="00086367">
              <w:rPr>
                <w:b/>
                <w:sz w:val="20"/>
                <w:szCs w:val="20"/>
                <w:lang w:eastAsia="de-DE"/>
              </w:rPr>
              <w:t>publicise</w:t>
            </w:r>
            <w:proofErr w:type="spellEnd"/>
            <w:r w:rsidRPr="00086367">
              <w:rPr>
                <w:b/>
                <w:sz w:val="20"/>
                <w:szCs w:val="20"/>
                <w:lang w:eastAsia="de-DE"/>
              </w:rPr>
              <w:t xml:space="preserve"> the funded actions, including the mechanisms envisaged to highlight the role of the Community and ensure that the contribution from the EGF is visible.</w:t>
            </w:r>
          </w:p>
        </w:tc>
      </w:tr>
    </w:tbl>
    <w:p w:rsidR="00101EB2" w:rsidRDefault="00101EB2">
      <w:pPr>
        <w:rPr>
          <w:b/>
          <w:lang w:eastAsia="de-DE"/>
        </w:rPr>
      </w:pPr>
    </w:p>
    <w:p w:rsidR="00101EB2" w:rsidRPr="005B3A37" w:rsidRDefault="00101EB2" w:rsidP="005B3A37">
      <w:pPr>
        <w:pStyle w:val="berschrift1"/>
      </w:pPr>
      <w:r w:rsidRPr="00101EB2">
        <w:t>Section I - Management and financial control of the assistance</w:t>
      </w:r>
    </w:p>
    <w:tbl>
      <w:tblPr>
        <w:tblStyle w:val="Tabellengitternetz"/>
        <w:tblW w:w="9498" w:type="dxa"/>
        <w:tblInd w:w="108" w:type="dxa"/>
        <w:tblLook w:val="04A0"/>
      </w:tblPr>
      <w:tblGrid>
        <w:gridCol w:w="709"/>
        <w:gridCol w:w="8789"/>
      </w:tblGrid>
      <w:tr w:rsidR="00101EB2" w:rsidRPr="00B521F3" w:rsidTr="0005036D">
        <w:tc>
          <w:tcPr>
            <w:tcW w:w="709" w:type="dxa"/>
          </w:tcPr>
          <w:p w:rsidR="00101EB2" w:rsidRPr="00B521F3" w:rsidRDefault="00101EB2" w:rsidP="00086367">
            <w:pPr>
              <w:spacing w:before="40" w:after="40" w:line="240" w:lineRule="auto"/>
              <w:rPr>
                <w:sz w:val="20"/>
                <w:szCs w:val="20"/>
                <w:lang w:eastAsia="de-DE"/>
              </w:rPr>
            </w:pPr>
            <w:r w:rsidRPr="00B521F3">
              <w:rPr>
                <w:sz w:val="20"/>
                <w:szCs w:val="20"/>
                <w:lang w:eastAsia="de-DE"/>
              </w:rPr>
              <w:t>I.1</w:t>
            </w:r>
          </w:p>
        </w:tc>
        <w:tc>
          <w:tcPr>
            <w:tcW w:w="8789" w:type="dxa"/>
          </w:tcPr>
          <w:p w:rsidR="00101EB2" w:rsidRPr="00B521F3" w:rsidRDefault="00575C92" w:rsidP="00086367">
            <w:pPr>
              <w:spacing w:before="40" w:after="40" w:line="240" w:lineRule="auto"/>
              <w:rPr>
                <w:b/>
                <w:sz w:val="20"/>
                <w:szCs w:val="20"/>
                <w:lang w:eastAsia="de-DE"/>
              </w:rPr>
            </w:pPr>
            <w:r>
              <w:rPr>
                <w:b/>
                <w:sz w:val="20"/>
                <w:szCs w:val="20"/>
                <w:lang w:eastAsia="de-DE"/>
              </w:rPr>
              <w:t>Please p</w:t>
            </w:r>
            <w:r w:rsidR="00101EB2" w:rsidRPr="00B521F3">
              <w:rPr>
                <w:b/>
                <w:sz w:val="20"/>
                <w:szCs w:val="20"/>
                <w:lang w:eastAsia="de-DE"/>
              </w:rPr>
              <w:t>rovide a description of the organisation of the managing and paying authorities and intermediate bodies, of the management and control systems in place in these authorities and bodies. The description shall contain the following information in respect of each managing and paying authority and intermediate body:</w:t>
            </w:r>
          </w:p>
        </w:tc>
      </w:tr>
      <w:tr w:rsidR="00101EB2" w:rsidRPr="00B521F3" w:rsidTr="0005036D">
        <w:tc>
          <w:tcPr>
            <w:tcW w:w="709" w:type="dxa"/>
          </w:tcPr>
          <w:p w:rsidR="00101EB2" w:rsidRPr="00B521F3" w:rsidRDefault="00101EB2" w:rsidP="00086367">
            <w:pPr>
              <w:spacing w:before="40" w:after="40" w:line="240" w:lineRule="auto"/>
              <w:rPr>
                <w:sz w:val="20"/>
                <w:szCs w:val="20"/>
                <w:lang w:eastAsia="de-DE"/>
              </w:rPr>
            </w:pPr>
            <w:r w:rsidRPr="00B521F3">
              <w:rPr>
                <w:sz w:val="20"/>
                <w:szCs w:val="20"/>
                <w:lang w:eastAsia="de-DE"/>
              </w:rPr>
              <w:t>I.1 (a)</w:t>
            </w:r>
          </w:p>
        </w:tc>
        <w:tc>
          <w:tcPr>
            <w:tcW w:w="8789" w:type="dxa"/>
          </w:tcPr>
          <w:p w:rsidR="00101EB2" w:rsidRPr="00B521F3" w:rsidRDefault="00101EB2" w:rsidP="00086367">
            <w:pPr>
              <w:spacing w:before="40" w:after="40" w:line="240" w:lineRule="auto"/>
              <w:rPr>
                <w:sz w:val="20"/>
                <w:szCs w:val="20"/>
                <w:lang w:eastAsia="de-DE"/>
              </w:rPr>
            </w:pPr>
            <w:r w:rsidRPr="00B521F3">
              <w:rPr>
                <w:sz w:val="20"/>
                <w:szCs w:val="20"/>
                <w:lang w:eastAsia="de-DE"/>
              </w:rPr>
              <w:t>The functions vested in them</w:t>
            </w:r>
          </w:p>
        </w:tc>
      </w:tr>
      <w:tr w:rsidR="00101EB2" w:rsidRPr="00B521F3" w:rsidTr="0005036D">
        <w:tc>
          <w:tcPr>
            <w:tcW w:w="709" w:type="dxa"/>
          </w:tcPr>
          <w:p w:rsidR="00101EB2" w:rsidRPr="00B521F3" w:rsidRDefault="00101EB2" w:rsidP="00086367">
            <w:pPr>
              <w:spacing w:before="40" w:after="40" w:line="240" w:lineRule="auto"/>
              <w:rPr>
                <w:sz w:val="20"/>
                <w:szCs w:val="20"/>
                <w:lang w:eastAsia="de-DE"/>
              </w:rPr>
            </w:pPr>
            <w:r w:rsidRPr="00B521F3">
              <w:rPr>
                <w:sz w:val="20"/>
                <w:szCs w:val="20"/>
                <w:lang w:eastAsia="de-DE"/>
              </w:rPr>
              <w:t>I.1 (b)</w:t>
            </w:r>
          </w:p>
        </w:tc>
        <w:tc>
          <w:tcPr>
            <w:tcW w:w="8789" w:type="dxa"/>
          </w:tcPr>
          <w:p w:rsidR="00101EB2" w:rsidRPr="00B521F3" w:rsidRDefault="00101EB2" w:rsidP="00086367">
            <w:pPr>
              <w:spacing w:before="40" w:after="40" w:line="240" w:lineRule="auto"/>
              <w:rPr>
                <w:sz w:val="20"/>
                <w:szCs w:val="20"/>
                <w:lang w:eastAsia="de-DE"/>
              </w:rPr>
            </w:pPr>
            <w:r w:rsidRPr="00B521F3">
              <w:rPr>
                <w:sz w:val="20"/>
                <w:szCs w:val="20"/>
                <w:lang w:eastAsia="de-DE"/>
              </w:rPr>
              <w:t>The allocation of functions between or within their departments, including between the managing and paying authority where they are the same body</w:t>
            </w:r>
          </w:p>
        </w:tc>
      </w:tr>
      <w:tr w:rsidR="00101EB2" w:rsidRPr="00B521F3" w:rsidTr="0005036D">
        <w:tc>
          <w:tcPr>
            <w:tcW w:w="709" w:type="dxa"/>
          </w:tcPr>
          <w:p w:rsidR="00101EB2" w:rsidRPr="00B521F3" w:rsidRDefault="00101EB2" w:rsidP="00086367">
            <w:pPr>
              <w:spacing w:before="40" w:after="40" w:line="240" w:lineRule="auto"/>
              <w:rPr>
                <w:sz w:val="20"/>
                <w:szCs w:val="20"/>
                <w:lang w:eastAsia="de-DE"/>
              </w:rPr>
            </w:pPr>
            <w:r w:rsidRPr="00B521F3">
              <w:rPr>
                <w:sz w:val="20"/>
                <w:szCs w:val="20"/>
                <w:lang w:eastAsia="de-DE"/>
              </w:rPr>
              <w:t>I.1 (c)</w:t>
            </w:r>
          </w:p>
        </w:tc>
        <w:tc>
          <w:tcPr>
            <w:tcW w:w="8789" w:type="dxa"/>
          </w:tcPr>
          <w:p w:rsidR="00101EB2" w:rsidRPr="00B521F3" w:rsidRDefault="00101EB2" w:rsidP="00086367">
            <w:pPr>
              <w:spacing w:before="40" w:after="40" w:line="240" w:lineRule="auto"/>
              <w:rPr>
                <w:sz w:val="20"/>
                <w:szCs w:val="20"/>
                <w:lang w:eastAsia="de-DE"/>
              </w:rPr>
            </w:pPr>
            <w:r w:rsidRPr="00B521F3">
              <w:rPr>
                <w:sz w:val="20"/>
                <w:szCs w:val="20"/>
                <w:lang w:eastAsia="de-DE"/>
              </w:rPr>
              <w:t xml:space="preserve">The procedures by which claims for reimbursement of expenditure are received, verified, and validated, and by which payments to beneficiaries are </w:t>
            </w:r>
            <w:proofErr w:type="spellStart"/>
            <w:r w:rsidRPr="00B521F3">
              <w:rPr>
                <w:sz w:val="20"/>
                <w:szCs w:val="20"/>
                <w:lang w:eastAsia="de-DE"/>
              </w:rPr>
              <w:t>authorised</w:t>
            </w:r>
            <w:proofErr w:type="spellEnd"/>
            <w:r w:rsidRPr="00B521F3">
              <w:rPr>
                <w:sz w:val="20"/>
                <w:szCs w:val="20"/>
                <w:lang w:eastAsia="de-DE"/>
              </w:rPr>
              <w:t>, executed and accounted for</w:t>
            </w:r>
          </w:p>
        </w:tc>
      </w:tr>
      <w:tr w:rsidR="00101EB2" w:rsidRPr="00B521F3" w:rsidTr="0005036D">
        <w:tc>
          <w:tcPr>
            <w:tcW w:w="709" w:type="dxa"/>
          </w:tcPr>
          <w:p w:rsidR="00101EB2" w:rsidRPr="00B521F3" w:rsidRDefault="00101EB2" w:rsidP="00086367">
            <w:pPr>
              <w:spacing w:before="40" w:after="40" w:line="240" w:lineRule="auto"/>
              <w:rPr>
                <w:sz w:val="20"/>
                <w:szCs w:val="20"/>
                <w:lang w:eastAsia="de-DE"/>
              </w:rPr>
            </w:pPr>
            <w:r w:rsidRPr="00B521F3">
              <w:rPr>
                <w:sz w:val="20"/>
                <w:szCs w:val="20"/>
                <w:lang w:eastAsia="de-DE"/>
              </w:rPr>
              <w:t>I.1 (d)</w:t>
            </w:r>
          </w:p>
        </w:tc>
        <w:tc>
          <w:tcPr>
            <w:tcW w:w="8789" w:type="dxa"/>
          </w:tcPr>
          <w:p w:rsidR="00101EB2" w:rsidRPr="00B521F3" w:rsidRDefault="00101EB2" w:rsidP="00086367">
            <w:pPr>
              <w:spacing w:before="40" w:after="40" w:line="240" w:lineRule="auto"/>
              <w:rPr>
                <w:sz w:val="20"/>
                <w:szCs w:val="20"/>
                <w:lang w:eastAsia="de-DE"/>
              </w:rPr>
            </w:pPr>
            <w:r w:rsidRPr="00B521F3">
              <w:rPr>
                <w:sz w:val="20"/>
                <w:szCs w:val="20"/>
                <w:lang w:eastAsia="de-DE"/>
              </w:rPr>
              <w:t>The provisions and timetable for the verification of management and control systems</w:t>
            </w:r>
          </w:p>
        </w:tc>
      </w:tr>
      <w:tr w:rsidR="00101EB2" w:rsidRPr="00B521F3" w:rsidTr="0005036D">
        <w:tc>
          <w:tcPr>
            <w:tcW w:w="709" w:type="dxa"/>
          </w:tcPr>
          <w:p w:rsidR="00101EB2" w:rsidRPr="00B521F3" w:rsidRDefault="00101EB2" w:rsidP="00086367">
            <w:pPr>
              <w:spacing w:before="40" w:after="40" w:line="240" w:lineRule="auto"/>
              <w:rPr>
                <w:sz w:val="20"/>
                <w:szCs w:val="20"/>
                <w:lang w:eastAsia="de-DE"/>
              </w:rPr>
            </w:pPr>
            <w:r w:rsidRPr="00B521F3">
              <w:rPr>
                <w:sz w:val="20"/>
                <w:szCs w:val="20"/>
                <w:lang w:eastAsia="de-DE"/>
              </w:rPr>
              <w:t>I.1 (e)</w:t>
            </w:r>
          </w:p>
        </w:tc>
        <w:tc>
          <w:tcPr>
            <w:tcW w:w="8789" w:type="dxa"/>
          </w:tcPr>
          <w:p w:rsidR="00101EB2" w:rsidRPr="00B521F3" w:rsidRDefault="00101EB2" w:rsidP="00086367">
            <w:pPr>
              <w:spacing w:before="40" w:after="40" w:line="240" w:lineRule="auto"/>
              <w:rPr>
                <w:sz w:val="20"/>
                <w:szCs w:val="20"/>
                <w:lang w:eastAsia="de-DE"/>
              </w:rPr>
            </w:pPr>
            <w:r w:rsidRPr="00B521F3">
              <w:rPr>
                <w:sz w:val="20"/>
                <w:szCs w:val="20"/>
                <w:lang w:eastAsia="de-DE"/>
              </w:rPr>
              <w:t>The name of the person or service responsible for drawing up the statement justifying the expenditure as referred to in Article 15(1)</w:t>
            </w:r>
          </w:p>
        </w:tc>
      </w:tr>
      <w:tr w:rsidR="00101EB2" w:rsidRPr="00B521F3" w:rsidTr="0005036D">
        <w:tc>
          <w:tcPr>
            <w:tcW w:w="709" w:type="dxa"/>
          </w:tcPr>
          <w:p w:rsidR="00101EB2" w:rsidRPr="00B521F3" w:rsidRDefault="00101EB2" w:rsidP="00086367">
            <w:pPr>
              <w:spacing w:before="40" w:after="40" w:line="240" w:lineRule="auto"/>
              <w:rPr>
                <w:sz w:val="20"/>
                <w:szCs w:val="20"/>
                <w:lang w:eastAsia="de-DE"/>
              </w:rPr>
            </w:pPr>
            <w:r w:rsidRPr="00B521F3">
              <w:rPr>
                <w:sz w:val="20"/>
                <w:szCs w:val="20"/>
                <w:lang w:eastAsia="de-DE"/>
              </w:rPr>
              <w:t>I.2</w:t>
            </w:r>
          </w:p>
        </w:tc>
        <w:tc>
          <w:tcPr>
            <w:tcW w:w="8789" w:type="dxa"/>
          </w:tcPr>
          <w:p w:rsidR="00101EB2" w:rsidRPr="00B521F3" w:rsidRDefault="00101EB2" w:rsidP="00086367">
            <w:pPr>
              <w:spacing w:before="40" w:after="40" w:line="240" w:lineRule="auto"/>
              <w:rPr>
                <w:b/>
                <w:sz w:val="20"/>
                <w:szCs w:val="20"/>
                <w:lang w:eastAsia="de-DE"/>
              </w:rPr>
            </w:pPr>
            <w:r w:rsidRPr="00B521F3">
              <w:rPr>
                <w:b/>
                <w:sz w:val="20"/>
                <w:szCs w:val="20"/>
                <w:lang w:eastAsia="de-DE"/>
              </w:rPr>
              <w:t>A description of the arrangements for preventing, detecting and correcting irregularities as defined in Article 70 of Regulation (EC) No 1083/2006 and recovering as well as reimbursing amounts unduly paid together with interest on late payments in accordance with the same Article.</w:t>
            </w:r>
          </w:p>
        </w:tc>
      </w:tr>
      <w:tr w:rsidR="00101EB2" w:rsidRPr="00B521F3" w:rsidTr="0005036D">
        <w:tc>
          <w:tcPr>
            <w:tcW w:w="709" w:type="dxa"/>
          </w:tcPr>
          <w:p w:rsidR="00101EB2" w:rsidRPr="00B521F3" w:rsidRDefault="00101EB2" w:rsidP="00086367">
            <w:pPr>
              <w:spacing w:before="40" w:after="40" w:line="240" w:lineRule="auto"/>
              <w:rPr>
                <w:sz w:val="20"/>
                <w:szCs w:val="20"/>
                <w:lang w:eastAsia="de-DE"/>
              </w:rPr>
            </w:pPr>
            <w:r w:rsidRPr="00B521F3">
              <w:rPr>
                <w:sz w:val="20"/>
                <w:szCs w:val="20"/>
                <w:lang w:eastAsia="de-DE"/>
              </w:rPr>
              <w:t>I.3</w:t>
            </w:r>
          </w:p>
        </w:tc>
        <w:tc>
          <w:tcPr>
            <w:tcW w:w="8789" w:type="dxa"/>
          </w:tcPr>
          <w:p w:rsidR="00101EB2" w:rsidRPr="00B521F3" w:rsidRDefault="00101EB2" w:rsidP="00086367">
            <w:pPr>
              <w:spacing w:before="40" w:after="40" w:line="240" w:lineRule="auto"/>
              <w:rPr>
                <w:b/>
                <w:sz w:val="20"/>
                <w:szCs w:val="20"/>
                <w:lang w:eastAsia="de-DE"/>
              </w:rPr>
            </w:pPr>
            <w:r w:rsidRPr="00B521F3">
              <w:rPr>
                <w:b/>
                <w:sz w:val="20"/>
                <w:szCs w:val="20"/>
                <w:lang w:eastAsia="de-DE"/>
              </w:rPr>
              <w:t>If the financial contribution is not managed and controlled by the body already designated in respect of the ESF, and with reference to the responsibility in the first instance referred to in Article 18(1), the applicant should provide sufficient guarantees that the management and control systems implemented meet at least the requirements applicable to the system under the ESF.</w:t>
            </w:r>
          </w:p>
        </w:tc>
      </w:tr>
    </w:tbl>
    <w:p w:rsidR="00101EB2" w:rsidRDefault="00101EB2">
      <w:pPr>
        <w:rPr>
          <w:b/>
          <w:lang w:eastAsia="de-DE"/>
        </w:rPr>
      </w:pPr>
    </w:p>
    <w:p w:rsidR="00086367" w:rsidRDefault="00086367">
      <w:pPr>
        <w:spacing w:after="0" w:line="240" w:lineRule="auto"/>
        <w:rPr>
          <w:b/>
          <w:lang w:eastAsia="de-DE"/>
        </w:rPr>
      </w:pPr>
      <w:r>
        <w:rPr>
          <w:b/>
          <w:lang w:eastAsia="de-DE"/>
        </w:rPr>
        <w:br w:type="page"/>
      </w:r>
    </w:p>
    <w:p w:rsidR="00DF66AF" w:rsidRPr="005B3A37" w:rsidRDefault="00DF66AF" w:rsidP="005B3A37">
      <w:pPr>
        <w:pStyle w:val="berschrift1"/>
      </w:pPr>
      <w:r w:rsidRPr="00DF66AF">
        <w:lastRenderedPageBreak/>
        <w:t>Section J - Signature of the applicant</w:t>
      </w:r>
    </w:p>
    <w:p w:rsidR="000A1165" w:rsidRPr="005B3A37" w:rsidRDefault="000A1165" w:rsidP="005B3A37">
      <w:pPr>
        <w:pStyle w:val="berschrift1"/>
      </w:pPr>
      <w:r w:rsidRPr="000A1165">
        <w:t xml:space="preserve">Annex </w:t>
      </w:r>
      <w:proofErr w:type="gramStart"/>
      <w:r w:rsidRPr="000A1165">
        <w:t>A</w:t>
      </w:r>
      <w:proofErr w:type="gramEnd"/>
      <w:r w:rsidRPr="000A1165">
        <w:t xml:space="preserve"> - Financial Plan</w:t>
      </w:r>
    </w:p>
    <w:tbl>
      <w:tblPr>
        <w:tblStyle w:val="Tabellengitternetz"/>
        <w:tblW w:w="9498" w:type="dxa"/>
        <w:tblInd w:w="108" w:type="dxa"/>
        <w:tblLook w:val="04A0"/>
      </w:tblPr>
      <w:tblGrid>
        <w:gridCol w:w="1843"/>
        <w:gridCol w:w="2539"/>
        <w:gridCol w:w="2475"/>
        <w:gridCol w:w="2641"/>
      </w:tblGrid>
      <w:tr w:rsidR="000A1165" w:rsidRPr="00B521F3" w:rsidTr="0005036D">
        <w:trPr>
          <w:trHeight w:val="480"/>
        </w:trPr>
        <w:tc>
          <w:tcPr>
            <w:tcW w:w="1843" w:type="dxa"/>
            <w:vMerge w:val="restart"/>
          </w:tcPr>
          <w:p w:rsidR="000A1165" w:rsidRPr="00B521F3" w:rsidRDefault="000A1165" w:rsidP="00086367">
            <w:pPr>
              <w:spacing w:before="40" w:after="40" w:line="240" w:lineRule="auto"/>
              <w:rPr>
                <w:sz w:val="20"/>
                <w:szCs w:val="20"/>
                <w:lang w:eastAsia="de-DE"/>
              </w:rPr>
            </w:pPr>
            <w:r w:rsidRPr="00B521F3">
              <w:rPr>
                <w:sz w:val="20"/>
                <w:szCs w:val="20"/>
                <w:lang w:eastAsia="de-DE"/>
              </w:rPr>
              <w:t>Actions</w:t>
            </w:r>
          </w:p>
          <w:p w:rsidR="000A1165" w:rsidRPr="00B521F3" w:rsidRDefault="000A1165" w:rsidP="00086367">
            <w:pPr>
              <w:spacing w:before="40" w:after="40" w:line="240" w:lineRule="auto"/>
              <w:rPr>
                <w:sz w:val="20"/>
                <w:szCs w:val="20"/>
                <w:lang w:eastAsia="de-DE"/>
              </w:rPr>
            </w:pPr>
          </w:p>
          <w:p w:rsidR="000A1165" w:rsidRPr="00B521F3" w:rsidRDefault="000A1165" w:rsidP="00086367">
            <w:pPr>
              <w:spacing w:before="40" w:after="40" w:line="240" w:lineRule="auto"/>
              <w:rPr>
                <w:sz w:val="20"/>
                <w:szCs w:val="20"/>
                <w:lang w:eastAsia="de-DE"/>
              </w:rPr>
            </w:pPr>
          </w:p>
        </w:tc>
        <w:tc>
          <w:tcPr>
            <w:tcW w:w="7655" w:type="dxa"/>
            <w:gridSpan w:val="3"/>
          </w:tcPr>
          <w:p w:rsidR="000A1165" w:rsidRPr="00B521F3" w:rsidRDefault="000A1165" w:rsidP="00086367">
            <w:pPr>
              <w:spacing w:before="40" w:after="40" w:line="240" w:lineRule="auto"/>
              <w:jc w:val="center"/>
              <w:rPr>
                <w:sz w:val="20"/>
                <w:szCs w:val="20"/>
                <w:lang w:eastAsia="de-DE"/>
              </w:rPr>
            </w:pPr>
            <w:r w:rsidRPr="00B521F3">
              <w:rPr>
                <w:sz w:val="20"/>
                <w:szCs w:val="20"/>
                <w:lang w:eastAsia="de-DE"/>
              </w:rPr>
              <w:t>Cost of actions</w:t>
            </w:r>
          </w:p>
        </w:tc>
      </w:tr>
      <w:tr w:rsidR="000A1165" w:rsidRPr="00B521F3" w:rsidTr="0005036D">
        <w:trPr>
          <w:trHeight w:val="1035"/>
        </w:trPr>
        <w:tc>
          <w:tcPr>
            <w:tcW w:w="1843" w:type="dxa"/>
            <w:vMerge/>
          </w:tcPr>
          <w:p w:rsidR="000A1165" w:rsidRPr="00B521F3" w:rsidRDefault="000A1165" w:rsidP="00086367">
            <w:pPr>
              <w:spacing w:before="40" w:after="40" w:line="240" w:lineRule="auto"/>
              <w:rPr>
                <w:sz w:val="20"/>
                <w:szCs w:val="20"/>
                <w:lang w:eastAsia="de-DE"/>
              </w:rPr>
            </w:pPr>
          </w:p>
        </w:tc>
        <w:tc>
          <w:tcPr>
            <w:tcW w:w="2539" w:type="dxa"/>
          </w:tcPr>
          <w:p w:rsidR="000A1165" w:rsidRPr="00B521F3" w:rsidRDefault="000A1165" w:rsidP="00086367">
            <w:pPr>
              <w:spacing w:before="40" w:after="40" w:line="240" w:lineRule="auto"/>
              <w:rPr>
                <w:b/>
                <w:sz w:val="20"/>
                <w:szCs w:val="20"/>
                <w:lang w:eastAsia="de-DE"/>
              </w:rPr>
            </w:pPr>
            <w:r w:rsidRPr="00B521F3">
              <w:rPr>
                <w:b/>
                <w:sz w:val="20"/>
                <w:szCs w:val="20"/>
                <w:lang w:eastAsia="de-DE"/>
              </w:rPr>
              <w:t xml:space="preserve">Numbers of workers </w:t>
            </w:r>
            <w:r w:rsidR="003528C4" w:rsidRPr="00B521F3">
              <w:rPr>
                <w:b/>
                <w:sz w:val="20"/>
                <w:szCs w:val="20"/>
                <w:lang w:eastAsia="de-DE"/>
              </w:rPr>
              <w:t>targeted</w:t>
            </w:r>
          </w:p>
        </w:tc>
        <w:tc>
          <w:tcPr>
            <w:tcW w:w="2475" w:type="dxa"/>
          </w:tcPr>
          <w:p w:rsidR="000A1165" w:rsidRPr="00B521F3" w:rsidRDefault="000A1165" w:rsidP="00086367">
            <w:pPr>
              <w:spacing w:before="40" w:after="40" w:line="240" w:lineRule="auto"/>
              <w:rPr>
                <w:b/>
                <w:sz w:val="20"/>
                <w:szCs w:val="20"/>
                <w:lang w:eastAsia="de-DE"/>
              </w:rPr>
            </w:pPr>
            <w:r w:rsidRPr="00B521F3">
              <w:rPr>
                <w:b/>
                <w:sz w:val="20"/>
                <w:szCs w:val="20"/>
                <w:lang w:eastAsia="de-DE"/>
              </w:rPr>
              <w:t xml:space="preserve">Cost per worker </w:t>
            </w:r>
            <w:r w:rsidR="00FC1A0E" w:rsidRPr="00B521F3">
              <w:rPr>
                <w:b/>
                <w:sz w:val="20"/>
                <w:szCs w:val="20"/>
                <w:lang w:eastAsia="de-DE"/>
              </w:rPr>
              <w:t>targeted</w:t>
            </w:r>
          </w:p>
        </w:tc>
        <w:tc>
          <w:tcPr>
            <w:tcW w:w="2641" w:type="dxa"/>
          </w:tcPr>
          <w:p w:rsidR="000A1165" w:rsidRPr="00B521F3" w:rsidRDefault="000A1165" w:rsidP="00086367">
            <w:pPr>
              <w:spacing w:before="40" w:after="40" w:line="240" w:lineRule="auto"/>
              <w:rPr>
                <w:b/>
                <w:sz w:val="20"/>
                <w:szCs w:val="20"/>
                <w:lang w:eastAsia="de-DE"/>
              </w:rPr>
            </w:pPr>
            <w:r w:rsidRPr="00B521F3">
              <w:rPr>
                <w:b/>
                <w:sz w:val="20"/>
                <w:szCs w:val="20"/>
                <w:lang w:eastAsia="de-DE"/>
              </w:rPr>
              <w:t>Total cost (EGF funding and national co-financing)</w:t>
            </w:r>
          </w:p>
        </w:tc>
      </w:tr>
      <w:tr w:rsidR="00B521F3" w:rsidRPr="00B521F3" w:rsidTr="0005036D">
        <w:trPr>
          <w:trHeight w:val="406"/>
        </w:trPr>
        <w:tc>
          <w:tcPr>
            <w:tcW w:w="9498" w:type="dxa"/>
            <w:gridSpan w:val="4"/>
          </w:tcPr>
          <w:p w:rsidR="00B521F3" w:rsidRPr="00B521F3" w:rsidRDefault="00B521F3" w:rsidP="00086367">
            <w:pPr>
              <w:spacing w:before="40" w:after="40" w:line="240" w:lineRule="auto"/>
              <w:rPr>
                <w:b/>
                <w:sz w:val="20"/>
                <w:szCs w:val="20"/>
                <w:lang w:eastAsia="de-DE"/>
              </w:rPr>
            </w:pPr>
            <w:r w:rsidRPr="00B521F3">
              <w:rPr>
                <w:b/>
                <w:bCs/>
                <w:color w:val="000000"/>
                <w:sz w:val="20"/>
                <w:szCs w:val="20"/>
              </w:rPr>
              <w:t>A. Actions (list individual actions planned) (Art. 3.1)</w:t>
            </w:r>
          </w:p>
        </w:tc>
      </w:tr>
      <w:tr w:rsidR="00B521F3" w:rsidRPr="00B521F3" w:rsidTr="0005036D">
        <w:tc>
          <w:tcPr>
            <w:tcW w:w="9498" w:type="dxa"/>
            <w:gridSpan w:val="4"/>
          </w:tcPr>
          <w:p w:rsidR="00B521F3" w:rsidRPr="00B521F3" w:rsidRDefault="00673431" w:rsidP="00086367">
            <w:pPr>
              <w:spacing w:before="40" w:after="40" w:line="240" w:lineRule="auto"/>
              <w:rPr>
                <w:b/>
                <w:sz w:val="20"/>
                <w:szCs w:val="20"/>
                <w:lang w:eastAsia="de-DE"/>
              </w:rPr>
            </w:pPr>
            <w:r>
              <w:rPr>
                <w:sz w:val="20"/>
                <w:szCs w:val="20"/>
                <w:lang w:eastAsia="de-DE"/>
              </w:rPr>
              <w:t>Name of the action</w:t>
            </w:r>
          </w:p>
        </w:tc>
      </w:tr>
      <w:tr w:rsidR="00B521F3" w:rsidRPr="00B521F3" w:rsidTr="0005036D">
        <w:tc>
          <w:tcPr>
            <w:tcW w:w="9498" w:type="dxa"/>
            <w:gridSpan w:val="4"/>
          </w:tcPr>
          <w:p w:rsidR="00B521F3" w:rsidRDefault="00673431" w:rsidP="00086367">
            <w:pPr>
              <w:spacing w:before="40" w:after="40" w:line="240" w:lineRule="auto"/>
              <w:rPr>
                <w:sz w:val="20"/>
                <w:szCs w:val="20"/>
                <w:lang w:eastAsia="de-DE"/>
              </w:rPr>
            </w:pPr>
            <w:r>
              <w:rPr>
                <w:sz w:val="20"/>
                <w:szCs w:val="20"/>
                <w:lang w:eastAsia="de-DE"/>
              </w:rPr>
              <w:t>Type of actions</w:t>
            </w:r>
          </w:p>
          <w:p w:rsidR="00801168" w:rsidRPr="00DE4CFD" w:rsidRDefault="00801168" w:rsidP="00DE4CFD">
            <w:pPr>
              <w:pStyle w:val="Listenabsatz"/>
              <w:numPr>
                <w:ilvl w:val="0"/>
                <w:numId w:val="21"/>
              </w:numPr>
              <w:spacing w:before="40" w:after="40" w:line="240" w:lineRule="auto"/>
              <w:rPr>
                <w:sz w:val="20"/>
                <w:szCs w:val="20"/>
                <w:lang w:eastAsia="de-DE"/>
              </w:rPr>
            </w:pPr>
            <w:r w:rsidRPr="00DE4CFD">
              <w:rPr>
                <w:sz w:val="20"/>
                <w:szCs w:val="20"/>
                <w:lang w:eastAsia="de-DE"/>
              </w:rPr>
              <w:t>Individual job search assistance, case management and general information services</w:t>
            </w:r>
          </w:p>
          <w:p w:rsidR="00DE4CFD" w:rsidRPr="00DE4CFD" w:rsidRDefault="00DE4CFD" w:rsidP="00DE4CFD">
            <w:pPr>
              <w:pStyle w:val="Listenabsatz"/>
              <w:numPr>
                <w:ilvl w:val="0"/>
                <w:numId w:val="21"/>
              </w:numPr>
              <w:spacing w:before="40" w:after="40" w:line="240" w:lineRule="auto"/>
              <w:rPr>
                <w:sz w:val="20"/>
                <w:szCs w:val="20"/>
                <w:lang w:eastAsia="de-DE"/>
              </w:rPr>
            </w:pPr>
            <w:r w:rsidRPr="00DE4CFD">
              <w:rPr>
                <w:sz w:val="20"/>
                <w:szCs w:val="20"/>
                <w:lang w:eastAsia="de-DE"/>
              </w:rPr>
              <w:t>Training and re-training</w:t>
            </w:r>
          </w:p>
          <w:p w:rsidR="00DE4CFD" w:rsidRPr="00DE4CFD" w:rsidRDefault="00DE4CFD" w:rsidP="00DE4CFD">
            <w:pPr>
              <w:pStyle w:val="Listenabsatz"/>
              <w:numPr>
                <w:ilvl w:val="0"/>
                <w:numId w:val="21"/>
              </w:numPr>
              <w:spacing w:before="40" w:after="40" w:line="240" w:lineRule="auto"/>
              <w:rPr>
                <w:sz w:val="20"/>
                <w:szCs w:val="20"/>
                <w:lang w:eastAsia="de-DE"/>
              </w:rPr>
            </w:pPr>
            <w:r w:rsidRPr="00DE4CFD">
              <w:rPr>
                <w:sz w:val="20"/>
                <w:szCs w:val="20"/>
                <w:lang w:eastAsia="de-DE"/>
              </w:rPr>
              <w:t>Job rotation and job sharing</w:t>
            </w:r>
          </w:p>
          <w:p w:rsidR="00DE4CFD" w:rsidRPr="00DE4CFD" w:rsidRDefault="00DE4CFD" w:rsidP="00DE4CFD">
            <w:pPr>
              <w:pStyle w:val="Listenabsatz"/>
              <w:numPr>
                <w:ilvl w:val="0"/>
                <w:numId w:val="21"/>
              </w:numPr>
              <w:spacing w:before="40" w:after="40" w:line="240" w:lineRule="auto"/>
              <w:rPr>
                <w:sz w:val="20"/>
                <w:szCs w:val="20"/>
                <w:lang w:eastAsia="de-DE"/>
              </w:rPr>
            </w:pPr>
            <w:r w:rsidRPr="00DE4CFD">
              <w:rPr>
                <w:sz w:val="20"/>
                <w:szCs w:val="20"/>
                <w:lang w:eastAsia="de-DE"/>
              </w:rPr>
              <w:t>Employment and recruitment incentives</w:t>
            </w:r>
          </w:p>
          <w:p w:rsidR="00DE4CFD" w:rsidRPr="00DE4CFD" w:rsidRDefault="00DE4CFD" w:rsidP="00DE4CFD">
            <w:pPr>
              <w:pStyle w:val="Listenabsatz"/>
              <w:numPr>
                <w:ilvl w:val="0"/>
                <w:numId w:val="21"/>
              </w:numPr>
              <w:spacing w:before="40" w:after="40" w:line="240" w:lineRule="auto"/>
              <w:rPr>
                <w:sz w:val="20"/>
                <w:szCs w:val="20"/>
                <w:lang w:eastAsia="de-DE"/>
              </w:rPr>
            </w:pPr>
            <w:r w:rsidRPr="00DE4CFD">
              <w:rPr>
                <w:sz w:val="20"/>
                <w:szCs w:val="20"/>
                <w:lang w:eastAsia="de-DE"/>
              </w:rPr>
              <w:t>Supported employment and rehabilitation</w:t>
            </w:r>
          </w:p>
          <w:p w:rsidR="00DE4CFD" w:rsidRPr="00DE4CFD" w:rsidRDefault="00DE4CFD" w:rsidP="00DE4CFD">
            <w:pPr>
              <w:pStyle w:val="Listenabsatz"/>
              <w:numPr>
                <w:ilvl w:val="0"/>
                <w:numId w:val="21"/>
              </w:numPr>
              <w:spacing w:before="40" w:after="40" w:line="240" w:lineRule="auto"/>
              <w:rPr>
                <w:sz w:val="20"/>
                <w:szCs w:val="20"/>
                <w:lang w:eastAsia="de-DE"/>
              </w:rPr>
            </w:pPr>
            <w:r w:rsidRPr="00DE4CFD">
              <w:rPr>
                <w:sz w:val="20"/>
                <w:szCs w:val="20"/>
                <w:lang w:eastAsia="de-DE"/>
              </w:rPr>
              <w:t>Direct job creation</w:t>
            </w:r>
          </w:p>
          <w:p w:rsidR="00DE4CFD" w:rsidRPr="00DE4CFD" w:rsidRDefault="00DE4CFD" w:rsidP="00DE4CFD">
            <w:pPr>
              <w:pStyle w:val="Listenabsatz"/>
              <w:numPr>
                <w:ilvl w:val="0"/>
                <w:numId w:val="21"/>
              </w:numPr>
              <w:spacing w:before="40" w:after="40" w:line="240" w:lineRule="auto"/>
              <w:rPr>
                <w:sz w:val="20"/>
                <w:szCs w:val="20"/>
                <w:lang w:eastAsia="de-DE"/>
              </w:rPr>
            </w:pPr>
            <w:r w:rsidRPr="00DE4CFD">
              <w:rPr>
                <w:sz w:val="20"/>
                <w:szCs w:val="20"/>
                <w:lang w:eastAsia="de-DE"/>
              </w:rPr>
              <w:t>Promotion of entrepreneurship</w:t>
            </w:r>
          </w:p>
          <w:p w:rsidR="00DE4CFD" w:rsidRPr="00DE4CFD" w:rsidRDefault="00DE4CFD" w:rsidP="00DE4CFD">
            <w:pPr>
              <w:pStyle w:val="Listenabsatz"/>
              <w:numPr>
                <w:ilvl w:val="0"/>
                <w:numId w:val="21"/>
              </w:numPr>
              <w:spacing w:before="40" w:after="40" w:line="240" w:lineRule="auto"/>
              <w:rPr>
                <w:sz w:val="20"/>
                <w:szCs w:val="20"/>
                <w:lang w:eastAsia="de-DE"/>
              </w:rPr>
            </w:pPr>
            <w:r w:rsidRPr="00DE4CFD">
              <w:rPr>
                <w:sz w:val="20"/>
                <w:szCs w:val="20"/>
                <w:lang w:eastAsia="de-DE"/>
              </w:rPr>
              <w:t>Job-search allowances</w:t>
            </w:r>
          </w:p>
          <w:p w:rsidR="00DE4CFD" w:rsidRPr="00DE4CFD" w:rsidRDefault="00DE4CFD" w:rsidP="00DE4CFD">
            <w:pPr>
              <w:pStyle w:val="Listenabsatz"/>
              <w:numPr>
                <w:ilvl w:val="0"/>
                <w:numId w:val="21"/>
              </w:numPr>
              <w:spacing w:before="40" w:after="40" w:line="240" w:lineRule="auto"/>
              <w:rPr>
                <w:sz w:val="20"/>
                <w:szCs w:val="20"/>
                <w:lang w:eastAsia="de-DE"/>
              </w:rPr>
            </w:pPr>
            <w:r w:rsidRPr="00DE4CFD">
              <w:rPr>
                <w:sz w:val="20"/>
                <w:szCs w:val="20"/>
                <w:lang w:eastAsia="de-DE"/>
              </w:rPr>
              <w:t>Training allowances</w:t>
            </w:r>
          </w:p>
          <w:p w:rsidR="00DE4CFD" w:rsidRPr="00DE4CFD" w:rsidRDefault="00DE4CFD" w:rsidP="00DE4CFD">
            <w:pPr>
              <w:pStyle w:val="Listenabsatz"/>
              <w:numPr>
                <w:ilvl w:val="0"/>
                <w:numId w:val="21"/>
              </w:numPr>
              <w:spacing w:before="40" w:after="40" w:line="240" w:lineRule="auto"/>
              <w:rPr>
                <w:sz w:val="20"/>
                <w:szCs w:val="20"/>
                <w:lang w:eastAsia="de-DE"/>
              </w:rPr>
            </w:pPr>
            <w:r w:rsidRPr="00DE4CFD">
              <w:rPr>
                <w:sz w:val="20"/>
                <w:szCs w:val="20"/>
                <w:lang w:eastAsia="de-DE"/>
              </w:rPr>
              <w:t>Mobility allowances</w:t>
            </w:r>
          </w:p>
          <w:p w:rsidR="00DE4CFD" w:rsidRPr="00DE4CFD" w:rsidRDefault="00DE4CFD" w:rsidP="00DE4CFD">
            <w:pPr>
              <w:pStyle w:val="Listenabsatz"/>
              <w:numPr>
                <w:ilvl w:val="0"/>
                <w:numId w:val="21"/>
              </w:numPr>
              <w:spacing w:before="40" w:after="40" w:line="240" w:lineRule="auto"/>
              <w:rPr>
                <w:sz w:val="20"/>
                <w:szCs w:val="20"/>
                <w:lang w:eastAsia="de-DE"/>
              </w:rPr>
            </w:pPr>
            <w:r w:rsidRPr="00DE4CFD">
              <w:rPr>
                <w:sz w:val="20"/>
                <w:szCs w:val="20"/>
                <w:lang w:eastAsia="de-DE"/>
              </w:rPr>
              <w:t>Subsistence allowances</w:t>
            </w:r>
          </w:p>
          <w:p w:rsidR="00DE4CFD" w:rsidRPr="00DE4CFD" w:rsidRDefault="00DE4CFD" w:rsidP="00DE4CFD">
            <w:pPr>
              <w:pStyle w:val="Listenabsatz"/>
              <w:numPr>
                <w:ilvl w:val="0"/>
                <w:numId w:val="21"/>
              </w:numPr>
              <w:spacing w:before="40" w:after="40" w:line="240" w:lineRule="auto"/>
              <w:rPr>
                <w:sz w:val="20"/>
                <w:szCs w:val="20"/>
                <w:lang w:eastAsia="de-DE"/>
              </w:rPr>
            </w:pPr>
            <w:r w:rsidRPr="00DE4CFD">
              <w:rPr>
                <w:sz w:val="20"/>
                <w:szCs w:val="20"/>
                <w:lang w:eastAsia="de-DE"/>
              </w:rPr>
              <w:t>Other allowances (not elsewhere defined)</w:t>
            </w:r>
          </w:p>
          <w:p w:rsidR="00DE4CFD" w:rsidRPr="00DE4CFD" w:rsidRDefault="00DE4CFD" w:rsidP="00DE4CFD">
            <w:pPr>
              <w:spacing w:before="40" w:after="40" w:line="240" w:lineRule="auto"/>
              <w:rPr>
                <w:b/>
                <w:sz w:val="20"/>
                <w:szCs w:val="20"/>
                <w:lang w:eastAsia="de-DE"/>
              </w:rPr>
            </w:pPr>
          </w:p>
        </w:tc>
      </w:tr>
      <w:tr w:rsidR="00B521F3" w:rsidRPr="00B521F3" w:rsidTr="0005036D">
        <w:tc>
          <w:tcPr>
            <w:tcW w:w="9498" w:type="dxa"/>
            <w:gridSpan w:val="4"/>
            <w:shd w:val="clear" w:color="auto" w:fill="D9D9D9" w:themeFill="background1" w:themeFillShade="D9"/>
          </w:tcPr>
          <w:p w:rsidR="00B521F3" w:rsidRPr="00B521F3" w:rsidRDefault="00B521F3" w:rsidP="00086367">
            <w:pPr>
              <w:spacing w:before="40" w:after="40" w:line="240" w:lineRule="auto"/>
              <w:rPr>
                <w:b/>
                <w:sz w:val="20"/>
                <w:szCs w:val="20"/>
                <w:lang w:eastAsia="de-DE"/>
              </w:rPr>
            </w:pPr>
            <w:r w:rsidRPr="00B521F3">
              <w:rPr>
                <w:b/>
                <w:sz w:val="20"/>
                <w:szCs w:val="20"/>
                <w:lang w:eastAsia="de-DE"/>
              </w:rPr>
              <w:t>Sub-total actions</w:t>
            </w:r>
          </w:p>
        </w:tc>
      </w:tr>
      <w:tr w:rsidR="00B521F3" w:rsidRPr="00B521F3" w:rsidTr="0005036D">
        <w:tc>
          <w:tcPr>
            <w:tcW w:w="9498" w:type="dxa"/>
            <w:gridSpan w:val="4"/>
          </w:tcPr>
          <w:p w:rsidR="00B521F3" w:rsidRPr="00B521F3" w:rsidRDefault="00B521F3" w:rsidP="00086367">
            <w:pPr>
              <w:spacing w:before="40" w:after="40" w:line="240" w:lineRule="auto"/>
              <w:rPr>
                <w:b/>
                <w:sz w:val="20"/>
                <w:szCs w:val="20"/>
                <w:lang w:eastAsia="de-DE"/>
              </w:rPr>
            </w:pPr>
            <w:proofErr w:type="spellStart"/>
            <w:r w:rsidRPr="00B521F3">
              <w:rPr>
                <w:b/>
                <w:sz w:val="20"/>
                <w:szCs w:val="20"/>
                <w:lang w:eastAsia="de-DE"/>
              </w:rPr>
              <w:t>B.Technical</w:t>
            </w:r>
            <w:proofErr w:type="spellEnd"/>
            <w:r w:rsidRPr="00B521F3">
              <w:rPr>
                <w:b/>
                <w:sz w:val="20"/>
                <w:szCs w:val="20"/>
                <w:lang w:eastAsia="de-DE"/>
              </w:rPr>
              <w:t xml:space="preserve"> Assistance for implementing EGF (Art.3.3)</w:t>
            </w:r>
          </w:p>
        </w:tc>
      </w:tr>
      <w:tr w:rsidR="00B521F3" w:rsidRPr="00B521F3" w:rsidTr="0005036D">
        <w:tc>
          <w:tcPr>
            <w:tcW w:w="9498" w:type="dxa"/>
            <w:gridSpan w:val="4"/>
          </w:tcPr>
          <w:p w:rsidR="00B521F3" w:rsidRPr="00B521F3" w:rsidRDefault="00B521F3" w:rsidP="00086367">
            <w:pPr>
              <w:spacing w:before="40" w:after="40" w:line="240" w:lineRule="auto"/>
              <w:rPr>
                <w:b/>
                <w:sz w:val="20"/>
                <w:szCs w:val="20"/>
                <w:lang w:eastAsia="de-DE"/>
              </w:rPr>
            </w:pPr>
            <w:r w:rsidRPr="00B521F3">
              <w:rPr>
                <w:sz w:val="20"/>
                <w:szCs w:val="20"/>
                <w:lang w:eastAsia="de-DE"/>
              </w:rPr>
              <w:t>preparatory</w:t>
            </w:r>
          </w:p>
        </w:tc>
      </w:tr>
      <w:tr w:rsidR="00B521F3" w:rsidRPr="00B521F3" w:rsidTr="0005036D">
        <w:tc>
          <w:tcPr>
            <w:tcW w:w="9498" w:type="dxa"/>
            <w:gridSpan w:val="4"/>
          </w:tcPr>
          <w:p w:rsidR="00B521F3" w:rsidRPr="00B521F3" w:rsidRDefault="00B521F3" w:rsidP="00086367">
            <w:pPr>
              <w:spacing w:before="40" w:after="40" w:line="240" w:lineRule="auto"/>
              <w:rPr>
                <w:b/>
                <w:sz w:val="20"/>
                <w:szCs w:val="20"/>
                <w:lang w:eastAsia="de-DE"/>
              </w:rPr>
            </w:pPr>
            <w:r w:rsidRPr="00B521F3">
              <w:rPr>
                <w:sz w:val="20"/>
                <w:szCs w:val="20"/>
                <w:lang w:eastAsia="de-DE"/>
              </w:rPr>
              <w:t>management</w:t>
            </w:r>
          </w:p>
        </w:tc>
      </w:tr>
      <w:tr w:rsidR="00B521F3" w:rsidRPr="00B521F3" w:rsidTr="0005036D">
        <w:tc>
          <w:tcPr>
            <w:tcW w:w="9498" w:type="dxa"/>
            <w:gridSpan w:val="4"/>
          </w:tcPr>
          <w:p w:rsidR="00B521F3" w:rsidRPr="00B521F3" w:rsidRDefault="00B521F3" w:rsidP="00086367">
            <w:pPr>
              <w:spacing w:before="40" w:after="40" w:line="240" w:lineRule="auto"/>
              <w:rPr>
                <w:b/>
                <w:sz w:val="20"/>
                <w:szCs w:val="20"/>
                <w:lang w:eastAsia="de-DE"/>
              </w:rPr>
            </w:pPr>
            <w:r w:rsidRPr="00B521F3">
              <w:rPr>
                <w:sz w:val="20"/>
                <w:szCs w:val="20"/>
                <w:lang w:eastAsia="de-DE"/>
              </w:rPr>
              <w:t>information and publicity</w:t>
            </w:r>
          </w:p>
        </w:tc>
      </w:tr>
      <w:tr w:rsidR="00B521F3" w:rsidRPr="00B521F3" w:rsidTr="0005036D">
        <w:tc>
          <w:tcPr>
            <w:tcW w:w="9498" w:type="dxa"/>
            <w:gridSpan w:val="4"/>
          </w:tcPr>
          <w:p w:rsidR="00B521F3" w:rsidRPr="00B521F3" w:rsidRDefault="00B521F3" w:rsidP="00086367">
            <w:pPr>
              <w:spacing w:before="40" w:after="40" w:line="240" w:lineRule="auto"/>
              <w:rPr>
                <w:b/>
                <w:sz w:val="20"/>
                <w:szCs w:val="20"/>
                <w:lang w:eastAsia="de-DE"/>
              </w:rPr>
            </w:pPr>
            <w:r w:rsidRPr="00B521F3">
              <w:rPr>
                <w:sz w:val="20"/>
                <w:szCs w:val="20"/>
                <w:lang w:eastAsia="de-DE"/>
              </w:rPr>
              <w:t>control activities</w:t>
            </w:r>
          </w:p>
        </w:tc>
      </w:tr>
      <w:tr w:rsidR="00B521F3" w:rsidRPr="00B521F3" w:rsidTr="0005036D">
        <w:tc>
          <w:tcPr>
            <w:tcW w:w="9498" w:type="dxa"/>
            <w:gridSpan w:val="4"/>
            <w:shd w:val="clear" w:color="auto" w:fill="D9D9D9" w:themeFill="background1" w:themeFillShade="D9"/>
          </w:tcPr>
          <w:p w:rsidR="00B521F3" w:rsidRPr="00B521F3" w:rsidRDefault="00B521F3" w:rsidP="00086367">
            <w:pPr>
              <w:spacing w:before="40" w:after="40" w:line="240" w:lineRule="auto"/>
              <w:rPr>
                <w:b/>
                <w:sz w:val="20"/>
                <w:szCs w:val="20"/>
                <w:lang w:eastAsia="de-DE"/>
              </w:rPr>
            </w:pPr>
            <w:r w:rsidRPr="00B521F3">
              <w:rPr>
                <w:b/>
                <w:sz w:val="20"/>
                <w:szCs w:val="20"/>
                <w:lang w:eastAsia="de-DE"/>
              </w:rPr>
              <w:t xml:space="preserve">Sub-total technical </w:t>
            </w:r>
            <w:proofErr w:type="spellStart"/>
            <w:r w:rsidRPr="00B521F3">
              <w:rPr>
                <w:b/>
                <w:sz w:val="20"/>
                <w:szCs w:val="20"/>
                <w:lang w:eastAsia="de-DE"/>
              </w:rPr>
              <w:t>assistence</w:t>
            </w:r>
            <w:proofErr w:type="spellEnd"/>
          </w:p>
        </w:tc>
      </w:tr>
      <w:tr w:rsidR="00B521F3" w:rsidRPr="00B521F3" w:rsidTr="0005036D">
        <w:tc>
          <w:tcPr>
            <w:tcW w:w="9498" w:type="dxa"/>
            <w:gridSpan w:val="4"/>
            <w:shd w:val="clear" w:color="auto" w:fill="BFBFBF" w:themeFill="background1" w:themeFillShade="BF"/>
          </w:tcPr>
          <w:p w:rsidR="00B521F3" w:rsidRPr="00B521F3" w:rsidRDefault="00B521F3" w:rsidP="00086367">
            <w:pPr>
              <w:spacing w:before="40" w:after="40" w:line="240" w:lineRule="auto"/>
              <w:rPr>
                <w:b/>
                <w:sz w:val="20"/>
                <w:szCs w:val="20"/>
                <w:lang w:eastAsia="de-DE"/>
              </w:rPr>
            </w:pPr>
            <w:r w:rsidRPr="00B521F3">
              <w:rPr>
                <w:b/>
                <w:sz w:val="20"/>
                <w:szCs w:val="20"/>
                <w:lang w:eastAsia="de-DE"/>
              </w:rPr>
              <w:t>TOTAL COSTS</w:t>
            </w:r>
          </w:p>
        </w:tc>
      </w:tr>
    </w:tbl>
    <w:p w:rsidR="007B5FB0" w:rsidRPr="000A1165" w:rsidRDefault="007B5FB0" w:rsidP="00DE4CFD">
      <w:pPr>
        <w:rPr>
          <w:b/>
          <w:lang w:eastAsia="de-DE"/>
        </w:rPr>
      </w:pPr>
    </w:p>
    <w:sectPr w:rsidR="007B5FB0" w:rsidRPr="000A1165" w:rsidSect="008040D8">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2DE051D2"/>
    <w:lvl w:ilvl="0">
      <w:start w:val="1"/>
      <w:numFmt w:val="decimal"/>
      <w:lvlText w:val="%1"/>
      <w:legacy w:legacy="1" w:legacySpace="397"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nsid w:val="117F6798"/>
    <w:multiLevelType w:val="hybridMultilevel"/>
    <w:tmpl w:val="11A2D1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48564A5A"/>
    <w:multiLevelType w:val="hybridMultilevel"/>
    <w:tmpl w:val="513E1A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53192AD9"/>
    <w:multiLevelType w:val="multilevel"/>
    <w:tmpl w:val="E41EE5E8"/>
    <w:lvl w:ilvl="0">
      <w:start w:val="1"/>
      <w:numFmt w:val="bullet"/>
      <w:pStyle w:val="Aufzaehlung"/>
      <w:lvlText w:val=""/>
      <w:lvlJc w:val="left"/>
      <w:pPr>
        <w:ind w:left="245" w:hanging="245"/>
      </w:pPr>
      <w:rPr>
        <w:rFonts w:ascii="Symbol" w:hAnsi="Symbol" w:hint="default"/>
        <w:b w:val="0"/>
        <w:i w:val="0"/>
        <w:color w:val="808080"/>
        <w:sz w:val="20"/>
        <w:szCs w:val="16"/>
      </w:rPr>
    </w:lvl>
    <w:lvl w:ilvl="1">
      <w:start w:val="1"/>
      <w:numFmt w:val="bullet"/>
      <w:lvlText w:val=""/>
      <w:lvlJc w:val="left"/>
      <w:pPr>
        <w:ind w:left="490" w:hanging="245"/>
      </w:pPr>
      <w:rPr>
        <w:rFonts w:ascii="Symbol" w:hAnsi="Symbol" w:hint="default"/>
        <w:color w:val="FE8637"/>
        <w:sz w:val="18"/>
      </w:rPr>
    </w:lvl>
    <w:lvl w:ilvl="2">
      <w:start w:val="1"/>
      <w:numFmt w:val="bullet"/>
      <w:lvlText w:val=""/>
      <w:lvlJc w:val="left"/>
      <w:pPr>
        <w:ind w:left="735" w:hanging="245"/>
      </w:pPr>
      <w:rPr>
        <w:rFonts w:ascii="Symbol" w:hAnsi="Symbol" w:hint="default"/>
        <w:color w:val="FE8637"/>
        <w:sz w:val="18"/>
      </w:rPr>
    </w:lvl>
    <w:lvl w:ilvl="3">
      <w:start w:val="1"/>
      <w:numFmt w:val="bullet"/>
      <w:lvlText w:val=""/>
      <w:lvlJc w:val="left"/>
      <w:pPr>
        <w:ind w:left="980" w:hanging="245"/>
      </w:pPr>
      <w:rPr>
        <w:rFonts w:ascii="Symbol" w:hAnsi="Symbol" w:hint="default"/>
        <w:color w:val="E65B01"/>
        <w:sz w:val="12"/>
      </w:rPr>
    </w:lvl>
    <w:lvl w:ilvl="4">
      <w:start w:val="1"/>
      <w:numFmt w:val="bullet"/>
      <w:lvlText w:val=""/>
      <w:lvlJc w:val="left"/>
      <w:pPr>
        <w:ind w:left="1225" w:hanging="245"/>
      </w:pPr>
      <w:rPr>
        <w:rFonts w:ascii="Symbol" w:hAnsi="Symbol" w:hint="default"/>
        <w:color w:val="E65B01"/>
        <w:sz w:val="12"/>
      </w:rPr>
    </w:lvl>
    <w:lvl w:ilvl="5">
      <w:start w:val="1"/>
      <w:numFmt w:val="bullet"/>
      <w:lvlText w:val=""/>
      <w:lvlJc w:val="left"/>
      <w:pPr>
        <w:ind w:left="1470" w:hanging="245"/>
      </w:pPr>
      <w:rPr>
        <w:rFonts w:ascii="Symbol" w:hAnsi="Symbol" w:hint="default"/>
        <w:color w:val="777C84"/>
        <w:sz w:val="12"/>
      </w:rPr>
    </w:lvl>
    <w:lvl w:ilvl="6">
      <w:start w:val="1"/>
      <w:numFmt w:val="bullet"/>
      <w:lvlText w:val=""/>
      <w:lvlJc w:val="left"/>
      <w:pPr>
        <w:ind w:left="1715" w:hanging="245"/>
      </w:pPr>
      <w:rPr>
        <w:rFonts w:ascii="Symbol" w:hAnsi="Symbol" w:hint="default"/>
        <w:color w:val="777C84"/>
        <w:sz w:val="12"/>
      </w:rPr>
    </w:lvl>
    <w:lvl w:ilvl="7">
      <w:start w:val="1"/>
      <w:numFmt w:val="bullet"/>
      <w:lvlText w:val=""/>
      <w:lvlJc w:val="left"/>
      <w:pPr>
        <w:ind w:left="1960" w:hanging="245"/>
      </w:pPr>
      <w:rPr>
        <w:rFonts w:ascii="Symbol" w:hAnsi="Symbol" w:hint="default"/>
        <w:color w:val="777C84"/>
        <w:sz w:val="12"/>
      </w:rPr>
    </w:lvl>
    <w:lvl w:ilvl="8">
      <w:start w:val="1"/>
      <w:numFmt w:val="bullet"/>
      <w:lvlText w:val=""/>
      <w:lvlJc w:val="left"/>
      <w:pPr>
        <w:ind w:left="2205" w:hanging="245"/>
      </w:pPr>
      <w:rPr>
        <w:rFonts w:ascii="Symbol" w:hAnsi="Symbol" w:hint="default"/>
        <w:color w:val="777C84"/>
        <w:sz w:val="12"/>
      </w:rPr>
    </w:lvl>
  </w:abstractNum>
  <w:abstractNum w:abstractNumId="4">
    <w:nsid w:val="62E81D6C"/>
    <w:multiLevelType w:val="hybridMultilevel"/>
    <w:tmpl w:val="6C5EB196"/>
    <w:lvl w:ilvl="0" w:tplc="A18C28C4">
      <w:start w:val="3"/>
      <w:numFmt w:val="bullet"/>
      <w:lvlText w:val="–"/>
      <w:lvlJc w:val="left"/>
      <w:pPr>
        <w:ind w:left="720" w:hanging="360"/>
      </w:pPr>
      <w:rPr>
        <w:rFonts w:ascii="Calibri" w:eastAsia="Times New Roman"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6DCD32A7"/>
    <w:multiLevelType w:val="hybridMultilevel"/>
    <w:tmpl w:val="EC984B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78424567"/>
    <w:multiLevelType w:val="multilevel"/>
    <w:tmpl w:val="5F28191C"/>
    <w:lvl w:ilvl="0">
      <w:start w:val="1"/>
      <w:numFmt w:val="decimal"/>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6"/>
  </w:num>
  <w:num w:numId="10">
    <w:abstractNumId w:val="6"/>
  </w:num>
  <w:num w:numId="11">
    <w:abstractNumId w:val="6"/>
  </w:num>
  <w:num w:numId="12">
    <w:abstractNumId w:val="6"/>
  </w:num>
  <w:num w:numId="13">
    <w:abstractNumId w:val="6"/>
  </w:num>
  <w:num w:numId="14">
    <w:abstractNumId w:val="6"/>
  </w:num>
  <w:num w:numId="15">
    <w:abstractNumId w:val="6"/>
  </w:num>
  <w:num w:numId="16">
    <w:abstractNumId w:val="6"/>
  </w:num>
  <w:num w:numId="17">
    <w:abstractNumId w:val="3"/>
  </w:num>
  <w:num w:numId="18">
    <w:abstractNumId w:val="2"/>
  </w:num>
  <w:num w:numId="19">
    <w:abstractNumId w:val="4"/>
  </w:num>
  <w:num w:numId="20">
    <w:abstractNumId w:val="1"/>
  </w:num>
  <w:num w:numId="2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D7C00"/>
    <w:rsid w:val="0005036D"/>
    <w:rsid w:val="00086367"/>
    <w:rsid w:val="000A1165"/>
    <w:rsid w:val="000C557C"/>
    <w:rsid w:val="00101EB2"/>
    <w:rsid w:val="001036B3"/>
    <w:rsid w:val="001636DC"/>
    <w:rsid w:val="0019012E"/>
    <w:rsid w:val="001B4072"/>
    <w:rsid w:val="001E279F"/>
    <w:rsid w:val="001F2AFD"/>
    <w:rsid w:val="0024345F"/>
    <w:rsid w:val="003528C4"/>
    <w:rsid w:val="00394D92"/>
    <w:rsid w:val="003A7B69"/>
    <w:rsid w:val="003B442A"/>
    <w:rsid w:val="003C3CD3"/>
    <w:rsid w:val="003E0E30"/>
    <w:rsid w:val="00490F2B"/>
    <w:rsid w:val="004D77F0"/>
    <w:rsid w:val="0056620C"/>
    <w:rsid w:val="00574D67"/>
    <w:rsid w:val="00575C92"/>
    <w:rsid w:val="005961D1"/>
    <w:rsid w:val="005A5032"/>
    <w:rsid w:val="005B3A37"/>
    <w:rsid w:val="005C6490"/>
    <w:rsid w:val="005D3BFD"/>
    <w:rsid w:val="00635D7B"/>
    <w:rsid w:val="00673431"/>
    <w:rsid w:val="006B1CB5"/>
    <w:rsid w:val="007A7996"/>
    <w:rsid w:val="007B5FB0"/>
    <w:rsid w:val="00801168"/>
    <w:rsid w:val="008040D8"/>
    <w:rsid w:val="008A47D0"/>
    <w:rsid w:val="008A50D0"/>
    <w:rsid w:val="009507D7"/>
    <w:rsid w:val="0097188F"/>
    <w:rsid w:val="00972254"/>
    <w:rsid w:val="009F2632"/>
    <w:rsid w:val="009F3AD1"/>
    <w:rsid w:val="00A075AE"/>
    <w:rsid w:val="00A2425D"/>
    <w:rsid w:val="00A54308"/>
    <w:rsid w:val="00A6473E"/>
    <w:rsid w:val="00AC5F8B"/>
    <w:rsid w:val="00AD7C00"/>
    <w:rsid w:val="00AE600E"/>
    <w:rsid w:val="00B30189"/>
    <w:rsid w:val="00B521F3"/>
    <w:rsid w:val="00B67DBA"/>
    <w:rsid w:val="00B70414"/>
    <w:rsid w:val="00B84206"/>
    <w:rsid w:val="00CA3680"/>
    <w:rsid w:val="00D35574"/>
    <w:rsid w:val="00D46147"/>
    <w:rsid w:val="00D776AB"/>
    <w:rsid w:val="00DA42E9"/>
    <w:rsid w:val="00DA7713"/>
    <w:rsid w:val="00DE4CFD"/>
    <w:rsid w:val="00DF09F3"/>
    <w:rsid w:val="00DF66AF"/>
    <w:rsid w:val="00F04DAC"/>
    <w:rsid w:val="00F34F6A"/>
    <w:rsid w:val="00F4457D"/>
    <w:rsid w:val="00F550B1"/>
    <w:rsid w:val="00F560ED"/>
    <w:rsid w:val="00F56673"/>
    <w:rsid w:val="00FC1A0E"/>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qFormat="1"/>
    <w:lsdException w:name="Title" w:locked="1" w:semiHidden="0" w:uiPriority="10" w:unhideWhenUsed="0" w:qFormat="1"/>
    <w:lsdException w:name="Default Paragraph Font" w:uiPriority="1"/>
    <w:lsdException w:name="Subtitle" w:locked="1" w:semiHidden="0" w:uiPriority="11"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6"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Standard">
    <w:name w:val="Normal"/>
    <w:qFormat/>
    <w:rsid w:val="00F4457D"/>
    <w:pPr>
      <w:spacing w:after="200" w:line="276" w:lineRule="auto"/>
    </w:pPr>
    <w:rPr>
      <w:rFonts w:ascii="Calibri" w:hAnsi="Calibri"/>
      <w:sz w:val="22"/>
      <w:szCs w:val="22"/>
      <w:lang w:val="en-US" w:eastAsia="en-US"/>
    </w:rPr>
  </w:style>
  <w:style w:type="paragraph" w:styleId="berschrift1">
    <w:name w:val="heading 1"/>
    <w:aliases w:val="Kapitelüberschrift"/>
    <w:basedOn w:val="Standard"/>
    <w:next w:val="Standard"/>
    <w:link w:val="berschrift1Zchn"/>
    <w:uiPriority w:val="99"/>
    <w:qFormat/>
    <w:rsid w:val="00AE600E"/>
    <w:pPr>
      <w:keepNext/>
      <w:keepLines/>
      <w:spacing w:before="480" w:after="120" w:line="240" w:lineRule="auto"/>
      <w:ind w:right="1134"/>
      <w:outlineLvl w:val="0"/>
    </w:pPr>
    <w:rPr>
      <w:rFonts w:asciiTheme="minorHAnsi" w:hAnsiTheme="minorHAnsi" w:cs="Arial"/>
      <w:b/>
      <w:kern w:val="28"/>
      <w:sz w:val="24"/>
      <w:szCs w:val="24"/>
      <w:lang w:val="en-GB" w:eastAsia="de-DE"/>
    </w:rPr>
  </w:style>
  <w:style w:type="paragraph" w:styleId="berschrift2">
    <w:name w:val="heading 2"/>
    <w:basedOn w:val="Standard"/>
    <w:next w:val="Standard"/>
    <w:link w:val="berschrift2Zchn"/>
    <w:uiPriority w:val="99"/>
    <w:qFormat/>
    <w:rsid w:val="00F4457D"/>
    <w:pPr>
      <w:keepNext/>
      <w:numPr>
        <w:ilvl w:val="1"/>
        <w:numId w:val="16"/>
      </w:numPr>
      <w:tabs>
        <w:tab w:val="left" w:pos="567"/>
        <w:tab w:val="left" w:pos="755"/>
        <w:tab w:val="left" w:pos="851"/>
        <w:tab w:val="left" w:pos="1418"/>
        <w:tab w:val="left" w:pos="1701"/>
        <w:tab w:val="right" w:pos="7088"/>
      </w:tabs>
      <w:spacing w:before="360" w:after="120" w:line="240" w:lineRule="auto"/>
      <w:ind w:right="1134"/>
      <w:outlineLvl w:val="1"/>
    </w:pPr>
    <w:rPr>
      <w:rFonts w:cs="Tahoma"/>
      <w:b/>
      <w:color w:val="7030A0"/>
      <w:sz w:val="24"/>
      <w:szCs w:val="24"/>
      <w:lang w:eastAsia="de-DE"/>
    </w:rPr>
  </w:style>
  <w:style w:type="paragraph" w:styleId="berschrift3">
    <w:name w:val="heading 3"/>
    <w:basedOn w:val="Standard"/>
    <w:next w:val="Standard"/>
    <w:link w:val="berschrift3Zchn"/>
    <w:uiPriority w:val="99"/>
    <w:qFormat/>
    <w:rsid w:val="00F4457D"/>
    <w:pPr>
      <w:keepNext/>
      <w:numPr>
        <w:ilvl w:val="2"/>
        <w:numId w:val="16"/>
      </w:numPr>
      <w:tabs>
        <w:tab w:val="left" w:pos="284"/>
        <w:tab w:val="left" w:pos="567"/>
        <w:tab w:val="left" w:pos="851"/>
        <w:tab w:val="left" w:pos="1134"/>
        <w:tab w:val="left" w:pos="1418"/>
        <w:tab w:val="left" w:pos="1812"/>
        <w:tab w:val="right" w:pos="7088"/>
      </w:tabs>
      <w:spacing w:before="240" w:after="120" w:line="240" w:lineRule="auto"/>
      <w:outlineLvl w:val="2"/>
    </w:pPr>
    <w:rPr>
      <w:rFonts w:cs="Tahoma"/>
      <w:i/>
      <w:smallCaps/>
      <w:color w:val="7030A0"/>
      <w:sz w:val="24"/>
      <w:szCs w:val="24"/>
      <w:lang w:val="en-GB" w:eastAsia="de-DE"/>
    </w:rPr>
  </w:style>
  <w:style w:type="paragraph" w:styleId="berschrift4">
    <w:name w:val="heading 4"/>
    <w:basedOn w:val="Standard"/>
    <w:next w:val="Standard"/>
    <w:link w:val="berschrift4Zchn"/>
    <w:uiPriority w:val="99"/>
    <w:qFormat/>
    <w:rsid w:val="00F4457D"/>
    <w:pPr>
      <w:keepNext/>
      <w:tabs>
        <w:tab w:val="left" w:pos="284"/>
        <w:tab w:val="left" w:pos="567"/>
        <w:tab w:val="left" w:pos="851"/>
        <w:tab w:val="left" w:pos="1134"/>
        <w:tab w:val="left" w:pos="1418"/>
        <w:tab w:val="left" w:pos="1963"/>
        <w:tab w:val="right" w:pos="7088"/>
      </w:tabs>
      <w:spacing w:before="240" w:after="120" w:line="240" w:lineRule="auto"/>
      <w:outlineLvl w:val="3"/>
    </w:pPr>
    <w:rPr>
      <w:rFonts w:asciiTheme="minorHAnsi" w:hAnsiTheme="minorHAnsi"/>
      <w:bCs/>
      <w:i/>
      <w:smallCaps/>
      <w:color w:val="7030A0"/>
      <w:lang w:eastAsia="de-DE"/>
    </w:rPr>
  </w:style>
  <w:style w:type="paragraph" w:styleId="berschrift5">
    <w:name w:val="heading 5"/>
    <w:basedOn w:val="Standard"/>
    <w:next w:val="Standard"/>
    <w:link w:val="berschrift5Zchn"/>
    <w:uiPriority w:val="99"/>
    <w:qFormat/>
    <w:rsid w:val="00F4457D"/>
    <w:pPr>
      <w:numPr>
        <w:ilvl w:val="4"/>
        <w:numId w:val="16"/>
      </w:numPr>
      <w:tabs>
        <w:tab w:val="left" w:pos="284"/>
        <w:tab w:val="left" w:pos="567"/>
        <w:tab w:val="left" w:pos="851"/>
        <w:tab w:val="left" w:pos="1134"/>
        <w:tab w:val="left" w:pos="1418"/>
        <w:tab w:val="left" w:pos="2114"/>
        <w:tab w:val="right" w:pos="7088"/>
      </w:tabs>
      <w:spacing w:before="240" w:after="60" w:line="280" w:lineRule="atLeast"/>
      <w:jc w:val="both"/>
      <w:outlineLvl w:val="4"/>
    </w:pPr>
    <w:rPr>
      <w:rFonts w:ascii="Trebuchet MS" w:hAnsi="Trebuchet MS"/>
      <w:i/>
      <w:iCs/>
      <w:lang w:eastAsia="de-DE"/>
    </w:rPr>
  </w:style>
  <w:style w:type="paragraph" w:styleId="berschrift6">
    <w:name w:val="heading 6"/>
    <w:basedOn w:val="Standard"/>
    <w:next w:val="Standard"/>
    <w:link w:val="berschrift6Zchn"/>
    <w:uiPriority w:val="99"/>
    <w:qFormat/>
    <w:rsid w:val="00F4457D"/>
    <w:pPr>
      <w:numPr>
        <w:ilvl w:val="5"/>
        <w:numId w:val="16"/>
      </w:numPr>
      <w:tabs>
        <w:tab w:val="left" w:pos="284"/>
        <w:tab w:val="left" w:pos="567"/>
        <w:tab w:val="left" w:pos="851"/>
        <w:tab w:val="left" w:pos="1134"/>
        <w:tab w:val="left" w:pos="1418"/>
        <w:tab w:val="left" w:pos="1701"/>
        <w:tab w:val="right" w:pos="7088"/>
      </w:tabs>
      <w:spacing w:before="240" w:after="60" w:line="320" w:lineRule="atLeast"/>
      <w:jc w:val="both"/>
      <w:outlineLvl w:val="5"/>
    </w:pPr>
    <w:rPr>
      <w:rFonts w:ascii="Trebuchet MS" w:hAnsi="Trebuchet MS"/>
      <w:i/>
      <w:lang w:eastAsia="de-DE"/>
    </w:rPr>
  </w:style>
  <w:style w:type="paragraph" w:styleId="berschrift7">
    <w:name w:val="heading 7"/>
    <w:basedOn w:val="Standard"/>
    <w:next w:val="Textkrper"/>
    <w:link w:val="berschrift7Zchn"/>
    <w:uiPriority w:val="99"/>
    <w:qFormat/>
    <w:rsid w:val="00F4457D"/>
    <w:pPr>
      <w:keepNext/>
      <w:keepLines/>
      <w:numPr>
        <w:ilvl w:val="6"/>
        <w:numId w:val="16"/>
      </w:numPr>
      <w:spacing w:before="140" w:line="220" w:lineRule="atLeast"/>
      <w:outlineLvl w:val="6"/>
    </w:pPr>
    <w:rPr>
      <w:spacing w:val="-4"/>
      <w:kern w:val="28"/>
    </w:rPr>
  </w:style>
  <w:style w:type="paragraph" w:styleId="berschrift8">
    <w:name w:val="heading 8"/>
    <w:basedOn w:val="Standard"/>
    <w:next w:val="Textkrper"/>
    <w:link w:val="berschrift8Zchn"/>
    <w:uiPriority w:val="99"/>
    <w:qFormat/>
    <w:rsid w:val="00F4457D"/>
    <w:pPr>
      <w:keepNext/>
      <w:keepLines/>
      <w:numPr>
        <w:ilvl w:val="7"/>
        <w:numId w:val="16"/>
      </w:numPr>
      <w:spacing w:before="140" w:line="220" w:lineRule="atLeast"/>
      <w:outlineLvl w:val="7"/>
    </w:pPr>
    <w:rPr>
      <w:i/>
      <w:spacing w:val="-4"/>
      <w:kern w:val="28"/>
      <w:sz w:val="18"/>
    </w:rPr>
  </w:style>
  <w:style w:type="paragraph" w:styleId="berschrift9">
    <w:name w:val="heading 9"/>
    <w:basedOn w:val="Standard"/>
    <w:next w:val="Textkrper"/>
    <w:link w:val="berschrift9Zchn"/>
    <w:uiPriority w:val="99"/>
    <w:qFormat/>
    <w:rsid w:val="00F4457D"/>
    <w:pPr>
      <w:keepNext/>
      <w:keepLines/>
      <w:numPr>
        <w:ilvl w:val="8"/>
        <w:numId w:val="16"/>
      </w:numPr>
      <w:spacing w:before="140" w:line="220" w:lineRule="atLeast"/>
      <w:outlineLvl w:val="8"/>
    </w:pPr>
    <w:rPr>
      <w:spacing w:val="-4"/>
      <w:kern w:val="28"/>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Kapitelüberschrift Zchn"/>
    <w:basedOn w:val="Absatz-Standardschriftart"/>
    <w:link w:val="berschrift1"/>
    <w:uiPriority w:val="99"/>
    <w:rsid w:val="00AE600E"/>
    <w:rPr>
      <w:rFonts w:asciiTheme="minorHAnsi" w:hAnsiTheme="minorHAnsi" w:cs="Arial"/>
      <w:b/>
      <w:kern w:val="28"/>
      <w:sz w:val="24"/>
      <w:szCs w:val="24"/>
      <w:lang w:val="en-GB" w:eastAsia="de-DE"/>
    </w:rPr>
  </w:style>
  <w:style w:type="character" w:customStyle="1" w:styleId="berschrift2Zchn">
    <w:name w:val="Überschrift 2 Zchn"/>
    <w:basedOn w:val="Absatz-Standardschriftart"/>
    <w:link w:val="berschrift2"/>
    <w:uiPriority w:val="99"/>
    <w:rsid w:val="00F4457D"/>
    <w:rPr>
      <w:rFonts w:ascii="Calibri" w:hAnsi="Calibri" w:cs="Tahoma"/>
      <w:b/>
      <w:color w:val="7030A0"/>
      <w:sz w:val="24"/>
      <w:szCs w:val="24"/>
      <w:lang w:val="en-US" w:eastAsia="de-DE"/>
    </w:rPr>
  </w:style>
  <w:style w:type="character" w:customStyle="1" w:styleId="berschrift3Zchn">
    <w:name w:val="Überschrift 3 Zchn"/>
    <w:basedOn w:val="Absatz-Standardschriftart"/>
    <w:link w:val="berschrift3"/>
    <w:uiPriority w:val="99"/>
    <w:rsid w:val="00F4457D"/>
    <w:rPr>
      <w:rFonts w:ascii="Calibri" w:hAnsi="Calibri" w:cs="Tahoma"/>
      <w:i/>
      <w:smallCaps/>
      <w:color w:val="7030A0"/>
      <w:sz w:val="24"/>
      <w:szCs w:val="24"/>
      <w:lang w:val="en-GB" w:eastAsia="de-DE"/>
    </w:rPr>
  </w:style>
  <w:style w:type="character" w:customStyle="1" w:styleId="berschrift4Zchn">
    <w:name w:val="Überschrift 4 Zchn"/>
    <w:basedOn w:val="Absatz-Standardschriftart"/>
    <w:link w:val="berschrift4"/>
    <w:uiPriority w:val="99"/>
    <w:rsid w:val="00F4457D"/>
    <w:rPr>
      <w:rFonts w:asciiTheme="minorHAnsi" w:hAnsiTheme="minorHAnsi"/>
      <w:bCs/>
      <w:i/>
      <w:smallCaps/>
      <w:color w:val="7030A0"/>
      <w:sz w:val="22"/>
      <w:szCs w:val="22"/>
      <w:lang w:val="en-US" w:eastAsia="de-DE"/>
    </w:rPr>
  </w:style>
  <w:style w:type="character" w:customStyle="1" w:styleId="berschrift5Zchn">
    <w:name w:val="Überschrift 5 Zchn"/>
    <w:basedOn w:val="Absatz-Standardschriftart"/>
    <w:link w:val="berschrift5"/>
    <w:uiPriority w:val="99"/>
    <w:rsid w:val="00F4457D"/>
    <w:rPr>
      <w:rFonts w:ascii="Trebuchet MS" w:hAnsi="Trebuchet MS"/>
      <w:i/>
      <w:iCs/>
      <w:sz w:val="22"/>
      <w:szCs w:val="22"/>
      <w:lang w:val="en-US" w:eastAsia="de-DE"/>
    </w:rPr>
  </w:style>
  <w:style w:type="character" w:customStyle="1" w:styleId="berschrift6Zchn">
    <w:name w:val="Überschrift 6 Zchn"/>
    <w:basedOn w:val="Absatz-Standardschriftart"/>
    <w:link w:val="berschrift6"/>
    <w:uiPriority w:val="99"/>
    <w:rsid w:val="00F4457D"/>
    <w:rPr>
      <w:rFonts w:ascii="Trebuchet MS" w:hAnsi="Trebuchet MS"/>
      <w:i/>
      <w:sz w:val="22"/>
      <w:szCs w:val="22"/>
      <w:lang w:val="en-US" w:eastAsia="de-DE"/>
    </w:rPr>
  </w:style>
  <w:style w:type="character" w:customStyle="1" w:styleId="berschrift7Zchn">
    <w:name w:val="Überschrift 7 Zchn"/>
    <w:basedOn w:val="Absatz-Standardschriftart"/>
    <w:link w:val="berschrift7"/>
    <w:uiPriority w:val="99"/>
    <w:rsid w:val="00F4457D"/>
    <w:rPr>
      <w:rFonts w:ascii="Calibri" w:hAnsi="Calibri"/>
      <w:spacing w:val="-4"/>
      <w:kern w:val="28"/>
      <w:sz w:val="22"/>
      <w:szCs w:val="22"/>
      <w:lang w:val="en-US" w:eastAsia="en-US"/>
    </w:rPr>
  </w:style>
  <w:style w:type="paragraph" w:styleId="Textkrper">
    <w:name w:val="Body Text"/>
    <w:basedOn w:val="Standard"/>
    <w:link w:val="TextkrperZchn"/>
    <w:uiPriority w:val="99"/>
    <w:semiHidden/>
    <w:unhideWhenUsed/>
    <w:rsid w:val="0097188F"/>
    <w:pPr>
      <w:spacing w:after="120"/>
    </w:pPr>
  </w:style>
  <w:style w:type="character" w:customStyle="1" w:styleId="TextkrperZchn">
    <w:name w:val="Textkörper Zchn"/>
    <w:basedOn w:val="Absatz-Standardschriftart"/>
    <w:link w:val="Textkrper"/>
    <w:uiPriority w:val="99"/>
    <w:semiHidden/>
    <w:rsid w:val="0097188F"/>
    <w:rPr>
      <w:rFonts w:ascii="Arial" w:hAnsi="Arial"/>
      <w:spacing w:val="-5"/>
      <w:lang w:eastAsia="en-US"/>
    </w:rPr>
  </w:style>
  <w:style w:type="character" w:customStyle="1" w:styleId="berschrift8Zchn">
    <w:name w:val="Überschrift 8 Zchn"/>
    <w:basedOn w:val="Absatz-Standardschriftart"/>
    <w:link w:val="berschrift8"/>
    <w:uiPriority w:val="99"/>
    <w:rsid w:val="00F4457D"/>
    <w:rPr>
      <w:rFonts w:ascii="Calibri" w:hAnsi="Calibri"/>
      <w:i/>
      <w:spacing w:val="-4"/>
      <w:kern w:val="28"/>
      <w:sz w:val="18"/>
      <w:szCs w:val="22"/>
      <w:lang w:val="en-US" w:eastAsia="en-US"/>
    </w:rPr>
  </w:style>
  <w:style w:type="character" w:customStyle="1" w:styleId="berschrift9Zchn">
    <w:name w:val="Überschrift 9 Zchn"/>
    <w:basedOn w:val="Absatz-Standardschriftart"/>
    <w:link w:val="berschrift9"/>
    <w:uiPriority w:val="99"/>
    <w:rsid w:val="00F4457D"/>
    <w:rPr>
      <w:rFonts w:ascii="Calibri" w:hAnsi="Calibri"/>
      <w:spacing w:val="-4"/>
      <w:kern w:val="28"/>
      <w:sz w:val="18"/>
      <w:szCs w:val="22"/>
      <w:lang w:val="en-US" w:eastAsia="en-US"/>
    </w:rPr>
  </w:style>
  <w:style w:type="paragraph" w:styleId="Beschriftung">
    <w:name w:val="caption"/>
    <w:aliases w:val="Beschriftung_Abb"/>
    <w:basedOn w:val="Standard"/>
    <w:next w:val="Textkrper"/>
    <w:link w:val="BeschriftungZchn"/>
    <w:uiPriority w:val="99"/>
    <w:qFormat/>
    <w:rsid w:val="00F4457D"/>
    <w:pPr>
      <w:keepNext/>
      <w:spacing w:before="240" w:after="120"/>
    </w:pPr>
    <w:rPr>
      <w:b/>
      <w:bCs/>
      <w:color w:val="365F91"/>
      <w:sz w:val="18"/>
    </w:rPr>
  </w:style>
  <w:style w:type="character" w:styleId="Fett">
    <w:name w:val="Strong"/>
    <w:basedOn w:val="Absatz-Standardschriftart"/>
    <w:uiPriority w:val="99"/>
    <w:qFormat/>
    <w:rsid w:val="00F4457D"/>
    <w:rPr>
      <w:rFonts w:cs="Times New Roman"/>
      <w:b/>
      <w:bCs/>
      <w:lang w:val="de-DE"/>
    </w:rPr>
  </w:style>
  <w:style w:type="character" w:styleId="Hervorhebung">
    <w:name w:val="Emphasis"/>
    <w:basedOn w:val="Absatz-Standardschriftart"/>
    <w:uiPriority w:val="99"/>
    <w:qFormat/>
    <w:rsid w:val="00F4457D"/>
    <w:rPr>
      <w:rFonts w:cs="Times New Roman"/>
      <w:i/>
      <w:iCs/>
      <w:lang w:val="de-DE"/>
    </w:rPr>
  </w:style>
  <w:style w:type="paragraph" w:customStyle="1" w:styleId="DocumentQuote">
    <w:name w:val="Document Quote"/>
    <w:basedOn w:val="Standard"/>
    <w:rsid w:val="00CA3680"/>
    <w:pPr>
      <w:spacing w:before="40" w:after="40"/>
    </w:pPr>
    <w:rPr>
      <w:rFonts w:asciiTheme="majorHAnsi" w:hAnsiTheme="majorHAnsi"/>
      <w:sz w:val="18"/>
      <w:szCs w:val="18"/>
      <w:lang w:eastAsia="de-DE"/>
    </w:rPr>
  </w:style>
  <w:style w:type="paragraph" w:styleId="Funotentext">
    <w:name w:val="footnote text"/>
    <w:aliases w:val="Footnote,Fußnote,Fußnotentext arial"/>
    <w:basedOn w:val="Standard"/>
    <w:link w:val="FunotentextZchn"/>
    <w:qFormat/>
    <w:rsid w:val="00F4457D"/>
    <w:pPr>
      <w:spacing w:after="60" w:line="240" w:lineRule="auto"/>
      <w:ind w:left="284" w:hanging="284"/>
    </w:pPr>
    <w:rPr>
      <w:sz w:val="18"/>
      <w:szCs w:val="18"/>
    </w:rPr>
  </w:style>
  <w:style w:type="character" w:customStyle="1" w:styleId="FunotentextZchn">
    <w:name w:val="Fußnotentext Zchn"/>
    <w:aliases w:val="Footnote Zchn,Fußnote Zchn,Fußnotentext arial Zchn"/>
    <w:basedOn w:val="Absatz-Standardschriftart"/>
    <w:link w:val="Funotentext"/>
    <w:rsid w:val="00F4457D"/>
    <w:rPr>
      <w:rFonts w:ascii="Calibri" w:hAnsi="Calibri" w:cs="Times New Roman"/>
      <w:sz w:val="18"/>
      <w:szCs w:val="18"/>
      <w:lang w:val="en-US" w:eastAsia="en-US"/>
    </w:rPr>
  </w:style>
  <w:style w:type="character" w:customStyle="1" w:styleId="BeschriftungZchn">
    <w:name w:val="Beschriftung Zchn"/>
    <w:aliases w:val="Beschriftung_Abb Zchn"/>
    <w:basedOn w:val="Absatz-Standardschriftart"/>
    <w:link w:val="Beschriftung"/>
    <w:uiPriority w:val="99"/>
    <w:locked/>
    <w:rsid w:val="00F4457D"/>
    <w:rPr>
      <w:rFonts w:ascii="Calibri" w:hAnsi="Calibri"/>
      <w:b/>
      <w:bCs/>
      <w:color w:val="365F91"/>
      <w:sz w:val="18"/>
      <w:szCs w:val="22"/>
      <w:lang w:val="en-US" w:eastAsia="en-US"/>
    </w:rPr>
  </w:style>
  <w:style w:type="paragraph" w:styleId="KeinLeerraum">
    <w:name w:val="No Spacing"/>
    <w:link w:val="KeinLeerraumZchn"/>
    <w:uiPriority w:val="99"/>
    <w:qFormat/>
    <w:rsid w:val="00F4457D"/>
    <w:rPr>
      <w:rFonts w:ascii="Calibri" w:hAnsi="Calibri"/>
      <w:sz w:val="22"/>
      <w:szCs w:val="22"/>
      <w:lang w:val="en-US" w:eastAsia="en-US"/>
    </w:rPr>
  </w:style>
  <w:style w:type="character" w:customStyle="1" w:styleId="KeinLeerraumZchn">
    <w:name w:val="Kein Leerraum Zchn"/>
    <w:basedOn w:val="Absatz-Standardschriftart"/>
    <w:link w:val="KeinLeerraum"/>
    <w:uiPriority w:val="99"/>
    <w:locked/>
    <w:rsid w:val="00F4457D"/>
    <w:rPr>
      <w:rFonts w:ascii="Calibri" w:hAnsi="Calibri"/>
      <w:sz w:val="22"/>
      <w:szCs w:val="22"/>
      <w:lang w:val="en-US" w:eastAsia="en-US"/>
    </w:rPr>
  </w:style>
  <w:style w:type="paragraph" w:styleId="Listenabsatz">
    <w:name w:val="List Paragraph"/>
    <w:basedOn w:val="Standard"/>
    <w:link w:val="ListenabsatzZchn"/>
    <w:uiPriority w:val="36"/>
    <w:qFormat/>
    <w:rsid w:val="00F4457D"/>
    <w:pPr>
      <w:ind w:left="720"/>
      <w:contextualSpacing/>
    </w:pPr>
  </w:style>
  <w:style w:type="character" w:customStyle="1" w:styleId="ListenabsatzZchn">
    <w:name w:val="Listenabsatz Zchn"/>
    <w:basedOn w:val="Absatz-Standardschriftart"/>
    <w:link w:val="Listenabsatz"/>
    <w:uiPriority w:val="36"/>
    <w:rsid w:val="00F4457D"/>
    <w:rPr>
      <w:rFonts w:ascii="Calibri" w:hAnsi="Calibri"/>
      <w:sz w:val="22"/>
      <w:szCs w:val="22"/>
      <w:lang w:val="en-US" w:eastAsia="en-US"/>
    </w:rPr>
  </w:style>
  <w:style w:type="paragraph" w:styleId="Inhaltsverzeichnisberschrift">
    <w:name w:val="TOC Heading"/>
    <w:basedOn w:val="berschrift1"/>
    <w:next w:val="Standard"/>
    <w:uiPriority w:val="99"/>
    <w:qFormat/>
    <w:rsid w:val="00F4457D"/>
    <w:pPr>
      <w:spacing w:after="0" w:line="276" w:lineRule="auto"/>
      <w:outlineLvl w:val="9"/>
    </w:pPr>
    <w:rPr>
      <w:rFonts w:ascii="Cambria" w:hAnsi="Cambria" w:cs="Times New Roman"/>
      <w:bCs/>
      <w:color w:val="365F91"/>
      <w:kern w:val="0"/>
      <w:lang w:val="de-DE" w:eastAsia="en-US"/>
    </w:rPr>
  </w:style>
  <w:style w:type="paragraph" w:customStyle="1" w:styleId="Textblock">
    <w:name w:val="Textblock"/>
    <w:basedOn w:val="Standard"/>
    <w:link w:val="TextblockZchn"/>
    <w:qFormat/>
    <w:rsid w:val="00AE600E"/>
    <w:pPr>
      <w:spacing w:after="120" w:line="240" w:lineRule="atLeast"/>
      <w:ind w:right="1275"/>
      <w:jc w:val="both"/>
    </w:pPr>
    <w:rPr>
      <w:rFonts w:asciiTheme="minorHAnsi" w:hAnsiTheme="minorHAnsi" w:cs="Arial"/>
      <w:lang w:val="en-GB" w:eastAsia="de-DE"/>
    </w:rPr>
  </w:style>
  <w:style w:type="character" w:customStyle="1" w:styleId="TextblockZchn">
    <w:name w:val="Textblock Zchn"/>
    <w:basedOn w:val="Absatz-Standardschriftart"/>
    <w:link w:val="Textblock"/>
    <w:locked/>
    <w:rsid w:val="00AE600E"/>
    <w:rPr>
      <w:rFonts w:asciiTheme="minorHAnsi" w:hAnsiTheme="minorHAnsi" w:cs="Arial"/>
      <w:sz w:val="22"/>
      <w:szCs w:val="22"/>
      <w:lang w:val="en-GB" w:eastAsia="de-DE"/>
    </w:rPr>
  </w:style>
  <w:style w:type="paragraph" w:customStyle="1" w:styleId="Aufzaehlung">
    <w:name w:val="Aufzaehlung"/>
    <w:basedOn w:val="Listenabsatz"/>
    <w:link w:val="AufzaehlungZchn"/>
    <w:qFormat/>
    <w:rsid w:val="00AE600E"/>
    <w:pPr>
      <w:numPr>
        <w:numId w:val="17"/>
      </w:numPr>
      <w:spacing w:after="120" w:line="240" w:lineRule="auto"/>
      <w:contextualSpacing w:val="0"/>
    </w:pPr>
    <w:rPr>
      <w:rFonts w:asciiTheme="minorHAnsi" w:eastAsia="Century Schoolbook" w:hAnsiTheme="minorHAnsi" w:cs="Arial"/>
      <w:color w:val="414751"/>
      <w:lang w:eastAsia="de-DE"/>
    </w:rPr>
  </w:style>
  <w:style w:type="character" w:customStyle="1" w:styleId="AufzaehlungZchn">
    <w:name w:val="Aufzaehlung Zchn"/>
    <w:basedOn w:val="Absatz-Standardschriftart"/>
    <w:link w:val="Aufzaehlung"/>
    <w:rsid w:val="00AE600E"/>
    <w:rPr>
      <w:rFonts w:asciiTheme="minorHAnsi" w:eastAsia="Century Schoolbook" w:hAnsiTheme="minorHAnsi" w:cs="Arial"/>
      <w:color w:val="414751"/>
      <w:sz w:val="22"/>
      <w:szCs w:val="22"/>
      <w:lang w:val="en-US" w:eastAsia="de-DE"/>
    </w:rPr>
  </w:style>
  <w:style w:type="paragraph" w:styleId="Sprechblasentext">
    <w:name w:val="Balloon Text"/>
    <w:basedOn w:val="Standard"/>
    <w:link w:val="SprechblasentextZchn"/>
    <w:uiPriority w:val="99"/>
    <w:semiHidden/>
    <w:unhideWhenUsed/>
    <w:rsid w:val="00AD7C0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D7C00"/>
    <w:rPr>
      <w:rFonts w:ascii="Tahoma" w:hAnsi="Tahoma" w:cs="Tahoma"/>
      <w:sz w:val="16"/>
      <w:szCs w:val="16"/>
      <w:lang w:val="en-US" w:eastAsia="en-US"/>
    </w:rPr>
  </w:style>
  <w:style w:type="table" w:styleId="Tabellengitternetz">
    <w:name w:val="Table Grid"/>
    <w:basedOn w:val="NormaleTabelle"/>
    <w:uiPriority w:val="59"/>
    <w:rsid w:val="005D3B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rarbeitung">
    <w:name w:val="Revision"/>
    <w:hidden/>
    <w:uiPriority w:val="99"/>
    <w:semiHidden/>
    <w:rsid w:val="009F2632"/>
    <w:rPr>
      <w:rFonts w:ascii="Calibri" w:hAnsi="Calibri"/>
      <w:sz w:val="22"/>
      <w:szCs w:val="22"/>
      <w:lang w:val="en-US" w:eastAsia="en-US"/>
    </w:rPr>
  </w:style>
</w:styles>
</file>

<file path=word/webSettings.xml><?xml version="1.0" encoding="utf-8"?>
<w:webSettings xmlns:r="http://schemas.openxmlformats.org/officeDocument/2006/relationships" xmlns:w="http://schemas.openxmlformats.org/wordprocessingml/2006/main">
  <w:divs>
    <w:div w:id="63190458">
      <w:bodyDiv w:val="1"/>
      <w:marLeft w:val="0"/>
      <w:marRight w:val="0"/>
      <w:marTop w:val="0"/>
      <w:marBottom w:val="0"/>
      <w:divBdr>
        <w:top w:val="none" w:sz="0" w:space="0" w:color="auto"/>
        <w:left w:val="none" w:sz="0" w:space="0" w:color="auto"/>
        <w:bottom w:val="none" w:sz="0" w:space="0" w:color="auto"/>
        <w:right w:val="none" w:sz="0" w:space="0" w:color="auto"/>
      </w:divBdr>
    </w:div>
    <w:div w:id="96565513">
      <w:bodyDiv w:val="1"/>
      <w:marLeft w:val="0"/>
      <w:marRight w:val="0"/>
      <w:marTop w:val="0"/>
      <w:marBottom w:val="0"/>
      <w:divBdr>
        <w:top w:val="none" w:sz="0" w:space="0" w:color="auto"/>
        <w:left w:val="none" w:sz="0" w:space="0" w:color="auto"/>
        <w:bottom w:val="none" w:sz="0" w:space="0" w:color="auto"/>
        <w:right w:val="none" w:sz="0" w:space="0" w:color="auto"/>
      </w:divBdr>
    </w:div>
    <w:div w:id="138423290">
      <w:bodyDiv w:val="1"/>
      <w:marLeft w:val="0"/>
      <w:marRight w:val="0"/>
      <w:marTop w:val="0"/>
      <w:marBottom w:val="0"/>
      <w:divBdr>
        <w:top w:val="none" w:sz="0" w:space="0" w:color="auto"/>
        <w:left w:val="none" w:sz="0" w:space="0" w:color="auto"/>
        <w:bottom w:val="none" w:sz="0" w:space="0" w:color="auto"/>
        <w:right w:val="none" w:sz="0" w:space="0" w:color="auto"/>
      </w:divBdr>
    </w:div>
    <w:div w:id="329993426">
      <w:bodyDiv w:val="1"/>
      <w:marLeft w:val="0"/>
      <w:marRight w:val="0"/>
      <w:marTop w:val="0"/>
      <w:marBottom w:val="0"/>
      <w:divBdr>
        <w:top w:val="none" w:sz="0" w:space="0" w:color="auto"/>
        <w:left w:val="none" w:sz="0" w:space="0" w:color="auto"/>
        <w:bottom w:val="none" w:sz="0" w:space="0" w:color="auto"/>
        <w:right w:val="none" w:sz="0" w:space="0" w:color="auto"/>
      </w:divBdr>
    </w:div>
    <w:div w:id="537087894">
      <w:bodyDiv w:val="1"/>
      <w:marLeft w:val="0"/>
      <w:marRight w:val="0"/>
      <w:marTop w:val="0"/>
      <w:marBottom w:val="0"/>
      <w:divBdr>
        <w:top w:val="none" w:sz="0" w:space="0" w:color="auto"/>
        <w:left w:val="none" w:sz="0" w:space="0" w:color="auto"/>
        <w:bottom w:val="none" w:sz="0" w:space="0" w:color="auto"/>
        <w:right w:val="none" w:sz="0" w:space="0" w:color="auto"/>
      </w:divBdr>
    </w:div>
    <w:div w:id="564342604">
      <w:bodyDiv w:val="1"/>
      <w:marLeft w:val="0"/>
      <w:marRight w:val="0"/>
      <w:marTop w:val="0"/>
      <w:marBottom w:val="0"/>
      <w:divBdr>
        <w:top w:val="none" w:sz="0" w:space="0" w:color="auto"/>
        <w:left w:val="none" w:sz="0" w:space="0" w:color="auto"/>
        <w:bottom w:val="none" w:sz="0" w:space="0" w:color="auto"/>
        <w:right w:val="none" w:sz="0" w:space="0" w:color="auto"/>
      </w:divBdr>
    </w:div>
    <w:div w:id="689139411">
      <w:bodyDiv w:val="1"/>
      <w:marLeft w:val="0"/>
      <w:marRight w:val="0"/>
      <w:marTop w:val="0"/>
      <w:marBottom w:val="0"/>
      <w:divBdr>
        <w:top w:val="none" w:sz="0" w:space="0" w:color="auto"/>
        <w:left w:val="none" w:sz="0" w:space="0" w:color="auto"/>
        <w:bottom w:val="none" w:sz="0" w:space="0" w:color="auto"/>
        <w:right w:val="none" w:sz="0" w:space="0" w:color="auto"/>
      </w:divBdr>
    </w:div>
    <w:div w:id="712071895">
      <w:bodyDiv w:val="1"/>
      <w:marLeft w:val="0"/>
      <w:marRight w:val="0"/>
      <w:marTop w:val="0"/>
      <w:marBottom w:val="0"/>
      <w:divBdr>
        <w:top w:val="none" w:sz="0" w:space="0" w:color="auto"/>
        <w:left w:val="none" w:sz="0" w:space="0" w:color="auto"/>
        <w:bottom w:val="none" w:sz="0" w:space="0" w:color="auto"/>
        <w:right w:val="none" w:sz="0" w:space="0" w:color="auto"/>
      </w:divBdr>
    </w:div>
    <w:div w:id="1199977706">
      <w:bodyDiv w:val="1"/>
      <w:marLeft w:val="0"/>
      <w:marRight w:val="0"/>
      <w:marTop w:val="0"/>
      <w:marBottom w:val="0"/>
      <w:divBdr>
        <w:top w:val="none" w:sz="0" w:space="0" w:color="auto"/>
        <w:left w:val="none" w:sz="0" w:space="0" w:color="auto"/>
        <w:bottom w:val="none" w:sz="0" w:space="0" w:color="auto"/>
        <w:right w:val="none" w:sz="0" w:space="0" w:color="auto"/>
      </w:divBdr>
    </w:div>
    <w:div w:id="1566794264">
      <w:bodyDiv w:val="1"/>
      <w:marLeft w:val="0"/>
      <w:marRight w:val="0"/>
      <w:marTop w:val="0"/>
      <w:marBottom w:val="0"/>
      <w:divBdr>
        <w:top w:val="none" w:sz="0" w:space="0" w:color="auto"/>
        <w:left w:val="none" w:sz="0" w:space="0" w:color="auto"/>
        <w:bottom w:val="none" w:sz="0" w:space="0" w:color="auto"/>
        <w:right w:val="none" w:sz="0" w:space="0" w:color="auto"/>
      </w:divBdr>
    </w:div>
    <w:div w:id="1714503992">
      <w:bodyDiv w:val="1"/>
      <w:marLeft w:val="0"/>
      <w:marRight w:val="0"/>
      <w:marTop w:val="0"/>
      <w:marBottom w:val="0"/>
      <w:divBdr>
        <w:top w:val="none" w:sz="0" w:space="0" w:color="auto"/>
        <w:left w:val="none" w:sz="0" w:space="0" w:color="auto"/>
        <w:bottom w:val="none" w:sz="0" w:space="0" w:color="auto"/>
        <w:right w:val="none" w:sz="0" w:space="0" w:color="auto"/>
      </w:divBdr>
    </w:div>
    <w:div w:id="1740206138">
      <w:bodyDiv w:val="1"/>
      <w:marLeft w:val="0"/>
      <w:marRight w:val="0"/>
      <w:marTop w:val="0"/>
      <w:marBottom w:val="0"/>
      <w:divBdr>
        <w:top w:val="none" w:sz="0" w:space="0" w:color="auto"/>
        <w:left w:val="none" w:sz="0" w:space="0" w:color="auto"/>
        <w:bottom w:val="none" w:sz="0" w:space="0" w:color="auto"/>
        <w:right w:val="none" w:sz="0" w:space="0" w:color="auto"/>
      </w:divBdr>
    </w:div>
    <w:div w:id="1773552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4E0D88-0969-4BBB-8100-800DB6700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1998</Words>
  <Characters>11232</Characters>
  <Application>Microsoft Office Word</Application>
  <DocSecurity>0</DocSecurity>
  <Lines>449</Lines>
  <Paragraphs>314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Eckhard Voss</dc:creator>
  <cp:keywords/>
  <dc:description/>
  <cp:lastModifiedBy>Eckhard Voss</cp:lastModifiedBy>
  <cp:revision>2</cp:revision>
  <cp:lastPrinted>2012-03-28T13:07:00Z</cp:lastPrinted>
  <dcterms:created xsi:type="dcterms:W3CDTF">2012-03-28T13:10:00Z</dcterms:created>
  <dcterms:modified xsi:type="dcterms:W3CDTF">2012-03-28T13:10:00Z</dcterms:modified>
</cp:coreProperties>
</file>