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3975E0" w14:textId="7385A14C" w:rsidR="006D51F7" w:rsidRPr="006D51F7" w:rsidRDefault="003925A8" w:rsidP="002D3FFC">
      <w:p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SAMPLE </w:t>
      </w:r>
      <w:r w:rsidR="006D51F7" w:rsidRPr="006D51F7">
        <w:rPr>
          <w:rFonts w:ascii="Times New Roman" w:hAnsi="Times New Roman" w:cs="Times New Roman"/>
          <w:b/>
        </w:rPr>
        <w:t>TEXT TRANSLATED BY EMMA MANDLEY</w:t>
      </w:r>
      <w:r w:rsidR="000434C4">
        <w:rPr>
          <w:rFonts w:ascii="Times New Roman" w:hAnsi="Times New Roman" w:cs="Times New Roman"/>
          <w:b/>
        </w:rPr>
        <w:t>: TARGET TEXT</w:t>
      </w:r>
    </w:p>
    <w:p w14:paraId="5CFD95DA" w14:textId="77777777" w:rsidR="006D51F7" w:rsidRDefault="006D51F7" w:rsidP="002D3FFC">
      <w:pPr>
        <w:spacing w:line="360" w:lineRule="auto"/>
        <w:rPr>
          <w:rFonts w:ascii="Times New Roman" w:hAnsi="Times New Roman" w:cs="Times New Roman"/>
          <w:i/>
        </w:rPr>
      </w:pPr>
    </w:p>
    <w:p w14:paraId="2986105D" w14:textId="456C0B62" w:rsidR="002D3FFC" w:rsidRPr="00AF7DF2" w:rsidRDefault="002D3FFC" w:rsidP="002D3FFC">
      <w:pPr>
        <w:spacing w:line="360" w:lineRule="auto"/>
        <w:rPr>
          <w:rFonts w:ascii="Times New Roman" w:hAnsi="Times New Roman" w:cs="Times New Roman"/>
          <w:i/>
        </w:rPr>
      </w:pPr>
      <w:r w:rsidRPr="00AF7DF2">
        <w:rPr>
          <w:rFonts w:ascii="Times New Roman" w:hAnsi="Times New Roman" w:cs="Times New Roman"/>
          <w:i/>
        </w:rPr>
        <w:t>Pietà</w:t>
      </w:r>
    </w:p>
    <w:p w14:paraId="172E7763" w14:textId="77777777" w:rsidR="0099479F" w:rsidRPr="00AF7DF2" w:rsidRDefault="002D3FFC" w:rsidP="002D3FFC">
      <w:pPr>
        <w:spacing w:line="360" w:lineRule="auto"/>
        <w:rPr>
          <w:rFonts w:ascii="Times New Roman" w:hAnsi="Times New Roman" w:cs="Times New Roman"/>
        </w:rPr>
      </w:pPr>
      <w:r w:rsidRPr="00AF7DF2">
        <w:rPr>
          <w:rFonts w:ascii="Times New Roman" w:hAnsi="Times New Roman" w:cs="Times New Roman"/>
        </w:rPr>
        <w:t>Michelangelo Buonarroti</w:t>
      </w:r>
    </w:p>
    <w:p w14:paraId="6CA6BBE5" w14:textId="77777777" w:rsidR="002D3FFC" w:rsidRPr="00AF7DF2" w:rsidRDefault="002D3FFC" w:rsidP="002D3FFC">
      <w:pPr>
        <w:spacing w:line="360" w:lineRule="auto"/>
        <w:rPr>
          <w:rFonts w:ascii="Times New Roman" w:hAnsi="Times New Roman" w:cs="Times New Roman"/>
        </w:rPr>
      </w:pPr>
      <w:r w:rsidRPr="00AF7DF2">
        <w:rPr>
          <w:rFonts w:ascii="Times New Roman" w:hAnsi="Times New Roman" w:cs="Times New Roman"/>
        </w:rPr>
        <w:t>Caprese 1475 – Rome 1564</w:t>
      </w:r>
    </w:p>
    <w:p w14:paraId="644CC219" w14:textId="77777777" w:rsidR="002D3FFC" w:rsidRPr="00AF7DF2" w:rsidRDefault="002D3FFC" w:rsidP="002D3FFC">
      <w:pPr>
        <w:spacing w:line="360" w:lineRule="auto"/>
        <w:rPr>
          <w:rFonts w:ascii="Times New Roman" w:hAnsi="Times New Roman" w:cs="Times New Roman"/>
        </w:rPr>
      </w:pPr>
    </w:p>
    <w:p w14:paraId="6FBF2952" w14:textId="77777777" w:rsidR="0022205A" w:rsidRPr="00AF7DF2" w:rsidRDefault="008B0631" w:rsidP="0022205A">
      <w:pPr>
        <w:spacing w:line="360" w:lineRule="auto"/>
        <w:rPr>
          <w:rFonts w:ascii="Times New Roman" w:hAnsi="Times New Roman" w:cs="Times New Roman"/>
        </w:rPr>
      </w:pPr>
      <w:r w:rsidRPr="00AF7DF2">
        <w:rPr>
          <w:rFonts w:ascii="Times New Roman" w:hAnsi="Times New Roman" w:cs="Times New Roman"/>
        </w:rPr>
        <w:t>Jacopo Galli</w:t>
      </w:r>
      <w:r w:rsidR="0022205A" w:rsidRPr="00AF7DF2">
        <w:rPr>
          <w:rFonts w:ascii="Times New Roman" w:hAnsi="Times New Roman" w:cs="Times New Roman"/>
        </w:rPr>
        <w:t xml:space="preserve">, guarantor of the contract </w:t>
      </w:r>
      <w:r w:rsidR="00AA7C55" w:rsidRPr="00AF7DF2">
        <w:rPr>
          <w:rFonts w:ascii="Times New Roman" w:hAnsi="Times New Roman" w:cs="Times New Roman"/>
        </w:rPr>
        <w:t xml:space="preserve">agreed with </w:t>
      </w:r>
      <w:r w:rsidR="0022205A" w:rsidRPr="00AF7DF2">
        <w:rPr>
          <w:rFonts w:ascii="Times New Roman" w:hAnsi="Times New Roman" w:cs="Times New Roman"/>
        </w:rPr>
        <w:t xml:space="preserve">Michelangelo in 1498 for </w:t>
      </w:r>
      <w:r w:rsidR="00FF4993" w:rsidRPr="00AF7DF2">
        <w:rPr>
          <w:rFonts w:ascii="Times New Roman" w:hAnsi="Times New Roman" w:cs="Times New Roman"/>
        </w:rPr>
        <w:t xml:space="preserve">making </w:t>
      </w:r>
      <w:r w:rsidR="0022205A" w:rsidRPr="00AF7DF2">
        <w:rPr>
          <w:rFonts w:ascii="Times New Roman" w:hAnsi="Times New Roman" w:cs="Times New Roman"/>
        </w:rPr>
        <w:t xml:space="preserve">the </w:t>
      </w:r>
      <w:r w:rsidR="0022205A" w:rsidRPr="00AF7DF2">
        <w:rPr>
          <w:rFonts w:ascii="Times New Roman" w:hAnsi="Times New Roman" w:cs="Times New Roman"/>
          <w:i/>
        </w:rPr>
        <w:t>Pietà</w:t>
      </w:r>
      <w:r w:rsidR="00284725" w:rsidRPr="00AF7DF2">
        <w:rPr>
          <w:rFonts w:ascii="Times New Roman" w:hAnsi="Times New Roman" w:cs="Times New Roman"/>
          <w:i/>
        </w:rPr>
        <w:t xml:space="preserve">, </w:t>
      </w:r>
      <w:r w:rsidR="00AA7C55" w:rsidRPr="00AF7DF2">
        <w:rPr>
          <w:rFonts w:ascii="Times New Roman" w:hAnsi="Times New Roman" w:cs="Times New Roman"/>
        </w:rPr>
        <w:t xml:space="preserve">had </w:t>
      </w:r>
      <w:r w:rsidR="00284725" w:rsidRPr="00AF7DF2">
        <w:rPr>
          <w:rFonts w:ascii="Times New Roman" w:hAnsi="Times New Roman" w:cs="Times New Roman"/>
        </w:rPr>
        <w:t xml:space="preserve">no </w:t>
      </w:r>
      <w:r w:rsidR="00AA7C55" w:rsidRPr="00AF7DF2">
        <w:rPr>
          <w:rFonts w:ascii="Times New Roman" w:hAnsi="Times New Roman" w:cs="Times New Roman"/>
        </w:rPr>
        <w:t xml:space="preserve">hesitation </w:t>
      </w:r>
      <w:r w:rsidR="009D54F4" w:rsidRPr="00AF7DF2">
        <w:rPr>
          <w:rFonts w:ascii="Times New Roman" w:hAnsi="Times New Roman" w:cs="Times New Roman"/>
        </w:rPr>
        <w:t xml:space="preserve">in </w:t>
      </w:r>
      <w:r w:rsidR="00F73E0B" w:rsidRPr="00AF7DF2">
        <w:rPr>
          <w:rFonts w:ascii="Times New Roman" w:hAnsi="Times New Roman" w:cs="Times New Roman"/>
        </w:rPr>
        <w:t>promising that the sculpture would be “</w:t>
      </w:r>
      <w:r w:rsidR="00207C48" w:rsidRPr="00AF7DF2">
        <w:rPr>
          <w:rFonts w:ascii="Times New Roman" w:hAnsi="Times New Roman" w:cs="Times New Roman"/>
        </w:rPr>
        <w:t xml:space="preserve">more beautiful than any work </w:t>
      </w:r>
      <w:r w:rsidR="00F73E0B" w:rsidRPr="00AF7DF2">
        <w:rPr>
          <w:rFonts w:ascii="Times New Roman" w:hAnsi="Times New Roman" w:cs="Times New Roman"/>
        </w:rPr>
        <w:t xml:space="preserve">in marble </w:t>
      </w:r>
      <w:r w:rsidR="00207C48" w:rsidRPr="00AF7DF2">
        <w:rPr>
          <w:rFonts w:ascii="Times New Roman" w:hAnsi="Times New Roman" w:cs="Times New Roman"/>
        </w:rPr>
        <w:t xml:space="preserve">to be seen </w:t>
      </w:r>
      <w:r w:rsidR="00F73E0B" w:rsidRPr="00AF7DF2">
        <w:rPr>
          <w:rFonts w:ascii="Times New Roman" w:hAnsi="Times New Roman" w:cs="Times New Roman"/>
        </w:rPr>
        <w:t>in Rome today”</w:t>
      </w:r>
      <w:r w:rsidR="00207C48" w:rsidRPr="00AF7DF2">
        <w:rPr>
          <w:rFonts w:ascii="Times New Roman" w:hAnsi="Times New Roman" w:cs="Times New Roman"/>
        </w:rPr>
        <w:t xml:space="preserve">. The </w:t>
      </w:r>
      <w:r w:rsidR="006B3942" w:rsidRPr="00AF7DF2">
        <w:rPr>
          <w:rFonts w:ascii="Times New Roman" w:hAnsi="Times New Roman" w:cs="Times New Roman"/>
        </w:rPr>
        <w:t>finished pro</w:t>
      </w:r>
      <w:r w:rsidR="00E17B2B" w:rsidRPr="00AF7DF2">
        <w:rPr>
          <w:rFonts w:ascii="Times New Roman" w:hAnsi="Times New Roman" w:cs="Times New Roman"/>
        </w:rPr>
        <w:t xml:space="preserve">duct </w:t>
      </w:r>
      <w:r w:rsidR="00B07127" w:rsidRPr="00AF7DF2">
        <w:rPr>
          <w:rFonts w:ascii="Times New Roman" w:hAnsi="Times New Roman" w:cs="Times New Roman"/>
        </w:rPr>
        <w:t>fulfilled all expectations</w:t>
      </w:r>
      <w:r w:rsidR="00207C48" w:rsidRPr="00AF7DF2">
        <w:rPr>
          <w:rFonts w:ascii="Times New Roman" w:hAnsi="Times New Roman" w:cs="Times New Roman"/>
        </w:rPr>
        <w:t xml:space="preserve">: </w:t>
      </w:r>
      <w:r w:rsidR="00A92487" w:rsidRPr="00AF7DF2">
        <w:rPr>
          <w:rFonts w:ascii="Times New Roman" w:hAnsi="Times New Roman" w:cs="Times New Roman"/>
        </w:rPr>
        <w:t xml:space="preserve">Michelangelo, perhaps the most brilliant </w:t>
      </w:r>
      <w:r w:rsidR="00AA7C55" w:rsidRPr="00AF7DF2">
        <w:rPr>
          <w:rFonts w:ascii="Times New Roman" w:hAnsi="Times New Roman" w:cs="Times New Roman"/>
        </w:rPr>
        <w:t xml:space="preserve">Florentine </w:t>
      </w:r>
      <w:r w:rsidR="00A92487" w:rsidRPr="00AF7DF2">
        <w:rPr>
          <w:rFonts w:ascii="Times New Roman" w:hAnsi="Times New Roman" w:cs="Times New Roman"/>
        </w:rPr>
        <w:t xml:space="preserve">artist of all time, was responsible for creating </w:t>
      </w:r>
      <w:r w:rsidR="00207C48" w:rsidRPr="00AF7DF2">
        <w:rPr>
          <w:rFonts w:ascii="Times New Roman" w:hAnsi="Times New Roman" w:cs="Times New Roman"/>
        </w:rPr>
        <w:t xml:space="preserve">one of the most </w:t>
      </w:r>
      <w:r w:rsidR="00B07127" w:rsidRPr="00AF7DF2">
        <w:rPr>
          <w:rFonts w:ascii="Times New Roman" w:hAnsi="Times New Roman" w:cs="Times New Roman"/>
        </w:rPr>
        <w:t xml:space="preserve">celebrated </w:t>
      </w:r>
      <w:r w:rsidR="00207C48" w:rsidRPr="00AF7DF2">
        <w:rPr>
          <w:rFonts w:ascii="Times New Roman" w:hAnsi="Times New Roman" w:cs="Times New Roman"/>
        </w:rPr>
        <w:t xml:space="preserve">and admired </w:t>
      </w:r>
      <w:r w:rsidR="00867241" w:rsidRPr="00AF7DF2">
        <w:rPr>
          <w:rFonts w:ascii="Times New Roman" w:hAnsi="Times New Roman" w:cs="Times New Roman"/>
        </w:rPr>
        <w:t xml:space="preserve">masterpieces </w:t>
      </w:r>
      <w:r w:rsidR="00207C48" w:rsidRPr="00AF7DF2">
        <w:rPr>
          <w:rFonts w:ascii="Times New Roman" w:hAnsi="Times New Roman" w:cs="Times New Roman"/>
        </w:rPr>
        <w:t xml:space="preserve">in the </w:t>
      </w:r>
      <w:r w:rsidR="00867241" w:rsidRPr="00AF7DF2">
        <w:rPr>
          <w:rFonts w:ascii="Times New Roman" w:hAnsi="Times New Roman" w:cs="Times New Roman"/>
        </w:rPr>
        <w:t xml:space="preserve">history of art. </w:t>
      </w:r>
    </w:p>
    <w:p w14:paraId="13A132BE" w14:textId="0C9D3BC8" w:rsidR="005A3FB6" w:rsidRPr="00AF7DF2" w:rsidRDefault="00E33973" w:rsidP="00CE5A06">
      <w:pPr>
        <w:spacing w:line="360" w:lineRule="auto"/>
        <w:ind w:firstLine="720"/>
        <w:rPr>
          <w:rFonts w:ascii="Times New Roman" w:hAnsi="Times New Roman" w:cs="Times New Roman"/>
        </w:rPr>
      </w:pPr>
      <w:r w:rsidRPr="00AF7DF2">
        <w:rPr>
          <w:rFonts w:ascii="Times New Roman" w:hAnsi="Times New Roman" w:cs="Times New Roman"/>
        </w:rPr>
        <w:t>It was o</w:t>
      </w:r>
      <w:r w:rsidR="00FC2EC7" w:rsidRPr="00AF7DF2">
        <w:rPr>
          <w:rFonts w:ascii="Times New Roman" w:hAnsi="Times New Roman" w:cs="Times New Roman"/>
        </w:rPr>
        <w:t xml:space="preserve">n </w:t>
      </w:r>
      <w:r w:rsidR="00CE5A06" w:rsidRPr="00AF7DF2">
        <w:rPr>
          <w:rFonts w:ascii="Times New Roman" w:hAnsi="Times New Roman" w:cs="Times New Roman"/>
        </w:rPr>
        <w:t xml:space="preserve">27 August 1498 </w:t>
      </w:r>
      <w:r w:rsidRPr="00AF7DF2">
        <w:rPr>
          <w:rFonts w:ascii="Times New Roman" w:hAnsi="Times New Roman" w:cs="Times New Roman"/>
        </w:rPr>
        <w:t xml:space="preserve">that </w:t>
      </w:r>
      <w:r w:rsidR="00CE5A06" w:rsidRPr="00AF7DF2">
        <w:rPr>
          <w:rFonts w:ascii="Times New Roman" w:hAnsi="Times New Roman" w:cs="Times New Roman"/>
        </w:rPr>
        <w:t xml:space="preserve">Michelangelo </w:t>
      </w:r>
      <w:r w:rsidR="00544DAF" w:rsidRPr="00AF7DF2">
        <w:rPr>
          <w:rFonts w:ascii="Times New Roman" w:hAnsi="Times New Roman" w:cs="Times New Roman"/>
        </w:rPr>
        <w:t xml:space="preserve">was contracted </w:t>
      </w:r>
      <w:r w:rsidR="00CE5A06" w:rsidRPr="00AF7DF2">
        <w:rPr>
          <w:rFonts w:ascii="Times New Roman" w:hAnsi="Times New Roman" w:cs="Times New Roman"/>
        </w:rPr>
        <w:t xml:space="preserve">to </w:t>
      </w:r>
      <w:r w:rsidR="00890386" w:rsidRPr="00AF7DF2">
        <w:rPr>
          <w:rFonts w:ascii="Times New Roman" w:hAnsi="Times New Roman" w:cs="Times New Roman"/>
        </w:rPr>
        <w:t xml:space="preserve">produce </w:t>
      </w:r>
      <w:r w:rsidR="00CE5A06" w:rsidRPr="00AF7DF2">
        <w:rPr>
          <w:rFonts w:ascii="Times New Roman" w:hAnsi="Times New Roman" w:cs="Times New Roman"/>
        </w:rPr>
        <w:t xml:space="preserve">for the French cardinal Jean de Bilhères de Lagraulas, previously </w:t>
      </w:r>
      <w:r w:rsidR="00B321BF" w:rsidRPr="00AF7DF2">
        <w:rPr>
          <w:rFonts w:ascii="Times New Roman" w:hAnsi="Times New Roman" w:cs="Times New Roman"/>
        </w:rPr>
        <w:t>Abbot of Saint-Denis,</w:t>
      </w:r>
      <w:r w:rsidR="006D49FF" w:rsidRPr="00AF7DF2">
        <w:rPr>
          <w:rFonts w:ascii="Times New Roman" w:hAnsi="Times New Roman" w:cs="Times New Roman"/>
        </w:rPr>
        <w:t xml:space="preserve"> </w:t>
      </w:r>
      <w:r w:rsidR="00D25407" w:rsidRPr="00AF7DF2">
        <w:rPr>
          <w:rFonts w:ascii="Times New Roman" w:hAnsi="Times New Roman" w:cs="Times New Roman"/>
        </w:rPr>
        <w:t>“a Pi</w:t>
      </w:r>
      <w:r w:rsidR="00873B2F" w:rsidRPr="00AF7DF2">
        <w:rPr>
          <w:rFonts w:ascii="Times New Roman" w:hAnsi="Times New Roman" w:cs="Times New Roman"/>
        </w:rPr>
        <w:t>età</w:t>
      </w:r>
      <w:r w:rsidR="00873B2F" w:rsidRPr="00AF7DF2">
        <w:rPr>
          <w:rFonts w:ascii="Times New Roman" w:hAnsi="Times New Roman" w:cs="Times New Roman"/>
          <w:i/>
        </w:rPr>
        <w:t xml:space="preserve"> </w:t>
      </w:r>
      <w:r w:rsidR="00873B2F" w:rsidRPr="00AF7DF2">
        <w:rPr>
          <w:rFonts w:ascii="Times New Roman" w:hAnsi="Times New Roman" w:cs="Times New Roman"/>
        </w:rPr>
        <w:t>of marble…</w:t>
      </w:r>
      <w:r w:rsidR="00D25407" w:rsidRPr="00AF7DF2">
        <w:rPr>
          <w:rFonts w:ascii="Times New Roman" w:hAnsi="Times New Roman" w:cs="Times New Roman"/>
        </w:rPr>
        <w:t xml:space="preserve"> that is to say a </w:t>
      </w:r>
      <w:r w:rsidR="0052745E" w:rsidRPr="00AF7DF2">
        <w:rPr>
          <w:rFonts w:ascii="Times New Roman" w:hAnsi="Times New Roman" w:cs="Times New Roman"/>
        </w:rPr>
        <w:t xml:space="preserve">clothed </w:t>
      </w:r>
      <w:r w:rsidR="00D25407" w:rsidRPr="00AF7DF2">
        <w:rPr>
          <w:rFonts w:ascii="Times New Roman" w:hAnsi="Times New Roman" w:cs="Times New Roman"/>
        </w:rPr>
        <w:t>figure of the Virgin Mary with the dead Christ in her arms</w:t>
      </w:r>
      <w:r w:rsidR="002F59E0" w:rsidRPr="00AF7DF2">
        <w:rPr>
          <w:rFonts w:ascii="Times New Roman" w:hAnsi="Times New Roman" w:cs="Times New Roman"/>
        </w:rPr>
        <w:t>”. T</w:t>
      </w:r>
      <w:r w:rsidR="00D25407" w:rsidRPr="00AF7DF2">
        <w:rPr>
          <w:rFonts w:ascii="Times New Roman" w:hAnsi="Times New Roman" w:cs="Times New Roman"/>
        </w:rPr>
        <w:t xml:space="preserve">he figures </w:t>
      </w:r>
      <w:r w:rsidR="002F59E0" w:rsidRPr="00AF7DF2">
        <w:rPr>
          <w:rFonts w:ascii="Times New Roman" w:hAnsi="Times New Roman" w:cs="Times New Roman"/>
        </w:rPr>
        <w:t xml:space="preserve">were </w:t>
      </w:r>
      <w:r w:rsidR="00873B2F" w:rsidRPr="00AF7DF2">
        <w:rPr>
          <w:rFonts w:ascii="Times New Roman" w:hAnsi="Times New Roman" w:cs="Times New Roman"/>
        </w:rPr>
        <w:t>to be</w:t>
      </w:r>
      <w:r w:rsidR="00D25407" w:rsidRPr="00AF7DF2">
        <w:rPr>
          <w:rFonts w:ascii="Times New Roman" w:hAnsi="Times New Roman" w:cs="Times New Roman"/>
        </w:rPr>
        <w:t xml:space="preserve"> life-size</w:t>
      </w:r>
      <w:r w:rsidR="00873B2F" w:rsidRPr="00AF7DF2">
        <w:rPr>
          <w:rFonts w:ascii="Times New Roman" w:hAnsi="Times New Roman" w:cs="Times New Roman"/>
        </w:rPr>
        <w:t>d</w:t>
      </w:r>
      <w:r w:rsidR="002F59E0" w:rsidRPr="00AF7DF2">
        <w:rPr>
          <w:rFonts w:ascii="Times New Roman" w:hAnsi="Times New Roman" w:cs="Times New Roman"/>
        </w:rPr>
        <w:t xml:space="preserve"> and t</w:t>
      </w:r>
      <w:r w:rsidR="00D25407" w:rsidRPr="00AF7DF2">
        <w:rPr>
          <w:rFonts w:ascii="Times New Roman" w:hAnsi="Times New Roman" w:cs="Times New Roman"/>
        </w:rPr>
        <w:t>he price was 450 gold</w:t>
      </w:r>
      <w:r w:rsidR="00873B2F" w:rsidRPr="00AF7DF2">
        <w:rPr>
          <w:rFonts w:ascii="Times New Roman" w:hAnsi="Times New Roman" w:cs="Times New Roman"/>
        </w:rPr>
        <w:t xml:space="preserve"> ducats. Although the contract is dated 1498 (Milanesi</w:t>
      </w:r>
      <w:r w:rsidR="0051118E" w:rsidRPr="00AF7DF2">
        <w:rPr>
          <w:rFonts w:ascii="Times New Roman" w:hAnsi="Times New Roman" w:cs="Times New Roman"/>
        </w:rPr>
        <w:t>,</w:t>
      </w:r>
      <w:r w:rsidR="00873B2F" w:rsidRPr="00AF7DF2">
        <w:rPr>
          <w:rFonts w:ascii="Times New Roman" w:hAnsi="Times New Roman" w:cs="Times New Roman"/>
        </w:rPr>
        <w:t xml:space="preserve"> 1875, pp. 613-614)</w:t>
      </w:r>
      <w:r w:rsidR="009D4C35" w:rsidRPr="00AF7DF2">
        <w:rPr>
          <w:rFonts w:ascii="Times New Roman" w:hAnsi="Times New Roman" w:cs="Times New Roman"/>
        </w:rPr>
        <w:t>,</w:t>
      </w:r>
      <w:r w:rsidR="00873B2F" w:rsidRPr="00AF7DF2">
        <w:rPr>
          <w:rFonts w:ascii="Times New Roman" w:hAnsi="Times New Roman" w:cs="Times New Roman"/>
        </w:rPr>
        <w:t xml:space="preserve"> the work must have been commissioned some months earlier</w:t>
      </w:r>
      <w:r w:rsidR="009D4C35" w:rsidRPr="00AF7DF2">
        <w:rPr>
          <w:rFonts w:ascii="Times New Roman" w:hAnsi="Times New Roman" w:cs="Times New Roman"/>
        </w:rPr>
        <w:t>,</w:t>
      </w:r>
      <w:r w:rsidR="00873B2F" w:rsidRPr="00AF7DF2">
        <w:rPr>
          <w:rFonts w:ascii="Times New Roman" w:hAnsi="Times New Roman" w:cs="Times New Roman"/>
        </w:rPr>
        <w:t xml:space="preserve"> since the marble for the sculpture had been chosen and</w:t>
      </w:r>
      <w:r w:rsidR="009D4C35" w:rsidRPr="00AF7DF2">
        <w:rPr>
          <w:rFonts w:ascii="Times New Roman" w:hAnsi="Times New Roman" w:cs="Times New Roman"/>
        </w:rPr>
        <w:t xml:space="preserve"> ordered from the Carrera</w:t>
      </w:r>
      <w:r w:rsidR="003D5272" w:rsidRPr="00AF7DF2">
        <w:rPr>
          <w:rFonts w:ascii="Times New Roman" w:hAnsi="Times New Roman" w:cs="Times New Roman"/>
        </w:rPr>
        <w:t xml:space="preserve"> quarries by the artist himself</w:t>
      </w:r>
      <w:r w:rsidR="0051118E" w:rsidRPr="00AF7DF2">
        <w:rPr>
          <w:rFonts w:ascii="Times New Roman" w:hAnsi="Times New Roman" w:cs="Times New Roman"/>
        </w:rPr>
        <w:t>,</w:t>
      </w:r>
      <w:r w:rsidR="009D4C35" w:rsidRPr="00AF7DF2">
        <w:rPr>
          <w:rFonts w:ascii="Times New Roman" w:hAnsi="Times New Roman" w:cs="Times New Roman"/>
        </w:rPr>
        <w:t xml:space="preserve"> towards the end of </w:t>
      </w:r>
      <w:r w:rsidR="00873B2F" w:rsidRPr="00AF7DF2">
        <w:rPr>
          <w:rFonts w:ascii="Times New Roman" w:hAnsi="Times New Roman" w:cs="Times New Roman"/>
        </w:rPr>
        <w:t xml:space="preserve">the previous year. Evidence for this exists </w:t>
      </w:r>
      <w:r w:rsidR="00724E0B" w:rsidRPr="00AF7DF2">
        <w:rPr>
          <w:rFonts w:ascii="Times New Roman" w:hAnsi="Times New Roman" w:cs="Times New Roman"/>
        </w:rPr>
        <w:t xml:space="preserve">in </w:t>
      </w:r>
      <w:r w:rsidR="00873B2F" w:rsidRPr="00AF7DF2">
        <w:rPr>
          <w:rFonts w:ascii="Times New Roman" w:hAnsi="Times New Roman" w:cs="Times New Roman"/>
        </w:rPr>
        <w:t xml:space="preserve">a payment made by </w:t>
      </w:r>
      <w:r w:rsidR="005B613A" w:rsidRPr="00AF7DF2">
        <w:rPr>
          <w:rFonts w:ascii="Times New Roman" w:hAnsi="Times New Roman" w:cs="Times New Roman"/>
        </w:rPr>
        <w:t xml:space="preserve">de </w:t>
      </w:r>
      <w:r w:rsidR="00873B2F" w:rsidRPr="00AF7DF2">
        <w:rPr>
          <w:rFonts w:ascii="Times New Roman" w:hAnsi="Times New Roman" w:cs="Times New Roman"/>
        </w:rPr>
        <w:t>Bilhères</w:t>
      </w:r>
      <w:r w:rsidR="00724E0B" w:rsidRPr="00AF7DF2">
        <w:rPr>
          <w:rFonts w:ascii="Times New Roman" w:hAnsi="Times New Roman" w:cs="Times New Roman"/>
        </w:rPr>
        <w:t xml:space="preserve"> to the sculptor in 1497 and </w:t>
      </w:r>
      <w:r w:rsidR="00FC600D" w:rsidRPr="00AF7DF2">
        <w:rPr>
          <w:rFonts w:ascii="Times New Roman" w:hAnsi="Times New Roman" w:cs="Times New Roman"/>
        </w:rPr>
        <w:t xml:space="preserve">in </w:t>
      </w:r>
      <w:r w:rsidR="00724E0B" w:rsidRPr="00AF7DF2">
        <w:rPr>
          <w:rFonts w:ascii="Times New Roman" w:hAnsi="Times New Roman" w:cs="Times New Roman"/>
        </w:rPr>
        <w:t>a letter sent by the Cardinal in November of th</w:t>
      </w:r>
      <w:r w:rsidR="003D4364" w:rsidRPr="00AF7DF2">
        <w:rPr>
          <w:rFonts w:ascii="Times New Roman" w:hAnsi="Times New Roman" w:cs="Times New Roman"/>
        </w:rPr>
        <w:t xml:space="preserve">e same </w:t>
      </w:r>
      <w:r w:rsidR="00724E0B" w:rsidRPr="00AF7DF2">
        <w:rPr>
          <w:rFonts w:ascii="Times New Roman" w:hAnsi="Times New Roman" w:cs="Times New Roman"/>
        </w:rPr>
        <w:t xml:space="preserve">year to the </w:t>
      </w:r>
      <w:r w:rsidR="009D4C35" w:rsidRPr="00AF7DF2">
        <w:rPr>
          <w:rFonts w:ascii="Times New Roman" w:hAnsi="Times New Roman" w:cs="Times New Roman"/>
        </w:rPr>
        <w:t xml:space="preserve">Council of </w:t>
      </w:r>
      <w:r w:rsidR="00724E0B" w:rsidRPr="00AF7DF2">
        <w:rPr>
          <w:rFonts w:ascii="Times New Roman" w:hAnsi="Times New Roman" w:cs="Times New Roman"/>
        </w:rPr>
        <w:t>Elders of the city of Lu</w:t>
      </w:r>
      <w:r w:rsidR="003D4364" w:rsidRPr="00AF7DF2">
        <w:rPr>
          <w:rFonts w:ascii="Times New Roman" w:hAnsi="Times New Roman" w:cs="Times New Roman"/>
        </w:rPr>
        <w:t>c</w:t>
      </w:r>
      <w:r w:rsidR="00A820B7" w:rsidRPr="00AF7DF2">
        <w:rPr>
          <w:rFonts w:ascii="Times New Roman" w:hAnsi="Times New Roman" w:cs="Times New Roman"/>
        </w:rPr>
        <w:t>ca</w:t>
      </w:r>
      <w:r w:rsidR="009D4C35" w:rsidRPr="00AF7DF2">
        <w:rPr>
          <w:rFonts w:ascii="Times New Roman" w:hAnsi="Times New Roman" w:cs="Times New Roman"/>
        </w:rPr>
        <w:t>,</w:t>
      </w:r>
      <w:r w:rsidR="00A820B7" w:rsidRPr="00AF7DF2">
        <w:rPr>
          <w:rFonts w:ascii="Times New Roman" w:hAnsi="Times New Roman" w:cs="Times New Roman"/>
        </w:rPr>
        <w:t xml:space="preserve"> in which he expressed</w:t>
      </w:r>
      <w:r w:rsidR="00724E0B" w:rsidRPr="00AF7DF2">
        <w:rPr>
          <w:rFonts w:ascii="Times New Roman" w:hAnsi="Times New Roman" w:cs="Times New Roman"/>
        </w:rPr>
        <w:t xml:space="preserve"> the hope that they </w:t>
      </w:r>
      <w:r w:rsidR="00A820B7" w:rsidRPr="00AF7DF2">
        <w:rPr>
          <w:rFonts w:ascii="Times New Roman" w:hAnsi="Times New Roman" w:cs="Times New Roman"/>
        </w:rPr>
        <w:t xml:space="preserve">would </w:t>
      </w:r>
      <w:r w:rsidR="00E636EA" w:rsidRPr="00AF7DF2">
        <w:rPr>
          <w:rFonts w:ascii="Times New Roman" w:hAnsi="Times New Roman" w:cs="Times New Roman"/>
        </w:rPr>
        <w:t xml:space="preserve">help </w:t>
      </w:r>
      <w:r w:rsidR="00724E0B" w:rsidRPr="00AF7DF2">
        <w:rPr>
          <w:rFonts w:ascii="Times New Roman" w:hAnsi="Times New Roman" w:cs="Times New Roman"/>
        </w:rPr>
        <w:t>“Michele A</w:t>
      </w:r>
      <w:r w:rsidR="00E27C8D" w:rsidRPr="00AF7DF2">
        <w:rPr>
          <w:rFonts w:ascii="Times New Roman" w:hAnsi="Times New Roman" w:cs="Times New Roman"/>
        </w:rPr>
        <w:t>n</w:t>
      </w:r>
      <w:r w:rsidR="00724E0B" w:rsidRPr="00AF7DF2">
        <w:rPr>
          <w:rFonts w:ascii="Times New Roman" w:hAnsi="Times New Roman" w:cs="Times New Roman"/>
        </w:rPr>
        <w:t>g</w:t>
      </w:r>
      <w:r w:rsidR="00E27C8D" w:rsidRPr="00AF7DF2">
        <w:rPr>
          <w:rFonts w:ascii="Times New Roman" w:hAnsi="Times New Roman" w:cs="Times New Roman"/>
        </w:rPr>
        <w:t>e</w:t>
      </w:r>
      <w:r w:rsidR="00724E0B" w:rsidRPr="00AF7DF2">
        <w:rPr>
          <w:rFonts w:ascii="Times New Roman" w:hAnsi="Times New Roman" w:cs="Times New Roman"/>
        </w:rPr>
        <w:t>lo</w:t>
      </w:r>
      <w:r w:rsidR="00463202" w:rsidRPr="00AF7DF2">
        <w:rPr>
          <w:rFonts w:ascii="Times New Roman" w:hAnsi="Times New Roman" w:cs="Times New Roman"/>
        </w:rPr>
        <w:t xml:space="preserve">, son of </w:t>
      </w:r>
      <w:r w:rsidR="00724E0B" w:rsidRPr="00AF7DF2">
        <w:rPr>
          <w:rFonts w:ascii="Times New Roman" w:hAnsi="Times New Roman" w:cs="Times New Roman"/>
        </w:rPr>
        <w:t>Ludovico</w:t>
      </w:r>
      <w:r w:rsidR="00E27C8D" w:rsidRPr="00AF7DF2">
        <w:rPr>
          <w:rFonts w:ascii="Times New Roman" w:hAnsi="Times New Roman" w:cs="Times New Roman"/>
        </w:rPr>
        <w:t>, Florentine sculptor”</w:t>
      </w:r>
      <w:r w:rsidR="00E636EA" w:rsidRPr="00AF7DF2">
        <w:rPr>
          <w:rFonts w:ascii="Times New Roman" w:hAnsi="Times New Roman" w:cs="Times New Roman"/>
        </w:rPr>
        <w:t xml:space="preserve"> to obtain </w:t>
      </w:r>
      <w:r w:rsidR="009D4C35" w:rsidRPr="00AF7DF2">
        <w:rPr>
          <w:rFonts w:ascii="Times New Roman" w:hAnsi="Times New Roman" w:cs="Times New Roman"/>
        </w:rPr>
        <w:t xml:space="preserve">suitable </w:t>
      </w:r>
      <w:r w:rsidR="00E636EA" w:rsidRPr="00AF7DF2">
        <w:rPr>
          <w:rFonts w:ascii="Times New Roman" w:hAnsi="Times New Roman" w:cs="Times New Roman"/>
        </w:rPr>
        <w:t xml:space="preserve">marble for a work destined for “a certain Chapel that we intend to </w:t>
      </w:r>
      <w:r w:rsidR="008719D1" w:rsidRPr="00AF7DF2">
        <w:rPr>
          <w:rFonts w:ascii="Times New Roman" w:hAnsi="Times New Roman" w:cs="Times New Roman"/>
        </w:rPr>
        <w:t>found in St Peter’s in Rome</w:t>
      </w:r>
      <w:r w:rsidR="009E4F12" w:rsidRPr="00AF7DF2">
        <w:rPr>
          <w:rFonts w:ascii="Times New Roman" w:hAnsi="Times New Roman" w:cs="Times New Roman"/>
        </w:rPr>
        <w:t xml:space="preserve">, </w:t>
      </w:r>
      <w:r w:rsidR="00FF5711" w:rsidRPr="00AF7DF2">
        <w:rPr>
          <w:rFonts w:ascii="Times New Roman" w:hAnsi="Times New Roman" w:cs="Times New Roman"/>
        </w:rPr>
        <w:t>in the Santa Petronilla</w:t>
      </w:r>
      <w:r w:rsidR="00DF7700" w:rsidRPr="00AF7DF2">
        <w:rPr>
          <w:rFonts w:ascii="Times New Roman" w:hAnsi="Times New Roman" w:cs="Times New Roman"/>
        </w:rPr>
        <w:t>” (Milanesi</w:t>
      </w:r>
      <w:r w:rsidR="0051118E" w:rsidRPr="00AF7DF2">
        <w:rPr>
          <w:rFonts w:ascii="Times New Roman" w:hAnsi="Times New Roman" w:cs="Times New Roman"/>
        </w:rPr>
        <w:t>,</w:t>
      </w:r>
      <w:r w:rsidR="00DF7700" w:rsidRPr="00AF7DF2">
        <w:rPr>
          <w:rFonts w:ascii="Times New Roman" w:hAnsi="Times New Roman" w:cs="Times New Roman"/>
        </w:rPr>
        <w:t xml:space="preserve"> 1875, p. 613) –</w:t>
      </w:r>
      <w:r w:rsidR="00A74ADE" w:rsidRPr="00AF7DF2">
        <w:rPr>
          <w:rFonts w:ascii="Times New Roman" w:hAnsi="Times New Roman" w:cs="Times New Roman"/>
        </w:rPr>
        <w:t xml:space="preserve"> that is to say in one of the two classical mausolea attached to Constantin</w:t>
      </w:r>
      <w:r w:rsidR="00E77FE3" w:rsidRPr="00AF7DF2">
        <w:rPr>
          <w:rFonts w:ascii="Times New Roman" w:hAnsi="Times New Roman" w:cs="Times New Roman"/>
        </w:rPr>
        <w:t>e’s b</w:t>
      </w:r>
      <w:r w:rsidR="00A74ADE" w:rsidRPr="00AF7DF2">
        <w:rPr>
          <w:rFonts w:ascii="Times New Roman" w:hAnsi="Times New Roman" w:cs="Times New Roman"/>
        </w:rPr>
        <w:t>asilica</w:t>
      </w:r>
      <w:r w:rsidR="00E77FE3" w:rsidRPr="00AF7DF2">
        <w:rPr>
          <w:rFonts w:ascii="Times New Roman" w:hAnsi="Times New Roman" w:cs="Times New Roman"/>
        </w:rPr>
        <w:t xml:space="preserve">, </w:t>
      </w:r>
      <w:r w:rsidR="00463202" w:rsidRPr="00AF7DF2">
        <w:rPr>
          <w:rFonts w:ascii="Times New Roman" w:hAnsi="Times New Roman" w:cs="Times New Roman"/>
        </w:rPr>
        <w:t xml:space="preserve">the </w:t>
      </w:r>
      <w:r w:rsidR="00A74ADE" w:rsidRPr="00AF7DF2">
        <w:rPr>
          <w:rFonts w:ascii="Times New Roman" w:hAnsi="Times New Roman" w:cs="Times New Roman"/>
        </w:rPr>
        <w:t>Old Saint Peter’s.</w:t>
      </w:r>
      <w:r w:rsidR="00752263" w:rsidRPr="00AF7DF2">
        <w:rPr>
          <w:rFonts w:ascii="Times New Roman" w:hAnsi="Times New Roman" w:cs="Times New Roman"/>
        </w:rPr>
        <w:t xml:space="preserve"> The block of marble </w:t>
      </w:r>
      <w:r w:rsidR="009D4C35" w:rsidRPr="00AF7DF2">
        <w:rPr>
          <w:rFonts w:ascii="Times New Roman" w:hAnsi="Times New Roman" w:cs="Times New Roman"/>
        </w:rPr>
        <w:t xml:space="preserve">only </w:t>
      </w:r>
      <w:r w:rsidR="00752263" w:rsidRPr="00AF7DF2">
        <w:rPr>
          <w:rFonts w:ascii="Times New Roman" w:hAnsi="Times New Roman" w:cs="Times New Roman"/>
        </w:rPr>
        <w:t>arrived in Rome in June 1498 (Hirst</w:t>
      </w:r>
      <w:r w:rsidR="0051118E" w:rsidRPr="00AF7DF2">
        <w:rPr>
          <w:rFonts w:ascii="Times New Roman" w:hAnsi="Times New Roman" w:cs="Times New Roman"/>
        </w:rPr>
        <w:t>,</w:t>
      </w:r>
      <w:r w:rsidR="00752263" w:rsidRPr="00AF7DF2">
        <w:rPr>
          <w:rFonts w:ascii="Times New Roman" w:hAnsi="Times New Roman" w:cs="Times New Roman"/>
        </w:rPr>
        <w:t xml:space="preserve"> 1985, p. 156). </w:t>
      </w:r>
      <w:r w:rsidR="00F53205" w:rsidRPr="00AF7DF2">
        <w:rPr>
          <w:rFonts w:ascii="Times New Roman" w:hAnsi="Times New Roman" w:cs="Times New Roman"/>
        </w:rPr>
        <w:t xml:space="preserve">The completion date specified in the contract was August 1499, but the sculpture probably wasn’t finished until early </w:t>
      </w:r>
      <w:r w:rsidR="005B613A" w:rsidRPr="00AF7DF2">
        <w:rPr>
          <w:rFonts w:ascii="Times New Roman" w:hAnsi="Times New Roman" w:cs="Times New Roman"/>
        </w:rPr>
        <w:t xml:space="preserve">in </w:t>
      </w:r>
      <w:r w:rsidR="00B55AE2" w:rsidRPr="00AF7DF2">
        <w:rPr>
          <w:rFonts w:ascii="Times New Roman" w:hAnsi="Times New Roman" w:cs="Times New Roman"/>
        </w:rPr>
        <w:t>1500, by which time</w:t>
      </w:r>
      <w:r w:rsidR="005B613A" w:rsidRPr="00AF7DF2">
        <w:rPr>
          <w:rFonts w:ascii="Times New Roman" w:hAnsi="Times New Roman" w:cs="Times New Roman"/>
        </w:rPr>
        <w:t xml:space="preserve"> de Bilhères had d</w:t>
      </w:r>
      <w:r w:rsidR="00B55AE2" w:rsidRPr="00AF7DF2">
        <w:rPr>
          <w:rFonts w:ascii="Times New Roman" w:hAnsi="Times New Roman" w:cs="Times New Roman"/>
        </w:rPr>
        <w:t>ied. T</w:t>
      </w:r>
      <w:r w:rsidR="005B613A" w:rsidRPr="00AF7DF2">
        <w:rPr>
          <w:rFonts w:ascii="Times New Roman" w:hAnsi="Times New Roman" w:cs="Times New Roman"/>
        </w:rPr>
        <w:t xml:space="preserve">he sculpture </w:t>
      </w:r>
      <w:r w:rsidR="006335C9" w:rsidRPr="00AF7DF2">
        <w:rPr>
          <w:rFonts w:ascii="Times New Roman" w:hAnsi="Times New Roman" w:cs="Times New Roman"/>
        </w:rPr>
        <w:t xml:space="preserve">was </w:t>
      </w:r>
      <w:r w:rsidR="005B613A" w:rsidRPr="00AF7DF2">
        <w:rPr>
          <w:rFonts w:ascii="Times New Roman" w:hAnsi="Times New Roman" w:cs="Times New Roman"/>
        </w:rPr>
        <w:t xml:space="preserve">placed above his tomb in the Chapel of the Kings of France, dedicated to Santa Petronilla, in the place for which it had </w:t>
      </w:r>
      <w:r w:rsidR="003925A8">
        <w:rPr>
          <w:rFonts w:ascii="Times New Roman" w:hAnsi="Times New Roman" w:cs="Times New Roman"/>
        </w:rPr>
        <w:t xml:space="preserve">originally </w:t>
      </w:r>
      <w:r w:rsidR="005B613A" w:rsidRPr="00AF7DF2">
        <w:rPr>
          <w:rFonts w:ascii="Times New Roman" w:hAnsi="Times New Roman" w:cs="Times New Roman"/>
        </w:rPr>
        <w:t xml:space="preserve">been intended. </w:t>
      </w:r>
      <w:r w:rsidR="00360B85" w:rsidRPr="00AF7DF2">
        <w:rPr>
          <w:rFonts w:ascii="Times New Roman" w:hAnsi="Times New Roman" w:cs="Times New Roman"/>
        </w:rPr>
        <w:t xml:space="preserve">When the new Basilica was built, the chapel was demolished </w:t>
      </w:r>
      <w:r w:rsidR="006C7626" w:rsidRPr="00AF7DF2">
        <w:rPr>
          <w:rFonts w:ascii="Times New Roman" w:hAnsi="Times New Roman" w:cs="Times New Roman"/>
        </w:rPr>
        <w:t xml:space="preserve">and the </w:t>
      </w:r>
      <w:r w:rsidR="006C7626" w:rsidRPr="00AF7DF2">
        <w:rPr>
          <w:rFonts w:ascii="Times New Roman" w:hAnsi="Times New Roman" w:cs="Times New Roman"/>
          <w:i/>
        </w:rPr>
        <w:t>Pietà</w:t>
      </w:r>
      <w:r w:rsidR="006C7626" w:rsidRPr="00AF7DF2">
        <w:rPr>
          <w:rFonts w:ascii="Times New Roman" w:hAnsi="Times New Roman" w:cs="Times New Roman"/>
        </w:rPr>
        <w:t xml:space="preserve"> was </w:t>
      </w:r>
      <w:r w:rsidR="00B55AE2" w:rsidRPr="00AF7DF2">
        <w:rPr>
          <w:rFonts w:ascii="Times New Roman" w:hAnsi="Times New Roman" w:cs="Times New Roman"/>
        </w:rPr>
        <w:t xml:space="preserve">relocated </w:t>
      </w:r>
      <w:r w:rsidR="006C7626" w:rsidRPr="00AF7DF2">
        <w:rPr>
          <w:rFonts w:ascii="Times New Roman" w:hAnsi="Times New Roman" w:cs="Times New Roman"/>
        </w:rPr>
        <w:t xml:space="preserve">several times: </w:t>
      </w:r>
      <w:r w:rsidR="00E77FE3" w:rsidRPr="00AF7DF2">
        <w:rPr>
          <w:rFonts w:ascii="Times New Roman" w:hAnsi="Times New Roman" w:cs="Times New Roman"/>
        </w:rPr>
        <w:t xml:space="preserve">from 1517 </w:t>
      </w:r>
      <w:r w:rsidR="006C7626" w:rsidRPr="00AF7DF2">
        <w:rPr>
          <w:rFonts w:ascii="Times New Roman" w:hAnsi="Times New Roman" w:cs="Times New Roman"/>
        </w:rPr>
        <w:t xml:space="preserve">it </w:t>
      </w:r>
      <w:r w:rsidR="00E77FE3" w:rsidRPr="00AF7DF2">
        <w:rPr>
          <w:rFonts w:ascii="Times New Roman" w:hAnsi="Times New Roman" w:cs="Times New Roman"/>
        </w:rPr>
        <w:t xml:space="preserve">was </w:t>
      </w:r>
      <w:r w:rsidR="006C7626" w:rsidRPr="00AF7DF2">
        <w:rPr>
          <w:rFonts w:ascii="Times New Roman" w:hAnsi="Times New Roman" w:cs="Times New Roman"/>
        </w:rPr>
        <w:t>in the Chapel of S</w:t>
      </w:r>
      <w:r w:rsidR="001C55C7" w:rsidRPr="00AF7DF2">
        <w:rPr>
          <w:rFonts w:ascii="Times New Roman" w:hAnsi="Times New Roman" w:cs="Times New Roman"/>
        </w:rPr>
        <w:t>anta Maria della Febbre</w:t>
      </w:r>
      <w:r w:rsidR="00AC2ECC" w:rsidRPr="00AF7DF2">
        <w:rPr>
          <w:rFonts w:ascii="Times New Roman" w:hAnsi="Times New Roman" w:cs="Times New Roman"/>
        </w:rPr>
        <w:t xml:space="preserve"> and</w:t>
      </w:r>
      <w:r w:rsidR="00E77FE3" w:rsidRPr="00AF7DF2">
        <w:rPr>
          <w:rFonts w:ascii="Times New Roman" w:hAnsi="Times New Roman" w:cs="Times New Roman"/>
        </w:rPr>
        <w:t xml:space="preserve"> later, under Pope Gregory XIII (1572 - 1585)</w:t>
      </w:r>
      <w:r w:rsidR="001C55C7" w:rsidRPr="00AF7DF2">
        <w:rPr>
          <w:rFonts w:ascii="Times New Roman" w:hAnsi="Times New Roman" w:cs="Times New Roman"/>
        </w:rPr>
        <w:t>,</w:t>
      </w:r>
      <w:r w:rsidR="00E77FE3" w:rsidRPr="00AF7DF2">
        <w:rPr>
          <w:rFonts w:ascii="Times New Roman" w:hAnsi="Times New Roman" w:cs="Times New Roman"/>
        </w:rPr>
        <w:t xml:space="preserve"> it was transferred to </w:t>
      </w:r>
      <w:r w:rsidR="00AC2ECC" w:rsidRPr="00AF7DF2">
        <w:rPr>
          <w:rFonts w:ascii="Times New Roman" w:hAnsi="Times New Roman" w:cs="Times New Roman"/>
        </w:rPr>
        <w:t>Sixtus IV’s Choir. Here</w:t>
      </w:r>
      <w:r w:rsidR="001C55C7" w:rsidRPr="00AF7DF2">
        <w:rPr>
          <w:rFonts w:ascii="Times New Roman" w:hAnsi="Times New Roman" w:cs="Times New Roman"/>
        </w:rPr>
        <w:t xml:space="preserve"> it remained until </w:t>
      </w:r>
      <w:r w:rsidR="001976C5" w:rsidRPr="00AF7DF2">
        <w:rPr>
          <w:rFonts w:ascii="Times New Roman" w:hAnsi="Times New Roman" w:cs="Times New Roman"/>
        </w:rPr>
        <w:t>1749 when</w:t>
      </w:r>
      <w:r w:rsidR="009F5FEB" w:rsidRPr="00AF7DF2">
        <w:rPr>
          <w:rFonts w:ascii="Times New Roman" w:hAnsi="Times New Roman" w:cs="Times New Roman"/>
        </w:rPr>
        <w:t xml:space="preserve"> </w:t>
      </w:r>
      <w:r w:rsidR="001976C5" w:rsidRPr="00AF7DF2">
        <w:rPr>
          <w:rFonts w:ascii="Times New Roman" w:hAnsi="Times New Roman" w:cs="Times New Roman"/>
        </w:rPr>
        <w:t xml:space="preserve">it </w:t>
      </w:r>
      <w:r w:rsidR="00AC2ECC" w:rsidRPr="00AF7DF2">
        <w:rPr>
          <w:rFonts w:ascii="Times New Roman" w:hAnsi="Times New Roman" w:cs="Times New Roman"/>
        </w:rPr>
        <w:t>was</w:t>
      </w:r>
      <w:r w:rsidR="00B55AE2" w:rsidRPr="00AF7DF2">
        <w:rPr>
          <w:rFonts w:ascii="Times New Roman" w:hAnsi="Times New Roman" w:cs="Times New Roman"/>
        </w:rPr>
        <w:t xml:space="preserve"> moved</w:t>
      </w:r>
      <w:r w:rsidR="003A6FCF" w:rsidRPr="00AF7DF2">
        <w:rPr>
          <w:rFonts w:ascii="Times New Roman" w:hAnsi="Times New Roman" w:cs="Times New Roman"/>
        </w:rPr>
        <w:t>,</w:t>
      </w:r>
      <w:r w:rsidR="00AC2ECC" w:rsidRPr="00AF7DF2">
        <w:rPr>
          <w:rFonts w:ascii="Times New Roman" w:hAnsi="Times New Roman" w:cs="Times New Roman"/>
        </w:rPr>
        <w:t xml:space="preserve"> </w:t>
      </w:r>
      <w:r w:rsidR="003A6FCF" w:rsidRPr="00AF7DF2">
        <w:rPr>
          <w:rFonts w:ascii="Times New Roman" w:hAnsi="Times New Roman" w:cs="Times New Roman"/>
        </w:rPr>
        <w:t xml:space="preserve">on the orders of Pope Benedict XIV, </w:t>
      </w:r>
      <w:r w:rsidR="009F5FEB" w:rsidRPr="00AF7DF2">
        <w:rPr>
          <w:rFonts w:ascii="Times New Roman" w:hAnsi="Times New Roman" w:cs="Times New Roman"/>
        </w:rPr>
        <w:t xml:space="preserve">to the site where it </w:t>
      </w:r>
      <w:r w:rsidR="003A6FCF" w:rsidRPr="00AF7DF2">
        <w:rPr>
          <w:rFonts w:ascii="Times New Roman" w:hAnsi="Times New Roman" w:cs="Times New Roman"/>
        </w:rPr>
        <w:t xml:space="preserve">can still be found </w:t>
      </w:r>
      <w:r w:rsidR="009F5FEB" w:rsidRPr="00AF7DF2">
        <w:rPr>
          <w:rFonts w:ascii="Times New Roman" w:hAnsi="Times New Roman" w:cs="Times New Roman"/>
        </w:rPr>
        <w:t xml:space="preserve">today – in the first chapel on the right of the entrance to St Peter’s. </w:t>
      </w:r>
    </w:p>
    <w:p w14:paraId="232B2507" w14:textId="2834A6D5" w:rsidR="003925A8" w:rsidRDefault="003925A8">
      <w:pPr>
        <w:rPr>
          <w:rFonts w:ascii="Times New Roman" w:hAnsi="Times New Roman" w:cs="Times New Roman"/>
          <w:b/>
          <w:lang w:val="it-IT"/>
        </w:rPr>
      </w:pPr>
      <w:bookmarkStart w:id="0" w:name="_GoBack"/>
      <w:bookmarkEnd w:id="0"/>
    </w:p>
    <w:sectPr w:rsidR="003925A8" w:rsidSect="0051118E">
      <w:pgSz w:w="11900" w:h="16840"/>
      <w:pgMar w:top="1440" w:right="1080" w:bottom="1440" w:left="1080" w:header="706" w:footer="706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DD5D2B"/>
    <w:multiLevelType w:val="hybridMultilevel"/>
    <w:tmpl w:val="E3EEC1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2D3FFC"/>
    <w:rsid w:val="00034EEC"/>
    <w:rsid w:val="000434C4"/>
    <w:rsid w:val="000625CD"/>
    <w:rsid w:val="000F1AE8"/>
    <w:rsid w:val="001215DE"/>
    <w:rsid w:val="001976C5"/>
    <w:rsid w:val="001A779E"/>
    <w:rsid w:val="001C55C7"/>
    <w:rsid w:val="00207C48"/>
    <w:rsid w:val="0022205A"/>
    <w:rsid w:val="00255199"/>
    <w:rsid w:val="00284725"/>
    <w:rsid w:val="0028523A"/>
    <w:rsid w:val="002A5BE2"/>
    <w:rsid w:val="002D3FFC"/>
    <w:rsid w:val="002F59E0"/>
    <w:rsid w:val="00360B85"/>
    <w:rsid w:val="00387394"/>
    <w:rsid w:val="003925A8"/>
    <w:rsid w:val="003A6FCF"/>
    <w:rsid w:val="003D4364"/>
    <w:rsid w:val="003D4959"/>
    <w:rsid w:val="003D5272"/>
    <w:rsid w:val="003F1F62"/>
    <w:rsid w:val="00413FFC"/>
    <w:rsid w:val="00463202"/>
    <w:rsid w:val="0047434C"/>
    <w:rsid w:val="004D21B3"/>
    <w:rsid w:val="0050509A"/>
    <w:rsid w:val="0051118E"/>
    <w:rsid w:val="0052745E"/>
    <w:rsid w:val="00544DAF"/>
    <w:rsid w:val="00547297"/>
    <w:rsid w:val="0056006E"/>
    <w:rsid w:val="005708E2"/>
    <w:rsid w:val="005A3FB6"/>
    <w:rsid w:val="005B613A"/>
    <w:rsid w:val="006335C9"/>
    <w:rsid w:val="006B3942"/>
    <w:rsid w:val="006C7626"/>
    <w:rsid w:val="006D49FF"/>
    <w:rsid w:val="006D51F7"/>
    <w:rsid w:val="00724E0B"/>
    <w:rsid w:val="00752263"/>
    <w:rsid w:val="007B2C1F"/>
    <w:rsid w:val="008172F3"/>
    <w:rsid w:val="00820EE4"/>
    <w:rsid w:val="008518B8"/>
    <w:rsid w:val="00867241"/>
    <w:rsid w:val="008719D1"/>
    <w:rsid w:val="00873B2F"/>
    <w:rsid w:val="008850DB"/>
    <w:rsid w:val="00890386"/>
    <w:rsid w:val="0089320D"/>
    <w:rsid w:val="00894BCA"/>
    <w:rsid w:val="008B0631"/>
    <w:rsid w:val="008B14D9"/>
    <w:rsid w:val="008D6139"/>
    <w:rsid w:val="008D6E4A"/>
    <w:rsid w:val="00994205"/>
    <w:rsid w:val="0099479F"/>
    <w:rsid w:val="009D4C35"/>
    <w:rsid w:val="009D54F4"/>
    <w:rsid w:val="009E4F12"/>
    <w:rsid w:val="009F5FEB"/>
    <w:rsid w:val="00A16F51"/>
    <w:rsid w:val="00A3532B"/>
    <w:rsid w:val="00A74ADE"/>
    <w:rsid w:val="00A820B7"/>
    <w:rsid w:val="00A822F5"/>
    <w:rsid w:val="00A92487"/>
    <w:rsid w:val="00AA7C55"/>
    <w:rsid w:val="00AC2ECC"/>
    <w:rsid w:val="00AF7DF2"/>
    <w:rsid w:val="00B009FF"/>
    <w:rsid w:val="00B07127"/>
    <w:rsid w:val="00B20C77"/>
    <w:rsid w:val="00B321BF"/>
    <w:rsid w:val="00B55AE2"/>
    <w:rsid w:val="00B77182"/>
    <w:rsid w:val="00BD27B3"/>
    <w:rsid w:val="00BF7F5F"/>
    <w:rsid w:val="00C15AE7"/>
    <w:rsid w:val="00C90017"/>
    <w:rsid w:val="00CE5A06"/>
    <w:rsid w:val="00CF1A6F"/>
    <w:rsid w:val="00CF2CD6"/>
    <w:rsid w:val="00D24357"/>
    <w:rsid w:val="00D25407"/>
    <w:rsid w:val="00D84400"/>
    <w:rsid w:val="00D8719B"/>
    <w:rsid w:val="00D90667"/>
    <w:rsid w:val="00DA5DB0"/>
    <w:rsid w:val="00DB77D3"/>
    <w:rsid w:val="00DE3CE0"/>
    <w:rsid w:val="00DF7700"/>
    <w:rsid w:val="00E17B2B"/>
    <w:rsid w:val="00E27C8D"/>
    <w:rsid w:val="00E33973"/>
    <w:rsid w:val="00E34167"/>
    <w:rsid w:val="00E636EA"/>
    <w:rsid w:val="00E77FE3"/>
    <w:rsid w:val="00E84DE3"/>
    <w:rsid w:val="00EB70C3"/>
    <w:rsid w:val="00EC2D20"/>
    <w:rsid w:val="00F12562"/>
    <w:rsid w:val="00F521F2"/>
    <w:rsid w:val="00F53205"/>
    <w:rsid w:val="00F73E0B"/>
    <w:rsid w:val="00F87C66"/>
    <w:rsid w:val="00F9416E"/>
    <w:rsid w:val="00F96554"/>
    <w:rsid w:val="00FB6757"/>
    <w:rsid w:val="00FC2EC7"/>
    <w:rsid w:val="00FC600D"/>
    <w:rsid w:val="00FE48E7"/>
    <w:rsid w:val="00FF4993"/>
    <w:rsid w:val="00FF5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7B6B1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F7F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D4C3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4C3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4C3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4C3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4C3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4C3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4C35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AF7D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387</Words>
  <Characters>2210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mandley</dc:creator>
  <cp:keywords/>
  <dc:description/>
  <cp:lastModifiedBy>emma mandley</cp:lastModifiedBy>
  <cp:revision>4</cp:revision>
  <cp:lastPrinted>2017-09-18T08:59:00Z</cp:lastPrinted>
  <dcterms:created xsi:type="dcterms:W3CDTF">2018-01-17T12:02:00Z</dcterms:created>
  <dcterms:modified xsi:type="dcterms:W3CDTF">2018-01-17T12:04:00Z</dcterms:modified>
</cp:coreProperties>
</file>