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1D73D" w14:textId="72F472ED" w:rsidR="00E56CEB" w:rsidRPr="00D379DE" w:rsidRDefault="00634F9F" w:rsidP="00D379DE">
      <w:pPr>
        <w:jc w:val="center"/>
        <w:rPr>
          <w:b/>
          <w:bCs/>
        </w:rPr>
      </w:pPr>
      <w:r w:rsidRPr="00D379DE">
        <w:rPr>
          <w:b/>
          <w:bCs/>
        </w:rPr>
        <w:t>Flying Cars</w:t>
      </w:r>
    </w:p>
    <w:p w14:paraId="78B96D71" w14:textId="6D4F0F3A" w:rsidR="00543075" w:rsidRPr="00D379DE" w:rsidRDefault="00E56CEB" w:rsidP="00686AD0">
      <w:pPr>
        <w:jc w:val="both"/>
      </w:pPr>
      <w:r w:rsidRPr="00D379DE">
        <w:t>The idea of drones dropping your purchases is soon turning to reality. And when Flocksy is delivering its exclusive graphic designs, we really need flying cars to do the big job. From a pin to a cupboard and a paper, every single stuff needs a graphic design. The look speaks for the brand and its positioning in the market.</w:t>
      </w:r>
      <w:r w:rsidR="00543075" w:rsidRPr="00D379DE">
        <w:t xml:space="preserve"> </w:t>
      </w:r>
      <w:r w:rsidRPr="00D379DE">
        <w:t xml:space="preserve">Impressive graphic design marks </w:t>
      </w:r>
      <w:r w:rsidR="00AA0BE3" w:rsidRPr="00D379DE">
        <w:t xml:space="preserve">a formidable presence in the industry for the Company. </w:t>
      </w:r>
    </w:p>
    <w:p w14:paraId="3367A987" w14:textId="35F0402A" w:rsidR="00E56CEB" w:rsidRPr="00D379DE" w:rsidRDefault="005B6EBC" w:rsidP="00686AD0">
      <w:pPr>
        <w:jc w:val="both"/>
      </w:pPr>
      <w:r w:rsidRPr="00D379DE">
        <w:t>W</w:t>
      </w:r>
      <w:r w:rsidR="00AA0BE3" w:rsidRPr="00D379DE">
        <w:t xml:space="preserve">hat better an idea than delivering our </w:t>
      </w:r>
      <w:r w:rsidR="00543075" w:rsidRPr="00D379DE">
        <w:t xml:space="preserve">wonderful </w:t>
      </w:r>
      <w:r w:rsidR="00AA0BE3" w:rsidRPr="00D379DE">
        <w:t>designs at jet speed in a flying car</w:t>
      </w:r>
      <w:r w:rsidRPr="00D379DE">
        <w:t>?</w:t>
      </w:r>
      <w:r w:rsidR="00AA0BE3" w:rsidRPr="00D379DE">
        <w:t xml:space="preserve"> Flocksy intends to convert its physical deliveries into aerial delivery by 2025 in flying cars.</w:t>
      </w:r>
    </w:p>
    <w:p w14:paraId="45D17FB8" w14:textId="11843950" w:rsidR="00AA0BE3" w:rsidRPr="00D379DE" w:rsidRDefault="00AA0BE3" w:rsidP="00686AD0">
      <w:pPr>
        <w:jc w:val="both"/>
        <w:rPr>
          <w:b/>
          <w:bCs/>
        </w:rPr>
      </w:pPr>
      <w:r w:rsidRPr="00D379DE">
        <w:rPr>
          <w:b/>
          <w:bCs/>
        </w:rPr>
        <w:t>Why do we need a flying car to do this job?</w:t>
      </w:r>
    </w:p>
    <w:p w14:paraId="18977CC5" w14:textId="7D6B0647" w:rsidR="00AA0BE3" w:rsidRPr="00D379DE" w:rsidRDefault="00AA0BE3" w:rsidP="00686AD0">
      <w:pPr>
        <w:jc w:val="both"/>
      </w:pPr>
      <w:r w:rsidRPr="00D379DE">
        <w:rPr>
          <w:b/>
          <w:bCs/>
        </w:rPr>
        <w:t>Speed -</w:t>
      </w:r>
      <w:r w:rsidRPr="00D379DE">
        <w:t xml:space="preserve"> We all have heard about how and why, time is money. We want to save our client’s time. The flying vehicle will </w:t>
      </w:r>
      <w:r w:rsidR="00E872EF" w:rsidRPr="00D379DE">
        <w:t>cut</w:t>
      </w:r>
      <w:r w:rsidRPr="00D379DE">
        <w:t xml:space="preserve"> the delivery time massively. This means whether an order is urgent or not, the delivery will be fast.</w:t>
      </w:r>
    </w:p>
    <w:p w14:paraId="7767D1B7" w14:textId="3D37FCB9" w:rsidR="00AA0BE3" w:rsidRPr="00D379DE" w:rsidRDefault="00A21771" w:rsidP="00686AD0">
      <w:pPr>
        <w:jc w:val="both"/>
      </w:pPr>
      <w:r w:rsidRPr="00D379DE">
        <w:rPr>
          <w:b/>
          <w:bCs/>
        </w:rPr>
        <w:t>Reliability -</w:t>
      </w:r>
      <w:r w:rsidRPr="00D379DE">
        <w:t xml:space="preserve"> The arrival and departure of our customized graphic designs will be </w:t>
      </w:r>
      <w:r w:rsidR="00E872EF" w:rsidRPr="00D379DE">
        <w:t>as expected</w:t>
      </w:r>
      <w:r w:rsidRPr="00D379DE">
        <w:t xml:space="preserve"> and reliable. The high reliability of on-time delivery means our clients can </w:t>
      </w:r>
      <w:r w:rsidR="00E872EF" w:rsidRPr="00D379DE">
        <w:t>move forward</w:t>
      </w:r>
      <w:r w:rsidRPr="00D379DE">
        <w:t xml:space="preserve"> with their business plans without any doubts. They can put their exclusive designs to immediate use upon delivery.</w:t>
      </w:r>
    </w:p>
    <w:p w14:paraId="3F7FAEA9" w14:textId="2D095ADD" w:rsidR="00A21771" w:rsidRPr="00D379DE" w:rsidRDefault="00A21771" w:rsidP="00686AD0">
      <w:pPr>
        <w:jc w:val="both"/>
      </w:pPr>
      <w:r w:rsidRPr="00D379DE">
        <w:rPr>
          <w:b/>
          <w:bCs/>
        </w:rPr>
        <w:t>Security -</w:t>
      </w:r>
      <w:r w:rsidRPr="00D379DE">
        <w:t xml:space="preserve"> Aerial shipping is one of the most secured method</w:t>
      </w:r>
      <w:r w:rsidR="005E2B3C" w:rsidRPr="00D379DE">
        <w:t>s</w:t>
      </w:r>
      <w:r w:rsidRPr="00D379DE">
        <w:t xml:space="preserve"> of transport. </w:t>
      </w:r>
      <w:r w:rsidR="00E872EF" w:rsidRPr="00D379DE">
        <w:t>L</w:t>
      </w:r>
      <w:r w:rsidRPr="00D379DE">
        <w:t xml:space="preserve">east </w:t>
      </w:r>
      <w:r w:rsidR="00E872EF" w:rsidRPr="00D379DE">
        <w:t>involvement of</w:t>
      </w:r>
      <w:r w:rsidRPr="00D379DE">
        <w:t xml:space="preserve"> human</w:t>
      </w:r>
      <w:r w:rsidR="00E872EF" w:rsidRPr="00D379DE">
        <w:t xml:space="preserve"> hands </w:t>
      </w:r>
      <w:r w:rsidR="00C1630B" w:rsidRPr="00D379DE">
        <w:t>ensures that there are no chances of</w:t>
      </w:r>
      <w:r w:rsidRPr="00D379DE">
        <w:t xml:space="preserve"> theft</w:t>
      </w:r>
      <w:r w:rsidR="00C1630B" w:rsidRPr="00D379DE">
        <w:t xml:space="preserve">, </w:t>
      </w:r>
      <w:r w:rsidRPr="00D379DE">
        <w:t xml:space="preserve">damage </w:t>
      </w:r>
      <w:r w:rsidR="00C1630B" w:rsidRPr="00D379DE">
        <w:t>or delay</w:t>
      </w:r>
      <w:r w:rsidRPr="00D379DE">
        <w:t>. The design samples ordered will be intact in its form and quality.</w:t>
      </w:r>
    </w:p>
    <w:p w14:paraId="20DCD1B2" w14:textId="66E521E2" w:rsidR="00A21771" w:rsidRPr="00D379DE" w:rsidRDefault="00A21771" w:rsidP="00686AD0">
      <w:pPr>
        <w:jc w:val="both"/>
      </w:pPr>
      <w:r w:rsidRPr="00D379DE">
        <w:rPr>
          <w:b/>
          <w:bCs/>
        </w:rPr>
        <w:t>Scope -</w:t>
      </w:r>
      <w:r w:rsidRPr="00D379DE">
        <w:t xml:space="preserve"> The scope of our delivery increases with our flying army. </w:t>
      </w:r>
      <w:r w:rsidR="00C1630B" w:rsidRPr="00D379DE">
        <w:t>We will deliver designs</w:t>
      </w:r>
      <w:r w:rsidRPr="00D379DE">
        <w:t xml:space="preserve"> anywhere. Our clients can choose any delivery place of their convenience without having to worry about </w:t>
      </w:r>
      <w:r w:rsidR="00E872EF" w:rsidRPr="00D379DE">
        <w:t>any geographical constraints</w:t>
      </w:r>
      <w:r w:rsidRPr="00D379DE">
        <w:t>.</w:t>
      </w:r>
    </w:p>
    <w:p w14:paraId="69ACE6F1" w14:textId="0D965D11" w:rsidR="00AA0BE3" w:rsidRPr="00D379DE" w:rsidRDefault="00A21771" w:rsidP="00686AD0">
      <w:pPr>
        <w:jc w:val="both"/>
      </w:pPr>
      <w:r w:rsidRPr="00D379DE">
        <w:rPr>
          <w:b/>
          <w:bCs/>
        </w:rPr>
        <w:t>Real-time status -</w:t>
      </w:r>
      <w:r w:rsidRPr="00D379DE">
        <w:t xml:space="preserve"> Our flying vehicles will </w:t>
      </w:r>
      <w:r w:rsidR="00E872EF" w:rsidRPr="00D379DE">
        <w:t>have</w:t>
      </w:r>
      <w:r w:rsidRPr="00D379DE">
        <w:t xml:space="preserve"> a real-time status update feature. The customers will receive alerts on where their designs are at any </w:t>
      </w:r>
      <w:r w:rsidR="005E2B3C" w:rsidRPr="00D379DE">
        <w:t xml:space="preserve">given </w:t>
      </w:r>
      <w:r w:rsidRPr="00D379DE">
        <w:t xml:space="preserve">point of time. </w:t>
      </w:r>
      <w:r w:rsidR="00D379DE">
        <w:t>A scheduled delivery with a flying car means a rest assured service</w:t>
      </w:r>
      <w:r w:rsidR="00C1630B" w:rsidRPr="00D379DE">
        <w:t>. T</w:t>
      </w:r>
      <w:r w:rsidR="00E872EF" w:rsidRPr="00D379DE">
        <w:t>here will be no more</w:t>
      </w:r>
      <w:r w:rsidRPr="00D379DE">
        <w:t xml:space="preserve"> hassle of follow-up or confirmation</w:t>
      </w:r>
      <w:r w:rsidR="00E872EF" w:rsidRPr="00D379DE">
        <w:t xml:space="preserve"> requirements </w:t>
      </w:r>
      <w:r w:rsidRPr="00D379DE">
        <w:t>with our team.</w:t>
      </w:r>
    </w:p>
    <w:p w14:paraId="73A46763" w14:textId="34D1C155" w:rsidR="005D05AE" w:rsidRPr="00D379DE" w:rsidRDefault="007E6D4E" w:rsidP="00686AD0">
      <w:pPr>
        <w:jc w:val="both"/>
      </w:pPr>
      <w:r w:rsidRPr="00D379DE">
        <w:t xml:space="preserve">Flying cars </w:t>
      </w:r>
      <w:r w:rsidR="00686AD0" w:rsidRPr="00D379DE">
        <w:t>will be</w:t>
      </w:r>
      <w:r w:rsidRPr="00D379DE">
        <w:t xml:space="preserve"> a boon to the logistics industry. Our graphic designs will have an extra edge and pride in being delivered by aerial vehicles. </w:t>
      </w:r>
      <w:r w:rsidR="00E872EF" w:rsidRPr="00D379DE">
        <w:t>Both, Flocksy and the customers will save on time and cost involved in delivery.</w:t>
      </w:r>
    </w:p>
    <w:p w14:paraId="78A805FD" w14:textId="6CFDAA36" w:rsidR="005B6EBC" w:rsidRPr="00D379DE" w:rsidRDefault="00AA0BE3" w:rsidP="00686AD0">
      <w:pPr>
        <w:jc w:val="both"/>
      </w:pPr>
      <w:r w:rsidRPr="00D379DE">
        <w:t xml:space="preserve">To start with, our potential clients interested in aerial shipping will have to sign up for this </w:t>
      </w:r>
      <w:r w:rsidR="005B6EBC" w:rsidRPr="00D379DE">
        <w:t xml:space="preserve">special </w:t>
      </w:r>
      <w:r w:rsidRPr="00D379DE">
        <w:t xml:space="preserve">service. They can fill out the initial design brief for the design they are looking for. </w:t>
      </w:r>
      <w:r w:rsidR="00920BE1" w:rsidRPr="00D379DE">
        <w:t>O</w:t>
      </w:r>
      <w:r w:rsidRPr="00D379DE">
        <w:t>ur flying car</w:t>
      </w:r>
      <w:r w:rsidR="00920BE1" w:rsidRPr="00D379DE">
        <w:t xml:space="preserve">s will deliver </w:t>
      </w:r>
      <w:r w:rsidR="00D379DE">
        <w:t xml:space="preserve">their </w:t>
      </w:r>
      <w:r w:rsidR="00920BE1" w:rsidRPr="00D379DE">
        <w:t>designs within 24 hours of placing the order</w:t>
      </w:r>
      <w:r w:rsidRPr="00D379DE">
        <w:t>.</w:t>
      </w:r>
      <w:r w:rsidR="005D05AE" w:rsidRPr="00D379DE">
        <w:t xml:space="preserve"> </w:t>
      </w:r>
    </w:p>
    <w:p w14:paraId="70E3963E" w14:textId="5B8CF6F9" w:rsidR="005D05AE" w:rsidRPr="00D379DE" w:rsidRDefault="005D05AE" w:rsidP="00686AD0">
      <w:pPr>
        <w:jc w:val="both"/>
      </w:pPr>
      <w:r w:rsidRPr="00D379DE">
        <w:t xml:space="preserve">With this new logistics </w:t>
      </w:r>
      <w:bookmarkStart w:id="0" w:name="_GoBack"/>
      <w:bookmarkEnd w:id="0"/>
      <w:r w:rsidRPr="00D379DE">
        <w:t>approach, Flocksy will be a pioneer in initiating one of the most advanced method</w:t>
      </w:r>
      <w:r w:rsidR="00D379DE">
        <w:t>s</w:t>
      </w:r>
      <w:r w:rsidRPr="00D379DE">
        <w:t xml:space="preserve"> of supply of graphic designs. </w:t>
      </w:r>
      <w:r w:rsidRPr="00D379DE">
        <w:t xml:space="preserve">Our delivery mechanism will be an equally big treat as our unique designs. </w:t>
      </w:r>
      <w:r w:rsidR="00FD71F2" w:rsidRPr="00D379DE">
        <w:t xml:space="preserve">Flocksy is </w:t>
      </w:r>
      <w:r w:rsidR="00920BE1" w:rsidRPr="00D379DE">
        <w:t xml:space="preserve">developing </w:t>
      </w:r>
      <w:r w:rsidR="00FD71F2" w:rsidRPr="00D379DE">
        <w:t xml:space="preserve">the systems to enable such hi-tech deliveries by 2025. So, after putting up an order for some fantastic designs, </w:t>
      </w:r>
      <w:r w:rsidR="00346D12" w:rsidRPr="00D379DE">
        <w:t>you</w:t>
      </w:r>
      <w:r w:rsidR="00FD71F2" w:rsidRPr="00D379DE">
        <w:t xml:space="preserve"> will get it delivered by a flying car. </w:t>
      </w:r>
      <w:r w:rsidR="00920BE1" w:rsidRPr="00D379DE">
        <w:t xml:space="preserve">This will be an air of fantasy as we make this </w:t>
      </w:r>
      <w:r w:rsidR="009D5338" w:rsidRPr="009D5338">
        <w:rPr>
          <w:i/>
          <w:iCs/>
        </w:rPr>
        <w:t xml:space="preserve">‘design on wings’ </w:t>
      </w:r>
      <w:r w:rsidR="00920BE1" w:rsidRPr="00D379DE">
        <w:t>excitement true for our clients.</w:t>
      </w:r>
    </w:p>
    <w:p w14:paraId="172163C9" w14:textId="0A927AE2" w:rsidR="00346D12" w:rsidRPr="009D5338" w:rsidRDefault="00346D12" w:rsidP="00686AD0">
      <w:pPr>
        <w:jc w:val="both"/>
        <w:rPr>
          <w:b/>
          <w:bCs/>
        </w:rPr>
      </w:pPr>
      <w:r w:rsidRPr="009D5338">
        <w:rPr>
          <w:b/>
          <w:bCs/>
        </w:rPr>
        <w:t xml:space="preserve">The </w:t>
      </w:r>
      <w:r w:rsidR="00D379DE" w:rsidRPr="009D5338">
        <w:rPr>
          <w:b/>
          <w:bCs/>
        </w:rPr>
        <w:t>W</w:t>
      </w:r>
      <w:r w:rsidRPr="009D5338">
        <w:rPr>
          <w:b/>
          <w:bCs/>
        </w:rPr>
        <w:t xml:space="preserve">orld of </w:t>
      </w:r>
      <w:r w:rsidR="00D379DE" w:rsidRPr="009D5338">
        <w:rPr>
          <w:b/>
          <w:bCs/>
        </w:rPr>
        <w:t>D</w:t>
      </w:r>
      <w:r w:rsidRPr="009D5338">
        <w:rPr>
          <w:b/>
          <w:bCs/>
        </w:rPr>
        <w:t>esign is all set for a dashing landing</w:t>
      </w:r>
      <w:r w:rsidR="00746071" w:rsidRPr="009D5338">
        <w:rPr>
          <w:b/>
          <w:bCs/>
        </w:rPr>
        <w:t>!</w:t>
      </w:r>
    </w:p>
    <w:p w14:paraId="479F4A54" w14:textId="6607AD4D" w:rsidR="00AA0BE3" w:rsidRPr="00D379DE" w:rsidRDefault="00AA0BE3" w:rsidP="00686AD0">
      <w:pPr>
        <w:jc w:val="both"/>
      </w:pPr>
    </w:p>
    <w:p w14:paraId="3CACF4F8" w14:textId="77777777" w:rsidR="00AA0BE3" w:rsidRPr="00D379DE" w:rsidRDefault="00AA0BE3" w:rsidP="00686AD0">
      <w:pPr>
        <w:jc w:val="both"/>
      </w:pPr>
    </w:p>
    <w:p w14:paraId="2428B048" w14:textId="77777777" w:rsidR="00AA0BE3" w:rsidRPr="00D379DE" w:rsidRDefault="00AA0BE3" w:rsidP="00686AD0">
      <w:pPr>
        <w:jc w:val="both"/>
      </w:pPr>
    </w:p>
    <w:p w14:paraId="1AC44096" w14:textId="77777777" w:rsidR="00E56CEB" w:rsidRPr="00D379DE" w:rsidRDefault="00E56CEB" w:rsidP="00686AD0">
      <w:pPr>
        <w:jc w:val="both"/>
        <w:rPr>
          <w:lang w:val="en-US"/>
        </w:rPr>
      </w:pPr>
    </w:p>
    <w:sectPr w:rsidR="00E56CEB" w:rsidRPr="00D37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9F"/>
    <w:rsid w:val="00066A5B"/>
    <w:rsid w:val="00346D12"/>
    <w:rsid w:val="00543075"/>
    <w:rsid w:val="005B6EBC"/>
    <w:rsid w:val="005D05AE"/>
    <w:rsid w:val="005E2B3C"/>
    <w:rsid w:val="00634F9F"/>
    <w:rsid w:val="00686AD0"/>
    <w:rsid w:val="00746071"/>
    <w:rsid w:val="007E6D4E"/>
    <w:rsid w:val="00920BE1"/>
    <w:rsid w:val="009D5338"/>
    <w:rsid w:val="00A21771"/>
    <w:rsid w:val="00AA0BE3"/>
    <w:rsid w:val="00C1630B"/>
    <w:rsid w:val="00D379DE"/>
    <w:rsid w:val="00E56CEB"/>
    <w:rsid w:val="00E872EF"/>
    <w:rsid w:val="00FD71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3B00"/>
  <w15:chartTrackingRefBased/>
  <w15:docId w15:val="{A5E0B9C3-9171-4B39-9A6A-E5A9FF3B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SHAH</dc:creator>
  <cp:keywords/>
  <dc:description/>
  <cp:lastModifiedBy>ANKIT SHAH</cp:lastModifiedBy>
  <cp:revision>15</cp:revision>
  <dcterms:created xsi:type="dcterms:W3CDTF">2019-11-23T08:12:00Z</dcterms:created>
  <dcterms:modified xsi:type="dcterms:W3CDTF">2019-11-23T13:21:00Z</dcterms:modified>
</cp:coreProperties>
</file>