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8E" w:rsidRPr="00063A41" w:rsidRDefault="003A578E" w:rsidP="00221EBC">
      <w:pPr>
        <w:spacing w:after="0" w:line="240" w:lineRule="auto"/>
        <w:rPr>
          <w:rFonts w:asciiTheme="minorEastAsia" w:hAnsiTheme="minorEastAsia"/>
          <w:b/>
          <w:sz w:val="24"/>
          <w:szCs w:val="24"/>
        </w:rPr>
      </w:pPr>
      <w:r w:rsidRPr="00063A41">
        <w:rPr>
          <w:rFonts w:asciiTheme="minorEastAsia" w:hAnsiTheme="minorEastAsia" w:hint="eastAsia"/>
          <w:b/>
          <w:sz w:val="24"/>
          <w:szCs w:val="24"/>
        </w:rPr>
        <w:t>ヒトの加齢のマウスモデルにおいてグレリン信号伝達の増加はサーチュイン1の活性を介して生存を延長させる</w:t>
      </w:r>
    </w:p>
    <w:p w:rsidR="006C7215" w:rsidRPr="00063A41" w:rsidRDefault="006C7215" w:rsidP="00221EBC">
      <w:pPr>
        <w:spacing w:after="0" w:line="240" w:lineRule="auto"/>
        <w:rPr>
          <w:rFonts w:asciiTheme="minorEastAsia" w:hAnsiTheme="minorEastAsia"/>
          <w:sz w:val="24"/>
          <w:szCs w:val="24"/>
        </w:rPr>
      </w:pPr>
    </w:p>
    <w:p w:rsidR="00AE1254" w:rsidRPr="00063A41" w:rsidRDefault="003A578E" w:rsidP="00221EBC">
      <w:pPr>
        <w:spacing w:after="0" w:line="240" w:lineRule="auto"/>
        <w:rPr>
          <w:rFonts w:asciiTheme="minorEastAsia" w:hAnsiTheme="minorEastAsia"/>
          <w:sz w:val="24"/>
          <w:szCs w:val="24"/>
        </w:rPr>
      </w:pPr>
      <w:r w:rsidRPr="00063A41">
        <w:rPr>
          <w:rFonts w:asciiTheme="minorEastAsia" w:hAnsiTheme="minorEastAsia" w:hint="eastAsia"/>
          <w:sz w:val="24"/>
          <w:szCs w:val="24"/>
        </w:rPr>
        <w:t>カロリー制限(CR)は加齢を遅らせ、機能の低下やほとんどの臓器における</w:t>
      </w:r>
      <w:r w:rsidR="00B273D9" w:rsidRPr="00063A41">
        <w:rPr>
          <w:rFonts w:asciiTheme="minorEastAsia" w:hAnsiTheme="minorEastAsia" w:hint="eastAsia"/>
          <w:sz w:val="24"/>
          <w:szCs w:val="24"/>
        </w:rPr>
        <w:t>発病を遅延させることが知られている。</w:t>
      </w:r>
      <w:bookmarkStart w:id="0" w:name="_GoBack"/>
      <w:r w:rsidR="00B273D9" w:rsidRPr="00063A41">
        <w:rPr>
          <w:rFonts w:asciiTheme="minorEastAsia" w:hAnsiTheme="minorEastAsia"/>
          <w:sz w:val="24"/>
          <w:szCs w:val="24"/>
        </w:rPr>
        <w:t>グレリン</w:t>
      </w:r>
      <w:bookmarkEnd w:id="0"/>
      <w:r w:rsidR="00B273D9" w:rsidRPr="00063A41">
        <w:rPr>
          <w:rFonts w:asciiTheme="minorEastAsia" w:hAnsiTheme="minorEastAsia" w:hint="eastAsia"/>
          <w:sz w:val="24"/>
          <w:szCs w:val="24"/>
        </w:rPr>
        <w:t>はCRに反応して胃から分泌され、エネルギー代謝を制御する。我々は、CR状態で</w:t>
      </w:r>
      <w:r w:rsidR="00B273D9" w:rsidRPr="00063A41">
        <w:rPr>
          <w:rFonts w:asciiTheme="minorEastAsia" w:hAnsiTheme="minorEastAsia"/>
          <w:sz w:val="24"/>
          <w:szCs w:val="24"/>
        </w:rPr>
        <w:t>グレリン</w:t>
      </w:r>
      <w:r w:rsidR="00B273D9" w:rsidRPr="00063A41">
        <w:rPr>
          <w:rFonts w:asciiTheme="minorEastAsia" w:hAnsiTheme="minorEastAsia" w:hint="eastAsia"/>
          <w:sz w:val="24"/>
          <w:szCs w:val="24"/>
        </w:rPr>
        <w:t>が</w:t>
      </w:r>
      <w:r w:rsidR="00B273D9" w:rsidRPr="00063A41">
        <w:rPr>
          <w:rFonts w:asciiTheme="minorEastAsia" w:hAnsiTheme="minorEastAsia"/>
          <w:sz w:val="24"/>
          <w:szCs w:val="24"/>
        </w:rPr>
        <w:t>加齢に伴う病気</w:t>
      </w:r>
      <w:r w:rsidR="00B273D9" w:rsidRPr="00063A41">
        <w:rPr>
          <w:rFonts w:asciiTheme="minorEastAsia" w:hAnsiTheme="minorEastAsia" w:hint="eastAsia"/>
          <w:sz w:val="24"/>
          <w:szCs w:val="24"/>
        </w:rPr>
        <w:t>の予防において何らかの役割を果たすと仮定した。我々は、ヒトの正常な加齢と促進された老化の動物モデルとして、遺伝的また生化学的な背景の異なる3系統のマウスにおける加齢過程中の</w:t>
      </w:r>
      <w:r w:rsidR="00B273D9" w:rsidRPr="00063A41">
        <w:rPr>
          <w:rFonts w:asciiTheme="minorEastAsia" w:hAnsiTheme="minorEastAsia"/>
          <w:sz w:val="24"/>
          <w:szCs w:val="24"/>
        </w:rPr>
        <w:t>グレリン</w:t>
      </w:r>
      <w:r w:rsidR="00B273D9" w:rsidRPr="00063A41">
        <w:rPr>
          <w:rFonts w:asciiTheme="minorEastAsia" w:hAnsiTheme="minorEastAsia" w:hint="eastAsia"/>
          <w:sz w:val="24"/>
          <w:szCs w:val="24"/>
        </w:rPr>
        <w:t>システムの基盤にある生理学的機序を調査した。</w:t>
      </w:r>
      <w:r w:rsidR="00246D41" w:rsidRPr="00063A41">
        <w:rPr>
          <w:rFonts w:asciiTheme="minorEastAsia" w:hAnsiTheme="minorEastAsia"/>
          <w:sz w:val="24"/>
          <w:szCs w:val="24"/>
        </w:rPr>
        <w:t>クロト―欠失</w:t>
      </w:r>
      <w:r w:rsidR="00246D41" w:rsidRPr="00063A41">
        <w:rPr>
          <w:rFonts w:asciiTheme="minorEastAsia" w:hAnsiTheme="minorEastAsia" w:hint="eastAsia"/>
          <w:sz w:val="24"/>
          <w:szCs w:val="24"/>
        </w:rPr>
        <w:t>マウスと</w:t>
      </w:r>
      <w:r w:rsidR="00246D41" w:rsidRPr="00063A41">
        <w:rPr>
          <w:rFonts w:asciiTheme="minorEastAsia" w:hAnsiTheme="minorEastAsia"/>
          <w:sz w:val="24"/>
          <w:szCs w:val="24"/>
        </w:rPr>
        <w:t>老化促進</w:t>
      </w:r>
      <w:r w:rsidR="006D4DA1" w:rsidRPr="00063A41">
        <w:rPr>
          <w:rFonts w:asciiTheme="minorEastAsia" w:hAnsiTheme="minorEastAsia" w:hint="eastAsia"/>
          <w:sz w:val="24"/>
          <w:szCs w:val="24"/>
        </w:rPr>
        <w:t>モデル</w:t>
      </w:r>
      <w:r w:rsidR="00246D41" w:rsidRPr="00063A41">
        <w:rPr>
          <w:rFonts w:asciiTheme="minorEastAsia" w:hAnsiTheme="minorEastAsia"/>
          <w:sz w:val="24"/>
          <w:szCs w:val="24"/>
        </w:rPr>
        <w:t>マウス</w:t>
      </w:r>
      <w:r w:rsidR="00246D41" w:rsidRPr="00063A41">
        <w:rPr>
          <w:rFonts w:asciiTheme="minorEastAsia" w:hAnsiTheme="minorEastAsia" w:hint="eastAsia"/>
          <w:sz w:val="24"/>
          <w:szCs w:val="24"/>
        </w:rPr>
        <w:t>(</w:t>
      </w:r>
      <w:r w:rsidR="00FE3E73" w:rsidRPr="00063A41">
        <w:rPr>
          <w:rFonts w:asciiTheme="minorEastAsia" w:hAnsiTheme="minorEastAsia"/>
          <w:sz w:val="24"/>
          <w:szCs w:val="24"/>
        </w:rPr>
        <w:t>senescence</w:t>
      </w:r>
      <w:r w:rsidR="00FE3E73" w:rsidRPr="00063A41">
        <w:rPr>
          <w:rFonts w:asciiTheme="minorEastAsia" w:hAnsiTheme="minorEastAsia" w:hint="eastAsia"/>
          <w:sz w:val="24"/>
          <w:szCs w:val="24"/>
        </w:rPr>
        <w:t>-</w:t>
      </w:r>
      <w:r w:rsidR="00FE3E73" w:rsidRPr="00063A41">
        <w:rPr>
          <w:rFonts w:asciiTheme="minorEastAsia" w:hAnsiTheme="minorEastAsia"/>
          <w:sz w:val="24"/>
          <w:szCs w:val="24"/>
        </w:rPr>
        <w:t xml:space="preserve">accelerated </w:t>
      </w:r>
      <w:r w:rsidR="00246D41" w:rsidRPr="00063A41">
        <w:rPr>
          <w:rFonts w:asciiTheme="minorEastAsia" w:hAnsiTheme="minorEastAsia"/>
          <w:sz w:val="24"/>
          <w:szCs w:val="24"/>
        </w:rPr>
        <w:t>prone/8 mouse, SAMP8)</w:t>
      </w:r>
      <w:r w:rsidR="00246D41" w:rsidRPr="00063A41">
        <w:rPr>
          <w:rFonts w:asciiTheme="minorEastAsia" w:hAnsiTheme="minorEastAsia" w:hint="eastAsia"/>
          <w:sz w:val="24"/>
          <w:szCs w:val="24"/>
        </w:rPr>
        <w:t>の両系統で</w:t>
      </w:r>
      <w:r w:rsidR="00B273D9" w:rsidRPr="00063A41">
        <w:rPr>
          <w:rFonts w:asciiTheme="minorEastAsia" w:hAnsiTheme="minorEastAsia" w:hint="eastAsia"/>
          <w:sz w:val="24"/>
          <w:szCs w:val="24"/>
        </w:rPr>
        <w:t>血漿</w:t>
      </w:r>
      <w:r w:rsidR="00B273D9" w:rsidRPr="00063A41">
        <w:rPr>
          <w:rFonts w:asciiTheme="minorEastAsia" w:hAnsiTheme="minorEastAsia"/>
          <w:sz w:val="24"/>
          <w:szCs w:val="24"/>
        </w:rPr>
        <w:t>グレリン</w:t>
      </w:r>
      <w:r w:rsidR="00B273D9" w:rsidRPr="00063A41">
        <w:rPr>
          <w:rFonts w:asciiTheme="minorEastAsia" w:hAnsiTheme="minorEastAsia" w:hint="eastAsia"/>
          <w:sz w:val="24"/>
          <w:szCs w:val="24"/>
        </w:rPr>
        <w:t>濃度の上昇が観察された。</w:t>
      </w:r>
      <w:r w:rsidR="00246D41" w:rsidRPr="00063A41">
        <w:rPr>
          <w:rFonts w:asciiTheme="minorEastAsia" w:hAnsiTheme="minorEastAsia"/>
          <w:sz w:val="24"/>
          <w:szCs w:val="24"/>
        </w:rPr>
        <w:t>クロト―欠失</w:t>
      </w:r>
      <w:r w:rsidR="00246D41" w:rsidRPr="00063A41">
        <w:rPr>
          <w:rFonts w:asciiTheme="minorEastAsia" w:hAnsiTheme="minorEastAsia" w:hint="eastAsia"/>
          <w:sz w:val="24"/>
          <w:szCs w:val="24"/>
        </w:rPr>
        <w:t>マウスでは</w:t>
      </w:r>
      <w:r w:rsidR="00246D41" w:rsidRPr="00063A41">
        <w:rPr>
          <w:rFonts w:asciiTheme="minorEastAsia" w:hAnsiTheme="minorEastAsia"/>
          <w:sz w:val="24"/>
          <w:szCs w:val="24"/>
        </w:rPr>
        <w:t>グレリン</w:t>
      </w:r>
      <w:r w:rsidR="00FE3E73" w:rsidRPr="00063A41">
        <w:rPr>
          <w:rFonts w:asciiTheme="minorEastAsia" w:hAnsiTheme="minorEastAsia" w:hint="eastAsia"/>
          <w:sz w:val="24"/>
          <w:szCs w:val="24"/>
        </w:rPr>
        <w:t>処理による食欲の刺激や生存の延長は認められず、加齢過程に</w:t>
      </w:r>
      <w:r w:rsidR="00246D41" w:rsidRPr="00063A41">
        <w:rPr>
          <w:rFonts w:asciiTheme="minorEastAsia" w:hAnsiTheme="minorEastAsia" w:hint="eastAsia"/>
          <w:sz w:val="24"/>
          <w:szCs w:val="24"/>
        </w:rPr>
        <w:t>おける</w:t>
      </w:r>
      <w:r w:rsidR="00246D41" w:rsidRPr="00063A41">
        <w:rPr>
          <w:rFonts w:asciiTheme="minorEastAsia" w:hAnsiTheme="minorEastAsia"/>
          <w:sz w:val="24"/>
          <w:szCs w:val="24"/>
        </w:rPr>
        <w:t>グレリン</w:t>
      </w:r>
      <w:r w:rsidR="00246D41" w:rsidRPr="00063A41">
        <w:rPr>
          <w:rFonts w:asciiTheme="minorEastAsia" w:hAnsiTheme="minorEastAsia" w:hint="eastAsia"/>
          <w:sz w:val="24"/>
          <w:szCs w:val="24"/>
        </w:rPr>
        <w:t>耐性の存在が示唆された。しかし、</w:t>
      </w:r>
      <w:r w:rsidR="00246D41" w:rsidRPr="00063A41">
        <w:rPr>
          <w:rFonts w:asciiTheme="minorEastAsia" w:hAnsiTheme="minorEastAsia"/>
          <w:sz w:val="24"/>
          <w:szCs w:val="24"/>
        </w:rPr>
        <w:t>クロト―欠失</w:t>
      </w:r>
      <w:r w:rsidR="00FE3E73" w:rsidRPr="00063A41">
        <w:rPr>
          <w:rFonts w:asciiTheme="minorEastAsia" w:hAnsiTheme="minorEastAsia"/>
          <w:sz w:val="24"/>
          <w:szCs w:val="24"/>
        </w:rPr>
        <w:t>R</w:t>
      </w:r>
      <w:r w:rsidR="00FE3E73" w:rsidRPr="00063A41">
        <w:rPr>
          <w:rFonts w:asciiTheme="minorEastAsia" w:hAnsiTheme="minorEastAsia" w:hint="eastAsia"/>
          <w:sz w:val="24"/>
          <w:szCs w:val="24"/>
        </w:rPr>
        <w:t>マウス</w:t>
      </w:r>
      <w:r w:rsidR="00246D41" w:rsidRPr="00063A41">
        <w:rPr>
          <w:rFonts w:asciiTheme="minorEastAsia" w:hAnsiTheme="minorEastAsia" w:hint="eastAsia"/>
          <w:sz w:val="24"/>
          <w:szCs w:val="24"/>
        </w:rPr>
        <w:t>、</w:t>
      </w:r>
      <w:r w:rsidR="00246D41" w:rsidRPr="00063A41">
        <w:rPr>
          <w:rFonts w:asciiTheme="minorEastAsia" w:hAnsiTheme="minorEastAsia"/>
          <w:sz w:val="24"/>
          <w:szCs w:val="24"/>
        </w:rPr>
        <w:t>SAMP8</w:t>
      </w:r>
      <w:r w:rsidR="00FE3E73" w:rsidRPr="00063A41">
        <w:rPr>
          <w:rFonts w:asciiTheme="minorEastAsia" w:hAnsiTheme="minorEastAsia"/>
          <w:sz w:val="24"/>
          <w:szCs w:val="24"/>
        </w:rPr>
        <w:t xml:space="preserve"> R</w:t>
      </w:r>
      <w:r w:rsidR="00FE3E73" w:rsidRPr="00063A41">
        <w:rPr>
          <w:rFonts w:asciiTheme="minorEastAsia" w:hAnsiTheme="minorEastAsia" w:hint="eastAsia"/>
          <w:sz w:val="24"/>
          <w:szCs w:val="24"/>
        </w:rPr>
        <w:t>マウス</w:t>
      </w:r>
      <w:r w:rsidR="00246D41" w:rsidRPr="00063A41">
        <w:rPr>
          <w:rFonts w:asciiTheme="minorEastAsia" w:hAnsiTheme="minorEastAsia" w:hint="eastAsia"/>
          <w:sz w:val="24"/>
          <w:szCs w:val="24"/>
        </w:rPr>
        <w:t>および</w:t>
      </w:r>
      <w:r w:rsidR="00246D41" w:rsidRPr="00063A41">
        <w:rPr>
          <w:rFonts w:asciiTheme="minorEastAsia" w:hAnsiTheme="minorEastAsia"/>
          <w:sz w:val="24"/>
          <w:szCs w:val="24"/>
        </w:rPr>
        <w:t>ICR</w:t>
      </w:r>
      <w:r w:rsidR="00246D41" w:rsidRPr="00063A41">
        <w:rPr>
          <w:rFonts w:asciiTheme="minorEastAsia" w:hAnsiTheme="minorEastAsia" w:hint="eastAsia"/>
          <w:sz w:val="24"/>
          <w:szCs w:val="24"/>
        </w:rPr>
        <w:t>マウス系統では</w:t>
      </w:r>
      <w:r w:rsidR="00246D41" w:rsidRPr="00063A41">
        <w:rPr>
          <w:rFonts w:asciiTheme="minorEastAsia" w:hAnsiTheme="minorEastAsia"/>
          <w:sz w:val="24"/>
          <w:szCs w:val="24"/>
        </w:rPr>
        <w:t>グレリン</w:t>
      </w:r>
      <w:r w:rsidR="00246D41" w:rsidRPr="00063A41">
        <w:rPr>
          <w:rFonts w:asciiTheme="minorEastAsia" w:hAnsiTheme="minorEastAsia" w:hint="eastAsia"/>
          <w:sz w:val="24"/>
          <w:szCs w:val="24"/>
        </w:rPr>
        <w:t>拮抗剤により死期が早められ、</w:t>
      </w:r>
      <w:r w:rsidR="006D4DA1" w:rsidRPr="00063A41">
        <w:rPr>
          <w:rFonts w:asciiTheme="minorEastAsia" w:hAnsiTheme="minorEastAsia"/>
          <w:sz w:val="24"/>
          <w:szCs w:val="24"/>
        </w:rPr>
        <w:t>グレリン信号伝達</w:t>
      </w:r>
      <w:r w:rsidR="006D4DA1" w:rsidRPr="00063A41">
        <w:rPr>
          <w:rFonts w:asciiTheme="minorEastAsia" w:hAnsiTheme="minorEastAsia" w:hint="eastAsia"/>
          <w:sz w:val="24"/>
          <w:szCs w:val="24"/>
        </w:rPr>
        <w:t>の</w:t>
      </w:r>
      <w:r w:rsidR="00246D41" w:rsidRPr="00063A41">
        <w:rPr>
          <w:rFonts w:asciiTheme="minorEastAsia" w:hAnsiTheme="minorEastAsia" w:hint="eastAsia"/>
          <w:sz w:val="24"/>
          <w:szCs w:val="24"/>
        </w:rPr>
        <w:t>増強剤である</w:t>
      </w:r>
      <w:r w:rsidR="00246D41" w:rsidRPr="00063A41">
        <w:rPr>
          <w:rFonts w:asciiTheme="minorEastAsia" w:hAnsiTheme="minorEastAsia"/>
          <w:sz w:val="24"/>
          <w:szCs w:val="24"/>
        </w:rPr>
        <w:t>六君子湯</w:t>
      </w:r>
      <w:r w:rsidR="00246D41" w:rsidRPr="00063A41">
        <w:rPr>
          <w:rFonts w:asciiTheme="minorEastAsia" w:hAnsiTheme="minorEastAsia" w:hint="eastAsia"/>
          <w:sz w:val="24"/>
          <w:szCs w:val="24"/>
        </w:rPr>
        <w:t>と</w:t>
      </w:r>
      <w:r w:rsidR="006D4DA1" w:rsidRPr="00063A41">
        <w:rPr>
          <w:rFonts w:asciiTheme="minorEastAsia" w:hAnsiTheme="minorEastAsia"/>
          <w:sz w:val="24"/>
          <w:szCs w:val="24"/>
        </w:rPr>
        <w:t>アトラクチロジン</w:t>
      </w:r>
      <w:r w:rsidR="006D4DA1" w:rsidRPr="00063A41">
        <w:rPr>
          <w:rFonts w:asciiTheme="minorEastAsia" w:hAnsiTheme="minorEastAsia" w:hint="eastAsia"/>
          <w:sz w:val="24"/>
          <w:szCs w:val="24"/>
        </w:rPr>
        <w:t>により脳内の</w:t>
      </w:r>
      <w:r w:rsidR="006D2782" w:rsidRPr="00063A41">
        <w:rPr>
          <w:rFonts w:asciiTheme="minorEastAsia" w:hAnsiTheme="minorEastAsia" w:hint="eastAsia"/>
          <w:sz w:val="24"/>
          <w:szCs w:val="24"/>
        </w:rPr>
        <w:t>ミクログリア</w:t>
      </w:r>
      <w:r w:rsidR="006D4DA1" w:rsidRPr="00063A41">
        <w:rPr>
          <w:rFonts w:asciiTheme="minorEastAsia" w:hAnsiTheme="minorEastAsia" w:hint="eastAsia"/>
          <w:sz w:val="24"/>
          <w:szCs w:val="24"/>
        </w:rPr>
        <w:t>活性化</w:t>
      </w:r>
      <w:r w:rsidR="003863E7" w:rsidRPr="00063A41">
        <w:rPr>
          <w:rFonts w:asciiTheme="minorEastAsia" w:hAnsiTheme="minorEastAsia" w:hint="eastAsia"/>
          <w:sz w:val="24"/>
          <w:szCs w:val="24"/>
        </w:rPr>
        <w:t>の低下</w:t>
      </w:r>
      <w:r w:rsidR="006D4DA1" w:rsidRPr="00063A41">
        <w:rPr>
          <w:rFonts w:asciiTheme="minorEastAsia" w:hAnsiTheme="minorEastAsia" w:hint="eastAsia"/>
          <w:sz w:val="24"/>
          <w:szCs w:val="24"/>
        </w:rPr>
        <w:t>を伴う複数の老化関連病態が改善され、</w:t>
      </w:r>
      <w:r w:rsidR="003863E7" w:rsidRPr="00063A41">
        <w:rPr>
          <w:rFonts w:asciiTheme="minorEastAsia" w:hAnsiTheme="minorEastAsia" w:hint="eastAsia"/>
          <w:sz w:val="24"/>
          <w:szCs w:val="24"/>
        </w:rPr>
        <w:t>生存が延長された。</w:t>
      </w:r>
      <w:r w:rsidR="003863E7" w:rsidRPr="00063A41">
        <w:rPr>
          <w:rFonts w:asciiTheme="minorEastAsia" w:hAnsiTheme="minorEastAsia"/>
          <w:sz w:val="24"/>
          <w:szCs w:val="24"/>
        </w:rPr>
        <w:t>in vitro</w:t>
      </w:r>
      <w:r w:rsidR="003863E7" w:rsidRPr="00063A41">
        <w:rPr>
          <w:rFonts w:asciiTheme="minorEastAsia" w:hAnsiTheme="minorEastAsia" w:hint="eastAsia"/>
          <w:sz w:val="24"/>
          <w:szCs w:val="24"/>
        </w:rPr>
        <w:t>実験においては、</w:t>
      </w:r>
      <w:r w:rsidR="003863E7" w:rsidRPr="00063A41">
        <w:rPr>
          <w:rFonts w:asciiTheme="minorEastAsia" w:hAnsiTheme="minorEastAsia"/>
          <w:sz w:val="24"/>
          <w:szCs w:val="24"/>
        </w:rPr>
        <w:t>グレリン</w:t>
      </w:r>
      <w:r w:rsidR="003863E7" w:rsidRPr="00063A41">
        <w:rPr>
          <w:rFonts w:asciiTheme="minorEastAsia" w:hAnsiTheme="minorEastAsia" w:hint="eastAsia"/>
          <w:sz w:val="24"/>
          <w:szCs w:val="24"/>
        </w:rPr>
        <w:t>受容体</w:t>
      </w:r>
      <w:r w:rsidR="003863E7" w:rsidRPr="00063A41">
        <w:rPr>
          <w:rFonts w:asciiTheme="minorEastAsia" w:hAnsiTheme="minorEastAsia"/>
          <w:sz w:val="24"/>
          <w:szCs w:val="24"/>
        </w:rPr>
        <w:t>1a</w:t>
      </w:r>
      <w:r w:rsidR="003863E7" w:rsidRPr="00063A41">
        <w:rPr>
          <w:rFonts w:asciiTheme="minorEastAsia" w:hAnsiTheme="minorEastAsia" w:hint="eastAsia"/>
          <w:sz w:val="24"/>
          <w:szCs w:val="24"/>
        </w:rPr>
        <w:t>発現細胞とヒト臍帯静脈内皮細胞を</w:t>
      </w:r>
      <w:r w:rsidR="003863E7" w:rsidRPr="00063A41">
        <w:rPr>
          <w:rFonts w:asciiTheme="minorEastAsia" w:hAnsiTheme="minorEastAsia"/>
          <w:sz w:val="24"/>
          <w:szCs w:val="24"/>
        </w:rPr>
        <w:t>グレリン</w:t>
      </w:r>
      <w:r w:rsidR="003863E7" w:rsidRPr="00063A41">
        <w:rPr>
          <w:rFonts w:asciiTheme="minorEastAsia" w:hAnsiTheme="minorEastAsia" w:hint="eastAsia"/>
          <w:sz w:val="24"/>
          <w:szCs w:val="24"/>
        </w:rPr>
        <w:t>また</w:t>
      </w:r>
      <w:r w:rsidR="003863E7" w:rsidRPr="00063A41">
        <w:rPr>
          <w:rFonts w:asciiTheme="minorEastAsia" w:hAnsiTheme="minorEastAsia"/>
          <w:sz w:val="24"/>
          <w:szCs w:val="24"/>
        </w:rPr>
        <w:t>グレリン増強剤</w:t>
      </w:r>
      <w:r w:rsidR="003863E7" w:rsidRPr="00063A41">
        <w:rPr>
          <w:rFonts w:asciiTheme="minorEastAsia" w:hAnsiTheme="minorEastAsia" w:hint="eastAsia"/>
          <w:sz w:val="24"/>
          <w:szCs w:val="24"/>
        </w:rPr>
        <w:t>で処理後に、</w:t>
      </w:r>
      <w:r w:rsidR="003863E7" w:rsidRPr="00063A41">
        <w:rPr>
          <w:rFonts w:asciiTheme="minorEastAsia" w:hAnsiTheme="minorEastAsia"/>
          <w:sz w:val="24"/>
          <w:szCs w:val="24"/>
        </w:rPr>
        <w:t>cAMP–CREB</w:t>
      </w:r>
      <w:r w:rsidR="003863E7" w:rsidRPr="00063A41">
        <w:rPr>
          <w:rFonts w:asciiTheme="minorEastAsia" w:hAnsiTheme="minorEastAsia" w:hint="eastAsia"/>
          <w:sz w:val="24"/>
          <w:szCs w:val="24"/>
        </w:rPr>
        <w:t>を介した</w:t>
      </w:r>
      <w:r w:rsidR="003863E7" w:rsidRPr="00063A41">
        <w:rPr>
          <w:rFonts w:asciiTheme="minorEastAsia" w:hAnsiTheme="minorEastAsia"/>
          <w:sz w:val="24"/>
          <w:szCs w:val="24"/>
        </w:rPr>
        <w:t>サーチュイン1 (SIRT1)</w:t>
      </w:r>
      <w:r w:rsidR="003863E7" w:rsidRPr="00063A41">
        <w:rPr>
          <w:rFonts w:asciiTheme="minorEastAsia" w:hAnsiTheme="minorEastAsia" w:hint="eastAsia"/>
          <w:sz w:val="24"/>
          <w:szCs w:val="24"/>
        </w:rPr>
        <w:t>の活性とタンパク質発現の亢進が認められた。更に、加齢マウスモデル3系統全てにおいて視床下部の</w:t>
      </w:r>
      <w:r w:rsidR="003863E7" w:rsidRPr="00063A41">
        <w:rPr>
          <w:rFonts w:asciiTheme="minorEastAsia" w:hAnsiTheme="minorEastAsia"/>
          <w:sz w:val="24"/>
          <w:szCs w:val="24"/>
        </w:rPr>
        <w:t>SIRT1</w:t>
      </w:r>
      <w:r w:rsidR="003863E7" w:rsidRPr="00063A41">
        <w:rPr>
          <w:rFonts w:asciiTheme="minorEastAsia" w:hAnsiTheme="minorEastAsia" w:hint="eastAsia"/>
          <w:sz w:val="24"/>
          <w:szCs w:val="24"/>
        </w:rPr>
        <w:t>活性と心臓の</w:t>
      </w:r>
      <w:r w:rsidR="003863E7" w:rsidRPr="00063A41">
        <w:rPr>
          <w:rFonts w:asciiTheme="minorEastAsia" w:hAnsiTheme="minorEastAsia"/>
          <w:sz w:val="24"/>
          <w:szCs w:val="24"/>
        </w:rPr>
        <w:t>SIRT1タンパク質発現</w:t>
      </w:r>
      <w:r w:rsidR="003863E7" w:rsidRPr="00063A41">
        <w:rPr>
          <w:rFonts w:asciiTheme="minorEastAsia" w:hAnsiTheme="minorEastAsia" w:hint="eastAsia"/>
          <w:sz w:val="24"/>
          <w:szCs w:val="24"/>
        </w:rPr>
        <w:t>が</w:t>
      </w:r>
      <w:r w:rsidR="003863E7" w:rsidRPr="00063A41">
        <w:rPr>
          <w:rFonts w:asciiTheme="minorEastAsia" w:hAnsiTheme="minorEastAsia"/>
          <w:sz w:val="24"/>
          <w:szCs w:val="24"/>
        </w:rPr>
        <w:t>六君子湯</w:t>
      </w:r>
      <w:r w:rsidR="003863E7" w:rsidRPr="00063A41">
        <w:rPr>
          <w:rFonts w:asciiTheme="minorEastAsia" w:hAnsiTheme="minorEastAsia" w:hint="eastAsia"/>
          <w:sz w:val="24"/>
          <w:szCs w:val="24"/>
        </w:rPr>
        <w:t>によって上昇した。</w:t>
      </w:r>
      <w:r w:rsidR="00AE1254" w:rsidRPr="00063A41">
        <w:rPr>
          <w:rFonts w:asciiTheme="minorEastAsia" w:hAnsiTheme="minorEastAsia"/>
          <w:sz w:val="24"/>
          <w:szCs w:val="24"/>
        </w:rPr>
        <w:t>六君子湯</w:t>
      </w:r>
      <w:r w:rsidR="00AE1254" w:rsidRPr="00063A41">
        <w:rPr>
          <w:rFonts w:asciiTheme="minorEastAsia" w:hAnsiTheme="minorEastAsia" w:hint="eastAsia"/>
          <w:sz w:val="24"/>
          <w:szCs w:val="24"/>
        </w:rPr>
        <w:t>による治療によって</w:t>
      </w:r>
      <w:r w:rsidR="003863E7" w:rsidRPr="00063A41">
        <w:rPr>
          <w:rFonts w:asciiTheme="minorEastAsia" w:hAnsiTheme="minorEastAsia" w:hint="eastAsia"/>
          <w:sz w:val="24"/>
          <w:szCs w:val="24"/>
        </w:rPr>
        <w:t>心膜炎、心筋石灰化、心筋線維と筋繊維の萎縮</w:t>
      </w:r>
      <w:r w:rsidR="00AE1254" w:rsidRPr="00063A41">
        <w:rPr>
          <w:rFonts w:asciiTheme="minorEastAsia" w:hAnsiTheme="minorEastAsia" w:hint="eastAsia"/>
          <w:sz w:val="24"/>
          <w:szCs w:val="24"/>
        </w:rPr>
        <w:t>が改善された。</w:t>
      </w:r>
      <w:r w:rsidR="00AE1254" w:rsidRPr="00063A41">
        <w:rPr>
          <w:rFonts w:asciiTheme="minorEastAsia" w:hAnsiTheme="minorEastAsia"/>
          <w:sz w:val="24"/>
          <w:szCs w:val="24"/>
        </w:rPr>
        <w:t>グレリン信号伝達</w:t>
      </w:r>
      <w:r w:rsidR="00AE1254" w:rsidRPr="00063A41">
        <w:rPr>
          <w:rFonts w:asciiTheme="minorEastAsia" w:hAnsiTheme="minorEastAsia" w:hint="eastAsia"/>
          <w:sz w:val="24"/>
          <w:szCs w:val="24"/>
        </w:rPr>
        <w:t>はCRによって活性化される機序の一つであり、</w:t>
      </w:r>
      <w:r w:rsidR="00AE1254" w:rsidRPr="00063A41">
        <w:rPr>
          <w:rFonts w:asciiTheme="minorEastAsia" w:hAnsiTheme="minorEastAsia"/>
          <w:sz w:val="24"/>
          <w:szCs w:val="24"/>
        </w:rPr>
        <w:t>グレリン信号伝達</w:t>
      </w:r>
      <w:r w:rsidR="00AE1254" w:rsidRPr="00063A41">
        <w:rPr>
          <w:rFonts w:asciiTheme="minorEastAsia" w:hAnsiTheme="minorEastAsia" w:hint="eastAsia"/>
          <w:sz w:val="24"/>
          <w:szCs w:val="24"/>
        </w:rPr>
        <w:t>の増強は健康と寿命の増進に役立つ可能性がある。</w:t>
      </w:r>
    </w:p>
    <w:p w:rsidR="006C7215" w:rsidRPr="00063A41" w:rsidRDefault="006C7215" w:rsidP="00221EBC">
      <w:pPr>
        <w:spacing w:after="0" w:line="240" w:lineRule="auto"/>
        <w:rPr>
          <w:rFonts w:asciiTheme="minorEastAsia" w:hAnsiTheme="minorEastAsia"/>
          <w:sz w:val="24"/>
          <w:szCs w:val="24"/>
        </w:rPr>
      </w:pPr>
    </w:p>
    <w:p w:rsidR="00221EBC" w:rsidRPr="00063A41" w:rsidRDefault="00AE1254" w:rsidP="00221EBC">
      <w:pPr>
        <w:spacing w:after="0" w:line="240" w:lineRule="auto"/>
        <w:rPr>
          <w:rFonts w:asciiTheme="minorEastAsia" w:hAnsiTheme="minorEastAsia"/>
          <w:b/>
          <w:sz w:val="24"/>
          <w:szCs w:val="24"/>
        </w:rPr>
      </w:pPr>
      <w:r w:rsidRPr="00063A41">
        <w:rPr>
          <w:rFonts w:asciiTheme="minorEastAsia" w:hAnsiTheme="minorEastAsia" w:hint="eastAsia"/>
          <w:b/>
          <w:sz w:val="24"/>
          <w:szCs w:val="24"/>
        </w:rPr>
        <w:t>緒言</w:t>
      </w:r>
    </w:p>
    <w:p w:rsidR="00D944AF" w:rsidRPr="00063A41" w:rsidRDefault="00AE1254" w:rsidP="00221EBC">
      <w:pPr>
        <w:spacing w:after="0" w:line="240" w:lineRule="auto"/>
        <w:rPr>
          <w:rFonts w:asciiTheme="minorEastAsia" w:hAnsiTheme="minorEastAsia"/>
          <w:sz w:val="24"/>
          <w:szCs w:val="24"/>
        </w:rPr>
      </w:pPr>
      <w:r w:rsidRPr="00063A41">
        <w:rPr>
          <w:rFonts w:asciiTheme="minorEastAsia" w:hAnsiTheme="minorEastAsia" w:hint="eastAsia"/>
          <w:sz w:val="24"/>
          <w:szCs w:val="24"/>
        </w:rPr>
        <w:t>世界の人口における寿命の延びは現代医学の成功を表すものであるが、老化に伴い多くの疾患の発症リスクも指数関数的に増加する</w:t>
      </w:r>
      <w:r w:rsidRPr="00063A41">
        <w:rPr>
          <w:rFonts w:asciiTheme="minorEastAsia" w:hAnsiTheme="minorEastAsia" w:hint="eastAsia"/>
          <w:sz w:val="24"/>
          <w:szCs w:val="24"/>
          <w:vertAlign w:val="superscript"/>
        </w:rPr>
        <w:t>1</w:t>
      </w:r>
      <w:r w:rsidRPr="00063A41">
        <w:rPr>
          <w:rFonts w:asciiTheme="minorEastAsia" w:hAnsiTheme="minorEastAsia" w:hint="eastAsia"/>
          <w:sz w:val="24"/>
          <w:szCs w:val="24"/>
        </w:rPr>
        <w:t>。痴呆、がん、糖尿病、骨粗鬆症や血管障害などの</w:t>
      </w:r>
      <w:r w:rsidRPr="00063A41">
        <w:rPr>
          <w:rFonts w:asciiTheme="minorEastAsia" w:hAnsiTheme="minorEastAsia"/>
          <w:sz w:val="24"/>
          <w:szCs w:val="24"/>
        </w:rPr>
        <w:t>加齢に伴う病気</w:t>
      </w:r>
      <w:r w:rsidRPr="00063A41">
        <w:rPr>
          <w:rFonts w:asciiTheme="minorEastAsia" w:hAnsiTheme="minorEastAsia" w:hint="eastAsia"/>
          <w:sz w:val="24"/>
          <w:szCs w:val="24"/>
        </w:rPr>
        <w:t>を遅延あるいは予防する薬物療法が強く望まれる。</w:t>
      </w:r>
      <w:r w:rsidR="009351B1" w:rsidRPr="00063A41">
        <w:rPr>
          <w:rFonts w:asciiTheme="minorEastAsia" w:hAnsiTheme="minorEastAsia" w:hint="eastAsia"/>
          <w:sz w:val="24"/>
          <w:szCs w:val="24"/>
        </w:rPr>
        <w:t>カロリー制限(CR)は加齢を遅らせ、機能の低下やほとんどの臓器における発病を遅延させることが知られている</w:t>
      </w:r>
      <w:r w:rsidR="009351B1" w:rsidRPr="00063A41">
        <w:rPr>
          <w:rFonts w:asciiTheme="minorEastAsia" w:hAnsiTheme="minorEastAsia"/>
          <w:sz w:val="24"/>
          <w:szCs w:val="24"/>
          <w:vertAlign w:val="superscript"/>
        </w:rPr>
        <w:t>2</w:t>
      </w:r>
      <w:r w:rsidR="009351B1" w:rsidRPr="00063A41">
        <w:rPr>
          <w:rFonts w:asciiTheme="minorEastAsia" w:hAnsiTheme="minorEastAsia" w:hint="eastAsia"/>
          <w:sz w:val="24"/>
          <w:szCs w:val="24"/>
        </w:rPr>
        <w:t>。</w:t>
      </w:r>
      <w:r w:rsidR="009351B1" w:rsidRPr="00063A41">
        <w:rPr>
          <w:rFonts w:asciiTheme="minorEastAsia" w:hAnsiTheme="minorEastAsia"/>
          <w:sz w:val="24"/>
          <w:szCs w:val="24"/>
        </w:rPr>
        <w:t>CR</w:t>
      </w:r>
      <w:r w:rsidR="009351B1" w:rsidRPr="00063A41">
        <w:rPr>
          <w:rFonts w:asciiTheme="minorEastAsia" w:hAnsiTheme="minorEastAsia" w:hint="eastAsia"/>
          <w:sz w:val="24"/>
          <w:szCs w:val="24"/>
        </w:rPr>
        <w:t>の効用はサーチュイン</w:t>
      </w:r>
      <w:r w:rsidR="009351B1" w:rsidRPr="00063A41">
        <w:rPr>
          <w:rFonts w:asciiTheme="minorEastAsia" w:hAnsiTheme="minorEastAsia"/>
          <w:sz w:val="24"/>
          <w:szCs w:val="24"/>
        </w:rPr>
        <w:t>(SIRT)</w:t>
      </w:r>
      <w:r w:rsidR="009351B1" w:rsidRPr="00063A41">
        <w:rPr>
          <w:rFonts w:asciiTheme="minorEastAsia" w:hAnsiTheme="minorEastAsia" w:hint="eastAsia"/>
          <w:sz w:val="24"/>
          <w:szCs w:val="24"/>
        </w:rPr>
        <w:t>、インスリン様成長因子1</w:t>
      </w:r>
      <w:r w:rsidR="009351B1" w:rsidRPr="00063A41">
        <w:rPr>
          <w:rFonts w:asciiTheme="minorEastAsia" w:hAnsiTheme="minorEastAsia"/>
          <w:sz w:val="24"/>
          <w:szCs w:val="24"/>
        </w:rPr>
        <w:t>(IGF-1)</w:t>
      </w:r>
      <w:r w:rsidR="009351B1" w:rsidRPr="00063A41">
        <w:rPr>
          <w:rFonts w:asciiTheme="minorEastAsia" w:hAnsiTheme="minorEastAsia" w:hint="eastAsia"/>
          <w:sz w:val="24"/>
          <w:szCs w:val="24"/>
        </w:rPr>
        <w:t>／インスリン、アデノシン一リン酸活性化プロテインキナーゼ</w:t>
      </w:r>
      <w:r w:rsidR="009351B1" w:rsidRPr="00063A41">
        <w:rPr>
          <w:rFonts w:asciiTheme="minorEastAsia" w:hAnsiTheme="minorEastAsia"/>
          <w:sz w:val="24"/>
          <w:szCs w:val="24"/>
        </w:rPr>
        <w:t>(AMPK)</w:t>
      </w:r>
      <w:r w:rsidR="009351B1" w:rsidRPr="00063A41">
        <w:rPr>
          <w:rFonts w:asciiTheme="minorEastAsia" w:hAnsiTheme="minorEastAsia" w:hint="eastAsia"/>
          <w:sz w:val="24"/>
          <w:szCs w:val="24"/>
        </w:rPr>
        <w:t>、哺乳類ラパマイシン標的タンパク質(mTOR)などの複数の</w:t>
      </w:r>
      <w:r w:rsidR="009351B1" w:rsidRPr="00063A41">
        <w:rPr>
          <w:rFonts w:asciiTheme="minorEastAsia" w:hAnsiTheme="minorEastAsia"/>
          <w:sz w:val="24"/>
          <w:szCs w:val="24"/>
        </w:rPr>
        <w:t>信号伝達経路</w:t>
      </w:r>
      <w:r w:rsidR="009351B1" w:rsidRPr="00063A41">
        <w:rPr>
          <w:rFonts w:asciiTheme="minorEastAsia" w:hAnsiTheme="minorEastAsia" w:hint="eastAsia"/>
          <w:sz w:val="24"/>
          <w:szCs w:val="24"/>
        </w:rPr>
        <w:t>によって媒介されると考えられている。</w:t>
      </w:r>
      <w:r w:rsidR="009351B1" w:rsidRPr="00063A41">
        <w:rPr>
          <w:rFonts w:asciiTheme="minorEastAsia" w:hAnsiTheme="minorEastAsia"/>
          <w:sz w:val="24"/>
          <w:szCs w:val="24"/>
        </w:rPr>
        <w:t>視床下部の SIRT1</w:t>
      </w:r>
      <w:r w:rsidR="009351B1" w:rsidRPr="00063A41">
        <w:rPr>
          <w:rFonts w:asciiTheme="minorEastAsia" w:hAnsiTheme="minorEastAsia" w:hint="eastAsia"/>
          <w:sz w:val="24"/>
          <w:szCs w:val="24"/>
        </w:rPr>
        <w:t>はCRの正常な反応に必要とされ</w:t>
      </w:r>
      <w:r w:rsidR="009351B1" w:rsidRPr="00063A41">
        <w:rPr>
          <w:rFonts w:asciiTheme="minorEastAsia" w:hAnsiTheme="minorEastAsia" w:hint="eastAsia"/>
          <w:sz w:val="24"/>
          <w:szCs w:val="24"/>
          <w:vertAlign w:val="superscript"/>
        </w:rPr>
        <w:t>3</w:t>
      </w:r>
      <w:r w:rsidR="009351B1" w:rsidRPr="00063A41">
        <w:rPr>
          <w:rFonts w:asciiTheme="minorEastAsia" w:hAnsiTheme="minorEastAsia" w:hint="eastAsia"/>
          <w:sz w:val="24"/>
          <w:szCs w:val="24"/>
        </w:rPr>
        <w:t>、エネルギー収支を</w:t>
      </w:r>
      <w:r w:rsidR="009351B1" w:rsidRPr="00063A41">
        <w:rPr>
          <w:rFonts w:asciiTheme="minorEastAsia" w:hAnsiTheme="minorEastAsia" w:hint="eastAsia"/>
          <w:sz w:val="24"/>
          <w:szCs w:val="24"/>
        </w:rPr>
        <w:lastRenderedPageBreak/>
        <w:t>制御しており、</w:t>
      </w:r>
      <w:r w:rsidR="00D944AF" w:rsidRPr="00063A41">
        <w:rPr>
          <w:rFonts w:asciiTheme="minorEastAsia" w:hAnsiTheme="minorEastAsia" w:hint="eastAsia"/>
          <w:sz w:val="24"/>
          <w:szCs w:val="24"/>
        </w:rPr>
        <w:t>加齢／長寿への関与も示唆されている</w:t>
      </w:r>
      <w:r w:rsidR="00D944AF" w:rsidRPr="00063A41">
        <w:rPr>
          <w:rFonts w:asciiTheme="minorEastAsia" w:hAnsiTheme="minorEastAsia"/>
          <w:sz w:val="24"/>
          <w:szCs w:val="24"/>
          <w:vertAlign w:val="superscript"/>
        </w:rPr>
        <w:t>4,5</w:t>
      </w:r>
      <w:r w:rsidR="00D944AF" w:rsidRPr="00063A41">
        <w:rPr>
          <w:rFonts w:asciiTheme="minorEastAsia" w:hAnsiTheme="minorEastAsia" w:hint="eastAsia"/>
          <w:sz w:val="24"/>
          <w:szCs w:val="24"/>
        </w:rPr>
        <w:t>。しかし、CRによって活性化される主要な</w:t>
      </w:r>
      <w:r w:rsidR="00D944AF" w:rsidRPr="00063A41">
        <w:rPr>
          <w:rFonts w:asciiTheme="minorEastAsia" w:hAnsiTheme="minorEastAsia" w:hint="eastAsia"/>
          <w:sz w:val="24"/>
          <w:szCs w:val="24"/>
          <w:highlight w:val="yellow"/>
        </w:rPr>
        <w:t>制御ホルモン</w:t>
      </w:r>
      <w:r w:rsidR="00D944AF" w:rsidRPr="00063A41">
        <w:rPr>
          <w:rFonts w:asciiTheme="minorEastAsia" w:hAnsiTheme="minorEastAsia" w:hint="eastAsia"/>
          <w:sz w:val="24"/>
          <w:szCs w:val="24"/>
        </w:rPr>
        <w:t>やこれに関与する機序の詳細については不明なままである。</w:t>
      </w:r>
    </w:p>
    <w:p w:rsidR="00AC7FB4" w:rsidRPr="00063A41" w:rsidRDefault="00D944AF" w:rsidP="00FE3E73">
      <w:pPr>
        <w:spacing w:after="0" w:line="240" w:lineRule="auto"/>
        <w:ind w:firstLine="720"/>
        <w:rPr>
          <w:rFonts w:asciiTheme="minorEastAsia" w:hAnsiTheme="minorEastAsia"/>
          <w:sz w:val="24"/>
          <w:szCs w:val="24"/>
        </w:rPr>
      </w:pPr>
      <w:r w:rsidRPr="00063A41">
        <w:rPr>
          <w:rFonts w:asciiTheme="minorEastAsia" w:hAnsiTheme="minorEastAsia"/>
          <w:sz w:val="24"/>
          <w:szCs w:val="24"/>
        </w:rPr>
        <w:t>グレリン</w:t>
      </w:r>
      <w:r w:rsidRPr="00063A41">
        <w:rPr>
          <w:rFonts w:asciiTheme="minorEastAsia" w:hAnsiTheme="minorEastAsia" w:hint="eastAsia"/>
          <w:sz w:val="24"/>
          <w:szCs w:val="24"/>
        </w:rPr>
        <w:t>はCRや絶食に反応して主に胃から分泌されるアシル化されたホルモンである</w:t>
      </w:r>
      <w:r w:rsidRPr="00063A41">
        <w:rPr>
          <w:rFonts w:asciiTheme="minorEastAsia" w:hAnsiTheme="minorEastAsia"/>
          <w:sz w:val="24"/>
          <w:szCs w:val="24"/>
          <w:vertAlign w:val="superscript"/>
        </w:rPr>
        <w:t>6</w:t>
      </w:r>
      <w:r w:rsidRPr="00063A41">
        <w:rPr>
          <w:rFonts w:asciiTheme="minorEastAsia" w:hAnsiTheme="minorEastAsia" w:hint="eastAsia"/>
          <w:sz w:val="24"/>
          <w:szCs w:val="24"/>
        </w:rPr>
        <w:t>。</w:t>
      </w:r>
      <w:r w:rsidRPr="00063A41">
        <w:rPr>
          <w:rFonts w:asciiTheme="minorEastAsia" w:hAnsiTheme="minorEastAsia"/>
          <w:sz w:val="24"/>
          <w:szCs w:val="24"/>
        </w:rPr>
        <w:t>グレリン</w:t>
      </w:r>
      <w:r w:rsidRPr="00063A41">
        <w:rPr>
          <w:rFonts w:asciiTheme="minorEastAsia" w:hAnsiTheme="minorEastAsia" w:hint="eastAsia"/>
          <w:sz w:val="24"/>
          <w:szCs w:val="24"/>
        </w:rPr>
        <w:t>受容体(成長ホルモン分泌促進物質受容体</w:t>
      </w:r>
      <w:r w:rsidRPr="00063A41">
        <w:rPr>
          <w:rFonts w:asciiTheme="minorEastAsia" w:hAnsiTheme="minorEastAsia"/>
          <w:sz w:val="24"/>
          <w:szCs w:val="24"/>
        </w:rPr>
        <w:t>1a</w:t>
      </w:r>
      <w:r w:rsidRPr="00063A41">
        <w:rPr>
          <w:rFonts w:asciiTheme="minorEastAsia" w:hAnsiTheme="minorEastAsia" w:hint="eastAsia"/>
          <w:sz w:val="24"/>
          <w:szCs w:val="24"/>
        </w:rPr>
        <w:t>型；</w:t>
      </w:r>
      <w:r w:rsidRPr="00063A41">
        <w:rPr>
          <w:rFonts w:asciiTheme="minorEastAsia" w:hAnsiTheme="minorEastAsia"/>
          <w:sz w:val="24"/>
          <w:szCs w:val="24"/>
        </w:rPr>
        <w:t>GHS-R1a</w:t>
      </w:r>
      <w:r w:rsidRPr="00063A41">
        <w:rPr>
          <w:rFonts w:asciiTheme="minorEastAsia" w:hAnsiTheme="minorEastAsia" w:hint="eastAsia"/>
          <w:sz w:val="24"/>
          <w:szCs w:val="24"/>
        </w:rPr>
        <w:t>)は脳や心臓を含む複数の臓器で発現される</w:t>
      </w:r>
      <w:r w:rsidRPr="00063A41">
        <w:rPr>
          <w:rFonts w:asciiTheme="minorEastAsia" w:hAnsiTheme="minorEastAsia" w:hint="eastAsia"/>
          <w:sz w:val="24"/>
          <w:szCs w:val="24"/>
          <w:vertAlign w:val="superscript"/>
        </w:rPr>
        <w:t>7</w:t>
      </w:r>
      <w:r w:rsidRPr="00063A41">
        <w:rPr>
          <w:rFonts w:asciiTheme="minorEastAsia" w:hAnsiTheme="minorEastAsia" w:hint="eastAsia"/>
          <w:sz w:val="24"/>
          <w:szCs w:val="24"/>
        </w:rPr>
        <w:t>。</w:t>
      </w:r>
      <w:r w:rsidR="007F68B2" w:rsidRPr="00063A41">
        <w:rPr>
          <w:rFonts w:asciiTheme="minorEastAsia" w:hAnsiTheme="minorEastAsia"/>
          <w:sz w:val="24"/>
          <w:szCs w:val="24"/>
        </w:rPr>
        <w:t>グレリン</w:t>
      </w:r>
      <w:r w:rsidR="007F68B2" w:rsidRPr="00063A41">
        <w:rPr>
          <w:rFonts w:asciiTheme="minorEastAsia" w:hAnsiTheme="minorEastAsia" w:hint="eastAsia"/>
          <w:sz w:val="24"/>
          <w:szCs w:val="24"/>
        </w:rPr>
        <w:t>は</w:t>
      </w:r>
      <w:r w:rsidR="007F68B2" w:rsidRPr="00063A41">
        <w:rPr>
          <w:rFonts w:asciiTheme="minorEastAsia" w:hAnsiTheme="minorEastAsia"/>
          <w:sz w:val="24"/>
          <w:szCs w:val="24"/>
        </w:rPr>
        <w:t>食欲増進物質</w:t>
      </w:r>
      <w:r w:rsidR="007F68B2" w:rsidRPr="00063A41">
        <w:rPr>
          <w:rFonts w:asciiTheme="minorEastAsia" w:hAnsiTheme="minorEastAsia" w:hint="eastAsia"/>
          <w:sz w:val="24"/>
          <w:szCs w:val="24"/>
        </w:rPr>
        <w:t>としてはるかに広範な生理学的機能を有し、成長ホルモン</w:t>
      </w:r>
      <w:r w:rsidR="007F68B2" w:rsidRPr="00063A41">
        <w:rPr>
          <w:rFonts w:asciiTheme="minorEastAsia" w:hAnsiTheme="minorEastAsia"/>
          <w:sz w:val="24"/>
          <w:szCs w:val="24"/>
        </w:rPr>
        <w:t>(GH)</w:t>
      </w:r>
      <w:r w:rsidR="007F68B2" w:rsidRPr="00063A41">
        <w:rPr>
          <w:rFonts w:asciiTheme="minorEastAsia" w:hAnsiTheme="minorEastAsia" w:hint="eastAsia"/>
          <w:sz w:val="24"/>
          <w:szCs w:val="24"/>
        </w:rPr>
        <w:t>の分泌刺激</w:t>
      </w:r>
      <w:r w:rsidR="007F68B2" w:rsidRPr="00063A41">
        <w:rPr>
          <w:rFonts w:asciiTheme="minorEastAsia" w:hAnsiTheme="minorEastAsia" w:hint="eastAsia"/>
          <w:sz w:val="24"/>
          <w:szCs w:val="24"/>
          <w:vertAlign w:val="superscript"/>
        </w:rPr>
        <w:t>8</w:t>
      </w:r>
      <w:r w:rsidR="007F68B2" w:rsidRPr="00063A41">
        <w:rPr>
          <w:rFonts w:asciiTheme="minorEastAsia" w:hAnsiTheme="minorEastAsia" w:hint="eastAsia"/>
          <w:sz w:val="24"/>
          <w:szCs w:val="24"/>
        </w:rPr>
        <w:t>、消化管運動刺激</w:t>
      </w:r>
      <w:r w:rsidR="007F68B2" w:rsidRPr="00063A41">
        <w:rPr>
          <w:rFonts w:asciiTheme="minorEastAsia" w:hAnsiTheme="minorEastAsia" w:hint="eastAsia"/>
          <w:sz w:val="24"/>
          <w:szCs w:val="24"/>
          <w:vertAlign w:val="superscript"/>
        </w:rPr>
        <w:t>9</w:t>
      </w:r>
      <w:r w:rsidR="007F68B2" w:rsidRPr="00063A41">
        <w:rPr>
          <w:rFonts w:asciiTheme="minorEastAsia" w:hAnsiTheme="minorEastAsia" w:hint="eastAsia"/>
          <w:sz w:val="24"/>
          <w:szCs w:val="24"/>
        </w:rPr>
        <w:t>、心収縮刺激</w:t>
      </w:r>
      <w:r w:rsidR="007F68B2" w:rsidRPr="00063A41">
        <w:rPr>
          <w:rFonts w:asciiTheme="minorEastAsia" w:hAnsiTheme="minorEastAsia" w:hint="eastAsia"/>
          <w:sz w:val="24"/>
          <w:szCs w:val="24"/>
          <w:vertAlign w:val="superscript"/>
        </w:rPr>
        <w:t>10</w:t>
      </w:r>
      <w:r w:rsidR="007F68B2" w:rsidRPr="00063A41">
        <w:rPr>
          <w:rFonts w:asciiTheme="minorEastAsia" w:hAnsiTheme="minorEastAsia" w:hint="eastAsia"/>
          <w:sz w:val="24"/>
          <w:szCs w:val="24"/>
        </w:rPr>
        <w:t>、エネルギー代謝の阻害</w:t>
      </w:r>
      <w:r w:rsidR="007F68B2" w:rsidRPr="00063A41">
        <w:rPr>
          <w:rFonts w:asciiTheme="minorEastAsia" w:hAnsiTheme="minorEastAsia" w:hint="eastAsia"/>
          <w:sz w:val="24"/>
          <w:szCs w:val="24"/>
          <w:vertAlign w:val="superscript"/>
        </w:rPr>
        <w:t>6</w:t>
      </w:r>
      <w:r w:rsidR="007F68B2" w:rsidRPr="00063A41">
        <w:rPr>
          <w:rFonts w:asciiTheme="minorEastAsia" w:hAnsiTheme="minorEastAsia" w:hint="eastAsia"/>
          <w:sz w:val="24"/>
          <w:szCs w:val="24"/>
        </w:rPr>
        <w:t>、インスリン分泌の阻害</w:t>
      </w:r>
      <w:r w:rsidR="007F68B2" w:rsidRPr="00063A41">
        <w:rPr>
          <w:rFonts w:asciiTheme="minorEastAsia" w:hAnsiTheme="minorEastAsia" w:hint="eastAsia"/>
          <w:sz w:val="24"/>
          <w:szCs w:val="24"/>
          <w:vertAlign w:val="superscript"/>
        </w:rPr>
        <w:t>11,12</w:t>
      </w:r>
      <w:r w:rsidR="007F68B2" w:rsidRPr="00063A41">
        <w:rPr>
          <w:rFonts w:asciiTheme="minorEastAsia" w:hAnsiTheme="minorEastAsia" w:hint="eastAsia"/>
          <w:sz w:val="24"/>
          <w:szCs w:val="24"/>
        </w:rPr>
        <w:t>、炎症の阻害</w:t>
      </w:r>
      <w:r w:rsidR="007F68B2" w:rsidRPr="00063A41">
        <w:rPr>
          <w:rFonts w:asciiTheme="minorEastAsia" w:hAnsiTheme="minorEastAsia" w:hint="eastAsia"/>
          <w:sz w:val="24"/>
          <w:szCs w:val="24"/>
          <w:vertAlign w:val="superscript"/>
        </w:rPr>
        <w:t>13</w:t>
      </w:r>
      <w:r w:rsidR="007F68B2" w:rsidRPr="00063A41">
        <w:rPr>
          <w:rFonts w:asciiTheme="minorEastAsia" w:hAnsiTheme="minorEastAsia" w:hint="eastAsia"/>
          <w:sz w:val="24"/>
          <w:szCs w:val="24"/>
        </w:rPr>
        <w:t>およびアポトーシスなどに関与する。</w:t>
      </w:r>
      <w:r w:rsidR="007F68B2" w:rsidRPr="00063A41">
        <w:rPr>
          <w:rFonts w:asciiTheme="minorEastAsia" w:hAnsiTheme="minorEastAsia"/>
          <w:sz w:val="24"/>
          <w:szCs w:val="24"/>
        </w:rPr>
        <w:t>グレリン</w:t>
      </w:r>
      <w:r w:rsidR="007F68B2" w:rsidRPr="00063A41">
        <w:rPr>
          <w:rFonts w:asciiTheme="minorEastAsia" w:hAnsiTheme="minorEastAsia" w:hint="eastAsia"/>
          <w:sz w:val="24"/>
          <w:szCs w:val="24"/>
        </w:rPr>
        <w:t>の</w:t>
      </w:r>
      <w:r w:rsidR="007F68B2" w:rsidRPr="00063A41">
        <w:rPr>
          <w:rFonts w:asciiTheme="minorEastAsia" w:hAnsiTheme="minorEastAsia"/>
          <w:sz w:val="24"/>
          <w:szCs w:val="24"/>
        </w:rPr>
        <w:t>食欲増進</w:t>
      </w:r>
      <w:r w:rsidR="007F68B2" w:rsidRPr="00063A41">
        <w:rPr>
          <w:rFonts w:asciiTheme="minorEastAsia" w:hAnsiTheme="minorEastAsia" w:hint="eastAsia"/>
          <w:sz w:val="24"/>
          <w:szCs w:val="24"/>
        </w:rPr>
        <w:t>作用は、</w:t>
      </w:r>
      <w:r w:rsidR="007F68B2" w:rsidRPr="00063A41">
        <w:rPr>
          <w:rFonts w:asciiTheme="minorEastAsia" w:hAnsiTheme="minorEastAsia"/>
          <w:sz w:val="24"/>
          <w:szCs w:val="24"/>
        </w:rPr>
        <w:t>視床下部の</w:t>
      </w:r>
      <w:r w:rsidR="007F68B2" w:rsidRPr="00063A41">
        <w:rPr>
          <w:rFonts w:asciiTheme="minorEastAsia" w:hAnsiTheme="minorEastAsia" w:hint="eastAsia"/>
          <w:sz w:val="24"/>
          <w:szCs w:val="24"/>
        </w:rPr>
        <w:t>弓状核における神経ペプチドYニューロン内で活性化された</w:t>
      </w:r>
      <w:r w:rsidR="007F68B2" w:rsidRPr="00063A41">
        <w:rPr>
          <w:rFonts w:asciiTheme="minorEastAsia" w:hAnsiTheme="minorEastAsia"/>
          <w:sz w:val="24"/>
          <w:szCs w:val="24"/>
        </w:rPr>
        <w:t>AMPK</w:t>
      </w:r>
      <w:r w:rsidR="007F68B2" w:rsidRPr="00063A41">
        <w:rPr>
          <w:rFonts w:asciiTheme="minorEastAsia" w:hAnsiTheme="minorEastAsia" w:hint="eastAsia"/>
          <w:sz w:val="24"/>
          <w:szCs w:val="24"/>
        </w:rPr>
        <w:t>に媒介される</w:t>
      </w:r>
      <w:r w:rsidR="007F68B2" w:rsidRPr="00063A41">
        <w:rPr>
          <w:rFonts w:asciiTheme="minorEastAsia" w:hAnsiTheme="minorEastAsia"/>
          <w:sz w:val="24"/>
          <w:szCs w:val="24"/>
          <w:vertAlign w:val="superscript"/>
        </w:rPr>
        <w:t>14–16</w:t>
      </w:r>
      <w:r w:rsidR="007F68B2" w:rsidRPr="00063A41">
        <w:rPr>
          <w:rFonts w:asciiTheme="minorEastAsia" w:hAnsiTheme="minorEastAsia" w:hint="eastAsia"/>
          <w:sz w:val="24"/>
          <w:szCs w:val="24"/>
        </w:rPr>
        <w:t>。</w:t>
      </w:r>
      <w:r w:rsidR="007F68B2" w:rsidRPr="00063A41">
        <w:rPr>
          <w:rFonts w:asciiTheme="minorEastAsia" w:hAnsiTheme="minorEastAsia"/>
          <w:sz w:val="24"/>
          <w:szCs w:val="24"/>
        </w:rPr>
        <w:t>AMPK</w:t>
      </w:r>
      <w:r w:rsidR="007F68B2" w:rsidRPr="00063A41">
        <w:rPr>
          <w:rFonts w:asciiTheme="minorEastAsia" w:hAnsiTheme="minorEastAsia" w:hint="eastAsia"/>
          <w:sz w:val="24"/>
          <w:szCs w:val="24"/>
        </w:rPr>
        <w:t>は細胞のニコチンアミド・アデニン・ジヌクレオチド</w:t>
      </w:r>
      <w:r w:rsidR="007F68B2" w:rsidRPr="00063A41">
        <w:rPr>
          <w:rFonts w:asciiTheme="minorEastAsia" w:hAnsiTheme="minorEastAsia"/>
          <w:sz w:val="24"/>
          <w:szCs w:val="24"/>
        </w:rPr>
        <w:t>(NAD+)</w:t>
      </w:r>
      <w:r w:rsidR="007F68B2" w:rsidRPr="00063A41">
        <w:rPr>
          <w:rFonts w:asciiTheme="minorEastAsia" w:hAnsiTheme="minorEastAsia" w:hint="eastAsia"/>
          <w:sz w:val="24"/>
          <w:szCs w:val="24"/>
        </w:rPr>
        <w:t>レベルを上昇させて</w:t>
      </w:r>
      <w:r w:rsidR="007F68B2" w:rsidRPr="00063A41">
        <w:rPr>
          <w:rFonts w:asciiTheme="minorEastAsia" w:hAnsiTheme="minorEastAsia"/>
          <w:sz w:val="24"/>
          <w:szCs w:val="24"/>
        </w:rPr>
        <w:t>SIRT1</w:t>
      </w:r>
      <w:r w:rsidR="007F68B2" w:rsidRPr="00063A41">
        <w:rPr>
          <w:rFonts w:asciiTheme="minorEastAsia" w:hAnsiTheme="minorEastAsia" w:hint="eastAsia"/>
          <w:sz w:val="24"/>
          <w:szCs w:val="24"/>
        </w:rPr>
        <w:t>活性を亢進させ、エネルギー消費を制御する</w:t>
      </w:r>
      <w:r w:rsidR="007F68B2" w:rsidRPr="00063A41">
        <w:rPr>
          <w:rFonts w:asciiTheme="minorEastAsia" w:hAnsiTheme="minorEastAsia" w:hint="eastAsia"/>
          <w:sz w:val="24"/>
          <w:szCs w:val="24"/>
          <w:vertAlign w:val="superscript"/>
        </w:rPr>
        <w:t>17</w:t>
      </w:r>
      <w:r w:rsidR="007F68B2" w:rsidRPr="00063A41">
        <w:rPr>
          <w:rFonts w:asciiTheme="minorEastAsia" w:hAnsiTheme="minorEastAsia" w:hint="eastAsia"/>
          <w:sz w:val="24"/>
          <w:szCs w:val="24"/>
        </w:rPr>
        <w:t>。従って</w:t>
      </w:r>
      <w:r w:rsidR="006440DE" w:rsidRPr="00063A41">
        <w:rPr>
          <w:rFonts w:asciiTheme="minorEastAsia" w:hAnsiTheme="minorEastAsia" w:hint="eastAsia"/>
          <w:sz w:val="24"/>
          <w:szCs w:val="24"/>
        </w:rPr>
        <w:t>我々は、CR状態で</w:t>
      </w:r>
      <w:r w:rsidR="006440DE" w:rsidRPr="00063A41">
        <w:rPr>
          <w:rFonts w:asciiTheme="minorEastAsia" w:hAnsiTheme="minorEastAsia"/>
          <w:sz w:val="24"/>
          <w:szCs w:val="24"/>
        </w:rPr>
        <w:t>グレリン</w:t>
      </w:r>
      <w:r w:rsidR="006440DE" w:rsidRPr="00063A41">
        <w:rPr>
          <w:rFonts w:asciiTheme="minorEastAsia" w:hAnsiTheme="minorEastAsia" w:hint="eastAsia"/>
          <w:sz w:val="24"/>
          <w:szCs w:val="24"/>
        </w:rPr>
        <w:t>が老化関連疾患の予防において</w:t>
      </w:r>
      <w:r w:rsidR="006440DE" w:rsidRPr="00063A41">
        <w:rPr>
          <w:rFonts w:asciiTheme="minorEastAsia" w:hAnsiTheme="minorEastAsia"/>
          <w:sz w:val="24"/>
          <w:szCs w:val="24"/>
        </w:rPr>
        <w:t>SIRT1</w:t>
      </w:r>
      <w:r w:rsidR="006440DE" w:rsidRPr="00063A41">
        <w:rPr>
          <w:rFonts w:asciiTheme="minorEastAsia" w:hAnsiTheme="minorEastAsia" w:hint="eastAsia"/>
          <w:sz w:val="24"/>
          <w:szCs w:val="24"/>
        </w:rPr>
        <w:t>を介して何らかの役割を果たすと仮定した。</w:t>
      </w:r>
    </w:p>
    <w:p w:rsidR="00AC7FB4" w:rsidRPr="00063A41" w:rsidRDefault="006440DE" w:rsidP="00FE3E73">
      <w:pPr>
        <w:spacing w:after="0" w:line="240" w:lineRule="auto"/>
        <w:ind w:firstLine="720"/>
        <w:rPr>
          <w:rFonts w:asciiTheme="minorEastAsia" w:hAnsiTheme="minorEastAsia"/>
          <w:sz w:val="24"/>
          <w:szCs w:val="24"/>
        </w:rPr>
      </w:pPr>
      <w:r w:rsidRPr="00063A41">
        <w:rPr>
          <w:rFonts w:asciiTheme="minorEastAsia" w:hAnsiTheme="minorEastAsia" w:hint="eastAsia"/>
          <w:sz w:val="24"/>
          <w:szCs w:val="24"/>
        </w:rPr>
        <w:t>日本の伝統的な漢方薬である</w:t>
      </w:r>
      <w:r w:rsidRPr="00063A41">
        <w:rPr>
          <w:rFonts w:asciiTheme="minorEastAsia" w:hAnsiTheme="minorEastAsia"/>
          <w:sz w:val="24"/>
          <w:szCs w:val="24"/>
        </w:rPr>
        <w:t>六君子湯</w:t>
      </w:r>
      <w:r w:rsidRPr="00063A41">
        <w:rPr>
          <w:rFonts w:asciiTheme="minorEastAsia" w:hAnsiTheme="minorEastAsia" w:hint="eastAsia"/>
          <w:sz w:val="24"/>
          <w:szCs w:val="24"/>
        </w:rPr>
        <w:t>は、セロトニン</w:t>
      </w:r>
      <w:r w:rsidRPr="00063A41">
        <w:rPr>
          <w:rFonts w:asciiTheme="minorEastAsia" w:hAnsiTheme="minorEastAsia"/>
          <w:sz w:val="24"/>
          <w:szCs w:val="24"/>
        </w:rPr>
        <w:t>2b/2c</w:t>
      </w:r>
      <w:r w:rsidRPr="00063A41">
        <w:rPr>
          <w:rFonts w:asciiTheme="minorEastAsia" w:hAnsiTheme="minorEastAsia" w:hint="eastAsia"/>
          <w:sz w:val="24"/>
          <w:szCs w:val="24"/>
        </w:rPr>
        <w:t>受容体の拮抗作用を介した</w:t>
      </w:r>
      <w:r w:rsidRPr="00063A41">
        <w:rPr>
          <w:rFonts w:asciiTheme="minorEastAsia" w:hAnsiTheme="minorEastAsia"/>
          <w:sz w:val="24"/>
          <w:szCs w:val="24"/>
        </w:rPr>
        <w:t>グレリン</w:t>
      </w:r>
      <w:r w:rsidRPr="00063A41">
        <w:rPr>
          <w:rFonts w:asciiTheme="minorEastAsia" w:hAnsiTheme="minorEastAsia" w:hint="eastAsia"/>
          <w:sz w:val="24"/>
          <w:szCs w:val="24"/>
        </w:rPr>
        <w:t>分泌の刺激および</w:t>
      </w:r>
      <w:r w:rsidRPr="00063A41">
        <w:rPr>
          <w:rFonts w:asciiTheme="minorEastAsia" w:hAnsiTheme="minorEastAsia"/>
          <w:sz w:val="24"/>
          <w:szCs w:val="24"/>
        </w:rPr>
        <w:t>GHS</w:t>
      </w:r>
      <w:r w:rsidRPr="00063A41">
        <w:rPr>
          <w:rFonts w:asciiTheme="minorEastAsia" w:hAnsiTheme="minorEastAsia" w:hint="eastAsia"/>
          <w:sz w:val="24"/>
          <w:szCs w:val="24"/>
        </w:rPr>
        <w:t>反応性の亢進によって</w:t>
      </w:r>
      <w:r w:rsidRPr="00063A41">
        <w:rPr>
          <w:rFonts w:asciiTheme="minorEastAsia" w:hAnsiTheme="minorEastAsia"/>
          <w:sz w:val="24"/>
          <w:szCs w:val="24"/>
        </w:rPr>
        <w:t>グレリン信号伝達</w:t>
      </w:r>
      <w:r w:rsidRPr="00063A41">
        <w:rPr>
          <w:rFonts w:asciiTheme="minorEastAsia" w:hAnsiTheme="minorEastAsia" w:hint="eastAsia"/>
          <w:sz w:val="24"/>
          <w:szCs w:val="24"/>
        </w:rPr>
        <w:t>を増強できる</w:t>
      </w:r>
      <w:r w:rsidRPr="00063A41">
        <w:rPr>
          <w:rFonts w:asciiTheme="minorEastAsia" w:hAnsiTheme="minorEastAsia"/>
          <w:sz w:val="24"/>
          <w:szCs w:val="24"/>
          <w:vertAlign w:val="superscript"/>
        </w:rPr>
        <w:t>18–22</w:t>
      </w:r>
      <w:r w:rsidRPr="00063A41">
        <w:rPr>
          <w:rFonts w:asciiTheme="minorEastAsia" w:hAnsiTheme="minorEastAsia" w:hint="eastAsia"/>
          <w:sz w:val="24"/>
          <w:szCs w:val="24"/>
        </w:rPr>
        <w:t>。</w:t>
      </w:r>
      <w:r w:rsidRPr="00063A41">
        <w:rPr>
          <w:rFonts w:asciiTheme="minorEastAsia" w:hAnsiTheme="minorEastAsia"/>
          <w:sz w:val="24"/>
          <w:szCs w:val="24"/>
        </w:rPr>
        <w:t>六君子湯</w:t>
      </w:r>
      <w:r w:rsidRPr="00063A41">
        <w:rPr>
          <w:rFonts w:asciiTheme="minorEastAsia" w:hAnsiTheme="minorEastAsia" w:hint="eastAsia"/>
          <w:sz w:val="24"/>
          <w:szCs w:val="24"/>
        </w:rPr>
        <w:t>に含まれる43の主要な化合物のうち、</w:t>
      </w:r>
      <w:r w:rsidRPr="00063A41">
        <w:rPr>
          <w:rFonts w:asciiTheme="minorEastAsia" w:hAnsiTheme="minorEastAsia"/>
          <w:sz w:val="24"/>
          <w:szCs w:val="24"/>
        </w:rPr>
        <w:t>アトラクチロジン</w:t>
      </w:r>
      <w:r w:rsidRPr="00063A41">
        <w:rPr>
          <w:rFonts w:asciiTheme="minorEastAsia" w:hAnsiTheme="minorEastAsia" w:hint="eastAsia"/>
          <w:sz w:val="24"/>
          <w:szCs w:val="24"/>
        </w:rPr>
        <w:t>は</w:t>
      </w:r>
      <w:r w:rsidRPr="00063A41">
        <w:rPr>
          <w:rFonts w:asciiTheme="minorEastAsia" w:hAnsiTheme="minorEastAsia"/>
          <w:sz w:val="24"/>
          <w:szCs w:val="24"/>
        </w:rPr>
        <w:t>GHS-R</w:t>
      </w:r>
      <w:r w:rsidRPr="00063A41">
        <w:rPr>
          <w:rFonts w:asciiTheme="minorEastAsia" w:hAnsiTheme="minorEastAsia" w:hint="eastAsia"/>
          <w:sz w:val="24"/>
          <w:szCs w:val="24"/>
        </w:rPr>
        <w:t>発現細胞においてアロステリック機構を介して、</w:t>
      </w:r>
      <w:r w:rsidRPr="00063A41">
        <w:rPr>
          <w:rFonts w:asciiTheme="minorEastAsia" w:hAnsiTheme="minorEastAsia"/>
          <w:sz w:val="24"/>
          <w:szCs w:val="24"/>
        </w:rPr>
        <w:t>グレリン/GHS-R</w:t>
      </w:r>
      <w:r w:rsidRPr="00063A41">
        <w:rPr>
          <w:rFonts w:asciiTheme="minorEastAsia" w:hAnsiTheme="minorEastAsia" w:hint="eastAsia"/>
          <w:sz w:val="24"/>
          <w:szCs w:val="24"/>
        </w:rPr>
        <w:t>結合活性と</w:t>
      </w:r>
      <w:r w:rsidR="00E96B9A" w:rsidRPr="00063A41">
        <w:rPr>
          <w:rFonts w:asciiTheme="minorEastAsia" w:hAnsiTheme="minorEastAsia"/>
          <w:sz w:val="24"/>
          <w:szCs w:val="24"/>
        </w:rPr>
        <w:t>グレリン</w:t>
      </w:r>
      <w:r w:rsidR="00E96B9A" w:rsidRPr="00063A41">
        <w:rPr>
          <w:rFonts w:asciiTheme="minorEastAsia" w:hAnsiTheme="minorEastAsia" w:hint="eastAsia"/>
          <w:sz w:val="24"/>
          <w:szCs w:val="24"/>
        </w:rPr>
        <w:t>誘導細胞質カルシウムイオン</w:t>
      </w:r>
      <w:r w:rsidR="00E96B9A" w:rsidRPr="00063A41">
        <w:rPr>
          <w:rFonts w:asciiTheme="minorEastAsia" w:hAnsiTheme="minorEastAsia"/>
          <w:sz w:val="24"/>
          <w:szCs w:val="24"/>
        </w:rPr>
        <w:t>(Ca2+)</w:t>
      </w:r>
      <w:r w:rsidR="00E96B9A" w:rsidRPr="00063A41">
        <w:rPr>
          <w:rFonts w:asciiTheme="minorEastAsia" w:hAnsiTheme="minorEastAsia" w:hint="eastAsia"/>
          <w:sz w:val="24"/>
          <w:szCs w:val="24"/>
        </w:rPr>
        <w:t>濃度の大幅な上昇を示す。</w:t>
      </w:r>
      <w:r w:rsidR="00E96B9A" w:rsidRPr="00063A41">
        <w:rPr>
          <w:rFonts w:asciiTheme="minorEastAsia" w:hAnsiTheme="minorEastAsia"/>
          <w:sz w:val="24"/>
          <w:szCs w:val="24"/>
        </w:rPr>
        <w:t>アトラクチロジン</w:t>
      </w:r>
      <w:r w:rsidR="00E96B9A" w:rsidRPr="00063A41">
        <w:rPr>
          <w:rFonts w:asciiTheme="minorEastAsia" w:hAnsiTheme="minorEastAsia" w:hint="eastAsia"/>
          <w:sz w:val="24"/>
          <w:szCs w:val="24"/>
        </w:rPr>
        <w:t>は、</w:t>
      </w:r>
      <w:r w:rsidR="00E96B9A" w:rsidRPr="00063A41">
        <w:rPr>
          <w:rFonts w:asciiTheme="minorEastAsia" w:hAnsiTheme="minorEastAsia"/>
          <w:sz w:val="24"/>
          <w:szCs w:val="24"/>
        </w:rPr>
        <w:t>六君子湯</w:t>
      </w:r>
      <w:r w:rsidR="00E96B9A" w:rsidRPr="00063A41">
        <w:rPr>
          <w:rFonts w:asciiTheme="minorEastAsia" w:hAnsiTheme="minorEastAsia" w:hint="eastAsia"/>
          <w:sz w:val="24"/>
          <w:szCs w:val="24"/>
        </w:rPr>
        <w:t>を投与された正常被験者において検出された主要な成分である</w:t>
      </w:r>
      <w:r w:rsidR="00E96B9A" w:rsidRPr="00063A41">
        <w:rPr>
          <w:rFonts w:asciiTheme="minorEastAsia" w:hAnsiTheme="minorEastAsia" w:hint="eastAsia"/>
          <w:sz w:val="24"/>
          <w:szCs w:val="24"/>
          <w:vertAlign w:val="superscript"/>
        </w:rPr>
        <w:t>23</w:t>
      </w:r>
      <w:r w:rsidR="00E96B9A" w:rsidRPr="00063A41">
        <w:rPr>
          <w:rFonts w:asciiTheme="minorEastAsia" w:hAnsiTheme="minorEastAsia" w:hint="eastAsia"/>
          <w:sz w:val="24"/>
          <w:szCs w:val="24"/>
        </w:rPr>
        <w:t>。</w:t>
      </w:r>
    </w:p>
    <w:p w:rsidR="00221EBC" w:rsidRPr="00063A41" w:rsidRDefault="00E96B9A" w:rsidP="006B0935">
      <w:pPr>
        <w:spacing w:after="0" w:line="240" w:lineRule="auto"/>
        <w:ind w:firstLine="720"/>
        <w:rPr>
          <w:rFonts w:asciiTheme="minorEastAsia" w:hAnsiTheme="minorEastAsia"/>
          <w:sz w:val="24"/>
          <w:szCs w:val="24"/>
        </w:rPr>
      </w:pPr>
      <w:r w:rsidRPr="00063A41">
        <w:rPr>
          <w:rFonts w:asciiTheme="minorEastAsia" w:hAnsiTheme="minorEastAsia" w:hint="eastAsia"/>
          <w:sz w:val="24"/>
          <w:szCs w:val="24"/>
        </w:rPr>
        <w:t>本研究では、遺伝的また生化学的な背景の異なる3系統のマウスの生存に及ぼす</w:t>
      </w:r>
      <w:r w:rsidRPr="00063A41">
        <w:rPr>
          <w:rFonts w:asciiTheme="minorEastAsia" w:hAnsiTheme="minorEastAsia"/>
          <w:sz w:val="24"/>
          <w:szCs w:val="24"/>
        </w:rPr>
        <w:t>グレリン信号伝達</w:t>
      </w:r>
      <w:r w:rsidRPr="00063A41">
        <w:rPr>
          <w:rFonts w:asciiTheme="minorEastAsia" w:hAnsiTheme="minorEastAsia" w:hint="eastAsia"/>
          <w:sz w:val="24"/>
          <w:szCs w:val="24"/>
        </w:rPr>
        <w:t>の影響を調査した。これらの動物モデルはヒトの促進された老化または正常な加齢を模倣する。これらのモデルは、多くの加齢関連疾患を制御する共通の防御機構の研究に役立つ。本研究では</w:t>
      </w:r>
      <w:r w:rsidR="00AB3729" w:rsidRPr="00063A41">
        <w:rPr>
          <w:rFonts w:asciiTheme="minorEastAsia" w:hAnsiTheme="minorEastAsia" w:hint="eastAsia"/>
          <w:sz w:val="24"/>
          <w:szCs w:val="24"/>
        </w:rPr>
        <w:t>、ホモ接合性の</w:t>
      </w:r>
      <w:r w:rsidR="00AB3729" w:rsidRPr="00063A41">
        <w:rPr>
          <w:rFonts w:asciiTheme="minorEastAsia" w:hAnsiTheme="minorEastAsia"/>
          <w:sz w:val="24"/>
          <w:szCs w:val="24"/>
        </w:rPr>
        <w:t>クロト―</w:t>
      </w:r>
      <w:r w:rsidR="00AB3729" w:rsidRPr="00063A41">
        <w:rPr>
          <w:rFonts w:asciiTheme="minorEastAsia" w:hAnsiTheme="minorEastAsia" w:hint="eastAsia"/>
          <w:sz w:val="24"/>
          <w:szCs w:val="24"/>
        </w:rPr>
        <w:t>突然変異マウス</w:t>
      </w:r>
      <w:r w:rsidR="00AB3729" w:rsidRPr="00063A41">
        <w:rPr>
          <w:rFonts w:asciiTheme="minorEastAsia" w:hAnsiTheme="minorEastAsia"/>
          <w:sz w:val="24"/>
          <w:szCs w:val="24"/>
        </w:rPr>
        <w:t>(kl/kl; クロト―欠失)</w:t>
      </w:r>
      <w:r w:rsidR="00AB3729" w:rsidRPr="00063A41">
        <w:rPr>
          <w:rFonts w:asciiTheme="minorEastAsia" w:hAnsiTheme="minorEastAsia" w:hint="eastAsia"/>
          <w:sz w:val="24"/>
          <w:szCs w:val="24"/>
        </w:rPr>
        <w:t>と老化促進モデルマウス</w:t>
      </w:r>
      <w:r w:rsidR="00AB3729" w:rsidRPr="00063A41">
        <w:rPr>
          <w:rFonts w:asciiTheme="minorEastAsia" w:hAnsiTheme="minorEastAsia"/>
          <w:sz w:val="24"/>
          <w:szCs w:val="24"/>
        </w:rPr>
        <w:t>SAMP8</w:t>
      </w:r>
      <w:r w:rsidR="00AB3729" w:rsidRPr="00063A41">
        <w:rPr>
          <w:rFonts w:asciiTheme="minorEastAsia" w:hAnsiTheme="minorEastAsia" w:hint="eastAsia"/>
          <w:sz w:val="24"/>
          <w:szCs w:val="24"/>
        </w:rPr>
        <w:t>において、血漿アシル化</w:t>
      </w:r>
      <w:r w:rsidR="00AB3729" w:rsidRPr="00063A41">
        <w:rPr>
          <w:rFonts w:asciiTheme="minorEastAsia" w:hAnsiTheme="minorEastAsia"/>
          <w:sz w:val="24"/>
          <w:szCs w:val="24"/>
        </w:rPr>
        <w:t>グレリン</w:t>
      </w:r>
      <w:r w:rsidR="00AB3729" w:rsidRPr="00063A41">
        <w:rPr>
          <w:rFonts w:asciiTheme="minorEastAsia" w:hAnsiTheme="minorEastAsia" w:hint="eastAsia"/>
          <w:sz w:val="24"/>
          <w:szCs w:val="24"/>
        </w:rPr>
        <w:t>濃度の上昇が観察された。</w:t>
      </w:r>
      <w:r w:rsidR="00AB3729" w:rsidRPr="00063A41">
        <w:rPr>
          <w:rFonts w:asciiTheme="minorEastAsia" w:hAnsiTheme="minorEastAsia"/>
          <w:sz w:val="24"/>
          <w:szCs w:val="24"/>
        </w:rPr>
        <w:t>クロト―欠失</w:t>
      </w:r>
      <w:r w:rsidR="00AB3729" w:rsidRPr="00063A41">
        <w:rPr>
          <w:rFonts w:asciiTheme="minorEastAsia" w:hAnsiTheme="minorEastAsia" w:hint="eastAsia"/>
          <w:sz w:val="24"/>
          <w:szCs w:val="24"/>
        </w:rPr>
        <w:t>マウスでは、</w:t>
      </w:r>
      <w:r w:rsidR="00AB3729" w:rsidRPr="00063A41">
        <w:rPr>
          <w:rFonts w:asciiTheme="minorEastAsia" w:hAnsiTheme="minorEastAsia"/>
          <w:sz w:val="24"/>
          <w:szCs w:val="24"/>
        </w:rPr>
        <w:t>グレリン</w:t>
      </w:r>
      <w:r w:rsidR="00AB3729" w:rsidRPr="00063A41">
        <w:rPr>
          <w:rFonts w:asciiTheme="minorEastAsia" w:hAnsiTheme="minorEastAsia" w:hint="eastAsia"/>
          <w:sz w:val="24"/>
          <w:szCs w:val="24"/>
        </w:rPr>
        <w:t>拮抗物質</w:t>
      </w:r>
      <w:r w:rsidR="00AB3729" w:rsidRPr="00063A41">
        <w:rPr>
          <w:rFonts w:asciiTheme="minorEastAsia" w:hAnsiTheme="minorEastAsia"/>
          <w:sz w:val="24"/>
          <w:szCs w:val="24"/>
        </w:rPr>
        <w:t>(D-Lys3)-GHRP-6</w:t>
      </w:r>
      <w:r w:rsidR="00AB3729" w:rsidRPr="00063A41">
        <w:rPr>
          <w:rFonts w:asciiTheme="minorEastAsia" w:hAnsiTheme="minorEastAsia" w:hint="eastAsia"/>
          <w:sz w:val="24"/>
          <w:szCs w:val="24"/>
        </w:rPr>
        <w:t>によって死期が早められた一方、</w:t>
      </w:r>
      <w:r w:rsidR="00AB3729" w:rsidRPr="00063A41">
        <w:rPr>
          <w:rFonts w:asciiTheme="minorEastAsia" w:hAnsiTheme="minorEastAsia"/>
          <w:sz w:val="24"/>
          <w:szCs w:val="24"/>
        </w:rPr>
        <w:t>グレリン</w:t>
      </w:r>
      <w:r w:rsidR="00AB3729" w:rsidRPr="00063A41">
        <w:rPr>
          <w:rFonts w:asciiTheme="minorEastAsia" w:hAnsiTheme="minorEastAsia" w:hint="eastAsia"/>
          <w:sz w:val="24"/>
          <w:szCs w:val="24"/>
        </w:rPr>
        <w:t>ではなく</w:t>
      </w:r>
      <w:r w:rsidR="00AB3729" w:rsidRPr="00063A41">
        <w:rPr>
          <w:rFonts w:asciiTheme="minorEastAsia" w:hAnsiTheme="minorEastAsia"/>
          <w:sz w:val="24"/>
          <w:szCs w:val="24"/>
        </w:rPr>
        <w:t>グレリン信号伝達</w:t>
      </w:r>
      <w:r w:rsidR="00AB3729" w:rsidRPr="00063A41">
        <w:rPr>
          <w:rFonts w:asciiTheme="minorEastAsia" w:hAnsiTheme="minorEastAsia" w:hint="eastAsia"/>
          <w:sz w:val="24"/>
          <w:szCs w:val="24"/>
        </w:rPr>
        <w:t>の</w:t>
      </w:r>
      <w:r w:rsidR="00AB3729" w:rsidRPr="00063A41">
        <w:rPr>
          <w:rFonts w:asciiTheme="minorEastAsia" w:hAnsiTheme="minorEastAsia"/>
          <w:sz w:val="24"/>
          <w:szCs w:val="24"/>
        </w:rPr>
        <w:t>増強剤</w:t>
      </w:r>
      <w:r w:rsidR="00AB3729" w:rsidRPr="00063A41">
        <w:rPr>
          <w:rFonts w:asciiTheme="minorEastAsia" w:hAnsiTheme="minorEastAsia" w:hint="eastAsia"/>
          <w:sz w:val="24"/>
          <w:szCs w:val="24"/>
        </w:rPr>
        <w:t>である</w:t>
      </w:r>
      <w:r w:rsidR="00AB3729" w:rsidRPr="00063A41">
        <w:rPr>
          <w:rFonts w:asciiTheme="minorEastAsia" w:hAnsiTheme="minorEastAsia"/>
          <w:sz w:val="24"/>
          <w:szCs w:val="24"/>
        </w:rPr>
        <w:t>六君子湯</w:t>
      </w:r>
      <w:r w:rsidR="00AB3729" w:rsidRPr="00063A41">
        <w:rPr>
          <w:rFonts w:asciiTheme="minorEastAsia" w:hAnsiTheme="minorEastAsia" w:hint="eastAsia"/>
          <w:sz w:val="24"/>
          <w:szCs w:val="24"/>
        </w:rPr>
        <w:t>と</w:t>
      </w:r>
      <w:r w:rsidR="00AB3729" w:rsidRPr="00063A41">
        <w:rPr>
          <w:rFonts w:asciiTheme="minorEastAsia" w:hAnsiTheme="minorEastAsia"/>
          <w:sz w:val="24"/>
          <w:szCs w:val="24"/>
        </w:rPr>
        <w:t>アトラクチロジン</w:t>
      </w:r>
      <w:r w:rsidR="00AB3729" w:rsidRPr="00063A41">
        <w:rPr>
          <w:rFonts w:asciiTheme="minorEastAsia" w:hAnsiTheme="minorEastAsia" w:hint="eastAsia"/>
          <w:sz w:val="24"/>
          <w:szCs w:val="24"/>
        </w:rPr>
        <w:t>によって生存が延長された。もう一つの病理モデルである</w:t>
      </w:r>
      <w:r w:rsidR="00AB3729" w:rsidRPr="00063A41">
        <w:rPr>
          <w:rFonts w:asciiTheme="minorEastAsia" w:hAnsiTheme="minorEastAsia"/>
          <w:sz w:val="24"/>
          <w:szCs w:val="24"/>
        </w:rPr>
        <w:t>SAMP8</w:t>
      </w:r>
      <w:r w:rsidR="00AB3729" w:rsidRPr="00063A41">
        <w:rPr>
          <w:rFonts w:asciiTheme="minorEastAsia" w:hAnsiTheme="minorEastAsia" w:hint="eastAsia"/>
          <w:sz w:val="24"/>
          <w:szCs w:val="24"/>
        </w:rPr>
        <w:t>と正常な加齢のモデルである高齢</w:t>
      </w:r>
      <w:r w:rsidR="00AB3729" w:rsidRPr="00063A41">
        <w:rPr>
          <w:rFonts w:asciiTheme="minorEastAsia" w:hAnsiTheme="minorEastAsia"/>
          <w:sz w:val="24"/>
          <w:szCs w:val="24"/>
        </w:rPr>
        <w:t>ICR</w:t>
      </w:r>
      <w:r w:rsidR="00AB3729" w:rsidRPr="00063A41">
        <w:rPr>
          <w:rFonts w:asciiTheme="minorEastAsia" w:hAnsiTheme="minorEastAsia" w:hint="eastAsia"/>
          <w:sz w:val="24"/>
          <w:szCs w:val="24"/>
        </w:rPr>
        <w:t>マウスにおいて、</w:t>
      </w:r>
      <w:r w:rsidR="00AB3729" w:rsidRPr="00063A41">
        <w:rPr>
          <w:rFonts w:asciiTheme="minorEastAsia" w:hAnsiTheme="minorEastAsia"/>
          <w:sz w:val="24"/>
          <w:szCs w:val="24"/>
        </w:rPr>
        <w:t>六君子湯</w:t>
      </w:r>
      <w:r w:rsidR="00AB3729" w:rsidRPr="00063A41">
        <w:rPr>
          <w:rFonts w:asciiTheme="minorEastAsia" w:hAnsiTheme="minorEastAsia" w:hint="eastAsia"/>
          <w:sz w:val="24"/>
          <w:szCs w:val="24"/>
        </w:rPr>
        <w:t>は生存を延長した。これらの結果は、ヒトの老化の動物モデルの寿命の延長において、内在性</w:t>
      </w:r>
      <w:r w:rsidR="00AB3729" w:rsidRPr="00063A41">
        <w:rPr>
          <w:rFonts w:asciiTheme="minorEastAsia" w:hAnsiTheme="minorEastAsia"/>
          <w:sz w:val="24"/>
          <w:szCs w:val="24"/>
        </w:rPr>
        <w:t>グレリン信号伝達</w:t>
      </w:r>
      <w:r w:rsidR="00AB3729" w:rsidRPr="00063A41">
        <w:rPr>
          <w:rFonts w:asciiTheme="minorEastAsia" w:hAnsiTheme="minorEastAsia" w:hint="eastAsia"/>
          <w:sz w:val="24"/>
          <w:szCs w:val="24"/>
        </w:rPr>
        <w:t>の増強または</w:t>
      </w:r>
      <w:r w:rsidR="00AB3729" w:rsidRPr="00063A41">
        <w:rPr>
          <w:rFonts w:asciiTheme="minorEastAsia" w:hAnsiTheme="minorEastAsia"/>
          <w:sz w:val="24"/>
          <w:szCs w:val="24"/>
        </w:rPr>
        <w:t>グレリン</w:t>
      </w:r>
      <w:r w:rsidR="00AB3729" w:rsidRPr="00063A41">
        <w:rPr>
          <w:rFonts w:asciiTheme="minorEastAsia" w:hAnsiTheme="minorEastAsia" w:hint="eastAsia"/>
          <w:sz w:val="24"/>
          <w:szCs w:val="24"/>
        </w:rPr>
        <w:t>耐性の</w:t>
      </w:r>
      <w:r w:rsidR="00111148" w:rsidRPr="00063A41">
        <w:rPr>
          <w:rFonts w:asciiTheme="minorEastAsia" w:hAnsiTheme="minorEastAsia" w:hint="eastAsia"/>
          <w:sz w:val="24"/>
          <w:szCs w:val="24"/>
        </w:rPr>
        <w:t>減弱が重要である事を</w:t>
      </w:r>
      <w:r w:rsidR="00AB3729" w:rsidRPr="00063A41">
        <w:rPr>
          <w:rFonts w:asciiTheme="minorEastAsia" w:hAnsiTheme="minorEastAsia" w:hint="eastAsia"/>
          <w:sz w:val="24"/>
          <w:szCs w:val="24"/>
        </w:rPr>
        <w:t>示唆する。</w:t>
      </w:r>
      <w:r w:rsidR="00111148" w:rsidRPr="00063A41">
        <w:rPr>
          <w:rFonts w:asciiTheme="minorEastAsia" w:hAnsiTheme="minorEastAsia" w:hint="eastAsia"/>
          <w:sz w:val="24"/>
          <w:szCs w:val="24"/>
        </w:rPr>
        <w:t>全てのげっ歯類モデルにおいて複数の</w:t>
      </w:r>
      <w:r w:rsidR="00111148" w:rsidRPr="00063A41">
        <w:rPr>
          <w:rFonts w:asciiTheme="minorEastAsia" w:hAnsiTheme="minorEastAsia"/>
          <w:sz w:val="24"/>
          <w:szCs w:val="24"/>
        </w:rPr>
        <w:t>老化に伴う疾患</w:t>
      </w:r>
      <w:r w:rsidR="00111148" w:rsidRPr="00063A41">
        <w:rPr>
          <w:rFonts w:asciiTheme="minorEastAsia" w:hAnsiTheme="minorEastAsia" w:hint="eastAsia"/>
          <w:sz w:val="24"/>
          <w:szCs w:val="24"/>
        </w:rPr>
        <w:t>の改善が認められ、</w:t>
      </w:r>
      <w:r w:rsidR="00111148" w:rsidRPr="00063A41">
        <w:rPr>
          <w:rFonts w:asciiTheme="minorEastAsia" w:hAnsiTheme="minorEastAsia"/>
          <w:sz w:val="24"/>
          <w:szCs w:val="24"/>
        </w:rPr>
        <w:t>クロト―欠失</w:t>
      </w:r>
      <w:r w:rsidR="00111148" w:rsidRPr="00063A41">
        <w:rPr>
          <w:rFonts w:asciiTheme="minorEastAsia" w:hAnsiTheme="minorEastAsia" w:hint="eastAsia"/>
          <w:sz w:val="24"/>
          <w:szCs w:val="24"/>
        </w:rPr>
        <w:t>マウスと</w:t>
      </w:r>
      <w:r w:rsidR="00111148" w:rsidRPr="00063A41">
        <w:rPr>
          <w:rFonts w:asciiTheme="minorEastAsia" w:hAnsiTheme="minorEastAsia"/>
          <w:sz w:val="24"/>
          <w:szCs w:val="24"/>
        </w:rPr>
        <w:t>SAMP8</w:t>
      </w:r>
      <w:r w:rsidR="00111148" w:rsidRPr="00063A41">
        <w:rPr>
          <w:rFonts w:asciiTheme="minorEastAsia" w:hAnsiTheme="minorEastAsia" w:hint="eastAsia"/>
          <w:sz w:val="24"/>
          <w:szCs w:val="24"/>
        </w:rPr>
        <w:t>マウスでは心臓障害が改善し、高齢</w:t>
      </w:r>
      <w:r w:rsidR="00111148" w:rsidRPr="00063A41">
        <w:rPr>
          <w:rFonts w:asciiTheme="minorEastAsia" w:hAnsiTheme="minorEastAsia"/>
          <w:sz w:val="24"/>
          <w:szCs w:val="24"/>
        </w:rPr>
        <w:t>ICR</w:t>
      </w:r>
      <w:r w:rsidR="00111148" w:rsidRPr="00063A41">
        <w:rPr>
          <w:rFonts w:asciiTheme="minorEastAsia" w:hAnsiTheme="minorEastAsia" w:hint="eastAsia"/>
          <w:sz w:val="24"/>
          <w:szCs w:val="24"/>
        </w:rPr>
        <w:t>マウスでは学習が改善した。生存に対する効果は、</w:t>
      </w:r>
      <w:r w:rsidR="00111148" w:rsidRPr="00063A41">
        <w:rPr>
          <w:rFonts w:asciiTheme="minorEastAsia" w:hAnsiTheme="minorEastAsia"/>
          <w:sz w:val="24"/>
          <w:szCs w:val="24"/>
        </w:rPr>
        <w:t>食欲増進</w:t>
      </w:r>
      <w:r w:rsidR="00111148" w:rsidRPr="00063A41">
        <w:rPr>
          <w:rFonts w:asciiTheme="minorEastAsia" w:hAnsiTheme="minorEastAsia" w:hint="eastAsia"/>
          <w:sz w:val="24"/>
          <w:szCs w:val="24"/>
        </w:rPr>
        <w:t>作用やインスリンと</w:t>
      </w:r>
      <w:r w:rsidR="00111148" w:rsidRPr="00063A41">
        <w:rPr>
          <w:rFonts w:asciiTheme="minorEastAsia" w:hAnsiTheme="minorEastAsia"/>
          <w:sz w:val="24"/>
          <w:szCs w:val="24"/>
        </w:rPr>
        <w:t>IGF-1信号伝達</w:t>
      </w:r>
      <w:r w:rsidR="00111148" w:rsidRPr="00063A41">
        <w:rPr>
          <w:rFonts w:asciiTheme="minorEastAsia" w:hAnsiTheme="minorEastAsia" w:hint="eastAsia"/>
          <w:sz w:val="24"/>
          <w:szCs w:val="24"/>
        </w:rPr>
        <w:t>の相互作用とは大体におい</w:t>
      </w:r>
      <w:r w:rsidR="00111148" w:rsidRPr="00063A41">
        <w:rPr>
          <w:rFonts w:asciiTheme="minorEastAsia" w:hAnsiTheme="minorEastAsia" w:hint="eastAsia"/>
          <w:sz w:val="24"/>
          <w:szCs w:val="24"/>
        </w:rPr>
        <w:lastRenderedPageBreak/>
        <w:t>て独立していた。加齢過程に対する防御機構としては、</w:t>
      </w:r>
      <w:r w:rsidR="00111148" w:rsidRPr="00063A41">
        <w:rPr>
          <w:rFonts w:asciiTheme="minorEastAsia" w:hAnsiTheme="minorEastAsia"/>
          <w:sz w:val="24"/>
          <w:szCs w:val="24"/>
        </w:rPr>
        <w:t>グレリン信号伝達</w:t>
      </w:r>
      <w:r w:rsidR="00111148" w:rsidRPr="00063A41">
        <w:rPr>
          <w:rFonts w:asciiTheme="minorEastAsia" w:hAnsiTheme="minorEastAsia" w:hint="eastAsia"/>
          <w:sz w:val="24"/>
          <w:szCs w:val="24"/>
        </w:rPr>
        <w:t>は</w:t>
      </w:r>
      <w:r w:rsidR="009B4536" w:rsidRPr="00063A41">
        <w:rPr>
          <w:rFonts w:asciiTheme="minorEastAsia" w:hAnsiTheme="minorEastAsia"/>
          <w:sz w:val="24"/>
          <w:szCs w:val="24"/>
        </w:rPr>
        <w:t>SIRT1</w:t>
      </w:r>
      <w:r w:rsidR="009B4536" w:rsidRPr="00063A41">
        <w:rPr>
          <w:rFonts w:asciiTheme="minorEastAsia" w:hAnsiTheme="minorEastAsia" w:hint="eastAsia"/>
          <w:sz w:val="24"/>
          <w:szCs w:val="24"/>
        </w:rPr>
        <w:t>活性の上昇と脳内の</w:t>
      </w:r>
      <w:r w:rsidR="006D2782" w:rsidRPr="00063A41">
        <w:rPr>
          <w:rFonts w:asciiTheme="minorEastAsia" w:hAnsiTheme="minorEastAsia" w:hint="eastAsia"/>
          <w:sz w:val="24"/>
          <w:szCs w:val="24"/>
        </w:rPr>
        <w:t>ミクログリア</w:t>
      </w:r>
      <w:r w:rsidR="009B4536" w:rsidRPr="00063A41">
        <w:rPr>
          <w:rFonts w:asciiTheme="minorEastAsia" w:hAnsiTheme="minorEastAsia" w:hint="eastAsia"/>
          <w:sz w:val="24"/>
          <w:szCs w:val="24"/>
        </w:rPr>
        <w:t>活性の低下に関連すると考えられている。</w:t>
      </w:r>
    </w:p>
    <w:p w:rsidR="009B4536" w:rsidRPr="00063A41" w:rsidRDefault="009B4536" w:rsidP="00221EBC">
      <w:pPr>
        <w:spacing w:after="0" w:line="240" w:lineRule="auto"/>
        <w:rPr>
          <w:rFonts w:asciiTheme="minorEastAsia" w:hAnsiTheme="minorEastAsia"/>
          <w:sz w:val="24"/>
          <w:szCs w:val="24"/>
        </w:rPr>
      </w:pPr>
    </w:p>
    <w:p w:rsidR="00AC7FB4" w:rsidRPr="00063A41" w:rsidRDefault="009B4536" w:rsidP="00221EBC">
      <w:pPr>
        <w:spacing w:after="0" w:line="240" w:lineRule="auto"/>
        <w:rPr>
          <w:rFonts w:asciiTheme="minorEastAsia" w:hAnsiTheme="minorEastAsia"/>
          <w:b/>
          <w:sz w:val="24"/>
          <w:szCs w:val="24"/>
        </w:rPr>
      </w:pPr>
      <w:r w:rsidRPr="00063A41">
        <w:rPr>
          <w:rFonts w:asciiTheme="minorEastAsia" w:hAnsiTheme="minorEastAsia" w:hint="eastAsia"/>
          <w:b/>
          <w:sz w:val="24"/>
          <w:szCs w:val="24"/>
        </w:rPr>
        <w:t>材料および方法</w:t>
      </w:r>
    </w:p>
    <w:p w:rsidR="00221EBC" w:rsidRPr="00063A41" w:rsidRDefault="009B4536" w:rsidP="00221EBC">
      <w:pPr>
        <w:spacing w:after="0" w:line="240" w:lineRule="auto"/>
        <w:rPr>
          <w:rFonts w:asciiTheme="minorEastAsia" w:hAnsiTheme="minorEastAsia"/>
          <w:sz w:val="24"/>
          <w:szCs w:val="24"/>
        </w:rPr>
      </w:pPr>
      <w:r w:rsidRPr="00063A41">
        <w:rPr>
          <w:rFonts w:asciiTheme="minorEastAsia" w:hAnsiTheme="minorEastAsia" w:hint="eastAsia"/>
          <w:sz w:val="24"/>
          <w:szCs w:val="24"/>
        </w:rPr>
        <w:t>老化モデルとして</w:t>
      </w:r>
      <w:r w:rsidRPr="00063A41">
        <w:rPr>
          <w:rFonts w:asciiTheme="minorEastAsia" w:hAnsiTheme="minorEastAsia"/>
          <w:sz w:val="24"/>
          <w:szCs w:val="24"/>
        </w:rPr>
        <w:t>クロト―欠失</w:t>
      </w:r>
      <w:r w:rsidR="006B0935" w:rsidRPr="00063A41">
        <w:rPr>
          <w:rFonts w:asciiTheme="minorEastAsia" w:hAnsiTheme="minorEastAsia" w:hint="eastAsia"/>
          <w:sz w:val="24"/>
          <w:szCs w:val="24"/>
        </w:rPr>
        <w:t>マウス</w:t>
      </w:r>
      <w:r w:rsidRPr="00063A41">
        <w:rPr>
          <w:rFonts w:asciiTheme="minorEastAsia" w:hAnsiTheme="minorEastAsia" w:hint="eastAsia"/>
          <w:sz w:val="24"/>
          <w:szCs w:val="24"/>
        </w:rPr>
        <w:t>、</w:t>
      </w:r>
      <w:r w:rsidRPr="00063A41">
        <w:rPr>
          <w:rFonts w:asciiTheme="minorEastAsia" w:hAnsiTheme="minorEastAsia"/>
          <w:sz w:val="24"/>
          <w:szCs w:val="24"/>
        </w:rPr>
        <w:t>SAMP8</w:t>
      </w:r>
      <w:r w:rsidR="006B0935" w:rsidRPr="00063A41">
        <w:rPr>
          <w:rFonts w:asciiTheme="minorEastAsia" w:hAnsiTheme="minorEastAsia" w:hint="eastAsia"/>
          <w:sz w:val="24"/>
          <w:szCs w:val="24"/>
        </w:rPr>
        <w:t>マウス</w:t>
      </w:r>
      <w:r w:rsidRPr="00063A41">
        <w:rPr>
          <w:rFonts w:asciiTheme="minorEastAsia" w:hAnsiTheme="minorEastAsia" w:hint="eastAsia"/>
          <w:sz w:val="24"/>
          <w:szCs w:val="24"/>
        </w:rPr>
        <w:t>と</w:t>
      </w:r>
      <w:r w:rsidRPr="00063A41">
        <w:rPr>
          <w:rFonts w:asciiTheme="minorEastAsia" w:hAnsiTheme="minorEastAsia"/>
          <w:sz w:val="24"/>
          <w:szCs w:val="24"/>
        </w:rPr>
        <w:t>ICR</w:t>
      </w:r>
      <w:r w:rsidRPr="00063A41">
        <w:rPr>
          <w:rFonts w:asciiTheme="minorEastAsia" w:hAnsiTheme="minorEastAsia" w:hint="eastAsia"/>
          <w:sz w:val="24"/>
          <w:szCs w:val="24"/>
        </w:rPr>
        <w:t>マウス、および</w:t>
      </w:r>
      <w:r w:rsidRPr="00063A41">
        <w:rPr>
          <w:rFonts w:asciiTheme="minorEastAsia" w:hAnsiTheme="minorEastAsia"/>
          <w:sz w:val="24"/>
          <w:szCs w:val="24"/>
        </w:rPr>
        <w:t>GHS-R</w:t>
      </w:r>
      <w:r w:rsidRPr="00063A41">
        <w:rPr>
          <w:rFonts w:asciiTheme="minorEastAsia" w:hAnsiTheme="minorEastAsia" w:hint="eastAsia"/>
          <w:sz w:val="24"/>
          <w:szCs w:val="24"/>
        </w:rPr>
        <w:t>ノックアウトマウスを用いた。全ての実験手順は、それぞれの実験動物委員会の承認を得た「実験動物の管理と使用に関するガイドライン」に従って実施された。材料および方法の詳細な記述は補足情報を参照されたい。</w:t>
      </w:r>
    </w:p>
    <w:p w:rsidR="00AC7FB4" w:rsidRPr="00063A41" w:rsidRDefault="00AC7FB4" w:rsidP="00221EBC">
      <w:pPr>
        <w:spacing w:after="0" w:line="240" w:lineRule="auto"/>
        <w:rPr>
          <w:rFonts w:asciiTheme="minorEastAsia" w:hAnsiTheme="minorEastAsia"/>
          <w:b/>
          <w:sz w:val="24"/>
          <w:szCs w:val="24"/>
        </w:rPr>
      </w:pPr>
    </w:p>
    <w:p w:rsidR="00AC7FB4" w:rsidRPr="00063A41" w:rsidRDefault="009B4536" w:rsidP="00221EBC">
      <w:pPr>
        <w:spacing w:after="0" w:line="240" w:lineRule="auto"/>
        <w:rPr>
          <w:rFonts w:asciiTheme="minorEastAsia" w:hAnsiTheme="minorEastAsia"/>
          <w:b/>
          <w:sz w:val="24"/>
          <w:szCs w:val="24"/>
        </w:rPr>
      </w:pPr>
      <w:r w:rsidRPr="00063A41">
        <w:rPr>
          <w:rFonts w:asciiTheme="minorEastAsia" w:hAnsiTheme="minorEastAsia" w:hint="eastAsia"/>
          <w:b/>
          <w:sz w:val="24"/>
          <w:szCs w:val="24"/>
        </w:rPr>
        <w:t>結果</w:t>
      </w:r>
    </w:p>
    <w:p w:rsidR="00AC7FB4" w:rsidRPr="00063A41" w:rsidRDefault="009B4536" w:rsidP="00221EBC">
      <w:pPr>
        <w:spacing w:after="0" w:line="240" w:lineRule="auto"/>
        <w:rPr>
          <w:rFonts w:asciiTheme="minorEastAsia" w:hAnsiTheme="minorEastAsia"/>
          <w:sz w:val="24"/>
          <w:szCs w:val="24"/>
        </w:rPr>
      </w:pPr>
      <w:r w:rsidRPr="00063A41">
        <w:rPr>
          <w:rFonts w:asciiTheme="minorEastAsia" w:hAnsiTheme="minorEastAsia"/>
          <w:b/>
          <w:sz w:val="24"/>
          <w:szCs w:val="24"/>
        </w:rPr>
        <w:t>クロト―欠失</w:t>
      </w:r>
      <w:r w:rsidRPr="00063A41">
        <w:rPr>
          <w:rFonts w:asciiTheme="minorEastAsia" w:hAnsiTheme="minorEastAsia" w:hint="eastAsia"/>
          <w:b/>
          <w:sz w:val="24"/>
          <w:szCs w:val="24"/>
        </w:rPr>
        <w:t>マウスにおける加齢過程における</w:t>
      </w:r>
      <w:r w:rsidRPr="00063A41">
        <w:rPr>
          <w:rFonts w:asciiTheme="minorEastAsia" w:hAnsiTheme="minorEastAsia"/>
          <w:b/>
          <w:sz w:val="24"/>
          <w:szCs w:val="24"/>
        </w:rPr>
        <w:t>グレリン</w:t>
      </w:r>
      <w:r w:rsidRPr="00063A41">
        <w:rPr>
          <w:rFonts w:asciiTheme="minorEastAsia" w:hAnsiTheme="minorEastAsia" w:hint="eastAsia"/>
          <w:b/>
          <w:sz w:val="24"/>
          <w:szCs w:val="24"/>
        </w:rPr>
        <w:t>の役割</w:t>
      </w:r>
    </w:p>
    <w:p w:rsidR="00AC7FB4" w:rsidRPr="00063A41" w:rsidRDefault="0014328E" w:rsidP="00221EBC">
      <w:pPr>
        <w:spacing w:after="0" w:line="240" w:lineRule="auto"/>
        <w:rPr>
          <w:rFonts w:asciiTheme="minorEastAsia" w:hAnsiTheme="minorEastAsia"/>
          <w:sz w:val="24"/>
          <w:szCs w:val="24"/>
        </w:rPr>
      </w:pPr>
      <w:r w:rsidRPr="00063A41">
        <w:rPr>
          <w:rFonts w:asciiTheme="minorEastAsia" w:hAnsiTheme="minorEastAsia" w:hint="eastAsia"/>
          <w:sz w:val="24"/>
          <w:szCs w:val="24"/>
        </w:rPr>
        <w:t>マウスにおける</w:t>
      </w:r>
      <w:r w:rsidRPr="00063A41">
        <w:rPr>
          <w:rFonts w:asciiTheme="minorEastAsia" w:hAnsiTheme="minorEastAsia"/>
          <w:sz w:val="24"/>
          <w:szCs w:val="24"/>
        </w:rPr>
        <w:t>クロト―</w:t>
      </w:r>
      <w:r w:rsidRPr="00063A41">
        <w:rPr>
          <w:rFonts w:asciiTheme="minorEastAsia" w:hAnsiTheme="minorEastAsia" w:hint="eastAsia"/>
          <w:sz w:val="24"/>
          <w:szCs w:val="24"/>
        </w:rPr>
        <w:t>遺伝子発現の喪失は、全身性の年齢依存的な退行変性と寿命の短縮に繋がる。4週齢で複数の退行変性が生じ、約2</w:t>
      </w:r>
      <w:r w:rsidR="006B0935" w:rsidRPr="00063A41">
        <w:rPr>
          <w:rFonts w:asciiTheme="minorEastAsia" w:hAnsiTheme="minorEastAsia" w:hint="eastAsia"/>
          <w:sz w:val="24"/>
          <w:szCs w:val="24"/>
        </w:rPr>
        <w:t>月齢</w:t>
      </w:r>
      <w:r w:rsidRPr="00063A41">
        <w:rPr>
          <w:rFonts w:asciiTheme="minorEastAsia" w:hAnsiTheme="minorEastAsia" w:hint="eastAsia"/>
          <w:sz w:val="24"/>
          <w:szCs w:val="24"/>
        </w:rPr>
        <w:t>で早死が起こる</w:t>
      </w:r>
      <w:r w:rsidRPr="00063A41">
        <w:rPr>
          <w:rFonts w:asciiTheme="minorEastAsia" w:hAnsiTheme="minorEastAsia" w:hint="eastAsia"/>
          <w:sz w:val="24"/>
          <w:szCs w:val="24"/>
          <w:vertAlign w:val="superscript"/>
        </w:rPr>
        <w:t>24</w:t>
      </w:r>
      <w:r w:rsidRPr="00063A41">
        <w:rPr>
          <w:rFonts w:asciiTheme="minorEastAsia" w:hAnsiTheme="minorEastAsia" w:hint="eastAsia"/>
          <w:sz w:val="24"/>
          <w:szCs w:val="24"/>
        </w:rPr>
        <w:t>。</w:t>
      </w:r>
      <w:r w:rsidRPr="00063A41">
        <w:rPr>
          <w:rFonts w:asciiTheme="minorEastAsia" w:hAnsiTheme="minorEastAsia"/>
          <w:sz w:val="24"/>
          <w:szCs w:val="24"/>
        </w:rPr>
        <w:t>クロト―欠失</w:t>
      </w:r>
      <w:r w:rsidRPr="00063A41">
        <w:rPr>
          <w:rFonts w:asciiTheme="minorEastAsia" w:hAnsiTheme="minorEastAsia" w:hint="eastAsia"/>
          <w:sz w:val="24"/>
          <w:szCs w:val="24"/>
        </w:rPr>
        <w:t>マウスにおける</w:t>
      </w:r>
      <w:r w:rsidRPr="00063A41">
        <w:rPr>
          <w:rFonts w:asciiTheme="minorEastAsia" w:hAnsiTheme="minorEastAsia"/>
          <w:sz w:val="24"/>
          <w:szCs w:val="24"/>
        </w:rPr>
        <w:t>グレリン信号伝達</w:t>
      </w:r>
      <w:r w:rsidRPr="00063A41">
        <w:rPr>
          <w:rFonts w:asciiTheme="minorEastAsia" w:hAnsiTheme="minorEastAsia" w:hint="eastAsia"/>
          <w:sz w:val="24"/>
          <w:szCs w:val="24"/>
        </w:rPr>
        <w:t>の潜在的役割を調査した。5週齢の</w:t>
      </w:r>
      <w:r w:rsidRPr="00063A41">
        <w:rPr>
          <w:rFonts w:asciiTheme="minorEastAsia" w:hAnsiTheme="minorEastAsia"/>
          <w:sz w:val="24"/>
          <w:szCs w:val="24"/>
        </w:rPr>
        <w:t>クロト―欠失</w:t>
      </w:r>
      <w:r w:rsidRPr="00063A41">
        <w:rPr>
          <w:rFonts w:asciiTheme="minorEastAsia" w:hAnsiTheme="minorEastAsia" w:hint="eastAsia"/>
          <w:sz w:val="24"/>
          <w:szCs w:val="24"/>
        </w:rPr>
        <w:t>マウス</w:t>
      </w:r>
      <w:r w:rsidR="00580937" w:rsidRPr="00063A41">
        <w:rPr>
          <w:rFonts w:asciiTheme="minorEastAsia" w:hAnsiTheme="minorEastAsia" w:hint="eastAsia"/>
          <w:sz w:val="24"/>
          <w:szCs w:val="24"/>
        </w:rPr>
        <w:t>で</w:t>
      </w:r>
      <w:r w:rsidRPr="00063A41">
        <w:rPr>
          <w:rFonts w:asciiTheme="minorEastAsia" w:hAnsiTheme="minorEastAsia" w:hint="eastAsia"/>
          <w:sz w:val="24"/>
          <w:szCs w:val="24"/>
        </w:rPr>
        <w:t>は、減食または絶食</w:t>
      </w:r>
      <w:r w:rsidR="00580937" w:rsidRPr="00063A41">
        <w:rPr>
          <w:rFonts w:asciiTheme="minorEastAsia" w:hAnsiTheme="minorEastAsia" w:hint="eastAsia"/>
          <w:sz w:val="24"/>
          <w:szCs w:val="24"/>
        </w:rPr>
        <w:t>条件下で</w:t>
      </w:r>
      <w:r w:rsidRPr="00063A41">
        <w:rPr>
          <w:rFonts w:asciiTheme="minorEastAsia" w:hAnsiTheme="minorEastAsia" w:hint="eastAsia"/>
          <w:sz w:val="24"/>
          <w:szCs w:val="24"/>
        </w:rPr>
        <w:t>アシル化</w:t>
      </w:r>
      <w:r w:rsidRPr="00063A41">
        <w:rPr>
          <w:rFonts w:asciiTheme="minorEastAsia" w:hAnsiTheme="minorEastAsia"/>
          <w:sz w:val="24"/>
          <w:szCs w:val="24"/>
        </w:rPr>
        <w:t>グレリン</w:t>
      </w:r>
      <w:r w:rsidRPr="00063A41">
        <w:rPr>
          <w:rFonts w:asciiTheme="minorEastAsia" w:hAnsiTheme="minorEastAsia" w:hint="eastAsia"/>
          <w:sz w:val="24"/>
          <w:szCs w:val="24"/>
        </w:rPr>
        <w:t>、デスアシル型</w:t>
      </w:r>
      <w:r w:rsidRPr="00063A41">
        <w:rPr>
          <w:rFonts w:asciiTheme="minorEastAsia" w:hAnsiTheme="minorEastAsia"/>
          <w:sz w:val="24"/>
          <w:szCs w:val="24"/>
        </w:rPr>
        <w:t>グレリン</w:t>
      </w:r>
      <w:r w:rsidRPr="00063A41">
        <w:rPr>
          <w:rFonts w:asciiTheme="minorEastAsia" w:hAnsiTheme="minorEastAsia" w:hint="eastAsia"/>
          <w:sz w:val="24"/>
          <w:szCs w:val="24"/>
        </w:rPr>
        <w:t>、</w:t>
      </w:r>
      <w:r w:rsidRPr="00063A41">
        <w:rPr>
          <w:rFonts w:asciiTheme="minorEastAsia" w:hAnsiTheme="minorEastAsia"/>
          <w:sz w:val="24"/>
          <w:szCs w:val="24"/>
        </w:rPr>
        <w:t>GH</w:t>
      </w:r>
      <w:r w:rsidRPr="00063A41">
        <w:rPr>
          <w:rFonts w:asciiTheme="minorEastAsia" w:hAnsiTheme="minorEastAsia" w:hint="eastAsia"/>
          <w:sz w:val="24"/>
          <w:szCs w:val="24"/>
        </w:rPr>
        <w:t>とコルチコステロン</w:t>
      </w:r>
      <w:r w:rsidR="00580937" w:rsidRPr="00063A41">
        <w:rPr>
          <w:rFonts w:asciiTheme="minorEastAsia" w:hAnsiTheme="minorEastAsia" w:hint="eastAsia"/>
          <w:sz w:val="24"/>
          <w:szCs w:val="24"/>
        </w:rPr>
        <w:t>の増加が示された一方、悪質液状態を示唆するアシル化</w:t>
      </w:r>
      <w:r w:rsidR="00580937" w:rsidRPr="00063A41">
        <w:rPr>
          <w:rFonts w:asciiTheme="minorEastAsia" w:hAnsiTheme="minorEastAsia"/>
          <w:sz w:val="24"/>
          <w:szCs w:val="24"/>
        </w:rPr>
        <w:t>グレリン/</w:t>
      </w:r>
      <w:r w:rsidR="00580937" w:rsidRPr="00063A41">
        <w:rPr>
          <w:rFonts w:asciiTheme="minorEastAsia" w:hAnsiTheme="minorEastAsia" w:hint="eastAsia"/>
          <w:sz w:val="24"/>
          <w:szCs w:val="24"/>
        </w:rPr>
        <w:t>デスアシル型</w:t>
      </w:r>
      <w:r w:rsidR="00580937" w:rsidRPr="00063A41">
        <w:rPr>
          <w:rFonts w:asciiTheme="minorEastAsia" w:hAnsiTheme="minorEastAsia"/>
          <w:sz w:val="24"/>
          <w:szCs w:val="24"/>
        </w:rPr>
        <w:t>グレリン(A/D)</w:t>
      </w:r>
      <w:r w:rsidR="00580937" w:rsidRPr="00063A41">
        <w:rPr>
          <w:rFonts w:asciiTheme="minorEastAsia" w:hAnsiTheme="minorEastAsia" w:hint="eastAsia"/>
          <w:sz w:val="24"/>
          <w:szCs w:val="24"/>
        </w:rPr>
        <w:t>比、</w:t>
      </w:r>
      <w:r w:rsidR="00580937" w:rsidRPr="00063A41">
        <w:rPr>
          <w:rFonts w:asciiTheme="minorEastAsia" w:hAnsiTheme="minorEastAsia"/>
          <w:sz w:val="24"/>
          <w:szCs w:val="24"/>
        </w:rPr>
        <w:t>IGF-1</w:t>
      </w:r>
      <w:r w:rsidR="00580937" w:rsidRPr="00063A41">
        <w:rPr>
          <w:rFonts w:asciiTheme="minorEastAsia" w:hAnsiTheme="minorEastAsia" w:hint="eastAsia"/>
          <w:sz w:val="24"/>
          <w:szCs w:val="24"/>
        </w:rPr>
        <w:t>、インスリンとグルコースの低下が観察された(</w:t>
      </w:r>
      <w:r w:rsidR="00580937" w:rsidRPr="00063A41">
        <w:rPr>
          <w:rFonts w:asciiTheme="minorEastAsia" w:hAnsiTheme="minorEastAsia"/>
          <w:sz w:val="24"/>
          <w:szCs w:val="24"/>
        </w:rPr>
        <w:t>補足</w:t>
      </w:r>
      <w:r w:rsidR="00580937" w:rsidRPr="00063A41">
        <w:rPr>
          <w:rFonts w:asciiTheme="minorEastAsia" w:hAnsiTheme="minorEastAsia" w:hint="eastAsia"/>
          <w:sz w:val="24"/>
          <w:szCs w:val="24"/>
        </w:rPr>
        <w:t>図</w:t>
      </w:r>
      <w:r w:rsidR="00580937" w:rsidRPr="00063A41">
        <w:rPr>
          <w:rFonts w:asciiTheme="minorEastAsia" w:hAnsiTheme="minorEastAsia"/>
          <w:sz w:val="24"/>
          <w:szCs w:val="24"/>
        </w:rPr>
        <w:t>S1a</w:t>
      </w:r>
      <w:r w:rsidR="00580937" w:rsidRPr="00063A41">
        <w:rPr>
          <w:rFonts w:asciiTheme="minorEastAsia" w:hAnsiTheme="minorEastAsia" w:hint="eastAsia"/>
          <w:sz w:val="24"/>
          <w:szCs w:val="24"/>
        </w:rPr>
        <w:t>)。絶食状態の</w:t>
      </w:r>
      <w:r w:rsidR="00580937" w:rsidRPr="00063A41">
        <w:rPr>
          <w:rFonts w:asciiTheme="minorEastAsia" w:hAnsiTheme="minorEastAsia"/>
          <w:sz w:val="24"/>
          <w:szCs w:val="24"/>
        </w:rPr>
        <w:t>クロト―欠失</w:t>
      </w:r>
      <w:r w:rsidR="00580937" w:rsidRPr="00063A41">
        <w:rPr>
          <w:rFonts w:asciiTheme="minorEastAsia" w:hAnsiTheme="minorEastAsia" w:hint="eastAsia"/>
          <w:sz w:val="24"/>
          <w:szCs w:val="24"/>
        </w:rPr>
        <w:t>マウスでは、</w:t>
      </w:r>
      <w:r w:rsidR="00580937" w:rsidRPr="00063A41">
        <w:rPr>
          <w:rFonts w:asciiTheme="minorEastAsia" w:hAnsiTheme="minorEastAsia"/>
          <w:sz w:val="24"/>
          <w:szCs w:val="24"/>
        </w:rPr>
        <w:t>視床下部の神経ペプチドY</w:t>
      </w:r>
      <w:r w:rsidR="00580937" w:rsidRPr="00063A41">
        <w:rPr>
          <w:rFonts w:asciiTheme="minorEastAsia" w:hAnsiTheme="minorEastAsia" w:hint="eastAsia"/>
          <w:sz w:val="24"/>
          <w:szCs w:val="24"/>
        </w:rPr>
        <w:t>とアグーチ</w:t>
      </w:r>
      <w:r w:rsidR="006B0935" w:rsidRPr="00063A41">
        <w:rPr>
          <w:rFonts w:asciiTheme="minorEastAsia" w:hAnsiTheme="minorEastAsia" w:hint="eastAsia"/>
          <w:sz w:val="24"/>
          <w:szCs w:val="24"/>
        </w:rPr>
        <w:t>関連ペプチド</w:t>
      </w:r>
      <w:r w:rsidR="00580937" w:rsidRPr="00063A41">
        <w:rPr>
          <w:rFonts w:asciiTheme="minorEastAsia" w:hAnsiTheme="minorEastAsia" w:hint="eastAsia"/>
          <w:sz w:val="24"/>
          <w:szCs w:val="24"/>
        </w:rPr>
        <w:t>の遺伝子発現が上昇し、プロオピオメラノコルチンの発現が低下した</w:t>
      </w:r>
      <w:r w:rsidR="00580937" w:rsidRPr="00063A41">
        <w:rPr>
          <w:rFonts w:asciiTheme="minorEastAsia" w:hAnsiTheme="minorEastAsia"/>
          <w:sz w:val="24"/>
          <w:szCs w:val="24"/>
        </w:rPr>
        <w:t>(補足</w:t>
      </w:r>
      <w:r w:rsidR="00580937" w:rsidRPr="00063A41">
        <w:rPr>
          <w:rFonts w:asciiTheme="minorEastAsia" w:hAnsiTheme="minorEastAsia" w:hint="eastAsia"/>
          <w:sz w:val="24"/>
          <w:szCs w:val="24"/>
        </w:rPr>
        <w:t>図</w:t>
      </w:r>
      <w:r w:rsidR="00580937" w:rsidRPr="00063A41">
        <w:rPr>
          <w:rFonts w:asciiTheme="minorEastAsia" w:hAnsiTheme="minorEastAsia"/>
          <w:sz w:val="24"/>
          <w:szCs w:val="24"/>
        </w:rPr>
        <w:t>S1b)</w:t>
      </w:r>
      <w:r w:rsidR="006B0935" w:rsidRPr="00063A41">
        <w:rPr>
          <w:rFonts w:asciiTheme="minorEastAsia" w:hAnsiTheme="minorEastAsia" w:hint="eastAsia"/>
          <w:sz w:val="24"/>
          <w:szCs w:val="24"/>
        </w:rPr>
        <w:t>。</w:t>
      </w:r>
      <w:r w:rsidR="00400AD8" w:rsidRPr="00063A41">
        <w:rPr>
          <w:rFonts w:asciiTheme="minorEastAsia" w:hAnsiTheme="minorEastAsia" w:hint="eastAsia"/>
          <w:sz w:val="24"/>
          <w:szCs w:val="24"/>
        </w:rPr>
        <w:t>このようなホルモンの変化は悪液質で観察されるものと一致していた</w:t>
      </w:r>
      <w:r w:rsidR="00400AD8" w:rsidRPr="00063A41">
        <w:rPr>
          <w:rFonts w:asciiTheme="minorEastAsia" w:hAnsiTheme="minorEastAsia"/>
          <w:sz w:val="24"/>
          <w:szCs w:val="24"/>
          <w:vertAlign w:val="superscript"/>
        </w:rPr>
        <w:t>18,25</w:t>
      </w:r>
      <w:r w:rsidR="00400AD8" w:rsidRPr="00063A41">
        <w:rPr>
          <w:rFonts w:asciiTheme="minorEastAsia" w:hAnsiTheme="minorEastAsia" w:hint="eastAsia"/>
          <w:sz w:val="24"/>
          <w:szCs w:val="24"/>
        </w:rPr>
        <w:t>。</w:t>
      </w:r>
    </w:p>
    <w:p w:rsidR="00AC7FB4" w:rsidRPr="00063A41" w:rsidRDefault="00400AD8" w:rsidP="006B0935">
      <w:pPr>
        <w:spacing w:after="0" w:line="240" w:lineRule="auto"/>
        <w:ind w:firstLine="720"/>
        <w:rPr>
          <w:rFonts w:asciiTheme="minorEastAsia" w:hAnsiTheme="minorEastAsia"/>
          <w:sz w:val="24"/>
          <w:szCs w:val="24"/>
        </w:rPr>
      </w:pPr>
      <w:r w:rsidRPr="00063A41">
        <w:rPr>
          <w:rFonts w:asciiTheme="minorEastAsia" w:hAnsiTheme="minorEastAsia"/>
          <w:sz w:val="24"/>
          <w:szCs w:val="24"/>
        </w:rPr>
        <w:t>クロト―欠失</w:t>
      </w:r>
      <w:r w:rsidRPr="00063A41">
        <w:rPr>
          <w:rFonts w:asciiTheme="minorEastAsia" w:hAnsiTheme="minorEastAsia" w:hint="eastAsia"/>
          <w:sz w:val="24"/>
          <w:szCs w:val="24"/>
        </w:rPr>
        <w:t>マウスと同週齢の野生型マウスの両方で、</w:t>
      </w:r>
      <w:r w:rsidRPr="00063A41">
        <w:rPr>
          <w:rFonts w:asciiTheme="minorEastAsia" w:hAnsiTheme="minorEastAsia"/>
          <w:sz w:val="24"/>
          <w:szCs w:val="24"/>
        </w:rPr>
        <w:t>グレリン</w:t>
      </w:r>
      <w:r w:rsidRPr="00063A41">
        <w:rPr>
          <w:rFonts w:asciiTheme="minorEastAsia" w:hAnsiTheme="minorEastAsia" w:hint="eastAsia"/>
          <w:sz w:val="24"/>
          <w:szCs w:val="24"/>
        </w:rPr>
        <w:t>投与(</w:t>
      </w:r>
      <w:r w:rsidRPr="00063A41">
        <w:rPr>
          <w:rFonts w:asciiTheme="minorEastAsia" w:hAnsiTheme="minorEastAsia"/>
          <w:sz w:val="24"/>
          <w:szCs w:val="24"/>
        </w:rPr>
        <w:t>100μg</w:t>
      </w:r>
      <w:r w:rsidRPr="00063A41">
        <w:rPr>
          <w:rFonts w:asciiTheme="minorEastAsia" w:hAnsiTheme="minorEastAsia" w:hint="eastAsia"/>
          <w:sz w:val="24"/>
          <w:szCs w:val="24"/>
        </w:rPr>
        <w:t>/</w:t>
      </w:r>
      <w:r w:rsidRPr="00063A41">
        <w:rPr>
          <w:rFonts w:asciiTheme="minorEastAsia" w:hAnsiTheme="minorEastAsia"/>
          <w:sz w:val="24"/>
          <w:szCs w:val="24"/>
        </w:rPr>
        <w:t>kg</w:t>
      </w:r>
      <w:r w:rsidRPr="00063A41">
        <w:rPr>
          <w:rFonts w:asciiTheme="minorEastAsia" w:hAnsiTheme="minorEastAsia" w:hint="eastAsia"/>
          <w:sz w:val="24"/>
          <w:szCs w:val="24"/>
        </w:rPr>
        <w:t>、腹腔内投与)の直後に血漿</w:t>
      </w:r>
      <w:r w:rsidRPr="00063A41">
        <w:rPr>
          <w:rFonts w:asciiTheme="minorEastAsia" w:hAnsiTheme="minorEastAsia"/>
          <w:sz w:val="24"/>
          <w:szCs w:val="24"/>
        </w:rPr>
        <w:t>GH</w:t>
      </w:r>
      <w:r w:rsidRPr="00063A41">
        <w:rPr>
          <w:rFonts w:asciiTheme="minorEastAsia" w:hAnsiTheme="minorEastAsia" w:hint="eastAsia"/>
          <w:sz w:val="24"/>
          <w:szCs w:val="24"/>
        </w:rPr>
        <w:t>濃度が上昇したが</w:t>
      </w:r>
      <w:r w:rsidRPr="00063A41">
        <w:rPr>
          <w:rFonts w:asciiTheme="minorEastAsia" w:hAnsiTheme="minorEastAsia"/>
          <w:sz w:val="24"/>
          <w:szCs w:val="24"/>
        </w:rPr>
        <w:t xml:space="preserve"> IGF-1 </w:t>
      </w:r>
      <w:r w:rsidRPr="00063A41">
        <w:rPr>
          <w:rFonts w:asciiTheme="minorEastAsia" w:hAnsiTheme="minorEastAsia" w:hint="eastAsia"/>
          <w:sz w:val="24"/>
          <w:szCs w:val="24"/>
        </w:rPr>
        <w:t>は上昇しなかった。</w:t>
      </w:r>
      <w:r w:rsidRPr="00063A41">
        <w:rPr>
          <w:rFonts w:asciiTheme="minorEastAsia" w:hAnsiTheme="minorEastAsia"/>
          <w:sz w:val="24"/>
          <w:szCs w:val="24"/>
        </w:rPr>
        <w:t>(補足</w:t>
      </w:r>
      <w:r w:rsidRPr="00063A41">
        <w:rPr>
          <w:rFonts w:asciiTheme="minorEastAsia" w:hAnsiTheme="minorEastAsia" w:hint="eastAsia"/>
          <w:sz w:val="24"/>
          <w:szCs w:val="24"/>
        </w:rPr>
        <w:t>図</w:t>
      </w:r>
      <w:r w:rsidRPr="00063A41">
        <w:rPr>
          <w:rFonts w:asciiTheme="minorEastAsia" w:hAnsiTheme="minorEastAsia"/>
          <w:sz w:val="24"/>
          <w:szCs w:val="24"/>
        </w:rPr>
        <w:t>S2a)</w:t>
      </w:r>
      <w:r w:rsidRPr="00063A41">
        <w:rPr>
          <w:rFonts w:asciiTheme="minorEastAsia" w:hAnsiTheme="minorEastAsia" w:hint="eastAsia"/>
          <w:sz w:val="24"/>
          <w:szCs w:val="24"/>
        </w:rPr>
        <w:t>。</w:t>
      </w:r>
      <w:r w:rsidRPr="00063A41">
        <w:rPr>
          <w:rFonts w:asciiTheme="minorEastAsia" w:hAnsiTheme="minorEastAsia"/>
          <w:sz w:val="24"/>
          <w:szCs w:val="24"/>
        </w:rPr>
        <w:t>クロト―欠失</w:t>
      </w:r>
      <w:r w:rsidRPr="00063A41">
        <w:rPr>
          <w:rFonts w:asciiTheme="minorEastAsia" w:hAnsiTheme="minorEastAsia" w:hint="eastAsia"/>
          <w:sz w:val="24"/>
          <w:szCs w:val="24"/>
        </w:rPr>
        <w:t>マウスでは野生型マウスと比較して摂食量の減少と体重の低下を示し、野生型マウスと比較して</w:t>
      </w:r>
      <w:r w:rsidRPr="00063A41">
        <w:rPr>
          <w:rFonts w:asciiTheme="minorEastAsia" w:hAnsiTheme="minorEastAsia"/>
          <w:sz w:val="24"/>
          <w:szCs w:val="24"/>
        </w:rPr>
        <w:t>グレリン</w:t>
      </w:r>
      <w:r w:rsidRPr="00063A41">
        <w:rPr>
          <w:rFonts w:asciiTheme="minorEastAsia" w:hAnsiTheme="minorEastAsia" w:hint="eastAsia"/>
          <w:sz w:val="24"/>
          <w:szCs w:val="24"/>
        </w:rPr>
        <w:t>に誘導された摂食量と体重の増加は観察されなかった</w:t>
      </w:r>
      <w:r w:rsidRPr="00063A41">
        <w:rPr>
          <w:rFonts w:asciiTheme="minorEastAsia" w:hAnsiTheme="minorEastAsia"/>
          <w:sz w:val="24"/>
          <w:szCs w:val="24"/>
        </w:rPr>
        <w:t>(補足</w:t>
      </w:r>
      <w:r w:rsidRPr="00063A41">
        <w:rPr>
          <w:rFonts w:asciiTheme="minorEastAsia" w:hAnsiTheme="minorEastAsia" w:hint="eastAsia"/>
          <w:sz w:val="24"/>
          <w:szCs w:val="24"/>
        </w:rPr>
        <w:t>図</w:t>
      </w:r>
      <w:r w:rsidRPr="00063A41">
        <w:rPr>
          <w:rFonts w:asciiTheme="minorEastAsia" w:hAnsiTheme="minorEastAsia"/>
          <w:sz w:val="24"/>
          <w:szCs w:val="24"/>
        </w:rPr>
        <w:t>S2b)</w:t>
      </w:r>
      <w:r w:rsidRPr="00063A41">
        <w:rPr>
          <w:rFonts w:asciiTheme="minorEastAsia" w:hAnsiTheme="minorEastAsia" w:hint="eastAsia"/>
          <w:sz w:val="24"/>
          <w:szCs w:val="24"/>
        </w:rPr>
        <w:t>。このような発見は</w:t>
      </w:r>
      <w:r w:rsidR="00296493" w:rsidRPr="00063A41">
        <w:rPr>
          <w:rFonts w:asciiTheme="minorEastAsia" w:hAnsiTheme="minorEastAsia" w:hint="eastAsia"/>
          <w:sz w:val="24"/>
          <w:szCs w:val="24"/>
        </w:rPr>
        <w:t>、</w:t>
      </w:r>
      <w:r w:rsidRPr="00063A41">
        <w:rPr>
          <w:rFonts w:asciiTheme="minorEastAsia" w:hAnsiTheme="minorEastAsia"/>
          <w:sz w:val="24"/>
          <w:szCs w:val="24"/>
        </w:rPr>
        <w:t>クロト―欠失</w:t>
      </w:r>
      <w:r w:rsidRPr="00063A41">
        <w:rPr>
          <w:rFonts w:asciiTheme="minorEastAsia" w:hAnsiTheme="minorEastAsia" w:hint="eastAsia"/>
          <w:sz w:val="24"/>
          <w:szCs w:val="24"/>
        </w:rPr>
        <w:t>マウス</w:t>
      </w:r>
      <w:r w:rsidR="00296493" w:rsidRPr="00063A41">
        <w:rPr>
          <w:rFonts w:asciiTheme="minorEastAsia" w:hAnsiTheme="minorEastAsia" w:hint="eastAsia"/>
          <w:sz w:val="24"/>
          <w:szCs w:val="24"/>
        </w:rPr>
        <w:t>が</w:t>
      </w:r>
      <w:r w:rsidR="00296493" w:rsidRPr="00063A41">
        <w:rPr>
          <w:rFonts w:asciiTheme="minorEastAsia" w:hAnsiTheme="minorEastAsia"/>
          <w:sz w:val="24"/>
          <w:szCs w:val="24"/>
        </w:rPr>
        <w:t>グレリン</w:t>
      </w:r>
      <w:r w:rsidR="00296493" w:rsidRPr="00063A41">
        <w:rPr>
          <w:rFonts w:asciiTheme="minorEastAsia" w:hAnsiTheme="minorEastAsia" w:hint="eastAsia"/>
          <w:sz w:val="24"/>
          <w:szCs w:val="24"/>
        </w:rPr>
        <w:t>の食欲増進効果に対して強い耐性を有することを示唆する。</w:t>
      </w:r>
      <w:r w:rsidR="00296493" w:rsidRPr="00063A41">
        <w:rPr>
          <w:rFonts w:asciiTheme="minorEastAsia" w:hAnsiTheme="minorEastAsia"/>
          <w:sz w:val="24"/>
          <w:szCs w:val="24"/>
        </w:rPr>
        <w:t>クロト―欠失</w:t>
      </w:r>
      <w:r w:rsidR="00296493" w:rsidRPr="00063A41">
        <w:rPr>
          <w:rFonts w:asciiTheme="minorEastAsia" w:hAnsiTheme="minorEastAsia" w:hint="eastAsia"/>
          <w:sz w:val="24"/>
          <w:szCs w:val="24"/>
        </w:rPr>
        <w:t>マウスにおいて、</w:t>
      </w:r>
      <w:r w:rsidR="00296493" w:rsidRPr="00063A41">
        <w:rPr>
          <w:rFonts w:asciiTheme="minorEastAsia" w:hAnsiTheme="minorEastAsia"/>
          <w:sz w:val="24"/>
          <w:szCs w:val="24"/>
        </w:rPr>
        <w:t>グレリン</w:t>
      </w:r>
      <w:r w:rsidR="00296493" w:rsidRPr="00063A41">
        <w:rPr>
          <w:rFonts w:asciiTheme="minorEastAsia" w:hAnsiTheme="minorEastAsia" w:hint="eastAsia"/>
          <w:sz w:val="24"/>
          <w:szCs w:val="24"/>
        </w:rPr>
        <w:t>の連日投与</w:t>
      </w:r>
      <w:r w:rsidR="00296493" w:rsidRPr="00063A41">
        <w:rPr>
          <w:rFonts w:asciiTheme="minorEastAsia" w:hAnsiTheme="minorEastAsia"/>
          <w:sz w:val="24"/>
          <w:szCs w:val="24"/>
        </w:rPr>
        <w:t>(30</w:t>
      </w:r>
      <w:r w:rsidR="00296493" w:rsidRPr="00063A41">
        <w:rPr>
          <w:rFonts w:asciiTheme="minorEastAsia" w:hAnsiTheme="minorEastAsia" w:hint="eastAsia"/>
          <w:sz w:val="24"/>
          <w:szCs w:val="24"/>
        </w:rPr>
        <w:t>または</w:t>
      </w:r>
      <w:r w:rsidR="00296493" w:rsidRPr="00063A41">
        <w:rPr>
          <w:rFonts w:asciiTheme="minorEastAsia" w:hAnsiTheme="minorEastAsia"/>
          <w:sz w:val="24"/>
          <w:szCs w:val="24"/>
        </w:rPr>
        <w:t>100μg</w:t>
      </w:r>
      <w:r w:rsidR="00296493" w:rsidRPr="00063A41">
        <w:rPr>
          <w:rFonts w:asciiTheme="minorEastAsia" w:hAnsiTheme="minorEastAsia" w:hint="eastAsia"/>
          <w:sz w:val="24"/>
          <w:szCs w:val="24"/>
        </w:rPr>
        <w:t>/</w:t>
      </w:r>
      <w:r w:rsidR="00296493" w:rsidRPr="00063A41">
        <w:rPr>
          <w:rFonts w:asciiTheme="minorEastAsia" w:hAnsiTheme="minorEastAsia"/>
          <w:sz w:val="24"/>
          <w:szCs w:val="24"/>
        </w:rPr>
        <w:t>kg</w:t>
      </w:r>
      <w:r w:rsidR="00296493" w:rsidRPr="00063A41">
        <w:rPr>
          <w:rFonts w:asciiTheme="minorEastAsia" w:hAnsiTheme="minorEastAsia" w:hint="eastAsia"/>
          <w:sz w:val="24"/>
          <w:szCs w:val="24"/>
        </w:rPr>
        <w:t>、1日2回腹腔内投与</w:t>
      </w:r>
      <w:r w:rsidR="00296493" w:rsidRPr="00063A41">
        <w:rPr>
          <w:rFonts w:asciiTheme="minorEastAsia" w:hAnsiTheme="minorEastAsia"/>
          <w:sz w:val="24"/>
          <w:szCs w:val="24"/>
        </w:rPr>
        <w:t>)</w:t>
      </w:r>
      <w:r w:rsidR="00296493" w:rsidRPr="00063A41">
        <w:rPr>
          <w:rFonts w:asciiTheme="minorEastAsia" w:hAnsiTheme="minorEastAsia" w:hint="eastAsia"/>
          <w:sz w:val="24"/>
          <w:szCs w:val="24"/>
        </w:rPr>
        <w:t>は生存を延長しなかったが、</w:t>
      </w:r>
      <w:r w:rsidR="00296493" w:rsidRPr="00063A41">
        <w:rPr>
          <w:rFonts w:asciiTheme="minorEastAsia" w:hAnsiTheme="minorEastAsia"/>
          <w:sz w:val="24"/>
          <w:szCs w:val="24"/>
        </w:rPr>
        <w:t>グレリン</w:t>
      </w:r>
      <w:r w:rsidR="00296493" w:rsidRPr="00063A41">
        <w:rPr>
          <w:rFonts w:asciiTheme="minorEastAsia" w:hAnsiTheme="minorEastAsia" w:hint="eastAsia"/>
          <w:sz w:val="24"/>
          <w:szCs w:val="24"/>
        </w:rPr>
        <w:t>拮抗物質</w:t>
      </w:r>
      <w:r w:rsidR="00296493" w:rsidRPr="00063A41">
        <w:rPr>
          <w:rFonts w:asciiTheme="minorEastAsia" w:hAnsiTheme="minorEastAsia"/>
          <w:sz w:val="24"/>
          <w:szCs w:val="24"/>
        </w:rPr>
        <w:t>(D-Lys3)-GHRP-6</w:t>
      </w:r>
      <w:r w:rsidR="00296493" w:rsidRPr="00063A41">
        <w:rPr>
          <w:rFonts w:asciiTheme="minorEastAsia" w:hAnsiTheme="minorEastAsia" w:hint="eastAsia"/>
          <w:sz w:val="24"/>
          <w:szCs w:val="24"/>
        </w:rPr>
        <w:t>の投与</w:t>
      </w:r>
      <w:r w:rsidR="00296493" w:rsidRPr="00063A41">
        <w:rPr>
          <w:rFonts w:asciiTheme="minorEastAsia" w:hAnsiTheme="minorEastAsia"/>
          <w:sz w:val="24"/>
          <w:szCs w:val="24"/>
        </w:rPr>
        <w:t xml:space="preserve">(100μmol </w:t>
      </w:r>
      <w:r w:rsidR="00296493" w:rsidRPr="00063A41">
        <w:rPr>
          <w:rFonts w:asciiTheme="minorEastAsia" w:hAnsiTheme="minorEastAsia" w:hint="eastAsia"/>
          <w:sz w:val="24"/>
          <w:szCs w:val="24"/>
        </w:rPr>
        <w:t>/</w:t>
      </w:r>
      <w:r w:rsidR="00296493" w:rsidRPr="00063A41">
        <w:rPr>
          <w:rFonts w:asciiTheme="minorEastAsia" w:hAnsiTheme="minorEastAsia"/>
          <w:sz w:val="24"/>
          <w:szCs w:val="24"/>
        </w:rPr>
        <w:t>kg</w:t>
      </w:r>
      <w:r w:rsidR="00296493" w:rsidRPr="00063A41">
        <w:rPr>
          <w:rFonts w:asciiTheme="minorEastAsia" w:hAnsiTheme="minorEastAsia" w:hint="eastAsia"/>
          <w:sz w:val="24"/>
          <w:szCs w:val="24"/>
        </w:rPr>
        <w:t>、腹腔内投与</w:t>
      </w:r>
      <w:r w:rsidR="00296493" w:rsidRPr="00063A41">
        <w:rPr>
          <w:rFonts w:asciiTheme="minorEastAsia" w:hAnsiTheme="minorEastAsia"/>
          <w:sz w:val="24"/>
          <w:szCs w:val="24"/>
        </w:rPr>
        <w:t>)</w:t>
      </w:r>
      <w:r w:rsidR="00296493" w:rsidRPr="00063A41">
        <w:rPr>
          <w:rFonts w:asciiTheme="minorEastAsia" w:hAnsiTheme="minorEastAsia" w:hint="eastAsia"/>
          <w:sz w:val="24"/>
          <w:szCs w:val="24"/>
        </w:rPr>
        <w:t>は体重を変化させることなく生存期間の中央値を低下させた</w:t>
      </w:r>
      <w:r w:rsidR="00296493" w:rsidRPr="00063A41">
        <w:rPr>
          <w:rFonts w:asciiTheme="minorEastAsia" w:hAnsiTheme="minorEastAsia"/>
          <w:sz w:val="24"/>
          <w:szCs w:val="24"/>
        </w:rPr>
        <w:t>(</w:t>
      </w:r>
      <w:r w:rsidR="00296493" w:rsidRPr="00063A41">
        <w:rPr>
          <w:rFonts w:asciiTheme="minorEastAsia" w:hAnsiTheme="minorEastAsia" w:hint="eastAsia"/>
          <w:sz w:val="24"/>
          <w:szCs w:val="24"/>
        </w:rPr>
        <w:t>図</w:t>
      </w:r>
      <w:r w:rsidR="00296493" w:rsidRPr="00063A41">
        <w:rPr>
          <w:rFonts w:asciiTheme="minorEastAsia" w:hAnsiTheme="minorEastAsia"/>
          <w:sz w:val="24"/>
          <w:szCs w:val="24"/>
        </w:rPr>
        <w:t>1a</w:t>
      </w:r>
      <w:r w:rsidR="00296493" w:rsidRPr="00063A41">
        <w:rPr>
          <w:rFonts w:asciiTheme="minorEastAsia" w:hAnsiTheme="minorEastAsia" w:hint="eastAsia"/>
          <w:sz w:val="24"/>
          <w:szCs w:val="24"/>
        </w:rPr>
        <w:t>と</w:t>
      </w:r>
      <w:r w:rsidR="00296493" w:rsidRPr="00063A41">
        <w:rPr>
          <w:rFonts w:asciiTheme="minorEastAsia" w:hAnsiTheme="minorEastAsia"/>
          <w:sz w:val="24"/>
          <w:szCs w:val="24"/>
        </w:rPr>
        <w:t>b</w:t>
      </w:r>
      <w:r w:rsidR="00296493" w:rsidRPr="00063A41">
        <w:rPr>
          <w:rFonts w:asciiTheme="minorEastAsia" w:hAnsiTheme="minorEastAsia" w:hint="eastAsia"/>
          <w:sz w:val="24"/>
          <w:szCs w:val="24"/>
        </w:rPr>
        <w:t>および</w:t>
      </w:r>
      <w:r w:rsidR="00296493" w:rsidRPr="00063A41">
        <w:rPr>
          <w:rFonts w:asciiTheme="minorEastAsia" w:hAnsiTheme="minorEastAsia"/>
          <w:sz w:val="24"/>
          <w:szCs w:val="24"/>
        </w:rPr>
        <w:t>補足</w:t>
      </w:r>
      <w:r w:rsidR="00296493" w:rsidRPr="00063A41">
        <w:rPr>
          <w:rFonts w:asciiTheme="minorEastAsia" w:hAnsiTheme="minorEastAsia" w:hint="eastAsia"/>
          <w:sz w:val="24"/>
          <w:szCs w:val="24"/>
        </w:rPr>
        <w:t>図</w:t>
      </w:r>
      <w:r w:rsidR="00296493" w:rsidRPr="00063A41">
        <w:rPr>
          <w:rFonts w:asciiTheme="minorEastAsia" w:hAnsiTheme="minorEastAsia"/>
          <w:sz w:val="24"/>
          <w:szCs w:val="24"/>
        </w:rPr>
        <w:t>S2c)</w:t>
      </w:r>
      <w:r w:rsidR="00296493" w:rsidRPr="00063A41">
        <w:rPr>
          <w:rFonts w:asciiTheme="minorEastAsia" w:hAnsiTheme="minorEastAsia" w:hint="eastAsia"/>
          <w:sz w:val="24"/>
          <w:szCs w:val="24"/>
        </w:rPr>
        <w:t>。これらの発見は、内在性</w:t>
      </w:r>
      <w:r w:rsidR="00296493" w:rsidRPr="00063A41">
        <w:rPr>
          <w:rFonts w:asciiTheme="minorEastAsia" w:hAnsiTheme="minorEastAsia"/>
          <w:sz w:val="24"/>
          <w:szCs w:val="24"/>
        </w:rPr>
        <w:t>グレリン信号伝達</w:t>
      </w:r>
      <w:r w:rsidR="00296493" w:rsidRPr="00063A41">
        <w:rPr>
          <w:rFonts w:asciiTheme="minorEastAsia" w:hAnsiTheme="minorEastAsia" w:hint="eastAsia"/>
          <w:sz w:val="24"/>
          <w:szCs w:val="24"/>
        </w:rPr>
        <w:t>が</w:t>
      </w:r>
      <w:r w:rsidR="00666FE5" w:rsidRPr="00063A41">
        <w:rPr>
          <w:rFonts w:asciiTheme="minorEastAsia" w:hAnsiTheme="minorEastAsia" w:hint="eastAsia"/>
          <w:sz w:val="24"/>
          <w:szCs w:val="24"/>
        </w:rPr>
        <w:t>早死の予防に重要であること、しか</w:t>
      </w:r>
      <w:r w:rsidR="00666FE5" w:rsidRPr="00063A41">
        <w:rPr>
          <w:rFonts w:asciiTheme="minorEastAsia" w:hAnsiTheme="minorEastAsia" w:hint="eastAsia"/>
          <w:sz w:val="24"/>
          <w:szCs w:val="24"/>
        </w:rPr>
        <w:lastRenderedPageBreak/>
        <w:t>しがん悪液質と同様に</w:t>
      </w:r>
      <w:r w:rsidR="00666FE5" w:rsidRPr="00063A41">
        <w:rPr>
          <w:rFonts w:asciiTheme="minorEastAsia" w:hAnsiTheme="minorEastAsia"/>
          <w:sz w:val="24"/>
          <w:szCs w:val="24"/>
        </w:rPr>
        <w:t>グレリン</w:t>
      </w:r>
      <w:r w:rsidR="00666FE5" w:rsidRPr="00063A41">
        <w:rPr>
          <w:rFonts w:asciiTheme="minorEastAsia" w:hAnsiTheme="minorEastAsia" w:hint="eastAsia"/>
          <w:sz w:val="24"/>
          <w:szCs w:val="24"/>
        </w:rPr>
        <w:t>の効果は</w:t>
      </w:r>
      <w:r w:rsidR="00666FE5" w:rsidRPr="00063A41">
        <w:rPr>
          <w:rFonts w:asciiTheme="minorEastAsia" w:hAnsiTheme="minorEastAsia"/>
          <w:sz w:val="24"/>
          <w:szCs w:val="24"/>
        </w:rPr>
        <w:t>グレリン</w:t>
      </w:r>
      <w:r w:rsidR="00666FE5" w:rsidRPr="00063A41">
        <w:rPr>
          <w:rFonts w:asciiTheme="minorEastAsia" w:hAnsiTheme="minorEastAsia" w:hint="eastAsia"/>
          <w:sz w:val="24"/>
          <w:szCs w:val="24"/>
        </w:rPr>
        <w:t>耐性によって無効化される事を</w:t>
      </w:r>
      <w:r w:rsidR="00296493" w:rsidRPr="00063A41">
        <w:rPr>
          <w:rFonts w:asciiTheme="minorEastAsia" w:hAnsiTheme="minorEastAsia" w:hint="eastAsia"/>
          <w:sz w:val="24"/>
          <w:szCs w:val="24"/>
        </w:rPr>
        <w:t>示す</w:t>
      </w:r>
      <w:r w:rsidR="00666FE5" w:rsidRPr="00063A41">
        <w:rPr>
          <w:rFonts w:asciiTheme="minorEastAsia" w:hAnsiTheme="minorEastAsia"/>
          <w:sz w:val="24"/>
          <w:szCs w:val="24"/>
          <w:vertAlign w:val="superscript"/>
        </w:rPr>
        <w:t>18,25</w:t>
      </w:r>
      <w:r w:rsidR="00296493" w:rsidRPr="00063A41">
        <w:rPr>
          <w:rFonts w:asciiTheme="minorEastAsia" w:hAnsiTheme="minorEastAsia" w:hint="eastAsia"/>
          <w:sz w:val="24"/>
          <w:szCs w:val="24"/>
        </w:rPr>
        <w:t>。</w:t>
      </w:r>
    </w:p>
    <w:p w:rsidR="001730B9" w:rsidRPr="00063A41" w:rsidRDefault="00666FE5" w:rsidP="00EE5DD7">
      <w:pPr>
        <w:spacing w:after="0" w:line="240" w:lineRule="auto"/>
        <w:ind w:firstLine="720"/>
        <w:rPr>
          <w:rFonts w:asciiTheme="minorEastAsia" w:hAnsiTheme="minorEastAsia"/>
          <w:sz w:val="24"/>
          <w:szCs w:val="24"/>
        </w:rPr>
      </w:pPr>
      <w:r w:rsidRPr="00063A41">
        <w:rPr>
          <w:rFonts w:asciiTheme="minorEastAsia" w:hAnsiTheme="minorEastAsia"/>
          <w:sz w:val="24"/>
          <w:szCs w:val="24"/>
        </w:rPr>
        <w:t>クロト―欠失</w:t>
      </w:r>
      <w:r w:rsidRPr="00063A41">
        <w:rPr>
          <w:rFonts w:asciiTheme="minorEastAsia" w:hAnsiTheme="minorEastAsia" w:hint="eastAsia"/>
          <w:sz w:val="24"/>
          <w:szCs w:val="24"/>
        </w:rPr>
        <w:t>マウスにおいて、</w:t>
      </w:r>
      <w:r w:rsidRPr="00063A41">
        <w:rPr>
          <w:rFonts w:asciiTheme="minorEastAsia" w:hAnsiTheme="minorEastAsia"/>
          <w:sz w:val="24"/>
          <w:szCs w:val="24"/>
        </w:rPr>
        <w:t>六君子湯 (1000mg</w:t>
      </w:r>
      <w:r w:rsidRPr="00063A41">
        <w:rPr>
          <w:rFonts w:asciiTheme="minorEastAsia" w:hAnsiTheme="minorEastAsia" w:hint="eastAsia"/>
          <w:sz w:val="24"/>
          <w:szCs w:val="24"/>
        </w:rPr>
        <w:t>/</w:t>
      </w:r>
      <w:r w:rsidRPr="00063A41">
        <w:rPr>
          <w:rFonts w:asciiTheme="minorEastAsia" w:hAnsiTheme="minorEastAsia"/>
          <w:sz w:val="24"/>
          <w:szCs w:val="24"/>
        </w:rPr>
        <w:t>kg, p.o.)</w:t>
      </w:r>
      <w:r w:rsidRPr="00063A41">
        <w:rPr>
          <w:rFonts w:asciiTheme="minorEastAsia" w:hAnsiTheme="minorEastAsia" w:hint="eastAsia"/>
          <w:sz w:val="24"/>
          <w:szCs w:val="24"/>
        </w:rPr>
        <w:t>と</w:t>
      </w:r>
      <w:r w:rsidRPr="00063A41">
        <w:rPr>
          <w:rFonts w:asciiTheme="minorEastAsia" w:hAnsiTheme="minorEastAsia"/>
          <w:sz w:val="24"/>
          <w:szCs w:val="24"/>
        </w:rPr>
        <w:t>アトラクチロジン(1mg</w:t>
      </w:r>
      <w:r w:rsidRPr="00063A41">
        <w:rPr>
          <w:rFonts w:asciiTheme="minorEastAsia" w:hAnsiTheme="minorEastAsia" w:hint="eastAsia"/>
          <w:sz w:val="24"/>
          <w:szCs w:val="24"/>
        </w:rPr>
        <w:t>/</w:t>
      </w:r>
      <w:r w:rsidRPr="00063A41">
        <w:rPr>
          <w:rFonts w:asciiTheme="minorEastAsia" w:hAnsiTheme="minorEastAsia"/>
          <w:sz w:val="24"/>
          <w:szCs w:val="24"/>
        </w:rPr>
        <w:t>kg, p.o.)</w:t>
      </w:r>
      <w:r w:rsidRPr="00063A41">
        <w:rPr>
          <w:rFonts w:asciiTheme="minorEastAsia" w:hAnsiTheme="minorEastAsia" w:hint="eastAsia"/>
          <w:sz w:val="24"/>
          <w:szCs w:val="24"/>
        </w:rPr>
        <w:t>の連日投与は体重と加齢スコアを変化させることなく生存期間中央値を有意に増加させた</w:t>
      </w:r>
      <w:r w:rsidRPr="00063A41">
        <w:rPr>
          <w:rFonts w:asciiTheme="minorEastAsia" w:hAnsiTheme="minorEastAsia"/>
          <w:sz w:val="24"/>
          <w:szCs w:val="24"/>
        </w:rPr>
        <w:t>(</w:t>
      </w:r>
      <w:r w:rsidRPr="00063A41">
        <w:rPr>
          <w:rFonts w:asciiTheme="minorEastAsia" w:hAnsiTheme="minorEastAsia" w:hint="eastAsia"/>
          <w:sz w:val="24"/>
          <w:szCs w:val="24"/>
        </w:rPr>
        <w:t>図</w:t>
      </w:r>
      <w:r w:rsidRPr="00063A41">
        <w:rPr>
          <w:rFonts w:asciiTheme="minorEastAsia" w:hAnsiTheme="minorEastAsia"/>
          <w:sz w:val="24"/>
          <w:szCs w:val="24"/>
        </w:rPr>
        <w:t>1e</w:t>
      </w:r>
      <w:r w:rsidRPr="00063A41">
        <w:rPr>
          <w:rFonts w:asciiTheme="minorEastAsia" w:hAnsiTheme="minorEastAsia" w:hint="eastAsia"/>
          <w:sz w:val="24"/>
          <w:szCs w:val="24"/>
        </w:rPr>
        <w:t>および</w:t>
      </w:r>
      <w:r w:rsidRPr="00063A41">
        <w:rPr>
          <w:rFonts w:asciiTheme="minorEastAsia" w:hAnsiTheme="minorEastAsia"/>
          <w:sz w:val="24"/>
          <w:szCs w:val="24"/>
        </w:rPr>
        <w:t>補足</w:t>
      </w:r>
      <w:r w:rsidRPr="00063A41">
        <w:rPr>
          <w:rFonts w:asciiTheme="minorEastAsia" w:hAnsiTheme="minorEastAsia" w:hint="eastAsia"/>
          <w:sz w:val="24"/>
          <w:szCs w:val="24"/>
        </w:rPr>
        <w:t>図</w:t>
      </w:r>
      <w:r w:rsidRPr="00063A41">
        <w:rPr>
          <w:rFonts w:asciiTheme="minorEastAsia" w:hAnsiTheme="minorEastAsia"/>
          <w:sz w:val="24"/>
          <w:szCs w:val="24"/>
        </w:rPr>
        <w:t>S3a</w:t>
      </w:r>
      <w:r w:rsidRPr="00063A41">
        <w:rPr>
          <w:rFonts w:asciiTheme="minorEastAsia" w:hAnsiTheme="minorEastAsia" w:hint="eastAsia"/>
          <w:sz w:val="24"/>
          <w:szCs w:val="24"/>
        </w:rPr>
        <w:t>と</w:t>
      </w:r>
      <w:r w:rsidRPr="00063A41">
        <w:rPr>
          <w:rFonts w:asciiTheme="minorEastAsia" w:hAnsiTheme="minorEastAsia"/>
          <w:sz w:val="24"/>
          <w:szCs w:val="24"/>
        </w:rPr>
        <w:t>b)</w:t>
      </w:r>
      <w:r w:rsidRPr="00063A41">
        <w:rPr>
          <w:rFonts w:asciiTheme="minorEastAsia" w:hAnsiTheme="minorEastAsia" w:hint="eastAsia"/>
          <w:sz w:val="24"/>
          <w:szCs w:val="24"/>
        </w:rPr>
        <w:t>。</w:t>
      </w:r>
      <w:r w:rsidR="00861123" w:rsidRPr="00063A41">
        <w:rPr>
          <w:rFonts w:asciiTheme="minorEastAsia" w:hAnsiTheme="minorEastAsia" w:hint="eastAsia"/>
          <w:sz w:val="24"/>
          <w:szCs w:val="24"/>
        </w:rPr>
        <w:t>六君子湯</w:t>
      </w:r>
      <w:r w:rsidR="00FF7BAB" w:rsidRPr="00063A41">
        <w:rPr>
          <w:rFonts w:asciiTheme="minorEastAsia" w:hAnsiTheme="minorEastAsia" w:hint="eastAsia"/>
          <w:sz w:val="24"/>
          <w:szCs w:val="24"/>
        </w:rPr>
        <w:t>処理マウスでは</w:t>
      </w:r>
      <w:r w:rsidR="00FF7BAB" w:rsidRPr="00063A41">
        <w:rPr>
          <w:rFonts w:asciiTheme="minorEastAsia" w:hAnsiTheme="minorEastAsia"/>
          <w:sz w:val="24"/>
          <w:szCs w:val="24"/>
        </w:rPr>
        <w:t>心筋石灰化</w:t>
      </w:r>
      <w:r w:rsidR="00FF7BAB" w:rsidRPr="00063A41">
        <w:rPr>
          <w:rFonts w:asciiTheme="minorEastAsia" w:hAnsiTheme="minorEastAsia" w:hint="eastAsia"/>
          <w:sz w:val="24"/>
          <w:szCs w:val="24"/>
        </w:rPr>
        <w:t>の顕著な減少が観察された</w:t>
      </w:r>
      <w:r w:rsidRPr="00063A41">
        <w:rPr>
          <w:rFonts w:asciiTheme="minorEastAsia" w:hAnsiTheme="minorEastAsia"/>
          <w:sz w:val="24"/>
          <w:szCs w:val="24"/>
        </w:rPr>
        <w:t>(</w:t>
      </w:r>
      <w:r w:rsidRPr="00063A41">
        <w:rPr>
          <w:rFonts w:asciiTheme="minorEastAsia" w:hAnsiTheme="minorEastAsia" w:hint="eastAsia"/>
          <w:sz w:val="24"/>
          <w:szCs w:val="24"/>
        </w:rPr>
        <w:t>図</w:t>
      </w:r>
      <w:r w:rsidRPr="00063A41">
        <w:rPr>
          <w:rFonts w:asciiTheme="minorEastAsia" w:hAnsiTheme="minorEastAsia"/>
          <w:sz w:val="24"/>
          <w:szCs w:val="24"/>
        </w:rPr>
        <w:t>1f</w:t>
      </w:r>
      <w:r w:rsidR="00FF7BAB" w:rsidRPr="00063A41">
        <w:rPr>
          <w:rFonts w:asciiTheme="minorEastAsia" w:hAnsiTheme="minorEastAsia" w:hint="eastAsia"/>
          <w:sz w:val="24"/>
          <w:szCs w:val="24"/>
        </w:rPr>
        <w:t>および</w:t>
      </w:r>
      <w:r w:rsidRPr="00063A41">
        <w:rPr>
          <w:rFonts w:asciiTheme="minorEastAsia" w:hAnsiTheme="minorEastAsia"/>
          <w:sz w:val="24"/>
          <w:szCs w:val="24"/>
        </w:rPr>
        <w:t>補足</w:t>
      </w:r>
      <w:r w:rsidR="00FF7BAB" w:rsidRPr="00063A41">
        <w:rPr>
          <w:rFonts w:asciiTheme="minorEastAsia" w:hAnsiTheme="minorEastAsia"/>
          <w:sz w:val="24"/>
          <w:szCs w:val="24"/>
        </w:rPr>
        <w:t xml:space="preserve"> Table S1)</w:t>
      </w:r>
      <w:r w:rsidR="00FF7BAB" w:rsidRPr="00063A41">
        <w:rPr>
          <w:rFonts w:asciiTheme="minorEastAsia" w:hAnsiTheme="minorEastAsia" w:hint="eastAsia"/>
          <w:sz w:val="24"/>
          <w:szCs w:val="24"/>
        </w:rPr>
        <w:t>。</w:t>
      </w:r>
      <w:r w:rsidR="00FF7BAB" w:rsidRPr="00063A41">
        <w:rPr>
          <w:rFonts w:asciiTheme="minorEastAsia" w:hAnsiTheme="minorEastAsia"/>
          <w:sz w:val="24"/>
          <w:szCs w:val="24"/>
        </w:rPr>
        <w:t>クロト―欠失</w:t>
      </w:r>
      <w:r w:rsidR="00FF7BAB" w:rsidRPr="00063A41">
        <w:rPr>
          <w:rFonts w:asciiTheme="minorEastAsia" w:hAnsiTheme="minorEastAsia" w:hint="eastAsia"/>
          <w:sz w:val="24"/>
          <w:szCs w:val="24"/>
        </w:rPr>
        <w:t>マウスにおいて、</w:t>
      </w:r>
      <w:r w:rsidR="00FF7BAB" w:rsidRPr="00063A41">
        <w:rPr>
          <w:rFonts w:asciiTheme="minorEastAsia" w:hAnsiTheme="minorEastAsia"/>
          <w:sz w:val="24"/>
          <w:szCs w:val="24"/>
        </w:rPr>
        <w:t>六君子湯(1000 mg/kg, p.o.)</w:t>
      </w:r>
      <w:r w:rsidR="00FF7BAB" w:rsidRPr="00063A41">
        <w:rPr>
          <w:rFonts w:asciiTheme="minorEastAsia" w:hAnsiTheme="minorEastAsia" w:hint="eastAsia"/>
          <w:sz w:val="24"/>
          <w:szCs w:val="24"/>
        </w:rPr>
        <w:t>は24時間の摂食量を変化させず</w:t>
      </w:r>
      <w:r w:rsidR="00FF7BAB" w:rsidRPr="00063A41">
        <w:rPr>
          <w:rFonts w:asciiTheme="minorEastAsia" w:hAnsiTheme="minorEastAsia"/>
          <w:sz w:val="24"/>
          <w:szCs w:val="24"/>
        </w:rPr>
        <w:t>(図1g)</w:t>
      </w:r>
      <w:r w:rsidR="00FF7BAB" w:rsidRPr="00063A41">
        <w:rPr>
          <w:rFonts w:asciiTheme="minorEastAsia" w:hAnsiTheme="minorEastAsia" w:hint="eastAsia"/>
          <w:sz w:val="24"/>
          <w:szCs w:val="24"/>
        </w:rPr>
        <w:t>、4日目の</w:t>
      </w:r>
      <w:r w:rsidR="00FF7BAB" w:rsidRPr="00063A41">
        <w:rPr>
          <w:rFonts w:asciiTheme="minorEastAsia" w:hAnsiTheme="minorEastAsia"/>
          <w:sz w:val="24"/>
          <w:szCs w:val="24"/>
        </w:rPr>
        <w:t>グレリン</w:t>
      </w:r>
      <w:r w:rsidR="00FF7BAB" w:rsidRPr="00063A41">
        <w:rPr>
          <w:rFonts w:asciiTheme="minorEastAsia" w:hAnsiTheme="minorEastAsia" w:hint="eastAsia"/>
          <w:sz w:val="24"/>
          <w:szCs w:val="24"/>
        </w:rPr>
        <w:t>分泌も刺激しなかった</w:t>
      </w:r>
      <w:r w:rsidR="00FF7BAB" w:rsidRPr="00063A41">
        <w:rPr>
          <w:rFonts w:asciiTheme="minorEastAsia" w:hAnsiTheme="minorEastAsia"/>
          <w:sz w:val="24"/>
          <w:szCs w:val="24"/>
        </w:rPr>
        <w:t>(図1h)</w:t>
      </w:r>
      <w:r w:rsidR="00FF7BAB" w:rsidRPr="00063A41">
        <w:rPr>
          <w:rFonts w:asciiTheme="minorEastAsia" w:hAnsiTheme="minorEastAsia" w:hint="eastAsia"/>
          <w:sz w:val="24"/>
          <w:szCs w:val="24"/>
        </w:rPr>
        <w:t>。</w:t>
      </w:r>
      <w:r w:rsidR="00FF7BAB" w:rsidRPr="00063A41">
        <w:rPr>
          <w:rFonts w:asciiTheme="minorEastAsia" w:hAnsiTheme="minorEastAsia"/>
          <w:sz w:val="24"/>
          <w:szCs w:val="24"/>
        </w:rPr>
        <w:t>六君子湯</w:t>
      </w:r>
      <w:r w:rsidR="00FF7BAB" w:rsidRPr="00063A41">
        <w:rPr>
          <w:rFonts w:asciiTheme="minorEastAsia" w:hAnsiTheme="minorEastAsia" w:hint="eastAsia"/>
          <w:sz w:val="24"/>
          <w:szCs w:val="24"/>
        </w:rPr>
        <w:t>処理によってインスリンを除く他のホルモンに関するパラメターは変化しなかった</w:t>
      </w:r>
      <w:r w:rsidR="00FF7BAB" w:rsidRPr="00063A41">
        <w:rPr>
          <w:rFonts w:asciiTheme="minorEastAsia" w:hAnsiTheme="minorEastAsia"/>
          <w:sz w:val="24"/>
          <w:szCs w:val="24"/>
        </w:rPr>
        <w:t xml:space="preserve"> (補足図S3d)</w:t>
      </w:r>
      <w:r w:rsidR="00FF7BAB" w:rsidRPr="00063A41">
        <w:rPr>
          <w:rFonts w:asciiTheme="minorEastAsia" w:hAnsiTheme="minorEastAsia" w:hint="eastAsia"/>
          <w:sz w:val="24"/>
          <w:szCs w:val="24"/>
        </w:rPr>
        <w:t>。しかし、</w:t>
      </w:r>
      <w:r w:rsidR="001730B9" w:rsidRPr="00063A41">
        <w:rPr>
          <w:rFonts w:asciiTheme="minorEastAsia" w:hAnsiTheme="minorEastAsia"/>
          <w:sz w:val="24"/>
          <w:szCs w:val="24"/>
        </w:rPr>
        <w:t>六君子湯</w:t>
      </w:r>
      <w:r w:rsidR="001730B9" w:rsidRPr="00063A41">
        <w:rPr>
          <w:rFonts w:asciiTheme="minorEastAsia" w:hAnsiTheme="minorEastAsia" w:hint="eastAsia"/>
          <w:sz w:val="24"/>
          <w:szCs w:val="24"/>
        </w:rPr>
        <w:t>は</w:t>
      </w:r>
      <w:r w:rsidR="00FF7BAB" w:rsidRPr="00063A41">
        <w:rPr>
          <w:rFonts w:asciiTheme="minorEastAsia" w:hAnsiTheme="minorEastAsia"/>
          <w:sz w:val="24"/>
          <w:szCs w:val="24"/>
        </w:rPr>
        <w:t>クロト―欠失</w:t>
      </w:r>
      <w:r w:rsidR="00FF7BAB" w:rsidRPr="00063A41">
        <w:rPr>
          <w:rFonts w:asciiTheme="minorEastAsia" w:hAnsiTheme="minorEastAsia" w:hint="eastAsia"/>
          <w:sz w:val="24"/>
          <w:szCs w:val="24"/>
        </w:rPr>
        <w:t>マウス</w:t>
      </w:r>
      <w:r w:rsidR="001730B9" w:rsidRPr="00063A41">
        <w:rPr>
          <w:rFonts w:asciiTheme="minorEastAsia" w:hAnsiTheme="minorEastAsia" w:hint="eastAsia"/>
          <w:sz w:val="24"/>
          <w:szCs w:val="24"/>
        </w:rPr>
        <w:t>の視床下部における</w:t>
      </w:r>
      <w:r w:rsidR="001730B9" w:rsidRPr="00063A41">
        <w:rPr>
          <w:rFonts w:asciiTheme="minorEastAsia" w:hAnsiTheme="minorEastAsia"/>
          <w:sz w:val="24"/>
          <w:szCs w:val="24"/>
        </w:rPr>
        <w:t>SIRT1</w:t>
      </w:r>
      <w:r w:rsidR="001730B9" w:rsidRPr="00063A41">
        <w:rPr>
          <w:rFonts w:asciiTheme="minorEastAsia" w:hAnsiTheme="minorEastAsia" w:hint="eastAsia"/>
          <w:sz w:val="24"/>
          <w:szCs w:val="24"/>
        </w:rPr>
        <w:t>活性を上昇させた。心臓の</w:t>
      </w:r>
      <w:r w:rsidR="001730B9" w:rsidRPr="00063A41">
        <w:rPr>
          <w:rFonts w:asciiTheme="minorEastAsia" w:hAnsiTheme="minorEastAsia"/>
          <w:sz w:val="24"/>
          <w:szCs w:val="24"/>
        </w:rPr>
        <w:t>SIRT1</w:t>
      </w:r>
      <w:r w:rsidR="001730B9" w:rsidRPr="00063A41">
        <w:rPr>
          <w:rFonts w:asciiTheme="minorEastAsia" w:hAnsiTheme="minorEastAsia" w:hint="eastAsia"/>
          <w:sz w:val="24"/>
          <w:szCs w:val="24"/>
        </w:rPr>
        <w:t>活性は極めて低く測定が難しいが、</w:t>
      </w:r>
      <w:r w:rsidR="001730B9" w:rsidRPr="00063A41">
        <w:rPr>
          <w:rFonts w:asciiTheme="minorEastAsia" w:hAnsiTheme="minorEastAsia"/>
          <w:sz w:val="24"/>
          <w:szCs w:val="24"/>
        </w:rPr>
        <w:t>クロト―欠失</w:t>
      </w:r>
      <w:r w:rsidR="001730B9" w:rsidRPr="00063A41">
        <w:rPr>
          <w:rFonts w:asciiTheme="minorEastAsia" w:hAnsiTheme="minorEastAsia" w:hint="eastAsia"/>
          <w:sz w:val="24"/>
          <w:szCs w:val="24"/>
        </w:rPr>
        <w:t>マウスで</w:t>
      </w:r>
      <w:r w:rsidR="001730B9" w:rsidRPr="00063A41">
        <w:rPr>
          <w:rFonts w:asciiTheme="minorEastAsia" w:hAnsiTheme="minorEastAsia"/>
          <w:sz w:val="24"/>
          <w:szCs w:val="24"/>
        </w:rPr>
        <w:t xml:space="preserve">六君子湯 </w:t>
      </w:r>
      <w:r w:rsidR="001730B9" w:rsidRPr="00063A41">
        <w:rPr>
          <w:rFonts w:asciiTheme="minorEastAsia" w:hAnsiTheme="minorEastAsia" w:hint="eastAsia"/>
          <w:sz w:val="24"/>
          <w:szCs w:val="24"/>
        </w:rPr>
        <w:t>による心臓</w:t>
      </w:r>
      <w:r w:rsidR="001730B9" w:rsidRPr="00063A41">
        <w:rPr>
          <w:rFonts w:asciiTheme="minorEastAsia" w:hAnsiTheme="minorEastAsia"/>
          <w:sz w:val="24"/>
          <w:szCs w:val="24"/>
        </w:rPr>
        <w:t>SIRT1</w:t>
      </w:r>
      <w:r w:rsidR="001730B9" w:rsidRPr="00063A41">
        <w:rPr>
          <w:rFonts w:asciiTheme="minorEastAsia" w:hAnsiTheme="minorEastAsia" w:hint="eastAsia"/>
          <w:sz w:val="24"/>
          <w:szCs w:val="24"/>
        </w:rPr>
        <w:t>活性の有意な上昇が観察された</w:t>
      </w:r>
      <w:r w:rsidR="001730B9" w:rsidRPr="00063A41">
        <w:rPr>
          <w:rFonts w:asciiTheme="minorEastAsia" w:hAnsiTheme="minorEastAsia"/>
          <w:sz w:val="24"/>
          <w:szCs w:val="24"/>
        </w:rPr>
        <w:t>(図1i)</w:t>
      </w:r>
      <w:r w:rsidR="001730B9" w:rsidRPr="00063A41">
        <w:rPr>
          <w:rFonts w:asciiTheme="minorEastAsia" w:hAnsiTheme="minorEastAsia" w:hint="eastAsia"/>
          <w:sz w:val="24"/>
          <w:szCs w:val="24"/>
        </w:rPr>
        <w:t>。</w:t>
      </w:r>
    </w:p>
    <w:p w:rsidR="00221EBC" w:rsidRPr="00063A41" w:rsidRDefault="001730B9" w:rsidP="006B0935">
      <w:pPr>
        <w:spacing w:after="0" w:line="240" w:lineRule="auto"/>
        <w:ind w:firstLine="720"/>
        <w:rPr>
          <w:rFonts w:asciiTheme="minorEastAsia" w:hAnsiTheme="minorEastAsia"/>
          <w:sz w:val="24"/>
          <w:szCs w:val="24"/>
        </w:rPr>
      </w:pPr>
      <w:r w:rsidRPr="00063A41">
        <w:rPr>
          <w:rFonts w:asciiTheme="minorEastAsia" w:hAnsiTheme="minorEastAsia"/>
          <w:sz w:val="24"/>
          <w:szCs w:val="24"/>
        </w:rPr>
        <w:t>クロト―欠失マウス</w:t>
      </w:r>
      <w:r w:rsidRPr="00063A41">
        <w:rPr>
          <w:rFonts w:asciiTheme="minorEastAsia" w:hAnsiTheme="minorEastAsia" w:hint="eastAsia"/>
          <w:sz w:val="24"/>
          <w:szCs w:val="24"/>
        </w:rPr>
        <w:t>では</w:t>
      </w:r>
      <w:r w:rsidRPr="00063A41">
        <w:rPr>
          <w:rFonts w:asciiTheme="minorEastAsia" w:hAnsiTheme="minorEastAsia"/>
          <w:sz w:val="24"/>
          <w:szCs w:val="24"/>
        </w:rPr>
        <w:t>視床下部の</w:t>
      </w:r>
      <w:r w:rsidRPr="00063A41">
        <w:rPr>
          <w:rFonts w:asciiTheme="minorEastAsia" w:hAnsiTheme="minorEastAsia" w:hint="eastAsia"/>
          <w:sz w:val="24"/>
          <w:szCs w:val="24"/>
        </w:rPr>
        <w:t>インターロイキン6と腫瘍壊死因子</w:t>
      </w:r>
      <w:r w:rsidRPr="00063A41">
        <w:rPr>
          <w:rFonts w:asciiTheme="minorEastAsia" w:hAnsiTheme="minorEastAsia"/>
          <w:sz w:val="24"/>
          <w:szCs w:val="24"/>
        </w:rPr>
        <w:t>α</w:t>
      </w:r>
      <w:r w:rsidRPr="00063A41">
        <w:rPr>
          <w:rFonts w:asciiTheme="minorEastAsia" w:hAnsiTheme="minorEastAsia" w:hint="eastAsia"/>
          <w:sz w:val="24"/>
          <w:szCs w:val="24"/>
        </w:rPr>
        <w:t>の遺伝子発現の上昇が示されたが、これらは</w:t>
      </w:r>
      <w:r w:rsidRPr="00063A41">
        <w:rPr>
          <w:rFonts w:asciiTheme="minorEastAsia" w:hAnsiTheme="minorEastAsia"/>
          <w:sz w:val="24"/>
          <w:szCs w:val="24"/>
        </w:rPr>
        <w:t>六君子湯</w:t>
      </w:r>
      <w:r w:rsidRPr="00063A41">
        <w:rPr>
          <w:rFonts w:asciiTheme="minorEastAsia" w:hAnsiTheme="minorEastAsia" w:hint="eastAsia"/>
          <w:sz w:val="24"/>
          <w:szCs w:val="24"/>
        </w:rPr>
        <w:t>と</w:t>
      </w:r>
      <w:r w:rsidRPr="00063A41">
        <w:rPr>
          <w:rFonts w:asciiTheme="minorEastAsia" w:hAnsiTheme="minorEastAsia"/>
          <w:sz w:val="24"/>
          <w:szCs w:val="24"/>
        </w:rPr>
        <w:t>アトラクチロジン</w:t>
      </w:r>
      <w:r w:rsidRPr="00063A41">
        <w:rPr>
          <w:rFonts w:asciiTheme="minorEastAsia" w:hAnsiTheme="minorEastAsia" w:hint="eastAsia"/>
          <w:sz w:val="24"/>
          <w:szCs w:val="24"/>
        </w:rPr>
        <w:t>の投与による影響を受けなかった</w:t>
      </w:r>
      <w:r w:rsidRPr="00063A41">
        <w:rPr>
          <w:rFonts w:asciiTheme="minorEastAsia" w:hAnsiTheme="minorEastAsia"/>
          <w:sz w:val="24"/>
          <w:szCs w:val="24"/>
        </w:rPr>
        <w:t>(補足図S4a)</w:t>
      </w:r>
      <w:r w:rsidRPr="00063A41">
        <w:rPr>
          <w:rFonts w:asciiTheme="minorEastAsia" w:hAnsiTheme="minorEastAsia" w:hint="eastAsia"/>
          <w:sz w:val="24"/>
          <w:szCs w:val="24"/>
        </w:rPr>
        <w:t>。</w:t>
      </w:r>
      <w:r w:rsidRPr="00063A41">
        <w:rPr>
          <w:rFonts w:asciiTheme="minorEastAsia" w:hAnsiTheme="minorEastAsia"/>
          <w:sz w:val="24"/>
          <w:szCs w:val="24"/>
        </w:rPr>
        <w:t>クロト―欠失マウス</w:t>
      </w:r>
      <w:r w:rsidRPr="00063A41">
        <w:rPr>
          <w:rFonts w:asciiTheme="minorEastAsia" w:hAnsiTheme="minorEastAsia" w:hint="eastAsia"/>
          <w:sz w:val="24"/>
          <w:szCs w:val="24"/>
        </w:rPr>
        <w:t>の</w:t>
      </w:r>
      <w:r w:rsidRPr="00063A41">
        <w:rPr>
          <w:rFonts w:asciiTheme="minorEastAsia" w:hAnsiTheme="minorEastAsia"/>
          <w:sz w:val="24"/>
          <w:szCs w:val="24"/>
        </w:rPr>
        <w:t>視床下部の</w:t>
      </w:r>
      <w:r w:rsidRPr="00063A41">
        <w:rPr>
          <w:rFonts w:asciiTheme="minorEastAsia" w:hAnsiTheme="minorEastAsia" w:hint="eastAsia"/>
          <w:sz w:val="24"/>
          <w:szCs w:val="24"/>
        </w:rPr>
        <w:t>遺伝子発現のマイクロアレイ解析により、</w:t>
      </w:r>
      <w:r w:rsidRPr="00063A41">
        <w:rPr>
          <w:rFonts w:asciiTheme="minorEastAsia" w:hAnsiTheme="minorEastAsia"/>
          <w:sz w:val="24"/>
          <w:szCs w:val="24"/>
        </w:rPr>
        <w:t>六君子湯</w:t>
      </w:r>
      <w:r w:rsidRPr="00063A41">
        <w:rPr>
          <w:rFonts w:asciiTheme="minorEastAsia" w:hAnsiTheme="minorEastAsia" w:hint="eastAsia"/>
          <w:sz w:val="24"/>
          <w:szCs w:val="24"/>
        </w:rPr>
        <w:t>と</w:t>
      </w:r>
      <w:r w:rsidRPr="00063A41">
        <w:rPr>
          <w:rFonts w:asciiTheme="minorEastAsia" w:hAnsiTheme="minorEastAsia"/>
          <w:sz w:val="24"/>
          <w:szCs w:val="24"/>
        </w:rPr>
        <w:t>アトラクチロジン</w:t>
      </w:r>
      <w:r w:rsidRPr="00063A41">
        <w:rPr>
          <w:rFonts w:asciiTheme="minorEastAsia" w:hAnsiTheme="minorEastAsia" w:hint="eastAsia"/>
          <w:sz w:val="24"/>
          <w:szCs w:val="24"/>
        </w:rPr>
        <w:t>が</w:t>
      </w:r>
      <w:r w:rsidR="00570BB9" w:rsidRPr="00063A41">
        <w:rPr>
          <w:rFonts w:asciiTheme="minorEastAsia" w:hAnsiTheme="minorEastAsia" w:hint="eastAsia"/>
          <w:sz w:val="24"/>
          <w:szCs w:val="24"/>
        </w:rPr>
        <w:t>、プロオピオメラノコルチン、</w:t>
      </w:r>
      <w:r w:rsidR="00570BB9" w:rsidRPr="00063A41">
        <w:rPr>
          <w:rFonts w:asciiTheme="minorEastAsia" w:hAnsiTheme="minorEastAsia"/>
          <w:sz w:val="24"/>
          <w:szCs w:val="24"/>
        </w:rPr>
        <w:t>IGF-1</w:t>
      </w:r>
      <w:r w:rsidR="00570BB9" w:rsidRPr="00063A41">
        <w:rPr>
          <w:rFonts w:asciiTheme="minorEastAsia" w:hAnsiTheme="minorEastAsia" w:hint="eastAsia"/>
          <w:sz w:val="24"/>
          <w:szCs w:val="24"/>
        </w:rPr>
        <w:t>とアルギニン・バソプレシンの発現に穏やかな変化をもたらしながら、</w:t>
      </w:r>
      <w:r w:rsidRPr="00063A41">
        <w:rPr>
          <w:rFonts w:asciiTheme="minorEastAsia" w:hAnsiTheme="minorEastAsia" w:hint="eastAsia"/>
          <w:sz w:val="24"/>
          <w:szCs w:val="24"/>
        </w:rPr>
        <w:t>炎症、アポトーシス、DNA修復や遊走に影響を与える加齢関連遺伝子の発現を大幅に改善する事</w:t>
      </w:r>
      <w:r w:rsidR="00570BB9" w:rsidRPr="00063A41">
        <w:rPr>
          <w:rFonts w:asciiTheme="minorEastAsia" w:hAnsiTheme="minorEastAsia" w:hint="eastAsia"/>
          <w:sz w:val="24"/>
          <w:szCs w:val="24"/>
        </w:rPr>
        <w:t>が示された</w:t>
      </w:r>
      <w:r w:rsidRPr="00063A41">
        <w:rPr>
          <w:rFonts w:asciiTheme="minorEastAsia" w:hAnsiTheme="minorEastAsia"/>
          <w:sz w:val="24"/>
          <w:szCs w:val="24"/>
        </w:rPr>
        <w:t>(補足</w:t>
      </w:r>
      <w:r w:rsidRPr="00063A41">
        <w:rPr>
          <w:rFonts w:asciiTheme="minorEastAsia" w:hAnsiTheme="minorEastAsia" w:hint="eastAsia"/>
          <w:sz w:val="24"/>
          <w:szCs w:val="24"/>
        </w:rPr>
        <w:t>図</w:t>
      </w:r>
      <w:r w:rsidRPr="00063A41">
        <w:rPr>
          <w:rFonts w:asciiTheme="minorEastAsia" w:hAnsiTheme="minorEastAsia"/>
          <w:sz w:val="24"/>
          <w:szCs w:val="24"/>
        </w:rPr>
        <w:t>S4b</w:t>
      </w:r>
      <w:r w:rsidRPr="00063A41">
        <w:rPr>
          <w:rFonts w:asciiTheme="minorEastAsia" w:hAnsiTheme="minorEastAsia" w:hint="eastAsia"/>
          <w:sz w:val="24"/>
          <w:szCs w:val="24"/>
        </w:rPr>
        <w:t>と</w:t>
      </w:r>
      <w:r w:rsidRPr="00063A41">
        <w:rPr>
          <w:rFonts w:asciiTheme="minorEastAsia" w:hAnsiTheme="minorEastAsia"/>
          <w:sz w:val="24"/>
          <w:szCs w:val="24"/>
        </w:rPr>
        <w:t>c)</w:t>
      </w:r>
      <w:r w:rsidRPr="00063A41">
        <w:rPr>
          <w:rFonts w:asciiTheme="minorEastAsia" w:hAnsiTheme="minorEastAsia" w:hint="eastAsia"/>
          <w:sz w:val="24"/>
          <w:szCs w:val="24"/>
        </w:rPr>
        <w:t>。</w:t>
      </w:r>
      <w:r w:rsidR="00570BB9" w:rsidRPr="00063A41">
        <w:rPr>
          <w:rFonts w:asciiTheme="minorEastAsia" w:hAnsiTheme="minorEastAsia"/>
          <w:sz w:val="24"/>
          <w:szCs w:val="24"/>
        </w:rPr>
        <w:t>クロト―欠失マウス</w:t>
      </w:r>
      <w:r w:rsidR="00570BB9" w:rsidRPr="00063A41">
        <w:rPr>
          <w:rFonts w:asciiTheme="minorEastAsia" w:hAnsiTheme="minorEastAsia" w:hint="eastAsia"/>
          <w:sz w:val="24"/>
          <w:szCs w:val="24"/>
        </w:rPr>
        <w:t>は虚弱であるため、行動解析は実施できなかった。</w:t>
      </w:r>
    </w:p>
    <w:p w:rsidR="00570BB9" w:rsidRPr="00063A41" w:rsidRDefault="00570BB9" w:rsidP="00221EBC">
      <w:pPr>
        <w:spacing w:after="0" w:line="240" w:lineRule="auto"/>
        <w:rPr>
          <w:rFonts w:asciiTheme="minorEastAsia" w:hAnsiTheme="minorEastAsia"/>
          <w:b/>
          <w:sz w:val="24"/>
          <w:szCs w:val="24"/>
        </w:rPr>
      </w:pPr>
    </w:p>
    <w:p w:rsidR="00AC7FB4" w:rsidRPr="00063A41" w:rsidRDefault="00570BB9" w:rsidP="00221EBC">
      <w:pPr>
        <w:spacing w:after="0" w:line="240" w:lineRule="auto"/>
        <w:rPr>
          <w:rFonts w:asciiTheme="minorEastAsia" w:hAnsiTheme="minorEastAsia"/>
          <w:sz w:val="24"/>
          <w:szCs w:val="24"/>
        </w:rPr>
      </w:pPr>
      <w:r w:rsidRPr="00063A41">
        <w:rPr>
          <w:rFonts w:asciiTheme="minorEastAsia" w:hAnsiTheme="minorEastAsia"/>
          <w:b/>
          <w:sz w:val="24"/>
          <w:szCs w:val="24"/>
        </w:rPr>
        <w:t>SAMP8</w:t>
      </w:r>
      <w:r w:rsidRPr="00063A41">
        <w:rPr>
          <w:rFonts w:asciiTheme="minorEastAsia" w:hAnsiTheme="minorEastAsia" w:hint="eastAsia"/>
          <w:b/>
          <w:sz w:val="24"/>
          <w:szCs w:val="24"/>
        </w:rPr>
        <w:t>マウスにおける</w:t>
      </w:r>
      <w:r w:rsidRPr="00063A41">
        <w:rPr>
          <w:rFonts w:asciiTheme="minorEastAsia" w:hAnsiTheme="minorEastAsia"/>
          <w:b/>
          <w:sz w:val="24"/>
          <w:szCs w:val="24"/>
        </w:rPr>
        <w:t>グレリン</w:t>
      </w:r>
      <w:r w:rsidRPr="00063A41">
        <w:rPr>
          <w:rFonts w:asciiTheme="minorEastAsia" w:hAnsiTheme="minorEastAsia" w:hint="eastAsia"/>
          <w:b/>
          <w:sz w:val="24"/>
          <w:szCs w:val="24"/>
        </w:rPr>
        <w:t>信号伝達増強剤</w:t>
      </w:r>
      <w:r w:rsidRPr="00063A41">
        <w:rPr>
          <w:rFonts w:asciiTheme="minorEastAsia" w:hAnsiTheme="minorEastAsia"/>
          <w:b/>
          <w:sz w:val="24"/>
          <w:szCs w:val="24"/>
        </w:rPr>
        <w:t>六君子湯</w:t>
      </w:r>
      <w:r w:rsidRPr="00063A41">
        <w:rPr>
          <w:rFonts w:asciiTheme="minorEastAsia" w:hAnsiTheme="minorEastAsia" w:hint="eastAsia"/>
          <w:b/>
          <w:sz w:val="24"/>
          <w:szCs w:val="24"/>
        </w:rPr>
        <w:t>の抗加齢効果</w:t>
      </w:r>
    </w:p>
    <w:p w:rsidR="00AC7FB4" w:rsidRPr="00063A41" w:rsidRDefault="00570BB9" w:rsidP="00221EBC">
      <w:pPr>
        <w:spacing w:after="0" w:line="240" w:lineRule="auto"/>
        <w:rPr>
          <w:rFonts w:asciiTheme="minorEastAsia" w:hAnsiTheme="minorEastAsia"/>
          <w:sz w:val="24"/>
          <w:szCs w:val="24"/>
        </w:rPr>
      </w:pPr>
      <w:r w:rsidRPr="00063A41">
        <w:rPr>
          <w:rFonts w:asciiTheme="minorEastAsia" w:hAnsiTheme="minorEastAsia"/>
          <w:sz w:val="24"/>
          <w:szCs w:val="24"/>
        </w:rPr>
        <w:t>老化促進</w:t>
      </w:r>
      <w:r w:rsidRPr="00063A41">
        <w:rPr>
          <w:rFonts w:asciiTheme="minorEastAsia" w:hAnsiTheme="minorEastAsia" w:hint="eastAsia"/>
          <w:sz w:val="24"/>
          <w:szCs w:val="24"/>
        </w:rPr>
        <w:t>モデルマウスは、加齢関連病理学的表現型に基づいて選択的に同系交配されてきた。</w:t>
      </w:r>
      <w:r w:rsidRPr="00063A41">
        <w:rPr>
          <w:rFonts w:asciiTheme="minorEastAsia" w:hAnsiTheme="minorEastAsia"/>
          <w:sz w:val="24"/>
          <w:szCs w:val="24"/>
        </w:rPr>
        <w:t>SAMP8マウス</w:t>
      </w:r>
      <w:r w:rsidRPr="00063A41">
        <w:rPr>
          <w:rFonts w:asciiTheme="minorEastAsia" w:hAnsiTheme="minorEastAsia" w:hint="eastAsia"/>
          <w:sz w:val="24"/>
          <w:szCs w:val="24"/>
        </w:rPr>
        <w:t>は老化に伴う障害と短い寿命を示す</w:t>
      </w:r>
      <w:r w:rsidRPr="00063A41">
        <w:rPr>
          <w:rFonts w:asciiTheme="minorEastAsia" w:hAnsiTheme="minorEastAsia" w:hint="eastAsia"/>
          <w:sz w:val="24"/>
          <w:szCs w:val="24"/>
          <w:vertAlign w:val="superscript"/>
        </w:rPr>
        <w:t>26</w:t>
      </w:r>
      <w:r w:rsidRPr="00063A41">
        <w:rPr>
          <w:rFonts w:asciiTheme="minorEastAsia" w:hAnsiTheme="minorEastAsia" w:hint="eastAsia"/>
          <w:sz w:val="24"/>
          <w:szCs w:val="24"/>
        </w:rPr>
        <w:t>。</w:t>
      </w:r>
      <w:r w:rsidRPr="00063A41">
        <w:rPr>
          <w:rFonts w:asciiTheme="minorEastAsia" w:hAnsiTheme="minorEastAsia"/>
          <w:sz w:val="24"/>
          <w:szCs w:val="24"/>
        </w:rPr>
        <w:t>SAMP8マウス</w:t>
      </w:r>
      <w:r w:rsidRPr="00063A41">
        <w:rPr>
          <w:rFonts w:asciiTheme="minorEastAsia" w:hAnsiTheme="minorEastAsia" w:hint="eastAsia"/>
          <w:sz w:val="24"/>
          <w:szCs w:val="24"/>
        </w:rPr>
        <w:t>の生存期間中央値は</w:t>
      </w:r>
      <w:r w:rsidR="009F7EA7" w:rsidRPr="00063A41">
        <w:rPr>
          <w:rFonts w:asciiTheme="minorEastAsia" w:hAnsiTheme="minorEastAsia" w:hint="eastAsia"/>
          <w:sz w:val="24"/>
          <w:szCs w:val="24"/>
        </w:rPr>
        <w:t>正常老化モデルマウス</w:t>
      </w:r>
      <w:r w:rsidR="009F7EA7" w:rsidRPr="00063A41">
        <w:rPr>
          <w:rFonts w:asciiTheme="minorEastAsia" w:hAnsiTheme="minorEastAsia"/>
          <w:sz w:val="24"/>
          <w:szCs w:val="24"/>
        </w:rPr>
        <w:t>SAMR1</w:t>
      </w:r>
      <w:r w:rsidR="009F7EA7" w:rsidRPr="00063A41">
        <w:rPr>
          <w:rFonts w:asciiTheme="minorEastAsia" w:hAnsiTheme="minorEastAsia" w:hint="eastAsia"/>
          <w:sz w:val="24"/>
          <w:szCs w:val="24"/>
        </w:rPr>
        <w:t>より短いが、</w:t>
      </w:r>
      <w:r w:rsidR="009F7EA7" w:rsidRPr="00063A41">
        <w:rPr>
          <w:rFonts w:asciiTheme="minorEastAsia" w:hAnsiTheme="minorEastAsia"/>
          <w:sz w:val="24"/>
          <w:szCs w:val="24"/>
        </w:rPr>
        <w:t>六君子湯 (1%)</w:t>
      </w:r>
      <w:r w:rsidR="009F7EA7" w:rsidRPr="00063A41">
        <w:rPr>
          <w:rFonts w:asciiTheme="minorEastAsia" w:hAnsiTheme="minorEastAsia" w:hint="eastAsia"/>
          <w:sz w:val="24"/>
          <w:szCs w:val="24"/>
        </w:rPr>
        <w:t>の連日投与によって加齢スコアの変化を伴うことなく</w:t>
      </w:r>
      <w:r w:rsidR="00EE5DD7" w:rsidRPr="00063A41">
        <w:rPr>
          <w:rFonts w:asciiTheme="minorEastAsia" w:hAnsiTheme="minorEastAsia"/>
          <w:sz w:val="24"/>
          <w:szCs w:val="24"/>
        </w:rPr>
        <w:t>(補足図S5a)</w:t>
      </w:r>
      <w:r w:rsidR="009F7EA7" w:rsidRPr="00063A41">
        <w:rPr>
          <w:rFonts w:asciiTheme="minorEastAsia" w:hAnsiTheme="minorEastAsia" w:hint="eastAsia"/>
          <w:sz w:val="24"/>
          <w:szCs w:val="24"/>
        </w:rPr>
        <w:t>大幅に上昇した</w:t>
      </w:r>
      <w:r w:rsidR="009F7EA7" w:rsidRPr="00063A41">
        <w:rPr>
          <w:rFonts w:asciiTheme="minorEastAsia" w:hAnsiTheme="minorEastAsia"/>
          <w:sz w:val="24"/>
          <w:szCs w:val="24"/>
        </w:rPr>
        <w:t>(図2a)</w:t>
      </w:r>
      <w:r w:rsidR="009F7EA7" w:rsidRPr="00063A41">
        <w:rPr>
          <w:rFonts w:asciiTheme="minorEastAsia" w:hAnsiTheme="minorEastAsia" w:hint="eastAsia"/>
          <w:sz w:val="24"/>
          <w:szCs w:val="24"/>
        </w:rPr>
        <w:t>。加齢過程では</w:t>
      </w:r>
      <w:r w:rsidR="009F7EA7" w:rsidRPr="00063A41">
        <w:rPr>
          <w:rFonts w:asciiTheme="minorEastAsia" w:hAnsiTheme="minorEastAsia"/>
          <w:sz w:val="24"/>
          <w:szCs w:val="24"/>
        </w:rPr>
        <w:t>SAMP8</w:t>
      </w:r>
      <w:r w:rsidR="009F7EA7" w:rsidRPr="00063A41">
        <w:rPr>
          <w:rFonts w:asciiTheme="minorEastAsia" w:hAnsiTheme="minorEastAsia" w:hint="eastAsia"/>
          <w:sz w:val="24"/>
          <w:szCs w:val="24"/>
        </w:rPr>
        <w:t>と</w:t>
      </w:r>
      <w:r w:rsidR="009F7EA7" w:rsidRPr="00063A41">
        <w:rPr>
          <w:rFonts w:asciiTheme="minorEastAsia" w:hAnsiTheme="minorEastAsia"/>
          <w:sz w:val="24"/>
          <w:szCs w:val="24"/>
        </w:rPr>
        <w:t>SAMR1</w:t>
      </w:r>
      <w:r w:rsidR="009F7EA7" w:rsidRPr="00063A41">
        <w:rPr>
          <w:rFonts w:asciiTheme="minorEastAsia" w:hAnsiTheme="minorEastAsia" w:hint="eastAsia"/>
          <w:sz w:val="24"/>
          <w:szCs w:val="24"/>
        </w:rPr>
        <w:t>の両系統で摂食量と体重の減少が観察された</w:t>
      </w:r>
      <w:r w:rsidR="009F7EA7" w:rsidRPr="00063A41">
        <w:rPr>
          <w:rFonts w:asciiTheme="minorEastAsia" w:hAnsiTheme="minorEastAsia"/>
          <w:sz w:val="24"/>
          <w:szCs w:val="24"/>
        </w:rPr>
        <w:t>(図2b)</w:t>
      </w:r>
      <w:r w:rsidR="009F7EA7" w:rsidRPr="00063A41">
        <w:rPr>
          <w:rFonts w:asciiTheme="minorEastAsia" w:hAnsiTheme="minorEastAsia" w:hint="eastAsia"/>
          <w:sz w:val="24"/>
          <w:szCs w:val="24"/>
        </w:rPr>
        <w:t>。</w:t>
      </w:r>
      <w:r w:rsidR="009F7EA7" w:rsidRPr="00063A41">
        <w:rPr>
          <w:rFonts w:asciiTheme="minorEastAsia" w:hAnsiTheme="minorEastAsia"/>
          <w:sz w:val="24"/>
          <w:szCs w:val="24"/>
        </w:rPr>
        <w:t>SAMR1マウス</w:t>
      </w:r>
      <w:r w:rsidR="009F7EA7" w:rsidRPr="00063A41">
        <w:rPr>
          <w:rFonts w:asciiTheme="minorEastAsia" w:hAnsiTheme="minorEastAsia" w:hint="eastAsia"/>
          <w:sz w:val="24"/>
          <w:szCs w:val="24"/>
        </w:rPr>
        <w:t>と比べて</w:t>
      </w:r>
      <w:r w:rsidR="009F7EA7" w:rsidRPr="00063A41">
        <w:rPr>
          <w:rFonts w:asciiTheme="minorEastAsia" w:hAnsiTheme="minorEastAsia"/>
          <w:sz w:val="24"/>
          <w:szCs w:val="24"/>
        </w:rPr>
        <w:t>SAMP8マウス</w:t>
      </w:r>
      <w:r w:rsidR="009F7EA7" w:rsidRPr="00063A41">
        <w:rPr>
          <w:rFonts w:asciiTheme="minorEastAsia" w:hAnsiTheme="minorEastAsia" w:hint="eastAsia"/>
          <w:sz w:val="24"/>
          <w:szCs w:val="24"/>
        </w:rPr>
        <w:t>では、摂食量、体重の減少、そして5週間ごとの変化で示される餌効率が低下していた。摂食量は</w:t>
      </w:r>
      <w:r w:rsidR="009F7EA7" w:rsidRPr="00063A41">
        <w:rPr>
          <w:rFonts w:asciiTheme="minorEastAsia" w:hAnsiTheme="minorEastAsia"/>
          <w:sz w:val="24"/>
          <w:szCs w:val="24"/>
        </w:rPr>
        <w:t>六君子湯</w:t>
      </w:r>
      <w:r w:rsidR="009F7EA7" w:rsidRPr="00063A41">
        <w:rPr>
          <w:rFonts w:asciiTheme="minorEastAsia" w:hAnsiTheme="minorEastAsia" w:hint="eastAsia"/>
          <w:sz w:val="24"/>
          <w:szCs w:val="24"/>
        </w:rPr>
        <w:t>によって改善された</w:t>
      </w:r>
      <w:r w:rsidR="009F7EA7" w:rsidRPr="00063A41">
        <w:rPr>
          <w:rFonts w:asciiTheme="minorEastAsia" w:hAnsiTheme="minorEastAsia"/>
          <w:sz w:val="24"/>
          <w:szCs w:val="24"/>
        </w:rPr>
        <w:t>(図2c</w:t>
      </w:r>
      <w:r w:rsidR="009F7EA7" w:rsidRPr="00063A41">
        <w:rPr>
          <w:rFonts w:asciiTheme="minorEastAsia" w:hAnsiTheme="minorEastAsia" w:hint="eastAsia"/>
          <w:sz w:val="24"/>
          <w:szCs w:val="24"/>
        </w:rPr>
        <w:t>および</w:t>
      </w:r>
      <w:r w:rsidR="009F7EA7" w:rsidRPr="00063A41">
        <w:rPr>
          <w:rFonts w:asciiTheme="minorEastAsia" w:hAnsiTheme="minorEastAsia"/>
          <w:sz w:val="24"/>
          <w:szCs w:val="24"/>
        </w:rPr>
        <w:t>補足図S5b)</w:t>
      </w:r>
      <w:r w:rsidR="009F7EA7" w:rsidRPr="00063A41">
        <w:rPr>
          <w:rFonts w:asciiTheme="minorEastAsia" w:hAnsiTheme="minorEastAsia" w:hint="eastAsia"/>
          <w:sz w:val="24"/>
          <w:szCs w:val="24"/>
        </w:rPr>
        <w:t>。</w:t>
      </w:r>
      <w:r w:rsidR="009F7EA7" w:rsidRPr="00063A41">
        <w:rPr>
          <w:rFonts w:asciiTheme="minorEastAsia" w:hAnsiTheme="minorEastAsia"/>
          <w:sz w:val="24"/>
          <w:szCs w:val="24"/>
        </w:rPr>
        <w:t>SAMP8マウス</w:t>
      </w:r>
      <w:r w:rsidR="009F7EA7" w:rsidRPr="00063A41">
        <w:rPr>
          <w:rFonts w:asciiTheme="minorEastAsia" w:hAnsiTheme="minorEastAsia" w:hint="eastAsia"/>
          <w:sz w:val="24"/>
          <w:szCs w:val="24"/>
        </w:rPr>
        <w:t>では自発運動が特に夜間に低下していたが、</w:t>
      </w:r>
      <w:r w:rsidR="009F7EA7" w:rsidRPr="00063A41">
        <w:rPr>
          <w:rFonts w:asciiTheme="minorEastAsia" w:hAnsiTheme="minorEastAsia"/>
          <w:sz w:val="24"/>
          <w:szCs w:val="24"/>
        </w:rPr>
        <w:t>六君子湯</w:t>
      </w:r>
      <w:r w:rsidR="009F7EA7" w:rsidRPr="00063A41">
        <w:rPr>
          <w:rFonts w:asciiTheme="minorEastAsia" w:hAnsiTheme="minorEastAsia" w:hint="eastAsia"/>
          <w:sz w:val="24"/>
          <w:szCs w:val="24"/>
        </w:rPr>
        <w:t>の投与後に回復した</w:t>
      </w:r>
      <w:r w:rsidR="009F7EA7" w:rsidRPr="00063A41">
        <w:rPr>
          <w:rFonts w:asciiTheme="minorEastAsia" w:hAnsiTheme="minorEastAsia"/>
          <w:sz w:val="24"/>
          <w:szCs w:val="24"/>
        </w:rPr>
        <w:t>(図2d)</w:t>
      </w:r>
      <w:r w:rsidR="009F7EA7" w:rsidRPr="00063A41">
        <w:rPr>
          <w:rFonts w:asciiTheme="minorEastAsia" w:hAnsiTheme="minorEastAsia" w:hint="eastAsia"/>
          <w:sz w:val="24"/>
          <w:szCs w:val="24"/>
        </w:rPr>
        <w:t>。</w:t>
      </w:r>
      <w:r w:rsidR="00E3629D" w:rsidRPr="00063A41">
        <w:rPr>
          <w:rFonts w:asciiTheme="minorEastAsia" w:hAnsiTheme="minorEastAsia"/>
          <w:sz w:val="24"/>
          <w:szCs w:val="24"/>
        </w:rPr>
        <w:t>六君子湯</w:t>
      </w:r>
      <w:r w:rsidR="00E3629D" w:rsidRPr="00063A41">
        <w:rPr>
          <w:rFonts w:asciiTheme="minorEastAsia" w:hAnsiTheme="minorEastAsia" w:hint="eastAsia"/>
          <w:sz w:val="24"/>
          <w:szCs w:val="24"/>
        </w:rPr>
        <w:t>処理後に、野外試験での不安様行動とステップスルー型受動的回避試験における記憶障害に違いは認められなかった</w:t>
      </w:r>
      <w:r w:rsidR="00E3629D" w:rsidRPr="00063A41">
        <w:rPr>
          <w:rFonts w:asciiTheme="minorEastAsia" w:hAnsiTheme="minorEastAsia"/>
          <w:sz w:val="24"/>
          <w:szCs w:val="24"/>
        </w:rPr>
        <w:t>(補足</w:t>
      </w:r>
      <w:r w:rsidR="00E3629D" w:rsidRPr="00063A41">
        <w:rPr>
          <w:rFonts w:asciiTheme="minorEastAsia" w:hAnsiTheme="minorEastAsia" w:hint="eastAsia"/>
          <w:sz w:val="24"/>
          <w:szCs w:val="24"/>
        </w:rPr>
        <w:t>図</w:t>
      </w:r>
      <w:r w:rsidR="00E3629D" w:rsidRPr="00063A41">
        <w:rPr>
          <w:rFonts w:asciiTheme="minorEastAsia" w:hAnsiTheme="minorEastAsia"/>
          <w:sz w:val="24"/>
          <w:szCs w:val="24"/>
        </w:rPr>
        <w:t>S5c</w:t>
      </w:r>
      <w:r w:rsidR="00E3629D" w:rsidRPr="00063A41">
        <w:rPr>
          <w:rFonts w:asciiTheme="minorEastAsia" w:hAnsiTheme="minorEastAsia" w:hint="eastAsia"/>
          <w:sz w:val="24"/>
          <w:szCs w:val="24"/>
        </w:rPr>
        <w:t>と</w:t>
      </w:r>
      <w:r w:rsidR="00E3629D" w:rsidRPr="00063A41">
        <w:rPr>
          <w:rFonts w:asciiTheme="minorEastAsia" w:hAnsiTheme="minorEastAsia"/>
          <w:sz w:val="24"/>
          <w:szCs w:val="24"/>
        </w:rPr>
        <w:t>d)</w:t>
      </w:r>
      <w:r w:rsidR="00E3629D" w:rsidRPr="00063A41">
        <w:rPr>
          <w:rFonts w:asciiTheme="minorEastAsia" w:hAnsiTheme="minorEastAsia" w:hint="eastAsia"/>
          <w:sz w:val="24"/>
          <w:szCs w:val="24"/>
        </w:rPr>
        <w:t>。</w:t>
      </w:r>
      <w:r w:rsidR="00E3629D" w:rsidRPr="00063A41">
        <w:rPr>
          <w:rFonts w:asciiTheme="minorEastAsia" w:hAnsiTheme="minorEastAsia"/>
          <w:sz w:val="24"/>
          <w:szCs w:val="24"/>
        </w:rPr>
        <w:t>心膜</w:t>
      </w:r>
      <w:r w:rsidR="00E3629D" w:rsidRPr="00063A41">
        <w:rPr>
          <w:rFonts w:asciiTheme="minorEastAsia" w:hAnsiTheme="minorEastAsia"/>
          <w:sz w:val="24"/>
          <w:szCs w:val="24"/>
        </w:rPr>
        <w:lastRenderedPageBreak/>
        <w:t>炎</w:t>
      </w:r>
      <w:r w:rsidR="00E3629D" w:rsidRPr="00063A41">
        <w:rPr>
          <w:rFonts w:asciiTheme="minorEastAsia" w:hAnsiTheme="minorEastAsia" w:hint="eastAsia"/>
          <w:sz w:val="24"/>
          <w:szCs w:val="24"/>
        </w:rPr>
        <w:t>、心筋繊維と筋繊維の萎縮(サルコペニア)</w:t>
      </w:r>
      <w:r w:rsidR="00E3629D" w:rsidRPr="00063A41">
        <w:rPr>
          <w:rFonts w:asciiTheme="minorEastAsia" w:hAnsiTheme="minorEastAsia"/>
          <w:sz w:val="24"/>
          <w:szCs w:val="24"/>
        </w:rPr>
        <w:t>(</w:t>
      </w:r>
      <w:r w:rsidR="00E3629D" w:rsidRPr="00063A41">
        <w:rPr>
          <w:rFonts w:asciiTheme="minorEastAsia" w:hAnsiTheme="minorEastAsia" w:hint="eastAsia"/>
          <w:sz w:val="24"/>
          <w:szCs w:val="24"/>
        </w:rPr>
        <w:t>図</w:t>
      </w:r>
      <w:r w:rsidR="00E3629D" w:rsidRPr="00063A41">
        <w:rPr>
          <w:rFonts w:asciiTheme="minorEastAsia" w:hAnsiTheme="minorEastAsia"/>
          <w:sz w:val="24"/>
          <w:szCs w:val="24"/>
        </w:rPr>
        <w:t>2e</w:t>
      </w:r>
      <w:r w:rsidR="00E3629D" w:rsidRPr="00063A41">
        <w:rPr>
          <w:rFonts w:asciiTheme="minorEastAsia" w:hAnsiTheme="minorEastAsia" w:hint="eastAsia"/>
          <w:sz w:val="24"/>
          <w:szCs w:val="24"/>
        </w:rPr>
        <w:t>と</w:t>
      </w:r>
      <w:r w:rsidR="00E3629D" w:rsidRPr="00063A41">
        <w:rPr>
          <w:rFonts w:asciiTheme="minorEastAsia" w:hAnsiTheme="minorEastAsia"/>
          <w:sz w:val="24"/>
          <w:szCs w:val="24"/>
        </w:rPr>
        <w:t>f)</w:t>
      </w:r>
      <w:r w:rsidR="00E3629D" w:rsidRPr="00063A41">
        <w:rPr>
          <w:rFonts w:asciiTheme="minorEastAsia" w:hAnsiTheme="minorEastAsia" w:hint="eastAsia"/>
          <w:sz w:val="24"/>
          <w:szCs w:val="24"/>
        </w:rPr>
        <w:t>、白血病の発症</w:t>
      </w:r>
      <w:r w:rsidR="00E3629D" w:rsidRPr="00063A41">
        <w:rPr>
          <w:rFonts w:asciiTheme="minorEastAsia" w:hAnsiTheme="minorEastAsia"/>
          <w:sz w:val="24"/>
          <w:szCs w:val="24"/>
        </w:rPr>
        <w:t>(補足</w:t>
      </w:r>
      <w:r w:rsidR="00E3629D" w:rsidRPr="00063A41">
        <w:rPr>
          <w:rFonts w:asciiTheme="minorEastAsia" w:hAnsiTheme="minorEastAsia" w:hint="eastAsia"/>
          <w:sz w:val="24"/>
          <w:szCs w:val="24"/>
        </w:rPr>
        <w:t>表</w:t>
      </w:r>
      <w:r w:rsidR="00E3629D" w:rsidRPr="00063A41">
        <w:rPr>
          <w:rFonts w:asciiTheme="minorEastAsia" w:hAnsiTheme="minorEastAsia"/>
          <w:sz w:val="24"/>
          <w:szCs w:val="24"/>
        </w:rPr>
        <w:t>S2</w:t>
      </w:r>
      <w:r w:rsidR="00E3629D" w:rsidRPr="00063A41">
        <w:rPr>
          <w:rFonts w:asciiTheme="minorEastAsia" w:hAnsiTheme="minorEastAsia" w:hint="eastAsia"/>
          <w:sz w:val="24"/>
          <w:szCs w:val="24"/>
        </w:rPr>
        <w:t>)の様な複数の病理学的変化が</w:t>
      </w:r>
      <w:r w:rsidR="00E3629D" w:rsidRPr="00063A41">
        <w:rPr>
          <w:rFonts w:asciiTheme="minorEastAsia" w:hAnsiTheme="minorEastAsia"/>
          <w:sz w:val="24"/>
          <w:szCs w:val="24"/>
        </w:rPr>
        <w:t>六君子湯</w:t>
      </w:r>
      <w:r w:rsidR="00E3629D" w:rsidRPr="00063A41">
        <w:rPr>
          <w:rFonts w:asciiTheme="minorEastAsia" w:hAnsiTheme="minorEastAsia" w:hint="eastAsia"/>
          <w:sz w:val="24"/>
          <w:szCs w:val="24"/>
        </w:rPr>
        <w:t>処理によって有意に阻害された。</w:t>
      </w:r>
    </w:p>
    <w:p w:rsidR="00105F34" w:rsidRPr="00063A41" w:rsidRDefault="00E3629D" w:rsidP="00EE5DD7">
      <w:pPr>
        <w:spacing w:after="0" w:line="240" w:lineRule="auto"/>
        <w:ind w:firstLine="720"/>
        <w:rPr>
          <w:rFonts w:asciiTheme="minorEastAsia" w:hAnsiTheme="minorEastAsia"/>
          <w:sz w:val="24"/>
          <w:szCs w:val="24"/>
        </w:rPr>
      </w:pPr>
      <w:r w:rsidRPr="00063A41">
        <w:rPr>
          <w:rFonts w:asciiTheme="minorEastAsia" w:hAnsiTheme="minorEastAsia" w:hint="eastAsia"/>
          <w:sz w:val="24"/>
          <w:szCs w:val="24"/>
        </w:rPr>
        <w:t>同週齢の</w:t>
      </w:r>
      <w:r w:rsidRPr="00063A41">
        <w:rPr>
          <w:rFonts w:asciiTheme="minorEastAsia" w:hAnsiTheme="minorEastAsia"/>
          <w:sz w:val="24"/>
          <w:szCs w:val="24"/>
        </w:rPr>
        <w:t>SAMR1</w:t>
      </w:r>
      <w:r w:rsidRPr="00063A41">
        <w:rPr>
          <w:rFonts w:asciiTheme="minorEastAsia" w:hAnsiTheme="minorEastAsia" w:hint="eastAsia"/>
          <w:sz w:val="24"/>
          <w:szCs w:val="24"/>
        </w:rPr>
        <w:t>マウスと比較して、</w:t>
      </w:r>
      <w:r w:rsidR="00EE5DD7" w:rsidRPr="00063A41">
        <w:rPr>
          <w:rFonts w:asciiTheme="minorEastAsia" w:hAnsiTheme="minorEastAsia" w:hint="eastAsia"/>
          <w:sz w:val="24"/>
          <w:szCs w:val="24"/>
        </w:rPr>
        <w:t>42週齢の</w:t>
      </w:r>
      <w:r w:rsidRPr="00063A41">
        <w:rPr>
          <w:rFonts w:asciiTheme="minorEastAsia" w:hAnsiTheme="minorEastAsia"/>
          <w:sz w:val="24"/>
          <w:szCs w:val="24"/>
        </w:rPr>
        <w:t>SAMP8マウス</w:t>
      </w:r>
      <w:r w:rsidRPr="00063A41">
        <w:rPr>
          <w:rFonts w:asciiTheme="minorEastAsia" w:hAnsiTheme="minorEastAsia" w:hint="eastAsia"/>
          <w:sz w:val="24"/>
          <w:szCs w:val="24"/>
        </w:rPr>
        <w:t>ではアシル化</w:t>
      </w:r>
      <w:r w:rsidRPr="00063A41">
        <w:rPr>
          <w:rFonts w:asciiTheme="minorEastAsia" w:hAnsiTheme="minorEastAsia"/>
          <w:sz w:val="24"/>
          <w:szCs w:val="24"/>
        </w:rPr>
        <w:t>グレリン</w:t>
      </w:r>
      <w:r w:rsidRPr="00063A41">
        <w:rPr>
          <w:rFonts w:asciiTheme="minorEastAsia" w:hAnsiTheme="minorEastAsia" w:hint="eastAsia"/>
          <w:sz w:val="24"/>
          <w:szCs w:val="24"/>
        </w:rPr>
        <w:t>、</w:t>
      </w:r>
      <w:r w:rsidR="00105F34" w:rsidRPr="00063A41">
        <w:rPr>
          <w:rFonts w:asciiTheme="minorEastAsia" w:hAnsiTheme="minorEastAsia"/>
          <w:sz w:val="24"/>
          <w:szCs w:val="24"/>
        </w:rPr>
        <w:t>デサシル型</w:t>
      </w:r>
      <w:r w:rsidRPr="00063A41">
        <w:rPr>
          <w:rFonts w:asciiTheme="minorEastAsia" w:hAnsiTheme="minorEastAsia"/>
          <w:sz w:val="24"/>
          <w:szCs w:val="24"/>
        </w:rPr>
        <w:t>グレリン</w:t>
      </w:r>
      <w:r w:rsidR="00105F34" w:rsidRPr="00063A41">
        <w:rPr>
          <w:rFonts w:asciiTheme="minorEastAsia" w:hAnsiTheme="minorEastAsia" w:hint="eastAsia"/>
          <w:sz w:val="24"/>
          <w:szCs w:val="24"/>
        </w:rPr>
        <w:t>とGHの血漿濃度が顕著に上昇していた</w:t>
      </w:r>
      <w:r w:rsidRPr="00063A41">
        <w:rPr>
          <w:rFonts w:asciiTheme="minorEastAsia" w:hAnsiTheme="minorEastAsia"/>
          <w:sz w:val="24"/>
          <w:szCs w:val="24"/>
        </w:rPr>
        <w:t>(図2g</w:t>
      </w:r>
      <w:r w:rsidRPr="00063A41">
        <w:rPr>
          <w:rFonts w:asciiTheme="minorEastAsia" w:hAnsiTheme="minorEastAsia" w:hint="eastAsia"/>
          <w:sz w:val="24"/>
          <w:szCs w:val="24"/>
        </w:rPr>
        <w:t>および</w:t>
      </w:r>
      <w:r w:rsidRPr="00063A41">
        <w:rPr>
          <w:rFonts w:asciiTheme="minorEastAsia" w:hAnsiTheme="minorEastAsia"/>
          <w:sz w:val="24"/>
          <w:szCs w:val="24"/>
        </w:rPr>
        <w:t>補足図S6a)</w:t>
      </w:r>
      <w:r w:rsidRPr="00063A41">
        <w:rPr>
          <w:rFonts w:asciiTheme="minorEastAsia" w:hAnsiTheme="minorEastAsia" w:hint="eastAsia"/>
          <w:sz w:val="24"/>
          <w:szCs w:val="24"/>
        </w:rPr>
        <w:t>。</w:t>
      </w:r>
      <w:r w:rsidR="00105F34" w:rsidRPr="00063A41">
        <w:rPr>
          <w:rFonts w:asciiTheme="minorEastAsia" w:hAnsiTheme="minorEastAsia" w:hint="eastAsia"/>
          <w:sz w:val="24"/>
          <w:szCs w:val="24"/>
        </w:rPr>
        <w:t>インターロイキン</w:t>
      </w:r>
      <w:r w:rsidR="00105F34" w:rsidRPr="00063A41">
        <w:rPr>
          <w:rFonts w:asciiTheme="minorEastAsia" w:hAnsiTheme="minorEastAsia"/>
          <w:sz w:val="24"/>
          <w:szCs w:val="24"/>
        </w:rPr>
        <w:t>1β</w:t>
      </w:r>
      <w:r w:rsidR="00105F34" w:rsidRPr="00063A41">
        <w:rPr>
          <w:rFonts w:asciiTheme="minorEastAsia" w:hAnsiTheme="minorEastAsia" w:hint="eastAsia"/>
          <w:sz w:val="24"/>
          <w:szCs w:val="24"/>
        </w:rPr>
        <w:t>、腫瘍壊死因子</w:t>
      </w:r>
      <w:r w:rsidR="00105F34" w:rsidRPr="00063A41">
        <w:rPr>
          <w:rFonts w:asciiTheme="minorEastAsia" w:hAnsiTheme="minorEastAsia"/>
          <w:sz w:val="24"/>
          <w:szCs w:val="24"/>
        </w:rPr>
        <w:t>α</w:t>
      </w:r>
      <w:r w:rsidR="00105F34" w:rsidRPr="00063A41">
        <w:rPr>
          <w:rFonts w:asciiTheme="minorEastAsia" w:hAnsiTheme="minorEastAsia" w:hint="eastAsia"/>
          <w:sz w:val="24"/>
          <w:szCs w:val="24"/>
        </w:rPr>
        <w:t>と</w:t>
      </w:r>
      <w:r w:rsidR="006D2782" w:rsidRPr="00063A41">
        <w:rPr>
          <w:rFonts w:asciiTheme="minorEastAsia" w:hAnsiTheme="minorEastAsia" w:hint="eastAsia"/>
          <w:sz w:val="24"/>
          <w:szCs w:val="24"/>
        </w:rPr>
        <w:t>ミクログリア</w:t>
      </w:r>
      <w:r w:rsidR="00105F34" w:rsidRPr="00063A41">
        <w:rPr>
          <w:rFonts w:asciiTheme="minorEastAsia" w:hAnsiTheme="minorEastAsia" w:hint="eastAsia"/>
          <w:sz w:val="24"/>
          <w:szCs w:val="24"/>
        </w:rPr>
        <w:t>のマーカーであるイオン化カルシウム結合アダプター分子1</w:t>
      </w:r>
      <w:r w:rsidR="00105F34" w:rsidRPr="00063A41">
        <w:rPr>
          <w:rFonts w:asciiTheme="minorEastAsia" w:hAnsiTheme="minorEastAsia"/>
          <w:sz w:val="24"/>
          <w:szCs w:val="24"/>
        </w:rPr>
        <w:t>(Iba-1)</w:t>
      </w:r>
      <w:r w:rsidR="00105F34" w:rsidRPr="00063A41">
        <w:rPr>
          <w:rFonts w:asciiTheme="minorEastAsia" w:hAnsiTheme="minorEastAsia" w:hint="eastAsia"/>
          <w:sz w:val="24"/>
          <w:szCs w:val="24"/>
        </w:rPr>
        <w:t>の遺伝子発現が、</w:t>
      </w:r>
      <w:r w:rsidR="00105F34" w:rsidRPr="00063A41">
        <w:rPr>
          <w:rFonts w:asciiTheme="minorEastAsia" w:hAnsiTheme="minorEastAsia"/>
          <w:sz w:val="24"/>
          <w:szCs w:val="24"/>
        </w:rPr>
        <w:t>SAMP8マウス</w:t>
      </w:r>
      <w:r w:rsidR="00105F34" w:rsidRPr="00063A41">
        <w:rPr>
          <w:rFonts w:asciiTheme="minorEastAsia" w:hAnsiTheme="minorEastAsia" w:hint="eastAsia"/>
          <w:sz w:val="24"/>
          <w:szCs w:val="24"/>
        </w:rPr>
        <w:t>の</w:t>
      </w:r>
      <w:r w:rsidR="00105F34" w:rsidRPr="00063A41">
        <w:rPr>
          <w:rFonts w:asciiTheme="minorEastAsia" w:hAnsiTheme="minorEastAsia"/>
          <w:sz w:val="24"/>
          <w:szCs w:val="24"/>
        </w:rPr>
        <w:t>視床下部</w:t>
      </w:r>
      <w:r w:rsidR="00105F34" w:rsidRPr="00063A41">
        <w:rPr>
          <w:rFonts w:asciiTheme="minorEastAsia" w:hAnsiTheme="minorEastAsia" w:hint="eastAsia"/>
          <w:sz w:val="24"/>
          <w:szCs w:val="24"/>
        </w:rPr>
        <w:t>で上昇していた</w:t>
      </w:r>
      <w:r w:rsidR="00105F34" w:rsidRPr="00063A41">
        <w:rPr>
          <w:rFonts w:asciiTheme="minorEastAsia" w:hAnsiTheme="minorEastAsia"/>
          <w:sz w:val="24"/>
          <w:szCs w:val="24"/>
        </w:rPr>
        <w:t>(補足</w:t>
      </w:r>
      <w:r w:rsidR="00105F34" w:rsidRPr="00063A41">
        <w:rPr>
          <w:rFonts w:asciiTheme="minorEastAsia" w:hAnsiTheme="minorEastAsia" w:hint="eastAsia"/>
          <w:sz w:val="24"/>
          <w:szCs w:val="24"/>
        </w:rPr>
        <w:t>図</w:t>
      </w:r>
      <w:r w:rsidR="00105F34" w:rsidRPr="00063A41">
        <w:rPr>
          <w:rFonts w:asciiTheme="minorEastAsia" w:hAnsiTheme="minorEastAsia"/>
          <w:sz w:val="24"/>
          <w:szCs w:val="24"/>
        </w:rPr>
        <w:t>S6b)</w:t>
      </w:r>
      <w:r w:rsidR="00105F34" w:rsidRPr="00063A41">
        <w:rPr>
          <w:rFonts w:asciiTheme="minorEastAsia" w:hAnsiTheme="minorEastAsia" w:hint="eastAsia"/>
          <w:sz w:val="24"/>
          <w:szCs w:val="24"/>
        </w:rPr>
        <w:t>。</w:t>
      </w:r>
      <w:r w:rsidR="00105F34" w:rsidRPr="00063A41">
        <w:rPr>
          <w:rFonts w:asciiTheme="minorEastAsia" w:hAnsiTheme="minorEastAsia"/>
          <w:sz w:val="24"/>
          <w:szCs w:val="24"/>
        </w:rPr>
        <w:t>六君子湯</w:t>
      </w:r>
      <w:r w:rsidR="00105F34" w:rsidRPr="00063A41">
        <w:rPr>
          <w:rFonts w:asciiTheme="minorEastAsia" w:hAnsiTheme="minorEastAsia" w:hint="eastAsia"/>
          <w:sz w:val="24"/>
          <w:szCs w:val="24"/>
        </w:rPr>
        <w:t>処理</w:t>
      </w:r>
      <w:r w:rsidR="00105F34" w:rsidRPr="00063A41">
        <w:rPr>
          <w:rFonts w:asciiTheme="minorEastAsia" w:hAnsiTheme="minorEastAsia"/>
          <w:sz w:val="24"/>
          <w:szCs w:val="24"/>
        </w:rPr>
        <w:t>(1%</w:t>
      </w:r>
      <w:r w:rsidR="00105F34" w:rsidRPr="00063A41">
        <w:rPr>
          <w:rFonts w:asciiTheme="minorEastAsia" w:hAnsiTheme="minorEastAsia" w:hint="eastAsia"/>
          <w:sz w:val="24"/>
          <w:szCs w:val="24"/>
        </w:rPr>
        <w:t>を</w:t>
      </w:r>
      <w:r w:rsidR="00105F34" w:rsidRPr="00063A41">
        <w:rPr>
          <w:rFonts w:asciiTheme="minorEastAsia" w:hAnsiTheme="minorEastAsia"/>
          <w:sz w:val="24"/>
          <w:szCs w:val="24"/>
        </w:rPr>
        <w:t>19</w:t>
      </w:r>
      <w:r w:rsidR="00105F34" w:rsidRPr="00063A41">
        <w:rPr>
          <w:rFonts w:asciiTheme="minorEastAsia" w:hAnsiTheme="minorEastAsia" w:hint="eastAsia"/>
          <w:sz w:val="24"/>
          <w:szCs w:val="24"/>
        </w:rPr>
        <w:t>週間</w:t>
      </w:r>
      <w:r w:rsidR="00105F34" w:rsidRPr="00063A41">
        <w:rPr>
          <w:rFonts w:asciiTheme="minorEastAsia" w:hAnsiTheme="minorEastAsia"/>
          <w:sz w:val="24"/>
          <w:szCs w:val="24"/>
        </w:rPr>
        <w:t>)</w:t>
      </w:r>
      <w:r w:rsidR="00105F34" w:rsidRPr="00063A41">
        <w:rPr>
          <w:rFonts w:asciiTheme="minorEastAsia" w:hAnsiTheme="minorEastAsia" w:hint="eastAsia"/>
          <w:sz w:val="24"/>
          <w:szCs w:val="24"/>
        </w:rPr>
        <w:t>により血漿</w:t>
      </w:r>
      <w:r w:rsidR="00105F34" w:rsidRPr="00063A41">
        <w:rPr>
          <w:rFonts w:asciiTheme="minorEastAsia" w:hAnsiTheme="minorEastAsia"/>
          <w:sz w:val="24"/>
          <w:szCs w:val="24"/>
        </w:rPr>
        <w:t>IGF-1</w:t>
      </w:r>
      <w:r w:rsidR="00105F34" w:rsidRPr="00063A41">
        <w:rPr>
          <w:rFonts w:asciiTheme="minorEastAsia" w:hAnsiTheme="minorEastAsia" w:hint="eastAsia"/>
          <w:sz w:val="24"/>
          <w:szCs w:val="24"/>
        </w:rPr>
        <w:t>濃度が上昇したが。サイトカインと</w:t>
      </w:r>
      <w:r w:rsidR="00105F34" w:rsidRPr="00063A41">
        <w:rPr>
          <w:rFonts w:asciiTheme="minorEastAsia" w:hAnsiTheme="minorEastAsia"/>
          <w:sz w:val="24"/>
          <w:szCs w:val="24"/>
        </w:rPr>
        <w:t>Iba-1</w:t>
      </w:r>
      <w:r w:rsidR="00105F34" w:rsidRPr="00063A41">
        <w:rPr>
          <w:rFonts w:asciiTheme="minorEastAsia" w:hAnsiTheme="minorEastAsia" w:hint="eastAsia"/>
          <w:sz w:val="24"/>
          <w:szCs w:val="24"/>
        </w:rPr>
        <w:t>の発現には影響しなかった</w:t>
      </w:r>
      <w:r w:rsidR="00105F34" w:rsidRPr="00063A41">
        <w:rPr>
          <w:rFonts w:asciiTheme="minorEastAsia" w:hAnsiTheme="minorEastAsia"/>
          <w:sz w:val="24"/>
          <w:szCs w:val="24"/>
        </w:rPr>
        <w:t>(補足図S6)</w:t>
      </w:r>
      <w:r w:rsidR="00105F34" w:rsidRPr="00063A41">
        <w:rPr>
          <w:rFonts w:asciiTheme="minorEastAsia" w:hAnsiTheme="minorEastAsia" w:hint="eastAsia"/>
          <w:sz w:val="24"/>
          <w:szCs w:val="24"/>
        </w:rPr>
        <w:t>。</w:t>
      </w:r>
    </w:p>
    <w:p w:rsidR="00221EBC" w:rsidRPr="00063A41" w:rsidRDefault="006B30AA" w:rsidP="00EE5DD7">
      <w:pPr>
        <w:spacing w:after="0" w:line="240" w:lineRule="auto"/>
        <w:ind w:firstLine="720"/>
        <w:rPr>
          <w:rFonts w:asciiTheme="minorEastAsia" w:hAnsiTheme="minorEastAsia"/>
          <w:sz w:val="24"/>
          <w:szCs w:val="24"/>
        </w:rPr>
      </w:pPr>
      <w:r w:rsidRPr="00063A41">
        <w:rPr>
          <w:rFonts w:asciiTheme="minorEastAsia" w:hAnsiTheme="minorEastAsia"/>
          <w:sz w:val="24"/>
          <w:szCs w:val="24"/>
        </w:rPr>
        <w:t>SAMP8</w:t>
      </w:r>
      <w:r w:rsidRPr="00063A41">
        <w:rPr>
          <w:rFonts w:asciiTheme="minorEastAsia" w:hAnsiTheme="minorEastAsia" w:hint="eastAsia"/>
          <w:sz w:val="24"/>
          <w:szCs w:val="24"/>
        </w:rPr>
        <w:t>マウスで胃粘膜萎縮が観察された。胃小窩厚と</w:t>
      </w:r>
      <w:r w:rsidRPr="00063A41">
        <w:rPr>
          <w:rFonts w:asciiTheme="minorEastAsia" w:hAnsiTheme="minorEastAsia"/>
          <w:sz w:val="24"/>
          <w:szCs w:val="24"/>
        </w:rPr>
        <w:t>グレリン</w:t>
      </w:r>
      <w:r w:rsidRPr="00063A41">
        <w:rPr>
          <w:rFonts w:asciiTheme="minorEastAsia" w:hAnsiTheme="minorEastAsia" w:hint="eastAsia"/>
          <w:sz w:val="24"/>
          <w:szCs w:val="24"/>
        </w:rPr>
        <w:t>陽性細胞数の低下と活性化マクロファージの増加は、</w:t>
      </w:r>
      <w:r w:rsidRPr="00063A41">
        <w:rPr>
          <w:rFonts w:asciiTheme="minorEastAsia" w:hAnsiTheme="minorEastAsia"/>
          <w:sz w:val="24"/>
          <w:szCs w:val="24"/>
        </w:rPr>
        <w:t>六君子湯</w:t>
      </w:r>
      <w:r w:rsidRPr="00063A41">
        <w:rPr>
          <w:rFonts w:asciiTheme="minorEastAsia" w:hAnsiTheme="minorEastAsia" w:hint="eastAsia"/>
          <w:sz w:val="24"/>
          <w:szCs w:val="24"/>
        </w:rPr>
        <w:t>によって回復された</w:t>
      </w:r>
      <w:r w:rsidRPr="00063A41">
        <w:rPr>
          <w:rFonts w:asciiTheme="minorEastAsia" w:hAnsiTheme="minorEastAsia"/>
          <w:sz w:val="24"/>
          <w:szCs w:val="24"/>
        </w:rPr>
        <w:t>(補足図S7)</w:t>
      </w:r>
      <w:r w:rsidRPr="00063A41">
        <w:rPr>
          <w:rFonts w:asciiTheme="minorEastAsia" w:hAnsiTheme="minorEastAsia" w:hint="eastAsia"/>
          <w:sz w:val="24"/>
          <w:szCs w:val="24"/>
        </w:rPr>
        <w:t>。</w:t>
      </w:r>
      <w:r w:rsidRPr="00063A41">
        <w:rPr>
          <w:rFonts w:asciiTheme="minorEastAsia" w:hAnsiTheme="minorEastAsia"/>
          <w:sz w:val="24"/>
          <w:szCs w:val="24"/>
        </w:rPr>
        <w:t>SAMP8マウス</w:t>
      </w:r>
      <w:r w:rsidRPr="00063A41">
        <w:rPr>
          <w:rFonts w:asciiTheme="minorEastAsia" w:hAnsiTheme="minorEastAsia" w:hint="eastAsia"/>
          <w:sz w:val="24"/>
          <w:szCs w:val="24"/>
        </w:rPr>
        <w:t>において、</w:t>
      </w:r>
      <w:r w:rsidRPr="00063A41">
        <w:rPr>
          <w:rFonts w:asciiTheme="minorEastAsia" w:hAnsiTheme="minorEastAsia"/>
          <w:sz w:val="24"/>
          <w:szCs w:val="24"/>
        </w:rPr>
        <w:t>六君子湯</w:t>
      </w:r>
      <w:r w:rsidRPr="00063A41">
        <w:rPr>
          <w:rFonts w:asciiTheme="minorEastAsia" w:hAnsiTheme="minorEastAsia" w:hint="eastAsia"/>
          <w:sz w:val="24"/>
          <w:szCs w:val="24"/>
        </w:rPr>
        <w:t>処理は視床下部の</w:t>
      </w:r>
      <w:r w:rsidRPr="00063A41">
        <w:rPr>
          <w:rFonts w:asciiTheme="minorEastAsia" w:hAnsiTheme="minorEastAsia"/>
          <w:sz w:val="24"/>
          <w:szCs w:val="24"/>
        </w:rPr>
        <w:t>SIRT 1</w:t>
      </w:r>
      <w:r w:rsidRPr="00063A41">
        <w:rPr>
          <w:rFonts w:asciiTheme="minorEastAsia" w:hAnsiTheme="minorEastAsia" w:hint="eastAsia"/>
          <w:sz w:val="24"/>
          <w:szCs w:val="24"/>
        </w:rPr>
        <w:t>活性を上昇させたが、心臓における</w:t>
      </w:r>
      <w:r w:rsidRPr="00063A41">
        <w:rPr>
          <w:rFonts w:asciiTheme="minorEastAsia" w:hAnsiTheme="minorEastAsia"/>
          <w:sz w:val="24"/>
          <w:szCs w:val="24"/>
        </w:rPr>
        <w:t>SIRT1</w:t>
      </w:r>
      <w:r w:rsidRPr="00063A41">
        <w:rPr>
          <w:rFonts w:asciiTheme="minorEastAsia" w:hAnsiTheme="minorEastAsia" w:hint="eastAsia"/>
          <w:sz w:val="24"/>
          <w:szCs w:val="24"/>
        </w:rPr>
        <w:t>の</w:t>
      </w:r>
      <w:r w:rsidRPr="00063A41">
        <w:rPr>
          <w:rFonts w:asciiTheme="minorEastAsia" w:hAnsiTheme="minorEastAsia"/>
          <w:sz w:val="24"/>
          <w:szCs w:val="24"/>
        </w:rPr>
        <w:t>タンパク質発現</w:t>
      </w:r>
      <w:r w:rsidRPr="00063A41">
        <w:rPr>
          <w:rFonts w:asciiTheme="minorEastAsia" w:hAnsiTheme="minorEastAsia" w:hint="eastAsia"/>
          <w:sz w:val="24"/>
          <w:szCs w:val="24"/>
        </w:rPr>
        <w:t>には影響を与えなかった</w:t>
      </w:r>
      <w:r w:rsidRPr="00063A41">
        <w:rPr>
          <w:rFonts w:asciiTheme="minorEastAsia" w:hAnsiTheme="minorEastAsia"/>
          <w:sz w:val="24"/>
          <w:szCs w:val="24"/>
        </w:rPr>
        <w:t>(図2h)</w:t>
      </w:r>
      <w:r w:rsidRPr="00063A41">
        <w:rPr>
          <w:rFonts w:asciiTheme="minorEastAsia" w:hAnsiTheme="minorEastAsia" w:hint="eastAsia"/>
          <w:sz w:val="24"/>
          <w:szCs w:val="24"/>
        </w:rPr>
        <w:t>。</w:t>
      </w:r>
    </w:p>
    <w:p w:rsidR="006B30AA" w:rsidRPr="00063A41" w:rsidRDefault="006B30AA" w:rsidP="00221EBC">
      <w:pPr>
        <w:spacing w:after="0" w:line="240" w:lineRule="auto"/>
        <w:rPr>
          <w:rFonts w:asciiTheme="minorEastAsia" w:hAnsiTheme="minorEastAsia"/>
          <w:sz w:val="24"/>
          <w:szCs w:val="24"/>
        </w:rPr>
      </w:pPr>
    </w:p>
    <w:p w:rsidR="00AC7FB4" w:rsidRPr="00063A41" w:rsidRDefault="006B30AA" w:rsidP="00221EBC">
      <w:pPr>
        <w:spacing w:after="0" w:line="240" w:lineRule="auto"/>
        <w:rPr>
          <w:rFonts w:asciiTheme="minorEastAsia" w:hAnsiTheme="minorEastAsia"/>
          <w:sz w:val="24"/>
          <w:szCs w:val="24"/>
        </w:rPr>
      </w:pPr>
      <w:r w:rsidRPr="00063A41">
        <w:rPr>
          <w:rFonts w:asciiTheme="minorEastAsia" w:hAnsiTheme="minorEastAsia"/>
          <w:b/>
          <w:sz w:val="24"/>
          <w:szCs w:val="24"/>
        </w:rPr>
        <w:t>ICR</w:t>
      </w:r>
      <w:r w:rsidRPr="00063A41">
        <w:rPr>
          <w:rFonts w:asciiTheme="minorEastAsia" w:hAnsiTheme="minorEastAsia" w:hint="eastAsia"/>
          <w:b/>
          <w:sz w:val="24"/>
          <w:szCs w:val="24"/>
        </w:rPr>
        <w:t>マウスと</w:t>
      </w:r>
      <w:r w:rsidRPr="00063A41">
        <w:rPr>
          <w:rFonts w:asciiTheme="minorEastAsia" w:hAnsiTheme="minorEastAsia"/>
          <w:b/>
          <w:sz w:val="24"/>
          <w:szCs w:val="24"/>
        </w:rPr>
        <w:t>GHS-R</w:t>
      </w:r>
      <w:r w:rsidRPr="00063A41">
        <w:rPr>
          <w:rFonts w:asciiTheme="minorEastAsia" w:hAnsiTheme="minorEastAsia" w:hint="eastAsia"/>
          <w:b/>
          <w:sz w:val="24"/>
          <w:szCs w:val="24"/>
        </w:rPr>
        <w:t>ノックアウトマウスにおける</w:t>
      </w:r>
      <w:r w:rsidRPr="00063A41">
        <w:rPr>
          <w:rFonts w:asciiTheme="minorEastAsia" w:hAnsiTheme="minorEastAsia"/>
          <w:b/>
          <w:sz w:val="24"/>
          <w:szCs w:val="24"/>
        </w:rPr>
        <w:t>六君子湯</w:t>
      </w:r>
      <w:r w:rsidRPr="00063A41">
        <w:rPr>
          <w:rFonts w:asciiTheme="minorEastAsia" w:hAnsiTheme="minorEastAsia" w:hint="eastAsia"/>
          <w:b/>
          <w:sz w:val="24"/>
          <w:szCs w:val="24"/>
        </w:rPr>
        <w:t>の抗加齢効果</w:t>
      </w:r>
    </w:p>
    <w:p w:rsidR="00AC7FB4" w:rsidRPr="00063A41" w:rsidRDefault="006B30AA" w:rsidP="00221EBC">
      <w:pPr>
        <w:spacing w:after="0" w:line="240" w:lineRule="auto"/>
        <w:rPr>
          <w:rFonts w:asciiTheme="minorEastAsia" w:hAnsiTheme="minorEastAsia"/>
          <w:sz w:val="24"/>
          <w:szCs w:val="24"/>
        </w:rPr>
      </w:pPr>
      <w:r w:rsidRPr="00063A41">
        <w:rPr>
          <w:rFonts w:asciiTheme="minorEastAsia" w:hAnsiTheme="minorEastAsia" w:hint="eastAsia"/>
          <w:sz w:val="24"/>
          <w:szCs w:val="24"/>
        </w:rPr>
        <w:t>正常な加齢のモデルとして16～18月齢の</w:t>
      </w:r>
      <w:r w:rsidRPr="00063A41">
        <w:rPr>
          <w:rFonts w:asciiTheme="minorEastAsia" w:hAnsiTheme="minorEastAsia"/>
          <w:sz w:val="24"/>
          <w:szCs w:val="24"/>
        </w:rPr>
        <w:t>ICR</w:t>
      </w:r>
      <w:r w:rsidRPr="00063A41">
        <w:rPr>
          <w:rFonts w:asciiTheme="minorEastAsia" w:hAnsiTheme="minorEastAsia" w:hint="eastAsia"/>
          <w:sz w:val="24"/>
          <w:szCs w:val="24"/>
        </w:rPr>
        <w:t>マウスを用いた。入手可能な動物の年齢が異なるため成長曲線を反映する</w:t>
      </w:r>
      <w:r w:rsidRPr="00063A41">
        <w:rPr>
          <w:rFonts w:asciiTheme="minorEastAsia" w:hAnsiTheme="minorEastAsia"/>
          <w:sz w:val="24"/>
          <w:szCs w:val="24"/>
        </w:rPr>
        <w:t>加齢スコア</w:t>
      </w:r>
      <w:r w:rsidRPr="00063A41">
        <w:rPr>
          <w:rFonts w:asciiTheme="minorEastAsia" w:hAnsiTheme="minorEastAsia" w:hint="eastAsia"/>
          <w:sz w:val="24"/>
          <w:szCs w:val="24"/>
        </w:rPr>
        <w:t>と体重を用いてマウスの評価とグループ分けを行った。</w:t>
      </w:r>
      <w:r w:rsidR="00486191" w:rsidRPr="00063A41">
        <w:rPr>
          <w:rFonts w:asciiTheme="minorEastAsia" w:hAnsiTheme="minorEastAsia"/>
          <w:sz w:val="24"/>
          <w:szCs w:val="24"/>
        </w:rPr>
        <w:t>ICR</w:t>
      </w:r>
      <w:r w:rsidR="00486191" w:rsidRPr="00063A41">
        <w:rPr>
          <w:rFonts w:asciiTheme="minorEastAsia" w:hAnsiTheme="minorEastAsia" w:hint="eastAsia"/>
          <w:sz w:val="24"/>
          <w:szCs w:val="24"/>
        </w:rPr>
        <w:t>マウスにおいて、</w:t>
      </w:r>
      <w:r w:rsidR="00486191" w:rsidRPr="00063A41">
        <w:rPr>
          <w:rFonts w:asciiTheme="minorEastAsia" w:hAnsiTheme="minorEastAsia"/>
          <w:sz w:val="24"/>
          <w:szCs w:val="24"/>
        </w:rPr>
        <w:t>六君子湯 (0.5%</w:t>
      </w:r>
      <w:r w:rsidR="00486191" w:rsidRPr="00063A41">
        <w:rPr>
          <w:rFonts w:asciiTheme="minorEastAsia" w:hAnsiTheme="minorEastAsia" w:hint="eastAsia"/>
          <w:sz w:val="24"/>
          <w:szCs w:val="24"/>
        </w:rPr>
        <w:t>と</w:t>
      </w:r>
      <w:r w:rsidR="00486191" w:rsidRPr="00063A41">
        <w:rPr>
          <w:rFonts w:asciiTheme="minorEastAsia" w:hAnsiTheme="minorEastAsia"/>
          <w:sz w:val="24"/>
          <w:szCs w:val="24"/>
        </w:rPr>
        <w:t>1%)</w:t>
      </w:r>
      <w:r w:rsidR="00486191" w:rsidRPr="00063A41">
        <w:rPr>
          <w:rFonts w:asciiTheme="minorEastAsia" w:hAnsiTheme="minorEastAsia" w:hint="eastAsia"/>
          <w:sz w:val="24"/>
          <w:szCs w:val="24"/>
        </w:rPr>
        <w:t>は</w:t>
      </w:r>
      <w:r w:rsidR="00486191" w:rsidRPr="00063A41">
        <w:rPr>
          <w:rFonts w:asciiTheme="minorEastAsia" w:hAnsiTheme="minorEastAsia"/>
          <w:sz w:val="24"/>
          <w:szCs w:val="24"/>
        </w:rPr>
        <w:t xml:space="preserve"> </w:t>
      </w:r>
      <w:r w:rsidR="00486191" w:rsidRPr="00063A41">
        <w:rPr>
          <w:rFonts w:asciiTheme="minorEastAsia" w:hAnsiTheme="minorEastAsia" w:hint="eastAsia"/>
          <w:sz w:val="24"/>
          <w:szCs w:val="24"/>
        </w:rPr>
        <w:t>摂食量、体重と</w:t>
      </w:r>
      <w:r w:rsidR="00486191" w:rsidRPr="00063A41">
        <w:rPr>
          <w:rFonts w:asciiTheme="minorEastAsia" w:hAnsiTheme="minorEastAsia"/>
          <w:sz w:val="24"/>
          <w:szCs w:val="24"/>
        </w:rPr>
        <w:t>加齢スコア</w:t>
      </w:r>
      <w:r w:rsidR="00486191" w:rsidRPr="00063A41">
        <w:rPr>
          <w:rFonts w:asciiTheme="minorEastAsia" w:hAnsiTheme="minorEastAsia" w:hint="eastAsia"/>
          <w:sz w:val="24"/>
          <w:szCs w:val="24"/>
        </w:rPr>
        <w:t>に影響することなく</w:t>
      </w:r>
      <w:r w:rsidRPr="00063A41">
        <w:rPr>
          <w:rFonts w:asciiTheme="minorEastAsia" w:hAnsiTheme="minorEastAsia"/>
          <w:sz w:val="24"/>
          <w:szCs w:val="24"/>
        </w:rPr>
        <w:t>(図3b</w:t>
      </w:r>
      <w:r w:rsidRPr="00063A41">
        <w:rPr>
          <w:rFonts w:asciiTheme="minorEastAsia" w:hAnsiTheme="minorEastAsia" w:hint="eastAsia"/>
          <w:sz w:val="24"/>
          <w:szCs w:val="24"/>
        </w:rPr>
        <w:t>および</w:t>
      </w:r>
      <w:r w:rsidRPr="00063A41">
        <w:rPr>
          <w:rFonts w:asciiTheme="minorEastAsia" w:hAnsiTheme="minorEastAsia"/>
          <w:sz w:val="24"/>
          <w:szCs w:val="24"/>
        </w:rPr>
        <w:t>補足図S8a)</w:t>
      </w:r>
      <w:r w:rsidR="00486191" w:rsidRPr="00063A41">
        <w:rPr>
          <w:rFonts w:asciiTheme="minorEastAsia" w:hAnsiTheme="minorEastAsia" w:hint="eastAsia"/>
          <w:sz w:val="24"/>
          <w:szCs w:val="24"/>
        </w:rPr>
        <w:t>、</w:t>
      </w:r>
      <w:r w:rsidR="00486191" w:rsidRPr="00063A41">
        <w:rPr>
          <w:rFonts w:asciiTheme="minorEastAsia" w:hAnsiTheme="minorEastAsia"/>
          <w:sz w:val="24"/>
          <w:szCs w:val="24"/>
        </w:rPr>
        <w:t>生存期間中央値</w:t>
      </w:r>
      <w:r w:rsidR="00486191" w:rsidRPr="00063A41">
        <w:rPr>
          <w:rFonts w:asciiTheme="minorEastAsia" w:hAnsiTheme="minorEastAsia" w:hint="eastAsia"/>
          <w:sz w:val="24"/>
          <w:szCs w:val="24"/>
        </w:rPr>
        <w:t>を延長させた</w:t>
      </w:r>
      <w:r w:rsidRPr="00063A41">
        <w:rPr>
          <w:rFonts w:asciiTheme="minorEastAsia" w:hAnsiTheme="minorEastAsia"/>
          <w:sz w:val="24"/>
          <w:szCs w:val="24"/>
        </w:rPr>
        <w:t>(図3a),</w:t>
      </w:r>
      <w:r w:rsidRPr="00063A41">
        <w:rPr>
          <w:rFonts w:asciiTheme="minorEastAsia" w:hAnsiTheme="minorEastAsia" w:hint="eastAsia"/>
          <w:sz w:val="24"/>
          <w:szCs w:val="24"/>
        </w:rPr>
        <w:t>。</w:t>
      </w:r>
      <w:r w:rsidR="00486191" w:rsidRPr="00063A41">
        <w:rPr>
          <w:rFonts w:asciiTheme="minorEastAsia" w:hAnsiTheme="minorEastAsia" w:hint="eastAsia"/>
          <w:sz w:val="24"/>
          <w:szCs w:val="24"/>
        </w:rPr>
        <w:t>この動物モデルは心臓の石灰化や心膜炎は起こさずに心筋繊維の限局性萎縮を呈したが、これは</w:t>
      </w:r>
      <w:r w:rsidR="00486191" w:rsidRPr="00063A41">
        <w:rPr>
          <w:rFonts w:asciiTheme="minorEastAsia" w:hAnsiTheme="minorEastAsia"/>
          <w:sz w:val="24"/>
          <w:szCs w:val="24"/>
        </w:rPr>
        <w:t xml:space="preserve">六君子湯 (1%) </w:t>
      </w:r>
      <w:r w:rsidR="00486191" w:rsidRPr="00063A41">
        <w:rPr>
          <w:rFonts w:asciiTheme="minorEastAsia" w:hAnsiTheme="minorEastAsia" w:hint="eastAsia"/>
          <w:sz w:val="24"/>
          <w:szCs w:val="24"/>
        </w:rPr>
        <w:t>処理により阻害された</w:t>
      </w:r>
      <w:r w:rsidR="00B05572" w:rsidRPr="00063A41">
        <w:rPr>
          <w:rFonts w:asciiTheme="minorEastAsia" w:hAnsiTheme="minorEastAsia"/>
          <w:sz w:val="24"/>
          <w:szCs w:val="24"/>
        </w:rPr>
        <w:t>(</w:t>
      </w:r>
      <w:r w:rsidR="00FF7BAB" w:rsidRPr="00063A41">
        <w:rPr>
          <w:rFonts w:asciiTheme="minorEastAsia" w:hAnsiTheme="minorEastAsia"/>
          <w:sz w:val="24"/>
          <w:szCs w:val="24"/>
        </w:rPr>
        <w:t>図</w:t>
      </w:r>
      <w:r w:rsidR="00B05572" w:rsidRPr="00063A41">
        <w:rPr>
          <w:rFonts w:asciiTheme="minorEastAsia" w:hAnsiTheme="minorEastAsia"/>
          <w:sz w:val="24"/>
          <w:szCs w:val="24"/>
        </w:rPr>
        <w:t>3c</w:t>
      </w:r>
      <w:r w:rsidR="00486191" w:rsidRPr="00063A41">
        <w:rPr>
          <w:rFonts w:asciiTheme="minorEastAsia" w:hAnsiTheme="minorEastAsia" w:hint="eastAsia"/>
          <w:sz w:val="24"/>
          <w:szCs w:val="24"/>
        </w:rPr>
        <w:t>および</w:t>
      </w:r>
      <w:r w:rsidR="00580937" w:rsidRPr="00063A41">
        <w:rPr>
          <w:rFonts w:asciiTheme="minorEastAsia" w:hAnsiTheme="minorEastAsia"/>
          <w:sz w:val="24"/>
          <w:szCs w:val="24"/>
        </w:rPr>
        <w:t>補足</w:t>
      </w:r>
      <w:r w:rsidR="00486191" w:rsidRPr="00063A41">
        <w:rPr>
          <w:rFonts w:asciiTheme="minorEastAsia" w:hAnsiTheme="minorEastAsia" w:hint="eastAsia"/>
          <w:sz w:val="24"/>
          <w:szCs w:val="24"/>
        </w:rPr>
        <w:t>表</w:t>
      </w:r>
      <w:r w:rsidR="00486191" w:rsidRPr="00063A41">
        <w:rPr>
          <w:rFonts w:asciiTheme="minorEastAsia" w:hAnsiTheme="minorEastAsia"/>
          <w:sz w:val="24"/>
          <w:szCs w:val="24"/>
        </w:rPr>
        <w:t>S3)</w:t>
      </w:r>
      <w:r w:rsidR="00486191" w:rsidRPr="00063A41">
        <w:rPr>
          <w:rFonts w:asciiTheme="minorEastAsia" w:hAnsiTheme="minorEastAsia" w:hint="eastAsia"/>
          <w:sz w:val="24"/>
          <w:szCs w:val="24"/>
        </w:rPr>
        <w:t>。</w:t>
      </w:r>
      <w:r w:rsidR="00486191" w:rsidRPr="00063A41">
        <w:rPr>
          <w:rFonts w:asciiTheme="minorEastAsia" w:hAnsiTheme="minorEastAsia"/>
          <w:sz w:val="24"/>
          <w:szCs w:val="24"/>
        </w:rPr>
        <w:t>六君子湯</w:t>
      </w:r>
      <w:r w:rsidR="00486191" w:rsidRPr="00063A41">
        <w:rPr>
          <w:rFonts w:asciiTheme="minorEastAsia" w:hAnsiTheme="minorEastAsia" w:hint="eastAsia"/>
          <w:sz w:val="24"/>
          <w:szCs w:val="24"/>
        </w:rPr>
        <w:t>で2か月間処理した後に、</w:t>
      </w:r>
      <w:r w:rsidR="00486191" w:rsidRPr="00063A41">
        <w:rPr>
          <w:rFonts w:asciiTheme="minorEastAsia" w:hAnsiTheme="minorEastAsia"/>
          <w:sz w:val="24"/>
          <w:szCs w:val="24"/>
        </w:rPr>
        <w:t>ICR</w:t>
      </w:r>
      <w:r w:rsidR="00486191" w:rsidRPr="00063A41">
        <w:rPr>
          <w:rFonts w:asciiTheme="minorEastAsia" w:hAnsiTheme="minorEastAsia" w:hint="eastAsia"/>
          <w:sz w:val="24"/>
          <w:szCs w:val="24"/>
        </w:rPr>
        <w:t>マウスにおいて受動的回避学習の記憶の固定が促進された</w:t>
      </w:r>
      <w:r w:rsidR="00486191" w:rsidRPr="00063A41">
        <w:rPr>
          <w:rFonts w:asciiTheme="minorEastAsia" w:hAnsiTheme="minorEastAsia"/>
          <w:sz w:val="24"/>
          <w:szCs w:val="24"/>
        </w:rPr>
        <w:t>(図3d)</w:t>
      </w:r>
      <w:r w:rsidR="00486191" w:rsidRPr="00063A41">
        <w:rPr>
          <w:rFonts w:asciiTheme="minorEastAsia" w:hAnsiTheme="minorEastAsia" w:hint="eastAsia"/>
          <w:sz w:val="24"/>
          <w:szCs w:val="24"/>
        </w:rPr>
        <w:t>。野外での不安様行動と高架式十字迷路法には差は見られなかった</w:t>
      </w:r>
      <w:r w:rsidR="00486191" w:rsidRPr="00063A41">
        <w:rPr>
          <w:rFonts w:asciiTheme="minorEastAsia" w:hAnsiTheme="minorEastAsia"/>
          <w:sz w:val="24"/>
          <w:szCs w:val="24"/>
        </w:rPr>
        <w:t>(補足</w:t>
      </w:r>
      <w:r w:rsidR="00486191" w:rsidRPr="00063A41">
        <w:rPr>
          <w:rFonts w:asciiTheme="minorEastAsia" w:hAnsiTheme="minorEastAsia" w:hint="eastAsia"/>
          <w:sz w:val="24"/>
          <w:szCs w:val="24"/>
        </w:rPr>
        <w:t>図</w:t>
      </w:r>
      <w:r w:rsidR="00486191" w:rsidRPr="00063A41">
        <w:rPr>
          <w:rFonts w:asciiTheme="minorEastAsia" w:hAnsiTheme="minorEastAsia"/>
          <w:sz w:val="24"/>
          <w:szCs w:val="24"/>
        </w:rPr>
        <w:t>S8b</w:t>
      </w:r>
      <w:r w:rsidR="00486191" w:rsidRPr="00063A41">
        <w:rPr>
          <w:rFonts w:asciiTheme="minorEastAsia" w:hAnsiTheme="minorEastAsia" w:hint="eastAsia"/>
          <w:sz w:val="24"/>
          <w:szCs w:val="24"/>
        </w:rPr>
        <w:t>と</w:t>
      </w:r>
      <w:r w:rsidR="00486191" w:rsidRPr="00063A41">
        <w:rPr>
          <w:rFonts w:asciiTheme="minorEastAsia" w:hAnsiTheme="minorEastAsia"/>
          <w:sz w:val="24"/>
          <w:szCs w:val="24"/>
        </w:rPr>
        <w:t>c)</w:t>
      </w:r>
      <w:r w:rsidR="00486191" w:rsidRPr="00063A41">
        <w:rPr>
          <w:rFonts w:asciiTheme="minorEastAsia" w:hAnsiTheme="minorEastAsia" w:hint="eastAsia"/>
          <w:sz w:val="24"/>
          <w:szCs w:val="24"/>
        </w:rPr>
        <w:t>。</w:t>
      </w:r>
    </w:p>
    <w:p w:rsidR="00221EBC" w:rsidRPr="00063A41" w:rsidRDefault="00486191" w:rsidP="009766CD">
      <w:pPr>
        <w:spacing w:after="0" w:line="240" w:lineRule="auto"/>
        <w:ind w:firstLine="720"/>
        <w:rPr>
          <w:rFonts w:asciiTheme="minorEastAsia" w:hAnsiTheme="minorEastAsia"/>
          <w:sz w:val="24"/>
          <w:szCs w:val="24"/>
        </w:rPr>
      </w:pPr>
      <w:r w:rsidRPr="00063A41">
        <w:rPr>
          <w:rFonts w:asciiTheme="minorEastAsia" w:hAnsiTheme="minorEastAsia" w:hint="eastAsia"/>
          <w:sz w:val="24"/>
          <w:szCs w:val="24"/>
        </w:rPr>
        <w:t>4月齢の若齢</w:t>
      </w:r>
      <w:r w:rsidRPr="00063A41">
        <w:rPr>
          <w:rFonts w:asciiTheme="minorEastAsia" w:hAnsiTheme="minorEastAsia"/>
          <w:sz w:val="24"/>
          <w:szCs w:val="24"/>
        </w:rPr>
        <w:t>ICR</w:t>
      </w:r>
      <w:r w:rsidRPr="00063A41">
        <w:rPr>
          <w:rFonts w:asciiTheme="minorEastAsia" w:hAnsiTheme="minorEastAsia" w:hint="eastAsia"/>
          <w:sz w:val="24"/>
          <w:szCs w:val="24"/>
        </w:rPr>
        <w:t>マウスと比較して</w:t>
      </w:r>
      <w:r w:rsidRPr="00063A41">
        <w:rPr>
          <w:rFonts w:asciiTheme="minorEastAsia" w:hAnsiTheme="minorEastAsia"/>
          <w:sz w:val="24"/>
          <w:szCs w:val="24"/>
        </w:rPr>
        <w:t>26</w:t>
      </w:r>
      <w:r w:rsidR="00BE3CD6" w:rsidRPr="00063A41">
        <w:rPr>
          <w:rFonts w:asciiTheme="minorEastAsia" w:hAnsiTheme="minorEastAsia" w:hint="eastAsia"/>
          <w:sz w:val="24"/>
          <w:szCs w:val="24"/>
        </w:rPr>
        <w:t>月齢の高齢</w:t>
      </w:r>
      <w:r w:rsidR="00BE3CD6" w:rsidRPr="00063A41">
        <w:rPr>
          <w:rFonts w:asciiTheme="minorEastAsia" w:hAnsiTheme="minorEastAsia"/>
          <w:sz w:val="24"/>
          <w:szCs w:val="24"/>
        </w:rPr>
        <w:t>ICR</w:t>
      </w:r>
      <w:r w:rsidR="00BE3CD6" w:rsidRPr="00063A41">
        <w:rPr>
          <w:rFonts w:asciiTheme="minorEastAsia" w:hAnsiTheme="minorEastAsia" w:hint="eastAsia"/>
          <w:sz w:val="24"/>
          <w:szCs w:val="24"/>
        </w:rPr>
        <w:t>マウスで観察されたアシル化</w:t>
      </w:r>
      <w:r w:rsidR="00BE3CD6" w:rsidRPr="00063A41">
        <w:rPr>
          <w:rFonts w:asciiTheme="minorEastAsia" w:hAnsiTheme="minorEastAsia"/>
          <w:sz w:val="24"/>
          <w:szCs w:val="24"/>
        </w:rPr>
        <w:t>グレリン</w:t>
      </w:r>
      <w:r w:rsidR="00BE3CD6" w:rsidRPr="00063A41">
        <w:rPr>
          <w:rFonts w:asciiTheme="minorEastAsia" w:hAnsiTheme="minorEastAsia" w:hint="eastAsia"/>
          <w:sz w:val="24"/>
          <w:szCs w:val="24"/>
        </w:rPr>
        <w:t>の血漿濃度に有意な差は認められなかった。高齢</w:t>
      </w:r>
      <w:r w:rsidR="00BE3CD6" w:rsidRPr="00063A41">
        <w:rPr>
          <w:rFonts w:asciiTheme="minorEastAsia" w:hAnsiTheme="minorEastAsia"/>
          <w:sz w:val="24"/>
          <w:szCs w:val="24"/>
        </w:rPr>
        <w:t>ICR</w:t>
      </w:r>
      <w:r w:rsidR="00BE3CD6" w:rsidRPr="00063A41">
        <w:rPr>
          <w:rFonts w:asciiTheme="minorEastAsia" w:hAnsiTheme="minorEastAsia" w:hint="eastAsia"/>
          <w:sz w:val="24"/>
          <w:szCs w:val="24"/>
        </w:rPr>
        <w:t>マウスにおいて8か月間の</w:t>
      </w:r>
      <w:r w:rsidR="00BE3CD6" w:rsidRPr="00063A41">
        <w:rPr>
          <w:rFonts w:asciiTheme="minorEastAsia" w:hAnsiTheme="minorEastAsia"/>
          <w:sz w:val="24"/>
          <w:szCs w:val="24"/>
        </w:rPr>
        <w:t>六君子湯</w:t>
      </w:r>
      <w:r w:rsidR="00BE3CD6" w:rsidRPr="00063A41">
        <w:rPr>
          <w:rFonts w:asciiTheme="minorEastAsia" w:hAnsiTheme="minorEastAsia" w:hint="eastAsia"/>
          <w:sz w:val="24"/>
          <w:szCs w:val="24"/>
        </w:rPr>
        <w:t>処理により、アシル化</w:t>
      </w:r>
      <w:r w:rsidR="00BE3CD6" w:rsidRPr="00063A41">
        <w:rPr>
          <w:rFonts w:asciiTheme="minorEastAsia" w:hAnsiTheme="minorEastAsia"/>
          <w:sz w:val="24"/>
          <w:szCs w:val="24"/>
        </w:rPr>
        <w:t>グレリン</w:t>
      </w:r>
      <w:r w:rsidR="00BE3CD6" w:rsidRPr="00063A41">
        <w:rPr>
          <w:rFonts w:asciiTheme="minorEastAsia" w:hAnsiTheme="minorEastAsia" w:hint="eastAsia"/>
          <w:sz w:val="24"/>
          <w:szCs w:val="24"/>
        </w:rPr>
        <w:t>の血漿濃度と心臓の</w:t>
      </w:r>
      <w:r w:rsidR="00BE3CD6" w:rsidRPr="00063A41">
        <w:rPr>
          <w:rFonts w:asciiTheme="minorEastAsia" w:hAnsiTheme="minorEastAsia"/>
          <w:sz w:val="24"/>
          <w:szCs w:val="24"/>
        </w:rPr>
        <w:t>SIRT1 タンパク質発現</w:t>
      </w:r>
      <w:r w:rsidR="00BE3CD6" w:rsidRPr="00063A41">
        <w:rPr>
          <w:rFonts w:asciiTheme="minorEastAsia" w:hAnsiTheme="minorEastAsia" w:hint="eastAsia"/>
          <w:sz w:val="24"/>
          <w:szCs w:val="24"/>
        </w:rPr>
        <w:t>に影響は見られなかったが、視床下部の</w:t>
      </w:r>
      <w:r w:rsidR="00BE3CD6" w:rsidRPr="00063A41">
        <w:rPr>
          <w:rFonts w:asciiTheme="minorEastAsia" w:hAnsiTheme="minorEastAsia"/>
          <w:sz w:val="24"/>
          <w:szCs w:val="24"/>
        </w:rPr>
        <w:t>SIRT 1</w:t>
      </w:r>
      <w:r w:rsidR="00BE3CD6" w:rsidRPr="00063A41">
        <w:rPr>
          <w:rFonts w:asciiTheme="minorEastAsia" w:hAnsiTheme="minorEastAsia" w:hint="eastAsia"/>
          <w:sz w:val="24"/>
          <w:szCs w:val="24"/>
        </w:rPr>
        <w:t>活性は上昇した</w:t>
      </w:r>
      <w:r w:rsidR="00BE3CD6" w:rsidRPr="00063A41">
        <w:rPr>
          <w:rFonts w:asciiTheme="minorEastAsia" w:hAnsiTheme="minorEastAsia"/>
          <w:sz w:val="24"/>
          <w:szCs w:val="24"/>
        </w:rPr>
        <w:t>(</w:t>
      </w:r>
      <w:r w:rsidR="00BE3CD6" w:rsidRPr="00063A41">
        <w:rPr>
          <w:rFonts w:asciiTheme="minorEastAsia" w:hAnsiTheme="minorEastAsia" w:hint="eastAsia"/>
          <w:sz w:val="24"/>
          <w:szCs w:val="24"/>
        </w:rPr>
        <w:t>図</w:t>
      </w:r>
      <w:r w:rsidR="00BE3CD6" w:rsidRPr="00063A41">
        <w:rPr>
          <w:rFonts w:asciiTheme="minorEastAsia" w:hAnsiTheme="minorEastAsia"/>
          <w:sz w:val="24"/>
          <w:szCs w:val="24"/>
        </w:rPr>
        <w:t>3e</w:t>
      </w:r>
      <w:r w:rsidR="00BE3CD6" w:rsidRPr="00063A41">
        <w:rPr>
          <w:rFonts w:asciiTheme="minorEastAsia" w:hAnsiTheme="minorEastAsia" w:hint="eastAsia"/>
          <w:sz w:val="24"/>
          <w:szCs w:val="24"/>
        </w:rPr>
        <w:t>と</w:t>
      </w:r>
      <w:r w:rsidR="00BE3CD6" w:rsidRPr="00063A41">
        <w:rPr>
          <w:rFonts w:asciiTheme="minorEastAsia" w:hAnsiTheme="minorEastAsia"/>
          <w:sz w:val="24"/>
          <w:szCs w:val="24"/>
        </w:rPr>
        <w:t>f)</w:t>
      </w:r>
      <w:r w:rsidR="00BE3CD6" w:rsidRPr="00063A41">
        <w:rPr>
          <w:rFonts w:asciiTheme="minorEastAsia" w:hAnsiTheme="minorEastAsia" w:hint="eastAsia"/>
          <w:sz w:val="24"/>
          <w:szCs w:val="24"/>
        </w:rPr>
        <w:t>。12週齢の</w:t>
      </w:r>
      <w:r w:rsidR="00BE3CD6" w:rsidRPr="00063A41">
        <w:rPr>
          <w:rFonts w:asciiTheme="minorEastAsia" w:hAnsiTheme="minorEastAsia"/>
          <w:sz w:val="24"/>
          <w:szCs w:val="24"/>
        </w:rPr>
        <w:t>GHS-R</w:t>
      </w:r>
      <w:r w:rsidR="00BE3CD6" w:rsidRPr="00063A41">
        <w:rPr>
          <w:rFonts w:asciiTheme="minorEastAsia" w:hAnsiTheme="minorEastAsia" w:hint="eastAsia"/>
          <w:sz w:val="24"/>
          <w:szCs w:val="24"/>
        </w:rPr>
        <w:t>ノックアウト、ヘテロ接合型および野生型の</w:t>
      </w:r>
      <w:r w:rsidR="00BE3CD6" w:rsidRPr="00063A41">
        <w:rPr>
          <w:rFonts w:asciiTheme="minorEastAsia" w:hAnsiTheme="minorEastAsia"/>
          <w:sz w:val="24"/>
          <w:szCs w:val="24"/>
        </w:rPr>
        <w:t>C57BL/6</w:t>
      </w:r>
      <w:r w:rsidR="00BE3CD6" w:rsidRPr="00063A41">
        <w:rPr>
          <w:rFonts w:asciiTheme="minorEastAsia" w:hAnsiTheme="minorEastAsia" w:hint="eastAsia"/>
          <w:sz w:val="24"/>
          <w:szCs w:val="24"/>
        </w:rPr>
        <w:t>マウスに</w:t>
      </w:r>
      <w:r w:rsidR="00BE3CD6" w:rsidRPr="00063A41">
        <w:rPr>
          <w:rFonts w:asciiTheme="minorEastAsia" w:hAnsiTheme="minorEastAsia"/>
          <w:sz w:val="24"/>
          <w:szCs w:val="24"/>
        </w:rPr>
        <w:t>六君子湯 (1%)</w:t>
      </w:r>
      <w:r w:rsidR="00BE3CD6" w:rsidRPr="00063A41">
        <w:rPr>
          <w:rFonts w:asciiTheme="minorEastAsia" w:hAnsiTheme="minorEastAsia" w:hint="eastAsia"/>
          <w:sz w:val="24"/>
          <w:szCs w:val="24"/>
        </w:rPr>
        <w:t>を含有する餌、または対照餌を4週間給餌した。</w:t>
      </w:r>
      <w:r w:rsidR="00BE3CD6" w:rsidRPr="00063A41">
        <w:rPr>
          <w:rFonts w:asciiTheme="minorEastAsia" w:hAnsiTheme="minorEastAsia"/>
          <w:sz w:val="24"/>
          <w:szCs w:val="24"/>
        </w:rPr>
        <w:t>六君子湯</w:t>
      </w:r>
      <w:r w:rsidR="00BE3CD6" w:rsidRPr="00063A41">
        <w:rPr>
          <w:rFonts w:asciiTheme="minorEastAsia" w:hAnsiTheme="minorEastAsia" w:hint="eastAsia"/>
          <w:sz w:val="24"/>
          <w:szCs w:val="24"/>
        </w:rPr>
        <w:t>処理した</w:t>
      </w:r>
      <w:r w:rsidR="00BE3CD6" w:rsidRPr="00063A41">
        <w:rPr>
          <w:rFonts w:asciiTheme="minorEastAsia" w:hAnsiTheme="minorEastAsia"/>
          <w:sz w:val="24"/>
          <w:szCs w:val="24"/>
        </w:rPr>
        <w:t>GHS-R</w:t>
      </w:r>
      <w:r w:rsidR="00BE3CD6" w:rsidRPr="00063A41">
        <w:rPr>
          <w:rFonts w:asciiTheme="minorEastAsia" w:hAnsiTheme="minorEastAsia" w:hint="eastAsia"/>
          <w:sz w:val="24"/>
          <w:szCs w:val="24"/>
        </w:rPr>
        <w:t>ノックアウトマウスでは</w:t>
      </w:r>
      <w:r w:rsidR="00BE3CD6" w:rsidRPr="00063A41">
        <w:rPr>
          <w:rFonts w:asciiTheme="minorEastAsia" w:hAnsiTheme="minorEastAsia"/>
          <w:sz w:val="24"/>
          <w:szCs w:val="24"/>
        </w:rPr>
        <w:t>視床下部の SIRT1</w:t>
      </w:r>
      <w:r w:rsidR="00BE3CD6" w:rsidRPr="00063A41">
        <w:rPr>
          <w:rFonts w:asciiTheme="minorEastAsia" w:hAnsiTheme="minorEastAsia" w:hint="eastAsia"/>
          <w:sz w:val="24"/>
          <w:szCs w:val="24"/>
        </w:rPr>
        <w:t>活性が低下した</w:t>
      </w:r>
      <w:r w:rsidR="00BE3CD6" w:rsidRPr="00063A41">
        <w:rPr>
          <w:rFonts w:asciiTheme="minorEastAsia" w:hAnsiTheme="minorEastAsia"/>
          <w:sz w:val="24"/>
          <w:szCs w:val="24"/>
        </w:rPr>
        <w:t>(図3i)</w:t>
      </w:r>
      <w:r w:rsidR="00BE3CD6" w:rsidRPr="00063A41">
        <w:rPr>
          <w:rFonts w:asciiTheme="minorEastAsia" w:hAnsiTheme="minorEastAsia" w:hint="eastAsia"/>
          <w:sz w:val="24"/>
          <w:szCs w:val="24"/>
        </w:rPr>
        <w:t>。</w:t>
      </w:r>
    </w:p>
    <w:p w:rsidR="00BE3CD6" w:rsidRPr="00063A41" w:rsidRDefault="00BE3CD6" w:rsidP="00221EBC">
      <w:pPr>
        <w:spacing w:after="0" w:line="240" w:lineRule="auto"/>
        <w:rPr>
          <w:rFonts w:asciiTheme="minorEastAsia" w:hAnsiTheme="minorEastAsia"/>
          <w:sz w:val="24"/>
          <w:szCs w:val="24"/>
        </w:rPr>
      </w:pPr>
    </w:p>
    <w:p w:rsidR="00AC7FB4" w:rsidRPr="00063A41" w:rsidRDefault="00BE3CD6" w:rsidP="00221EBC">
      <w:pPr>
        <w:spacing w:after="0" w:line="240" w:lineRule="auto"/>
        <w:rPr>
          <w:rFonts w:asciiTheme="minorEastAsia" w:hAnsiTheme="minorEastAsia"/>
          <w:sz w:val="24"/>
          <w:szCs w:val="24"/>
        </w:rPr>
      </w:pPr>
      <w:r w:rsidRPr="00063A41">
        <w:rPr>
          <w:rFonts w:asciiTheme="minorEastAsia" w:hAnsiTheme="minorEastAsia"/>
          <w:b/>
          <w:sz w:val="24"/>
          <w:szCs w:val="24"/>
        </w:rPr>
        <w:t>グレリン信号伝達</w:t>
      </w:r>
      <w:r w:rsidRPr="00063A41">
        <w:rPr>
          <w:rFonts w:asciiTheme="minorEastAsia" w:hAnsiTheme="minorEastAsia" w:hint="eastAsia"/>
          <w:b/>
          <w:sz w:val="24"/>
          <w:szCs w:val="24"/>
        </w:rPr>
        <w:t>による</w:t>
      </w:r>
      <w:r w:rsidRPr="00063A41">
        <w:rPr>
          <w:rFonts w:asciiTheme="minorEastAsia" w:hAnsiTheme="minorEastAsia"/>
          <w:b/>
          <w:sz w:val="24"/>
          <w:szCs w:val="24"/>
        </w:rPr>
        <w:t>SIRT1</w:t>
      </w:r>
      <w:r w:rsidRPr="00063A41">
        <w:rPr>
          <w:rFonts w:asciiTheme="minorEastAsia" w:hAnsiTheme="minorEastAsia" w:hint="eastAsia"/>
          <w:b/>
          <w:sz w:val="24"/>
          <w:szCs w:val="24"/>
        </w:rPr>
        <w:t>経路の活性化</w:t>
      </w:r>
    </w:p>
    <w:p w:rsidR="00AC7FB4" w:rsidRPr="00063A41" w:rsidRDefault="00AD66EA" w:rsidP="00221EBC">
      <w:pPr>
        <w:spacing w:after="0" w:line="240" w:lineRule="auto"/>
        <w:rPr>
          <w:rFonts w:asciiTheme="minorEastAsia" w:hAnsiTheme="minorEastAsia"/>
          <w:sz w:val="24"/>
          <w:szCs w:val="24"/>
        </w:rPr>
      </w:pPr>
      <w:r w:rsidRPr="00063A41">
        <w:rPr>
          <w:rFonts w:asciiTheme="minorEastAsia" w:hAnsiTheme="minorEastAsia"/>
          <w:sz w:val="24"/>
          <w:szCs w:val="24"/>
        </w:rPr>
        <w:lastRenderedPageBreak/>
        <w:t>GHS-R1a</w:t>
      </w:r>
      <w:r w:rsidRPr="00063A41">
        <w:rPr>
          <w:rFonts w:asciiTheme="minorEastAsia" w:hAnsiTheme="minorEastAsia" w:hint="eastAsia"/>
          <w:sz w:val="24"/>
          <w:szCs w:val="24"/>
        </w:rPr>
        <w:t>を発現するヒト胎児腎臓細胞</w:t>
      </w:r>
      <w:r w:rsidRPr="00063A41">
        <w:rPr>
          <w:rFonts w:asciiTheme="minorEastAsia" w:hAnsiTheme="minorEastAsia"/>
          <w:sz w:val="24"/>
          <w:szCs w:val="24"/>
        </w:rPr>
        <w:t>(HEK)293(293-GHS-R)</w:t>
      </w:r>
      <w:r w:rsidR="000C7C91" w:rsidRPr="00063A41">
        <w:rPr>
          <w:rFonts w:asciiTheme="minorEastAsia" w:hAnsiTheme="minorEastAsia" w:hint="eastAsia"/>
          <w:sz w:val="24"/>
          <w:szCs w:val="24"/>
        </w:rPr>
        <w:t>細胞の</w:t>
      </w:r>
      <w:r w:rsidR="000C7C91" w:rsidRPr="00063A41">
        <w:rPr>
          <w:rFonts w:asciiTheme="minorEastAsia" w:hAnsiTheme="minorEastAsia"/>
          <w:sz w:val="24"/>
          <w:szCs w:val="24"/>
        </w:rPr>
        <w:t>SIRT1</w:t>
      </w:r>
      <w:r w:rsidR="000C7C91" w:rsidRPr="00063A41">
        <w:rPr>
          <w:rFonts w:asciiTheme="minorEastAsia" w:hAnsiTheme="minorEastAsia" w:hint="eastAsia"/>
          <w:sz w:val="24"/>
          <w:szCs w:val="24"/>
        </w:rPr>
        <w:t>活性に及ぼす</w:t>
      </w:r>
      <w:r w:rsidR="000C7C91" w:rsidRPr="00063A41">
        <w:rPr>
          <w:rFonts w:asciiTheme="minorEastAsia" w:hAnsiTheme="minorEastAsia"/>
          <w:sz w:val="24"/>
          <w:szCs w:val="24"/>
        </w:rPr>
        <w:t>グレリン 信号伝達</w:t>
      </w:r>
      <w:r w:rsidR="000C7C91" w:rsidRPr="00063A41">
        <w:rPr>
          <w:rFonts w:asciiTheme="minorEastAsia" w:hAnsiTheme="minorEastAsia" w:hint="eastAsia"/>
          <w:sz w:val="24"/>
          <w:szCs w:val="24"/>
        </w:rPr>
        <w:t>の効果を調査した。</w:t>
      </w:r>
      <w:r w:rsidR="000C7C91" w:rsidRPr="00063A41">
        <w:rPr>
          <w:rFonts w:asciiTheme="minorEastAsia" w:hAnsiTheme="minorEastAsia"/>
          <w:sz w:val="24"/>
          <w:szCs w:val="24"/>
        </w:rPr>
        <w:t>293-GHS-R</w:t>
      </w:r>
      <w:r w:rsidR="000C7C91" w:rsidRPr="00063A41">
        <w:rPr>
          <w:rFonts w:asciiTheme="minorEastAsia" w:hAnsiTheme="minorEastAsia" w:hint="eastAsia"/>
          <w:sz w:val="24"/>
          <w:szCs w:val="24"/>
        </w:rPr>
        <w:t>細胞の</w:t>
      </w:r>
      <w:r w:rsidR="000C7C91" w:rsidRPr="00063A41">
        <w:rPr>
          <w:rFonts w:asciiTheme="minorEastAsia" w:hAnsiTheme="minorEastAsia"/>
          <w:sz w:val="24"/>
          <w:szCs w:val="24"/>
        </w:rPr>
        <w:t xml:space="preserve">SIRT1 </w:t>
      </w:r>
      <w:r w:rsidR="000C7C91" w:rsidRPr="00063A41">
        <w:rPr>
          <w:rFonts w:asciiTheme="minorEastAsia" w:hAnsiTheme="minorEastAsia" w:hint="eastAsia"/>
          <w:sz w:val="24"/>
          <w:szCs w:val="24"/>
        </w:rPr>
        <w:t>活性は</w:t>
      </w:r>
      <w:r w:rsidR="000C7C91" w:rsidRPr="00063A41">
        <w:rPr>
          <w:rFonts w:asciiTheme="minorEastAsia" w:hAnsiTheme="minorEastAsia"/>
          <w:sz w:val="24"/>
          <w:szCs w:val="24"/>
        </w:rPr>
        <w:t>グレリン</w:t>
      </w:r>
      <w:r w:rsidR="000C7C91" w:rsidRPr="00063A41">
        <w:rPr>
          <w:rFonts w:asciiTheme="minorEastAsia" w:hAnsiTheme="minorEastAsia" w:hint="eastAsia"/>
          <w:sz w:val="24"/>
          <w:szCs w:val="24"/>
        </w:rPr>
        <w:t>と</w:t>
      </w:r>
      <w:r w:rsidR="000C7C91" w:rsidRPr="00063A41">
        <w:rPr>
          <w:rFonts w:asciiTheme="minorEastAsia" w:hAnsiTheme="minorEastAsia"/>
          <w:sz w:val="24"/>
          <w:szCs w:val="24"/>
        </w:rPr>
        <w:t>六君子湯</w:t>
      </w:r>
      <w:r w:rsidR="000C7C91" w:rsidRPr="00063A41">
        <w:rPr>
          <w:rFonts w:asciiTheme="minorEastAsia" w:hAnsiTheme="minorEastAsia" w:hint="eastAsia"/>
          <w:sz w:val="24"/>
          <w:szCs w:val="24"/>
        </w:rPr>
        <w:t>によって上昇し</w:t>
      </w:r>
      <w:r w:rsidR="000C7C91" w:rsidRPr="00063A41">
        <w:rPr>
          <w:rFonts w:asciiTheme="minorEastAsia" w:hAnsiTheme="minorEastAsia"/>
          <w:sz w:val="24"/>
          <w:szCs w:val="24"/>
        </w:rPr>
        <w:t>(</w:t>
      </w:r>
      <w:r w:rsidR="000C7C91" w:rsidRPr="00063A41">
        <w:rPr>
          <w:rFonts w:asciiTheme="minorEastAsia" w:hAnsiTheme="minorEastAsia" w:hint="eastAsia"/>
          <w:sz w:val="24"/>
          <w:szCs w:val="24"/>
        </w:rPr>
        <w:t>図</w:t>
      </w:r>
      <w:r w:rsidR="000C7C91" w:rsidRPr="00063A41">
        <w:rPr>
          <w:rFonts w:asciiTheme="minorEastAsia" w:hAnsiTheme="minorEastAsia"/>
          <w:sz w:val="24"/>
          <w:szCs w:val="24"/>
        </w:rPr>
        <w:t>4a</w:t>
      </w:r>
      <w:r w:rsidR="000C7C91" w:rsidRPr="00063A41">
        <w:rPr>
          <w:rFonts w:asciiTheme="minorEastAsia" w:hAnsiTheme="minorEastAsia" w:hint="eastAsia"/>
          <w:sz w:val="24"/>
          <w:szCs w:val="24"/>
        </w:rPr>
        <w:t>と</w:t>
      </w:r>
      <w:r w:rsidR="000C7C91" w:rsidRPr="00063A41">
        <w:rPr>
          <w:rFonts w:asciiTheme="minorEastAsia" w:hAnsiTheme="minorEastAsia"/>
          <w:sz w:val="24"/>
          <w:szCs w:val="24"/>
        </w:rPr>
        <w:t>b)</w:t>
      </w:r>
      <w:r w:rsidR="000C7C91" w:rsidRPr="00063A41">
        <w:rPr>
          <w:rFonts w:asciiTheme="minorEastAsia" w:hAnsiTheme="minorEastAsia" w:hint="eastAsia"/>
          <w:sz w:val="24"/>
          <w:szCs w:val="24"/>
        </w:rPr>
        <w:t>、その効果は</w:t>
      </w:r>
      <w:r w:rsidR="000C7C91" w:rsidRPr="00063A41">
        <w:rPr>
          <w:rFonts w:asciiTheme="minorEastAsia" w:hAnsiTheme="minorEastAsia"/>
          <w:sz w:val="24"/>
          <w:szCs w:val="24"/>
        </w:rPr>
        <w:t>グレリン</w:t>
      </w:r>
      <w:r w:rsidR="000C7C91" w:rsidRPr="00063A41">
        <w:rPr>
          <w:rFonts w:asciiTheme="minorEastAsia" w:hAnsiTheme="minorEastAsia" w:hint="eastAsia"/>
          <w:sz w:val="24"/>
          <w:szCs w:val="24"/>
        </w:rPr>
        <w:t>および</w:t>
      </w:r>
      <w:r w:rsidR="000C7C91" w:rsidRPr="00063A41">
        <w:rPr>
          <w:rFonts w:asciiTheme="minorEastAsia" w:hAnsiTheme="minorEastAsia"/>
          <w:sz w:val="24"/>
          <w:szCs w:val="24"/>
        </w:rPr>
        <w:t>六君子湯</w:t>
      </w:r>
      <w:r w:rsidR="000C7C91" w:rsidRPr="00063A41">
        <w:rPr>
          <w:rFonts w:asciiTheme="minorEastAsia" w:hAnsiTheme="minorEastAsia" w:hint="eastAsia"/>
          <w:sz w:val="24"/>
          <w:szCs w:val="24"/>
        </w:rPr>
        <w:t>の両方の処理により亢進した</w:t>
      </w:r>
      <w:r w:rsidR="000C7C91" w:rsidRPr="00063A41">
        <w:rPr>
          <w:rFonts w:asciiTheme="minorEastAsia" w:hAnsiTheme="minorEastAsia"/>
          <w:sz w:val="24"/>
          <w:szCs w:val="24"/>
        </w:rPr>
        <w:t>(図4c)</w:t>
      </w:r>
      <w:r w:rsidR="000C7C91" w:rsidRPr="00063A41">
        <w:rPr>
          <w:rFonts w:asciiTheme="minorEastAsia" w:hAnsiTheme="minorEastAsia" w:hint="eastAsia"/>
          <w:sz w:val="24"/>
          <w:szCs w:val="24"/>
        </w:rPr>
        <w:t>。</w:t>
      </w:r>
    </w:p>
    <w:p w:rsidR="00AC7FB4" w:rsidRPr="00063A41" w:rsidRDefault="000C7C91" w:rsidP="009766CD">
      <w:pPr>
        <w:spacing w:after="0" w:line="240" w:lineRule="auto"/>
        <w:ind w:firstLine="720"/>
        <w:rPr>
          <w:rFonts w:asciiTheme="minorEastAsia" w:hAnsiTheme="minorEastAsia"/>
          <w:sz w:val="24"/>
          <w:szCs w:val="24"/>
        </w:rPr>
      </w:pPr>
      <w:r w:rsidRPr="00063A41">
        <w:rPr>
          <w:rFonts w:asciiTheme="minorEastAsia" w:hAnsiTheme="minorEastAsia"/>
          <w:sz w:val="24"/>
          <w:szCs w:val="24"/>
        </w:rPr>
        <w:t>GHS-R</w:t>
      </w:r>
      <w:r w:rsidRPr="00063A41">
        <w:rPr>
          <w:rFonts w:asciiTheme="minorEastAsia" w:hAnsiTheme="minorEastAsia" w:hint="eastAsia"/>
          <w:sz w:val="24"/>
          <w:szCs w:val="24"/>
        </w:rPr>
        <w:t>は、複数の細胞内</w:t>
      </w:r>
      <w:r w:rsidRPr="00063A41">
        <w:rPr>
          <w:rFonts w:asciiTheme="minorEastAsia" w:hAnsiTheme="minorEastAsia"/>
          <w:sz w:val="24"/>
          <w:szCs w:val="24"/>
        </w:rPr>
        <w:t>信号伝達</w:t>
      </w:r>
      <w:r w:rsidRPr="00063A41">
        <w:rPr>
          <w:rFonts w:asciiTheme="minorEastAsia" w:hAnsiTheme="minorEastAsia" w:hint="eastAsia"/>
          <w:sz w:val="24"/>
          <w:szCs w:val="24"/>
        </w:rPr>
        <w:t>カスケードにおいてGタンパク質共役受容体</w:t>
      </w:r>
      <w:r w:rsidRPr="00063A41">
        <w:rPr>
          <w:rFonts w:asciiTheme="minorEastAsia" w:hAnsiTheme="minorEastAsia"/>
          <w:sz w:val="24"/>
          <w:szCs w:val="24"/>
        </w:rPr>
        <w:t>(GPCR)</w:t>
      </w:r>
      <w:r w:rsidRPr="00063A41">
        <w:rPr>
          <w:rFonts w:asciiTheme="minorEastAsia" w:hAnsiTheme="minorEastAsia" w:hint="eastAsia"/>
          <w:sz w:val="24"/>
          <w:szCs w:val="24"/>
        </w:rPr>
        <w:t>として発見された</w:t>
      </w:r>
      <w:r w:rsidRPr="00063A41">
        <w:rPr>
          <w:rFonts w:asciiTheme="minorEastAsia" w:hAnsiTheme="minorEastAsia" w:hint="eastAsia"/>
          <w:sz w:val="24"/>
          <w:szCs w:val="24"/>
          <w:vertAlign w:val="superscript"/>
        </w:rPr>
        <w:t>27</w:t>
      </w:r>
      <w:r w:rsidRPr="00063A41">
        <w:rPr>
          <w:rFonts w:asciiTheme="minorEastAsia" w:hAnsiTheme="minorEastAsia" w:hint="eastAsia"/>
          <w:sz w:val="24"/>
          <w:szCs w:val="24"/>
        </w:rPr>
        <w:t>。</w:t>
      </w:r>
      <w:r w:rsidRPr="00063A41">
        <w:rPr>
          <w:rFonts w:asciiTheme="minorEastAsia" w:hAnsiTheme="minorEastAsia"/>
          <w:sz w:val="24"/>
          <w:szCs w:val="24"/>
        </w:rPr>
        <w:t xml:space="preserve">GPCRs </w:t>
      </w:r>
      <w:r w:rsidRPr="00063A41">
        <w:rPr>
          <w:rFonts w:asciiTheme="minorEastAsia" w:hAnsiTheme="minorEastAsia" w:hint="eastAsia"/>
          <w:sz w:val="24"/>
          <w:szCs w:val="24"/>
        </w:rPr>
        <w:t>に共役した</w:t>
      </w:r>
      <w:r w:rsidRPr="00063A41">
        <w:rPr>
          <w:rFonts w:asciiTheme="minorEastAsia" w:hAnsiTheme="minorEastAsia"/>
          <w:sz w:val="24"/>
          <w:szCs w:val="24"/>
        </w:rPr>
        <w:t>GPCRs</w:t>
      </w:r>
      <w:r w:rsidRPr="00063A41">
        <w:rPr>
          <w:rFonts w:asciiTheme="minorEastAsia" w:hAnsiTheme="minorEastAsia" w:hint="eastAsia"/>
          <w:sz w:val="24"/>
          <w:szCs w:val="24"/>
        </w:rPr>
        <w:t>はホスホリパーゼCを活性化して、小胞体のイノシトール三リン酸開口型</w:t>
      </w:r>
      <w:r w:rsidRPr="00063A41">
        <w:rPr>
          <w:rFonts w:asciiTheme="minorEastAsia" w:hAnsiTheme="minorEastAsia"/>
          <w:sz w:val="24"/>
          <w:szCs w:val="24"/>
        </w:rPr>
        <w:t>Ca2+</w:t>
      </w:r>
      <w:r w:rsidRPr="00063A41">
        <w:rPr>
          <w:rFonts w:asciiTheme="minorEastAsia" w:hAnsiTheme="minorEastAsia" w:hint="eastAsia"/>
          <w:sz w:val="24"/>
          <w:szCs w:val="24"/>
        </w:rPr>
        <w:t>チャンネルを開き、ジアシルグリセロールの産生を介してプロテインキナーゼCを活性化させる。他方、</w:t>
      </w:r>
      <w:r w:rsidRPr="00063A41">
        <w:rPr>
          <w:rFonts w:asciiTheme="minorEastAsia" w:hAnsiTheme="minorEastAsia"/>
          <w:sz w:val="24"/>
          <w:szCs w:val="24"/>
        </w:rPr>
        <w:t>Gα</w:t>
      </w:r>
      <w:r w:rsidRPr="00063A41">
        <w:rPr>
          <w:rFonts w:asciiTheme="minorEastAsia" w:hAnsiTheme="minorEastAsia" w:hint="eastAsia"/>
          <w:sz w:val="24"/>
          <w:szCs w:val="24"/>
        </w:rPr>
        <w:t>に共役した</w:t>
      </w:r>
      <w:r w:rsidRPr="00063A41">
        <w:rPr>
          <w:rFonts w:asciiTheme="minorEastAsia" w:hAnsiTheme="minorEastAsia"/>
          <w:sz w:val="24"/>
          <w:szCs w:val="24"/>
        </w:rPr>
        <w:t>GPCRs</w:t>
      </w:r>
      <w:r w:rsidRPr="00063A41">
        <w:rPr>
          <w:rFonts w:asciiTheme="minorEastAsia" w:hAnsiTheme="minorEastAsia" w:hint="eastAsia"/>
          <w:sz w:val="24"/>
          <w:szCs w:val="24"/>
        </w:rPr>
        <w:t>は</w:t>
      </w:r>
      <w:r w:rsidR="0072554F" w:rsidRPr="00063A41">
        <w:rPr>
          <w:rFonts w:asciiTheme="minorEastAsia" w:hAnsiTheme="minorEastAsia" w:hint="eastAsia"/>
          <w:sz w:val="24"/>
          <w:szCs w:val="24"/>
        </w:rPr>
        <w:t>アデニリル・シクラーゼを活性化して、環状アデノシン一リン酸</w:t>
      </w:r>
      <w:r w:rsidR="0072554F" w:rsidRPr="00063A41">
        <w:rPr>
          <w:rFonts w:asciiTheme="minorEastAsia" w:hAnsiTheme="minorEastAsia"/>
          <w:sz w:val="24"/>
          <w:szCs w:val="24"/>
        </w:rPr>
        <w:t>(cAMP)</w:t>
      </w:r>
      <w:r w:rsidR="0072554F" w:rsidRPr="00063A41">
        <w:rPr>
          <w:rFonts w:asciiTheme="minorEastAsia" w:hAnsiTheme="minorEastAsia" w:hint="eastAsia"/>
          <w:sz w:val="24"/>
          <w:szCs w:val="24"/>
        </w:rPr>
        <w:t>を産生し、プロテインキナーゼA</w:t>
      </w:r>
      <w:r w:rsidR="0072554F" w:rsidRPr="00063A41">
        <w:rPr>
          <w:rFonts w:asciiTheme="minorEastAsia" w:hAnsiTheme="minorEastAsia"/>
          <w:sz w:val="24"/>
          <w:szCs w:val="24"/>
        </w:rPr>
        <w:t>(PKA)</w:t>
      </w:r>
      <w:r w:rsidR="0072554F" w:rsidRPr="00063A41">
        <w:rPr>
          <w:rFonts w:asciiTheme="minorEastAsia" w:hAnsiTheme="minorEastAsia" w:hint="eastAsia"/>
          <w:sz w:val="24"/>
          <w:szCs w:val="24"/>
        </w:rPr>
        <w:t>と他の下流のエフェクターを活性化させる。本研究では、</w:t>
      </w:r>
      <w:r w:rsidR="0072554F" w:rsidRPr="00063A41">
        <w:rPr>
          <w:rFonts w:asciiTheme="minorEastAsia" w:hAnsiTheme="minorEastAsia"/>
          <w:sz w:val="24"/>
          <w:szCs w:val="24"/>
        </w:rPr>
        <w:t>293-GHS-R</w:t>
      </w:r>
      <w:r w:rsidR="0072554F" w:rsidRPr="00063A41">
        <w:rPr>
          <w:rFonts w:asciiTheme="minorEastAsia" w:hAnsiTheme="minorEastAsia" w:hint="eastAsia"/>
          <w:sz w:val="24"/>
          <w:szCs w:val="24"/>
        </w:rPr>
        <w:t>細胞において</w:t>
      </w:r>
      <w:r w:rsidR="0072554F" w:rsidRPr="00063A41">
        <w:rPr>
          <w:rFonts w:asciiTheme="minorEastAsia" w:hAnsiTheme="minorEastAsia"/>
          <w:sz w:val="24"/>
          <w:szCs w:val="24"/>
        </w:rPr>
        <w:t>グレリン</w:t>
      </w:r>
      <w:r w:rsidR="0072554F" w:rsidRPr="00063A41">
        <w:rPr>
          <w:rFonts w:asciiTheme="minorEastAsia" w:hAnsiTheme="minorEastAsia" w:hint="eastAsia"/>
          <w:sz w:val="24"/>
          <w:szCs w:val="24"/>
        </w:rPr>
        <w:t>は細胞内の</w:t>
      </w:r>
      <w:r w:rsidR="0072554F" w:rsidRPr="00063A41">
        <w:rPr>
          <w:rFonts w:asciiTheme="minorEastAsia" w:hAnsiTheme="minorEastAsia"/>
          <w:sz w:val="24"/>
          <w:szCs w:val="24"/>
        </w:rPr>
        <w:t>Ca2+</w:t>
      </w:r>
      <w:r w:rsidR="0072554F" w:rsidRPr="00063A41">
        <w:rPr>
          <w:rFonts w:asciiTheme="minorEastAsia" w:hAnsiTheme="minorEastAsia" w:hint="eastAsia"/>
          <w:sz w:val="24"/>
          <w:szCs w:val="24"/>
        </w:rPr>
        <w:t>濃度を上昇させた</w:t>
      </w:r>
      <w:r w:rsidR="0072554F" w:rsidRPr="00063A41">
        <w:rPr>
          <w:rFonts w:asciiTheme="minorEastAsia" w:hAnsiTheme="minorEastAsia"/>
          <w:sz w:val="24"/>
          <w:szCs w:val="24"/>
        </w:rPr>
        <w:t>(図4f)</w:t>
      </w:r>
      <w:r w:rsidR="0072554F" w:rsidRPr="00063A41">
        <w:rPr>
          <w:rFonts w:asciiTheme="minorEastAsia" w:hAnsiTheme="minorEastAsia" w:hint="eastAsia"/>
          <w:sz w:val="24"/>
          <w:szCs w:val="24"/>
        </w:rPr>
        <w:t>。</w:t>
      </w:r>
      <w:r w:rsidR="0072554F" w:rsidRPr="00063A41">
        <w:rPr>
          <w:rFonts w:asciiTheme="minorEastAsia" w:hAnsiTheme="minorEastAsia"/>
          <w:sz w:val="24"/>
          <w:szCs w:val="24"/>
        </w:rPr>
        <w:t>293-GHS-R</w:t>
      </w:r>
      <w:r w:rsidR="0072554F" w:rsidRPr="00063A41">
        <w:rPr>
          <w:rFonts w:asciiTheme="minorEastAsia" w:hAnsiTheme="minorEastAsia" w:hint="eastAsia"/>
          <w:sz w:val="24"/>
          <w:szCs w:val="24"/>
        </w:rPr>
        <w:t>細胞と模擬形質転換させた</w:t>
      </w:r>
      <w:r w:rsidR="0072554F" w:rsidRPr="00063A41">
        <w:rPr>
          <w:rFonts w:asciiTheme="minorEastAsia" w:hAnsiTheme="minorEastAsia"/>
          <w:sz w:val="24"/>
          <w:szCs w:val="24"/>
        </w:rPr>
        <w:t>293</w:t>
      </w:r>
      <w:r w:rsidR="0072554F" w:rsidRPr="00063A41">
        <w:rPr>
          <w:rFonts w:asciiTheme="minorEastAsia" w:hAnsiTheme="minorEastAsia" w:hint="eastAsia"/>
          <w:sz w:val="24"/>
          <w:szCs w:val="24"/>
        </w:rPr>
        <w:t xml:space="preserve"> (</w:t>
      </w:r>
      <w:r w:rsidR="0072554F" w:rsidRPr="00063A41">
        <w:rPr>
          <w:rFonts w:asciiTheme="minorEastAsia" w:hAnsiTheme="minorEastAsia"/>
          <w:sz w:val="24"/>
          <w:szCs w:val="24"/>
        </w:rPr>
        <w:t>293-Mock</w:t>
      </w:r>
      <w:r w:rsidR="0072554F" w:rsidRPr="00063A41">
        <w:rPr>
          <w:rFonts w:asciiTheme="minorEastAsia" w:hAnsiTheme="minorEastAsia" w:hint="eastAsia"/>
          <w:sz w:val="24"/>
          <w:szCs w:val="24"/>
        </w:rPr>
        <w:t>) 細胞において、</w:t>
      </w:r>
      <w:r w:rsidR="0072554F" w:rsidRPr="00063A41">
        <w:rPr>
          <w:rFonts w:asciiTheme="minorEastAsia" w:hAnsiTheme="minorEastAsia"/>
          <w:sz w:val="24"/>
          <w:szCs w:val="24"/>
        </w:rPr>
        <w:t>六君子湯</w:t>
      </w:r>
      <w:r w:rsidR="0072554F" w:rsidRPr="00063A41">
        <w:rPr>
          <w:rFonts w:asciiTheme="minorEastAsia" w:hAnsiTheme="minorEastAsia" w:hint="eastAsia"/>
          <w:sz w:val="24"/>
          <w:szCs w:val="24"/>
        </w:rPr>
        <w:t>は細胞内の</w:t>
      </w:r>
      <w:r w:rsidR="0072554F" w:rsidRPr="00063A41">
        <w:rPr>
          <w:rFonts w:asciiTheme="minorEastAsia" w:hAnsiTheme="minorEastAsia"/>
          <w:sz w:val="24"/>
          <w:szCs w:val="24"/>
        </w:rPr>
        <w:t>Ca2+</w:t>
      </w:r>
      <w:r w:rsidR="0072554F" w:rsidRPr="00063A41">
        <w:rPr>
          <w:rFonts w:asciiTheme="minorEastAsia" w:hAnsiTheme="minorEastAsia" w:hint="eastAsia"/>
          <w:sz w:val="24"/>
          <w:szCs w:val="24"/>
        </w:rPr>
        <w:t>濃度に影響を及ぼさなかった。しかし、</w:t>
      </w:r>
      <w:r w:rsidR="0072554F" w:rsidRPr="00063A41">
        <w:rPr>
          <w:rFonts w:asciiTheme="minorEastAsia" w:hAnsiTheme="minorEastAsia"/>
          <w:sz w:val="24"/>
          <w:szCs w:val="24"/>
        </w:rPr>
        <w:t>六君子湯</w:t>
      </w:r>
      <w:r w:rsidR="0072554F" w:rsidRPr="00063A41">
        <w:rPr>
          <w:rFonts w:asciiTheme="minorEastAsia" w:hAnsiTheme="minorEastAsia" w:hint="eastAsia"/>
          <w:sz w:val="24"/>
          <w:szCs w:val="24"/>
        </w:rPr>
        <w:t>と</w:t>
      </w:r>
      <w:r w:rsidR="0072554F" w:rsidRPr="00063A41">
        <w:rPr>
          <w:rFonts w:asciiTheme="minorEastAsia" w:hAnsiTheme="minorEastAsia"/>
          <w:sz w:val="24"/>
          <w:szCs w:val="24"/>
        </w:rPr>
        <w:t>アトラクチロジン</w:t>
      </w:r>
      <w:r w:rsidR="0072554F" w:rsidRPr="00063A41">
        <w:rPr>
          <w:rFonts w:asciiTheme="minorEastAsia" w:hAnsiTheme="minorEastAsia" w:hint="eastAsia"/>
          <w:sz w:val="24"/>
          <w:szCs w:val="24"/>
        </w:rPr>
        <w:t>により</w:t>
      </w:r>
      <w:r w:rsidR="0072554F" w:rsidRPr="00063A41">
        <w:rPr>
          <w:rFonts w:asciiTheme="minorEastAsia" w:hAnsiTheme="minorEastAsia"/>
          <w:sz w:val="24"/>
          <w:szCs w:val="24"/>
        </w:rPr>
        <w:t>COS</w:t>
      </w:r>
      <w:r w:rsidR="0072554F" w:rsidRPr="00063A41">
        <w:rPr>
          <w:rFonts w:asciiTheme="minorEastAsia" w:hAnsiTheme="minorEastAsia" w:hint="eastAsia"/>
          <w:sz w:val="24"/>
          <w:szCs w:val="24"/>
        </w:rPr>
        <w:t>細胞と</w:t>
      </w:r>
      <w:r w:rsidR="0072554F" w:rsidRPr="00063A41">
        <w:rPr>
          <w:rFonts w:asciiTheme="minorEastAsia" w:hAnsiTheme="minorEastAsia"/>
          <w:sz w:val="24"/>
          <w:szCs w:val="24"/>
        </w:rPr>
        <w:t>視床下部の</w:t>
      </w:r>
      <w:r w:rsidR="0072554F" w:rsidRPr="00063A41">
        <w:rPr>
          <w:rFonts w:asciiTheme="minorEastAsia" w:hAnsiTheme="minorEastAsia" w:hint="eastAsia"/>
          <w:sz w:val="24"/>
          <w:szCs w:val="24"/>
        </w:rPr>
        <w:t>ニューロン</w:t>
      </w:r>
      <w:r w:rsidR="0072554F" w:rsidRPr="00063A41">
        <w:rPr>
          <w:rFonts w:asciiTheme="minorEastAsia" w:hAnsiTheme="minorEastAsia"/>
          <w:sz w:val="24"/>
          <w:szCs w:val="24"/>
          <w:vertAlign w:val="superscript"/>
        </w:rPr>
        <w:t>18,19</w:t>
      </w:r>
      <w:r w:rsidR="0072554F" w:rsidRPr="00063A41">
        <w:rPr>
          <w:rFonts w:asciiTheme="minorEastAsia" w:hAnsiTheme="minorEastAsia" w:hint="eastAsia"/>
          <w:sz w:val="24"/>
          <w:szCs w:val="24"/>
        </w:rPr>
        <w:t>において既に報告されているように、</w:t>
      </w:r>
      <w:r w:rsidR="0072554F" w:rsidRPr="00063A41">
        <w:rPr>
          <w:rFonts w:asciiTheme="minorEastAsia" w:hAnsiTheme="minorEastAsia"/>
          <w:sz w:val="24"/>
          <w:szCs w:val="24"/>
        </w:rPr>
        <w:t>六君子湯</w:t>
      </w:r>
      <w:r w:rsidR="0072554F" w:rsidRPr="00063A41">
        <w:rPr>
          <w:rFonts w:asciiTheme="minorEastAsia" w:hAnsiTheme="minorEastAsia" w:hint="eastAsia"/>
          <w:sz w:val="24"/>
          <w:szCs w:val="24"/>
        </w:rPr>
        <w:t>は</w:t>
      </w:r>
      <w:r w:rsidR="0072554F" w:rsidRPr="00063A41">
        <w:rPr>
          <w:rFonts w:asciiTheme="minorEastAsia" w:hAnsiTheme="minorEastAsia"/>
          <w:sz w:val="24"/>
          <w:szCs w:val="24"/>
        </w:rPr>
        <w:t>293-GHS-R</w:t>
      </w:r>
      <w:r w:rsidR="0072554F" w:rsidRPr="00063A41">
        <w:rPr>
          <w:rFonts w:asciiTheme="minorEastAsia" w:hAnsiTheme="minorEastAsia" w:hint="eastAsia"/>
          <w:sz w:val="24"/>
          <w:szCs w:val="24"/>
        </w:rPr>
        <w:t>細胞における</w:t>
      </w:r>
      <w:r w:rsidR="0072554F" w:rsidRPr="00063A41">
        <w:rPr>
          <w:rFonts w:asciiTheme="minorEastAsia" w:hAnsiTheme="minorEastAsia"/>
          <w:sz w:val="24"/>
          <w:szCs w:val="24"/>
        </w:rPr>
        <w:t>グレリン</w:t>
      </w:r>
      <w:r w:rsidR="0072554F" w:rsidRPr="00063A41">
        <w:rPr>
          <w:rFonts w:asciiTheme="minorEastAsia" w:hAnsiTheme="minorEastAsia" w:hint="eastAsia"/>
          <w:sz w:val="24"/>
          <w:szCs w:val="24"/>
        </w:rPr>
        <w:t>誘導性の</w:t>
      </w:r>
      <w:r w:rsidR="0072554F" w:rsidRPr="00063A41">
        <w:rPr>
          <w:rFonts w:asciiTheme="minorEastAsia" w:hAnsiTheme="minorEastAsia"/>
          <w:sz w:val="24"/>
          <w:szCs w:val="24"/>
        </w:rPr>
        <w:t>Ca2+</w:t>
      </w:r>
      <w:r w:rsidR="0072554F" w:rsidRPr="00063A41">
        <w:rPr>
          <w:rFonts w:asciiTheme="minorEastAsia" w:hAnsiTheme="minorEastAsia" w:hint="eastAsia"/>
          <w:sz w:val="24"/>
          <w:szCs w:val="24"/>
        </w:rPr>
        <w:t>流動を増強した</w:t>
      </w:r>
      <w:r w:rsidR="0072554F" w:rsidRPr="00063A41">
        <w:rPr>
          <w:rFonts w:asciiTheme="minorEastAsia" w:hAnsiTheme="minorEastAsia"/>
          <w:sz w:val="24"/>
          <w:szCs w:val="24"/>
        </w:rPr>
        <w:t>(図4f)</w:t>
      </w:r>
      <w:r w:rsidR="0072554F" w:rsidRPr="00063A41">
        <w:rPr>
          <w:rFonts w:asciiTheme="minorEastAsia" w:hAnsiTheme="minorEastAsia" w:hint="eastAsia"/>
          <w:sz w:val="24"/>
          <w:szCs w:val="24"/>
        </w:rPr>
        <w:t>。インピーダンスに基づく細胞試験では、</w:t>
      </w:r>
      <w:r w:rsidR="00134817" w:rsidRPr="00063A41">
        <w:rPr>
          <w:rFonts w:asciiTheme="minorEastAsia" w:hAnsiTheme="minorEastAsia"/>
          <w:sz w:val="24"/>
          <w:szCs w:val="24"/>
        </w:rPr>
        <w:t xml:space="preserve">六君子湯 </w:t>
      </w:r>
      <w:r w:rsidR="00134817" w:rsidRPr="00063A41">
        <w:rPr>
          <w:rFonts w:asciiTheme="minorEastAsia" w:hAnsiTheme="minorEastAsia" w:hint="eastAsia"/>
          <w:sz w:val="24"/>
          <w:szCs w:val="24"/>
        </w:rPr>
        <w:t>は</w:t>
      </w:r>
      <w:r w:rsidR="00134817" w:rsidRPr="00063A41">
        <w:rPr>
          <w:rFonts w:asciiTheme="minorEastAsia" w:hAnsiTheme="minorEastAsia"/>
          <w:sz w:val="24"/>
          <w:szCs w:val="24"/>
        </w:rPr>
        <w:t>293-GHS-R</w:t>
      </w:r>
      <w:r w:rsidR="00134817" w:rsidRPr="00063A41">
        <w:rPr>
          <w:rFonts w:asciiTheme="minorEastAsia" w:hAnsiTheme="minorEastAsia" w:hint="eastAsia"/>
          <w:sz w:val="24"/>
          <w:szCs w:val="24"/>
        </w:rPr>
        <w:t>細胞において、媒体(</w:t>
      </w:r>
      <w:r w:rsidR="00134817" w:rsidRPr="00063A41">
        <w:rPr>
          <w:rFonts w:asciiTheme="minorEastAsia" w:hAnsiTheme="minorEastAsia"/>
          <w:sz w:val="24"/>
          <w:szCs w:val="24"/>
        </w:rPr>
        <w:t>vehicle</w:t>
      </w:r>
      <w:r w:rsidR="00134817" w:rsidRPr="00063A41">
        <w:rPr>
          <w:rFonts w:asciiTheme="minorEastAsia" w:hAnsiTheme="minorEastAsia" w:hint="eastAsia"/>
          <w:sz w:val="24"/>
          <w:szCs w:val="24"/>
        </w:rPr>
        <w:t>)ではなく</w:t>
      </w:r>
      <w:r w:rsidR="00134817" w:rsidRPr="00063A41">
        <w:rPr>
          <w:rFonts w:asciiTheme="minorEastAsia" w:hAnsiTheme="minorEastAsia"/>
          <w:sz w:val="24"/>
          <w:szCs w:val="24"/>
        </w:rPr>
        <w:t>グレリン</w:t>
      </w:r>
      <w:r w:rsidR="00134817" w:rsidRPr="00063A41">
        <w:rPr>
          <w:rFonts w:asciiTheme="minorEastAsia" w:hAnsiTheme="minorEastAsia" w:hint="eastAsia"/>
          <w:sz w:val="24"/>
          <w:szCs w:val="24"/>
        </w:rPr>
        <w:t>に誘導される細胞内</w:t>
      </w:r>
      <w:r w:rsidR="00134817" w:rsidRPr="00063A41">
        <w:rPr>
          <w:rFonts w:asciiTheme="minorEastAsia" w:hAnsiTheme="minorEastAsia"/>
          <w:sz w:val="24"/>
          <w:szCs w:val="24"/>
        </w:rPr>
        <w:t>信号伝達</w:t>
      </w:r>
      <w:r w:rsidR="00134817" w:rsidRPr="00063A41">
        <w:rPr>
          <w:rFonts w:asciiTheme="minorEastAsia" w:hAnsiTheme="minorEastAsia" w:hint="eastAsia"/>
          <w:sz w:val="24"/>
          <w:szCs w:val="24"/>
        </w:rPr>
        <w:t>を増強させることが示された</w:t>
      </w:r>
      <w:r w:rsidR="00134817" w:rsidRPr="00063A41">
        <w:rPr>
          <w:rFonts w:asciiTheme="minorEastAsia" w:hAnsiTheme="minorEastAsia"/>
          <w:sz w:val="24"/>
          <w:szCs w:val="24"/>
        </w:rPr>
        <w:t>(補足図S9a</w:t>
      </w:r>
      <w:r w:rsidR="00134817" w:rsidRPr="00063A41">
        <w:rPr>
          <w:rFonts w:asciiTheme="minorEastAsia" w:hAnsiTheme="minorEastAsia" w:hint="eastAsia"/>
          <w:sz w:val="24"/>
          <w:szCs w:val="24"/>
        </w:rPr>
        <w:t>)。</w:t>
      </w:r>
      <w:r w:rsidR="00134817" w:rsidRPr="00063A41">
        <w:rPr>
          <w:rFonts w:asciiTheme="minorEastAsia" w:hAnsiTheme="minorEastAsia"/>
          <w:sz w:val="24"/>
          <w:szCs w:val="24"/>
        </w:rPr>
        <w:t>グレリン</w:t>
      </w:r>
      <w:r w:rsidR="00134817" w:rsidRPr="00063A41">
        <w:rPr>
          <w:rFonts w:asciiTheme="minorEastAsia" w:hAnsiTheme="minorEastAsia" w:hint="eastAsia"/>
          <w:sz w:val="24"/>
          <w:szCs w:val="24"/>
        </w:rPr>
        <w:t>または</w:t>
      </w:r>
      <w:r w:rsidR="00134817" w:rsidRPr="00063A41">
        <w:rPr>
          <w:rFonts w:asciiTheme="minorEastAsia" w:hAnsiTheme="minorEastAsia"/>
          <w:sz w:val="24"/>
          <w:szCs w:val="24"/>
        </w:rPr>
        <w:t>六君子湯</w:t>
      </w:r>
      <w:r w:rsidR="00134817" w:rsidRPr="00063A41">
        <w:rPr>
          <w:rFonts w:asciiTheme="minorEastAsia" w:hAnsiTheme="minorEastAsia" w:hint="eastAsia"/>
          <w:sz w:val="24"/>
          <w:szCs w:val="24"/>
        </w:rPr>
        <w:t>で処理されたラットでは、胃の求心性迷走神経活性が低下した。C</w:t>
      </w:r>
      <w:r w:rsidR="00134817" w:rsidRPr="00063A41">
        <w:rPr>
          <w:rFonts w:asciiTheme="minorEastAsia" w:hAnsiTheme="minorEastAsia"/>
          <w:sz w:val="24"/>
          <w:szCs w:val="24"/>
        </w:rPr>
        <w:t xml:space="preserve">ang </w:t>
      </w:r>
      <w:r w:rsidR="00134817" w:rsidRPr="00063A41">
        <w:rPr>
          <w:rFonts w:asciiTheme="minorEastAsia" w:hAnsiTheme="minorEastAsia" w:hint="eastAsia"/>
          <w:sz w:val="24"/>
          <w:szCs w:val="24"/>
        </w:rPr>
        <w:t>Z</w:t>
      </w:r>
      <w:r w:rsidR="00134817" w:rsidRPr="00063A41">
        <w:rPr>
          <w:rFonts w:asciiTheme="minorEastAsia" w:hAnsiTheme="minorEastAsia"/>
          <w:sz w:val="24"/>
          <w:szCs w:val="24"/>
        </w:rPr>
        <w:t>hu</w:t>
      </w:r>
      <w:r w:rsidR="00134817" w:rsidRPr="00063A41">
        <w:rPr>
          <w:rFonts w:asciiTheme="minorEastAsia" w:hAnsiTheme="minorEastAsia" w:hint="eastAsia"/>
          <w:sz w:val="24"/>
          <w:szCs w:val="24"/>
        </w:rPr>
        <w:t>(</w:t>
      </w:r>
      <w:r w:rsidR="00134817" w:rsidRPr="00063A41">
        <w:rPr>
          <w:rFonts w:asciiTheme="minorEastAsia" w:hAnsiTheme="minorEastAsia"/>
          <w:sz w:val="24"/>
          <w:szCs w:val="24"/>
        </w:rPr>
        <w:t>atractylodes lancea rhizome</w:t>
      </w:r>
      <w:r w:rsidR="00134817" w:rsidRPr="00063A41">
        <w:rPr>
          <w:rFonts w:asciiTheme="minorEastAsia" w:hAnsiTheme="minorEastAsia" w:hint="eastAsia"/>
          <w:sz w:val="24"/>
          <w:szCs w:val="24"/>
        </w:rPr>
        <w:t>)、マツホド(</w:t>
      </w:r>
      <w:r w:rsidR="00134817" w:rsidRPr="00063A41">
        <w:rPr>
          <w:rFonts w:asciiTheme="minorEastAsia" w:hAnsiTheme="minorEastAsia"/>
          <w:sz w:val="24"/>
          <w:szCs w:val="24"/>
        </w:rPr>
        <w:t>poria sclerotium</w:t>
      </w:r>
      <w:r w:rsidR="00134817" w:rsidRPr="00063A41">
        <w:rPr>
          <w:rFonts w:asciiTheme="minorEastAsia" w:hAnsiTheme="minorEastAsia" w:hint="eastAsia"/>
          <w:sz w:val="24"/>
          <w:szCs w:val="24"/>
        </w:rPr>
        <w:t>)</w:t>
      </w:r>
      <w:r w:rsidR="000D6460" w:rsidRPr="00063A41">
        <w:rPr>
          <w:rFonts w:asciiTheme="minorEastAsia" w:hAnsiTheme="minorEastAsia" w:hint="eastAsia"/>
          <w:sz w:val="24"/>
          <w:szCs w:val="24"/>
        </w:rPr>
        <w:t>および温州ミカンの皮の</w:t>
      </w:r>
      <w:r w:rsidR="00134817" w:rsidRPr="00063A41">
        <w:rPr>
          <w:rFonts w:asciiTheme="minorEastAsia" w:hAnsiTheme="minorEastAsia" w:hint="eastAsia"/>
          <w:sz w:val="24"/>
          <w:szCs w:val="24"/>
        </w:rPr>
        <w:t>構成物質の投与に続いて同様の効果が観察された</w:t>
      </w:r>
      <w:r w:rsidR="00134817" w:rsidRPr="00063A41">
        <w:rPr>
          <w:rFonts w:asciiTheme="minorEastAsia" w:hAnsiTheme="minorEastAsia"/>
          <w:sz w:val="24"/>
          <w:szCs w:val="24"/>
        </w:rPr>
        <w:t>(補足図S10a)</w:t>
      </w:r>
      <w:r w:rsidR="00134817" w:rsidRPr="00063A41">
        <w:rPr>
          <w:rFonts w:asciiTheme="minorEastAsia" w:hAnsiTheme="minorEastAsia" w:hint="eastAsia"/>
          <w:sz w:val="24"/>
          <w:szCs w:val="24"/>
        </w:rPr>
        <w:t>。</w:t>
      </w:r>
    </w:p>
    <w:p w:rsidR="00AC7FB4" w:rsidRPr="00063A41" w:rsidRDefault="000D6460" w:rsidP="009766CD">
      <w:pPr>
        <w:spacing w:after="0" w:line="240" w:lineRule="auto"/>
        <w:ind w:firstLine="720"/>
        <w:rPr>
          <w:rFonts w:asciiTheme="minorEastAsia" w:hAnsiTheme="minorEastAsia"/>
          <w:sz w:val="24"/>
          <w:szCs w:val="24"/>
        </w:rPr>
      </w:pPr>
      <w:r w:rsidRPr="00063A41">
        <w:rPr>
          <w:rFonts w:asciiTheme="minorEastAsia" w:hAnsiTheme="minorEastAsia"/>
          <w:sz w:val="24"/>
          <w:szCs w:val="24"/>
        </w:rPr>
        <w:t>グレリン</w:t>
      </w:r>
      <w:r w:rsidRPr="00063A41">
        <w:rPr>
          <w:rFonts w:asciiTheme="minorEastAsia" w:hAnsiTheme="minorEastAsia" w:hint="eastAsia"/>
          <w:sz w:val="24"/>
          <w:szCs w:val="24"/>
        </w:rPr>
        <w:t>は</w:t>
      </w:r>
      <w:r w:rsidRPr="00063A41">
        <w:rPr>
          <w:rFonts w:asciiTheme="minorEastAsia" w:hAnsiTheme="minorEastAsia"/>
          <w:sz w:val="24"/>
          <w:szCs w:val="24"/>
        </w:rPr>
        <w:t xml:space="preserve">293-GHS-R </w:t>
      </w:r>
      <w:r w:rsidRPr="00063A41">
        <w:rPr>
          <w:rFonts w:asciiTheme="minorEastAsia" w:hAnsiTheme="minorEastAsia" w:hint="eastAsia"/>
          <w:sz w:val="24"/>
          <w:szCs w:val="24"/>
        </w:rPr>
        <w:t>細胞において細胞内</w:t>
      </w:r>
      <w:r w:rsidRPr="00063A41">
        <w:rPr>
          <w:rFonts w:asciiTheme="minorEastAsia" w:hAnsiTheme="minorEastAsia"/>
          <w:sz w:val="24"/>
          <w:szCs w:val="24"/>
        </w:rPr>
        <w:t>cAMP</w:t>
      </w:r>
      <w:r w:rsidRPr="00063A41">
        <w:rPr>
          <w:rFonts w:asciiTheme="minorEastAsia" w:hAnsiTheme="minorEastAsia" w:hint="eastAsia"/>
          <w:sz w:val="24"/>
          <w:szCs w:val="24"/>
        </w:rPr>
        <w:t>を上昇させ、これは</w:t>
      </w:r>
      <w:r w:rsidRPr="00063A41">
        <w:rPr>
          <w:rFonts w:asciiTheme="minorEastAsia" w:hAnsiTheme="minorEastAsia"/>
          <w:sz w:val="24"/>
          <w:szCs w:val="24"/>
        </w:rPr>
        <w:t>六君子湯</w:t>
      </w:r>
      <w:r w:rsidRPr="00063A41">
        <w:rPr>
          <w:rFonts w:asciiTheme="minorEastAsia" w:hAnsiTheme="minorEastAsia" w:hint="eastAsia"/>
          <w:sz w:val="24"/>
          <w:szCs w:val="24"/>
        </w:rPr>
        <w:t>処理によっても上昇した</w:t>
      </w:r>
      <w:r w:rsidRPr="00063A41">
        <w:rPr>
          <w:rFonts w:asciiTheme="minorEastAsia" w:hAnsiTheme="minorEastAsia"/>
          <w:sz w:val="24"/>
          <w:szCs w:val="24"/>
        </w:rPr>
        <w:t xml:space="preserve"> (</w:t>
      </w:r>
      <w:r w:rsidRPr="00063A41">
        <w:rPr>
          <w:rFonts w:asciiTheme="minorEastAsia" w:hAnsiTheme="minorEastAsia" w:hint="eastAsia"/>
          <w:sz w:val="24"/>
          <w:szCs w:val="24"/>
        </w:rPr>
        <w:t>図</w:t>
      </w:r>
      <w:r w:rsidRPr="00063A41">
        <w:rPr>
          <w:rFonts w:asciiTheme="minorEastAsia" w:hAnsiTheme="minorEastAsia"/>
          <w:sz w:val="24"/>
          <w:szCs w:val="24"/>
        </w:rPr>
        <w:t>4g</w:t>
      </w:r>
      <w:r w:rsidRPr="00063A41">
        <w:rPr>
          <w:rFonts w:asciiTheme="minorEastAsia" w:hAnsiTheme="minorEastAsia" w:hint="eastAsia"/>
          <w:sz w:val="24"/>
          <w:szCs w:val="24"/>
        </w:rPr>
        <w:t>と</w:t>
      </w:r>
      <w:r w:rsidRPr="00063A41">
        <w:rPr>
          <w:rFonts w:asciiTheme="minorEastAsia" w:hAnsiTheme="minorEastAsia"/>
          <w:sz w:val="24"/>
          <w:szCs w:val="24"/>
        </w:rPr>
        <w:t>h)</w:t>
      </w:r>
      <w:r w:rsidRPr="00063A41">
        <w:rPr>
          <w:rFonts w:asciiTheme="minorEastAsia" w:hAnsiTheme="minorEastAsia" w:hint="eastAsia"/>
          <w:sz w:val="24"/>
          <w:szCs w:val="24"/>
        </w:rPr>
        <w:t>。CRに誘導される脳内の</w:t>
      </w:r>
      <w:r w:rsidRPr="00063A41">
        <w:rPr>
          <w:rFonts w:asciiTheme="minorEastAsia" w:hAnsiTheme="minorEastAsia"/>
          <w:sz w:val="24"/>
          <w:szCs w:val="24"/>
        </w:rPr>
        <w:t>cAMP</w:t>
      </w:r>
      <w:r w:rsidRPr="00063A41">
        <w:rPr>
          <w:rFonts w:asciiTheme="minorEastAsia" w:hAnsiTheme="minorEastAsia" w:hint="eastAsia"/>
          <w:sz w:val="24"/>
          <w:szCs w:val="24"/>
        </w:rPr>
        <w:t>応答エレメント結合</w:t>
      </w:r>
      <w:r w:rsidRPr="00063A41">
        <w:rPr>
          <w:rFonts w:asciiTheme="minorEastAsia" w:hAnsiTheme="minorEastAsia"/>
          <w:sz w:val="24"/>
          <w:szCs w:val="24"/>
        </w:rPr>
        <w:t>(CREB)</w:t>
      </w:r>
      <w:r w:rsidRPr="00063A41">
        <w:rPr>
          <w:rFonts w:asciiTheme="minorEastAsia" w:hAnsiTheme="minorEastAsia" w:hint="eastAsia"/>
          <w:sz w:val="24"/>
          <w:szCs w:val="24"/>
        </w:rPr>
        <w:t>は</w:t>
      </w:r>
      <w:r w:rsidR="00FB746E" w:rsidRPr="00063A41">
        <w:rPr>
          <w:rFonts w:asciiTheme="minorEastAsia" w:hAnsiTheme="minorEastAsia" w:hint="eastAsia"/>
          <w:sz w:val="24"/>
          <w:szCs w:val="24"/>
        </w:rPr>
        <w:t>、</w:t>
      </w:r>
      <w:r w:rsidR="00FB746E" w:rsidRPr="00063A41">
        <w:rPr>
          <w:rFonts w:asciiTheme="minorEastAsia" w:hAnsiTheme="minorEastAsia"/>
          <w:sz w:val="24"/>
          <w:szCs w:val="24"/>
        </w:rPr>
        <w:t>SIRT1</w:t>
      </w:r>
      <w:r w:rsidR="00FB746E" w:rsidRPr="00063A41">
        <w:rPr>
          <w:rFonts w:asciiTheme="minorEastAsia" w:hAnsiTheme="minorEastAsia" w:hint="eastAsia"/>
          <w:sz w:val="24"/>
          <w:szCs w:val="24"/>
        </w:rPr>
        <w:t>遺伝子の転写を上方制御して脳の老化に対抗する神経保護</w:t>
      </w:r>
      <w:r w:rsidR="009766CD" w:rsidRPr="00063A41">
        <w:rPr>
          <w:rFonts w:asciiTheme="minorEastAsia" w:hAnsiTheme="minorEastAsia" w:hint="eastAsia"/>
          <w:sz w:val="24"/>
          <w:szCs w:val="24"/>
        </w:rPr>
        <w:t>を誘導</w:t>
      </w:r>
      <w:r w:rsidR="00FB746E" w:rsidRPr="00063A41">
        <w:rPr>
          <w:rFonts w:asciiTheme="minorEastAsia" w:hAnsiTheme="minorEastAsia" w:hint="eastAsia"/>
          <w:sz w:val="24"/>
          <w:szCs w:val="24"/>
        </w:rPr>
        <w:t>することが報告されている</w:t>
      </w:r>
      <w:r w:rsidR="00FB746E" w:rsidRPr="00063A41">
        <w:rPr>
          <w:rFonts w:asciiTheme="minorEastAsia" w:hAnsiTheme="minorEastAsia" w:hint="eastAsia"/>
          <w:sz w:val="24"/>
          <w:szCs w:val="24"/>
          <w:vertAlign w:val="superscript"/>
        </w:rPr>
        <w:t>28</w:t>
      </w:r>
      <w:r w:rsidR="00FB746E" w:rsidRPr="00063A41">
        <w:rPr>
          <w:rFonts w:asciiTheme="minorEastAsia" w:hAnsiTheme="minorEastAsia" w:hint="eastAsia"/>
          <w:sz w:val="24"/>
          <w:szCs w:val="24"/>
        </w:rPr>
        <w:t>。本研究では、</w:t>
      </w:r>
      <w:r w:rsidR="00FB746E" w:rsidRPr="00063A41">
        <w:rPr>
          <w:rFonts w:asciiTheme="minorEastAsia" w:hAnsiTheme="minorEastAsia"/>
          <w:sz w:val="24"/>
          <w:szCs w:val="24"/>
        </w:rPr>
        <w:t>グレリン</w:t>
      </w:r>
      <w:r w:rsidR="00FB746E" w:rsidRPr="00063A41">
        <w:rPr>
          <w:rFonts w:asciiTheme="minorEastAsia" w:hAnsiTheme="minorEastAsia" w:hint="eastAsia"/>
          <w:sz w:val="24"/>
          <w:szCs w:val="24"/>
        </w:rPr>
        <w:t>は</w:t>
      </w:r>
      <w:r w:rsidR="00FB746E" w:rsidRPr="00063A41">
        <w:rPr>
          <w:rFonts w:asciiTheme="minorEastAsia" w:hAnsiTheme="minorEastAsia"/>
          <w:sz w:val="24"/>
          <w:szCs w:val="24"/>
        </w:rPr>
        <w:t xml:space="preserve">293-GHS-R </w:t>
      </w:r>
      <w:r w:rsidR="00FB746E" w:rsidRPr="00063A41">
        <w:rPr>
          <w:rFonts w:asciiTheme="minorEastAsia" w:hAnsiTheme="minorEastAsia" w:hint="eastAsia"/>
          <w:sz w:val="24"/>
          <w:szCs w:val="24"/>
        </w:rPr>
        <w:t>細胞における</w:t>
      </w:r>
      <w:r w:rsidR="00FB746E" w:rsidRPr="00063A41">
        <w:rPr>
          <w:rFonts w:asciiTheme="minorEastAsia" w:hAnsiTheme="minorEastAsia"/>
          <w:sz w:val="24"/>
          <w:szCs w:val="24"/>
        </w:rPr>
        <w:t>cAMP</w:t>
      </w:r>
      <w:r w:rsidR="00FB746E" w:rsidRPr="00063A41">
        <w:rPr>
          <w:rFonts w:asciiTheme="minorEastAsia" w:hAnsiTheme="minorEastAsia" w:hint="eastAsia"/>
          <w:sz w:val="24"/>
          <w:szCs w:val="24"/>
        </w:rPr>
        <w:t>応答エレメント</w:t>
      </w:r>
      <w:r w:rsidR="00FB746E" w:rsidRPr="00063A41">
        <w:rPr>
          <w:rFonts w:asciiTheme="minorEastAsia" w:hAnsiTheme="minorEastAsia"/>
          <w:sz w:val="24"/>
          <w:szCs w:val="24"/>
        </w:rPr>
        <w:t>(CRE)</w:t>
      </w:r>
      <w:r w:rsidR="00FB746E" w:rsidRPr="00063A41">
        <w:rPr>
          <w:rFonts w:asciiTheme="minorEastAsia" w:hAnsiTheme="minorEastAsia" w:hint="eastAsia"/>
          <w:sz w:val="24"/>
          <w:szCs w:val="24"/>
        </w:rPr>
        <w:t>受容体の活性とリン酸化</w:t>
      </w:r>
      <w:r w:rsidR="00FB746E" w:rsidRPr="00063A41">
        <w:rPr>
          <w:rFonts w:asciiTheme="minorEastAsia" w:hAnsiTheme="minorEastAsia"/>
          <w:sz w:val="24"/>
          <w:szCs w:val="24"/>
        </w:rPr>
        <w:t>CREB</w:t>
      </w:r>
      <w:r w:rsidR="00FB746E" w:rsidRPr="00063A41">
        <w:rPr>
          <w:rFonts w:asciiTheme="minorEastAsia" w:hAnsiTheme="minorEastAsia" w:hint="eastAsia"/>
          <w:sz w:val="24"/>
          <w:szCs w:val="24"/>
        </w:rPr>
        <w:t>を上昇させ、この効果は</w:t>
      </w:r>
      <w:r w:rsidR="00FB746E" w:rsidRPr="00063A41">
        <w:rPr>
          <w:rFonts w:asciiTheme="minorEastAsia" w:hAnsiTheme="minorEastAsia"/>
          <w:sz w:val="24"/>
          <w:szCs w:val="24"/>
        </w:rPr>
        <w:t>六君子湯</w:t>
      </w:r>
      <w:r w:rsidR="00FB746E" w:rsidRPr="00063A41">
        <w:rPr>
          <w:rFonts w:asciiTheme="minorEastAsia" w:hAnsiTheme="minorEastAsia" w:hint="eastAsia"/>
          <w:sz w:val="24"/>
          <w:szCs w:val="24"/>
        </w:rPr>
        <w:t>によって増大された</w:t>
      </w:r>
      <w:r w:rsidR="00FB746E" w:rsidRPr="00063A41">
        <w:rPr>
          <w:rFonts w:asciiTheme="minorEastAsia" w:hAnsiTheme="minorEastAsia"/>
          <w:sz w:val="24"/>
          <w:szCs w:val="24"/>
        </w:rPr>
        <w:t>(図5a</w:t>
      </w:r>
      <w:r w:rsidR="00FB746E" w:rsidRPr="00063A41">
        <w:rPr>
          <w:rFonts w:asciiTheme="minorEastAsia" w:hAnsiTheme="minorEastAsia" w:hint="eastAsia"/>
          <w:sz w:val="24"/>
          <w:szCs w:val="24"/>
        </w:rPr>
        <w:t>および</w:t>
      </w:r>
      <w:r w:rsidR="00FB746E" w:rsidRPr="00063A41">
        <w:rPr>
          <w:rFonts w:asciiTheme="minorEastAsia" w:hAnsiTheme="minorEastAsia"/>
          <w:sz w:val="24"/>
          <w:szCs w:val="24"/>
        </w:rPr>
        <w:t>補足図S11)</w:t>
      </w:r>
      <w:r w:rsidR="00FB746E" w:rsidRPr="00063A41">
        <w:rPr>
          <w:rFonts w:asciiTheme="minorEastAsia" w:hAnsiTheme="minorEastAsia" w:hint="eastAsia"/>
          <w:sz w:val="24"/>
          <w:szCs w:val="24"/>
        </w:rPr>
        <w:t>。これらの結果は、</w:t>
      </w:r>
      <w:r w:rsidR="00FB746E" w:rsidRPr="00063A41">
        <w:rPr>
          <w:rFonts w:asciiTheme="minorEastAsia" w:hAnsiTheme="minorEastAsia"/>
          <w:sz w:val="24"/>
          <w:szCs w:val="24"/>
        </w:rPr>
        <w:t>グレリン</w:t>
      </w:r>
      <w:r w:rsidR="00FB746E" w:rsidRPr="00063A41">
        <w:rPr>
          <w:rFonts w:asciiTheme="minorEastAsia" w:hAnsiTheme="minorEastAsia" w:hint="eastAsia"/>
          <w:sz w:val="24"/>
          <w:szCs w:val="24"/>
        </w:rPr>
        <w:t>が誘導する</w:t>
      </w:r>
      <w:r w:rsidR="00FB746E" w:rsidRPr="00063A41">
        <w:rPr>
          <w:rFonts w:asciiTheme="minorEastAsia" w:hAnsiTheme="minorEastAsia"/>
          <w:sz w:val="24"/>
          <w:szCs w:val="24"/>
        </w:rPr>
        <w:t>SIRT1</w:t>
      </w:r>
      <w:r w:rsidR="00FB746E" w:rsidRPr="00063A41">
        <w:rPr>
          <w:rFonts w:asciiTheme="minorEastAsia" w:hAnsiTheme="minorEastAsia" w:hint="eastAsia"/>
          <w:sz w:val="24"/>
          <w:szCs w:val="24"/>
        </w:rPr>
        <w:t>活性が</w:t>
      </w:r>
      <w:r w:rsidR="00FB746E" w:rsidRPr="00063A41">
        <w:rPr>
          <w:rFonts w:asciiTheme="minorEastAsia" w:hAnsiTheme="minorEastAsia"/>
          <w:sz w:val="24"/>
          <w:szCs w:val="24"/>
        </w:rPr>
        <w:t>cAMP–CREB</w:t>
      </w:r>
      <w:r w:rsidR="00FB746E" w:rsidRPr="00063A41">
        <w:rPr>
          <w:rFonts w:asciiTheme="minorEastAsia" w:hAnsiTheme="minorEastAsia" w:hint="eastAsia"/>
          <w:sz w:val="24"/>
          <w:szCs w:val="24"/>
        </w:rPr>
        <w:t>経路に媒介されることを示唆する。</w:t>
      </w:r>
    </w:p>
    <w:p w:rsidR="00AC7FB4" w:rsidRPr="00063A41" w:rsidRDefault="00FB746E" w:rsidP="00F221BC">
      <w:pPr>
        <w:spacing w:after="0" w:line="240" w:lineRule="auto"/>
        <w:ind w:firstLine="720"/>
        <w:rPr>
          <w:rFonts w:asciiTheme="minorEastAsia" w:hAnsiTheme="minorEastAsia"/>
          <w:sz w:val="24"/>
          <w:szCs w:val="24"/>
        </w:rPr>
      </w:pPr>
      <w:r w:rsidRPr="00063A41">
        <w:rPr>
          <w:rFonts w:asciiTheme="minorEastAsia" w:hAnsiTheme="minorEastAsia"/>
          <w:sz w:val="24"/>
          <w:szCs w:val="24"/>
        </w:rPr>
        <w:t>グレリン</w:t>
      </w:r>
      <w:r w:rsidRPr="00063A41">
        <w:rPr>
          <w:rFonts w:asciiTheme="minorEastAsia" w:hAnsiTheme="minorEastAsia" w:hint="eastAsia"/>
          <w:sz w:val="24"/>
          <w:szCs w:val="24"/>
        </w:rPr>
        <w:t>処理していない</w:t>
      </w:r>
      <w:r w:rsidRPr="00063A41">
        <w:rPr>
          <w:rFonts w:asciiTheme="minorEastAsia" w:hAnsiTheme="minorEastAsia"/>
          <w:sz w:val="24"/>
          <w:szCs w:val="24"/>
        </w:rPr>
        <w:t xml:space="preserve">293-GHS-R </w:t>
      </w:r>
      <w:r w:rsidRPr="00063A41">
        <w:rPr>
          <w:rFonts w:asciiTheme="minorEastAsia" w:hAnsiTheme="minorEastAsia" w:hint="eastAsia"/>
          <w:sz w:val="24"/>
          <w:szCs w:val="24"/>
        </w:rPr>
        <w:t>細胞において、</w:t>
      </w:r>
      <w:r w:rsidRPr="00063A41">
        <w:rPr>
          <w:rFonts w:asciiTheme="minorEastAsia" w:hAnsiTheme="minorEastAsia"/>
          <w:sz w:val="24"/>
          <w:szCs w:val="24"/>
        </w:rPr>
        <w:t>六君子湯</w:t>
      </w:r>
      <w:r w:rsidRPr="00063A41">
        <w:rPr>
          <w:rFonts w:asciiTheme="minorEastAsia" w:hAnsiTheme="minorEastAsia" w:hint="eastAsia"/>
          <w:sz w:val="24"/>
          <w:szCs w:val="24"/>
        </w:rPr>
        <w:t>は</w:t>
      </w:r>
      <w:r w:rsidRPr="00063A41">
        <w:rPr>
          <w:rFonts w:asciiTheme="minorEastAsia" w:hAnsiTheme="minorEastAsia"/>
          <w:sz w:val="24"/>
          <w:szCs w:val="24"/>
        </w:rPr>
        <w:t>CRE</w:t>
      </w:r>
      <w:r w:rsidRPr="00063A41">
        <w:rPr>
          <w:rFonts w:asciiTheme="minorEastAsia" w:hAnsiTheme="minorEastAsia" w:hint="eastAsia"/>
          <w:sz w:val="24"/>
          <w:szCs w:val="24"/>
        </w:rPr>
        <w:t>受容体活性</w:t>
      </w:r>
      <w:r w:rsidRPr="00063A41">
        <w:rPr>
          <w:rFonts w:asciiTheme="minorEastAsia" w:hAnsiTheme="minorEastAsia"/>
          <w:sz w:val="24"/>
          <w:szCs w:val="24"/>
        </w:rPr>
        <w:t>(図5a)</w:t>
      </w:r>
      <w:r w:rsidRPr="00063A41">
        <w:rPr>
          <w:rFonts w:asciiTheme="minorEastAsia" w:hAnsiTheme="minorEastAsia" w:hint="eastAsia"/>
          <w:sz w:val="24"/>
          <w:szCs w:val="24"/>
        </w:rPr>
        <w:t>と</w:t>
      </w:r>
      <w:r w:rsidRPr="00063A41">
        <w:rPr>
          <w:rFonts w:asciiTheme="minorEastAsia" w:hAnsiTheme="minorEastAsia"/>
          <w:sz w:val="24"/>
          <w:szCs w:val="24"/>
        </w:rPr>
        <w:t>SIRT1</w:t>
      </w:r>
      <w:r w:rsidRPr="00063A41">
        <w:rPr>
          <w:rFonts w:asciiTheme="minorEastAsia" w:hAnsiTheme="minorEastAsia" w:hint="eastAsia"/>
          <w:sz w:val="24"/>
          <w:szCs w:val="24"/>
        </w:rPr>
        <w:t>活性</w:t>
      </w:r>
      <w:r w:rsidRPr="00063A41">
        <w:rPr>
          <w:rFonts w:asciiTheme="minorEastAsia" w:hAnsiTheme="minorEastAsia"/>
          <w:sz w:val="24"/>
          <w:szCs w:val="24"/>
        </w:rPr>
        <w:t>(図4d)</w:t>
      </w:r>
      <w:r w:rsidRPr="00063A41">
        <w:rPr>
          <w:rFonts w:asciiTheme="minorEastAsia" w:hAnsiTheme="minorEastAsia" w:hint="eastAsia"/>
          <w:sz w:val="24"/>
          <w:szCs w:val="24"/>
        </w:rPr>
        <w:t>を上昇させた。</w:t>
      </w:r>
      <w:r w:rsidR="000869D6" w:rsidRPr="00063A41">
        <w:rPr>
          <w:rFonts w:asciiTheme="minorEastAsia" w:hAnsiTheme="minorEastAsia" w:hint="eastAsia"/>
          <w:sz w:val="24"/>
          <w:szCs w:val="24"/>
        </w:rPr>
        <w:t>これらの効果は</w:t>
      </w:r>
      <w:r w:rsidR="000869D6" w:rsidRPr="00063A41">
        <w:rPr>
          <w:rFonts w:asciiTheme="minorEastAsia" w:hAnsiTheme="minorEastAsia"/>
          <w:sz w:val="24"/>
          <w:szCs w:val="24"/>
        </w:rPr>
        <w:t>GHS-R</w:t>
      </w:r>
      <w:r w:rsidR="000869D6" w:rsidRPr="00063A41">
        <w:rPr>
          <w:rFonts w:asciiTheme="minorEastAsia" w:hAnsiTheme="minorEastAsia" w:hint="eastAsia"/>
          <w:sz w:val="24"/>
          <w:szCs w:val="24"/>
        </w:rPr>
        <w:t>の逆作動薬</w:t>
      </w:r>
      <w:r w:rsidR="000869D6" w:rsidRPr="00063A41">
        <w:rPr>
          <w:rFonts w:asciiTheme="minorEastAsia" w:hAnsiTheme="minorEastAsia"/>
          <w:sz w:val="24"/>
          <w:szCs w:val="24"/>
        </w:rPr>
        <w:t xml:space="preserve"> (D-Arg1, D-Phe5, D-Trp7,9,Leu11)-</w:t>
      </w:r>
      <w:r w:rsidR="000869D6" w:rsidRPr="00063A41">
        <w:rPr>
          <w:rFonts w:asciiTheme="minorEastAsia" w:hAnsiTheme="minorEastAsia" w:hint="eastAsia"/>
          <w:sz w:val="24"/>
          <w:szCs w:val="24"/>
        </w:rPr>
        <w:t>サブスタンスP</w:t>
      </w:r>
      <w:r w:rsidR="000869D6" w:rsidRPr="00063A41">
        <w:rPr>
          <w:rFonts w:asciiTheme="minorEastAsia" w:hAnsiTheme="minorEastAsia"/>
          <w:sz w:val="24"/>
          <w:szCs w:val="24"/>
        </w:rPr>
        <w:t>(SP-A)</w:t>
      </w:r>
      <w:r w:rsidR="000869D6" w:rsidRPr="00063A41">
        <w:rPr>
          <w:rFonts w:asciiTheme="minorEastAsia" w:hAnsiTheme="minorEastAsia" w:hint="eastAsia"/>
          <w:sz w:val="24"/>
          <w:szCs w:val="24"/>
        </w:rPr>
        <w:t>による処理によって阻害され、リガンド独立的構成的</w:t>
      </w:r>
      <w:r w:rsidR="000869D6" w:rsidRPr="00063A41">
        <w:rPr>
          <w:rFonts w:asciiTheme="minorEastAsia" w:hAnsiTheme="minorEastAsia"/>
          <w:sz w:val="24"/>
          <w:szCs w:val="24"/>
        </w:rPr>
        <w:t>信号伝達</w:t>
      </w:r>
      <w:r w:rsidR="000869D6" w:rsidRPr="00063A41">
        <w:rPr>
          <w:rFonts w:asciiTheme="minorEastAsia" w:hAnsiTheme="minorEastAsia" w:hint="eastAsia"/>
          <w:sz w:val="24"/>
          <w:szCs w:val="24"/>
        </w:rPr>
        <w:t>を示す</w:t>
      </w:r>
      <w:r w:rsidR="000869D6" w:rsidRPr="00063A41">
        <w:rPr>
          <w:rFonts w:asciiTheme="minorEastAsia" w:hAnsiTheme="minorEastAsia"/>
          <w:sz w:val="24"/>
          <w:szCs w:val="24"/>
        </w:rPr>
        <w:t>GHS-R</w:t>
      </w:r>
      <w:r w:rsidR="000869D6" w:rsidRPr="00063A41">
        <w:rPr>
          <w:rFonts w:asciiTheme="minorEastAsia" w:hAnsiTheme="minorEastAsia" w:hint="eastAsia"/>
          <w:sz w:val="24"/>
          <w:szCs w:val="24"/>
        </w:rPr>
        <w:t>の介在が示唆された</w:t>
      </w:r>
      <w:r w:rsidR="000869D6" w:rsidRPr="00063A41">
        <w:rPr>
          <w:rFonts w:asciiTheme="minorEastAsia" w:hAnsiTheme="minorEastAsia"/>
          <w:sz w:val="24"/>
          <w:szCs w:val="24"/>
          <w:vertAlign w:val="superscript"/>
        </w:rPr>
        <w:t>29</w:t>
      </w:r>
      <w:r w:rsidR="000869D6" w:rsidRPr="00063A41">
        <w:rPr>
          <w:rFonts w:asciiTheme="minorEastAsia" w:hAnsiTheme="minorEastAsia" w:hint="eastAsia"/>
          <w:sz w:val="24"/>
          <w:szCs w:val="24"/>
        </w:rPr>
        <w:t>。</w:t>
      </w:r>
      <w:r w:rsidR="000869D6" w:rsidRPr="00063A41">
        <w:rPr>
          <w:rFonts w:asciiTheme="minorEastAsia" w:hAnsiTheme="minorEastAsia"/>
          <w:sz w:val="24"/>
          <w:szCs w:val="24"/>
        </w:rPr>
        <w:t>六君子湯</w:t>
      </w:r>
      <w:r w:rsidR="000869D6" w:rsidRPr="00063A41">
        <w:rPr>
          <w:rFonts w:asciiTheme="minorEastAsia" w:hAnsiTheme="minorEastAsia" w:hint="eastAsia"/>
          <w:sz w:val="24"/>
          <w:szCs w:val="24"/>
        </w:rPr>
        <w:t>誘導</w:t>
      </w:r>
      <w:r w:rsidR="000869D6" w:rsidRPr="00063A41">
        <w:rPr>
          <w:rFonts w:asciiTheme="minorEastAsia" w:hAnsiTheme="minorEastAsia"/>
          <w:sz w:val="24"/>
          <w:szCs w:val="24"/>
        </w:rPr>
        <w:lastRenderedPageBreak/>
        <w:t>CRE</w:t>
      </w:r>
      <w:r w:rsidR="000869D6" w:rsidRPr="00063A41">
        <w:rPr>
          <w:rFonts w:asciiTheme="minorEastAsia" w:hAnsiTheme="minorEastAsia" w:hint="eastAsia"/>
          <w:sz w:val="24"/>
          <w:szCs w:val="24"/>
        </w:rPr>
        <w:t>受容体活性は</w:t>
      </w:r>
      <w:r w:rsidR="000869D6" w:rsidRPr="00063A41">
        <w:rPr>
          <w:rFonts w:asciiTheme="minorEastAsia" w:hAnsiTheme="minorEastAsia"/>
          <w:sz w:val="24"/>
          <w:szCs w:val="24"/>
        </w:rPr>
        <w:t>PKA</w:t>
      </w:r>
      <w:r w:rsidR="000869D6" w:rsidRPr="00063A41">
        <w:rPr>
          <w:rFonts w:asciiTheme="minorEastAsia" w:hAnsiTheme="minorEastAsia" w:hint="eastAsia"/>
          <w:sz w:val="24"/>
          <w:szCs w:val="24"/>
        </w:rPr>
        <w:t>阻害剤の</w:t>
      </w:r>
      <w:r w:rsidR="000869D6" w:rsidRPr="00063A41">
        <w:rPr>
          <w:rFonts w:asciiTheme="minorEastAsia" w:hAnsiTheme="minorEastAsia"/>
          <w:sz w:val="24"/>
          <w:szCs w:val="24"/>
        </w:rPr>
        <w:t>H89</w:t>
      </w:r>
      <w:r w:rsidR="000869D6" w:rsidRPr="00063A41">
        <w:rPr>
          <w:rFonts w:asciiTheme="minorEastAsia" w:hAnsiTheme="minorEastAsia" w:hint="eastAsia"/>
          <w:sz w:val="24"/>
          <w:szCs w:val="24"/>
        </w:rPr>
        <w:t>によっては抑制されるが、分裂促進因子活性化プロテインキナーゼのキナーゼ阻害剤</w:t>
      </w:r>
      <w:r w:rsidR="000869D6" w:rsidRPr="00063A41">
        <w:rPr>
          <w:rFonts w:asciiTheme="minorEastAsia" w:hAnsiTheme="minorEastAsia"/>
          <w:sz w:val="24"/>
          <w:szCs w:val="24"/>
        </w:rPr>
        <w:t>U0126</w:t>
      </w:r>
      <w:r w:rsidR="000869D6" w:rsidRPr="00063A41">
        <w:rPr>
          <w:rFonts w:asciiTheme="minorEastAsia" w:hAnsiTheme="minorEastAsia" w:hint="eastAsia"/>
          <w:sz w:val="24"/>
          <w:szCs w:val="24"/>
        </w:rPr>
        <w:t>によっては抑制されず、ホスホジエステラーゼ阻害剤3-イソブチル-1-メチルキサンチンによって亢進される</w:t>
      </w:r>
      <w:r w:rsidR="000869D6" w:rsidRPr="00063A41">
        <w:rPr>
          <w:rFonts w:asciiTheme="minorEastAsia" w:hAnsiTheme="minorEastAsia"/>
          <w:sz w:val="24"/>
          <w:szCs w:val="24"/>
        </w:rPr>
        <w:t>(</w:t>
      </w:r>
      <w:r w:rsidR="000869D6" w:rsidRPr="00063A41">
        <w:rPr>
          <w:rFonts w:asciiTheme="minorEastAsia" w:hAnsiTheme="minorEastAsia" w:hint="eastAsia"/>
          <w:sz w:val="24"/>
          <w:szCs w:val="24"/>
        </w:rPr>
        <w:t>図</w:t>
      </w:r>
      <w:r w:rsidR="00757F29" w:rsidRPr="00063A41">
        <w:rPr>
          <w:rFonts w:asciiTheme="minorEastAsia" w:hAnsiTheme="minorEastAsia"/>
          <w:sz w:val="24"/>
          <w:szCs w:val="24"/>
        </w:rPr>
        <w:t>5c</w:t>
      </w:r>
      <w:r w:rsidR="00757F29" w:rsidRPr="00063A41">
        <w:rPr>
          <w:rFonts w:asciiTheme="minorEastAsia" w:hAnsiTheme="minorEastAsia" w:hint="eastAsia"/>
          <w:sz w:val="24"/>
          <w:szCs w:val="24"/>
        </w:rPr>
        <w:t>と</w:t>
      </w:r>
      <w:r w:rsidR="000869D6" w:rsidRPr="00063A41">
        <w:rPr>
          <w:rFonts w:asciiTheme="minorEastAsia" w:hAnsiTheme="minorEastAsia"/>
          <w:sz w:val="24"/>
          <w:szCs w:val="24"/>
        </w:rPr>
        <w:t>e)</w:t>
      </w:r>
      <w:r w:rsidR="000869D6" w:rsidRPr="00063A41">
        <w:rPr>
          <w:rFonts w:asciiTheme="minorEastAsia" w:hAnsiTheme="minorEastAsia" w:hint="eastAsia"/>
          <w:sz w:val="24"/>
          <w:szCs w:val="24"/>
        </w:rPr>
        <w:t>。</w:t>
      </w:r>
      <w:r w:rsidR="00757F29" w:rsidRPr="00063A41">
        <w:rPr>
          <w:rFonts w:asciiTheme="minorEastAsia" w:hAnsiTheme="minorEastAsia" w:hint="eastAsia"/>
          <w:sz w:val="24"/>
          <w:szCs w:val="24"/>
        </w:rPr>
        <w:t>更に、</w:t>
      </w:r>
      <w:r w:rsidR="00757F29" w:rsidRPr="00063A41">
        <w:rPr>
          <w:rFonts w:asciiTheme="minorEastAsia" w:hAnsiTheme="minorEastAsia"/>
          <w:sz w:val="24"/>
          <w:szCs w:val="24"/>
        </w:rPr>
        <w:t>六君子湯</w:t>
      </w:r>
      <w:r w:rsidR="00757F29" w:rsidRPr="00063A41">
        <w:rPr>
          <w:rFonts w:asciiTheme="minorEastAsia" w:hAnsiTheme="minorEastAsia" w:hint="eastAsia"/>
          <w:sz w:val="24"/>
          <w:szCs w:val="24"/>
        </w:rPr>
        <w:t>のこれらの効果は</w:t>
      </w:r>
      <w:r w:rsidR="008D5878" w:rsidRPr="00063A41">
        <w:rPr>
          <w:rFonts w:asciiTheme="minorEastAsia" w:hAnsiTheme="minorEastAsia"/>
          <w:sz w:val="24"/>
          <w:szCs w:val="24"/>
        </w:rPr>
        <w:t>293-Mock</w:t>
      </w:r>
      <w:r w:rsidR="008D5878" w:rsidRPr="00063A41">
        <w:rPr>
          <w:rFonts w:asciiTheme="minorEastAsia" w:hAnsiTheme="minorEastAsia" w:hint="eastAsia"/>
          <w:sz w:val="24"/>
          <w:szCs w:val="24"/>
        </w:rPr>
        <w:t>細胞とヒト骨肉腫</w:t>
      </w:r>
      <w:r w:rsidR="008D5878" w:rsidRPr="00063A41">
        <w:rPr>
          <w:rFonts w:asciiTheme="minorEastAsia" w:hAnsiTheme="minorEastAsia"/>
          <w:sz w:val="24"/>
          <w:szCs w:val="24"/>
        </w:rPr>
        <w:t>(U2OS)</w:t>
      </w:r>
      <w:r w:rsidR="008D5878" w:rsidRPr="00063A41">
        <w:rPr>
          <w:rFonts w:asciiTheme="minorEastAsia" w:hAnsiTheme="minorEastAsia" w:hint="eastAsia"/>
          <w:sz w:val="24"/>
          <w:szCs w:val="24"/>
        </w:rPr>
        <w:t>細胞でも観察され</w:t>
      </w:r>
      <w:r w:rsidR="008D5878" w:rsidRPr="00063A41">
        <w:rPr>
          <w:rFonts w:asciiTheme="minorEastAsia" w:hAnsiTheme="minorEastAsia"/>
          <w:sz w:val="24"/>
          <w:szCs w:val="24"/>
        </w:rPr>
        <w:t>(</w:t>
      </w:r>
      <w:r w:rsidR="008D5878" w:rsidRPr="00063A41">
        <w:rPr>
          <w:rFonts w:asciiTheme="minorEastAsia" w:hAnsiTheme="minorEastAsia" w:hint="eastAsia"/>
          <w:sz w:val="24"/>
          <w:szCs w:val="24"/>
        </w:rPr>
        <w:t>図</w:t>
      </w:r>
      <w:r w:rsidR="008D5878" w:rsidRPr="00063A41">
        <w:rPr>
          <w:rFonts w:asciiTheme="minorEastAsia" w:hAnsiTheme="minorEastAsia"/>
          <w:sz w:val="24"/>
          <w:szCs w:val="24"/>
        </w:rPr>
        <w:t xml:space="preserve"> 4e</w:t>
      </w:r>
      <w:r w:rsidR="008D5878" w:rsidRPr="00063A41">
        <w:rPr>
          <w:rFonts w:asciiTheme="minorEastAsia" w:hAnsiTheme="minorEastAsia" w:hint="eastAsia"/>
          <w:sz w:val="24"/>
          <w:szCs w:val="24"/>
        </w:rPr>
        <w:t>および</w:t>
      </w:r>
      <w:r w:rsidR="008D5878" w:rsidRPr="00063A41">
        <w:rPr>
          <w:rFonts w:asciiTheme="minorEastAsia" w:hAnsiTheme="minorEastAsia"/>
          <w:sz w:val="24"/>
          <w:szCs w:val="24"/>
        </w:rPr>
        <w:t xml:space="preserve">5b, d, f </w:t>
      </w:r>
      <w:r w:rsidR="008D5878" w:rsidRPr="00063A41">
        <w:rPr>
          <w:rFonts w:asciiTheme="minorEastAsia" w:hAnsiTheme="minorEastAsia" w:hint="eastAsia"/>
          <w:sz w:val="24"/>
          <w:szCs w:val="24"/>
        </w:rPr>
        <w:t>と</w:t>
      </w:r>
      <w:r w:rsidR="008D5878" w:rsidRPr="00063A41">
        <w:rPr>
          <w:rFonts w:asciiTheme="minorEastAsia" w:hAnsiTheme="minorEastAsia"/>
          <w:sz w:val="24"/>
          <w:szCs w:val="24"/>
        </w:rPr>
        <w:t>g)</w:t>
      </w:r>
      <w:r w:rsidR="008D5878" w:rsidRPr="00063A41">
        <w:rPr>
          <w:rFonts w:asciiTheme="minorEastAsia" w:hAnsiTheme="minorEastAsia" w:hint="eastAsia"/>
          <w:sz w:val="24"/>
          <w:szCs w:val="24"/>
        </w:rPr>
        <w:t>、</w:t>
      </w:r>
      <w:r w:rsidR="008D5878" w:rsidRPr="00063A41">
        <w:rPr>
          <w:rFonts w:asciiTheme="minorEastAsia" w:hAnsiTheme="minorEastAsia"/>
          <w:sz w:val="24"/>
          <w:szCs w:val="24"/>
        </w:rPr>
        <w:t>GHS-R</w:t>
      </w:r>
      <w:r w:rsidR="008D5878" w:rsidRPr="00063A41">
        <w:rPr>
          <w:rFonts w:asciiTheme="minorEastAsia" w:hAnsiTheme="minorEastAsia" w:hint="eastAsia"/>
          <w:sz w:val="24"/>
          <w:szCs w:val="24"/>
        </w:rPr>
        <w:t>とは独立の</w:t>
      </w:r>
      <w:r w:rsidR="008D5878" w:rsidRPr="00063A41">
        <w:rPr>
          <w:rFonts w:asciiTheme="minorEastAsia" w:hAnsiTheme="minorEastAsia"/>
          <w:sz w:val="24"/>
          <w:szCs w:val="24"/>
        </w:rPr>
        <w:t>cAMP/PKA</w:t>
      </w:r>
      <w:r w:rsidR="008D5878" w:rsidRPr="00063A41">
        <w:rPr>
          <w:rFonts w:asciiTheme="minorEastAsia" w:hAnsiTheme="minorEastAsia" w:hint="eastAsia"/>
          <w:sz w:val="24"/>
          <w:szCs w:val="24"/>
        </w:rPr>
        <w:t>経路に関連した</w:t>
      </w:r>
      <w:r w:rsidR="008D5878" w:rsidRPr="00063A41">
        <w:rPr>
          <w:rFonts w:asciiTheme="minorEastAsia" w:hAnsiTheme="minorEastAsia"/>
          <w:sz w:val="24"/>
          <w:szCs w:val="24"/>
        </w:rPr>
        <w:t>信号伝達</w:t>
      </w:r>
      <w:r w:rsidR="008D5878" w:rsidRPr="00063A41">
        <w:rPr>
          <w:rFonts w:asciiTheme="minorEastAsia" w:hAnsiTheme="minorEastAsia" w:hint="eastAsia"/>
          <w:sz w:val="24"/>
          <w:szCs w:val="24"/>
        </w:rPr>
        <w:t>の部分的な関与が示唆される。</w:t>
      </w:r>
    </w:p>
    <w:p w:rsidR="002A1481" w:rsidRPr="00063A41" w:rsidRDefault="002A1481" w:rsidP="00F221BC">
      <w:pPr>
        <w:spacing w:after="0" w:line="240" w:lineRule="auto"/>
        <w:ind w:firstLine="720"/>
        <w:rPr>
          <w:rFonts w:asciiTheme="minorEastAsia" w:hAnsiTheme="minorEastAsia"/>
          <w:sz w:val="24"/>
          <w:szCs w:val="24"/>
        </w:rPr>
      </w:pPr>
      <w:r w:rsidRPr="00063A41">
        <w:rPr>
          <w:rFonts w:asciiTheme="minorEastAsia" w:hAnsiTheme="minorEastAsia" w:hint="eastAsia"/>
          <w:sz w:val="24"/>
          <w:szCs w:val="24"/>
        </w:rPr>
        <w:t>次に、</w:t>
      </w:r>
      <w:r w:rsidRPr="00063A41">
        <w:rPr>
          <w:rFonts w:asciiTheme="minorEastAsia" w:hAnsiTheme="minorEastAsia"/>
          <w:sz w:val="24"/>
          <w:szCs w:val="24"/>
        </w:rPr>
        <w:t>グレリン</w:t>
      </w:r>
      <w:r w:rsidRPr="00063A41">
        <w:rPr>
          <w:rFonts w:asciiTheme="minorEastAsia" w:hAnsiTheme="minorEastAsia" w:hint="eastAsia"/>
          <w:sz w:val="24"/>
          <w:szCs w:val="24"/>
        </w:rPr>
        <w:t>と</w:t>
      </w:r>
      <w:r w:rsidRPr="00063A41">
        <w:rPr>
          <w:rFonts w:asciiTheme="minorEastAsia" w:hAnsiTheme="minorEastAsia"/>
          <w:sz w:val="24"/>
          <w:szCs w:val="24"/>
        </w:rPr>
        <w:t>GHS-R1a</w:t>
      </w:r>
      <w:r w:rsidRPr="00063A41">
        <w:rPr>
          <w:rFonts w:asciiTheme="minorEastAsia" w:hAnsiTheme="minorEastAsia" w:hint="eastAsia"/>
          <w:sz w:val="24"/>
          <w:szCs w:val="24"/>
        </w:rPr>
        <w:t>の両方を発現するヒト臍帯静脈内皮細胞</w:t>
      </w:r>
      <w:r w:rsidRPr="00063A41">
        <w:rPr>
          <w:rFonts w:asciiTheme="minorEastAsia" w:hAnsiTheme="minorEastAsia"/>
          <w:sz w:val="24"/>
          <w:szCs w:val="24"/>
        </w:rPr>
        <w:t>(HUVECs)</w:t>
      </w:r>
      <w:r w:rsidRPr="00063A41">
        <w:rPr>
          <w:rFonts w:asciiTheme="minorEastAsia" w:hAnsiTheme="minorEastAsia" w:hint="eastAsia"/>
          <w:sz w:val="24"/>
          <w:szCs w:val="24"/>
        </w:rPr>
        <w:t>を用いて、</w:t>
      </w:r>
      <w:r w:rsidRPr="00063A41">
        <w:rPr>
          <w:rFonts w:asciiTheme="minorEastAsia" w:hAnsiTheme="minorEastAsia"/>
          <w:sz w:val="24"/>
          <w:szCs w:val="24"/>
        </w:rPr>
        <w:t>SIRT1</w:t>
      </w:r>
      <w:r w:rsidRPr="00063A41">
        <w:rPr>
          <w:rFonts w:asciiTheme="minorEastAsia" w:hAnsiTheme="minorEastAsia" w:hint="eastAsia"/>
          <w:sz w:val="24"/>
          <w:szCs w:val="24"/>
        </w:rPr>
        <w:t>に及ぼす</w:t>
      </w:r>
      <w:r w:rsidRPr="00063A41">
        <w:rPr>
          <w:rFonts w:asciiTheme="minorEastAsia" w:hAnsiTheme="minorEastAsia"/>
          <w:sz w:val="24"/>
          <w:szCs w:val="24"/>
        </w:rPr>
        <w:t>グレリン</w:t>
      </w:r>
      <w:r w:rsidRPr="00063A41">
        <w:rPr>
          <w:rFonts w:asciiTheme="minorEastAsia" w:hAnsiTheme="minorEastAsia" w:hint="eastAsia"/>
          <w:sz w:val="24"/>
          <w:szCs w:val="24"/>
        </w:rPr>
        <w:t>の効果を調査した</w:t>
      </w:r>
      <w:r w:rsidRPr="00063A41">
        <w:rPr>
          <w:rFonts w:asciiTheme="minorEastAsia" w:hAnsiTheme="minorEastAsia" w:hint="eastAsia"/>
          <w:sz w:val="24"/>
          <w:szCs w:val="24"/>
          <w:vertAlign w:val="superscript"/>
        </w:rPr>
        <w:t>30</w:t>
      </w:r>
      <w:r w:rsidRPr="00063A41">
        <w:rPr>
          <w:rFonts w:asciiTheme="minorEastAsia" w:hAnsiTheme="minorEastAsia" w:hint="eastAsia"/>
          <w:sz w:val="24"/>
          <w:szCs w:val="24"/>
        </w:rPr>
        <w:t>。</w:t>
      </w:r>
      <w:r w:rsidRPr="00063A41">
        <w:rPr>
          <w:rFonts w:asciiTheme="minorEastAsia" w:hAnsiTheme="minorEastAsia"/>
          <w:sz w:val="24"/>
          <w:szCs w:val="24"/>
        </w:rPr>
        <w:t>SIRT1</w:t>
      </w:r>
      <w:r w:rsidRPr="00063A41">
        <w:rPr>
          <w:rFonts w:asciiTheme="minorEastAsia" w:hAnsiTheme="minorEastAsia" w:hint="eastAsia"/>
          <w:sz w:val="24"/>
          <w:szCs w:val="24"/>
        </w:rPr>
        <w:t>(参考資料</w:t>
      </w:r>
      <w:r w:rsidRPr="00063A41">
        <w:rPr>
          <w:rFonts w:asciiTheme="minorEastAsia" w:hAnsiTheme="minorEastAsia"/>
          <w:sz w:val="24"/>
          <w:szCs w:val="24"/>
        </w:rPr>
        <w:t>31</w:t>
      </w:r>
      <w:r w:rsidRPr="00063A41">
        <w:rPr>
          <w:rFonts w:asciiTheme="minorEastAsia" w:hAnsiTheme="minorEastAsia" w:hint="eastAsia"/>
          <w:sz w:val="24"/>
          <w:szCs w:val="24"/>
        </w:rPr>
        <w:t>)と</w:t>
      </w:r>
      <w:r w:rsidRPr="00063A41">
        <w:rPr>
          <w:rFonts w:asciiTheme="minorEastAsia" w:hAnsiTheme="minorEastAsia"/>
          <w:sz w:val="24"/>
          <w:szCs w:val="24"/>
        </w:rPr>
        <w:t>AMPK</w:t>
      </w:r>
      <w:r w:rsidRPr="00063A41">
        <w:rPr>
          <w:rFonts w:asciiTheme="minorEastAsia" w:hAnsiTheme="minorEastAsia"/>
          <w:sz w:val="24"/>
          <w:szCs w:val="24"/>
          <w:vertAlign w:val="superscript"/>
        </w:rPr>
        <w:t>32</w:t>
      </w:r>
      <w:r w:rsidRPr="00063A41">
        <w:rPr>
          <w:rFonts w:asciiTheme="minorEastAsia" w:hAnsiTheme="minorEastAsia" w:hint="eastAsia"/>
          <w:sz w:val="24"/>
          <w:szCs w:val="24"/>
        </w:rPr>
        <w:t>は老化に伴う血管内皮の機能不全を防ぐ。我々は、</w:t>
      </w:r>
      <w:r w:rsidRPr="00063A41">
        <w:rPr>
          <w:rFonts w:asciiTheme="minorEastAsia" w:hAnsiTheme="minorEastAsia"/>
          <w:sz w:val="24"/>
          <w:szCs w:val="24"/>
        </w:rPr>
        <w:t>グレリン</w:t>
      </w:r>
      <w:r w:rsidRPr="00063A41">
        <w:rPr>
          <w:rFonts w:asciiTheme="minorEastAsia" w:hAnsiTheme="minorEastAsia" w:hint="eastAsia"/>
          <w:sz w:val="24"/>
          <w:szCs w:val="24"/>
        </w:rPr>
        <w:t>と</w:t>
      </w:r>
      <w:r w:rsidRPr="00063A41">
        <w:rPr>
          <w:rFonts w:asciiTheme="minorEastAsia" w:hAnsiTheme="minorEastAsia"/>
          <w:sz w:val="24"/>
          <w:szCs w:val="24"/>
        </w:rPr>
        <w:t>アトラクチロジン</w:t>
      </w:r>
      <w:r w:rsidRPr="00063A41">
        <w:rPr>
          <w:rFonts w:asciiTheme="minorEastAsia" w:hAnsiTheme="minorEastAsia" w:hint="eastAsia"/>
          <w:sz w:val="24"/>
          <w:szCs w:val="24"/>
        </w:rPr>
        <w:t>で見られたように、</w:t>
      </w:r>
      <w:r w:rsidRPr="00063A41">
        <w:rPr>
          <w:rFonts w:asciiTheme="minorEastAsia" w:hAnsiTheme="minorEastAsia"/>
          <w:sz w:val="24"/>
          <w:szCs w:val="24"/>
        </w:rPr>
        <w:t>HUVECs</w:t>
      </w:r>
      <w:r w:rsidRPr="00063A41">
        <w:rPr>
          <w:rFonts w:asciiTheme="minorEastAsia" w:hAnsiTheme="minorEastAsia" w:hint="eastAsia"/>
          <w:sz w:val="24"/>
          <w:szCs w:val="24"/>
        </w:rPr>
        <w:t>において</w:t>
      </w:r>
      <w:r w:rsidRPr="00063A41">
        <w:rPr>
          <w:rFonts w:asciiTheme="minorEastAsia" w:hAnsiTheme="minorEastAsia"/>
          <w:sz w:val="24"/>
          <w:szCs w:val="24"/>
        </w:rPr>
        <w:t>六君子湯</w:t>
      </w:r>
      <w:r w:rsidRPr="00063A41">
        <w:rPr>
          <w:rFonts w:asciiTheme="minorEastAsia" w:hAnsiTheme="minorEastAsia" w:hint="eastAsia"/>
          <w:sz w:val="24"/>
          <w:szCs w:val="24"/>
        </w:rPr>
        <w:t>が</w:t>
      </w:r>
      <w:r w:rsidRPr="00063A41">
        <w:rPr>
          <w:rFonts w:asciiTheme="minorEastAsia" w:hAnsiTheme="minorEastAsia"/>
          <w:sz w:val="24"/>
          <w:szCs w:val="24"/>
        </w:rPr>
        <w:t>SIRT1</w:t>
      </w:r>
      <w:r w:rsidRPr="00063A41">
        <w:rPr>
          <w:rFonts w:asciiTheme="minorEastAsia" w:hAnsiTheme="minorEastAsia" w:hint="eastAsia"/>
          <w:sz w:val="24"/>
          <w:szCs w:val="24"/>
        </w:rPr>
        <w:t>活性とタンパク発現を上昇させることを発見した</w:t>
      </w:r>
      <w:r w:rsidRPr="00063A41">
        <w:rPr>
          <w:rFonts w:asciiTheme="minorEastAsia" w:hAnsiTheme="minorEastAsia"/>
          <w:sz w:val="24"/>
          <w:szCs w:val="24"/>
        </w:rPr>
        <w:t>(補足</w:t>
      </w:r>
      <w:r w:rsidRPr="00063A41">
        <w:rPr>
          <w:rFonts w:asciiTheme="minorEastAsia" w:hAnsiTheme="minorEastAsia" w:hint="eastAsia"/>
          <w:sz w:val="24"/>
          <w:szCs w:val="24"/>
        </w:rPr>
        <w:t>図</w:t>
      </w:r>
      <w:r w:rsidRPr="00063A41">
        <w:rPr>
          <w:rFonts w:asciiTheme="minorEastAsia" w:hAnsiTheme="minorEastAsia"/>
          <w:sz w:val="24"/>
          <w:szCs w:val="24"/>
        </w:rPr>
        <w:t>S12a</w:t>
      </w:r>
      <w:r w:rsidRPr="00063A41">
        <w:rPr>
          <w:rFonts w:asciiTheme="minorEastAsia" w:hAnsiTheme="minorEastAsia" w:hint="eastAsia"/>
          <w:sz w:val="24"/>
          <w:szCs w:val="24"/>
        </w:rPr>
        <w:t>と</w:t>
      </w:r>
      <w:r w:rsidRPr="00063A41">
        <w:rPr>
          <w:rFonts w:asciiTheme="minorEastAsia" w:hAnsiTheme="minorEastAsia"/>
          <w:sz w:val="24"/>
          <w:szCs w:val="24"/>
        </w:rPr>
        <w:t>b)</w:t>
      </w:r>
      <w:r w:rsidRPr="00063A41">
        <w:rPr>
          <w:rFonts w:asciiTheme="minorEastAsia" w:hAnsiTheme="minorEastAsia" w:hint="eastAsia"/>
          <w:sz w:val="24"/>
          <w:szCs w:val="24"/>
        </w:rPr>
        <w:t>。このような</w:t>
      </w:r>
      <w:r w:rsidRPr="00063A41">
        <w:rPr>
          <w:rFonts w:asciiTheme="minorEastAsia" w:hAnsiTheme="minorEastAsia"/>
          <w:sz w:val="24"/>
          <w:szCs w:val="24"/>
        </w:rPr>
        <w:t>六君子湯</w:t>
      </w:r>
      <w:r w:rsidRPr="00063A41">
        <w:rPr>
          <w:rFonts w:asciiTheme="minorEastAsia" w:hAnsiTheme="minorEastAsia" w:hint="eastAsia"/>
          <w:sz w:val="24"/>
          <w:szCs w:val="24"/>
        </w:rPr>
        <w:t>と</w:t>
      </w:r>
      <w:r w:rsidRPr="00063A41">
        <w:rPr>
          <w:rFonts w:asciiTheme="minorEastAsia" w:hAnsiTheme="minorEastAsia"/>
          <w:sz w:val="24"/>
          <w:szCs w:val="24"/>
        </w:rPr>
        <w:t>アトラクチロジン</w:t>
      </w:r>
      <w:r w:rsidRPr="00063A41">
        <w:rPr>
          <w:rFonts w:asciiTheme="minorEastAsia" w:hAnsiTheme="minorEastAsia" w:hint="eastAsia"/>
          <w:sz w:val="24"/>
          <w:szCs w:val="24"/>
        </w:rPr>
        <w:t>の効果は、</w:t>
      </w:r>
      <w:r w:rsidR="00C40631" w:rsidRPr="00063A41">
        <w:rPr>
          <w:rFonts w:asciiTheme="minorEastAsia" w:hAnsiTheme="minorEastAsia"/>
          <w:sz w:val="24"/>
          <w:szCs w:val="24"/>
        </w:rPr>
        <w:t>(D-Lys3)-GHRP-6</w:t>
      </w:r>
      <w:r w:rsidR="00C40631" w:rsidRPr="00063A41">
        <w:rPr>
          <w:rFonts w:asciiTheme="minorEastAsia" w:hAnsiTheme="minorEastAsia" w:hint="eastAsia"/>
          <w:sz w:val="24"/>
          <w:szCs w:val="24"/>
        </w:rPr>
        <w:t>または</w:t>
      </w:r>
      <w:r w:rsidR="00C40631" w:rsidRPr="00063A41">
        <w:rPr>
          <w:rFonts w:asciiTheme="minorEastAsia" w:hAnsiTheme="minorEastAsia"/>
          <w:sz w:val="24"/>
          <w:szCs w:val="24"/>
        </w:rPr>
        <w:t>SP-A</w:t>
      </w:r>
      <w:r w:rsidR="00C40631" w:rsidRPr="00063A41">
        <w:rPr>
          <w:rFonts w:asciiTheme="minorEastAsia" w:hAnsiTheme="minorEastAsia" w:hint="eastAsia"/>
          <w:sz w:val="24"/>
          <w:szCs w:val="24"/>
        </w:rPr>
        <w:t>による処理によって阻害された</w:t>
      </w:r>
      <w:r w:rsidR="00C40631" w:rsidRPr="00063A41">
        <w:rPr>
          <w:rFonts w:asciiTheme="minorEastAsia" w:hAnsiTheme="minorEastAsia"/>
          <w:sz w:val="24"/>
          <w:szCs w:val="24"/>
        </w:rPr>
        <w:t>(補足</w:t>
      </w:r>
      <w:r w:rsidR="00C40631" w:rsidRPr="00063A41">
        <w:rPr>
          <w:rFonts w:asciiTheme="minorEastAsia" w:hAnsiTheme="minorEastAsia" w:hint="eastAsia"/>
          <w:sz w:val="24"/>
          <w:szCs w:val="24"/>
        </w:rPr>
        <w:t>図</w:t>
      </w:r>
      <w:r w:rsidR="00C40631" w:rsidRPr="00063A41">
        <w:rPr>
          <w:rFonts w:asciiTheme="minorEastAsia" w:hAnsiTheme="minorEastAsia"/>
          <w:sz w:val="24"/>
          <w:szCs w:val="24"/>
        </w:rPr>
        <w:t>S12a</w:t>
      </w:r>
      <w:r w:rsidR="00C40631" w:rsidRPr="00063A41">
        <w:rPr>
          <w:rFonts w:asciiTheme="minorEastAsia" w:hAnsiTheme="minorEastAsia" w:hint="eastAsia"/>
          <w:sz w:val="24"/>
          <w:szCs w:val="24"/>
        </w:rPr>
        <w:t>と</w:t>
      </w:r>
      <w:r w:rsidR="00C40631" w:rsidRPr="00063A41">
        <w:rPr>
          <w:rFonts w:asciiTheme="minorEastAsia" w:hAnsiTheme="minorEastAsia"/>
          <w:sz w:val="24"/>
          <w:szCs w:val="24"/>
        </w:rPr>
        <w:t>c).</w:t>
      </w:r>
    </w:p>
    <w:p w:rsidR="00AC7FB4" w:rsidRPr="00063A41" w:rsidRDefault="00C40631" w:rsidP="00F221BC">
      <w:pPr>
        <w:spacing w:after="0" w:line="240" w:lineRule="auto"/>
        <w:ind w:firstLine="720"/>
        <w:rPr>
          <w:rFonts w:asciiTheme="minorEastAsia" w:hAnsiTheme="minorEastAsia"/>
          <w:sz w:val="24"/>
          <w:szCs w:val="24"/>
        </w:rPr>
      </w:pPr>
      <w:r w:rsidRPr="00063A41">
        <w:rPr>
          <w:rFonts w:asciiTheme="minorEastAsia" w:hAnsiTheme="minorEastAsia" w:hint="eastAsia"/>
          <w:sz w:val="24"/>
          <w:szCs w:val="24"/>
          <w:highlight w:val="yellow"/>
        </w:rPr>
        <w:t>カルシウム／カルモジュリン依存性プロテインキナーゼ・キナーゼ</w:t>
      </w:r>
      <w:r w:rsidRPr="00063A41">
        <w:rPr>
          <w:rFonts w:asciiTheme="minorEastAsia" w:hAnsiTheme="minorEastAsia"/>
          <w:sz w:val="24"/>
          <w:szCs w:val="24"/>
          <w:highlight w:val="yellow"/>
        </w:rPr>
        <w:t>β</w:t>
      </w:r>
      <w:r w:rsidRPr="00063A41">
        <w:rPr>
          <w:rFonts w:asciiTheme="minorEastAsia" w:hAnsiTheme="minorEastAsia"/>
          <w:sz w:val="24"/>
          <w:szCs w:val="24"/>
        </w:rPr>
        <w:t>(CamKKβ)</w:t>
      </w:r>
      <w:r w:rsidRPr="00063A41">
        <w:rPr>
          <w:rFonts w:asciiTheme="minorEastAsia" w:hAnsiTheme="minorEastAsia" w:hint="eastAsia"/>
          <w:sz w:val="24"/>
          <w:szCs w:val="24"/>
        </w:rPr>
        <w:t>は、哺乳動物細胞において</w:t>
      </w:r>
      <w:r w:rsidRPr="00063A41">
        <w:rPr>
          <w:rFonts w:asciiTheme="minorEastAsia" w:hAnsiTheme="minorEastAsia"/>
          <w:sz w:val="24"/>
          <w:szCs w:val="24"/>
        </w:rPr>
        <w:t>AMPK</w:t>
      </w:r>
      <w:r w:rsidRPr="00063A41">
        <w:rPr>
          <w:rFonts w:asciiTheme="minorEastAsia" w:hAnsiTheme="minorEastAsia" w:hint="eastAsia"/>
          <w:sz w:val="24"/>
          <w:szCs w:val="24"/>
        </w:rPr>
        <w:t>の上流で作用する</w:t>
      </w:r>
      <w:r w:rsidRPr="00063A41">
        <w:rPr>
          <w:rFonts w:asciiTheme="minorEastAsia" w:hAnsiTheme="minorEastAsia" w:hint="eastAsia"/>
          <w:sz w:val="24"/>
          <w:szCs w:val="24"/>
          <w:vertAlign w:val="superscript"/>
        </w:rPr>
        <w:t>33</w:t>
      </w:r>
      <w:r w:rsidRPr="00063A41">
        <w:rPr>
          <w:rFonts w:asciiTheme="minorEastAsia" w:hAnsiTheme="minorEastAsia" w:hint="eastAsia"/>
          <w:sz w:val="24"/>
          <w:szCs w:val="24"/>
        </w:rPr>
        <w:t>。</w:t>
      </w:r>
      <w:r w:rsidRPr="00063A41">
        <w:rPr>
          <w:rFonts w:asciiTheme="minorEastAsia" w:hAnsiTheme="minorEastAsia"/>
          <w:sz w:val="24"/>
          <w:szCs w:val="24"/>
        </w:rPr>
        <w:t>AMPK</w:t>
      </w:r>
      <w:r w:rsidRPr="00063A41">
        <w:rPr>
          <w:rFonts w:asciiTheme="minorEastAsia" w:hAnsiTheme="minorEastAsia" w:hint="eastAsia"/>
          <w:sz w:val="24"/>
          <w:szCs w:val="24"/>
        </w:rPr>
        <w:t>は細胞</w:t>
      </w:r>
      <w:r w:rsidRPr="00063A41">
        <w:rPr>
          <w:rFonts w:asciiTheme="minorEastAsia" w:hAnsiTheme="minorEastAsia"/>
          <w:sz w:val="24"/>
          <w:szCs w:val="24"/>
        </w:rPr>
        <w:t>NAD+</w:t>
      </w:r>
      <w:r w:rsidRPr="00063A41">
        <w:rPr>
          <w:rFonts w:asciiTheme="minorEastAsia" w:hAnsiTheme="minorEastAsia" w:hint="eastAsia"/>
          <w:sz w:val="24"/>
          <w:szCs w:val="24"/>
        </w:rPr>
        <w:t>レベルを上昇させて</w:t>
      </w:r>
      <w:r w:rsidRPr="00063A41">
        <w:rPr>
          <w:rFonts w:asciiTheme="minorEastAsia" w:hAnsiTheme="minorEastAsia"/>
          <w:sz w:val="24"/>
          <w:szCs w:val="24"/>
        </w:rPr>
        <w:t>SIRT1</w:t>
      </w:r>
      <w:r w:rsidRPr="00063A41">
        <w:rPr>
          <w:rFonts w:asciiTheme="minorEastAsia" w:hAnsiTheme="minorEastAsia" w:hint="eastAsia"/>
          <w:sz w:val="24"/>
          <w:szCs w:val="24"/>
        </w:rPr>
        <w:t>活性を亢進させ、下流の</w:t>
      </w:r>
      <w:r w:rsidRPr="00063A41">
        <w:rPr>
          <w:rFonts w:asciiTheme="minorEastAsia" w:hAnsiTheme="minorEastAsia"/>
          <w:sz w:val="24"/>
          <w:szCs w:val="24"/>
        </w:rPr>
        <w:t>SIRT1</w:t>
      </w:r>
      <w:r w:rsidRPr="00063A41">
        <w:rPr>
          <w:rFonts w:asciiTheme="minorEastAsia" w:hAnsiTheme="minorEastAsia" w:hint="eastAsia"/>
          <w:sz w:val="24"/>
          <w:szCs w:val="24"/>
        </w:rPr>
        <w:t>標的の脱アセチル化と活性調節を行う</w:t>
      </w:r>
      <w:r w:rsidRPr="00063A41">
        <w:rPr>
          <w:rFonts w:asciiTheme="minorEastAsia" w:hAnsiTheme="minorEastAsia" w:hint="eastAsia"/>
          <w:sz w:val="24"/>
          <w:szCs w:val="24"/>
          <w:vertAlign w:val="superscript"/>
        </w:rPr>
        <w:t>17</w:t>
      </w:r>
      <w:r w:rsidR="00F221BC" w:rsidRPr="00063A41">
        <w:rPr>
          <w:rFonts w:asciiTheme="minorEastAsia" w:hAnsiTheme="minorEastAsia" w:hint="eastAsia"/>
          <w:sz w:val="24"/>
          <w:szCs w:val="24"/>
        </w:rPr>
        <w:t>。</w:t>
      </w:r>
      <w:r w:rsidRPr="00063A41">
        <w:rPr>
          <w:rFonts w:asciiTheme="minorEastAsia" w:hAnsiTheme="minorEastAsia"/>
          <w:sz w:val="24"/>
          <w:szCs w:val="24"/>
        </w:rPr>
        <w:t>cAMP</w:t>
      </w:r>
      <w:r w:rsidRPr="00063A41">
        <w:rPr>
          <w:rFonts w:asciiTheme="minorEastAsia" w:hAnsiTheme="minorEastAsia" w:hint="eastAsia"/>
          <w:sz w:val="24"/>
          <w:szCs w:val="24"/>
        </w:rPr>
        <w:t>に直接活性化される交換タンパク質</w:t>
      </w:r>
      <w:r w:rsidR="00021A80" w:rsidRPr="00063A41">
        <w:rPr>
          <w:rFonts w:asciiTheme="minorEastAsia" w:hAnsiTheme="minorEastAsia"/>
          <w:sz w:val="24"/>
          <w:szCs w:val="24"/>
        </w:rPr>
        <w:t>(Epac1)</w:t>
      </w:r>
      <w:r w:rsidR="00021A80" w:rsidRPr="00063A41">
        <w:rPr>
          <w:rFonts w:asciiTheme="minorEastAsia" w:hAnsiTheme="minorEastAsia" w:hint="eastAsia"/>
          <w:sz w:val="24"/>
          <w:szCs w:val="24"/>
        </w:rPr>
        <w:t>は</w:t>
      </w:r>
      <w:r w:rsidR="00021A80" w:rsidRPr="00063A41">
        <w:rPr>
          <w:rFonts w:asciiTheme="minorEastAsia" w:hAnsiTheme="minorEastAsia"/>
          <w:sz w:val="24"/>
          <w:szCs w:val="24"/>
        </w:rPr>
        <w:t>cAMP</w:t>
      </w:r>
      <w:r w:rsidR="00021A80" w:rsidRPr="00063A41">
        <w:rPr>
          <w:rFonts w:asciiTheme="minorEastAsia" w:hAnsiTheme="minorEastAsia" w:hint="eastAsia"/>
          <w:sz w:val="24"/>
          <w:szCs w:val="24"/>
        </w:rPr>
        <w:t>のエフェクタータンパク質であり、活性化されると細胞の</w:t>
      </w:r>
      <w:r w:rsidR="00021A80" w:rsidRPr="00063A41">
        <w:rPr>
          <w:rFonts w:asciiTheme="minorEastAsia" w:hAnsiTheme="minorEastAsia"/>
          <w:sz w:val="24"/>
          <w:szCs w:val="24"/>
        </w:rPr>
        <w:t>Ca2+</w:t>
      </w:r>
      <w:r w:rsidR="00021A80" w:rsidRPr="00063A41">
        <w:rPr>
          <w:rFonts w:asciiTheme="minorEastAsia" w:hAnsiTheme="minorEastAsia" w:hint="eastAsia"/>
          <w:sz w:val="24"/>
          <w:szCs w:val="24"/>
        </w:rPr>
        <w:t>レベルを上昇させて</w:t>
      </w:r>
      <w:r w:rsidR="00021A80" w:rsidRPr="00063A41">
        <w:rPr>
          <w:rFonts w:asciiTheme="minorEastAsia" w:hAnsiTheme="minorEastAsia"/>
          <w:sz w:val="24"/>
          <w:szCs w:val="24"/>
        </w:rPr>
        <w:t>CamKKβ–AMPK</w:t>
      </w:r>
      <w:r w:rsidR="00021A80" w:rsidRPr="00063A41">
        <w:rPr>
          <w:rFonts w:asciiTheme="minorEastAsia" w:hAnsiTheme="minorEastAsia" w:hint="eastAsia"/>
          <w:sz w:val="24"/>
          <w:szCs w:val="24"/>
        </w:rPr>
        <w:t>経路を活性化させる</w:t>
      </w:r>
      <w:r w:rsidR="00021A80" w:rsidRPr="00063A41">
        <w:rPr>
          <w:rFonts w:asciiTheme="minorEastAsia" w:hAnsiTheme="minorEastAsia" w:hint="eastAsia"/>
          <w:sz w:val="24"/>
          <w:szCs w:val="24"/>
          <w:vertAlign w:val="superscript"/>
        </w:rPr>
        <w:t>34</w:t>
      </w:r>
      <w:r w:rsidR="00F221BC" w:rsidRPr="00063A41">
        <w:rPr>
          <w:rFonts w:asciiTheme="minorEastAsia" w:hAnsiTheme="minorEastAsia" w:hint="eastAsia"/>
          <w:sz w:val="24"/>
          <w:szCs w:val="24"/>
        </w:rPr>
        <w:t>。</w:t>
      </w:r>
      <w:r w:rsidR="00FD06B6" w:rsidRPr="00063A41">
        <w:rPr>
          <w:rFonts w:asciiTheme="minorEastAsia" w:hAnsiTheme="minorEastAsia"/>
          <w:sz w:val="24"/>
          <w:szCs w:val="24"/>
        </w:rPr>
        <w:t>六君子湯</w:t>
      </w:r>
      <w:r w:rsidR="00FD06B6" w:rsidRPr="00063A41">
        <w:rPr>
          <w:rFonts w:asciiTheme="minorEastAsia" w:hAnsiTheme="minorEastAsia" w:hint="eastAsia"/>
          <w:sz w:val="24"/>
          <w:szCs w:val="24"/>
        </w:rPr>
        <w:t>はリン酸化</w:t>
      </w:r>
      <w:r w:rsidR="00FD06B6" w:rsidRPr="00063A41">
        <w:rPr>
          <w:rFonts w:asciiTheme="minorEastAsia" w:hAnsiTheme="minorEastAsia"/>
          <w:sz w:val="24"/>
          <w:szCs w:val="24"/>
        </w:rPr>
        <w:t>AMPK</w:t>
      </w:r>
      <w:r w:rsidR="00FD06B6" w:rsidRPr="00063A41">
        <w:rPr>
          <w:rFonts w:asciiTheme="minorEastAsia" w:hAnsiTheme="minorEastAsia" w:hint="eastAsia"/>
          <w:sz w:val="24"/>
          <w:szCs w:val="24"/>
        </w:rPr>
        <w:t>レベルを上昇させ、これは</w:t>
      </w:r>
      <w:r w:rsidR="00FD06B6" w:rsidRPr="00063A41">
        <w:rPr>
          <w:rFonts w:asciiTheme="minorEastAsia" w:hAnsiTheme="minorEastAsia"/>
          <w:sz w:val="24"/>
          <w:szCs w:val="24"/>
        </w:rPr>
        <w:t>(D-Lys3)-GHRP-6</w:t>
      </w:r>
      <w:r w:rsidR="00FD06B6" w:rsidRPr="00063A41">
        <w:rPr>
          <w:rFonts w:asciiTheme="minorEastAsia" w:hAnsiTheme="minorEastAsia" w:hint="eastAsia"/>
          <w:sz w:val="24"/>
          <w:szCs w:val="24"/>
        </w:rPr>
        <w:t>処理によって阻害される</w:t>
      </w:r>
      <w:r w:rsidR="00FD06B6" w:rsidRPr="00063A41">
        <w:rPr>
          <w:rFonts w:asciiTheme="minorEastAsia" w:hAnsiTheme="minorEastAsia"/>
          <w:sz w:val="24"/>
          <w:szCs w:val="24"/>
        </w:rPr>
        <w:t>(補足 図S12d)</w:t>
      </w:r>
      <w:r w:rsidR="00FD06B6" w:rsidRPr="00063A41">
        <w:rPr>
          <w:rFonts w:asciiTheme="minorEastAsia" w:hAnsiTheme="minorEastAsia" w:hint="eastAsia"/>
          <w:sz w:val="24"/>
          <w:szCs w:val="24"/>
        </w:rPr>
        <w:t>ことから、</w:t>
      </w:r>
      <w:r w:rsidR="00FD06B6" w:rsidRPr="00063A41">
        <w:rPr>
          <w:rFonts w:asciiTheme="minorEastAsia" w:hAnsiTheme="minorEastAsia"/>
          <w:sz w:val="24"/>
          <w:szCs w:val="24"/>
        </w:rPr>
        <w:t>GHS-R信号伝達</w:t>
      </w:r>
      <w:r w:rsidR="00FD06B6" w:rsidRPr="00063A41">
        <w:rPr>
          <w:rFonts w:asciiTheme="minorEastAsia" w:hAnsiTheme="minorEastAsia" w:hint="eastAsia"/>
          <w:sz w:val="24"/>
          <w:szCs w:val="24"/>
        </w:rPr>
        <w:t>の関与が示唆される。更に、</w:t>
      </w:r>
      <w:r w:rsidR="00FD06B6" w:rsidRPr="00063A41">
        <w:rPr>
          <w:rFonts w:asciiTheme="minorEastAsia" w:hAnsiTheme="minorEastAsia"/>
          <w:sz w:val="24"/>
          <w:szCs w:val="24"/>
        </w:rPr>
        <w:t>HUVECs</w:t>
      </w:r>
      <w:r w:rsidR="00FD06B6" w:rsidRPr="00063A41">
        <w:rPr>
          <w:rFonts w:asciiTheme="minorEastAsia" w:hAnsiTheme="minorEastAsia" w:hint="eastAsia"/>
          <w:sz w:val="24"/>
          <w:szCs w:val="24"/>
        </w:rPr>
        <w:t>での</w:t>
      </w:r>
      <w:r w:rsidR="00FD06B6" w:rsidRPr="00063A41">
        <w:rPr>
          <w:rFonts w:asciiTheme="minorEastAsia" w:hAnsiTheme="minorEastAsia"/>
          <w:sz w:val="24"/>
          <w:szCs w:val="24"/>
        </w:rPr>
        <w:t>SIRT1</w:t>
      </w:r>
      <w:r w:rsidR="00FD06B6" w:rsidRPr="00063A41">
        <w:rPr>
          <w:rFonts w:asciiTheme="minorEastAsia" w:hAnsiTheme="minorEastAsia" w:hint="eastAsia"/>
          <w:sz w:val="24"/>
          <w:szCs w:val="24"/>
        </w:rPr>
        <w:t>タンパク質発現レベルは</w:t>
      </w:r>
      <w:r w:rsidR="00FD06B6" w:rsidRPr="00063A41">
        <w:rPr>
          <w:rFonts w:asciiTheme="minorEastAsia" w:hAnsiTheme="minorEastAsia"/>
          <w:sz w:val="24"/>
          <w:szCs w:val="24"/>
        </w:rPr>
        <w:t>AMPK</w:t>
      </w:r>
      <w:r w:rsidR="00FD06B6" w:rsidRPr="00063A41">
        <w:rPr>
          <w:rFonts w:asciiTheme="minorEastAsia" w:hAnsiTheme="minorEastAsia" w:hint="eastAsia"/>
          <w:sz w:val="24"/>
          <w:szCs w:val="24"/>
        </w:rPr>
        <w:t>活性化物質の</w:t>
      </w:r>
      <w:r w:rsidR="00FD06B6" w:rsidRPr="00063A41">
        <w:rPr>
          <w:rFonts w:asciiTheme="minorEastAsia" w:hAnsiTheme="minorEastAsia"/>
          <w:sz w:val="24"/>
          <w:szCs w:val="24"/>
        </w:rPr>
        <w:t>5-amino-4-imidazolecarboxamide-1-beta-D-ribofuranoside</w:t>
      </w:r>
      <w:r w:rsidR="00FD06B6" w:rsidRPr="00063A41">
        <w:rPr>
          <w:rFonts w:asciiTheme="minorEastAsia" w:hAnsiTheme="minorEastAsia" w:hint="eastAsia"/>
          <w:sz w:val="24"/>
          <w:szCs w:val="24"/>
        </w:rPr>
        <w:t>によって</w:t>
      </w:r>
      <w:r w:rsidR="006D2782" w:rsidRPr="00063A41">
        <w:rPr>
          <w:rFonts w:asciiTheme="minorEastAsia" w:hAnsiTheme="minorEastAsia" w:hint="eastAsia"/>
          <w:sz w:val="24"/>
          <w:szCs w:val="24"/>
        </w:rPr>
        <w:t>上昇し、</w:t>
      </w:r>
      <w:r w:rsidR="006D2782" w:rsidRPr="00063A41">
        <w:rPr>
          <w:rFonts w:asciiTheme="minorEastAsia" w:hAnsiTheme="minorEastAsia"/>
          <w:sz w:val="24"/>
          <w:szCs w:val="24"/>
        </w:rPr>
        <w:t>AMPK</w:t>
      </w:r>
      <w:r w:rsidR="006D2782" w:rsidRPr="00063A41">
        <w:rPr>
          <w:rFonts w:asciiTheme="minorEastAsia" w:hAnsiTheme="minorEastAsia" w:hint="eastAsia"/>
          <w:sz w:val="24"/>
          <w:szCs w:val="24"/>
        </w:rPr>
        <w:t>阻害物質のコンパウンドCによって低下することから</w:t>
      </w:r>
      <w:r w:rsidR="006D2782" w:rsidRPr="00063A41">
        <w:rPr>
          <w:rFonts w:asciiTheme="minorEastAsia" w:hAnsiTheme="minorEastAsia"/>
          <w:sz w:val="24"/>
          <w:szCs w:val="24"/>
        </w:rPr>
        <w:t>(補足図S12e)</w:t>
      </w:r>
      <w:r w:rsidR="006D2782" w:rsidRPr="00063A41">
        <w:rPr>
          <w:rFonts w:asciiTheme="minorEastAsia" w:hAnsiTheme="minorEastAsia" w:hint="eastAsia"/>
          <w:sz w:val="24"/>
          <w:szCs w:val="24"/>
        </w:rPr>
        <w:t>、</w:t>
      </w:r>
      <w:r w:rsidR="006D2782" w:rsidRPr="00063A41">
        <w:rPr>
          <w:rFonts w:asciiTheme="minorEastAsia" w:hAnsiTheme="minorEastAsia"/>
          <w:sz w:val="24"/>
          <w:szCs w:val="24"/>
        </w:rPr>
        <w:t>AMPK</w:t>
      </w:r>
      <w:r w:rsidR="006D2782" w:rsidRPr="00063A41">
        <w:rPr>
          <w:rFonts w:asciiTheme="minorEastAsia" w:hAnsiTheme="minorEastAsia" w:hint="eastAsia"/>
          <w:sz w:val="24"/>
          <w:szCs w:val="24"/>
        </w:rPr>
        <w:t>が</w:t>
      </w:r>
      <w:r w:rsidR="006D2782" w:rsidRPr="00063A41">
        <w:rPr>
          <w:rFonts w:asciiTheme="minorEastAsia" w:hAnsiTheme="minorEastAsia"/>
          <w:sz w:val="24"/>
          <w:szCs w:val="24"/>
        </w:rPr>
        <w:t>SIRT1</w:t>
      </w:r>
      <w:r w:rsidR="006D2782" w:rsidRPr="00063A41">
        <w:rPr>
          <w:rFonts w:asciiTheme="minorEastAsia" w:hAnsiTheme="minorEastAsia" w:hint="eastAsia"/>
          <w:sz w:val="24"/>
          <w:szCs w:val="24"/>
        </w:rPr>
        <w:t>のタンパク質発現を誘導することが示唆される。</w:t>
      </w:r>
    </w:p>
    <w:p w:rsidR="00221EBC" w:rsidRPr="00063A41" w:rsidRDefault="006D2782" w:rsidP="00F221BC">
      <w:pPr>
        <w:spacing w:after="0" w:line="240" w:lineRule="auto"/>
        <w:ind w:firstLine="720"/>
        <w:rPr>
          <w:rFonts w:asciiTheme="minorEastAsia" w:hAnsiTheme="minorEastAsia"/>
          <w:sz w:val="24"/>
          <w:szCs w:val="24"/>
        </w:rPr>
      </w:pPr>
      <w:r w:rsidRPr="00063A41">
        <w:rPr>
          <w:rFonts w:asciiTheme="minorEastAsia" w:hAnsiTheme="minorEastAsia"/>
          <w:sz w:val="24"/>
          <w:szCs w:val="24"/>
        </w:rPr>
        <w:t>グレリン</w:t>
      </w:r>
      <w:r w:rsidRPr="00063A41">
        <w:rPr>
          <w:rFonts w:asciiTheme="minorEastAsia" w:hAnsiTheme="minorEastAsia" w:hint="eastAsia"/>
          <w:sz w:val="24"/>
          <w:szCs w:val="24"/>
        </w:rPr>
        <w:t>は</w:t>
      </w:r>
      <w:r w:rsidRPr="00063A41">
        <w:rPr>
          <w:rFonts w:asciiTheme="minorEastAsia" w:hAnsiTheme="minorEastAsia"/>
          <w:sz w:val="24"/>
          <w:szCs w:val="24"/>
        </w:rPr>
        <w:t>六君子湯</w:t>
      </w:r>
      <w:r w:rsidRPr="00063A41">
        <w:rPr>
          <w:rFonts w:asciiTheme="minorEastAsia" w:hAnsiTheme="minorEastAsia" w:hint="eastAsia"/>
          <w:sz w:val="24"/>
          <w:szCs w:val="24"/>
        </w:rPr>
        <w:t>との組み合わせにより、酸化細胞死のモデルである</w:t>
      </w:r>
      <w:r w:rsidRPr="00063A41">
        <w:rPr>
          <w:rFonts w:asciiTheme="minorEastAsia" w:hAnsiTheme="minorEastAsia"/>
          <w:sz w:val="24"/>
          <w:szCs w:val="24"/>
        </w:rPr>
        <w:t>293-GHS-R</w:t>
      </w:r>
      <w:r w:rsidRPr="00063A41">
        <w:rPr>
          <w:rFonts w:asciiTheme="minorEastAsia" w:hAnsiTheme="minorEastAsia" w:hint="eastAsia"/>
          <w:sz w:val="24"/>
          <w:szCs w:val="24"/>
        </w:rPr>
        <w:t>細胞の過酸化水素誘導アポトーシスを阻害する</w:t>
      </w:r>
      <w:r w:rsidR="00F221BC" w:rsidRPr="00063A41">
        <w:rPr>
          <w:rFonts w:asciiTheme="minorEastAsia" w:hAnsiTheme="minorEastAsia"/>
          <w:sz w:val="24"/>
          <w:szCs w:val="24"/>
        </w:rPr>
        <w:t>(補足図S9b)</w:t>
      </w:r>
      <w:r w:rsidRPr="00063A41">
        <w:rPr>
          <w:rFonts w:asciiTheme="minorEastAsia" w:hAnsiTheme="minorEastAsia" w:hint="eastAsia"/>
          <w:sz w:val="24"/>
          <w:szCs w:val="24"/>
        </w:rPr>
        <w:t>。</w:t>
      </w:r>
    </w:p>
    <w:p w:rsidR="006D2782" w:rsidRPr="00063A41" w:rsidRDefault="006D2782" w:rsidP="00221EBC">
      <w:pPr>
        <w:spacing w:after="0" w:line="240" w:lineRule="auto"/>
        <w:rPr>
          <w:rFonts w:asciiTheme="minorEastAsia" w:hAnsiTheme="minorEastAsia"/>
          <w:sz w:val="24"/>
          <w:szCs w:val="24"/>
        </w:rPr>
      </w:pPr>
    </w:p>
    <w:p w:rsidR="00AC7FB4" w:rsidRPr="00063A41" w:rsidRDefault="006D2782" w:rsidP="00221EBC">
      <w:pPr>
        <w:spacing w:after="0" w:line="240" w:lineRule="auto"/>
        <w:rPr>
          <w:rFonts w:asciiTheme="minorEastAsia" w:hAnsiTheme="minorEastAsia"/>
          <w:sz w:val="24"/>
          <w:szCs w:val="24"/>
        </w:rPr>
      </w:pPr>
      <w:r w:rsidRPr="00063A41">
        <w:rPr>
          <w:rFonts w:asciiTheme="minorEastAsia" w:hAnsiTheme="minorEastAsia" w:hint="eastAsia"/>
          <w:b/>
          <w:sz w:val="24"/>
          <w:szCs w:val="24"/>
        </w:rPr>
        <w:t>ミクログリア介在炎症に及ぼす</w:t>
      </w:r>
      <w:r w:rsidRPr="00063A41">
        <w:rPr>
          <w:rFonts w:asciiTheme="minorEastAsia" w:hAnsiTheme="minorEastAsia"/>
          <w:b/>
          <w:sz w:val="24"/>
          <w:szCs w:val="24"/>
        </w:rPr>
        <w:t>SIRT1</w:t>
      </w:r>
      <w:r w:rsidRPr="00063A41">
        <w:rPr>
          <w:rFonts w:asciiTheme="minorEastAsia" w:hAnsiTheme="minorEastAsia" w:hint="eastAsia"/>
          <w:b/>
          <w:sz w:val="24"/>
          <w:szCs w:val="24"/>
        </w:rPr>
        <w:t>経路活性化の阻害効果</w:t>
      </w:r>
    </w:p>
    <w:p w:rsidR="00221EBC" w:rsidRPr="00063A41" w:rsidRDefault="006D2782" w:rsidP="00221EBC">
      <w:pPr>
        <w:spacing w:after="0" w:line="240" w:lineRule="auto"/>
        <w:rPr>
          <w:rFonts w:asciiTheme="minorEastAsia" w:hAnsiTheme="minorEastAsia"/>
          <w:sz w:val="24"/>
          <w:szCs w:val="24"/>
        </w:rPr>
      </w:pPr>
      <w:r w:rsidRPr="00063A41">
        <w:rPr>
          <w:rFonts w:asciiTheme="minorEastAsia" w:hAnsiTheme="minorEastAsia" w:hint="eastAsia"/>
          <w:sz w:val="24"/>
          <w:szCs w:val="24"/>
        </w:rPr>
        <w:t>先行研究では、核因子</w:t>
      </w:r>
      <w:r w:rsidRPr="00063A41">
        <w:rPr>
          <w:rFonts w:asciiTheme="minorEastAsia" w:hAnsiTheme="minorEastAsia"/>
          <w:sz w:val="24"/>
          <w:szCs w:val="24"/>
        </w:rPr>
        <w:t>κB</w:t>
      </w:r>
      <w:r w:rsidRPr="00063A41">
        <w:rPr>
          <w:rFonts w:asciiTheme="minorEastAsia" w:hAnsiTheme="minorEastAsia" w:hint="eastAsia"/>
          <w:sz w:val="24"/>
          <w:szCs w:val="24"/>
        </w:rPr>
        <w:t>の受容体活性化因子に対する阻害効果を介して</w:t>
      </w:r>
      <w:r w:rsidR="00535797" w:rsidRPr="00063A41">
        <w:rPr>
          <w:rFonts w:asciiTheme="minorEastAsia" w:hAnsiTheme="minorEastAsia" w:hint="eastAsia"/>
          <w:sz w:val="24"/>
          <w:szCs w:val="24"/>
        </w:rPr>
        <w:t>、SIRT1経路活性化が</w:t>
      </w:r>
      <w:r w:rsidRPr="00063A41">
        <w:rPr>
          <w:rFonts w:asciiTheme="minorEastAsia" w:hAnsiTheme="minorEastAsia" w:hint="eastAsia"/>
          <w:sz w:val="24"/>
          <w:szCs w:val="24"/>
        </w:rPr>
        <w:t>ミクログリア介在炎症</w:t>
      </w:r>
      <w:r w:rsidR="00535797" w:rsidRPr="00063A41">
        <w:rPr>
          <w:rFonts w:asciiTheme="minorEastAsia" w:hAnsiTheme="minorEastAsia" w:hint="eastAsia"/>
          <w:sz w:val="24"/>
          <w:szCs w:val="24"/>
        </w:rPr>
        <w:t>を改善させる</w:t>
      </w:r>
      <w:r w:rsidRPr="00063A41">
        <w:rPr>
          <w:rFonts w:asciiTheme="minorEastAsia" w:hAnsiTheme="minorEastAsia" w:hint="eastAsia"/>
          <w:sz w:val="24"/>
          <w:szCs w:val="24"/>
        </w:rPr>
        <w:t>事が示された</w:t>
      </w:r>
      <w:r w:rsidR="00F221BC" w:rsidRPr="00063A41">
        <w:rPr>
          <w:rFonts w:asciiTheme="minorEastAsia" w:hAnsiTheme="minorEastAsia"/>
          <w:sz w:val="24"/>
          <w:szCs w:val="24"/>
          <w:vertAlign w:val="superscript"/>
        </w:rPr>
        <w:t>35</w:t>
      </w:r>
      <w:r w:rsidRPr="00063A41">
        <w:rPr>
          <w:rFonts w:asciiTheme="minorEastAsia" w:hAnsiTheme="minorEastAsia" w:hint="eastAsia"/>
          <w:sz w:val="24"/>
          <w:szCs w:val="24"/>
        </w:rPr>
        <w:t>。</w:t>
      </w:r>
      <w:r w:rsidR="00535797" w:rsidRPr="00063A41">
        <w:rPr>
          <w:rFonts w:asciiTheme="minorEastAsia" w:hAnsiTheme="minorEastAsia" w:hint="eastAsia"/>
          <w:sz w:val="24"/>
          <w:szCs w:val="24"/>
        </w:rPr>
        <w:t>ミクログリアによる炎症の改善に</w:t>
      </w:r>
      <w:r w:rsidR="00535797" w:rsidRPr="00063A41">
        <w:rPr>
          <w:rFonts w:asciiTheme="minorEastAsia" w:hAnsiTheme="minorEastAsia"/>
          <w:sz w:val="24"/>
          <w:szCs w:val="24"/>
        </w:rPr>
        <w:t>SIRT1</w:t>
      </w:r>
      <w:r w:rsidR="00535797" w:rsidRPr="00063A41">
        <w:rPr>
          <w:rFonts w:asciiTheme="minorEastAsia" w:hAnsiTheme="minorEastAsia" w:hint="eastAsia"/>
          <w:sz w:val="24"/>
          <w:szCs w:val="24"/>
        </w:rPr>
        <w:t>が関与する可能性を検討するため、早期老化症の動物モデルである</w:t>
      </w:r>
      <w:r w:rsidR="00535797" w:rsidRPr="00063A41">
        <w:rPr>
          <w:rFonts w:asciiTheme="minorEastAsia" w:hAnsiTheme="minorEastAsia"/>
          <w:sz w:val="24"/>
          <w:szCs w:val="24"/>
        </w:rPr>
        <w:t>クロト―欠失</w:t>
      </w:r>
      <w:r w:rsidR="00535797" w:rsidRPr="00063A41">
        <w:rPr>
          <w:rFonts w:asciiTheme="minorEastAsia" w:hAnsiTheme="minorEastAsia" w:hint="eastAsia"/>
          <w:sz w:val="24"/>
          <w:szCs w:val="24"/>
        </w:rPr>
        <w:t>マウスに</w:t>
      </w:r>
      <w:r w:rsidR="00535797" w:rsidRPr="00063A41">
        <w:rPr>
          <w:rFonts w:asciiTheme="minorEastAsia" w:hAnsiTheme="minorEastAsia"/>
          <w:sz w:val="24"/>
          <w:szCs w:val="24"/>
        </w:rPr>
        <w:t>六君子湯</w:t>
      </w:r>
      <w:r w:rsidR="00535797" w:rsidRPr="00063A41">
        <w:rPr>
          <w:rFonts w:asciiTheme="minorEastAsia" w:hAnsiTheme="minorEastAsia" w:hint="eastAsia"/>
          <w:sz w:val="24"/>
          <w:szCs w:val="24"/>
        </w:rPr>
        <w:t>を経口投与し、脳の切片におけるミクログリアの病的活</w:t>
      </w:r>
      <w:r w:rsidR="00535797" w:rsidRPr="00063A41">
        <w:rPr>
          <w:rFonts w:asciiTheme="minorEastAsia" w:hAnsiTheme="minorEastAsia" w:hint="eastAsia"/>
          <w:sz w:val="24"/>
          <w:szCs w:val="24"/>
        </w:rPr>
        <w:lastRenderedPageBreak/>
        <w:t>性化を形態学的に解析した。</w:t>
      </w:r>
      <w:r w:rsidR="00535797" w:rsidRPr="00063A41">
        <w:rPr>
          <w:rFonts w:asciiTheme="minorEastAsia" w:hAnsiTheme="minorEastAsia"/>
          <w:sz w:val="24"/>
          <w:szCs w:val="24"/>
        </w:rPr>
        <w:t>六君子湯</w:t>
      </w:r>
      <w:r w:rsidR="00535797" w:rsidRPr="00063A41">
        <w:rPr>
          <w:rFonts w:asciiTheme="minorEastAsia" w:hAnsiTheme="minorEastAsia" w:hint="eastAsia"/>
          <w:sz w:val="24"/>
          <w:szCs w:val="24"/>
        </w:rPr>
        <w:t>はアメーバ様の形態を示す病的に活性化されたミクログリアの数を有意に減少させ、これらは無処理の</w:t>
      </w:r>
      <w:r w:rsidR="00535797" w:rsidRPr="00063A41">
        <w:rPr>
          <w:rFonts w:asciiTheme="minorEastAsia" w:hAnsiTheme="minorEastAsia"/>
          <w:sz w:val="24"/>
          <w:szCs w:val="24"/>
        </w:rPr>
        <w:t>クロト―欠失マウス</w:t>
      </w:r>
      <w:r w:rsidR="00535797" w:rsidRPr="00063A41">
        <w:rPr>
          <w:rFonts w:asciiTheme="minorEastAsia" w:hAnsiTheme="minorEastAsia" w:hint="eastAsia"/>
          <w:sz w:val="24"/>
          <w:szCs w:val="24"/>
        </w:rPr>
        <w:t>の脳で数多く観察された</w:t>
      </w:r>
      <w:r w:rsidR="00535797" w:rsidRPr="00063A41">
        <w:rPr>
          <w:rFonts w:asciiTheme="minorEastAsia" w:hAnsiTheme="minorEastAsia"/>
          <w:sz w:val="24"/>
          <w:szCs w:val="24"/>
        </w:rPr>
        <w:t>(</w:t>
      </w:r>
      <w:r w:rsidR="00535797" w:rsidRPr="00063A41">
        <w:rPr>
          <w:rFonts w:asciiTheme="minorEastAsia" w:hAnsiTheme="minorEastAsia" w:hint="eastAsia"/>
          <w:sz w:val="24"/>
          <w:szCs w:val="24"/>
        </w:rPr>
        <w:t>図</w:t>
      </w:r>
      <w:r w:rsidR="00535797" w:rsidRPr="00063A41">
        <w:rPr>
          <w:rFonts w:asciiTheme="minorEastAsia" w:hAnsiTheme="minorEastAsia"/>
          <w:sz w:val="24"/>
          <w:szCs w:val="24"/>
        </w:rPr>
        <w:t>1j</w:t>
      </w:r>
      <w:r w:rsidR="00535797" w:rsidRPr="00063A41">
        <w:rPr>
          <w:rFonts w:asciiTheme="minorEastAsia" w:hAnsiTheme="minorEastAsia" w:hint="eastAsia"/>
          <w:sz w:val="24"/>
          <w:szCs w:val="24"/>
        </w:rPr>
        <w:t>と</w:t>
      </w:r>
      <w:r w:rsidR="00535797" w:rsidRPr="00063A41">
        <w:rPr>
          <w:rFonts w:asciiTheme="minorEastAsia" w:hAnsiTheme="minorEastAsia"/>
          <w:sz w:val="24"/>
          <w:szCs w:val="24"/>
        </w:rPr>
        <w:t>k)</w:t>
      </w:r>
      <w:r w:rsidR="00535797" w:rsidRPr="00063A41">
        <w:rPr>
          <w:rFonts w:asciiTheme="minorEastAsia" w:hAnsiTheme="minorEastAsia" w:hint="eastAsia"/>
          <w:sz w:val="24"/>
          <w:szCs w:val="24"/>
        </w:rPr>
        <w:t>。</w:t>
      </w:r>
      <w:r w:rsidR="00754472" w:rsidRPr="00063A41">
        <w:rPr>
          <w:rFonts w:asciiTheme="minorEastAsia" w:hAnsiTheme="minorEastAsia"/>
          <w:sz w:val="24"/>
          <w:szCs w:val="24"/>
        </w:rPr>
        <w:t>六君子湯</w:t>
      </w:r>
      <w:r w:rsidR="00754472" w:rsidRPr="00063A41">
        <w:rPr>
          <w:rFonts w:asciiTheme="minorEastAsia" w:hAnsiTheme="minorEastAsia" w:hint="eastAsia"/>
          <w:sz w:val="24"/>
          <w:szCs w:val="24"/>
        </w:rPr>
        <w:t>処理されたマウスの脳では、ミクログリアの形態</w:t>
      </w:r>
      <w:r w:rsidR="00F221BC" w:rsidRPr="00063A41">
        <w:rPr>
          <w:rFonts w:asciiTheme="minorEastAsia" w:hAnsiTheme="minorEastAsia" w:hint="eastAsia"/>
          <w:sz w:val="24"/>
          <w:szCs w:val="24"/>
        </w:rPr>
        <w:t>は</w:t>
      </w:r>
      <w:r w:rsidR="00754472" w:rsidRPr="00063A41">
        <w:rPr>
          <w:rFonts w:asciiTheme="minorEastAsia" w:hAnsiTheme="minorEastAsia" w:hint="eastAsia"/>
          <w:sz w:val="24"/>
          <w:szCs w:val="24"/>
        </w:rPr>
        <w:t>微細突起と少ない細胞質を特徴とする分枝状静止ミクログリアの形態に回復された。</w:t>
      </w:r>
      <w:r w:rsidR="00754472" w:rsidRPr="00063A41">
        <w:rPr>
          <w:rFonts w:asciiTheme="minorEastAsia" w:hAnsiTheme="minorEastAsia"/>
          <w:sz w:val="24"/>
          <w:szCs w:val="24"/>
        </w:rPr>
        <w:t>SAMP8</w:t>
      </w:r>
      <w:r w:rsidR="00754472" w:rsidRPr="00063A41">
        <w:rPr>
          <w:rFonts w:asciiTheme="minorEastAsia" w:hAnsiTheme="minorEastAsia" w:hint="eastAsia"/>
          <w:sz w:val="24"/>
          <w:szCs w:val="24"/>
        </w:rPr>
        <w:t>マウス</w:t>
      </w:r>
      <w:r w:rsidR="00754472" w:rsidRPr="00063A41">
        <w:rPr>
          <w:rFonts w:asciiTheme="minorEastAsia" w:hAnsiTheme="minorEastAsia"/>
          <w:sz w:val="24"/>
          <w:szCs w:val="24"/>
        </w:rPr>
        <w:t>(</w:t>
      </w:r>
      <w:r w:rsidR="00754472" w:rsidRPr="00063A41">
        <w:rPr>
          <w:rFonts w:asciiTheme="minorEastAsia" w:hAnsiTheme="minorEastAsia" w:hint="eastAsia"/>
          <w:sz w:val="24"/>
          <w:szCs w:val="24"/>
        </w:rPr>
        <w:t>図</w:t>
      </w:r>
      <w:r w:rsidR="00754472" w:rsidRPr="00063A41">
        <w:rPr>
          <w:rFonts w:asciiTheme="minorEastAsia" w:hAnsiTheme="minorEastAsia"/>
          <w:sz w:val="24"/>
          <w:szCs w:val="24"/>
        </w:rPr>
        <w:t>2i</w:t>
      </w:r>
      <w:r w:rsidR="00754472" w:rsidRPr="00063A41">
        <w:rPr>
          <w:rFonts w:asciiTheme="minorEastAsia" w:hAnsiTheme="minorEastAsia" w:hint="eastAsia"/>
          <w:sz w:val="24"/>
          <w:szCs w:val="24"/>
        </w:rPr>
        <w:t>と</w:t>
      </w:r>
      <w:r w:rsidR="00754472" w:rsidRPr="00063A41">
        <w:rPr>
          <w:rFonts w:asciiTheme="minorEastAsia" w:hAnsiTheme="minorEastAsia"/>
          <w:sz w:val="24"/>
          <w:szCs w:val="24"/>
        </w:rPr>
        <w:t>j)</w:t>
      </w:r>
      <w:r w:rsidR="00754472" w:rsidRPr="00063A41">
        <w:rPr>
          <w:rFonts w:asciiTheme="minorEastAsia" w:hAnsiTheme="minorEastAsia" w:hint="eastAsia"/>
          <w:sz w:val="24"/>
          <w:szCs w:val="24"/>
        </w:rPr>
        <w:t>と高齢</w:t>
      </w:r>
      <w:r w:rsidR="00754472" w:rsidRPr="00063A41">
        <w:rPr>
          <w:rFonts w:asciiTheme="minorEastAsia" w:hAnsiTheme="minorEastAsia"/>
          <w:sz w:val="24"/>
          <w:szCs w:val="24"/>
        </w:rPr>
        <w:t>ICR</w:t>
      </w:r>
      <w:r w:rsidR="00754472" w:rsidRPr="00063A41">
        <w:rPr>
          <w:rFonts w:asciiTheme="minorEastAsia" w:hAnsiTheme="minorEastAsia" w:hint="eastAsia"/>
          <w:sz w:val="24"/>
          <w:szCs w:val="24"/>
        </w:rPr>
        <w:t>マウスの</w:t>
      </w:r>
      <w:r w:rsidR="00754472" w:rsidRPr="00063A41">
        <w:rPr>
          <w:rFonts w:asciiTheme="minorEastAsia" w:hAnsiTheme="minorEastAsia"/>
          <w:sz w:val="24"/>
          <w:szCs w:val="24"/>
        </w:rPr>
        <w:t>(</w:t>
      </w:r>
      <w:r w:rsidR="00754472" w:rsidRPr="00063A41">
        <w:rPr>
          <w:rFonts w:asciiTheme="minorEastAsia" w:hAnsiTheme="minorEastAsia" w:hint="eastAsia"/>
          <w:sz w:val="24"/>
          <w:szCs w:val="24"/>
        </w:rPr>
        <w:t>図</w:t>
      </w:r>
      <w:r w:rsidR="00754472" w:rsidRPr="00063A41">
        <w:rPr>
          <w:rFonts w:asciiTheme="minorEastAsia" w:hAnsiTheme="minorEastAsia"/>
          <w:sz w:val="24"/>
          <w:szCs w:val="24"/>
        </w:rPr>
        <w:t>3g</w:t>
      </w:r>
      <w:r w:rsidR="00754472" w:rsidRPr="00063A41">
        <w:rPr>
          <w:rFonts w:asciiTheme="minorEastAsia" w:hAnsiTheme="minorEastAsia" w:hint="eastAsia"/>
          <w:sz w:val="24"/>
          <w:szCs w:val="24"/>
        </w:rPr>
        <w:t>と</w:t>
      </w:r>
      <w:r w:rsidR="00754472" w:rsidRPr="00063A41">
        <w:rPr>
          <w:rFonts w:asciiTheme="minorEastAsia" w:hAnsiTheme="minorEastAsia"/>
          <w:sz w:val="24"/>
          <w:szCs w:val="24"/>
        </w:rPr>
        <w:t>h)</w:t>
      </w:r>
      <w:r w:rsidR="00754472" w:rsidRPr="00063A41">
        <w:rPr>
          <w:rFonts w:asciiTheme="minorEastAsia" w:hAnsiTheme="minorEastAsia" w:hint="eastAsia"/>
          <w:sz w:val="24"/>
          <w:szCs w:val="24"/>
        </w:rPr>
        <w:t>の両方においても、</w:t>
      </w:r>
      <w:r w:rsidR="00754472" w:rsidRPr="00063A41">
        <w:rPr>
          <w:rFonts w:asciiTheme="minorEastAsia" w:hAnsiTheme="minorEastAsia"/>
          <w:sz w:val="24"/>
          <w:szCs w:val="24"/>
        </w:rPr>
        <w:t>六君子湯</w:t>
      </w:r>
      <w:r w:rsidR="00754472" w:rsidRPr="00063A41">
        <w:rPr>
          <w:rFonts w:asciiTheme="minorEastAsia" w:hAnsiTheme="minorEastAsia" w:hint="eastAsia"/>
          <w:sz w:val="24"/>
          <w:szCs w:val="24"/>
        </w:rPr>
        <w:t>により脳内のアメーバ様ミクログリアの数が減少した。</w:t>
      </w:r>
    </w:p>
    <w:p w:rsidR="00754472" w:rsidRPr="00063A41" w:rsidRDefault="00754472" w:rsidP="00221EBC">
      <w:pPr>
        <w:spacing w:after="0" w:line="240" w:lineRule="auto"/>
        <w:rPr>
          <w:rFonts w:asciiTheme="minorEastAsia" w:hAnsiTheme="minorEastAsia"/>
          <w:sz w:val="24"/>
          <w:szCs w:val="24"/>
        </w:rPr>
      </w:pPr>
    </w:p>
    <w:p w:rsidR="00754472" w:rsidRPr="00063A41" w:rsidRDefault="00754472" w:rsidP="00221EBC">
      <w:pPr>
        <w:spacing w:after="0" w:line="240" w:lineRule="auto"/>
        <w:rPr>
          <w:rFonts w:asciiTheme="minorEastAsia" w:hAnsiTheme="minorEastAsia"/>
          <w:b/>
          <w:sz w:val="24"/>
          <w:szCs w:val="24"/>
        </w:rPr>
      </w:pPr>
      <w:r w:rsidRPr="00063A41">
        <w:rPr>
          <w:rFonts w:asciiTheme="minorEastAsia" w:hAnsiTheme="minorEastAsia" w:hint="eastAsia"/>
          <w:b/>
          <w:sz w:val="24"/>
          <w:szCs w:val="24"/>
        </w:rPr>
        <w:t>考察</w:t>
      </w:r>
    </w:p>
    <w:p w:rsidR="00C81005" w:rsidRPr="00063A41" w:rsidRDefault="004471B6" w:rsidP="00221EBC">
      <w:pPr>
        <w:spacing w:after="0" w:line="240" w:lineRule="auto"/>
        <w:rPr>
          <w:rFonts w:asciiTheme="minorEastAsia" w:hAnsiTheme="minorEastAsia"/>
          <w:sz w:val="24"/>
          <w:szCs w:val="24"/>
        </w:rPr>
      </w:pPr>
      <w:r w:rsidRPr="00063A41">
        <w:rPr>
          <w:rFonts w:asciiTheme="minorEastAsia" w:hAnsiTheme="minorEastAsia" w:hint="eastAsia"/>
          <w:sz w:val="24"/>
          <w:szCs w:val="24"/>
        </w:rPr>
        <w:t>我々</w:t>
      </w:r>
      <w:r w:rsidR="0088458D" w:rsidRPr="00063A41">
        <w:rPr>
          <w:rFonts w:asciiTheme="minorEastAsia" w:hAnsiTheme="minorEastAsia" w:hint="eastAsia"/>
          <w:sz w:val="24"/>
          <w:szCs w:val="24"/>
        </w:rPr>
        <w:t>は、</w:t>
      </w:r>
      <w:r w:rsidR="00561B29" w:rsidRPr="00063A41">
        <w:rPr>
          <w:rFonts w:asciiTheme="minorEastAsia" w:hAnsiTheme="minorEastAsia" w:hint="eastAsia"/>
          <w:sz w:val="24"/>
          <w:szCs w:val="24"/>
        </w:rPr>
        <w:t>ヒトの促進されたあるいは正常な老化のマウスモデル3系統において、</w:t>
      </w:r>
    </w:p>
    <w:p w:rsidR="0077527C" w:rsidRPr="00063A41" w:rsidRDefault="00C81005" w:rsidP="00221EBC">
      <w:pPr>
        <w:spacing w:after="0" w:line="240" w:lineRule="auto"/>
        <w:rPr>
          <w:rFonts w:asciiTheme="minorEastAsia" w:hAnsiTheme="minorEastAsia"/>
          <w:sz w:val="24"/>
          <w:szCs w:val="24"/>
        </w:rPr>
      </w:pPr>
      <w:r w:rsidRPr="00063A41">
        <w:rPr>
          <w:rFonts w:asciiTheme="minorEastAsia" w:hAnsiTheme="minorEastAsia"/>
          <w:sz w:val="24"/>
          <w:szCs w:val="24"/>
        </w:rPr>
        <w:t>グレリン</w:t>
      </w:r>
      <w:r w:rsidRPr="00063A41">
        <w:rPr>
          <w:rFonts w:asciiTheme="minorEastAsia" w:hAnsiTheme="minorEastAsia" w:hint="eastAsia"/>
          <w:sz w:val="24"/>
          <w:szCs w:val="24"/>
        </w:rPr>
        <w:t>の拮抗物質</w:t>
      </w:r>
      <w:r w:rsidRPr="00063A41">
        <w:rPr>
          <w:rFonts w:asciiTheme="minorEastAsia" w:hAnsiTheme="minorEastAsia"/>
          <w:sz w:val="24"/>
          <w:szCs w:val="24"/>
        </w:rPr>
        <w:t>(D-Lys3)-GHRP-6</w:t>
      </w:r>
      <w:r w:rsidR="00561B29" w:rsidRPr="00063A41">
        <w:rPr>
          <w:rFonts w:asciiTheme="minorEastAsia" w:hAnsiTheme="minorEastAsia" w:hint="eastAsia"/>
          <w:sz w:val="24"/>
          <w:szCs w:val="24"/>
        </w:rPr>
        <w:t>が死期を早める一方、</w:t>
      </w:r>
      <w:r w:rsidR="00561B29" w:rsidRPr="00063A41">
        <w:rPr>
          <w:rFonts w:asciiTheme="minorEastAsia" w:hAnsiTheme="minorEastAsia"/>
          <w:sz w:val="24"/>
          <w:szCs w:val="24"/>
        </w:rPr>
        <w:t>グレリン信号伝達</w:t>
      </w:r>
      <w:r w:rsidR="00561B29" w:rsidRPr="00063A41">
        <w:rPr>
          <w:rFonts w:asciiTheme="minorEastAsia" w:hAnsiTheme="minorEastAsia" w:hint="eastAsia"/>
          <w:sz w:val="24"/>
          <w:szCs w:val="24"/>
        </w:rPr>
        <w:t>の</w:t>
      </w:r>
      <w:r w:rsidR="00561B29" w:rsidRPr="00063A41">
        <w:rPr>
          <w:rFonts w:asciiTheme="minorEastAsia" w:hAnsiTheme="minorEastAsia"/>
          <w:sz w:val="24"/>
          <w:szCs w:val="24"/>
        </w:rPr>
        <w:t>増強剤</w:t>
      </w:r>
      <w:r w:rsidR="00561B29" w:rsidRPr="00063A41">
        <w:rPr>
          <w:rFonts w:asciiTheme="minorEastAsia" w:hAnsiTheme="minorEastAsia" w:hint="eastAsia"/>
          <w:sz w:val="24"/>
          <w:szCs w:val="24"/>
        </w:rPr>
        <w:t>である</w:t>
      </w:r>
      <w:r w:rsidR="00561B29" w:rsidRPr="00063A41">
        <w:rPr>
          <w:rFonts w:asciiTheme="minorEastAsia" w:hAnsiTheme="minorEastAsia"/>
          <w:sz w:val="24"/>
          <w:szCs w:val="24"/>
        </w:rPr>
        <w:t>六君子湯</w:t>
      </w:r>
      <w:r w:rsidR="00561B29" w:rsidRPr="00063A41">
        <w:rPr>
          <w:rFonts w:asciiTheme="minorEastAsia" w:hAnsiTheme="minorEastAsia" w:hint="eastAsia"/>
          <w:sz w:val="24"/>
          <w:szCs w:val="24"/>
        </w:rPr>
        <w:t>と</w:t>
      </w:r>
      <w:r w:rsidR="00561B29" w:rsidRPr="00063A41">
        <w:rPr>
          <w:rFonts w:asciiTheme="minorEastAsia" w:hAnsiTheme="minorEastAsia"/>
          <w:sz w:val="24"/>
          <w:szCs w:val="24"/>
        </w:rPr>
        <w:t>アトラクチロジン</w:t>
      </w:r>
      <w:r w:rsidR="00561B29" w:rsidRPr="00063A41">
        <w:rPr>
          <w:rFonts w:asciiTheme="minorEastAsia" w:hAnsiTheme="minorEastAsia" w:hint="eastAsia"/>
          <w:sz w:val="24"/>
          <w:szCs w:val="24"/>
        </w:rPr>
        <w:t>が複数の</w:t>
      </w:r>
      <w:r w:rsidR="00561B29" w:rsidRPr="00063A41">
        <w:rPr>
          <w:rFonts w:asciiTheme="minorEastAsia" w:hAnsiTheme="minorEastAsia"/>
          <w:sz w:val="24"/>
          <w:szCs w:val="24"/>
        </w:rPr>
        <w:t>老化に伴う疾患</w:t>
      </w:r>
      <w:r w:rsidR="00561B29" w:rsidRPr="00063A41">
        <w:rPr>
          <w:rFonts w:asciiTheme="minorEastAsia" w:hAnsiTheme="minorEastAsia" w:hint="eastAsia"/>
          <w:sz w:val="24"/>
          <w:szCs w:val="24"/>
        </w:rPr>
        <w:t>を改善し生存を延長させることを示した。これらの知見により、加齢に伴う早死の予防において内在性</w:t>
      </w:r>
      <w:r w:rsidR="00561B29" w:rsidRPr="00063A41">
        <w:rPr>
          <w:rFonts w:asciiTheme="minorEastAsia" w:hAnsiTheme="minorEastAsia"/>
          <w:sz w:val="24"/>
          <w:szCs w:val="24"/>
        </w:rPr>
        <w:t>グレリン信号伝達</w:t>
      </w:r>
      <w:r w:rsidR="00561B29" w:rsidRPr="00063A41">
        <w:rPr>
          <w:rFonts w:asciiTheme="minorEastAsia" w:hAnsiTheme="minorEastAsia" w:hint="eastAsia"/>
          <w:sz w:val="24"/>
          <w:szCs w:val="24"/>
        </w:rPr>
        <w:t>の亢進が重要な役割を果たすことが示唆される。</w:t>
      </w:r>
    </w:p>
    <w:p w:rsidR="0077527C" w:rsidRPr="00063A41" w:rsidRDefault="00561B29" w:rsidP="00F221BC">
      <w:pPr>
        <w:spacing w:after="0" w:line="240" w:lineRule="auto"/>
        <w:ind w:firstLine="720"/>
        <w:rPr>
          <w:rFonts w:asciiTheme="minorEastAsia" w:hAnsiTheme="minorEastAsia"/>
          <w:sz w:val="24"/>
          <w:szCs w:val="24"/>
        </w:rPr>
      </w:pPr>
      <w:r w:rsidRPr="00063A41">
        <w:rPr>
          <w:rFonts w:asciiTheme="minorEastAsia" w:hAnsiTheme="minorEastAsia"/>
          <w:sz w:val="24"/>
          <w:szCs w:val="24"/>
        </w:rPr>
        <w:t>クロト―欠失</w:t>
      </w:r>
      <w:r w:rsidRPr="00063A41">
        <w:rPr>
          <w:rFonts w:asciiTheme="minorEastAsia" w:hAnsiTheme="minorEastAsia" w:hint="eastAsia"/>
          <w:sz w:val="24"/>
          <w:szCs w:val="24"/>
        </w:rPr>
        <w:t>マウスと</w:t>
      </w:r>
      <w:r w:rsidRPr="00063A41">
        <w:rPr>
          <w:rFonts w:asciiTheme="minorEastAsia" w:hAnsiTheme="minorEastAsia"/>
          <w:sz w:val="24"/>
          <w:szCs w:val="24"/>
        </w:rPr>
        <w:t>SAMP8</w:t>
      </w:r>
      <w:r w:rsidRPr="00063A41">
        <w:rPr>
          <w:rFonts w:asciiTheme="minorEastAsia" w:hAnsiTheme="minorEastAsia" w:hint="eastAsia"/>
          <w:sz w:val="24"/>
          <w:szCs w:val="24"/>
        </w:rPr>
        <w:t>マウスの両方で、アシル化</w:t>
      </w:r>
      <w:r w:rsidRPr="00063A41">
        <w:rPr>
          <w:rFonts w:asciiTheme="minorEastAsia" w:hAnsiTheme="minorEastAsia"/>
          <w:sz w:val="24"/>
          <w:szCs w:val="24"/>
        </w:rPr>
        <w:t>グレリン</w:t>
      </w:r>
      <w:r w:rsidRPr="00063A41">
        <w:rPr>
          <w:rFonts w:asciiTheme="minorEastAsia" w:hAnsiTheme="minorEastAsia" w:hint="eastAsia"/>
          <w:sz w:val="24"/>
          <w:szCs w:val="24"/>
        </w:rPr>
        <w:t>の血漿濃度が上昇していた。ヒトを含む動物において体重の減少は</w:t>
      </w:r>
      <w:r w:rsidRPr="00063A41">
        <w:rPr>
          <w:rFonts w:asciiTheme="minorEastAsia" w:hAnsiTheme="minorEastAsia"/>
          <w:sz w:val="24"/>
          <w:szCs w:val="24"/>
        </w:rPr>
        <w:t>グレリン</w:t>
      </w:r>
      <w:r w:rsidRPr="00063A41">
        <w:rPr>
          <w:rFonts w:asciiTheme="minorEastAsia" w:hAnsiTheme="minorEastAsia" w:hint="eastAsia"/>
          <w:sz w:val="24"/>
          <w:szCs w:val="24"/>
        </w:rPr>
        <w:t>分泌の強力な刺激因子であるので、これはおそらく拒食症と体重の減少によるものと思われる</w:t>
      </w:r>
      <w:r w:rsidR="00F221BC" w:rsidRPr="00063A41">
        <w:rPr>
          <w:rFonts w:asciiTheme="minorEastAsia" w:hAnsiTheme="minorEastAsia"/>
          <w:sz w:val="24"/>
          <w:szCs w:val="24"/>
          <w:vertAlign w:val="superscript"/>
        </w:rPr>
        <w:t>36,37</w:t>
      </w:r>
      <w:r w:rsidRPr="00063A41">
        <w:rPr>
          <w:rFonts w:asciiTheme="minorEastAsia" w:hAnsiTheme="minorEastAsia" w:hint="eastAsia"/>
          <w:sz w:val="24"/>
          <w:szCs w:val="24"/>
        </w:rPr>
        <w:t>。</w:t>
      </w:r>
      <w:r w:rsidR="00DA6976" w:rsidRPr="00063A41">
        <w:rPr>
          <w:rFonts w:asciiTheme="minorEastAsia" w:hAnsiTheme="minorEastAsia" w:hint="eastAsia"/>
          <w:sz w:val="24"/>
          <w:szCs w:val="24"/>
        </w:rPr>
        <w:t>がんや他の疾患に関連した悪液質で見られる状況</w:t>
      </w:r>
      <w:r w:rsidR="00DA6976" w:rsidRPr="00063A41">
        <w:rPr>
          <w:rFonts w:asciiTheme="minorEastAsia" w:hAnsiTheme="minorEastAsia"/>
          <w:sz w:val="24"/>
          <w:szCs w:val="24"/>
          <w:vertAlign w:val="superscript"/>
        </w:rPr>
        <w:t>18,25</w:t>
      </w:r>
      <w:r w:rsidR="00DA6976" w:rsidRPr="00063A41">
        <w:rPr>
          <w:rFonts w:asciiTheme="minorEastAsia" w:hAnsiTheme="minorEastAsia" w:hint="eastAsia"/>
          <w:sz w:val="24"/>
          <w:szCs w:val="24"/>
        </w:rPr>
        <w:t>と同様に、</w:t>
      </w:r>
      <w:r w:rsidRPr="00063A41">
        <w:rPr>
          <w:rFonts w:asciiTheme="minorEastAsia" w:hAnsiTheme="minorEastAsia" w:hint="eastAsia"/>
          <w:sz w:val="24"/>
          <w:szCs w:val="24"/>
        </w:rPr>
        <w:t>これらのマウスで観察された</w:t>
      </w:r>
      <w:r w:rsidRPr="00063A41">
        <w:rPr>
          <w:rFonts w:asciiTheme="minorEastAsia" w:hAnsiTheme="minorEastAsia"/>
          <w:sz w:val="24"/>
          <w:szCs w:val="24"/>
        </w:rPr>
        <w:t>視床下部</w:t>
      </w:r>
      <w:r w:rsidRPr="00063A41">
        <w:rPr>
          <w:rFonts w:asciiTheme="minorEastAsia" w:hAnsiTheme="minorEastAsia" w:hint="eastAsia"/>
          <w:sz w:val="24"/>
          <w:szCs w:val="24"/>
        </w:rPr>
        <w:t>で</w:t>
      </w:r>
      <w:r w:rsidRPr="00063A41">
        <w:rPr>
          <w:rFonts w:asciiTheme="minorEastAsia" w:hAnsiTheme="minorEastAsia"/>
          <w:sz w:val="24"/>
          <w:szCs w:val="24"/>
        </w:rPr>
        <w:t>の</w:t>
      </w:r>
      <w:r w:rsidRPr="00063A41">
        <w:rPr>
          <w:rFonts w:asciiTheme="minorEastAsia" w:hAnsiTheme="minorEastAsia" w:hint="eastAsia"/>
          <w:sz w:val="24"/>
          <w:szCs w:val="24"/>
        </w:rPr>
        <w:t>炎症性サイトカインの上昇が、</w:t>
      </w:r>
      <w:r w:rsidRPr="00063A41">
        <w:rPr>
          <w:rFonts w:asciiTheme="minorEastAsia" w:hAnsiTheme="minorEastAsia"/>
          <w:sz w:val="24"/>
          <w:szCs w:val="24"/>
        </w:rPr>
        <w:t>グレリン</w:t>
      </w:r>
      <w:r w:rsidR="00DA6976" w:rsidRPr="00063A41">
        <w:rPr>
          <w:rFonts w:asciiTheme="minorEastAsia" w:hAnsiTheme="minorEastAsia" w:hint="eastAsia"/>
          <w:sz w:val="24"/>
          <w:szCs w:val="24"/>
        </w:rPr>
        <w:t>の食欲増進効果に対する耐性の原因であろう。</w:t>
      </w:r>
      <w:r w:rsidR="00DA6976" w:rsidRPr="00063A41">
        <w:rPr>
          <w:rFonts w:asciiTheme="minorEastAsia" w:hAnsiTheme="minorEastAsia"/>
          <w:sz w:val="24"/>
          <w:szCs w:val="24"/>
        </w:rPr>
        <w:t>SAMP8マウス</w:t>
      </w:r>
      <w:r w:rsidR="00DA6976" w:rsidRPr="00063A41">
        <w:rPr>
          <w:rFonts w:asciiTheme="minorEastAsia" w:hAnsiTheme="minorEastAsia" w:hint="eastAsia"/>
          <w:sz w:val="24"/>
          <w:szCs w:val="24"/>
        </w:rPr>
        <w:t>でのみ</w:t>
      </w:r>
      <w:r w:rsidR="00DA6976" w:rsidRPr="00063A41">
        <w:rPr>
          <w:rFonts w:asciiTheme="minorEastAsia" w:hAnsiTheme="minorEastAsia"/>
          <w:sz w:val="24"/>
          <w:szCs w:val="24"/>
        </w:rPr>
        <w:t>六君子湯</w:t>
      </w:r>
      <w:r w:rsidR="00DA6976" w:rsidRPr="00063A41">
        <w:rPr>
          <w:rFonts w:asciiTheme="minorEastAsia" w:hAnsiTheme="minorEastAsia" w:hint="eastAsia"/>
          <w:sz w:val="24"/>
          <w:szCs w:val="24"/>
        </w:rPr>
        <w:t>は適応的な採餌と体重の反応を部分的に改善し、生存に対する効果が</w:t>
      </w:r>
      <w:r w:rsidR="00DA6976" w:rsidRPr="00063A41">
        <w:rPr>
          <w:rFonts w:asciiTheme="minorEastAsia" w:hAnsiTheme="minorEastAsia"/>
          <w:sz w:val="24"/>
          <w:szCs w:val="24"/>
        </w:rPr>
        <w:t>食欲増進</w:t>
      </w:r>
      <w:r w:rsidR="00DA6976" w:rsidRPr="00063A41">
        <w:rPr>
          <w:rFonts w:asciiTheme="minorEastAsia" w:hAnsiTheme="minorEastAsia" w:hint="eastAsia"/>
          <w:sz w:val="24"/>
          <w:szCs w:val="24"/>
        </w:rPr>
        <w:t>作用とはほぼ独立的であることが示唆された。</w:t>
      </w:r>
    </w:p>
    <w:p w:rsidR="0077527C" w:rsidRPr="00063A41" w:rsidRDefault="00886DBC" w:rsidP="00F221BC">
      <w:pPr>
        <w:spacing w:after="0" w:line="240" w:lineRule="auto"/>
        <w:ind w:firstLine="720"/>
        <w:rPr>
          <w:rFonts w:asciiTheme="minorEastAsia" w:hAnsiTheme="minorEastAsia"/>
          <w:sz w:val="24"/>
          <w:szCs w:val="24"/>
        </w:rPr>
      </w:pPr>
      <w:r w:rsidRPr="00063A41">
        <w:rPr>
          <w:rFonts w:asciiTheme="minorEastAsia" w:hAnsiTheme="minorEastAsia" w:hint="eastAsia"/>
          <w:sz w:val="24"/>
          <w:szCs w:val="24"/>
        </w:rPr>
        <w:t>高齢の動物及びヒトでは、</w:t>
      </w:r>
      <w:r w:rsidRPr="00063A41">
        <w:rPr>
          <w:rFonts w:asciiTheme="minorEastAsia" w:hAnsiTheme="minorEastAsia"/>
          <w:sz w:val="24"/>
          <w:szCs w:val="24"/>
        </w:rPr>
        <w:t>グレリン</w:t>
      </w:r>
      <w:r w:rsidRPr="00063A41">
        <w:rPr>
          <w:rFonts w:asciiTheme="minorEastAsia" w:hAnsiTheme="minorEastAsia" w:hint="eastAsia"/>
          <w:sz w:val="24"/>
          <w:szCs w:val="24"/>
        </w:rPr>
        <w:t>、</w:t>
      </w:r>
      <w:r w:rsidRPr="00063A41">
        <w:rPr>
          <w:rFonts w:asciiTheme="minorEastAsia" w:hAnsiTheme="minorEastAsia"/>
          <w:sz w:val="24"/>
          <w:szCs w:val="24"/>
        </w:rPr>
        <w:t>GHS</w:t>
      </w:r>
      <w:r w:rsidRPr="00063A41">
        <w:rPr>
          <w:rFonts w:asciiTheme="minorEastAsia" w:hAnsiTheme="minorEastAsia" w:hint="eastAsia"/>
          <w:sz w:val="24"/>
          <w:szCs w:val="24"/>
        </w:rPr>
        <w:t>と</w:t>
      </w:r>
      <w:r w:rsidRPr="00063A41">
        <w:rPr>
          <w:rFonts w:asciiTheme="minorEastAsia" w:hAnsiTheme="minorEastAsia"/>
          <w:sz w:val="24"/>
          <w:szCs w:val="24"/>
        </w:rPr>
        <w:t>六君子湯</w:t>
      </w:r>
      <w:r w:rsidRPr="00063A41">
        <w:rPr>
          <w:rFonts w:asciiTheme="minorEastAsia" w:hAnsiTheme="minorEastAsia" w:hint="eastAsia"/>
          <w:sz w:val="24"/>
          <w:szCs w:val="24"/>
        </w:rPr>
        <w:t>により</w:t>
      </w:r>
      <w:r w:rsidRPr="00063A41">
        <w:rPr>
          <w:rFonts w:asciiTheme="minorEastAsia" w:hAnsiTheme="minorEastAsia"/>
          <w:sz w:val="24"/>
          <w:szCs w:val="24"/>
        </w:rPr>
        <w:t>GH–IGF-1</w:t>
      </w:r>
      <w:r w:rsidRPr="00063A41">
        <w:rPr>
          <w:rFonts w:asciiTheme="minorEastAsia" w:hAnsiTheme="minorEastAsia" w:hint="eastAsia"/>
          <w:sz w:val="24"/>
          <w:szCs w:val="24"/>
        </w:rPr>
        <w:t>軸が改善することが報告されている</w:t>
      </w:r>
      <w:r w:rsidRPr="00063A41">
        <w:rPr>
          <w:rFonts w:asciiTheme="minorEastAsia" w:hAnsiTheme="minorEastAsia"/>
          <w:sz w:val="24"/>
          <w:szCs w:val="24"/>
          <w:vertAlign w:val="superscript"/>
        </w:rPr>
        <w:t>38–41</w:t>
      </w:r>
      <w:r w:rsidRPr="00063A41">
        <w:rPr>
          <w:rFonts w:asciiTheme="minorEastAsia" w:hAnsiTheme="minorEastAsia" w:hint="eastAsia"/>
          <w:sz w:val="24"/>
          <w:szCs w:val="24"/>
        </w:rPr>
        <w:t>。病理学的な加齢に関するこの研究では、</w:t>
      </w:r>
      <w:r w:rsidRPr="00063A41">
        <w:rPr>
          <w:rFonts w:asciiTheme="minorEastAsia" w:hAnsiTheme="minorEastAsia"/>
          <w:sz w:val="24"/>
          <w:szCs w:val="24"/>
        </w:rPr>
        <w:t>クロト―欠失マウス</w:t>
      </w:r>
      <w:r w:rsidR="00666F75" w:rsidRPr="00063A41">
        <w:rPr>
          <w:rFonts w:asciiTheme="minorEastAsia" w:hAnsiTheme="minorEastAsia" w:hint="eastAsia"/>
          <w:sz w:val="24"/>
          <w:szCs w:val="24"/>
        </w:rPr>
        <w:t>で</w:t>
      </w:r>
      <w:r w:rsidRPr="00063A41">
        <w:rPr>
          <w:rFonts w:asciiTheme="minorEastAsia" w:hAnsiTheme="minorEastAsia" w:hint="eastAsia"/>
          <w:sz w:val="24"/>
          <w:szCs w:val="24"/>
        </w:rPr>
        <w:t>は</w:t>
      </w:r>
      <w:r w:rsidR="00666F75" w:rsidRPr="00063A41">
        <w:rPr>
          <w:rFonts w:asciiTheme="minorEastAsia" w:hAnsiTheme="minorEastAsia"/>
          <w:sz w:val="24"/>
          <w:szCs w:val="24"/>
        </w:rPr>
        <w:t>グレリン</w:t>
      </w:r>
      <w:r w:rsidR="00666F75" w:rsidRPr="00063A41">
        <w:rPr>
          <w:rFonts w:asciiTheme="minorEastAsia" w:hAnsiTheme="minorEastAsia" w:hint="eastAsia"/>
          <w:sz w:val="24"/>
          <w:szCs w:val="24"/>
        </w:rPr>
        <w:t>が</w:t>
      </w:r>
      <w:r w:rsidRPr="00063A41">
        <w:rPr>
          <w:rFonts w:asciiTheme="minorEastAsia" w:hAnsiTheme="minorEastAsia"/>
          <w:sz w:val="24"/>
          <w:szCs w:val="24"/>
        </w:rPr>
        <w:t>IGF-1</w:t>
      </w:r>
      <w:r w:rsidRPr="00063A41">
        <w:rPr>
          <w:rFonts w:asciiTheme="minorEastAsia" w:hAnsiTheme="minorEastAsia" w:hint="eastAsia"/>
          <w:sz w:val="24"/>
          <w:szCs w:val="24"/>
        </w:rPr>
        <w:t>ではなく</w:t>
      </w:r>
      <w:r w:rsidRPr="00063A41">
        <w:rPr>
          <w:rFonts w:asciiTheme="minorEastAsia" w:hAnsiTheme="minorEastAsia"/>
          <w:sz w:val="24"/>
          <w:szCs w:val="24"/>
        </w:rPr>
        <w:t>GH</w:t>
      </w:r>
      <w:r w:rsidRPr="00063A41">
        <w:rPr>
          <w:rFonts w:asciiTheme="minorEastAsia" w:hAnsiTheme="minorEastAsia" w:hint="eastAsia"/>
          <w:sz w:val="24"/>
          <w:szCs w:val="24"/>
        </w:rPr>
        <w:t>を上昇させ、</w:t>
      </w:r>
      <w:r w:rsidR="00666F75" w:rsidRPr="00063A41">
        <w:rPr>
          <w:rFonts w:asciiTheme="minorEastAsia" w:hAnsiTheme="minorEastAsia"/>
          <w:sz w:val="24"/>
          <w:szCs w:val="24"/>
        </w:rPr>
        <w:t>SAMP8マウス</w:t>
      </w:r>
      <w:r w:rsidR="00666F75" w:rsidRPr="00063A41">
        <w:rPr>
          <w:rFonts w:asciiTheme="minorEastAsia" w:hAnsiTheme="minorEastAsia" w:hint="eastAsia"/>
          <w:sz w:val="24"/>
          <w:szCs w:val="24"/>
        </w:rPr>
        <w:t>では</w:t>
      </w:r>
      <w:r w:rsidR="00666F75" w:rsidRPr="00063A41">
        <w:rPr>
          <w:rFonts w:asciiTheme="minorEastAsia" w:hAnsiTheme="minorEastAsia"/>
          <w:sz w:val="24"/>
          <w:szCs w:val="24"/>
        </w:rPr>
        <w:t>GH–IGF-1</w:t>
      </w:r>
      <w:r w:rsidR="00666F75" w:rsidRPr="00063A41">
        <w:rPr>
          <w:rFonts w:asciiTheme="minorEastAsia" w:hAnsiTheme="minorEastAsia" w:hint="eastAsia"/>
          <w:sz w:val="24"/>
          <w:szCs w:val="24"/>
        </w:rPr>
        <w:t>軸は下方制御されていないようであった。健全な加齢のための適切なレベルの循環性GHと</w:t>
      </w:r>
      <w:r w:rsidR="00666F75" w:rsidRPr="00063A41">
        <w:rPr>
          <w:rFonts w:asciiTheme="minorEastAsia" w:hAnsiTheme="minorEastAsia"/>
          <w:sz w:val="24"/>
          <w:szCs w:val="24"/>
        </w:rPr>
        <w:t>IGF-1</w:t>
      </w:r>
      <w:r w:rsidR="00666F75" w:rsidRPr="00063A41">
        <w:rPr>
          <w:rFonts w:asciiTheme="minorEastAsia" w:hAnsiTheme="minorEastAsia" w:hint="eastAsia"/>
          <w:sz w:val="24"/>
          <w:szCs w:val="24"/>
        </w:rPr>
        <w:t>の重要性を指摘する研究は多いが、加齢表現型の起源と長寿化におけるこの様なタンパク同化ホルモンの役割については大いに物議を醸している</w:t>
      </w:r>
      <w:r w:rsidR="00666F75" w:rsidRPr="00063A41">
        <w:rPr>
          <w:rFonts w:asciiTheme="minorEastAsia" w:hAnsiTheme="minorEastAsia"/>
          <w:sz w:val="24"/>
          <w:szCs w:val="24"/>
          <w:vertAlign w:val="superscript"/>
        </w:rPr>
        <w:t>42</w:t>
      </w:r>
      <w:r w:rsidR="00666F75" w:rsidRPr="00063A41">
        <w:rPr>
          <w:rFonts w:asciiTheme="minorEastAsia" w:hAnsiTheme="minorEastAsia" w:hint="eastAsia"/>
          <w:sz w:val="24"/>
          <w:szCs w:val="24"/>
        </w:rPr>
        <w:t>。</w:t>
      </w:r>
    </w:p>
    <w:p w:rsidR="0077527C" w:rsidRPr="00063A41" w:rsidRDefault="00666F75" w:rsidP="00F221BC">
      <w:pPr>
        <w:spacing w:after="0" w:line="240" w:lineRule="auto"/>
        <w:ind w:firstLine="720"/>
        <w:rPr>
          <w:rFonts w:asciiTheme="minorEastAsia" w:hAnsiTheme="minorEastAsia"/>
          <w:sz w:val="24"/>
          <w:szCs w:val="24"/>
        </w:rPr>
      </w:pPr>
      <w:r w:rsidRPr="00063A41">
        <w:rPr>
          <w:rFonts w:asciiTheme="minorEastAsia" w:hAnsiTheme="minorEastAsia" w:hint="eastAsia"/>
          <w:sz w:val="24"/>
          <w:szCs w:val="24"/>
        </w:rPr>
        <w:t>どのような</w:t>
      </w:r>
      <w:r w:rsidRPr="00063A41">
        <w:rPr>
          <w:rFonts w:asciiTheme="minorEastAsia" w:hAnsiTheme="minorEastAsia"/>
          <w:sz w:val="24"/>
          <w:szCs w:val="24"/>
        </w:rPr>
        <w:t>老化に伴う疾患</w:t>
      </w:r>
      <w:r w:rsidRPr="00063A41">
        <w:rPr>
          <w:rFonts w:asciiTheme="minorEastAsia" w:hAnsiTheme="minorEastAsia" w:hint="eastAsia"/>
          <w:sz w:val="24"/>
          <w:szCs w:val="24"/>
        </w:rPr>
        <w:t>においても神経変性障害が最も強力な危険因子である。</w:t>
      </w:r>
    </w:p>
    <w:p w:rsidR="0077527C" w:rsidRPr="00063A41" w:rsidRDefault="00367C57" w:rsidP="00221EBC">
      <w:pPr>
        <w:spacing w:after="0" w:line="240" w:lineRule="auto"/>
        <w:rPr>
          <w:rFonts w:asciiTheme="minorEastAsia" w:hAnsiTheme="minorEastAsia"/>
          <w:sz w:val="24"/>
          <w:szCs w:val="24"/>
        </w:rPr>
      </w:pPr>
      <w:r w:rsidRPr="00063A41">
        <w:rPr>
          <w:rFonts w:asciiTheme="minorEastAsia" w:hAnsiTheme="minorEastAsia" w:hint="eastAsia"/>
          <w:sz w:val="24"/>
          <w:szCs w:val="24"/>
        </w:rPr>
        <w:t>CRは脳の老化を遅らせ、</w:t>
      </w:r>
      <w:r w:rsidR="00C81DB0" w:rsidRPr="00063A41">
        <w:rPr>
          <w:rFonts w:asciiTheme="minorEastAsia" w:hAnsiTheme="minorEastAsia" w:hint="eastAsia"/>
          <w:sz w:val="24"/>
          <w:szCs w:val="24"/>
        </w:rPr>
        <w:t>神経変性を予防する</w:t>
      </w:r>
      <w:r w:rsidR="00C81DB0" w:rsidRPr="00063A41">
        <w:rPr>
          <w:rFonts w:asciiTheme="minorEastAsia" w:hAnsiTheme="minorEastAsia"/>
          <w:sz w:val="24"/>
          <w:szCs w:val="24"/>
          <w:vertAlign w:val="superscript"/>
        </w:rPr>
        <w:t>28,43,44</w:t>
      </w:r>
      <w:r w:rsidR="00C81DB0" w:rsidRPr="00063A41">
        <w:rPr>
          <w:rFonts w:asciiTheme="minorEastAsia" w:hAnsiTheme="minorEastAsia" w:hint="eastAsia"/>
          <w:sz w:val="24"/>
          <w:szCs w:val="24"/>
        </w:rPr>
        <w:t>。特に、免疫と神経内分泌の統合を介した全身の加齢の発症において、</w:t>
      </w:r>
      <w:r w:rsidR="00447BF8" w:rsidRPr="00063A41">
        <w:rPr>
          <w:rFonts w:asciiTheme="minorEastAsia" w:hAnsiTheme="minorEastAsia" w:hint="eastAsia"/>
          <w:sz w:val="24"/>
          <w:szCs w:val="24"/>
        </w:rPr>
        <w:t>視床下部は</w:t>
      </w:r>
      <w:r w:rsidR="00C81DB0" w:rsidRPr="00063A41">
        <w:rPr>
          <w:rFonts w:asciiTheme="minorEastAsia" w:hAnsiTheme="minorEastAsia" w:hint="eastAsia"/>
          <w:sz w:val="24"/>
          <w:szCs w:val="24"/>
        </w:rPr>
        <w:t>プログラムに関わる役割を果たす</w:t>
      </w:r>
      <w:r w:rsidR="00C81DB0" w:rsidRPr="00063A41">
        <w:rPr>
          <w:rFonts w:asciiTheme="minorEastAsia" w:hAnsiTheme="minorEastAsia" w:hint="eastAsia"/>
          <w:sz w:val="24"/>
          <w:szCs w:val="24"/>
          <w:vertAlign w:val="superscript"/>
        </w:rPr>
        <w:t>45</w:t>
      </w:r>
      <w:r w:rsidR="00C81DB0" w:rsidRPr="00063A41">
        <w:rPr>
          <w:rFonts w:asciiTheme="minorEastAsia" w:hAnsiTheme="minorEastAsia" w:hint="eastAsia"/>
          <w:sz w:val="24"/>
          <w:szCs w:val="24"/>
        </w:rPr>
        <w:t>。</w:t>
      </w:r>
      <w:r w:rsidR="00C81DB0" w:rsidRPr="00063A41">
        <w:rPr>
          <w:rFonts w:asciiTheme="minorEastAsia" w:hAnsiTheme="minorEastAsia"/>
          <w:sz w:val="24"/>
          <w:szCs w:val="24"/>
        </w:rPr>
        <w:t>クロト―欠失</w:t>
      </w:r>
      <w:r w:rsidR="00C81DB0" w:rsidRPr="00063A41">
        <w:rPr>
          <w:rFonts w:asciiTheme="minorEastAsia" w:hAnsiTheme="minorEastAsia" w:hint="eastAsia"/>
          <w:sz w:val="24"/>
          <w:szCs w:val="24"/>
        </w:rPr>
        <w:t>マウスの視床下部において、炎症、アポトーシス、DNA修復と遊走に関与するニューロン遺伝子のレベルが</w:t>
      </w:r>
      <w:r w:rsidR="00C81DB0" w:rsidRPr="00063A41">
        <w:rPr>
          <w:rFonts w:asciiTheme="minorEastAsia" w:hAnsiTheme="minorEastAsia"/>
          <w:sz w:val="24"/>
          <w:szCs w:val="24"/>
        </w:rPr>
        <w:t>グレリン信号伝達</w:t>
      </w:r>
      <w:r w:rsidR="00C81DB0" w:rsidRPr="00063A41">
        <w:rPr>
          <w:rFonts w:asciiTheme="minorEastAsia" w:hAnsiTheme="minorEastAsia" w:hint="eastAsia"/>
          <w:sz w:val="24"/>
          <w:szCs w:val="24"/>
        </w:rPr>
        <w:t>の亢進によって改善された。これ</w:t>
      </w:r>
      <w:r w:rsidR="00C81DB0" w:rsidRPr="00063A41">
        <w:rPr>
          <w:rFonts w:asciiTheme="minorEastAsia" w:hAnsiTheme="minorEastAsia" w:hint="eastAsia"/>
          <w:sz w:val="24"/>
          <w:szCs w:val="24"/>
        </w:rPr>
        <w:lastRenderedPageBreak/>
        <w:t>らの知見は、老化に伴う</w:t>
      </w:r>
      <w:r w:rsidR="00C81DB0" w:rsidRPr="00063A41">
        <w:rPr>
          <w:rFonts w:asciiTheme="minorEastAsia" w:hAnsiTheme="minorEastAsia"/>
          <w:sz w:val="24"/>
          <w:szCs w:val="24"/>
        </w:rPr>
        <w:t>視床下部の</w:t>
      </w:r>
      <w:r w:rsidR="00C81DB0" w:rsidRPr="00063A41">
        <w:rPr>
          <w:rFonts w:asciiTheme="minorEastAsia" w:hAnsiTheme="minorEastAsia" w:hint="eastAsia"/>
          <w:sz w:val="24"/>
          <w:szCs w:val="24"/>
        </w:rPr>
        <w:t>遺伝子の変化に及ぼすCRの有益な効果</w:t>
      </w:r>
      <w:r w:rsidR="00C81DB0" w:rsidRPr="00063A41">
        <w:rPr>
          <w:rFonts w:asciiTheme="minorEastAsia" w:hAnsiTheme="minorEastAsia" w:hint="eastAsia"/>
          <w:sz w:val="24"/>
          <w:szCs w:val="24"/>
          <w:vertAlign w:val="superscript"/>
        </w:rPr>
        <w:t>46</w:t>
      </w:r>
      <w:r w:rsidR="00C81DB0" w:rsidRPr="00063A41">
        <w:rPr>
          <w:rFonts w:asciiTheme="minorEastAsia" w:hAnsiTheme="minorEastAsia" w:hint="eastAsia"/>
          <w:sz w:val="24"/>
          <w:szCs w:val="24"/>
        </w:rPr>
        <w:t>、および</w:t>
      </w:r>
      <w:r w:rsidR="00C81DB0" w:rsidRPr="00063A41">
        <w:rPr>
          <w:rFonts w:asciiTheme="minorEastAsia" w:hAnsiTheme="minorEastAsia"/>
          <w:sz w:val="24"/>
          <w:szCs w:val="24"/>
        </w:rPr>
        <w:t>グレリン</w:t>
      </w:r>
      <w:r w:rsidR="00C81DB0" w:rsidRPr="00063A41">
        <w:rPr>
          <w:rFonts w:asciiTheme="minorEastAsia" w:hAnsiTheme="minorEastAsia" w:hint="eastAsia"/>
          <w:sz w:val="24"/>
          <w:szCs w:val="24"/>
        </w:rPr>
        <w:t>の神経保護作用</w:t>
      </w:r>
      <w:r w:rsidR="00C81DB0" w:rsidRPr="00063A41">
        <w:rPr>
          <w:rFonts w:asciiTheme="minorEastAsia" w:hAnsiTheme="minorEastAsia" w:hint="eastAsia"/>
          <w:sz w:val="24"/>
          <w:szCs w:val="24"/>
          <w:vertAlign w:val="superscript"/>
        </w:rPr>
        <w:t>47</w:t>
      </w:r>
      <w:r w:rsidR="00C81DB0" w:rsidRPr="00063A41">
        <w:rPr>
          <w:rFonts w:asciiTheme="minorEastAsia" w:hAnsiTheme="minorEastAsia" w:hint="eastAsia"/>
          <w:sz w:val="24"/>
          <w:szCs w:val="24"/>
        </w:rPr>
        <w:t>が観察された先行報告と一致する。がんと痴呆は加齢に伴う最も深刻な消耗性の状態である。</w:t>
      </w:r>
      <w:r w:rsidR="00834D49" w:rsidRPr="00063A41">
        <w:rPr>
          <w:rFonts w:asciiTheme="minorEastAsia" w:hAnsiTheme="minorEastAsia" w:hint="eastAsia"/>
          <w:sz w:val="24"/>
          <w:szCs w:val="24"/>
        </w:rPr>
        <w:t>高齢</w:t>
      </w:r>
      <w:r w:rsidR="00834D49" w:rsidRPr="00063A41">
        <w:rPr>
          <w:rFonts w:asciiTheme="minorEastAsia" w:hAnsiTheme="minorEastAsia"/>
          <w:sz w:val="24"/>
          <w:szCs w:val="24"/>
        </w:rPr>
        <w:t>ICR</w:t>
      </w:r>
      <w:r w:rsidR="00834D49" w:rsidRPr="00063A41">
        <w:rPr>
          <w:rFonts w:asciiTheme="minorEastAsia" w:hAnsiTheme="minorEastAsia" w:hint="eastAsia"/>
          <w:sz w:val="24"/>
          <w:szCs w:val="24"/>
        </w:rPr>
        <w:t>マウスにおいて、</w:t>
      </w:r>
      <w:r w:rsidR="00834D49" w:rsidRPr="00063A41">
        <w:rPr>
          <w:rFonts w:asciiTheme="minorEastAsia" w:hAnsiTheme="minorEastAsia"/>
          <w:sz w:val="24"/>
          <w:szCs w:val="24"/>
        </w:rPr>
        <w:t>六君子湯</w:t>
      </w:r>
      <w:r w:rsidR="00834D49" w:rsidRPr="00063A41">
        <w:rPr>
          <w:rFonts w:asciiTheme="minorEastAsia" w:hAnsiTheme="minorEastAsia" w:hint="eastAsia"/>
          <w:sz w:val="24"/>
          <w:szCs w:val="24"/>
        </w:rPr>
        <w:t>は受動的回避学習の記憶の固定を促進した</w:t>
      </w:r>
      <w:r w:rsidR="00447BF8" w:rsidRPr="00063A41">
        <w:rPr>
          <w:rFonts w:asciiTheme="minorEastAsia" w:hAnsiTheme="minorEastAsia" w:hint="eastAsia"/>
          <w:sz w:val="24"/>
          <w:szCs w:val="24"/>
        </w:rPr>
        <w:t>。</w:t>
      </w:r>
      <w:r w:rsidR="00834D49" w:rsidRPr="00063A41">
        <w:rPr>
          <w:rFonts w:asciiTheme="minorEastAsia" w:hAnsiTheme="minorEastAsia" w:hint="eastAsia"/>
          <w:sz w:val="24"/>
          <w:szCs w:val="24"/>
        </w:rPr>
        <w:t>CRと同様に、</w:t>
      </w:r>
      <w:r w:rsidR="00834D49" w:rsidRPr="00063A41">
        <w:rPr>
          <w:rFonts w:asciiTheme="minorEastAsia" w:hAnsiTheme="minorEastAsia"/>
          <w:sz w:val="24"/>
          <w:szCs w:val="24"/>
        </w:rPr>
        <w:t>グレリ信号伝達</w:t>
      </w:r>
      <w:r w:rsidR="00834D49" w:rsidRPr="00063A41">
        <w:rPr>
          <w:rFonts w:asciiTheme="minorEastAsia" w:hAnsiTheme="minorEastAsia" w:hint="eastAsia"/>
          <w:sz w:val="24"/>
          <w:szCs w:val="24"/>
        </w:rPr>
        <w:t>の向上は、脳や心臓の病変を含む複数の老化関連神経変性に対して保護的に作用するようである。</w:t>
      </w:r>
    </w:p>
    <w:p w:rsidR="0077527C" w:rsidRPr="00063A41" w:rsidRDefault="00834D49" w:rsidP="00447BF8">
      <w:pPr>
        <w:spacing w:after="0" w:line="240" w:lineRule="auto"/>
        <w:ind w:firstLine="720"/>
        <w:rPr>
          <w:rFonts w:asciiTheme="minorEastAsia" w:hAnsiTheme="minorEastAsia"/>
          <w:sz w:val="24"/>
          <w:szCs w:val="24"/>
        </w:rPr>
      </w:pPr>
      <w:r w:rsidRPr="00063A41">
        <w:rPr>
          <w:rFonts w:asciiTheme="minorEastAsia" w:hAnsiTheme="minorEastAsia" w:hint="eastAsia"/>
          <w:sz w:val="24"/>
          <w:szCs w:val="24"/>
        </w:rPr>
        <w:t>高齢化社会においては、循環器疾患は</w:t>
      </w:r>
      <w:r w:rsidR="001D44F0" w:rsidRPr="00063A41">
        <w:rPr>
          <w:rFonts w:asciiTheme="minorEastAsia" w:hAnsiTheme="minorEastAsia" w:hint="eastAsia"/>
          <w:sz w:val="24"/>
          <w:szCs w:val="24"/>
        </w:rPr>
        <w:t>死亡と身体障害</w:t>
      </w:r>
      <w:r w:rsidR="0086252D" w:rsidRPr="00063A41">
        <w:rPr>
          <w:rFonts w:asciiTheme="minorEastAsia" w:hAnsiTheme="minorEastAsia" w:hint="eastAsia"/>
          <w:sz w:val="24"/>
          <w:szCs w:val="24"/>
        </w:rPr>
        <w:t>の</w:t>
      </w:r>
      <w:r w:rsidR="001D44F0" w:rsidRPr="00063A41">
        <w:rPr>
          <w:rFonts w:asciiTheme="minorEastAsia" w:hAnsiTheme="minorEastAsia" w:hint="eastAsia"/>
          <w:sz w:val="24"/>
          <w:szCs w:val="24"/>
        </w:rPr>
        <w:t>原因の第1位である。ヒトのクロト―遺伝子多型は冠動脈疾患のリスクの変動に関連している</w:t>
      </w:r>
      <w:r w:rsidR="001D44F0" w:rsidRPr="00063A41">
        <w:rPr>
          <w:rFonts w:asciiTheme="minorEastAsia" w:hAnsiTheme="minorEastAsia"/>
          <w:sz w:val="24"/>
          <w:szCs w:val="24"/>
          <w:vertAlign w:val="superscript"/>
        </w:rPr>
        <w:t>48</w:t>
      </w:r>
      <w:r w:rsidR="001D44F0" w:rsidRPr="00063A41">
        <w:rPr>
          <w:rFonts w:asciiTheme="minorEastAsia" w:hAnsiTheme="minorEastAsia" w:hint="eastAsia"/>
          <w:sz w:val="24"/>
          <w:szCs w:val="24"/>
        </w:rPr>
        <w:t>。クロト―は細胞のアポトーシスと血管細胞の老化を減弱させる</w:t>
      </w:r>
      <w:r w:rsidR="001D44F0" w:rsidRPr="00063A41">
        <w:rPr>
          <w:rFonts w:asciiTheme="minorEastAsia" w:hAnsiTheme="minorEastAsia"/>
          <w:sz w:val="24"/>
          <w:szCs w:val="24"/>
          <w:vertAlign w:val="superscript"/>
        </w:rPr>
        <w:t>49</w:t>
      </w:r>
      <w:r w:rsidR="001D44F0" w:rsidRPr="00063A41">
        <w:rPr>
          <w:rFonts w:asciiTheme="minorEastAsia" w:hAnsiTheme="minorEastAsia" w:hint="eastAsia"/>
          <w:sz w:val="24"/>
          <w:szCs w:val="24"/>
        </w:rPr>
        <w:t>。</w:t>
      </w:r>
      <w:r w:rsidR="00B316FF" w:rsidRPr="00063A41">
        <w:rPr>
          <w:rFonts w:asciiTheme="minorEastAsia" w:hAnsiTheme="minorEastAsia" w:hint="eastAsia"/>
          <w:sz w:val="24"/>
          <w:szCs w:val="24"/>
        </w:rPr>
        <w:t>高齢</w:t>
      </w:r>
      <w:r w:rsidR="00B316FF" w:rsidRPr="00063A41">
        <w:rPr>
          <w:rFonts w:asciiTheme="minorEastAsia" w:hAnsiTheme="minorEastAsia"/>
          <w:sz w:val="24"/>
          <w:szCs w:val="24"/>
        </w:rPr>
        <w:t>F344</w:t>
      </w:r>
      <w:r w:rsidR="00B316FF" w:rsidRPr="00063A41">
        <w:rPr>
          <w:rFonts w:asciiTheme="minorEastAsia" w:hAnsiTheme="minorEastAsia" w:hint="eastAsia"/>
          <w:sz w:val="24"/>
          <w:szCs w:val="24"/>
        </w:rPr>
        <w:t>ラットの大動脈において、</w:t>
      </w:r>
      <w:r w:rsidR="001D44F0" w:rsidRPr="00063A41">
        <w:rPr>
          <w:rFonts w:asciiTheme="minorEastAsia" w:hAnsiTheme="minorEastAsia" w:hint="eastAsia"/>
          <w:sz w:val="24"/>
          <w:szCs w:val="24"/>
        </w:rPr>
        <w:t>CRは</w:t>
      </w:r>
      <w:r w:rsidR="00B316FF" w:rsidRPr="00063A41">
        <w:rPr>
          <w:rFonts w:asciiTheme="minorEastAsia" w:hAnsiTheme="minorEastAsia" w:hint="eastAsia"/>
          <w:sz w:val="24"/>
          <w:szCs w:val="24"/>
        </w:rPr>
        <w:t>酸化ストレス</w:t>
      </w:r>
      <w:r w:rsidR="001D44F0" w:rsidRPr="00063A41">
        <w:rPr>
          <w:rFonts w:asciiTheme="minorEastAsia" w:hAnsiTheme="minorEastAsia" w:hint="eastAsia"/>
          <w:sz w:val="24"/>
          <w:szCs w:val="24"/>
        </w:rPr>
        <w:t>を減弱させ、</w:t>
      </w:r>
      <w:r w:rsidR="00B316FF" w:rsidRPr="00063A41">
        <w:rPr>
          <w:rFonts w:asciiTheme="minorEastAsia" w:hAnsiTheme="minorEastAsia" w:hint="eastAsia"/>
          <w:sz w:val="24"/>
          <w:szCs w:val="24"/>
        </w:rPr>
        <w:t>内皮機能</w:t>
      </w:r>
      <w:r w:rsidR="001D44F0" w:rsidRPr="00063A41">
        <w:rPr>
          <w:rFonts w:asciiTheme="minorEastAsia" w:hAnsiTheme="minorEastAsia" w:hint="eastAsia"/>
          <w:sz w:val="24"/>
          <w:szCs w:val="24"/>
        </w:rPr>
        <w:t>を向上させる</w:t>
      </w:r>
      <w:r w:rsidR="001D44F0" w:rsidRPr="00063A41">
        <w:rPr>
          <w:rFonts w:asciiTheme="minorEastAsia" w:hAnsiTheme="minorEastAsia"/>
          <w:sz w:val="24"/>
          <w:szCs w:val="24"/>
          <w:vertAlign w:val="superscript"/>
        </w:rPr>
        <w:t>50</w:t>
      </w:r>
      <w:r w:rsidR="001D44F0" w:rsidRPr="00063A41">
        <w:rPr>
          <w:rFonts w:asciiTheme="minorEastAsia" w:hAnsiTheme="minorEastAsia" w:hint="eastAsia"/>
          <w:sz w:val="24"/>
          <w:szCs w:val="24"/>
        </w:rPr>
        <w:t>。</w:t>
      </w:r>
      <w:r w:rsidR="00B316FF" w:rsidRPr="00063A41">
        <w:rPr>
          <w:rFonts w:asciiTheme="minorEastAsia" w:hAnsiTheme="minorEastAsia" w:hint="eastAsia"/>
          <w:sz w:val="24"/>
          <w:szCs w:val="24"/>
        </w:rPr>
        <w:t>最近、</w:t>
      </w:r>
      <w:r w:rsidR="00B316FF" w:rsidRPr="00063A41">
        <w:rPr>
          <w:rFonts w:asciiTheme="minorEastAsia" w:hAnsiTheme="minorEastAsia"/>
          <w:sz w:val="24"/>
          <w:szCs w:val="24"/>
        </w:rPr>
        <w:t>グレリン</w:t>
      </w:r>
      <w:r w:rsidR="00B316FF" w:rsidRPr="00063A41">
        <w:rPr>
          <w:rFonts w:asciiTheme="minorEastAsia" w:hAnsiTheme="minorEastAsia" w:hint="eastAsia"/>
          <w:sz w:val="24"/>
          <w:szCs w:val="24"/>
        </w:rPr>
        <w:t>が直接的また間接的な作用の組み合わせを介して心臓血管系に有益な効果を与えることが示された</w:t>
      </w:r>
      <w:r w:rsidR="00B316FF" w:rsidRPr="00063A41">
        <w:rPr>
          <w:rFonts w:asciiTheme="minorEastAsia" w:hAnsiTheme="minorEastAsia"/>
          <w:sz w:val="24"/>
          <w:szCs w:val="24"/>
          <w:vertAlign w:val="superscript"/>
        </w:rPr>
        <w:t>10</w:t>
      </w:r>
      <w:r w:rsidR="00B316FF" w:rsidRPr="00063A41">
        <w:rPr>
          <w:rFonts w:asciiTheme="minorEastAsia" w:hAnsiTheme="minorEastAsia" w:hint="eastAsia"/>
          <w:sz w:val="24"/>
          <w:szCs w:val="24"/>
        </w:rPr>
        <w:t>。遺伝性拡張型心筋症</w:t>
      </w:r>
      <w:r w:rsidR="003E6D3A" w:rsidRPr="00063A41">
        <w:rPr>
          <w:rFonts w:asciiTheme="minorEastAsia" w:hAnsiTheme="minorEastAsia" w:hint="eastAsia"/>
          <w:sz w:val="24"/>
          <w:szCs w:val="24"/>
        </w:rPr>
        <w:t>の</w:t>
      </w:r>
      <w:r w:rsidR="003E6D3A" w:rsidRPr="00063A41">
        <w:rPr>
          <w:rFonts w:asciiTheme="minorEastAsia" w:hAnsiTheme="minorEastAsia"/>
          <w:sz w:val="24"/>
          <w:szCs w:val="24"/>
        </w:rPr>
        <w:t>マウスモデル</w:t>
      </w:r>
      <w:r w:rsidR="003E6D3A" w:rsidRPr="00063A41">
        <w:rPr>
          <w:rFonts w:asciiTheme="minorEastAsia" w:hAnsiTheme="minorEastAsia" w:hint="eastAsia"/>
          <w:sz w:val="24"/>
          <w:szCs w:val="24"/>
        </w:rPr>
        <w:t>を用いた心不全において、</w:t>
      </w:r>
      <w:r w:rsidR="003E6D3A" w:rsidRPr="00063A41">
        <w:rPr>
          <w:rFonts w:asciiTheme="minorEastAsia" w:hAnsiTheme="minorEastAsia"/>
          <w:sz w:val="24"/>
          <w:szCs w:val="24"/>
        </w:rPr>
        <w:t>グレリン</w:t>
      </w:r>
      <w:r w:rsidR="003E6D3A" w:rsidRPr="00063A41">
        <w:rPr>
          <w:rFonts w:asciiTheme="minorEastAsia" w:hAnsiTheme="minorEastAsia" w:hint="eastAsia"/>
          <w:sz w:val="24"/>
          <w:szCs w:val="24"/>
        </w:rPr>
        <w:t>は心臓機能と生存とを改善させる</w:t>
      </w:r>
      <w:r w:rsidR="003E6D3A" w:rsidRPr="00063A41">
        <w:rPr>
          <w:rFonts w:asciiTheme="minorEastAsia" w:hAnsiTheme="minorEastAsia"/>
          <w:sz w:val="24"/>
          <w:szCs w:val="24"/>
          <w:vertAlign w:val="superscript"/>
        </w:rPr>
        <w:t>51</w:t>
      </w:r>
      <w:r w:rsidR="003E6D3A" w:rsidRPr="00063A41">
        <w:rPr>
          <w:rFonts w:asciiTheme="minorEastAsia" w:hAnsiTheme="minorEastAsia" w:hint="eastAsia"/>
          <w:sz w:val="24"/>
          <w:szCs w:val="24"/>
        </w:rPr>
        <w:t>。グレリンは交感神経系の活性を阻害しGH分泌を刺激するので、循環器疾患と心臓悪液質の治療に役立つかもしれない</w:t>
      </w:r>
      <w:r w:rsidR="003E6D3A" w:rsidRPr="00063A41">
        <w:rPr>
          <w:rFonts w:asciiTheme="minorEastAsia" w:hAnsiTheme="minorEastAsia"/>
          <w:sz w:val="24"/>
          <w:szCs w:val="24"/>
          <w:vertAlign w:val="superscript"/>
        </w:rPr>
        <w:t>10,52</w:t>
      </w:r>
      <w:r w:rsidR="003E6D3A" w:rsidRPr="00063A41">
        <w:rPr>
          <w:rFonts w:asciiTheme="minorEastAsia" w:hAnsiTheme="minorEastAsia" w:hint="eastAsia"/>
          <w:sz w:val="24"/>
          <w:szCs w:val="24"/>
        </w:rPr>
        <w:t>。</w:t>
      </w:r>
      <w:r w:rsidR="00136BC4" w:rsidRPr="00063A41">
        <w:rPr>
          <w:rFonts w:asciiTheme="minorEastAsia" w:hAnsiTheme="minorEastAsia" w:hint="eastAsia"/>
          <w:sz w:val="24"/>
          <w:szCs w:val="24"/>
        </w:rPr>
        <w:t>本研究における組織学的解析により、</w:t>
      </w:r>
      <w:r w:rsidR="00136BC4" w:rsidRPr="00063A41">
        <w:rPr>
          <w:rFonts w:asciiTheme="minorEastAsia" w:hAnsiTheme="minorEastAsia"/>
          <w:sz w:val="24"/>
          <w:szCs w:val="24"/>
        </w:rPr>
        <w:t>SAMP8</w:t>
      </w:r>
      <w:r w:rsidR="00136BC4" w:rsidRPr="00063A41">
        <w:rPr>
          <w:rFonts w:asciiTheme="minorEastAsia" w:hAnsiTheme="minorEastAsia" w:hint="eastAsia"/>
          <w:sz w:val="24"/>
          <w:szCs w:val="24"/>
        </w:rPr>
        <w:t>マウスと高齢</w:t>
      </w:r>
      <w:r w:rsidR="00136BC4" w:rsidRPr="00063A41">
        <w:rPr>
          <w:rFonts w:asciiTheme="minorEastAsia" w:hAnsiTheme="minorEastAsia"/>
          <w:sz w:val="24"/>
          <w:szCs w:val="24"/>
        </w:rPr>
        <w:t>ICR</w:t>
      </w:r>
      <w:r w:rsidR="00136BC4" w:rsidRPr="00063A41">
        <w:rPr>
          <w:rFonts w:asciiTheme="minorEastAsia" w:hAnsiTheme="minorEastAsia" w:hint="eastAsia"/>
          <w:sz w:val="24"/>
          <w:szCs w:val="24"/>
        </w:rPr>
        <w:t>マウスで発症した</w:t>
      </w:r>
      <w:r w:rsidR="00136BC4" w:rsidRPr="00063A41">
        <w:rPr>
          <w:rFonts w:asciiTheme="minorEastAsia" w:hAnsiTheme="minorEastAsia"/>
          <w:sz w:val="24"/>
          <w:szCs w:val="24"/>
        </w:rPr>
        <w:t>心膜炎</w:t>
      </w:r>
      <w:r w:rsidR="00136BC4" w:rsidRPr="00063A41">
        <w:rPr>
          <w:rFonts w:asciiTheme="minorEastAsia" w:hAnsiTheme="minorEastAsia" w:hint="eastAsia"/>
          <w:sz w:val="24"/>
          <w:szCs w:val="24"/>
        </w:rPr>
        <w:t>および心筋の石灰化と限局性委縮は、</w:t>
      </w:r>
      <w:r w:rsidR="00136BC4" w:rsidRPr="00063A41">
        <w:rPr>
          <w:rFonts w:asciiTheme="minorEastAsia" w:hAnsiTheme="minorEastAsia"/>
          <w:sz w:val="24"/>
          <w:szCs w:val="24"/>
        </w:rPr>
        <w:t>六君子湯</w:t>
      </w:r>
      <w:r w:rsidR="00136BC4" w:rsidRPr="00063A41">
        <w:rPr>
          <w:rFonts w:asciiTheme="minorEastAsia" w:hAnsiTheme="minorEastAsia" w:hint="eastAsia"/>
          <w:sz w:val="24"/>
          <w:szCs w:val="24"/>
        </w:rPr>
        <w:t>処理により改善する事が示された。</w:t>
      </w:r>
      <w:r w:rsidR="00136BC4" w:rsidRPr="00063A41">
        <w:rPr>
          <w:rFonts w:asciiTheme="minorEastAsia" w:hAnsiTheme="minorEastAsia"/>
          <w:sz w:val="24"/>
          <w:szCs w:val="24"/>
        </w:rPr>
        <w:t>クロト―欠失</w:t>
      </w:r>
      <w:r w:rsidR="00136BC4" w:rsidRPr="00063A41">
        <w:rPr>
          <w:rFonts w:asciiTheme="minorEastAsia" w:hAnsiTheme="minorEastAsia" w:hint="eastAsia"/>
          <w:sz w:val="24"/>
          <w:szCs w:val="24"/>
        </w:rPr>
        <w:t>マウスにおける石灰化も</w:t>
      </w:r>
      <w:r w:rsidR="00136BC4" w:rsidRPr="00063A41">
        <w:rPr>
          <w:rFonts w:asciiTheme="minorEastAsia" w:hAnsiTheme="minorEastAsia"/>
          <w:sz w:val="24"/>
          <w:szCs w:val="24"/>
        </w:rPr>
        <w:t>六君子湯</w:t>
      </w:r>
      <w:r w:rsidR="00136BC4" w:rsidRPr="00063A41">
        <w:rPr>
          <w:rFonts w:asciiTheme="minorEastAsia" w:hAnsiTheme="minorEastAsia" w:hint="eastAsia"/>
          <w:sz w:val="24"/>
          <w:szCs w:val="24"/>
        </w:rPr>
        <w:t>により有意に減弱され、良好な予後の原因を示唆した。ニコチンとビタミンD3によってそれぞれ心筋のオステオポンチン発現の上昇とエンドセリン1発現の低下を介して誘導される心筋石灰化が</w:t>
      </w:r>
      <w:r w:rsidR="00447BF8" w:rsidRPr="00063A41">
        <w:rPr>
          <w:rFonts w:asciiTheme="minorEastAsia" w:hAnsiTheme="minorEastAsia" w:hint="eastAsia"/>
          <w:sz w:val="24"/>
          <w:szCs w:val="24"/>
        </w:rPr>
        <w:t>、</w:t>
      </w:r>
      <w:r w:rsidR="00136BC4" w:rsidRPr="00063A41">
        <w:rPr>
          <w:rFonts w:asciiTheme="minorEastAsia" w:hAnsiTheme="minorEastAsia"/>
          <w:sz w:val="24"/>
          <w:szCs w:val="24"/>
        </w:rPr>
        <w:t>グレリン</w:t>
      </w:r>
      <w:r w:rsidR="00136BC4" w:rsidRPr="00063A41">
        <w:rPr>
          <w:rFonts w:asciiTheme="minorEastAsia" w:hAnsiTheme="minorEastAsia" w:hint="eastAsia"/>
          <w:sz w:val="24"/>
          <w:szCs w:val="24"/>
        </w:rPr>
        <w:t>によって減弱されることが報告されている</w:t>
      </w:r>
      <w:r w:rsidR="00E54B53" w:rsidRPr="00063A41">
        <w:rPr>
          <w:rFonts w:asciiTheme="minorEastAsia" w:hAnsiTheme="minorEastAsia"/>
          <w:sz w:val="24"/>
          <w:szCs w:val="24"/>
          <w:vertAlign w:val="superscript"/>
        </w:rPr>
        <w:t>53</w:t>
      </w:r>
      <w:r w:rsidR="00136BC4" w:rsidRPr="00063A41">
        <w:rPr>
          <w:rFonts w:asciiTheme="minorEastAsia" w:hAnsiTheme="minorEastAsia" w:hint="eastAsia"/>
          <w:sz w:val="24"/>
          <w:szCs w:val="24"/>
        </w:rPr>
        <w:t>。</w:t>
      </w:r>
      <w:r w:rsidR="00136BC4" w:rsidRPr="00063A41">
        <w:rPr>
          <w:rFonts w:asciiTheme="minorEastAsia" w:hAnsiTheme="minorEastAsia"/>
          <w:sz w:val="24"/>
          <w:szCs w:val="24"/>
        </w:rPr>
        <w:t>SAMP8</w:t>
      </w:r>
      <w:r w:rsidR="00136BC4" w:rsidRPr="00063A41">
        <w:rPr>
          <w:rFonts w:asciiTheme="minorEastAsia" w:hAnsiTheme="minorEastAsia" w:hint="eastAsia"/>
          <w:sz w:val="24"/>
          <w:szCs w:val="24"/>
        </w:rPr>
        <w:t>マウスの主な死因である白血病</w:t>
      </w:r>
      <w:r w:rsidR="00E54B53" w:rsidRPr="00063A41">
        <w:rPr>
          <w:rFonts w:asciiTheme="minorEastAsia" w:hAnsiTheme="minorEastAsia" w:hint="eastAsia"/>
          <w:sz w:val="24"/>
          <w:szCs w:val="24"/>
        </w:rPr>
        <w:t>が</w:t>
      </w:r>
      <w:r w:rsidR="00E54B53" w:rsidRPr="00063A41">
        <w:rPr>
          <w:rFonts w:asciiTheme="minorEastAsia" w:hAnsiTheme="minorEastAsia"/>
          <w:sz w:val="24"/>
          <w:szCs w:val="24"/>
        </w:rPr>
        <w:t>六君子湯</w:t>
      </w:r>
      <w:r w:rsidR="00E54B53" w:rsidRPr="00063A41">
        <w:rPr>
          <w:rFonts w:asciiTheme="minorEastAsia" w:hAnsiTheme="minorEastAsia" w:hint="eastAsia"/>
          <w:sz w:val="24"/>
          <w:szCs w:val="24"/>
        </w:rPr>
        <w:t>処理によって阻害される機序は、</w:t>
      </w:r>
      <w:r w:rsidR="00E54B53" w:rsidRPr="00063A41">
        <w:rPr>
          <w:rFonts w:asciiTheme="minorEastAsia" w:hAnsiTheme="minorEastAsia"/>
          <w:sz w:val="24"/>
          <w:szCs w:val="24"/>
        </w:rPr>
        <w:t>グレリン</w:t>
      </w:r>
      <w:r w:rsidR="00E54B53" w:rsidRPr="00063A41">
        <w:rPr>
          <w:rFonts w:asciiTheme="minorEastAsia" w:hAnsiTheme="minorEastAsia" w:hint="eastAsia"/>
          <w:sz w:val="24"/>
          <w:szCs w:val="24"/>
        </w:rPr>
        <w:t>に関して</w:t>
      </w:r>
      <w:r w:rsidR="00447BF8" w:rsidRPr="00063A41">
        <w:rPr>
          <w:rFonts w:asciiTheme="minorEastAsia" w:hAnsiTheme="minorEastAsia" w:hint="eastAsia"/>
          <w:sz w:val="24"/>
          <w:szCs w:val="24"/>
        </w:rPr>
        <w:t>は</w:t>
      </w:r>
      <w:r w:rsidR="00E54B53" w:rsidRPr="00063A41">
        <w:rPr>
          <w:rFonts w:asciiTheme="minorEastAsia" w:hAnsiTheme="minorEastAsia" w:hint="eastAsia"/>
          <w:sz w:val="24"/>
          <w:szCs w:val="24"/>
        </w:rPr>
        <w:t>いまだ解明されていない。</w:t>
      </w:r>
    </w:p>
    <w:p w:rsidR="0077527C" w:rsidRPr="00063A41" w:rsidRDefault="00E54B53" w:rsidP="00447BF8">
      <w:pPr>
        <w:spacing w:after="0" w:line="240" w:lineRule="auto"/>
        <w:ind w:firstLine="720"/>
        <w:rPr>
          <w:rFonts w:asciiTheme="minorEastAsia" w:hAnsiTheme="minorEastAsia"/>
          <w:sz w:val="24"/>
          <w:szCs w:val="24"/>
        </w:rPr>
      </w:pPr>
      <w:r w:rsidRPr="00063A41">
        <w:rPr>
          <w:rFonts w:asciiTheme="minorEastAsia" w:hAnsiTheme="minorEastAsia" w:hint="eastAsia"/>
          <w:sz w:val="24"/>
          <w:szCs w:val="24"/>
        </w:rPr>
        <w:t>加齢に伴う筋肉量の変化は寿命と健康寿命に影響を及ぼす。本研究では、</w:t>
      </w:r>
      <w:r w:rsidRPr="00063A41">
        <w:rPr>
          <w:rFonts w:asciiTheme="minorEastAsia" w:hAnsiTheme="minorEastAsia"/>
          <w:sz w:val="24"/>
          <w:szCs w:val="24"/>
        </w:rPr>
        <w:t>六君子湯</w:t>
      </w:r>
      <w:r w:rsidRPr="00063A41">
        <w:rPr>
          <w:rFonts w:asciiTheme="minorEastAsia" w:hAnsiTheme="minorEastAsia" w:hint="eastAsia"/>
          <w:sz w:val="24"/>
          <w:szCs w:val="24"/>
        </w:rPr>
        <w:t>処理により心筋</w:t>
      </w:r>
      <w:r w:rsidR="00B04BF8" w:rsidRPr="00063A41">
        <w:rPr>
          <w:rFonts w:asciiTheme="minorEastAsia" w:hAnsiTheme="minorEastAsia" w:hint="eastAsia"/>
          <w:sz w:val="24"/>
          <w:szCs w:val="24"/>
        </w:rPr>
        <w:t>繊維と筋繊維</w:t>
      </w:r>
      <w:r w:rsidRPr="00063A41">
        <w:rPr>
          <w:rFonts w:asciiTheme="minorEastAsia" w:hAnsiTheme="minorEastAsia" w:hint="eastAsia"/>
          <w:sz w:val="24"/>
          <w:szCs w:val="24"/>
        </w:rPr>
        <w:t>の</w:t>
      </w:r>
      <w:r w:rsidR="00B04BF8" w:rsidRPr="00063A41">
        <w:rPr>
          <w:rFonts w:asciiTheme="minorEastAsia" w:hAnsiTheme="minorEastAsia" w:hint="eastAsia"/>
          <w:sz w:val="24"/>
          <w:szCs w:val="24"/>
        </w:rPr>
        <w:t>萎縮が改善されたことを示した。これらの知見から、</w:t>
      </w:r>
      <w:r w:rsidR="00B04BF8" w:rsidRPr="00063A41">
        <w:rPr>
          <w:rFonts w:asciiTheme="minorEastAsia" w:hAnsiTheme="minorEastAsia"/>
          <w:sz w:val="24"/>
          <w:szCs w:val="24"/>
        </w:rPr>
        <w:t>グレリン信号伝達</w:t>
      </w:r>
      <w:r w:rsidR="00B04BF8" w:rsidRPr="00063A41">
        <w:rPr>
          <w:rFonts w:asciiTheme="minorEastAsia" w:hAnsiTheme="minorEastAsia" w:hint="eastAsia"/>
          <w:sz w:val="24"/>
          <w:szCs w:val="24"/>
        </w:rPr>
        <w:t>が加齢に伴うサルコペニア(筋肉減弱症)を改善させ、マウスモデルでの生存の延長に貢献した可能性が示唆された。</w:t>
      </w:r>
      <w:r w:rsidR="00B04BF8" w:rsidRPr="00063A41">
        <w:rPr>
          <w:rFonts w:asciiTheme="minorEastAsia" w:hAnsiTheme="minorEastAsia"/>
          <w:sz w:val="24"/>
          <w:szCs w:val="24"/>
        </w:rPr>
        <w:t>SAMP8</w:t>
      </w:r>
      <w:r w:rsidR="00B04BF8" w:rsidRPr="00063A41">
        <w:rPr>
          <w:rFonts w:asciiTheme="minorEastAsia" w:hAnsiTheme="minorEastAsia" w:hint="eastAsia"/>
          <w:sz w:val="24"/>
          <w:szCs w:val="24"/>
        </w:rPr>
        <w:t>マウスで低下した自発運動が</w:t>
      </w:r>
      <w:r w:rsidR="00B04BF8" w:rsidRPr="00063A41">
        <w:rPr>
          <w:rFonts w:asciiTheme="minorEastAsia" w:hAnsiTheme="minorEastAsia"/>
          <w:sz w:val="24"/>
          <w:szCs w:val="24"/>
        </w:rPr>
        <w:t>六君子湯</w:t>
      </w:r>
      <w:r w:rsidR="00B04BF8" w:rsidRPr="00063A41">
        <w:rPr>
          <w:rFonts w:asciiTheme="minorEastAsia" w:hAnsiTheme="minorEastAsia" w:hint="eastAsia"/>
          <w:sz w:val="24"/>
          <w:szCs w:val="24"/>
        </w:rPr>
        <w:t>の投与により回復した。この結果もまた筋萎縮の改善によって媒介されている可能性がある。</w:t>
      </w:r>
      <w:r w:rsidR="00B04BF8" w:rsidRPr="00063A41">
        <w:rPr>
          <w:rFonts w:asciiTheme="minorEastAsia" w:hAnsiTheme="minorEastAsia"/>
          <w:sz w:val="24"/>
          <w:szCs w:val="24"/>
        </w:rPr>
        <w:t>グレリン</w:t>
      </w:r>
      <w:r w:rsidR="00B04BF8" w:rsidRPr="00063A41">
        <w:rPr>
          <w:rFonts w:asciiTheme="minorEastAsia" w:hAnsiTheme="minorEastAsia" w:hint="eastAsia"/>
          <w:sz w:val="24"/>
          <w:szCs w:val="24"/>
        </w:rPr>
        <w:t>と</w:t>
      </w:r>
      <w:r w:rsidR="00B04BF8" w:rsidRPr="00063A41">
        <w:rPr>
          <w:rFonts w:asciiTheme="minorEastAsia" w:hAnsiTheme="minorEastAsia"/>
          <w:sz w:val="24"/>
          <w:szCs w:val="24"/>
        </w:rPr>
        <w:t>六君子湯</w:t>
      </w:r>
      <w:r w:rsidR="00B04BF8" w:rsidRPr="00063A41">
        <w:rPr>
          <w:rFonts w:asciiTheme="minorEastAsia" w:hAnsiTheme="minorEastAsia" w:hint="eastAsia"/>
          <w:sz w:val="24"/>
          <w:szCs w:val="24"/>
        </w:rPr>
        <w:t>は、褐色脂肪組織に対する交感神経活動を低下させた。この知見は基礎エネルギー消費量の低下を示唆する。</w:t>
      </w:r>
    </w:p>
    <w:p w:rsidR="0077527C" w:rsidRPr="00063A41" w:rsidRDefault="00B04BF8" w:rsidP="00447BF8">
      <w:pPr>
        <w:spacing w:after="0" w:line="240" w:lineRule="auto"/>
        <w:ind w:firstLine="720"/>
        <w:rPr>
          <w:rFonts w:asciiTheme="minorEastAsia" w:hAnsiTheme="minorEastAsia"/>
          <w:sz w:val="24"/>
          <w:szCs w:val="24"/>
        </w:rPr>
      </w:pPr>
      <w:r w:rsidRPr="00063A41">
        <w:rPr>
          <w:rFonts w:asciiTheme="minorEastAsia" w:hAnsiTheme="minorEastAsia"/>
          <w:sz w:val="24"/>
          <w:szCs w:val="24"/>
        </w:rPr>
        <w:t>293-GHS-R</w:t>
      </w:r>
      <w:r w:rsidRPr="00063A41">
        <w:rPr>
          <w:rFonts w:asciiTheme="minorEastAsia" w:hAnsiTheme="minorEastAsia" w:hint="eastAsia"/>
          <w:sz w:val="24"/>
          <w:szCs w:val="24"/>
        </w:rPr>
        <w:t>細胞と</w:t>
      </w:r>
      <w:r w:rsidRPr="00063A41">
        <w:rPr>
          <w:rFonts w:asciiTheme="minorEastAsia" w:hAnsiTheme="minorEastAsia"/>
          <w:sz w:val="24"/>
          <w:szCs w:val="24"/>
        </w:rPr>
        <w:t>HUVECs</w:t>
      </w:r>
      <w:r w:rsidRPr="00063A41">
        <w:rPr>
          <w:rFonts w:asciiTheme="minorEastAsia" w:hAnsiTheme="minorEastAsia" w:hint="eastAsia"/>
          <w:sz w:val="24"/>
          <w:szCs w:val="24"/>
        </w:rPr>
        <w:t>において、</w:t>
      </w:r>
      <w:r w:rsidRPr="00063A41">
        <w:rPr>
          <w:rFonts w:asciiTheme="minorEastAsia" w:hAnsiTheme="minorEastAsia"/>
          <w:sz w:val="24"/>
          <w:szCs w:val="24"/>
        </w:rPr>
        <w:t>グレリン</w:t>
      </w:r>
      <w:r w:rsidRPr="00063A41">
        <w:rPr>
          <w:rFonts w:asciiTheme="minorEastAsia" w:hAnsiTheme="minorEastAsia" w:hint="eastAsia"/>
          <w:sz w:val="24"/>
          <w:szCs w:val="24"/>
        </w:rPr>
        <w:t>と</w:t>
      </w:r>
      <w:r w:rsidRPr="00063A41">
        <w:rPr>
          <w:rFonts w:asciiTheme="minorEastAsia" w:hAnsiTheme="minorEastAsia"/>
          <w:sz w:val="24"/>
          <w:szCs w:val="24"/>
        </w:rPr>
        <w:t>六君子湯</w:t>
      </w:r>
      <w:r w:rsidRPr="00063A41">
        <w:rPr>
          <w:rFonts w:asciiTheme="minorEastAsia" w:hAnsiTheme="minorEastAsia" w:hint="eastAsia"/>
          <w:sz w:val="24"/>
          <w:szCs w:val="24"/>
        </w:rPr>
        <w:t>は</w:t>
      </w:r>
      <w:r w:rsidRPr="00063A41">
        <w:rPr>
          <w:rFonts w:asciiTheme="minorEastAsia" w:hAnsiTheme="minorEastAsia"/>
          <w:sz w:val="24"/>
          <w:szCs w:val="24"/>
        </w:rPr>
        <w:t>theGHS-R–cAMP–CREB</w:t>
      </w:r>
      <w:r w:rsidRPr="00063A41">
        <w:rPr>
          <w:rFonts w:asciiTheme="minorEastAsia" w:hAnsiTheme="minorEastAsia" w:hint="eastAsia"/>
          <w:sz w:val="24"/>
          <w:szCs w:val="24"/>
        </w:rPr>
        <w:t>経路を介して</w:t>
      </w:r>
      <w:r w:rsidRPr="00063A41">
        <w:rPr>
          <w:rFonts w:asciiTheme="minorEastAsia" w:hAnsiTheme="minorEastAsia"/>
          <w:sz w:val="24"/>
          <w:szCs w:val="24"/>
        </w:rPr>
        <w:t>SIRT1</w:t>
      </w:r>
      <w:r w:rsidRPr="00063A41">
        <w:rPr>
          <w:rFonts w:asciiTheme="minorEastAsia" w:hAnsiTheme="minorEastAsia" w:hint="eastAsia"/>
          <w:sz w:val="24"/>
          <w:szCs w:val="24"/>
        </w:rPr>
        <w:t>の活性とタンパク質発現を上昇させた。</w:t>
      </w:r>
      <w:r w:rsidRPr="00063A41">
        <w:rPr>
          <w:rFonts w:asciiTheme="minorEastAsia" w:hAnsiTheme="minorEastAsia"/>
          <w:sz w:val="24"/>
          <w:szCs w:val="24"/>
        </w:rPr>
        <w:t>GHS-R</w:t>
      </w:r>
      <w:r w:rsidRPr="00063A41">
        <w:rPr>
          <w:rFonts w:asciiTheme="minorEastAsia" w:hAnsiTheme="minorEastAsia" w:hint="eastAsia"/>
          <w:sz w:val="24"/>
          <w:szCs w:val="24"/>
        </w:rPr>
        <w:t>は視床下部と心臓を含む複数の</w:t>
      </w:r>
      <w:r w:rsidR="00C737F6" w:rsidRPr="00063A41">
        <w:rPr>
          <w:rFonts w:asciiTheme="minorEastAsia" w:hAnsiTheme="minorEastAsia" w:hint="eastAsia"/>
          <w:sz w:val="24"/>
          <w:szCs w:val="24"/>
        </w:rPr>
        <w:t>臓器で発現される。老化の</w:t>
      </w:r>
      <w:r w:rsidR="00C737F6" w:rsidRPr="00063A41">
        <w:rPr>
          <w:rFonts w:asciiTheme="minorEastAsia" w:hAnsiTheme="minorEastAsia"/>
          <w:sz w:val="24"/>
          <w:szCs w:val="24"/>
        </w:rPr>
        <w:t>マウスモデル</w:t>
      </w:r>
      <w:r w:rsidR="00C737F6" w:rsidRPr="00063A41">
        <w:rPr>
          <w:rFonts w:asciiTheme="minorEastAsia" w:hAnsiTheme="minorEastAsia" w:hint="eastAsia"/>
          <w:sz w:val="24"/>
          <w:szCs w:val="24"/>
        </w:rPr>
        <w:t>3系統の全てで、</w:t>
      </w:r>
      <w:r w:rsidR="00C737F6" w:rsidRPr="00063A41">
        <w:rPr>
          <w:rFonts w:asciiTheme="minorEastAsia" w:hAnsiTheme="minorEastAsia"/>
          <w:sz w:val="24"/>
          <w:szCs w:val="24"/>
        </w:rPr>
        <w:t>六君子湯</w:t>
      </w:r>
      <w:r w:rsidR="00C737F6" w:rsidRPr="00063A41">
        <w:rPr>
          <w:rFonts w:asciiTheme="minorEastAsia" w:hAnsiTheme="minorEastAsia" w:hint="eastAsia"/>
          <w:sz w:val="24"/>
          <w:szCs w:val="24"/>
        </w:rPr>
        <w:t>は</w:t>
      </w:r>
      <w:r w:rsidR="00C737F6" w:rsidRPr="00063A41">
        <w:rPr>
          <w:rFonts w:asciiTheme="minorEastAsia" w:hAnsiTheme="minorEastAsia"/>
          <w:sz w:val="24"/>
          <w:szCs w:val="24"/>
        </w:rPr>
        <w:t>視床下部のSIRT1</w:t>
      </w:r>
      <w:r w:rsidR="00C737F6" w:rsidRPr="00063A41">
        <w:rPr>
          <w:rFonts w:asciiTheme="minorEastAsia" w:hAnsiTheme="minorEastAsia" w:hint="eastAsia"/>
          <w:sz w:val="24"/>
          <w:szCs w:val="24"/>
        </w:rPr>
        <w:t>活性と心臓での</w:t>
      </w:r>
      <w:r w:rsidR="00C737F6" w:rsidRPr="00063A41">
        <w:rPr>
          <w:rFonts w:asciiTheme="minorEastAsia" w:hAnsiTheme="minorEastAsia"/>
          <w:sz w:val="24"/>
          <w:szCs w:val="24"/>
        </w:rPr>
        <w:t>SIRT1</w:t>
      </w:r>
      <w:r w:rsidR="00C737F6" w:rsidRPr="00063A41">
        <w:rPr>
          <w:rFonts w:asciiTheme="minorEastAsia" w:hAnsiTheme="minorEastAsia" w:hint="eastAsia"/>
          <w:sz w:val="24"/>
          <w:szCs w:val="24"/>
        </w:rPr>
        <w:t>タンパク質発現を上昇させた。しかし、</w:t>
      </w:r>
      <w:r w:rsidR="00C737F6" w:rsidRPr="00063A41">
        <w:rPr>
          <w:rFonts w:asciiTheme="minorEastAsia" w:hAnsiTheme="minorEastAsia"/>
          <w:sz w:val="24"/>
          <w:szCs w:val="24"/>
        </w:rPr>
        <w:t>六君子湯</w:t>
      </w:r>
      <w:r w:rsidR="00C737F6" w:rsidRPr="00063A41">
        <w:rPr>
          <w:rFonts w:asciiTheme="minorEastAsia" w:hAnsiTheme="minorEastAsia" w:hint="eastAsia"/>
          <w:sz w:val="24"/>
          <w:szCs w:val="24"/>
        </w:rPr>
        <w:t>処理した</w:t>
      </w:r>
      <w:r w:rsidR="00C737F6" w:rsidRPr="00063A41">
        <w:rPr>
          <w:rFonts w:asciiTheme="minorEastAsia" w:hAnsiTheme="minorEastAsia"/>
          <w:sz w:val="24"/>
          <w:szCs w:val="24"/>
        </w:rPr>
        <w:t>GHS-R</w:t>
      </w:r>
      <w:r w:rsidR="00C737F6" w:rsidRPr="00063A41">
        <w:rPr>
          <w:rFonts w:asciiTheme="minorEastAsia" w:hAnsiTheme="minorEastAsia" w:hint="eastAsia"/>
          <w:sz w:val="24"/>
          <w:szCs w:val="24"/>
        </w:rPr>
        <w:t>ノックアウトマウスでは</w:t>
      </w:r>
      <w:r w:rsidR="00C737F6" w:rsidRPr="00063A41">
        <w:rPr>
          <w:rFonts w:asciiTheme="minorEastAsia" w:hAnsiTheme="minorEastAsia"/>
          <w:sz w:val="24"/>
          <w:szCs w:val="24"/>
        </w:rPr>
        <w:t>視床下部のSIRT1</w:t>
      </w:r>
      <w:r w:rsidR="00C737F6" w:rsidRPr="00063A41">
        <w:rPr>
          <w:rFonts w:asciiTheme="minorEastAsia" w:hAnsiTheme="minorEastAsia" w:hint="eastAsia"/>
          <w:sz w:val="24"/>
          <w:szCs w:val="24"/>
        </w:rPr>
        <w:t>活</w:t>
      </w:r>
      <w:r w:rsidR="00C737F6" w:rsidRPr="00063A41">
        <w:rPr>
          <w:rFonts w:asciiTheme="minorEastAsia" w:hAnsiTheme="minorEastAsia" w:hint="eastAsia"/>
          <w:sz w:val="24"/>
          <w:szCs w:val="24"/>
        </w:rPr>
        <w:lastRenderedPageBreak/>
        <w:t>性が有意に低下した。これらの結果から、高齢マウスにおける</w:t>
      </w:r>
      <w:r w:rsidR="00C737F6" w:rsidRPr="00063A41">
        <w:rPr>
          <w:rFonts w:asciiTheme="minorEastAsia" w:hAnsiTheme="minorEastAsia"/>
          <w:sz w:val="24"/>
          <w:szCs w:val="24"/>
        </w:rPr>
        <w:t>SIRT1</w:t>
      </w:r>
      <w:r w:rsidR="00C737F6" w:rsidRPr="00063A41">
        <w:rPr>
          <w:rFonts w:asciiTheme="minorEastAsia" w:hAnsiTheme="minorEastAsia" w:hint="eastAsia"/>
          <w:sz w:val="24"/>
          <w:szCs w:val="24"/>
        </w:rPr>
        <w:t>活性が</w:t>
      </w:r>
      <w:r w:rsidR="00C737F6" w:rsidRPr="00063A41">
        <w:rPr>
          <w:rFonts w:asciiTheme="minorEastAsia" w:hAnsiTheme="minorEastAsia"/>
          <w:sz w:val="24"/>
          <w:szCs w:val="24"/>
        </w:rPr>
        <w:t>グレリン信号伝達</w:t>
      </w:r>
      <w:r w:rsidR="00C737F6" w:rsidRPr="00063A41">
        <w:rPr>
          <w:rFonts w:asciiTheme="minorEastAsia" w:hAnsiTheme="minorEastAsia" w:hint="eastAsia"/>
          <w:sz w:val="24"/>
          <w:szCs w:val="24"/>
        </w:rPr>
        <w:t>に媒介されることが示唆される。</w:t>
      </w:r>
    </w:p>
    <w:p w:rsidR="0077527C" w:rsidRPr="00063A41" w:rsidRDefault="00C737F6" w:rsidP="00447BF8">
      <w:pPr>
        <w:spacing w:after="0" w:line="240" w:lineRule="auto"/>
        <w:ind w:firstLine="720"/>
        <w:rPr>
          <w:rFonts w:asciiTheme="minorEastAsia" w:hAnsiTheme="minorEastAsia"/>
          <w:sz w:val="24"/>
          <w:szCs w:val="24"/>
        </w:rPr>
      </w:pPr>
      <w:r w:rsidRPr="00063A41">
        <w:rPr>
          <w:rFonts w:asciiTheme="minorEastAsia" w:hAnsiTheme="minorEastAsia"/>
          <w:sz w:val="24"/>
          <w:szCs w:val="24"/>
        </w:rPr>
        <w:t>SAMP8</w:t>
      </w:r>
      <w:r w:rsidRPr="00063A41">
        <w:rPr>
          <w:rFonts w:asciiTheme="minorEastAsia" w:hAnsiTheme="minorEastAsia" w:hint="eastAsia"/>
          <w:sz w:val="24"/>
          <w:szCs w:val="24"/>
        </w:rPr>
        <w:t>マウス、</w:t>
      </w:r>
      <w:r w:rsidRPr="00063A41">
        <w:rPr>
          <w:rFonts w:asciiTheme="minorEastAsia" w:hAnsiTheme="minorEastAsia"/>
          <w:sz w:val="24"/>
          <w:szCs w:val="24"/>
        </w:rPr>
        <w:t>クロト―欠失</w:t>
      </w:r>
      <w:r w:rsidRPr="00063A41">
        <w:rPr>
          <w:rFonts w:asciiTheme="minorEastAsia" w:hAnsiTheme="minorEastAsia" w:hint="eastAsia"/>
          <w:sz w:val="24"/>
          <w:szCs w:val="24"/>
        </w:rPr>
        <w:t>マウスおよび生理的に老化したマウスへの</w:t>
      </w:r>
      <w:r w:rsidRPr="00063A41">
        <w:rPr>
          <w:rFonts w:asciiTheme="minorEastAsia" w:hAnsiTheme="minorEastAsia"/>
          <w:sz w:val="24"/>
          <w:szCs w:val="24"/>
        </w:rPr>
        <w:t>六君子湯</w:t>
      </w:r>
      <w:r w:rsidRPr="00063A41">
        <w:rPr>
          <w:rFonts w:asciiTheme="minorEastAsia" w:hAnsiTheme="minorEastAsia" w:hint="eastAsia"/>
          <w:sz w:val="24"/>
          <w:szCs w:val="24"/>
        </w:rPr>
        <w:t>の投与がミクログリアの病的活性化の改善に繋がるという本研究での知見は、</w:t>
      </w:r>
      <w:r w:rsidRPr="00063A41">
        <w:rPr>
          <w:rFonts w:asciiTheme="minorEastAsia" w:hAnsiTheme="minorEastAsia"/>
          <w:sz w:val="24"/>
          <w:szCs w:val="24"/>
        </w:rPr>
        <w:t>SIRT1</w:t>
      </w:r>
      <w:r w:rsidRPr="00063A41">
        <w:rPr>
          <w:rFonts w:asciiTheme="minorEastAsia" w:hAnsiTheme="minorEastAsia" w:hint="eastAsia"/>
          <w:sz w:val="24"/>
          <w:szCs w:val="24"/>
        </w:rPr>
        <w:t>がミクログリア内の核因子</w:t>
      </w:r>
      <w:r w:rsidRPr="00063A41">
        <w:rPr>
          <w:rFonts w:asciiTheme="minorEastAsia" w:hAnsiTheme="minorEastAsia"/>
          <w:sz w:val="24"/>
          <w:szCs w:val="24"/>
        </w:rPr>
        <w:t>κB</w:t>
      </w:r>
      <w:r w:rsidRPr="00063A41">
        <w:rPr>
          <w:rFonts w:asciiTheme="minorEastAsia" w:hAnsiTheme="minorEastAsia" w:hint="eastAsia"/>
          <w:sz w:val="24"/>
          <w:szCs w:val="24"/>
        </w:rPr>
        <w:t>の活性とアミロイド</w:t>
      </w:r>
      <w:r w:rsidRPr="00063A41">
        <w:rPr>
          <w:rFonts w:asciiTheme="minorEastAsia" w:hAnsiTheme="minorEastAsia"/>
          <w:sz w:val="24"/>
          <w:szCs w:val="24"/>
        </w:rPr>
        <w:t>β</w:t>
      </w:r>
      <w:r w:rsidRPr="00063A41">
        <w:rPr>
          <w:rFonts w:asciiTheme="minorEastAsia" w:hAnsiTheme="minorEastAsia" w:hint="eastAsia"/>
          <w:sz w:val="24"/>
          <w:szCs w:val="24"/>
        </w:rPr>
        <w:t>の毒性を低減させる事を示した先行報告</w:t>
      </w:r>
      <w:r w:rsidRPr="00063A41">
        <w:rPr>
          <w:rFonts w:asciiTheme="minorEastAsia" w:hAnsiTheme="minorEastAsia"/>
          <w:sz w:val="24"/>
          <w:szCs w:val="24"/>
          <w:vertAlign w:val="superscript"/>
        </w:rPr>
        <w:t>35</w:t>
      </w:r>
      <w:r w:rsidRPr="00063A41">
        <w:rPr>
          <w:rFonts w:asciiTheme="minorEastAsia" w:hAnsiTheme="minorEastAsia" w:hint="eastAsia"/>
          <w:sz w:val="24"/>
          <w:szCs w:val="24"/>
        </w:rPr>
        <w:t>と一致する。最近の報告では、</w:t>
      </w:r>
      <w:r w:rsidR="00F57250" w:rsidRPr="00063A41">
        <w:rPr>
          <w:rFonts w:asciiTheme="minorEastAsia" w:hAnsiTheme="minorEastAsia" w:hint="eastAsia"/>
          <w:sz w:val="24"/>
          <w:szCs w:val="24"/>
        </w:rPr>
        <w:t>腸と胃が脳のミクログリアの挙動に影響を及ぼし、硬化症の様な神経障害の予後を決定する</w:t>
      </w:r>
      <w:r w:rsidRPr="00063A41">
        <w:rPr>
          <w:rFonts w:asciiTheme="minorEastAsia" w:hAnsiTheme="minorEastAsia" w:hint="eastAsia"/>
          <w:sz w:val="24"/>
          <w:szCs w:val="24"/>
        </w:rPr>
        <w:t>事が示された</w:t>
      </w:r>
      <w:r w:rsidR="00F57250" w:rsidRPr="00063A41">
        <w:rPr>
          <w:rFonts w:asciiTheme="minorEastAsia" w:hAnsiTheme="minorEastAsia" w:hint="eastAsia"/>
          <w:sz w:val="24"/>
          <w:szCs w:val="24"/>
        </w:rPr>
        <w:t>が、その病態生理学は十分に理解されていない</w:t>
      </w:r>
      <w:r w:rsidR="00F57250" w:rsidRPr="00063A41">
        <w:rPr>
          <w:rFonts w:asciiTheme="minorEastAsia" w:hAnsiTheme="minorEastAsia"/>
          <w:sz w:val="24"/>
          <w:szCs w:val="24"/>
          <w:vertAlign w:val="superscript"/>
        </w:rPr>
        <w:t>45,54</w:t>
      </w:r>
      <w:r w:rsidR="00F57250" w:rsidRPr="00063A41">
        <w:rPr>
          <w:rFonts w:asciiTheme="minorEastAsia" w:hAnsiTheme="minorEastAsia" w:hint="eastAsia"/>
          <w:sz w:val="24"/>
          <w:szCs w:val="24"/>
        </w:rPr>
        <w:t>。本研究の知見は</w:t>
      </w:r>
      <w:r w:rsidR="00F57250" w:rsidRPr="00063A41">
        <w:rPr>
          <w:rFonts w:asciiTheme="minorEastAsia" w:hAnsiTheme="minorEastAsia"/>
          <w:sz w:val="24"/>
          <w:szCs w:val="24"/>
        </w:rPr>
        <w:t>グレリン信号伝達</w:t>
      </w:r>
      <w:r w:rsidR="00F57250" w:rsidRPr="00063A41">
        <w:rPr>
          <w:rFonts w:asciiTheme="minorEastAsia" w:hAnsiTheme="minorEastAsia" w:hint="eastAsia"/>
          <w:sz w:val="24"/>
          <w:szCs w:val="24"/>
        </w:rPr>
        <w:t>が</w:t>
      </w:r>
      <w:r w:rsidR="00F57250" w:rsidRPr="00063A41">
        <w:rPr>
          <w:rFonts w:asciiTheme="minorEastAsia" w:hAnsiTheme="minorEastAsia"/>
          <w:sz w:val="24"/>
          <w:szCs w:val="24"/>
        </w:rPr>
        <w:t>SIRT1</w:t>
      </w:r>
      <w:r w:rsidR="00F57250" w:rsidRPr="00063A41">
        <w:rPr>
          <w:rFonts w:asciiTheme="minorEastAsia" w:hAnsiTheme="minorEastAsia" w:hint="eastAsia"/>
          <w:sz w:val="24"/>
          <w:szCs w:val="24"/>
        </w:rPr>
        <w:t>を活性化する事を示し、</w:t>
      </w:r>
      <w:r w:rsidR="00F57250" w:rsidRPr="00063A41">
        <w:rPr>
          <w:rFonts w:asciiTheme="minorEastAsia" w:hAnsiTheme="minorEastAsia"/>
          <w:sz w:val="24"/>
          <w:szCs w:val="24"/>
        </w:rPr>
        <w:t>グレリン</w:t>
      </w:r>
      <w:r w:rsidR="00F57250" w:rsidRPr="00063A41">
        <w:rPr>
          <w:rFonts w:asciiTheme="minorEastAsia" w:hAnsiTheme="minorEastAsia" w:hint="eastAsia"/>
          <w:sz w:val="24"/>
          <w:szCs w:val="24"/>
        </w:rPr>
        <w:t>耐性の治療によって</w:t>
      </w:r>
      <w:r w:rsidR="00F57250" w:rsidRPr="00063A41">
        <w:rPr>
          <w:rFonts w:asciiTheme="minorEastAsia" w:hAnsiTheme="minorEastAsia"/>
          <w:sz w:val="24"/>
          <w:szCs w:val="24"/>
        </w:rPr>
        <w:t>SIRT1</w:t>
      </w:r>
      <w:r w:rsidR="00F57250" w:rsidRPr="00063A41">
        <w:rPr>
          <w:rFonts w:asciiTheme="minorEastAsia" w:hAnsiTheme="minorEastAsia" w:hint="eastAsia"/>
          <w:sz w:val="24"/>
          <w:szCs w:val="24"/>
        </w:rPr>
        <w:t>経路を介した加齢過程における脳や他の臓器／組織に対する保護効果が発揮される可能性がある。この様な転帰は</w:t>
      </w:r>
      <w:r w:rsidR="00F57250" w:rsidRPr="00063A41">
        <w:rPr>
          <w:rFonts w:asciiTheme="minorEastAsia" w:hAnsiTheme="minorEastAsia"/>
          <w:sz w:val="24"/>
          <w:szCs w:val="24"/>
        </w:rPr>
        <w:t>グレリン</w:t>
      </w:r>
      <w:r w:rsidR="00F57250" w:rsidRPr="00063A41">
        <w:rPr>
          <w:rFonts w:asciiTheme="minorEastAsia" w:hAnsiTheme="minorEastAsia" w:hint="eastAsia"/>
          <w:sz w:val="24"/>
          <w:szCs w:val="24"/>
        </w:rPr>
        <w:t>の</w:t>
      </w:r>
      <w:r w:rsidR="00F57250" w:rsidRPr="00063A41">
        <w:rPr>
          <w:rFonts w:asciiTheme="minorEastAsia" w:hAnsiTheme="minorEastAsia"/>
          <w:sz w:val="24"/>
          <w:szCs w:val="24"/>
        </w:rPr>
        <w:t>食欲増進</w:t>
      </w:r>
      <w:r w:rsidR="00F57250" w:rsidRPr="00063A41">
        <w:rPr>
          <w:rFonts w:asciiTheme="minorEastAsia" w:hAnsiTheme="minorEastAsia" w:hint="eastAsia"/>
          <w:sz w:val="24"/>
          <w:szCs w:val="24"/>
        </w:rPr>
        <w:t>活性とは独立したものであろう</w:t>
      </w:r>
      <w:r w:rsidR="00F57250" w:rsidRPr="00063A41">
        <w:rPr>
          <w:rFonts w:asciiTheme="minorEastAsia" w:hAnsiTheme="minorEastAsia"/>
          <w:sz w:val="24"/>
          <w:szCs w:val="24"/>
        </w:rPr>
        <w:t xml:space="preserve">(補足図S13) </w:t>
      </w:r>
      <w:r w:rsidR="00F57250" w:rsidRPr="00063A41">
        <w:rPr>
          <w:rFonts w:asciiTheme="minorEastAsia" w:hAnsiTheme="minorEastAsia"/>
          <w:sz w:val="24"/>
          <w:szCs w:val="24"/>
          <w:vertAlign w:val="superscript"/>
        </w:rPr>
        <w:t>3,55</w:t>
      </w:r>
      <w:r w:rsidR="00F57250" w:rsidRPr="00063A41">
        <w:rPr>
          <w:rFonts w:asciiTheme="minorEastAsia" w:hAnsiTheme="minorEastAsia" w:hint="eastAsia"/>
          <w:sz w:val="24"/>
          <w:szCs w:val="24"/>
        </w:rPr>
        <w:t>。</w:t>
      </w:r>
    </w:p>
    <w:p w:rsidR="00D60C18" w:rsidRPr="00063A41" w:rsidRDefault="00414BCC" w:rsidP="00447BF8">
      <w:pPr>
        <w:spacing w:after="0" w:line="240" w:lineRule="auto"/>
        <w:ind w:firstLine="720"/>
        <w:rPr>
          <w:rFonts w:asciiTheme="minorEastAsia" w:hAnsiTheme="minorEastAsia"/>
          <w:sz w:val="24"/>
          <w:szCs w:val="24"/>
        </w:rPr>
      </w:pPr>
      <w:r w:rsidRPr="00063A41">
        <w:rPr>
          <w:rFonts w:asciiTheme="minorEastAsia" w:hAnsiTheme="minorEastAsia" w:hint="eastAsia"/>
          <w:sz w:val="24"/>
          <w:szCs w:val="24"/>
        </w:rPr>
        <w:t>複数の種でCRが寿命を延ばし、健康を向上させることが確立されている。赤毛猿の長期的なCRの研究により、CRが老化に伴う死亡率を低下させ、糖尿病、がん、循環器疾患、脳萎縮の様な加齢に伴う病態の発症を遅らせることが示されたが</w:t>
      </w:r>
      <w:r w:rsidRPr="00063A41">
        <w:rPr>
          <w:rFonts w:asciiTheme="minorEastAsia" w:hAnsiTheme="minorEastAsia"/>
          <w:sz w:val="24"/>
          <w:szCs w:val="24"/>
          <w:vertAlign w:val="superscript"/>
        </w:rPr>
        <w:t>56,57</w:t>
      </w:r>
      <w:r w:rsidRPr="00063A41">
        <w:rPr>
          <w:rFonts w:asciiTheme="minorEastAsia" w:hAnsiTheme="minorEastAsia" w:hint="eastAsia"/>
          <w:sz w:val="24"/>
          <w:szCs w:val="24"/>
        </w:rPr>
        <w:t>、これらの結果は幾分か議論の余地を残している。加齢過程の根幹にある主要な機構と考えられている酸化ストレスをCRが低下させることは多くの研究で示されている</w:t>
      </w:r>
      <w:r w:rsidRPr="00063A41">
        <w:rPr>
          <w:rFonts w:asciiTheme="minorEastAsia" w:hAnsiTheme="minorEastAsia" w:hint="eastAsia"/>
          <w:sz w:val="24"/>
          <w:szCs w:val="24"/>
          <w:vertAlign w:val="superscript"/>
        </w:rPr>
        <w:t>58</w:t>
      </w:r>
      <w:r w:rsidRPr="00063A41">
        <w:rPr>
          <w:rFonts w:asciiTheme="minorEastAsia" w:hAnsiTheme="minorEastAsia" w:hint="eastAsia"/>
          <w:sz w:val="24"/>
          <w:szCs w:val="24"/>
        </w:rPr>
        <w:t>。この様なCRの効果は、</w:t>
      </w:r>
      <w:r w:rsidRPr="00063A41">
        <w:rPr>
          <w:rFonts w:asciiTheme="minorEastAsia" w:hAnsiTheme="minorEastAsia"/>
          <w:sz w:val="24"/>
          <w:szCs w:val="24"/>
        </w:rPr>
        <w:t>SIRT</w:t>
      </w:r>
      <w:r w:rsidRPr="00063A41">
        <w:rPr>
          <w:rFonts w:asciiTheme="minorEastAsia" w:hAnsiTheme="minorEastAsia" w:hint="eastAsia"/>
          <w:sz w:val="24"/>
          <w:szCs w:val="24"/>
        </w:rPr>
        <w:t>、</w:t>
      </w:r>
      <w:r w:rsidRPr="00063A41">
        <w:rPr>
          <w:rFonts w:asciiTheme="minorEastAsia" w:hAnsiTheme="minorEastAsia"/>
          <w:sz w:val="24"/>
          <w:szCs w:val="24"/>
        </w:rPr>
        <w:t>IGF-1/</w:t>
      </w:r>
      <w:r w:rsidRPr="00063A41">
        <w:rPr>
          <w:rFonts w:asciiTheme="minorEastAsia" w:hAnsiTheme="minorEastAsia" w:hint="eastAsia"/>
          <w:sz w:val="24"/>
          <w:szCs w:val="24"/>
        </w:rPr>
        <w:t>インスリン、</w:t>
      </w:r>
      <w:r w:rsidRPr="00063A41">
        <w:rPr>
          <w:rFonts w:asciiTheme="minorEastAsia" w:hAnsiTheme="minorEastAsia"/>
          <w:sz w:val="24"/>
          <w:szCs w:val="24"/>
        </w:rPr>
        <w:t>AMPK</w:t>
      </w:r>
      <w:r w:rsidRPr="00063A41">
        <w:rPr>
          <w:rFonts w:asciiTheme="minorEastAsia" w:hAnsiTheme="minorEastAsia" w:hint="eastAsia"/>
          <w:sz w:val="24"/>
          <w:szCs w:val="24"/>
        </w:rPr>
        <w:t>とmTORを含む複数の</w:t>
      </w:r>
      <w:r w:rsidRPr="00063A41">
        <w:rPr>
          <w:rFonts w:asciiTheme="minorEastAsia" w:hAnsiTheme="minorEastAsia"/>
          <w:sz w:val="24"/>
          <w:szCs w:val="24"/>
        </w:rPr>
        <w:t>信号伝達</w:t>
      </w:r>
      <w:r w:rsidRPr="00063A41">
        <w:rPr>
          <w:rFonts w:asciiTheme="minorEastAsia" w:hAnsiTheme="minorEastAsia" w:hint="eastAsia"/>
          <w:sz w:val="24"/>
          <w:szCs w:val="24"/>
        </w:rPr>
        <w:t>経路に媒介される。</w:t>
      </w:r>
      <w:r w:rsidR="00190F2F" w:rsidRPr="00063A41">
        <w:rPr>
          <w:rFonts w:asciiTheme="minorEastAsia" w:hAnsiTheme="minorEastAsia" w:hint="eastAsia"/>
          <w:sz w:val="24"/>
          <w:szCs w:val="24"/>
        </w:rPr>
        <w:t>これらの経路は</w:t>
      </w:r>
      <w:r w:rsidR="00997FF5" w:rsidRPr="00063A41">
        <w:rPr>
          <w:rFonts w:asciiTheme="minorEastAsia" w:hAnsiTheme="minorEastAsia" w:hint="eastAsia"/>
          <w:sz w:val="24"/>
          <w:szCs w:val="24"/>
        </w:rPr>
        <w:t>相互に作用し、反応の異なる側面を媒介する重要な役割を果たしているかもしれない</w:t>
      </w:r>
      <w:r w:rsidR="00997FF5" w:rsidRPr="00063A41">
        <w:rPr>
          <w:rFonts w:asciiTheme="minorEastAsia" w:hAnsiTheme="minorEastAsia"/>
          <w:sz w:val="24"/>
          <w:szCs w:val="24"/>
          <w:vertAlign w:val="superscript"/>
        </w:rPr>
        <w:t>59</w:t>
      </w:r>
      <w:r w:rsidR="00997FF5" w:rsidRPr="00063A41">
        <w:rPr>
          <w:rFonts w:asciiTheme="minorEastAsia" w:hAnsiTheme="minorEastAsia" w:hint="eastAsia"/>
          <w:sz w:val="24"/>
          <w:szCs w:val="24"/>
        </w:rPr>
        <w:t>。ラパマイシンは平均寿命と最長寿命の両方を伸ばすことが示され、この類似体に基づく新しくより安全な抗加齢両方の開発が期待される</w:t>
      </w:r>
      <w:r w:rsidR="00997FF5" w:rsidRPr="00063A41">
        <w:rPr>
          <w:rFonts w:asciiTheme="minorEastAsia" w:hAnsiTheme="minorEastAsia"/>
          <w:sz w:val="24"/>
          <w:szCs w:val="24"/>
          <w:vertAlign w:val="superscript"/>
        </w:rPr>
        <w:t>60</w:t>
      </w:r>
      <w:r w:rsidR="00997FF5" w:rsidRPr="00063A41">
        <w:rPr>
          <w:rFonts w:asciiTheme="minorEastAsia" w:hAnsiTheme="minorEastAsia" w:hint="eastAsia"/>
          <w:sz w:val="24"/>
          <w:szCs w:val="24"/>
        </w:rPr>
        <w:t>。</w:t>
      </w:r>
    </w:p>
    <w:p w:rsidR="00997FF5" w:rsidRPr="00063A41" w:rsidRDefault="00997FF5" w:rsidP="00221EBC">
      <w:pPr>
        <w:spacing w:after="0" w:line="240" w:lineRule="auto"/>
        <w:rPr>
          <w:rFonts w:asciiTheme="minorEastAsia" w:hAnsiTheme="minorEastAsia"/>
          <w:sz w:val="24"/>
          <w:szCs w:val="24"/>
        </w:rPr>
      </w:pPr>
    </w:p>
    <w:p w:rsidR="00997FF5" w:rsidRPr="00063A41" w:rsidRDefault="00997FF5" w:rsidP="00221EBC">
      <w:pPr>
        <w:spacing w:after="0" w:line="240" w:lineRule="auto"/>
        <w:rPr>
          <w:rFonts w:asciiTheme="minorEastAsia" w:hAnsiTheme="minorEastAsia"/>
          <w:b/>
          <w:sz w:val="24"/>
          <w:szCs w:val="24"/>
        </w:rPr>
      </w:pPr>
      <w:r w:rsidRPr="00063A41">
        <w:rPr>
          <w:rFonts w:asciiTheme="minorEastAsia" w:hAnsiTheme="minorEastAsia" w:hint="eastAsia"/>
          <w:b/>
          <w:sz w:val="24"/>
          <w:szCs w:val="24"/>
        </w:rPr>
        <w:t>結論</w:t>
      </w:r>
    </w:p>
    <w:p w:rsidR="00D60C18" w:rsidRPr="00063A41" w:rsidRDefault="00997FF5" w:rsidP="00221EBC">
      <w:pPr>
        <w:spacing w:after="0" w:line="240" w:lineRule="auto"/>
        <w:rPr>
          <w:rFonts w:asciiTheme="minorEastAsia" w:hAnsiTheme="minorEastAsia"/>
          <w:sz w:val="24"/>
          <w:szCs w:val="24"/>
        </w:rPr>
      </w:pPr>
      <w:r w:rsidRPr="00063A41">
        <w:rPr>
          <w:rFonts w:asciiTheme="minorEastAsia" w:hAnsiTheme="minorEastAsia" w:hint="eastAsia"/>
          <w:sz w:val="24"/>
          <w:szCs w:val="24"/>
        </w:rPr>
        <w:t>本研究は、</w:t>
      </w:r>
      <w:r w:rsidRPr="00063A41">
        <w:rPr>
          <w:rFonts w:asciiTheme="minorEastAsia" w:hAnsiTheme="minorEastAsia"/>
          <w:sz w:val="24"/>
          <w:szCs w:val="24"/>
        </w:rPr>
        <w:t>CR</w:t>
      </w:r>
      <w:r w:rsidRPr="00063A41">
        <w:rPr>
          <w:rFonts w:asciiTheme="minorEastAsia" w:hAnsiTheme="minorEastAsia" w:hint="eastAsia"/>
          <w:sz w:val="24"/>
          <w:szCs w:val="24"/>
        </w:rPr>
        <w:t>によって活性化される主要な</w:t>
      </w:r>
      <w:r w:rsidRPr="00063A41">
        <w:rPr>
          <w:rFonts w:asciiTheme="minorEastAsia" w:hAnsiTheme="minorEastAsia" w:hint="eastAsia"/>
          <w:sz w:val="24"/>
          <w:szCs w:val="24"/>
          <w:highlight w:val="yellow"/>
        </w:rPr>
        <w:t>制御ホルモン</w:t>
      </w:r>
      <w:r w:rsidRPr="00063A41">
        <w:rPr>
          <w:rFonts w:asciiTheme="minorEastAsia" w:hAnsiTheme="minorEastAsia" w:hint="eastAsia"/>
          <w:sz w:val="24"/>
          <w:szCs w:val="24"/>
        </w:rPr>
        <w:t>と機構は</w:t>
      </w:r>
      <w:r w:rsidRPr="00063A41">
        <w:rPr>
          <w:rFonts w:asciiTheme="minorEastAsia" w:hAnsiTheme="minorEastAsia"/>
          <w:sz w:val="24"/>
          <w:szCs w:val="24"/>
        </w:rPr>
        <w:t>グレリン–GHS-R信号伝達経路</w:t>
      </w:r>
      <w:r w:rsidRPr="00063A41">
        <w:rPr>
          <w:rFonts w:asciiTheme="minorEastAsia" w:hAnsiTheme="minorEastAsia" w:hint="eastAsia"/>
          <w:sz w:val="24"/>
          <w:szCs w:val="24"/>
        </w:rPr>
        <w:t>を含むに違いないことを示す。</w:t>
      </w:r>
      <w:r w:rsidRPr="00063A41">
        <w:rPr>
          <w:rFonts w:asciiTheme="minorEastAsia" w:hAnsiTheme="minorEastAsia"/>
          <w:sz w:val="24"/>
          <w:szCs w:val="24"/>
        </w:rPr>
        <w:t>グレリン信号伝達</w:t>
      </w:r>
      <w:r w:rsidRPr="00063A41">
        <w:rPr>
          <w:rFonts w:asciiTheme="minorEastAsia" w:hAnsiTheme="minorEastAsia" w:hint="eastAsia"/>
          <w:sz w:val="24"/>
          <w:szCs w:val="24"/>
        </w:rPr>
        <w:t>の増強は、現代の高齢化社会において健康寿命と寿命を共に改善する新たな戦略となるかもしれない。</w:t>
      </w:r>
    </w:p>
    <w:p w:rsidR="009B7424" w:rsidRPr="00063A41" w:rsidRDefault="009B7424" w:rsidP="00221EBC">
      <w:pPr>
        <w:spacing w:after="0" w:line="240" w:lineRule="auto"/>
        <w:rPr>
          <w:rFonts w:asciiTheme="minorEastAsia" w:hAnsiTheme="minorEastAsia"/>
          <w:sz w:val="24"/>
          <w:szCs w:val="24"/>
        </w:rPr>
      </w:pPr>
    </w:p>
    <w:p w:rsidR="009B7424" w:rsidRPr="00063A41" w:rsidRDefault="009B7424" w:rsidP="00221EBC">
      <w:pPr>
        <w:spacing w:after="0" w:line="240" w:lineRule="auto"/>
        <w:rPr>
          <w:rFonts w:asciiTheme="minorEastAsia" w:hAnsiTheme="minorEastAsia"/>
          <w:b/>
          <w:sz w:val="24"/>
          <w:szCs w:val="24"/>
        </w:rPr>
      </w:pPr>
      <w:r w:rsidRPr="00063A41">
        <w:rPr>
          <w:rFonts w:asciiTheme="minorEastAsia" w:hAnsiTheme="minorEastAsia" w:hint="eastAsia"/>
          <w:b/>
          <w:sz w:val="24"/>
          <w:szCs w:val="24"/>
        </w:rPr>
        <w:t>利益相反</w:t>
      </w:r>
    </w:p>
    <w:p w:rsidR="00D60C18" w:rsidRPr="00063A41" w:rsidRDefault="009B7424" w:rsidP="00221EBC">
      <w:pPr>
        <w:spacing w:after="0" w:line="240" w:lineRule="auto"/>
        <w:rPr>
          <w:rFonts w:asciiTheme="minorEastAsia" w:hAnsiTheme="minorEastAsia"/>
          <w:sz w:val="24"/>
          <w:szCs w:val="24"/>
        </w:rPr>
      </w:pPr>
      <w:r w:rsidRPr="00063A41">
        <w:rPr>
          <w:rFonts w:asciiTheme="minorEastAsia" w:hAnsiTheme="minorEastAsia" w:hint="eastAsia"/>
          <w:sz w:val="24"/>
          <w:szCs w:val="24"/>
        </w:rPr>
        <w:t>AIはTumuraより助成金を受けている。他の著者には開示すべき利益相反は無い。</w:t>
      </w:r>
    </w:p>
    <w:p w:rsidR="009B7424" w:rsidRPr="00063A41" w:rsidRDefault="009B7424" w:rsidP="00221EBC">
      <w:pPr>
        <w:spacing w:after="0" w:line="240" w:lineRule="auto"/>
        <w:rPr>
          <w:rFonts w:asciiTheme="minorEastAsia" w:hAnsiTheme="minorEastAsia"/>
          <w:sz w:val="24"/>
          <w:szCs w:val="24"/>
        </w:rPr>
      </w:pPr>
    </w:p>
    <w:p w:rsidR="009B7424" w:rsidRPr="00063A41" w:rsidRDefault="009B7424" w:rsidP="00221EBC">
      <w:pPr>
        <w:spacing w:after="0" w:line="240" w:lineRule="auto"/>
        <w:rPr>
          <w:rFonts w:asciiTheme="minorEastAsia" w:hAnsiTheme="minorEastAsia"/>
          <w:b/>
          <w:sz w:val="24"/>
          <w:szCs w:val="24"/>
        </w:rPr>
      </w:pPr>
      <w:r w:rsidRPr="00063A41">
        <w:rPr>
          <w:rFonts w:asciiTheme="minorEastAsia" w:hAnsiTheme="minorEastAsia" w:hint="eastAsia"/>
          <w:b/>
          <w:sz w:val="24"/>
          <w:szCs w:val="24"/>
        </w:rPr>
        <w:t>謝辞</w:t>
      </w:r>
    </w:p>
    <w:p w:rsidR="009B7424" w:rsidRPr="00063A41" w:rsidRDefault="009B7424" w:rsidP="00221EBC">
      <w:pPr>
        <w:spacing w:after="0" w:line="240" w:lineRule="auto"/>
        <w:rPr>
          <w:rFonts w:asciiTheme="minorEastAsia" w:hAnsiTheme="minorEastAsia"/>
          <w:sz w:val="24"/>
          <w:szCs w:val="24"/>
        </w:rPr>
      </w:pPr>
      <w:r w:rsidRPr="00063A41">
        <w:rPr>
          <w:rFonts w:asciiTheme="minorEastAsia" w:hAnsiTheme="minorEastAsia"/>
          <w:sz w:val="24"/>
          <w:szCs w:val="24"/>
        </w:rPr>
        <w:lastRenderedPageBreak/>
        <w:t>Y Kobayashi</w:t>
      </w:r>
      <w:r w:rsidRPr="00063A41">
        <w:rPr>
          <w:rFonts w:asciiTheme="minorEastAsia" w:hAnsiTheme="minorEastAsia" w:hint="eastAsia"/>
          <w:sz w:val="24"/>
          <w:szCs w:val="24"/>
        </w:rPr>
        <w:t>氏、</w:t>
      </w:r>
      <w:r w:rsidRPr="00063A41">
        <w:rPr>
          <w:rFonts w:asciiTheme="minorEastAsia" w:hAnsiTheme="minorEastAsia"/>
          <w:sz w:val="24"/>
          <w:szCs w:val="24"/>
        </w:rPr>
        <w:t>K Kubota</w:t>
      </w:r>
      <w:r w:rsidRPr="00063A41">
        <w:rPr>
          <w:rFonts w:asciiTheme="minorEastAsia" w:hAnsiTheme="minorEastAsia" w:hint="eastAsia"/>
          <w:sz w:val="24"/>
          <w:szCs w:val="24"/>
        </w:rPr>
        <w:t>氏、</w:t>
      </w:r>
      <w:r w:rsidRPr="00063A41">
        <w:rPr>
          <w:rFonts w:asciiTheme="minorEastAsia" w:hAnsiTheme="minorEastAsia"/>
          <w:sz w:val="24"/>
          <w:szCs w:val="24"/>
        </w:rPr>
        <w:t>S Iizuka</w:t>
      </w:r>
      <w:r w:rsidRPr="00063A41">
        <w:rPr>
          <w:rFonts w:asciiTheme="minorEastAsia" w:hAnsiTheme="minorEastAsia" w:hint="eastAsia"/>
          <w:sz w:val="24"/>
          <w:szCs w:val="24"/>
        </w:rPr>
        <w:t>氏、</w:t>
      </w:r>
      <w:r w:rsidRPr="00063A41">
        <w:rPr>
          <w:rFonts w:asciiTheme="minorEastAsia" w:hAnsiTheme="minorEastAsia"/>
          <w:sz w:val="24"/>
          <w:szCs w:val="24"/>
        </w:rPr>
        <w:t>C Sadakane</w:t>
      </w:r>
      <w:r w:rsidRPr="00063A41">
        <w:rPr>
          <w:rFonts w:asciiTheme="minorEastAsia" w:hAnsiTheme="minorEastAsia" w:hint="eastAsia"/>
          <w:sz w:val="24"/>
          <w:szCs w:val="24"/>
        </w:rPr>
        <w:t>氏、</w:t>
      </w:r>
      <w:r w:rsidRPr="00063A41">
        <w:rPr>
          <w:rFonts w:asciiTheme="minorEastAsia" w:hAnsiTheme="minorEastAsia"/>
          <w:sz w:val="24"/>
          <w:szCs w:val="24"/>
        </w:rPr>
        <w:t>M Nahata</w:t>
      </w:r>
      <w:r w:rsidRPr="00063A41">
        <w:rPr>
          <w:rFonts w:asciiTheme="minorEastAsia" w:hAnsiTheme="minorEastAsia" w:hint="eastAsia"/>
          <w:sz w:val="24"/>
          <w:szCs w:val="24"/>
        </w:rPr>
        <w:t>氏、</w:t>
      </w:r>
      <w:r w:rsidRPr="00063A41">
        <w:rPr>
          <w:rFonts w:asciiTheme="minorEastAsia" w:hAnsiTheme="minorEastAsia"/>
          <w:sz w:val="24"/>
          <w:szCs w:val="24"/>
        </w:rPr>
        <w:t>K Ohbuchi</w:t>
      </w:r>
      <w:r w:rsidRPr="00063A41">
        <w:rPr>
          <w:rFonts w:asciiTheme="minorEastAsia" w:hAnsiTheme="minorEastAsia" w:hint="eastAsia"/>
          <w:sz w:val="24"/>
          <w:szCs w:val="24"/>
        </w:rPr>
        <w:t>氏、</w:t>
      </w:r>
      <w:r w:rsidRPr="00063A41">
        <w:rPr>
          <w:rFonts w:asciiTheme="minorEastAsia" w:hAnsiTheme="minorEastAsia"/>
          <w:sz w:val="24"/>
          <w:szCs w:val="24"/>
        </w:rPr>
        <w:t>T Yamaguchi</w:t>
      </w:r>
      <w:r w:rsidRPr="00063A41">
        <w:rPr>
          <w:rFonts w:asciiTheme="minorEastAsia" w:hAnsiTheme="minorEastAsia" w:hint="eastAsia"/>
          <w:sz w:val="24"/>
          <w:szCs w:val="24"/>
        </w:rPr>
        <w:t>氏、</w:t>
      </w:r>
      <w:r w:rsidRPr="00063A41">
        <w:rPr>
          <w:rFonts w:asciiTheme="minorEastAsia" w:hAnsiTheme="minorEastAsia"/>
          <w:sz w:val="24"/>
          <w:szCs w:val="24"/>
        </w:rPr>
        <w:t>H Takei</w:t>
      </w:r>
      <w:r w:rsidRPr="00063A41">
        <w:rPr>
          <w:rFonts w:asciiTheme="minorEastAsia" w:hAnsiTheme="minorEastAsia" w:hint="eastAsia"/>
          <w:sz w:val="24"/>
          <w:szCs w:val="24"/>
        </w:rPr>
        <w:t>氏および</w:t>
      </w:r>
      <w:r w:rsidRPr="00063A41">
        <w:rPr>
          <w:rFonts w:asciiTheme="minorEastAsia" w:hAnsiTheme="minorEastAsia"/>
          <w:sz w:val="24"/>
          <w:szCs w:val="24"/>
        </w:rPr>
        <w:t>T Hattori</w:t>
      </w:r>
      <w:r w:rsidRPr="00063A41">
        <w:rPr>
          <w:rFonts w:asciiTheme="minorEastAsia" w:hAnsiTheme="minorEastAsia" w:hint="eastAsia"/>
          <w:sz w:val="24"/>
          <w:szCs w:val="24"/>
        </w:rPr>
        <w:t>氏には技術的支援と有益な議論に対して謝意を表する。本研究は</w:t>
      </w:r>
      <w:r w:rsidR="006B0323" w:rsidRPr="00063A41">
        <w:rPr>
          <w:rFonts w:asciiTheme="minorEastAsia" w:hAnsiTheme="minorEastAsia" w:hint="eastAsia"/>
          <w:sz w:val="24"/>
          <w:szCs w:val="24"/>
        </w:rPr>
        <w:t>部分的に</w:t>
      </w:r>
      <w:r w:rsidRPr="00063A41">
        <w:rPr>
          <w:rFonts w:asciiTheme="minorEastAsia" w:hAnsiTheme="minorEastAsia" w:hint="eastAsia"/>
          <w:sz w:val="24"/>
          <w:szCs w:val="24"/>
        </w:rPr>
        <w:t>文部科学省の学術研究助成基金助成金／科学研究費補助金(</w:t>
      </w:r>
      <w:r w:rsidR="006B0323" w:rsidRPr="00063A41">
        <w:rPr>
          <w:rFonts w:asciiTheme="minorEastAsia" w:hAnsiTheme="minorEastAsia" w:hint="eastAsia"/>
          <w:sz w:val="24"/>
          <w:szCs w:val="24"/>
        </w:rPr>
        <w:t>プロジェクト番号</w:t>
      </w:r>
      <w:r w:rsidR="006B0323" w:rsidRPr="00063A41">
        <w:rPr>
          <w:rFonts w:asciiTheme="minorEastAsia" w:hAnsiTheme="minorEastAsia"/>
          <w:sz w:val="24"/>
          <w:szCs w:val="24"/>
        </w:rPr>
        <w:t>24390182</w:t>
      </w:r>
      <w:r w:rsidR="006B0323" w:rsidRPr="00063A41">
        <w:rPr>
          <w:rFonts w:asciiTheme="minorEastAsia" w:hAnsiTheme="minorEastAsia" w:hint="eastAsia"/>
          <w:sz w:val="24"/>
          <w:szCs w:val="24"/>
        </w:rPr>
        <w:t>と</w:t>
      </w:r>
      <w:r w:rsidR="006B0323" w:rsidRPr="00063A41">
        <w:rPr>
          <w:rFonts w:asciiTheme="minorEastAsia" w:hAnsiTheme="minorEastAsia"/>
          <w:sz w:val="24"/>
          <w:szCs w:val="24"/>
        </w:rPr>
        <w:t>22590676</w:t>
      </w:r>
      <w:r w:rsidRPr="00063A41">
        <w:rPr>
          <w:rFonts w:asciiTheme="minorEastAsia" w:hAnsiTheme="minorEastAsia" w:hint="eastAsia"/>
          <w:sz w:val="24"/>
          <w:szCs w:val="24"/>
        </w:rPr>
        <w:t>)</w:t>
      </w:r>
      <w:r w:rsidR="006B0323" w:rsidRPr="00063A41">
        <w:rPr>
          <w:rFonts w:asciiTheme="minorEastAsia" w:hAnsiTheme="minorEastAsia" w:hint="eastAsia"/>
          <w:sz w:val="24"/>
          <w:szCs w:val="24"/>
        </w:rPr>
        <w:t>の助成を受けた。</w:t>
      </w:r>
    </w:p>
    <w:p w:rsidR="00D60C18" w:rsidRPr="00063A41" w:rsidRDefault="00D60C18" w:rsidP="00221EBC">
      <w:pPr>
        <w:spacing w:after="0" w:line="240" w:lineRule="auto"/>
        <w:rPr>
          <w:rFonts w:asciiTheme="minorEastAsia" w:hAnsiTheme="minorEastAsia"/>
          <w:sz w:val="24"/>
          <w:szCs w:val="24"/>
        </w:rPr>
      </w:pPr>
    </w:p>
    <w:p w:rsidR="006B0323" w:rsidRPr="00063A41" w:rsidRDefault="006B0323" w:rsidP="00221EBC">
      <w:pPr>
        <w:spacing w:after="0" w:line="240" w:lineRule="auto"/>
        <w:rPr>
          <w:rFonts w:asciiTheme="minorEastAsia" w:hAnsiTheme="minorEastAsia"/>
          <w:b/>
          <w:sz w:val="24"/>
          <w:szCs w:val="24"/>
        </w:rPr>
      </w:pPr>
      <w:r w:rsidRPr="00063A41">
        <w:rPr>
          <w:rFonts w:asciiTheme="minorEastAsia" w:hAnsiTheme="minorEastAsia" w:hint="eastAsia"/>
          <w:b/>
          <w:sz w:val="24"/>
          <w:szCs w:val="24"/>
        </w:rPr>
        <w:t>著者の貢献</w:t>
      </w:r>
    </w:p>
    <w:p w:rsidR="006B0323" w:rsidRPr="00063A41" w:rsidRDefault="006B0323" w:rsidP="00221EBC">
      <w:pPr>
        <w:spacing w:after="0" w:line="240" w:lineRule="auto"/>
        <w:rPr>
          <w:rFonts w:asciiTheme="minorEastAsia" w:hAnsiTheme="minorEastAsia"/>
          <w:sz w:val="24"/>
          <w:szCs w:val="24"/>
        </w:rPr>
      </w:pPr>
      <w:r w:rsidRPr="00063A41">
        <w:rPr>
          <w:rFonts w:asciiTheme="minorEastAsia" w:hAnsiTheme="minorEastAsia" w:hint="eastAsia"/>
          <w:sz w:val="24"/>
          <w:szCs w:val="24"/>
        </w:rPr>
        <w:t>AIは研究を監督し、実験計画を立てた。</w:t>
      </w:r>
      <w:r w:rsidRPr="00063A41">
        <w:rPr>
          <w:rFonts w:asciiTheme="minorEastAsia" w:hAnsiTheme="minorEastAsia"/>
          <w:sz w:val="24"/>
          <w:szCs w:val="24"/>
        </w:rPr>
        <w:t>NF, AA, AM, MA, HT</w:t>
      </w:r>
      <w:r w:rsidRPr="00063A41">
        <w:rPr>
          <w:rFonts w:asciiTheme="minorEastAsia" w:hAnsiTheme="minorEastAsia" w:hint="eastAsia"/>
          <w:sz w:val="24"/>
          <w:szCs w:val="24"/>
        </w:rPr>
        <w:t>と</w:t>
      </w:r>
      <w:r w:rsidRPr="00063A41">
        <w:rPr>
          <w:rFonts w:asciiTheme="minorEastAsia" w:hAnsiTheme="minorEastAsia"/>
          <w:sz w:val="24"/>
          <w:szCs w:val="24"/>
        </w:rPr>
        <w:t>GK</w:t>
      </w:r>
      <w:r w:rsidRPr="00063A41">
        <w:rPr>
          <w:rFonts w:asciiTheme="minorEastAsia" w:hAnsiTheme="minorEastAsia" w:hint="eastAsia"/>
          <w:sz w:val="24"/>
          <w:szCs w:val="24"/>
        </w:rPr>
        <w:t>は実験を遂行しデータの解析を行った。</w:t>
      </w:r>
      <w:r w:rsidRPr="00063A41">
        <w:rPr>
          <w:rFonts w:asciiTheme="minorEastAsia" w:hAnsiTheme="minorEastAsia"/>
          <w:sz w:val="24"/>
          <w:szCs w:val="24"/>
        </w:rPr>
        <w:t>Y Sawada</w:t>
      </w:r>
      <w:r w:rsidRPr="00063A41">
        <w:rPr>
          <w:rFonts w:asciiTheme="minorEastAsia" w:hAnsiTheme="minorEastAsia" w:hint="eastAsia"/>
          <w:sz w:val="24"/>
          <w:szCs w:val="24"/>
        </w:rPr>
        <w:t>、</w:t>
      </w:r>
      <w:r w:rsidRPr="00063A41">
        <w:rPr>
          <w:rFonts w:asciiTheme="minorEastAsia" w:hAnsiTheme="minorEastAsia"/>
          <w:sz w:val="24"/>
          <w:szCs w:val="24"/>
        </w:rPr>
        <w:t>Y Sudo</w:t>
      </w:r>
      <w:r w:rsidRPr="00063A41">
        <w:rPr>
          <w:rFonts w:asciiTheme="minorEastAsia" w:hAnsiTheme="minorEastAsia" w:hint="eastAsia"/>
          <w:sz w:val="24"/>
          <w:szCs w:val="24"/>
        </w:rPr>
        <w:t>と</w:t>
      </w:r>
      <w:r w:rsidRPr="00063A41">
        <w:rPr>
          <w:rFonts w:asciiTheme="minorEastAsia" w:hAnsiTheme="minorEastAsia"/>
          <w:sz w:val="24"/>
          <w:szCs w:val="24"/>
        </w:rPr>
        <w:t>KN</w:t>
      </w:r>
      <w:r w:rsidRPr="00063A41">
        <w:rPr>
          <w:rFonts w:asciiTheme="minorEastAsia" w:hAnsiTheme="minorEastAsia" w:hint="eastAsia"/>
          <w:sz w:val="24"/>
          <w:szCs w:val="24"/>
        </w:rPr>
        <w:t>は</w:t>
      </w:r>
      <w:r w:rsidRPr="00063A41">
        <w:rPr>
          <w:rFonts w:asciiTheme="minorEastAsia" w:hAnsiTheme="minorEastAsia"/>
          <w:sz w:val="24"/>
          <w:szCs w:val="24"/>
        </w:rPr>
        <w:t>YU</w:t>
      </w:r>
      <w:r w:rsidRPr="00063A41">
        <w:rPr>
          <w:rFonts w:asciiTheme="minorEastAsia" w:hAnsiTheme="minorEastAsia" w:hint="eastAsia"/>
          <w:sz w:val="24"/>
          <w:szCs w:val="24"/>
        </w:rPr>
        <w:t>と</w:t>
      </w:r>
      <w:r w:rsidRPr="00063A41">
        <w:rPr>
          <w:rFonts w:asciiTheme="minorEastAsia" w:hAnsiTheme="minorEastAsia"/>
          <w:sz w:val="24"/>
          <w:szCs w:val="24"/>
        </w:rPr>
        <w:t>HT</w:t>
      </w:r>
      <w:r w:rsidRPr="00063A41">
        <w:rPr>
          <w:rFonts w:asciiTheme="minorEastAsia" w:hAnsiTheme="minorEastAsia" w:hint="eastAsia"/>
          <w:sz w:val="24"/>
          <w:szCs w:val="24"/>
        </w:rPr>
        <w:t>の支援を受けて細胞の解析を行った。</w:t>
      </w:r>
      <w:r w:rsidRPr="00063A41">
        <w:rPr>
          <w:rFonts w:asciiTheme="minorEastAsia" w:hAnsiTheme="minorEastAsia"/>
          <w:sz w:val="24"/>
          <w:szCs w:val="24"/>
        </w:rPr>
        <w:t>IS</w:t>
      </w:r>
      <w:r w:rsidRPr="00063A41">
        <w:rPr>
          <w:rFonts w:asciiTheme="minorEastAsia" w:hAnsiTheme="minorEastAsia" w:hint="eastAsia"/>
          <w:sz w:val="24"/>
          <w:szCs w:val="24"/>
        </w:rPr>
        <w:t>と</w:t>
      </w:r>
      <w:r w:rsidRPr="00063A41">
        <w:rPr>
          <w:rFonts w:asciiTheme="minorEastAsia" w:hAnsiTheme="minorEastAsia"/>
          <w:sz w:val="24"/>
          <w:szCs w:val="24"/>
        </w:rPr>
        <w:t>TS</w:t>
      </w:r>
      <w:r w:rsidRPr="00063A41">
        <w:rPr>
          <w:rFonts w:asciiTheme="minorEastAsia" w:hAnsiTheme="minorEastAsia" w:hint="eastAsia"/>
          <w:sz w:val="24"/>
          <w:szCs w:val="24"/>
        </w:rPr>
        <w:t>はマイクロアレイの解析を行った。</w:t>
      </w:r>
      <w:r w:rsidRPr="00063A41">
        <w:rPr>
          <w:rFonts w:asciiTheme="minorEastAsia" w:hAnsiTheme="minorEastAsia"/>
          <w:sz w:val="24"/>
          <w:szCs w:val="24"/>
        </w:rPr>
        <w:t>ES</w:t>
      </w:r>
      <w:r w:rsidRPr="00063A41">
        <w:rPr>
          <w:rFonts w:asciiTheme="minorEastAsia" w:hAnsiTheme="minorEastAsia" w:hint="eastAsia"/>
          <w:sz w:val="24"/>
          <w:szCs w:val="24"/>
        </w:rPr>
        <w:t>と</w:t>
      </w:r>
      <w:r w:rsidRPr="00063A41">
        <w:rPr>
          <w:rFonts w:asciiTheme="minorEastAsia" w:hAnsiTheme="minorEastAsia"/>
          <w:sz w:val="24"/>
          <w:szCs w:val="24"/>
        </w:rPr>
        <w:t>TU</w:t>
      </w:r>
      <w:r w:rsidRPr="00063A41">
        <w:rPr>
          <w:rFonts w:asciiTheme="minorEastAsia" w:hAnsiTheme="minorEastAsia" w:hint="eastAsia"/>
          <w:sz w:val="24"/>
          <w:szCs w:val="24"/>
        </w:rPr>
        <w:t>はミクログリアの免疫組織学的解析を行った。</w:t>
      </w:r>
      <w:r w:rsidRPr="00063A41">
        <w:rPr>
          <w:rFonts w:asciiTheme="minorEastAsia" w:hAnsiTheme="minorEastAsia"/>
          <w:sz w:val="24"/>
          <w:szCs w:val="24"/>
        </w:rPr>
        <w:t>NF, AA</w:t>
      </w:r>
      <w:r w:rsidRPr="00063A41">
        <w:rPr>
          <w:rFonts w:asciiTheme="minorEastAsia" w:hAnsiTheme="minorEastAsia" w:hint="eastAsia"/>
          <w:sz w:val="24"/>
          <w:szCs w:val="24"/>
        </w:rPr>
        <w:t>と</w:t>
      </w:r>
      <w:r w:rsidRPr="00063A41">
        <w:rPr>
          <w:rFonts w:asciiTheme="minorEastAsia" w:hAnsiTheme="minorEastAsia"/>
          <w:sz w:val="24"/>
          <w:szCs w:val="24"/>
        </w:rPr>
        <w:t>AI</w:t>
      </w:r>
      <w:r w:rsidRPr="00063A41">
        <w:rPr>
          <w:rFonts w:asciiTheme="minorEastAsia" w:hAnsiTheme="minorEastAsia" w:hint="eastAsia"/>
          <w:sz w:val="24"/>
          <w:szCs w:val="24"/>
        </w:rPr>
        <w:t>は本稿を執筆した。MAはプロジェクトを指揮した。著者は全員が結果と原稿を全体として批判的に議論した。</w:t>
      </w:r>
    </w:p>
    <w:sectPr w:rsidR="006B0323" w:rsidRPr="00063A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4AB" w:rsidRDefault="00AD64AB" w:rsidP="003A578E">
      <w:pPr>
        <w:spacing w:after="0" w:line="240" w:lineRule="auto"/>
      </w:pPr>
      <w:r>
        <w:separator/>
      </w:r>
    </w:p>
  </w:endnote>
  <w:endnote w:type="continuationSeparator" w:id="0">
    <w:p w:rsidR="00AD64AB" w:rsidRDefault="00AD64AB" w:rsidP="003A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4AB" w:rsidRDefault="00AD64AB" w:rsidP="003A578E">
      <w:pPr>
        <w:spacing w:after="0" w:line="240" w:lineRule="auto"/>
      </w:pPr>
      <w:r>
        <w:separator/>
      </w:r>
    </w:p>
  </w:footnote>
  <w:footnote w:type="continuationSeparator" w:id="0">
    <w:p w:rsidR="00AD64AB" w:rsidRDefault="00AD64AB" w:rsidP="003A57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15"/>
    <w:rsid w:val="00021A80"/>
    <w:rsid w:val="00063A41"/>
    <w:rsid w:val="000869D6"/>
    <w:rsid w:val="000A194D"/>
    <w:rsid w:val="000B6668"/>
    <w:rsid w:val="000C7C91"/>
    <w:rsid w:val="000D6460"/>
    <w:rsid w:val="00105F34"/>
    <w:rsid w:val="00111148"/>
    <w:rsid w:val="00134817"/>
    <w:rsid w:val="00136BC4"/>
    <w:rsid w:val="0013723C"/>
    <w:rsid w:val="0014328E"/>
    <w:rsid w:val="001730B9"/>
    <w:rsid w:val="00190F2F"/>
    <w:rsid w:val="001B322F"/>
    <w:rsid w:val="001D44F0"/>
    <w:rsid w:val="00221EBC"/>
    <w:rsid w:val="002220A0"/>
    <w:rsid w:val="00246D41"/>
    <w:rsid w:val="00280BEA"/>
    <w:rsid w:val="00296493"/>
    <w:rsid w:val="002A09AB"/>
    <w:rsid w:val="002A1481"/>
    <w:rsid w:val="00334AD5"/>
    <w:rsid w:val="00367C57"/>
    <w:rsid w:val="00367F6D"/>
    <w:rsid w:val="003752FC"/>
    <w:rsid w:val="003863E7"/>
    <w:rsid w:val="003A578E"/>
    <w:rsid w:val="003E6D3A"/>
    <w:rsid w:val="00400AD8"/>
    <w:rsid w:val="00414BCC"/>
    <w:rsid w:val="00416B14"/>
    <w:rsid w:val="004338A9"/>
    <w:rsid w:val="004471B6"/>
    <w:rsid w:val="00447BF8"/>
    <w:rsid w:val="00486191"/>
    <w:rsid w:val="00535797"/>
    <w:rsid w:val="00561B29"/>
    <w:rsid w:val="00570BB9"/>
    <w:rsid w:val="00580937"/>
    <w:rsid w:val="005E61B1"/>
    <w:rsid w:val="00627B0B"/>
    <w:rsid w:val="006440DE"/>
    <w:rsid w:val="00666F75"/>
    <w:rsid w:val="00666FE5"/>
    <w:rsid w:val="006A4583"/>
    <w:rsid w:val="006B0323"/>
    <w:rsid w:val="006B0935"/>
    <w:rsid w:val="006B30AA"/>
    <w:rsid w:val="006C7215"/>
    <w:rsid w:val="006D2782"/>
    <w:rsid w:val="006D4DA1"/>
    <w:rsid w:val="006E43A2"/>
    <w:rsid w:val="0072554F"/>
    <w:rsid w:val="007474AC"/>
    <w:rsid w:val="00754472"/>
    <w:rsid w:val="00757F29"/>
    <w:rsid w:val="007671CB"/>
    <w:rsid w:val="0077527C"/>
    <w:rsid w:val="007F68B2"/>
    <w:rsid w:val="00834D49"/>
    <w:rsid w:val="0085515B"/>
    <w:rsid w:val="00861123"/>
    <w:rsid w:val="0086252D"/>
    <w:rsid w:val="008711F3"/>
    <w:rsid w:val="0088458D"/>
    <w:rsid w:val="00886DBC"/>
    <w:rsid w:val="008C31A5"/>
    <w:rsid w:val="008D2060"/>
    <w:rsid w:val="008D4D47"/>
    <w:rsid w:val="008D5878"/>
    <w:rsid w:val="009351B1"/>
    <w:rsid w:val="009766CD"/>
    <w:rsid w:val="00997FF5"/>
    <w:rsid w:val="009B4536"/>
    <w:rsid w:val="009B7424"/>
    <w:rsid w:val="009F7EA7"/>
    <w:rsid w:val="00AB3729"/>
    <w:rsid w:val="00AC7FB4"/>
    <w:rsid w:val="00AD64AB"/>
    <w:rsid w:val="00AD66EA"/>
    <w:rsid w:val="00AE1254"/>
    <w:rsid w:val="00B04BF8"/>
    <w:rsid w:val="00B05572"/>
    <w:rsid w:val="00B10EF6"/>
    <w:rsid w:val="00B273D9"/>
    <w:rsid w:val="00B316FF"/>
    <w:rsid w:val="00B3721E"/>
    <w:rsid w:val="00B42571"/>
    <w:rsid w:val="00B92C20"/>
    <w:rsid w:val="00BC6581"/>
    <w:rsid w:val="00BE3CD6"/>
    <w:rsid w:val="00C40631"/>
    <w:rsid w:val="00C737F6"/>
    <w:rsid w:val="00C81005"/>
    <w:rsid w:val="00C81DB0"/>
    <w:rsid w:val="00C9097D"/>
    <w:rsid w:val="00CD339F"/>
    <w:rsid w:val="00D60C18"/>
    <w:rsid w:val="00D672C2"/>
    <w:rsid w:val="00D944AF"/>
    <w:rsid w:val="00DA6976"/>
    <w:rsid w:val="00E13911"/>
    <w:rsid w:val="00E15DFB"/>
    <w:rsid w:val="00E3629D"/>
    <w:rsid w:val="00E54B53"/>
    <w:rsid w:val="00E71CF9"/>
    <w:rsid w:val="00E96B9A"/>
    <w:rsid w:val="00EE5DD7"/>
    <w:rsid w:val="00F221BC"/>
    <w:rsid w:val="00F50B19"/>
    <w:rsid w:val="00F57250"/>
    <w:rsid w:val="00F60A57"/>
    <w:rsid w:val="00F93B1C"/>
    <w:rsid w:val="00FB746E"/>
    <w:rsid w:val="00FB7F6F"/>
    <w:rsid w:val="00FD06B6"/>
    <w:rsid w:val="00FE3E73"/>
    <w:rsid w:val="00FF7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FBBA2F-ABFC-4667-8201-E9AC40BC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78E"/>
  </w:style>
  <w:style w:type="paragraph" w:styleId="Footer">
    <w:name w:val="footer"/>
    <w:basedOn w:val="Normal"/>
    <w:link w:val="FooterChar"/>
    <w:uiPriority w:val="99"/>
    <w:unhideWhenUsed/>
    <w:rsid w:val="003A5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78E"/>
  </w:style>
  <w:style w:type="paragraph" w:styleId="ListParagraph">
    <w:name w:val="List Paragraph"/>
    <w:basedOn w:val="Normal"/>
    <w:uiPriority w:val="34"/>
    <w:qFormat/>
    <w:rsid w:val="00486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kmdkasai</dc:creator>
  <cp:keywords/>
  <dc:description/>
  <cp:lastModifiedBy>kmdkasai</cp:lastModifiedBy>
  <cp:revision>2</cp:revision>
  <dcterms:created xsi:type="dcterms:W3CDTF">2017-04-24T03:26:00Z</dcterms:created>
  <dcterms:modified xsi:type="dcterms:W3CDTF">2017-04-24T03:26:00Z</dcterms:modified>
</cp:coreProperties>
</file>