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9A" w:rsidRDefault="00744F83">
      <w:pPr>
        <w:rPr>
          <w:rFonts w:ascii="Times New Roman" w:hAnsi="Times New Roman" w:cs="Times New Roman"/>
          <w:b/>
          <w:sz w:val="24"/>
          <w:szCs w:val="24"/>
        </w:rPr>
      </w:pPr>
      <w:r w:rsidRPr="00744F83">
        <w:rPr>
          <w:rFonts w:ascii="Times New Roman" w:hAnsi="Times New Roman" w:cs="Times New Roman"/>
          <w:b/>
          <w:sz w:val="24"/>
          <w:szCs w:val="24"/>
        </w:rPr>
        <w:t>Nomeda HOFERTAITĖ</w:t>
      </w:r>
    </w:p>
    <w:p w:rsidR="00744F83" w:rsidRPr="00753594" w:rsidRDefault="00520B21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4" w:history="1">
        <w:r w:rsidR="00744F83" w:rsidRPr="008A6E6C">
          <w:rPr>
            <w:rStyle w:val="Hipersaitas"/>
            <w:rFonts w:ascii="Times New Roman" w:hAnsi="Times New Roman" w:cs="Times New Roman"/>
            <w:sz w:val="24"/>
            <w:szCs w:val="24"/>
          </w:rPr>
          <w:t>nomedahofertaite</w:t>
        </w:r>
        <w:r w:rsidR="00744F83" w:rsidRPr="00753594">
          <w:rPr>
            <w:rStyle w:val="Hipersaitas"/>
            <w:rFonts w:ascii="Times New Roman" w:hAnsi="Times New Roman" w:cs="Times New Roman"/>
            <w:sz w:val="24"/>
            <w:szCs w:val="24"/>
            <w:lang w:val="fr-FR"/>
          </w:rPr>
          <w:t>@gmail.com</w:t>
        </w:r>
      </w:hyperlink>
    </w:p>
    <w:p w:rsidR="0063648E" w:rsidRDefault="0063648E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8A4114" w:rsidRDefault="008A4114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744F83" w:rsidRPr="007F47B3" w:rsidRDefault="00F37C0D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Traduction d’ouvrages vers le lituanien </w:t>
      </w:r>
      <w:r w:rsidR="00744F83" w:rsidRPr="007F47B3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:rsidR="00992747" w:rsidRDefault="00992747" w:rsidP="0099274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Sabine Davion-Marin, </w:t>
      </w:r>
      <w:r>
        <w:rPr>
          <w:rFonts w:ascii="Times New Roman" w:hAnsi="Times New Roman" w:cs="Times New Roman"/>
          <w:i/>
          <w:sz w:val="24"/>
          <w:szCs w:val="24"/>
        </w:rPr>
        <w:t>9 mano mėnesiai</w:t>
      </w:r>
      <w:r w:rsidRPr="00992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(titre original : </w:t>
      </w:r>
      <w:r w:rsidR="00753594">
        <w:rPr>
          <w:rFonts w:ascii="Times New Roman" w:hAnsi="Times New Roman" w:cs="Times New Roman"/>
          <w:i/>
          <w:sz w:val="24"/>
          <w:szCs w:val="24"/>
          <w:lang w:val="fr-FR"/>
        </w:rPr>
        <w:t>Neuf mois et t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oi</w:t>
      </w:r>
      <w:r w:rsidRPr="009927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Paris, Presses de la Renaissance, 2010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87C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="00E9187C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E9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Hofertaitė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Vilnius: Vaga, 2011.</w:t>
      </w:r>
    </w:p>
    <w:p w:rsidR="00E9187C" w:rsidRDefault="00E9187C" w:rsidP="00E91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261A25" w:rsidRPr="007F47B3">
        <w:rPr>
          <w:rFonts w:ascii="Times New Roman" w:hAnsi="Times New Roman" w:cs="Times New Roman"/>
          <w:sz w:val="24"/>
          <w:szCs w:val="24"/>
          <w:lang w:val="fr-FR"/>
        </w:rPr>
        <w:t xml:space="preserve">ustave Le Bon, </w:t>
      </w:r>
      <w:r>
        <w:rPr>
          <w:rFonts w:ascii="Times New Roman" w:hAnsi="Times New Roman" w:cs="Times New Roman"/>
          <w:i/>
          <w:sz w:val="24"/>
          <w:szCs w:val="24"/>
        </w:rPr>
        <w:t xml:space="preserve">Minios psichologija </w:t>
      </w:r>
      <w:r>
        <w:rPr>
          <w:rFonts w:ascii="Times New Roman" w:hAnsi="Times New Roman" w:cs="Times New Roman"/>
          <w:sz w:val="24"/>
          <w:szCs w:val="24"/>
        </w:rPr>
        <w:t xml:space="preserve">(titre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Psy</w:t>
      </w:r>
      <w:r w:rsidRPr="007F47B3">
        <w:rPr>
          <w:rFonts w:ascii="Times New Roman" w:hAnsi="Times New Roman" w:cs="Times New Roman"/>
          <w:i/>
          <w:sz w:val="24"/>
          <w:szCs w:val="24"/>
          <w:lang w:val="fr-FR"/>
        </w:rPr>
        <w:t xml:space="preserve">chologie des foules, </w:t>
      </w:r>
      <w:r w:rsidRPr="007F47B3">
        <w:rPr>
          <w:rFonts w:ascii="Times New Roman" w:hAnsi="Times New Roman" w:cs="Times New Roman"/>
          <w:sz w:val="24"/>
          <w:szCs w:val="24"/>
          <w:lang w:val="fr-FR"/>
        </w:rPr>
        <w:t>Paris, Librairie Félix Alkan, 1937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92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Hofertaitė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Vilnius: Vaga, 2011.</w:t>
      </w:r>
    </w:p>
    <w:p w:rsidR="006251B3" w:rsidRDefault="00261A25" w:rsidP="007F47B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Gustave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87C" w:rsidRPr="00E9187C">
        <w:rPr>
          <w:rFonts w:ascii="Times New Roman" w:hAnsi="Times New Roman" w:cs="Times New Roman"/>
          <w:i/>
          <w:sz w:val="24"/>
          <w:szCs w:val="24"/>
        </w:rPr>
        <w:t>Revoliucijos psichologija</w:t>
      </w:r>
      <w:r w:rsidR="00E9187C">
        <w:rPr>
          <w:rFonts w:ascii="Times New Roman" w:hAnsi="Times New Roman" w:cs="Times New Roman"/>
          <w:sz w:val="24"/>
          <w:szCs w:val="24"/>
        </w:rPr>
        <w:t xml:space="preserve"> (titre </w:t>
      </w:r>
      <w:proofErr w:type="spellStart"/>
      <w:r w:rsidR="00E9187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="00E9187C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Révolution Française et la psychologie des révolutions, </w:t>
      </w:r>
      <w:r w:rsidR="006251B3">
        <w:rPr>
          <w:rFonts w:ascii="Times New Roman" w:hAnsi="Times New Roman" w:cs="Times New Roman"/>
          <w:sz w:val="24"/>
          <w:szCs w:val="24"/>
          <w:lang w:val="fr-FR"/>
        </w:rPr>
        <w:t xml:space="preserve">Paris, Les 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>Amis de Gustave Le Bon, 1983</w:t>
      </w:r>
      <w:r w:rsidR="00E9187C">
        <w:rPr>
          <w:rFonts w:ascii="Times New Roman" w:hAnsi="Times New Roman" w:cs="Times New Roman"/>
          <w:sz w:val="24"/>
          <w:szCs w:val="24"/>
          <w:lang w:val="fr-FR"/>
        </w:rPr>
        <w:t xml:space="preserve">), traduit du français par </w:t>
      </w:r>
      <w:r w:rsidR="00E9187C" w:rsidRPr="00E9187C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E9187C" w:rsidRPr="00E9187C">
        <w:rPr>
          <w:rFonts w:ascii="Times New Roman" w:hAnsi="Times New Roman" w:cs="Times New Roman"/>
          <w:sz w:val="24"/>
          <w:szCs w:val="24"/>
        </w:rPr>
        <w:t>Hofertaitė</w:t>
      </w:r>
      <w:proofErr w:type="spellEnd"/>
      <w:r w:rsidR="00E9187C" w:rsidRPr="00E9187C">
        <w:rPr>
          <w:rFonts w:ascii="Times New Roman" w:hAnsi="Times New Roman" w:cs="Times New Roman"/>
          <w:sz w:val="24"/>
          <w:szCs w:val="24"/>
        </w:rPr>
        <w:t>, Vilnius: Vaga, 2018</w:t>
      </w:r>
      <w:r w:rsidR="00E9187C">
        <w:rPr>
          <w:rFonts w:ascii="Times New Roman" w:hAnsi="Times New Roman" w:cs="Times New Roman"/>
          <w:sz w:val="24"/>
          <w:szCs w:val="24"/>
        </w:rPr>
        <w:t>.</w:t>
      </w:r>
    </w:p>
    <w:p w:rsidR="006251B3" w:rsidRPr="0063648E" w:rsidRDefault="00E9187C" w:rsidP="00636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F47B3">
        <w:rPr>
          <w:rFonts w:ascii="Times New Roman" w:hAnsi="Times New Roman" w:cs="Times New Roman"/>
          <w:i/>
          <w:sz w:val="24"/>
          <w:szCs w:val="24"/>
        </w:rPr>
        <w:t>Žygis su</w:t>
      </w:r>
      <w:r w:rsidRPr="00625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Nietzsche. </w:t>
      </w:r>
      <w:proofErr w:type="spellStart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>Kaip</w:t>
      </w:r>
      <w:proofErr w:type="spellEnd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>tampama</w:t>
      </w:r>
      <w:proofErr w:type="spellEnd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>savimi</w:t>
      </w:r>
      <w:proofErr w:type="spellEnd"/>
      <w:r w:rsidRPr="007535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359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53594">
        <w:rPr>
          <w:rFonts w:ascii="Times New Roman" w:hAnsi="Times New Roman" w:cs="Times New Roman"/>
          <w:sz w:val="24"/>
          <w:szCs w:val="24"/>
          <w:lang w:val="en-US"/>
        </w:rPr>
        <w:t>titre</w:t>
      </w:r>
      <w:proofErr w:type="spellEnd"/>
      <w:r w:rsidRPr="0075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53594">
        <w:rPr>
          <w:rFonts w:ascii="Times New Roman" w:hAnsi="Times New Roman" w:cs="Times New Roman"/>
          <w:sz w:val="24"/>
          <w:szCs w:val="24"/>
          <w:lang w:val="en-US"/>
        </w:rPr>
        <w:t>original :</w:t>
      </w:r>
      <w:proofErr w:type="gramEnd"/>
      <w:r w:rsidRPr="0075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Hiking with Nietzsche: On Becoming </w:t>
      </w:r>
      <w:r w:rsidR="001453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Who </w:t>
      </w:r>
      <w:r w:rsidR="006251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you are, </w:t>
      </w:r>
      <w:r w:rsidR="006251B3">
        <w:rPr>
          <w:rFonts w:ascii="Times New Roman" w:hAnsi="Times New Roman" w:cs="Times New Roman"/>
          <w:sz w:val="24"/>
          <w:szCs w:val="24"/>
          <w:lang w:val="en-US"/>
        </w:rPr>
        <w:t>New York, F</w:t>
      </w:r>
      <w:r w:rsidR="006364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53B5">
        <w:rPr>
          <w:rFonts w:ascii="Times New Roman" w:hAnsi="Times New Roman" w:cs="Times New Roman"/>
          <w:sz w:val="24"/>
          <w:szCs w:val="24"/>
          <w:lang w:val="en-US"/>
        </w:rPr>
        <w:t>rrar, Strauss and Giroux,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l’anglais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r w:rsidR="00753594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="00753594">
        <w:rPr>
          <w:rFonts w:ascii="Times New Roman" w:hAnsi="Times New Roman" w:cs="Times New Roman"/>
          <w:sz w:val="24"/>
          <w:szCs w:val="24"/>
          <w:lang w:val="en-US"/>
        </w:rPr>
        <w:t>Hofertaitė</w:t>
      </w:r>
      <w:proofErr w:type="spellEnd"/>
      <w:r w:rsidR="00753594">
        <w:rPr>
          <w:rFonts w:ascii="Times New Roman" w:hAnsi="Times New Roman" w:cs="Times New Roman"/>
          <w:sz w:val="24"/>
          <w:szCs w:val="24"/>
          <w:lang w:val="en-US"/>
        </w:rPr>
        <w:t>, Vilnius:</w:t>
      </w:r>
      <w:r w:rsidRPr="0075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3594">
        <w:rPr>
          <w:rFonts w:ascii="Times New Roman" w:hAnsi="Times New Roman" w:cs="Times New Roman"/>
          <w:sz w:val="24"/>
          <w:szCs w:val="24"/>
          <w:lang w:val="en-US"/>
        </w:rPr>
        <w:t>Vaga</w:t>
      </w:r>
      <w:proofErr w:type="spellEnd"/>
      <w:r w:rsidRPr="00753594">
        <w:rPr>
          <w:rFonts w:ascii="Times New Roman" w:hAnsi="Times New Roman" w:cs="Times New Roman"/>
          <w:sz w:val="24"/>
          <w:szCs w:val="24"/>
          <w:lang w:val="en-US"/>
        </w:rPr>
        <w:t>, 2020.</w:t>
      </w:r>
    </w:p>
    <w:p w:rsidR="00520B21" w:rsidRPr="001453B5" w:rsidRDefault="00520B21" w:rsidP="00520B2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Dysmas de Lassus,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Vienuolinio gyvenimo pavojai ir nukrypmai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(titre original: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Risques et Dérives de la vie réligieuse, </w:t>
      </w:r>
      <w:r>
        <w:rPr>
          <w:rFonts w:ascii="Times New Roman" w:hAnsi="Times New Roman" w:cs="Times New Roman"/>
          <w:sz w:val="24"/>
          <w:szCs w:val="24"/>
          <w:lang w:val="fr-FR"/>
        </w:rPr>
        <w:t>Paris, Cerf, 2020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traduit du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français par </w:t>
      </w:r>
      <w:r w:rsidRPr="00E9187C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E9187C">
        <w:rPr>
          <w:rFonts w:ascii="Times New Roman" w:hAnsi="Times New Roman" w:cs="Times New Roman"/>
          <w:sz w:val="24"/>
          <w:szCs w:val="24"/>
        </w:rPr>
        <w:t>Hofertaitė</w:t>
      </w:r>
      <w:proofErr w:type="spellEnd"/>
      <w:r w:rsidRPr="00E91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Vilnius: Magnificat, 2021.</w:t>
      </w:r>
    </w:p>
    <w:p w:rsidR="00261A25" w:rsidRDefault="0063648E" w:rsidP="00520B2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1453B5">
        <w:rPr>
          <w:rFonts w:ascii="Times New Roman" w:hAnsi="Times New Roman" w:cs="Times New Roman"/>
          <w:sz w:val="24"/>
          <w:szCs w:val="24"/>
          <w:lang w:val="fr-FR"/>
        </w:rPr>
        <w:t>Depuis 2010</w:t>
      </w:r>
      <w:r w:rsidR="00E9187C">
        <w:rPr>
          <w:rFonts w:ascii="Times New Roman" w:hAnsi="Times New Roman" w:cs="Times New Roman"/>
          <w:sz w:val="24"/>
          <w:szCs w:val="24"/>
          <w:lang w:val="fr-FR"/>
        </w:rPr>
        <w:t xml:space="preserve">, nombreuses 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>traductions pour</w:t>
      </w:r>
      <w:r w:rsidR="001453B5" w:rsidRPr="001453B5">
        <w:rPr>
          <w:rFonts w:ascii="Times New Roman" w:hAnsi="Times New Roman" w:cs="Times New Roman"/>
          <w:sz w:val="24"/>
          <w:szCs w:val="24"/>
          <w:lang w:val="fr-FR"/>
        </w:rPr>
        <w:t xml:space="preserve"> les revues </w:t>
      </w:r>
      <w:r w:rsidR="00520B21">
        <w:rPr>
          <w:rFonts w:ascii="Times New Roman" w:hAnsi="Times New Roman" w:cs="Times New Roman"/>
          <w:sz w:val="24"/>
          <w:szCs w:val="24"/>
        </w:rPr>
        <w:t>„</w:t>
      </w:r>
      <w:r w:rsidR="00520B21">
        <w:rPr>
          <w:rFonts w:ascii="Times New Roman" w:hAnsi="Times New Roman" w:cs="Times New Roman"/>
          <w:sz w:val="24"/>
          <w:szCs w:val="24"/>
          <w:lang w:val="fr-FR"/>
        </w:rPr>
        <w:t>Metai</w:t>
      </w:r>
      <w:r w:rsidR="00520B21">
        <w:rPr>
          <w:rFonts w:ascii="Times New Roman" w:hAnsi="Times New Roman" w:cs="Times New Roman"/>
          <w:sz w:val="24"/>
          <w:szCs w:val="24"/>
        </w:rPr>
        <w:t>“</w:t>
      </w:r>
      <w:r w:rsidR="00520B21">
        <w:rPr>
          <w:rFonts w:ascii="Times New Roman" w:hAnsi="Times New Roman" w:cs="Times New Roman"/>
          <w:sz w:val="24"/>
          <w:szCs w:val="24"/>
        </w:rPr>
        <w:t>,</w:t>
      </w:r>
      <w:r w:rsidR="00520B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453B5">
        <w:rPr>
          <w:rFonts w:ascii="Times New Roman" w:hAnsi="Times New Roman" w:cs="Times New Roman"/>
          <w:sz w:val="24"/>
          <w:szCs w:val="24"/>
        </w:rPr>
        <w:t>„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>Kelionė</w:t>
      </w:r>
      <w:r w:rsidR="001453B5">
        <w:rPr>
          <w:rFonts w:ascii="Times New Roman" w:hAnsi="Times New Roman" w:cs="Times New Roman"/>
          <w:sz w:val="24"/>
          <w:szCs w:val="24"/>
        </w:rPr>
        <w:t>“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453B5">
        <w:rPr>
          <w:rFonts w:ascii="Times New Roman" w:hAnsi="Times New Roman" w:cs="Times New Roman"/>
          <w:sz w:val="24"/>
          <w:szCs w:val="24"/>
        </w:rPr>
        <w:t>„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>Artuma</w:t>
      </w:r>
      <w:r w:rsidR="001453B5">
        <w:rPr>
          <w:rFonts w:ascii="Times New Roman" w:hAnsi="Times New Roman" w:cs="Times New Roman"/>
          <w:sz w:val="24"/>
          <w:szCs w:val="24"/>
        </w:rPr>
        <w:t>“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453B5">
        <w:rPr>
          <w:rFonts w:ascii="Times New Roman" w:hAnsi="Times New Roman" w:cs="Times New Roman"/>
          <w:sz w:val="24"/>
          <w:szCs w:val="24"/>
        </w:rPr>
        <w:t>„</w:t>
      </w:r>
      <w:r w:rsidR="001453B5">
        <w:rPr>
          <w:rFonts w:ascii="Times New Roman" w:hAnsi="Times New Roman" w:cs="Times New Roman"/>
          <w:sz w:val="24"/>
          <w:szCs w:val="24"/>
          <w:lang w:val="fr-FR"/>
        </w:rPr>
        <w:t>Ateitis</w:t>
      </w:r>
      <w:r w:rsidR="001453B5">
        <w:rPr>
          <w:rFonts w:ascii="Times New Roman" w:hAnsi="Times New Roman" w:cs="Times New Roman"/>
          <w:sz w:val="24"/>
          <w:szCs w:val="24"/>
        </w:rPr>
        <w:t>“</w:t>
      </w:r>
      <w:r w:rsidR="00E9187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9187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E9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87C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="00E9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87C">
        <w:rPr>
          <w:rFonts w:ascii="Times New Roman" w:hAnsi="Times New Roman" w:cs="Times New Roman"/>
          <w:sz w:val="24"/>
          <w:szCs w:val="24"/>
        </w:rPr>
        <w:t>d‘information</w:t>
      </w:r>
      <w:proofErr w:type="spellEnd"/>
      <w:r w:rsidR="00E9187C">
        <w:rPr>
          <w:rFonts w:ascii="Times New Roman" w:hAnsi="Times New Roman" w:cs="Times New Roman"/>
          <w:sz w:val="24"/>
          <w:szCs w:val="24"/>
        </w:rPr>
        <w:t xml:space="preserve"> „</w:t>
      </w:r>
      <w:r w:rsidR="00E9187C">
        <w:rPr>
          <w:rFonts w:ascii="Times New Roman" w:hAnsi="Times New Roman" w:cs="Times New Roman"/>
          <w:sz w:val="24"/>
          <w:szCs w:val="24"/>
          <w:lang w:val="fr-FR"/>
        </w:rPr>
        <w:t>bernardinai.lt</w:t>
      </w:r>
      <w:r w:rsidR="00E9187C">
        <w:rPr>
          <w:rFonts w:ascii="Times New Roman" w:hAnsi="Times New Roman" w:cs="Times New Roman"/>
          <w:sz w:val="24"/>
          <w:szCs w:val="24"/>
        </w:rPr>
        <w:t>“</w:t>
      </w:r>
      <w:r w:rsidR="00E918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453B5" w:rsidRPr="001453B5" w:rsidRDefault="001453B5">
      <w:pPr>
        <w:rPr>
          <w:rFonts w:ascii="Times New Roman" w:hAnsi="Times New Roman" w:cs="Times New Roman"/>
          <w:sz w:val="24"/>
          <w:szCs w:val="24"/>
        </w:rPr>
      </w:pPr>
    </w:p>
    <w:p w:rsidR="00261A25" w:rsidRPr="00261A25" w:rsidRDefault="00261A25">
      <w:pPr>
        <w:rPr>
          <w:rFonts w:ascii="Times New Roman" w:hAnsi="Times New Roman" w:cs="Times New Roman"/>
          <w:sz w:val="24"/>
          <w:szCs w:val="24"/>
        </w:rPr>
      </w:pPr>
    </w:p>
    <w:p w:rsidR="00744F83" w:rsidRPr="006251B3" w:rsidRDefault="00744F8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44F83" w:rsidRPr="006251B3" w:rsidRDefault="00744F8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44F83" w:rsidRPr="006251B3" w:rsidRDefault="00744F83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744F83" w:rsidRPr="006251B3" w:rsidSect="00E9187C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83"/>
    <w:rsid w:val="001453B5"/>
    <w:rsid w:val="00261A25"/>
    <w:rsid w:val="00520B21"/>
    <w:rsid w:val="005D45E2"/>
    <w:rsid w:val="006251B3"/>
    <w:rsid w:val="0063648E"/>
    <w:rsid w:val="00744F83"/>
    <w:rsid w:val="00753594"/>
    <w:rsid w:val="007F47B3"/>
    <w:rsid w:val="008A4114"/>
    <w:rsid w:val="008F439A"/>
    <w:rsid w:val="00992747"/>
    <w:rsid w:val="009D24A1"/>
    <w:rsid w:val="00E9187C"/>
    <w:rsid w:val="00F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6019-71AE-453E-95B6-0D157EA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4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edahofertait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2020-12-17T07:51:00Z</dcterms:created>
  <dcterms:modified xsi:type="dcterms:W3CDTF">2023-03-07T15:17:00Z</dcterms:modified>
</cp:coreProperties>
</file>