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63" w:rsidRPr="00D12933" w:rsidRDefault="00956063" w:rsidP="00956063">
      <w:pPr>
        <w:shd w:val="clear" w:color="auto" w:fill="FFFFFF"/>
        <w:spacing w:line="240" w:lineRule="auto"/>
        <w:ind w:right="240"/>
        <w:rPr>
          <w:rFonts w:ascii="Arial" w:eastAsia="Times New Roman" w:hAnsi="Arial" w:cs="Arial"/>
          <w:color w:val="000000"/>
          <w:sz w:val="20"/>
          <w:lang w:val="en-US"/>
        </w:rPr>
      </w:pPr>
      <w:r w:rsidRPr="00D12933">
        <w:rPr>
          <w:rFonts w:ascii="Arial" w:hAnsi="Arial" w:cs="Arial"/>
          <w:iCs/>
          <w:sz w:val="28"/>
          <w:szCs w:val="28"/>
        </w:rPr>
        <w:t xml:space="preserve">Istanbul — city in a gem </w:t>
      </w:r>
    </w:p>
    <w:p w:rsidR="00956063" w:rsidRPr="00F50567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</w:p>
    <w:p w:rsidR="00956063" w:rsidRDefault="00956063" w:rsidP="00956063">
      <w:pPr>
        <w:pStyle w:val="Header"/>
        <w:spacing w:line="240" w:lineRule="auto"/>
        <w:ind w:left="1" w:firstLineChars="4" w:firstLine="11"/>
        <w:rPr>
          <w:rFonts w:ascii="Arial" w:hAnsi="Arial" w:cs="Arial"/>
          <w:iCs/>
          <w:sz w:val="28"/>
          <w:szCs w:val="28"/>
        </w:rPr>
      </w:pPr>
      <w:r w:rsidRPr="00F50567">
        <w:rPr>
          <w:rFonts w:ascii="Arial" w:hAnsi="Arial" w:cs="Arial"/>
          <w:iCs/>
          <w:sz w:val="28"/>
          <w:szCs w:val="28"/>
        </w:rPr>
        <w:t xml:space="preserve">Those who have </w:t>
      </w:r>
      <w:r>
        <w:rPr>
          <w:rFonts w:ascii="Arial" w:hAnsi="Arial" w:cs="Arial"/>
          <w:iCs/>
          <w:sz w:val="28"/>
          <w:szCs w:val="28"/>
        </w:rPr>
        <w:t xml:space="preserve">only </w:t>
      </w:r>
      <w:r w:rsidRPr="00F50567">
        <w:rPr>
          <w:rFonts w:ascii="Arial" w:hAnsi="Arial" w:cs="Arial"/>
          <w:iCs/>
          <w:sz w:val="28"/>
          <w:szCs w:val="28"/>
        </w:rPr>
        <w:t xml:space="preserve">read Orhan Pamuk’s </w:t>
      </w:r>
      <w:r w:rsidRPr="0002633F">
        <w:rPr>
          <w:rFonts w:ascii="Arial" w:hAnsi="Arial" w:cs="Arial"/>
          <w:i/>
          <w:iCs/>
          <w:sz w:val="28"/>
          <w:szCs w:val="28"/>
        </w:rPr>
        <w:t>Istanbul: Memories and the City</w:t>
      </w:r>
      <w:r w:rsidRPr="00F50567">
        <w:rPr>
          <w:rFonts w:ascii="Arial" w:hAnsi="Arial" w:cs="Arial"/>
          <w:iCs/>
          <w:sz w:val="28"/>
          <w:szCs w:val="28"/>
        </w:rPr>
        <w:t xml:space="preserve"> but never been actually there would probably usurp the author’s memory as their own, while those wh</w:t>
      </w:r>
      <w:r>
        <w:rPr>
          <w:rFonts w:ascii="Arial" w:hAnsi="Arial" w:cs="Arial"/>
          <w:iCs/>
          <w:sz w:val="28"/>
          <w:szCs w:val="28"/>
        </w:rPr>
        <w:t>o have gone through the routine of a sightseer</w:t>
      </w:r>
      <w:r w:rsidRPr="00F50567">
        <w:rPr>
          <w:rFonts w:ascii="Arial" w:hAnsi="Arial" w:cs="Arial"/>
          <w:iCs/>
          <w:sz w:val="28"/>
          <w:szCs w:val="28"/>
        </w:rPr>
        <w:t xml:space="preserve"> would mistake the dazzling scenes of t</w:t>
      </w:r>
      <w:r>
        <w:rPr>
          <w:rFonts w:ascii="Arial" w:hAnsi="Arial" w:cs="Arial"/>
          <w:iCs/>
          <w:sz w:val="28"/>
          <w:szCs w:val="28"/>
        </w:rPr>
        <w:t>he Grand Bazaar for the whole of Istanbul. Looking at the surface evidence –</w:t>
      </w:r>
      <w:r w:rsidRPr="00F50567">
        <w:rPr>
          <w:rFonts w:ascii="Arial" w:hAnsi="Arial" w:cs="Arial"/>
          <w:iCs/>
          <w:sz w:val="28"/>
          <w:szCs w:val="28"/>
        </w:rPr>
        <w:t xml:space="preserve"> </w:t>
      </w:r>
    </w:p>
    <w:p w:rsidR="00956063" w:rsidRPr="002641DB" w:rsidRDefault="00956063" w:rsidP="00956063">
      <w:pPr>
        <w:pStyle w:val="Header"/>
        <w:spacing w:line="240" w:lineRule="auto"/>
        <w:ind w:left="1" w:firstLineChars="4" w:firstLine="11"/>
        <w:rPr>
          <w:rFonts w:ascii="Stone Sans" w:hAnsi="Stone Sans"/>
          <w:iCs/>
          <w:sz w:val="28"/>
          <w:szCs w:val="28"/>
          <w:lang w:val="en-US"/>
        </w:rPr>
      </w:pPr>
      <w:r w:rsidRPr="00F50567">
        <w:rPr>
          <w:rFonts w:ascii="Arial" w:hAnsi="Arial" w:cs="Arial"/>
          <w:iCs/>
          <w:sz w:val="28"/>
          <w:szCs w:val="28"/>
        </w:rPr>
        <w:t>brigh</w:t>
      </w:r>
      <w:r>
        <w:rPr>
          <w:rFonts w:ascii="Arial" w:hAnsi="Arial" w:cs="Arial"/>
          <w:iCs/>
          <w:sz w:val="28"/>
          <w:szCs w:val="28"/>
        </w:rPr>
        <w:t>t-eyed sunny kids and noisome</w:t>
      </w:r>
      <w:r w:rsidRPr="00F50567">
        <w:rPr>
          <w:rFonts w:ascii="Arial" w:hAnsi="Arial" w:cs="Arial"/>
          <w:iCs/>
          <w:sz w:val="28"/>
          <w:szCs w:val="28"/>
        </w:rPr>
        <w:t xml:space="preserve"> pestering me</w:t>
      </w:r>
      <w:r>
        <w:rPr>
          <w:rFonts w:ascii="Arial" w:hAnsi="Arial" w:cs="Arial"/>
          <w:iCs/>
          <w:sz w:val="28"/>
          <w:szCs w:val="28"/>
        </w:rPr>
        <w:t>n who roam the tourist district --</w:t>
      </w:r>
      <w:r w:rsidRPr="00F50567">
        <w:rPr>
          <w:rFonts w:ascii="Arial" w:hAnsi="Arial" w:cs="Arial"/>
          <w:iCs/>
          <w:sz w:val="28"/>
          <w:szCs w:val="28"/>
        </w:rPr>
        <w:t xml:space="preserve"> Istanbul’s hyperactive appearance can hardly be associated with the vaguest sense of melancholy. Where did the motif of Pamuk’s </w:t>
      </w:r>
      <w:r>
        <w:rPr>
          <w:rFonts w:ascii="Arial" w:hAnsi="Arial" w:cs="Arial"/>
          <w:iCs/>
          <w:sz w:val="28"/>
          <w:szCs w:val="28"/>
        </w:rPr>
        <w:t>‘</w:t>
      </w:r>
      <w:r w:rsidRPr="00F50567">
        <w:rPr>
          <w:rFonts w:ascii="Arial" w:hAnsi="Arial" w:cs="Arial"/>
          <w:iCs/>
          <w:sz w:val="28"/>
          <w:szCs w:val="28"/>
        </w:rPr>
        <w:t>city of melancholy</w:t>
      </w:r>
      <w:r>
        <w:rPr>
          <w:rFonts w:ascii="Arial" w:hAnsi="Arial" w:cs="Arial"/>
          <w:iCs/>
          <w:sz w:val="28"/>
          <w:szCs w:val="28"/>
        </w:rPr>
        <w:t>’</w:t>
      </w:r>
      <w:r w:rsidRPr="00F50567">
        <w:rPr>
          <w:rFonts w:ascii="Arial" w:hAnsi="Arial" w:cs="Arial"/>
          <w:iCs/>
          <w:sz w:val="28"/>
          <w:szCs w:val="28"/>
        </w:rPr>
        <w:t xml:space="preserve"> come from? </w:t>
      </w:r>
    </w:p>
    <w:p w:rsidR="00956063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</w:p>
    <w:p w:rsidR="00956063" w:rsidRPr="00F50567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Perhaps it has been a long while</w:t>
      </w:r>
      <w:r w:rsidRPr="00F50567">
        <w:rPr>
          <w:rFonts w:ascii="Arial" w:hAnsi="Arial" w:cs="Arial"/>
          <w:iCs/>
          <w:sz w:val="28"/>
          <w:szCs w:val="28"/>
        </w:rPr>
        <w:t xml:space="preserve"> since the childhood of Pamuk, a</w:t>
      </w:r>
      <w:r>
        <w:rPr>
          <w:rFonts w:ascii="Arial" w:hAnsi="Arial" w:cs="Arial"/>
          <w:iCs/>
          <w:sz w:val="28"/>
          <w:szCs w:val="28"/>
        </w:rPr>
        <w:t>nd Istanbul has long been arous</w:t>
      </w:r>
      <w:r w:rsidRPr="00F50567">
        <w:rPr>
          <w:rFonts w:ascii="Arial" w:hAnsi="Arial" w:cs="Arial"/>
          <w:iCs/>
          <w:sz w:val="28"/>
          <w:szCs w:val="28"/>
        </w:rPr>
        <w:t>ed from the ruins of Ottoman. In the capital we met jewe</w:t>
      </w:r>
      <w:r>
        <w:rPr>
          <w:rFonts w:ascii="Arial" w:hAnsi="Arial" w:cs="Arial"/>
          <w:iCs/>
          <w:sz w:val="28"/>
          <w:szCs w:val="28"/>
        </w:rPr>
        <w:t>l</w:t>
      </w:r>
      <w:r w:rsidRPr="00F50567">
        <w:rPr>
          <w:rFonts w:ascii="Arial" w:hAnsi="Arial" w:cs="Arial"/>
          <w:iCs/>
          <w:sz w:val="28"/>
          <w:szCs w:val="28"/>
        </w:rPr>
        <w:t>ry design</w:t>
      </w:r>
      <w:r>
        <w:rPr>
          <w:rFonts w:ascii="Arial" w:hAnsi="Arial" w:cs="Arial"/>
          <w:iCs/>
          <w:sz w:val="28"/>
          <w:szCs w:val="28"/>
        </w:rPr>
        <w:t>er Sevan Bicakci, whose skillful  craftsmanship more than compensates for his handicap in</w:t>
      </w:r>
      <w:r w:rsidRPr="00F50567">
        <w:rPr>
          <w:rFonts w:ascii="Arial" w:hAnsi="Arial" w:cs="Arial"/>
          <w:iCs/>
          <w:sz w:val="28"/>
          <w:szCs w:val="28"/>
        </w:rPr>
        <w:t xml:space="preserve"> English</w:t>
      </w:r>
      <w:r>
        <w:rPr>
          <w:rFonts w:ascii="Arial" w:hAnsi="Arial" w:cs="Arial"/>
          <w:iCs/>
          <w:sz w:val="28"/>
          <w:szCs w:val="28"/>
        </w:rPr>
        <w:t xml:space="preserve"> skills</w:t>
      </w:r>
      <w:r w:rsidRPr="00F50567">
        <w:rPr>
          <w:rFonts w:ascii="Arial" w:hAnsi="Arial" w:cs="Arial"/>
          <w:iCs/>
          <w:sz w:val="28"/>
          <w:szCs w:val="28"/>
        </w:rPr>
        <w:t>, who manages to condense the splendor of Istanbul in</w:t>
      </w:r>
      <w:r>
        <w:rPr>
          <w:rFonts w:ascii="Arial" w:hAnsi="Arial" w:cs="Arial"/>
          <w:iCs/>
          <w:sz w:val="28"/>
          <w:szCs w:val="28"/>
        </w:rPr>
        <w:t>to a ring, bringing the city</w:t>
      </w:r>
      <w:r w:rsidRPr="00F50567">
        <w:rPr>
          <w:rFonts w:ascii="Arial" w:hAnsi="Arial" w:cs="Arial"/>
          <w:iCs/>
          <w:sz w:val="28"/>
          <w:szCs w:val="28"/>
        </w:rPr>
        <w:t xml:space="preserve"> to the world stage, of which you wi</w:t>
      </w:r>
      <w:r>
        <w:rPr>
          <w:rFonts w:ascii="Arial" w:hAnsi="Arial" w:cs="Arial"/>
          <w:iCs/>
          <w:sz w:val="28"/>
          <w:szCs w:val="28"/>
        </w:rPr>
        <w:t>ll be proffer</w:t>
      </w:r>
      <w:r w:rsidRPr="00F50567">
        <w:rPr>
          <w:rFonts w:ascii="Arial" w:hAnsi="Arial" w:cs="Arial"/>
          <w:iCs/>
          <w:sz w:val="28"/>
          <w:szCs w:val="28"/>
        </w:rPr>
        <w:t xml:space="preserve">ed a glimpse today. </w:t>
      </w:r>
    </w:p>
    <w:p w:rsidR="00956063" w:rsidRPr="00F50567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</w:p>
    <w:p w:rsidR="00956063" w:rsidRPr="00F50567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The infinite beauty of</w:t>
      </w:r>
      <w:r w:rsidRPr="00F50567">
        <w:rPr>
          <w:rFonts w:ascii="Arial" w:hAnsi="Arial" w:cs="Arial"/>
          <w:iCs/>
          <w:sz w:val="28"/>
          <w:szCs w:val="28"/>
        </w:rPr>
        <w:t xml:space="preserve"> sunset,</w:t>
      </w:r>
    </w:p>
    <w:p w:rsidR="00956063" w:rsidRPr="00F50567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Adorns the sky in crimson red,</w:t>
      </w:r>
    </w:p>
    <w:p w:rsidR="00956063" w:rsidRPr="00F50567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Like a priceles</w:t>
      </w:r>
      <w:r w:rsidRPr="00F50567">
        <w:rPr>
          <w:rFonts w:ascii="Arial" w:hAnsi="Arial" w:cs="Arial"/>
          <w:iCs/>
          <w:sz w:val="28"/>
          <w:szCs w:val="28"/>
        </w:rPr>
        <w:t>s gem,</w:t>
      </w:r>
    </w:p>
    <w:p w:rsidR="00956063" w:rsidRPr="00F50567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Gleaming with mesmerizing lure</w:t>
      </w:r>
      <w:r w:rsidRPr="00F50567">
        <w:rPr>
          <w:rFonts w:ascii="Arial" w:hAnsi="Arial" w:cs="Arial"/>
          <w:iCs/>
          <w:sz w:val="28"/>
          <w:szCs w:val="28"/>
        </w:rPr>
        <w:t>.</w:t>
      </w:r>
    </w:p>
    <w:p w:rsidR="00956063" w:rsidRPr="00F50567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</w:p>
    <w:p w:rsidR="00956063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A</w:t>
      </w:r>
      <w:r w:rsidRPr="00F50567">
        <w:rPr>
          <w:rFonts w:ascii="Arial" w:hAnsi="Arial" w:cs="Arial"/>
          <w:iCs/>
          <w:sz w:val="28"/>
          <w:szCs w:val="28"/>
        </w:rPr>
        <w:t xml:space="preserve"> microscopic view of the city</w:t>
      </w:r>
      <w:r>
        <w:rPr>
          <w:rFonts w:ascii="Arial" w:hAnsi="Arial" w:cs="Arial"/>
          <w:iCs/>
          <w:sz w:val="28"/>
          <w:szCs w:val="28"/>
        </w:rPr>
        <w:t xml:space="preserve"> in a gem</w:t>
      </w:r>
    </w:p>
    <w:p w:rsidR="00956063" w:rsidRPr="00F50567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  </w:t>
      </w:r>
    </w:p>
    <w:p w:rsidR="00956063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>With a grass root origin, Sevan too harbors a</w:t>
      </w:r>
      <w:r w:rsidRPr="00F50567"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>fairy-t</w:t>
      </w:r>
      <w:r w:rsidRPr="00F50567">
        <w:rPr>
          <w:rFonts w:ascii="Arial" w:hAnsi="Arial" w:cs="Arial"/>
          <w:iCs/>
          <w:sz w:val="28"/>
          <w:szCs w:val="28"/>
        </w:rPr>
        <w:t xml:space="preserve">ale </w:t>
      </w:r>
      <w:r>
        <w:rPr>
          <w:rFonts w:ascii="Arial" w:hAnsi="Arial" w:cs="Arial"/>
          <w:iCs/>
          <w:sz w:val="28"/>
          <w:szCs w:val="28"/>
        </w:rPr>
        <w:t xml:space="preserve">like </w:t>
      </w:r>
      <w:r w:rsidRPr="00F50567">
        <w:rPr>
          <w:rFonts w:ascii="Arial" w:hAnsi="Arial" w:cs="Arial"/>
          <w:iCs/>
          <w:sz w:val="28"/>
          <w:szCs w:val="28"/>
        </w:rPr>
        <w:t>fantasy about Istanbul</w:t>
      </w:r>
      <w:r>
        <w:rPr>
          <w:rFonts w:ascii="Arial" w:hAnsi="Arial" w:cs="Arial"/>
          <w:iCs/>
          <w:sz w:val="28"/>
          <w:szCs w:val="28"/>
        </w:rPr>
        <w:t>. “As a child, I once wished</w:t>
      </w:r>
      <w:r w:rsidRPr="00F50567">
        <w:rPr>
          <w:rFonts w:ascii="Arial" w:hAnsi="Arial" w:cs="Arial"/>
          <w:iCs/>
          <w:sz w:val="28"/>
          <w:szCs w:val="28"/>
        </w:rPr>
        <w:t xml:space="preserve"> th</w:t>
      </w:r>
      <w:r>
        <w:rPr>
          <w:rFonts w:ascii="Arial" w:hAnsi="Arial" w:cs="Arial"/>
          <w:iCs/>
          <w:sz w:val="28"/>
          <w:szCs w:val="28"/>
        </w:rPr>
        <w:t>at there was such a thing as</w:t>
      </w:r>
      <w:r w:rsidRPr="00F50567">
        <w:rPr>
          <w:rFonts w:ascii="Arial" w:hAnsi="Arial" w:cs="Arial"/>
          <w:iCs/>
          <w:sz w:val="28"/>
          <w:szCs w:val="28"/>
        </w:rPr>
        <w:t xml:space="preserve"> ‘fairness.’ The beggars that I saw at the Grand Bazzar, </w:t>
      </w:r>
      <w:r>
        <w:rPr>
          <w:rFonts w:ascii="Arial" w:hAnsi="Arial" w:cs="Arial"/>
          <w:iCs/>
          <w:sz w:val="28"/>
          <w:szCs w:val="28"/>
        </w:rPr>
        <w:t>I always felt they would end up with beautiful wives.” Knowing what is impossible but still hold</w:t>
      </w:r>
      <w:r w:rsidRPr="00F50567">
        <w:rPr>
          <w:rFonts w:ascii="Arial" w:hAnsi="Arial" w:cs="Arial"/>
          <w:iCs/>
          <w:sz w:val="28"/>
          <w:szCs w:val="28"/>
        </w:rPr>
        <w:t xml:space="preserve">ing it </w:t>
      </w:r>
      <w:r>
        <w:rPr>
          <w:rFonts w:ascii="Arial" w:hAnsi="Arial" w:cs="Arial"/>
          <w:iCs/>
          <w:sz w:val="28"/>
          <w:szCs w:val="28"/>
        </w:rPr>
        <w:t>dear at heart</w:t>
      </w:r>
      <w:r w:rsidRPr="00F50567">
        <w:rPr>
          <w:rFonts w:ascii="Arial" w:hAnsi="Arial" w:cs="Arial"/>
          <w:iCs/>
          <w:sz w:val="28"/>
          <w:szCs w:val="28"/>
        </w:rPr>
        <w:t>, isn’t th</w:t>
      </w:r>
      <w:r>
        <w:rPr>
          <w:rFonts w:ascii="Arial" w:hAnsi="Arial" w:cs="Arial"/>
          <w:iCs/>
          <w:sz w:val="28"/>
          <w:szCs w:val="28"/>
        </w:rPr>
        <w:t>at the aesthetic elements of</w:t>
      </w:r>
      <w:r w:rsidRPr="00F50567">
        <w:rPr>
          <w:rFonts w:ascii="Arial" w:hAnsi="Arial" w:cs="Arial"/>
          <w:iCs/>
          <w:sz w:val="28"/>
          <w:szCs w:val="28"/>
        </w:rPr>
        <w:t xml:space="preserve"> melancholy? </w:t>
      </w:r>
    </w:p>
    <w:p w:rsidR="00956063" w:rsidRPr="00F50567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</w:p>
    <w:p w:rsidR="00956063" w:rsidRPr="00F50567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  <w:r w:rsidRPr="00F50567">
        <w:rPr>
          <w:rFonts w:ascii="Arial" w:hAnsi="Arial" w:cs="Arial"/>
          <w:iCs/>
          <w:sz w:val="28"/>
          <w:szCs w:val="28"/>
        </w:rPr>
        <w:tab/>
        <w:t>Since it is difficult to present Pamuk’s ancient city of melancholy in a macroscopic view, we might as well depart fr</w:t>
      </w:r>
      <w:r>
        <w:rPr>
          <w:rFonts w:ascii="Arial" w:hAnsi="Arial" w:cs="Arial"/>
          <w:iCs/>
          <w:sz w:val="28"/>
          <w:szCs w:val="28"/>
        </w:rPr>
        <w:t>om a microscopic perspective.</w:t>
      </w:r>
      <w:r w:rsidRPr="00F50567">
        <w:rPr>
          <w:rFonts w:ascii="Arial" w:hAnsi="Arial" w:cs="Arial"/>
          <w:iCs/>
          <w:sz w:val="28"/>
          <w:szCs w:val="28"/>
        </w:rPr>
        <w:t xml:space="preserve">  Seva</w:t>
      </w:r>
      <w:r>
        <w:rPr>
          <w:rFonts w:ascii="Arial" w:hAnsi="Arial" w:cs="Arial"/>
          <w:iCs/>
          <w:sz w:val="28"/>
          <w:szCs w:val="28"/>
        </w:rPr>
        <w:t>n Bicakci's works can be dubbed</w:t>
      </w:r>
      <w:r w:rsidRPr="00F50567">
        <w:rPr>
          <w:rFonts w:ascii="Arial" w:hAnsi="Arial" w:cs="Arial"/>
          <w:iCs/>
          <w:sz w:val="28"/>
          <w:szCs w:val="28"/>
        </w:rPr>
        <w:t xml:space="preserve"> the collective memory of Istanbul — if Istanbul collapses one day, these unearthed "precious pearl dia</w:t>
      </w:r>
      <w:r>
        <w:rPr>
          <w:rFonts w:ascii="Arial" w:hAnsi="Arial" w:cs="Arial"/>
          <w:iCs/>
          <w:sz w:val="28"/>
          <w:szCs w:val="28"/>
        </w:rPr>
        <w:t>mond rings" will be proofs of its</w:t>
      </w:r>
      <w:r w:rsidRPr="00F50567">
        <w:rPr>
          <w:rFonts w:ascii="Arial" w:hAnsi="Arial" w:cs="Arial"/>
          <w:iCs/>
          <w:sz w:val="28"/>
          <w:szCs w:val="28"/>
        </w:rPr>
        <w:t xml:space="preserve"> erstwhile existence.</w:t>
      </w:r>
    </w:p>
    <w:p w:rsidR="00956063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</w:p>
    <w:p w:rsidR="00956063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  <w:r w:rsidRPr="00F50567">
        <w:rPr>
          <w:rFonts w:ascii="Arial" w:hAnsi="Arial" w:cs="Arial"/>
          <w:iCs/>
          <w:sz w:val="28"/>
          <w:szCs w:val="28"/>
        </w:rPr>
        <w:t>Sevan expressed fondness of jewel</w:t>
      </w:r>
      <w:r>
        <w:rPr>
          <w:rFonts w:ascii="Arial" w:hAnsi="Arial" w:cs="Arial"/>
          <w:iCs/>
          <w:sz w:val="28"/>
          <w:szCs w:val="28"/>
        </w:rPr>
        <w:t>s</w:t>
      </w:r>
      <w:r w:rsidRPr="00F50567">
        <w:rPr>
          <w:rFonts w:ascii="Arial" w:hAnsi="Arial" w:cs="Arial"/>
          <w:iCs/>
          <w:sz w:val="28"/>
          <w:szCs w:val="28"/>
        </w:rPr>
        <w:t xml:space="preserve"> tha</w:t>
      </w:r>
      <w:r>
        <w:rPr>
          <w:rFonts w:ascii="Arial" w:hAnsi="Arial" w:cs="Arial"/>
          <w:iCs/>
          <w:sz w:val="28"/>
          <w:szCs w:val="28"/>
        </w:rPr>
        <w:t xml:space="preserve">t can communicate with people. </w:t>
      </w:r>
      <w:r w:rsidRPr="00F50567">
        <w:rPr>
          <w:rFonts w:ascii="Arial" w:hAnsi="Arial" w:cs="Arial"/>
          <w:iCs/>
          <w:sz w:val="28"/>
          <w:szCs w:val="28"/>
        </w:rPr>
        <w:t>He was not referring to the sorceress</w:t>
      </w:r>
      <w:r>
        <w:rPr>
          <w:rFonts w:ascii="Arial" w:hAnsi="Arial" w:cs="Arial"/>
          <w:iCs/>
          <w:sz w:val="28"/>
          <w:szCs w:val="28"/>
        </w:rPr>
        <w:t>’</w:t>
      </w:r>
      <w:r w:rsidRPr="00F50567">
        <w:rPr>
          <w:rFonts w:ascii="Arial" w:hAnsi="Arial" w:cs="Arial"/>
          <w:iCs/>
          <w:sz w:val="28"/>
          <w:szCs w:val="28"/>
        </w:rPr>
        <w:t xml:space="preserve"> type of power crystal psychic </w:t>
      </w:r>
      <w:r w:rsidRPr="00F50567">
        <w:rPr>
          <w:rFonts w:ascii="Arial" w:hAnsi="Arial" w:cs="Arial"/>
          <w:iCs/>
          <w:sz w:val="28"/>
          <w:szCs w:val="28"/>
        </w:rPr>
        <w:lastRenderedPageBreak/>
        <w:t>phenomena: “These works are not designed for display, but f</w:t>
      </w:r>
      <w:r>
        <w:rPr>
          <w:rFonts w:ascii="Arial" w:hAnsi="Arial" w:cs="Arial"/>
          <w:iCs/>
          <w:sz w:val="28"/>
          <w:szCs w:val="28"/>
        </w:rPr>
        <w:t>or people to think and to</w:t>
      </w:r>
      <w:r w:rsidRPr="00F50567">
        <w:rPr>
          <w:rFonts w:ascii="Arial" w:hAnsi="Arial" w:cs="Arial"/>
          <w:iCs/>
          <w:sz w:val="28"/>
          <w:szCs w:val="28"/>
        </w:rPr>
        <w:t xml:space="preserve"> dream.” A woman's "dream" for </w:t>
      </w:r>
      <w:r>
        <w:rPr>
          <w:rFonts w:ascii="Arial" w:hAnsi="Arial" w:cs="Arial"/>
          <w:iCs/>
          <w:sz w:val="28"/>
          <w:szCs w:val="28"/>
        </w:rPr>
        <w:t xml:space="preserve">jewelry </w:t>
      </w:r>
      <w:r w:rsidRPr="00F50567">
        <w:rPr>
          <w:rFonts w:ascii="Arial" w:hAnsi="Arial" w:cs="Arial"/>
          <w:iCs/>
          <w:sz w:val="28"/>
          <w:szCs w:val="28"/>
        </w:rPr>
        <w:t xml:space="preserve">is nothing more than "possession," while Sevan's works are the memories of a city. </w:t>
      </w:r>
      <w:r>
        <w:rPr>
          <w:rFonts w:ascii="Arial" w:hAnsi="Arial" w:cs="Arial"/>
          <w:iCs/>
          <w:sz w:val="28"/>
          <w:szCs w:val="28"/>
        </w:rPr>
        <w:t>When he was gazing inside</w:t>
      </w:r>
      <w:r w:rsidRPr="00F50567">
        <w:rPr>
          <w:rFonts w:ascii="Arial" w:hAnsi="Arial" w:cs="Arial"/>
          <w:iCs/>
          <w:sz w:val="28"/>
          <w:szCs w:val="28"/>
        </w:rPr>
        <w:t xml:space="preserve"> the microscopic world of a gem, one could imagine the love and imagery he was injecting in it. He said, “Man cannot sever himself </w:t>
      </w:r>
      <w:r>
        <w:rPr>
          <w:rFonts w:ascii="Arial" w:hAnsi="Arial" w:cs="Arial"/>
          <w:iCs/>
          <w:sz w:val="28"/>
          <w:szCs w:val="28"/>
        </w:rPr>
        <w:t>from history and the circumstances</w:t>
      </w:r>
      <w:r w:rsidRPr="00F50567">
        <w:rPr>
          <w:rFonts w:ascii="Arial" w:hAnsi="Arial" w:cs="Arial"/>
          <w:iCs/>
          <w:sz w:val="28"/>
          <w:szCs w:val="28"/>
        </w:rPr>
        <w:t xml:space="preserve"> around him!”</w:t>
      </w:r>
    </w:p>
    <w:p w:rsidR="00956063" w:rsidRPr="00265E28" w:rsidRDefault="00956063" w:rsidP="00956063">
      <w:pPr>
        <w:pStyle w:val="Header"/>
        <w:spacing w:line="240" w:lineRule="auto"/>
        <w:ind w:leftChars="-4" w:left="16" w:hangingChars="9" w:hanging="25"/>
        <w:rPr>
          <w:rFonts w:ascii="Stone Sans" w:hAnsi="Stone Sans"/>
          <w:iCs/>
          <w:sz w:val="28"/>
          <w:szCs w:val="28"/>
          <w:lang w:val="en-US"/>
        </w:rPr>
      </w:pPr>
      <w:r w:rsidRPr="002641DB">
        <w:rPr>
          <w:rFonts w:ascii="Stone Sans" w:hAnsi="Stone Sans"/>
          <w:iCs/>
          <w:sz w:val="28"/>
          <w:szCs w:val="28"/>
          <w:lang w:val="en-US"/>
        </w:rPr>
        <w:tab/>
      </w:r>
    </w:p>
    <w:p w:rsidR="00956063" w:rsidRPr="00F50567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  <w:lang w:val="en-US"/>
        </w:rPr>
      </w:pPr>
      <w:r w:rsidRPr="00F50567">
        <w:rPr>
          <w:rFonts w:ascii="Arial" w:hAnsi="Arial" w:cs="Arial" w:hint="eastAsia"/>
          <w:iCs/>
          <w:sz w:val="28"/>
          <w:szCs w:val="28"/>
        </w:rPr>
        <w:t xml:space="preserve">What price is memory? </w:t>
      </w:r>
    </w:p>
    <w:p w:rsidR="00956063" w:rsidRPr="00F50567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</w:p>
    <w:p w:rsidR="00956063" w:rsidRPr="00F50567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  <w:r w:rsidRPr="00F50567">
        <w:rPr>
          <w:rFonts w:ascii="Arial" w:hAnsi="Arial" w:cs="Arial"/>
          <w:iCs/>
          <w:sz w:val="28"/>
          <w:szCs w:val="28"/>
        </w:rPr>
        <w:t>The scenery inside a gem is dazzling. It is hard to visualize how such   ex</w:t>
      </w:r>
      <w:r>
        <w:rPr>
          <w:rFonts w:ascii="Arial" w:hAnsi="Arial" w:cs="Arial"/>
          <w:iCs/>
          <w:sz w:val="28"/>
          <w:szCs w:val="28"/>
        </w:rPr>
        <w:t>quisite views are encased in</w:t>
      </w:r>
      <w:r w:rsidRPr="00F50567">
        <w:rPr>
          <w:rFonts w:ascii="Arial" w:hAnsi="Arial" w:cs="Arial"/>
          <w:iCs/>
          <w:sz w:val="28"/>
          <w:szCs w:val="28"/>
        </w:rPr>
        <w:t xml:space="preserve"> a stone. The actual tricks are no</w:t>
      </w:r>
      <w:r>
        <w:rPr>
          <w:rFonts w:ascii="Arial" w:hAnsi="Arial" w:cs="Arial"/>
          <w:iCs/>
          <w:sz w:val="28"/>
          <w:szCs w:val="28"/>
        </w:rPr>
        <w:t>thing</w:t>
      </w:r>
      <w:r w:rsidRPr="00F50567">
        <w:rPr>
          <w:rFonts w:ascii="Arial" w:hAnsi="Arial" w:cs="Arial"/>
          <w:iCs/>
          <w:sz w:val="28"/>
          <w:szCs w:val="28"/>
        </w:rPr>
        <w:t xml:space="preserve"> more than hollowing t</w:t>
      </w:r>
      <w:r>
        <w:rPr>
          <w:rFonts w:ascii="Arial" w:hAnsi="Arial" w:cs="Arial"/>
          <w:iCs/>
          <w:sz w:val="28"/>
          <w:szCs w:val="28"/>
        </w:rPr>
        <w:t>he gem, painting pictures on its</w:t>
      </w:r>
      <w:r w:rsidRPr="00F50567">
        <w:rPr>
          <w:rFonts w:ascii="Arial" w:hAnsi="Arial" w:cs="Arial"/>
          <w:iCs/>
          <w:sz w:val="28"/>
          <w:szCs w:val="28"/>
        </w:rPr>
        <w:t xml:space="preserve"> inner layers, and inserting three-dimensional mode</w:t>
      </w:r>
      <w:r>
        <w:rPr>
          <w:rFonts w:ascii="Arial" w:hAnsi="Arial" w:cs="Arial"/>
          <w:iCs/>
          <w:sz w:val="28"/>
          <w:szCs w:val="28"/>
        </w:rPr>
        <w:t>ls or collage patterns. There are</w:t>
      </w:r>
      <w:r w:rsidRPr="00F50567">
        <w:rPr>
          <w:rFonts w:ascii="Arial" w:hAnsi="Arial" w:cs="Arial"/>
          <w:iCs/>
          <w:sz w:val="28"/>
          <w:szCs w:val="28"/>
        </w:rPr>
        <w:t xml:space="preserve"> no </w:t>
      </w:r>
      <w:r>
        <w:rPr>
          <w:rFonts w:ascii="Arial" w:hAnsi="Arial" w:cs="Arial"/>
          <w:iCs/>
          <w:sz w:val="28"/>
          <w:szCs w:val="28"/>
        </w:rPr>
        <w:t xml:space="preserve">hidden </w:t>
      </w:r>
      <w:r w:rsidRPr="00F50567">
        <w:rPr>
          <w:rFonts w:ascii="Arial" w:hAnsi="Arial" w:cs="Arial"/>
          <w:iCs/>
          <w:sz w:val="28"/>
          <w:szCs w:val="28"/>
        </w:rPr>
        <w:t>secre</w:t>
      </w:r>
      <w:r>
        <w:rPr>
          <w:rFonts w:ascii="Arial" w:hAnsi="Arial" w:cs="Arial"/>
          <w:iCs/>
          <w:sz w:val="28"/>
          <w:szCs w:val="28"/>
        </w:rPr>
        <w:t>ts, only techniques</w:t>
      </w:r>
      <w:r w:rsidRPr="00F50567">
        <w:rPr>
          <w:rFonts w:ascii="Arial" w:hAnsi="Arial" w:cs="Arial"/>
          <w:iCs/>
          <w:sz w:val="28"/>
          <w:szCs w:val="28"/>
        </w:rPr>
        <w:t>.</w:t>
      </w:r>
    </w:p>
    <w:p w:rsidR="00956063" w:rsidRPr="00265E28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  <w:lang w:val="en-US"/>
        </w:rPr>
      </w:pPr>
    </w:p>
    <w:p w:rsidR="00956063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  <w:r w:rsidRPr="00F50567">
        <w:rPr>
          <w:rFonts w:ascii="Arial" w:hAnsi="Arial" w:cs="Arial"/>
          <w:iCs/>
          <w:sz w:val="28"/>
          <w:szCs w:val="28"/>
        </w:rPr>
        <w:t xml:space="preserve">As mentioned above, </w:t>
      </w:r>
      <w:r>
        <w:rPr>
          <w:rFonts w:ascii="Arial" w:hAnsi="Arial" w:cs="Arial"/>
          <w:iCs/>
          <w:sz w:val="28"/>
          <w:szCs w:val="28"/>
        </w:rPr>
        <w:t>for such a miniature</w:t>
      </w:r>
      <w:r w:rsidRPr="00F50567">
        <w:rPr>
          <w:rFonts w:ascii="Arial" w:hAnsi="Arial" w:cs="Arial"/>
          <w:iCs/>
          <w:sz w:val="28"/>
          <w:szCs w:val="28"/>
        </w:rPr>
        <w:t xml:space="preserve"> world t</w:t>
      </w:r>
      <w:r>
        <w:rPr>
          <w:rFonts w:ascii="Arial" w:hAnsi="Arial" w:cs="Arial"/>
          <w:iCs/>
          <w:sz w:val="28"/>
          <w:szCs w:val="28"/>
        </w:rPr>
        <w:t>hat is etched out stroke by stroke, the greatest costs are</w:t>
      </w:r>
      <w:r w:rsidRPr="00F50567">
        <w:rPr>
          <w:rFonts w:ascii="Arial" w:hAnsi="Arial" w:cs="Arial"/>
          <w:iCs/>
          <w:sz w:val="28"/>
          <w:szCs w:val="28"/>
        </w:rPr>
        <w:t xml:space="preserve"> time and effort. “The ratio between the cut away parts and the finis</w:t>
      </w:r>
      <w:r>
        <w:rPr>
          <w:rFonts w:ascii="Arial" w:hAnsi="Arial" w:cs="Arial"/>
          <w:iCs/>
          <w:sz w:val="28"/>
          <w:szCs w:val="28"/>
        </w:rPr>
        <w:t>hed gem is about 8 to 1. Just like</w:t>
      </w:r>
      <w:r w:rsidRPr="00F50567">
        <w:rPr>
          <w:rFonts w:ascii="Arial" w:hAnsi="Arial" w:cs="Arial"/>
          <w:iCs/>
          <w:sz w:val="28"/>
          <w:szCs w:val="28"/>
        </w:rPr>
        <w:t xml:space="preserve"> a paint</w:t>
      </w:r>
      <w:r>
        <w:rPr>
          <w:rFonts w:ascii="Arial" w:hAnsi="Arial" w:cs="Arial"/>
          <w:iCs/>
          <w:sz w:val="28"/>
          <w:szCs w:val="28"/>
        </w:rPr>
        <w:t>ing at the auction, its value should</w:t>
      </w:r>
      <w:r w:rsidRPr="00F50567">
        <w:rPr>
          <w:rFonts w:ascii="Arial" w:hAnsi="Arial" w:cs="Arial"/>
          <w:iCs/>
          <w:sz w:val="28"/>
          <w:szCs w:val="28"/>
        </w:rPr>
        <w:t xml:space="preserve"> not</w:t>
      </w:r>
      <w:r>
        <w:rPr>
          <w:rFonts w:ascii="Arial" w:hAnsi="Arial" w:cs="Arial"/>
          <w:iCs/>
          <w:sz w:val="28"/>
          <w:szCs w:val="28"/>
        </w:rPr>
        <w:t xml:space="preserve"> be determined by the canvass and paint</w:t>
      </w:r>
      <w:r w:rsidRPr="00F50567">
        <w:rPr>
          <w:rFonts w:ascii="Arial" w:hAnsi="Arial" w:cs="Arial"/>
          <w:iCs/>
          <w:sz w:val="28"/>
          <w:szCs w:val="28"/>
        </w:rPr>
        <w:t xml:space="preserve">.” </w:t>
      </w:r>
    </w:p>
    <w:p w:rsidR="00956063" w:rsidRPr="00F50567" w:rsidRDefault="00956063" w:rsidP="00956063">
      <w:pPr>
        <w:pStyle w:val="Header"/>
        <w:spacing w:line="240" w:lineRule="auto"/>
        <w:rPr>
          <w:rFonts w:ascii="Arial" w:hAnsi="Arial" w:cs="Arial"/>
          <w:iCs/>
          <w:sz w:val="28"/>
          <w:szCs w:val="28"/>
        </w:rPr>
      </w:pPr>
      <w:r w:rsidRPr="00F50567">
        <w:rPr>
          <w:rFonts w:ascii="Arial" w:hAnsi="Arial" w:cs="Arial"/>
          <w:iCs/>
          <w:sz w:val="28"/>
          <w:szCs w:val="28"/>
        </w:rPr>
        <w:t xml:space="preserve">How is the price being set? </w:t>
      </w:r>
    </w:p>
    <w:p w:rsidR="00956063" w:rsidRPr="002641DB" w:rsidRDefault="00956063" w:rsidP="00956063">
      <w:pPr>
        <w:pStyle w:val="Header"/>
        <w:spacing w:line="240" w:lineRule="auto"/>
        <w:ind w:leftChars="8" w:left="18" w:firstLineChars="4" w:firstLine="11"/>
        <w:rPr>
          <w:rFonts w:ascii="Stone Sans" w:hAnsi="Stone Sans"/>
          <w:iCs/>
          <w:sz w:val="28"/>
          <w:szCs w:val="28"/>
          <w:lang w:val="en-US"/>
        </w:rPr>
      </w:pPr>
      <w:r w:rsidRPr="00F50567">
        <w:rPr>
          <w:rFonts w:ascii="Arial" w:hAnsi="Arial" w:cs="Arial"/>
          <w:iCs/>
          <w:sz w:val="28"/>
          <w:szCs w:val="28"/>
        </w:rPr>
        <w:t>“Very casual</w:t>
      </w:r>
      <w:r>
        <w:rPr>
          <w:rFonts w:ascii="Arial" w:hAnsi="Arial" w:cs="Arial"/>
          <w:iCs/>
          <w:sz w:val="28"/>
          <w:szCs w:val="28"/>
        </w:rPr>
        <w:t>ly</w:t>
      </w:r>
      <w:r w:rsidRPr="00F50567">
        <w:rPr>
          <w:rFonts w:ascii="Arial" w:hAnsi="Arial" w:cs="Arial"/>
          <w:iCs/>
          <w:sz w:val="28"/>
          <w:szCs w:val="28"/>
        </w:rPr>
        <w:t>! —</w:t>
      </w:r>
      <w:r>
        <w:rPr>
          <w:rFonts w:ascii="Arial" w:hAnsi="Arial" w:cs="Arial"/>
          <w:iCs/>
          <w:sz w:val="28"/>
          <w:szCs w:val="28"/>
        </w:rPr>
        <w:t xml:space="preserve"> depending</w:t>
      </w:r>
      <w:r w:rsidRPr="00F50567">
        <w:rPr>
          <w:rFonts w:ascii="Arial" w:hAnsi="Arial" w:cs="Arial"/>
          <w:iCs/>
          <w:sz w:val="28"/>
          <w:szCs w:val="28"/>
        </w:rPr>
        <w:t xml:space="preserve"> on the t</w:t>
      </w:r>
      <w:r>
        <w:rPr>
          <w:rFonts w:ascii="Arial" w:hAnsi="Arial" w:cs="Arial"/>
          <w:iCs/>
          <w:sz w:val="28"/>
          <w:szCs w:val="28"/>
        </w:rPr>
        <w:t>ime invested in each piece of work. I</w:t>
      </w:r>
      <w:r w:rsidRPr="00F50567">
        <w:rPr>
          <w:rFonts w:ascii="Arial" w:hAnsi="Arial" w:cs="Arial"/>
          <w:iCs/>
          <w:sz w:val="28"/>
          <w:szCs w:val="28"/>
        </w:rPr>
        <w:t>t usually took three and a half months to complete one piece of wo</w:t>
      </w:r>
      <w:r>
        <w:rPr>
          <w:rFonts w:ascii="Arial" w:hAnsi="Arial" w:cs="Arial"/>
          <w:iCs/>
          <w:sz w:val="28"/>
          <w:szCs w:val="28"/>
        </w:rPr>
        <w:t>rk, and it once took 7 months in an</w:t>
      </w:r>
      <w:r w:rsidRPr="00F50567">
        <w:rPr>
          <w:rFonts w:ascii="Arial" w:hAnsi="Arial" w:cs="Arial"/>
          <w:iCs/>
          <w:sz w:val="28"/>
          <w:szCs w:val="28"/>
        </w:rPr>
        <w:t xml:space="preserve"> extreme</w:t>
      </w:r>
      <w:r>
        <w:rPr>
          <w:rFonts w:ascii="Arial" w:hAnsi="Arial" w:cs="Arial"/>
          <w:iCs/>
          <w:sz w:val="28"/>
          <w:szCs w:val="28"/>
        </w:rPr>
        <w:t xml:space="preserve"> case</w:t>
      </w:r>
      <w:r w:rsidRPr="00F50567">
        <w:rPr>
          <w:rFonts w:ascii="Arial" w:hAnsi="Arial" w:cs="Arial"/>
          <w:iCs/>
          <w:sz w:val="28"/>
          <w:szCs w:val="28"/>
        </w:rPr>
        <w:t>. As long as it paid</w:t>
      </w:r>
      <w:r>
        <w:rPr>
          <w:rFonts w:ascii="Arial" w:hAnsi="Arial" w:cs="Arial"/>
          <w:iCs/>
          <w:sz w:val="28"/>
          <w:szCs w:val="28"/>
        </w:rPr>
        <w:t xml:space="preserve"> for tea money, it was a fair amount of wage. Naturally, there we</w:t>
      </w:r>
      <w:r w:rsidRPr="00F50567">
        <w:rPr>
          <w:rFonts w:ascii="Arial" w:hAnsi="Arial" w:cs="Arial"/>
          <w:iCs/>
          <w:sz w:val="28"/>
          <w:szCs w:val="28"/>
        </w:rPr>
        <w:t>re the costs of materia</w:t>
      </w:r>
      <w:r>
        <w:rPr>
          <w:rFonts w:ascii="Arial" w:hAnsi="Arial" w:cs="Arial"/>
          <w:iCs/>
          <w:sz w:val="28"/>
          <w:szCs w:val="28"/>
        </w:rPr>
        <w:t>ls. But occasionally, when I felt a particular attachment to</w:t>
      </w:r>
      <w:r w:rsidRPr="00F50567">
        <w:rPr>
          <w:rFonts w:ascii="Arial" w:hAnsi="Arial" w:cs="Arial"/>
          <w:iCs/>
          <w:sz w:val="28"/>
          <w:szCs w:val="28"/>
        </w:rPr>
        <w:t xml:space="preserve"> a piece of work, it wa</w:t>
      </w:r>
      <w:r>
        <w:rPr>
          <w:rFonts w:ascii="Arial" w:hAnsi="Arial" w:cs="Arial"/>
          <w:iCs/>
          <w:sz w:val="28"/>
          <w:szCs w:val="28"/>
        </w:rPr>
        <w:t>s not unusual to set it a bit</w:t>
      </w:r>
      <w:r w:rsidRPr="00F50567">
        <w:rPr>
          <w:rFonts w:ascii="Arial" w:hAnsi="Arial" w:cs="Arial"/>
          <w:iCs/>
          <w:sz w:val="28"/>
          <w:szCs w:val="28"/>
        </w:rPr>
        <w:t xml:space="preserve"> hi</w:t>
      </w:r>
      <w:r>
        <w:rPr>
          <w:rFonts w:ascii="Arial" w:hAnsi="Arial" w:cs="Arial"/>
          <w:iCs/>
          <w:sz w:val="28"/>
          <w:szCs w:val="28"/>
        </w:rPr>
        <w:t xml:space="preserve">gher.” Each ring is priced at </w:t>
      </w:r>
      <w:r w:rsidRPr="00F50567">
        <w:rPr>
          <w:rFonts w:ascii="Arial" w:hAnsi="Arial" w:cs="Arial"/>
          <w:iCs/>
          <w:sz w:val="28"/>
          <w:szCs w:val="28"/>
        </w:rPr>
        <w:t>$ 5,000 to $ 20,000, up to $ 140,000</w:t>
      </w:r>
      <w:r>
        <w:rPr>
          <w:rFonts w:ascii="Arial" w:hAnsi="Arial" w:cs="Arial"/>
          <w:iCs/>
          <w:sz w:val="28"/>
          <w:szCs w:val="28"/>
        </w:rPr>
        <w:t xml:space="preserve"> at most</w:t>
      </w:r>
      <w:r w:rsidRPr="00F50567">
        <w:rPr>
          <w:rFonts w:ascii="Arial" w:hAnsi="Arial" w:cs="Arial"/>
          <w:iCs/>
          <w:sz w:val="28"/>
          <w:szCs w:val="28"/>
        </w:rPr>
        <w:t>. It is r</w:t>
      </w:r>
      <w:r>
        <w:rPr>
          <w:rFonts w:ascii="Arial" w:hAnsi="Arial" w:cs="Arial"/>
          <w:iCs/>
          <w:sz w:val="28"/>
          <w:szCs w:val="28"/>
        </w:rPr>
        <w:t>eally quite arbitrary. There is no retail store</w:t>
      </w:r>
      <w:r w:rsidRPr="00F50567">
        <w:rPr>
          <w:rFonts w:ascii="Arial" w:hAnsi="Arial" w:cs="Arial"/>
          <w:iCs/>
          <w:sz w:val="28"/>
          <w:szCs w:val="28"/>
        </w:rPr>
        <w:t>. Seasoned collectors know where to find me.</w:t>
      </w:r>
      <w:r>
        <w:rPr>
          <w:rFonts w:ascii="Arial" w:hAnsi="Arial" w:cs="Arial"/>
          <w:iCs/>
          <w:sz w:val="28"/>
          <w:szCs w:val="28"/>
        </w:rPr>
        <w:t xml:space="preserve"> </w:t>
      </w:r>
    </w:p>
    <w:p w:rsidR="00B07E43" w:rsidRDefault="00B07E43"/>
    <w:sectPr w:rsidR="00B07E43" w:rsidSect="00B07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gilvyBaskerville-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6063"/>
    <w:rsid w:val="00956063"/>
    <w:rsid w:val="00B0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63"/>
    <w:pPr>
      <w:spacing w:after="0" w:line="280" w:lineRule="exact"/>
    </w:pPr>
    <w:rPr>
      <w:rFonts w:ascii="OgilvyBaskerville-Regular" w:eastAsia="PMingLiU" w:hAnsi="OgilvyBaskerville-Regular" w:cs="Times New Roman"/>
      <w:szCs w:val="20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60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56063"/>
    <w:rPr>
      <w:rFonts w:ascii="OgilvyBaskerville-Regular" w:eastAsia="PMingLiU" w:hAnsi="OgilvyBaskerville-Regular" w:cs="Times New Roman"/>
      <w:szCs w:val="20"/>
      <w:lang w:val="en-GB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2020-08-12T15:04:00Z</dcterms:created>
  <dcterms:modified xsi:type="dcterms:W3CDTF">2020-08-12T15:05:00Z</dcterms:modified>
</cp:coreProperties>
</file>