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5FF9" w14:textId="77777777" w:rsidR="00C847B7" w:rsidRPr="00E378BE" w:rsidRDefault="0063324B" w:rsidP="00953DE2">
      <w:pPr>
        <w:pBdr>
          <w:bottom w:val="single" w:sz="12" w:space="1" w:color="auto"/>
        </w:pBdr>
        <w:rPr>
          <w:rFonts w:eastAsia="Arial Unicode MS"/>
          <w:lang w:val="en-GB"/>
        </w:rPr>
      </w:pPr>
      <w:r w:rsidRPr="00E378BE">
        <w:rPr>
          <w:rFonts w:eastAsia="Arial Unicode MS"/>
          <w:sz w:val="52"/>
          <w:lang w:val="en-GB"/>
        </w:rPr>
        <w:t>Dr Jonathan Evans</w:t>
      </w:r>
    </w:p>
    <w:p w14:paraId="0EFE7E8B" w14:textId="77777777" w:rsidR="0063324B" w:rsidRPr="00E378BE" w:rsidRDefault="0063324B" w:rsidP="0063324B">
      <w:pPr>
        <w:rPr>
          <w:rFonts w:eastAsia="Arial Unicode MS"/>
          <w:b/>
          <w:lang w:val="en-GB"/>
        </w:rPr>
      </w:pPr>
    </w:p>
    <w:p w14:paraId="54495EFB" w14:textId="77777777" w:rsidR="00152326" w:rsidRPr="00E378BE" w:rsidRDefault="00152326" w:rsidP="00152326">
      <w:pPr>
        <w:pBdr>
          <w:bottom w:val="single" w:sz="4" w:space="1" w:color="auto"/>
        </w:pBdr>
        <w:rPr>
          <w:rFonts w:eastAsia="Arial Unicode MS"/>
          <w:lang w:val="en-GB"/>
        </w:rPr>
        <w:sectPr w:rsidR="00152326" w:rsidRPr="00E378BE" w:rsidSect="00C847B7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</w:sectPr>
      </w:pPr>
    </w:p>
    <w:p w14:paraId="5BDD63EC" w14:textId="77777777" w:rsidR="00C847B7" w:rsidRPr="00E378BE" w:rsidRDefault="0063324B" w:rsidP="00C847B7">
      <w:pPr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 xml:space="preserve">18 Lon </w:t>
      </w:r>
      <w:proofErr w:type="spellStart"/>
      <w:r w:rsidRPr="00E378BE">
        <w:rPr>
          <w:rFonts w:eastAsia="Arial Unicode MS"/>
          <w:sz w:val="24"/>
          <w:lang w:val="en-GB"/>
        </w:rPr>
        <w:t>Yr</w:t>
      </w:r>
      <w:proofErr w:type="spellEnd"/>
      <w:r w:rsidRPr="00E378BE">
        <w:rPr>
          <w:rFonts w:eastAsia="Arial Unicode MS"/>
          <w:sz w:val="24"/>
          <w:lang w:val="en-GB"/>
        </w:rPr>
        <w:t xml:space="preserve"> </w:t>
      </w:r>
      <w:proofErr w:type="spellStart"/>
      <w:r w:rsidRPr="00E378BE">
        <w:rPr>
          <w:rFonts w:eastAsia="Arial Unicode MS"/>
          <w:sz w:val="24"/>
          <w:lang w:val="en-GB"/>
        </w:rPr>
        <w:t>Afon</w:t>
      </w:r>
      <w:proofErr w:type="spellEnd"/>
      <w:r w:rsidRPr="00E378BE">
        <w:rPr>
          <w:rFonts w:eastAsia="Arial Unicode MS"/>
          <w:sz w:val="24"/>
          <w:lang w:val="en-GB"/>
        </w:rPr>
        <w:t>,</w:t>
      </w:r>
    </w:p>
    <w:p w14:paraId="574F4D25" w14:textId="77777777" w:rsidR="0063324B" w:rsidRPr="00E378BE" w:rsidRDefault="0063324B" w:rsidP="00C847B7">
      <w:pPr>
        <w:rPr>
          <w:rFonts w:eastAsia="Arial Unicode MS"/>
          <w:sz w:val="24"/>
          <w:lang w:val="en-GB"/>
        </w:rPr>
      </w:pPr>
      <w:proofErr w:type="spellStart"/>
      <w:r w:rsidRPr="00E378BE">
        <w:rPr>
          <w:rFonts w:eastAsia="Arial Unicode MS"/>
          <w:sz w:val="24"/>
          <w:lang w:val="en-GB"/>
        </w:rPr>
        <w:t>Llanbradach</w:t>
      </w:r>
      <w:proofErr w:type="spellEnd"/>
      <w:r w:rsidRPr="00E378BE">
        <w:rPr>
          <w:rFonts w:eastAsia="Arial Unicode MS"/>
          <w:sz w:val="24"/>
          <w:lang w:val="en-GB"/>
        </w:rPr>
        <w:t>,</w:t>
      </w:r>
    </w:p>
    <w:p w14:paraId="184F5A50" w14:textId="35A5656A" w:rsidR="0063324B" w:rsidRPr="00E378BE" w:rsidRDefault="0063324B" w:rsidP="00C847B7">
      <w:pPr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>Caerphilly,</w:t>
      </w:r>
    </w:p>
    <w:p w14:paraId="374868AF" w14:textId="062061B6" w:rsidR="0063324B" w:rsidRPr="00E378BE" w:rsidRDefault="0063324B" w:rsidP="00C847B7">
      <w:pPr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>CF83 3NZ</w:t>
      </w:r>
      <w:r w:rsidR="00742966" w:rsidRPr="00E378BE">
        <w:rPr>
          <w:rFonts w:eastAsia="Arial Unicode MS"/>
          <w:sz w:val="24"/>
          <w:lang w:val="en-GB"/>
        </w:rPr>
        <w:t>.</w:t>
      </w:r>
    </w:p>
    <w:p w14:paraId="6FE4CF33" w14:textId="30CD5CC5" w:rsidR="00EE3D79" w:rsidRPr="00E378BE" w:rsidRDefault="0060515B" w:rsidP="00C847B7">
      <w:pPr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>United Kingdom</w:t>
      </w:r>
      <w:r w:rsidR="00EA45E8" w:rsidRPr="00E378BE">
        <w:rPr>
          <w:rFonts w:eastAsia="Arial Unicode MS"/>
          <w:sz w:val="24"/>
          <w:lang w:val="en-GB"/>
        </w:rPr>
        <w:t xml:space="preserve"> </w:t>
      </w:r>
    </w:p>
    <w:p w14:paraId="4448641A" w14:textId="77777777" w:rsidR="0060515B" w:rsidRPr="00E378BE" w:rsidRDefault="0060515B" w:rsidP="008E0CD5">
      <w:pPr>
        <w:rPr>
          <w:rFonts w:eastAsia="Arial Unicode MS"/>
          <w:b/>
          <w:smallCaps/>
          <w:sz w:val="22"/>
          <w:szCs w:val="22"/>
          <w:lang w:val="en-GB"/>
        </w:rPr>
      </w:pPr>
    </w:p>
    <w:p w14:paraId="37EDB843" w14:textId="54832C94" w:rsidR="008E0CD5" w:rsidRPr="00E378BE" w:rsidRDefault="008E0CD5" w:rsidP="008E0CD5">
      <w:pPr>
        <w:rPr>
          <w:rFonts w:eastAsia="Arial Unicode MS"/>
          <w:b/>
          <w:smallCaps/>
          <w:lang w:val="en-GB"/>
        </w:rPr>
      </w:pPr>
      <w:r w:rsidRPr="00E378BE">
        <w:rPr>
          <w:rFonts w:eastAsia="Arial Unicode MS"/>
          <w:b/>
          <w:smallCaps/>
          <w:sz w:val="22"/>
          <w:szCs w:val="22"/>
          <w:lang w:val="en-GB"/>
        </w:rPr>
        <w:t xml:space="preserve">Nationality: </w:t>
      </w:r>
      <w:r w:rsidR="00825EEF" w:rsidRPr="00E378BE">
        <w:rPr>
          <w:sz w:val="22"/>
          <w:szCs w:val="22"/>
          <w:lang w:val="en-GB"/>
        </w:rPr>
        <w:t>United Kingdom</w:t>
      </w:r>
    </w:p>
    <w:p w14:paraId="35C2A900" w14:textId="7A65546F" w:rsidR="008E0CD5" w:rsidRPr="00E378BE" w:rsidRDefault="008E0CD5" w:rsidP="00C847B7">
      <w:pPr>
        <w:rPr>
          <w:rFonts w:eastAsia="Arial Unicode MS"/>
          <w:b/>
          <w:smallCaps/>
          <w:lang w:val="en-GB"/>
        </w:rPr>
      </w:pPr>
    </w:p>
    <w:p w14:paraId="7B98A496" w14:textId="0DF18822" w:rsidR="0063324B" w:rsidRPr="00E378BE" w:rsidRDefault="00E378BE" w:rsidP="0063324B">
      <w:pPr>
        <w:rPr>
          <w:rFonts w:eastAsia="Arial Unicode MS"/>
          <w:sz w:val="24"/>
          <w:lang w:val="en-GB"/>
        </w:rPr>
      </w:pPr>
      <w:proofErr w:type="spellStart"/>
      <w:r w:rsidRPr="00E378BE">
        <w:rPr>
          <w:rFonts w:eastAsia="Arial Unicode MS"/>
          <w:sz w:val="24"/>
          <w:lang w:val="en-GB"/>
        </w:rPr>
        <w:t>J</w:t>
      </w:r>
      <w:r w:rsidR="00825EEF" w:rsidRPr="00E378BE">
        <w:rPr>
          <w:rFonts w:eastAsia="Arial Unicode MS"/>
          <w:sz w:val="24"/>
          <w:lang w:val="en-GB"/>
        </w:rPr>
        <w:t>onathan.</w:t>
      </w:r>
      <w:r w:rsidRPr="00E378BE">
        <w:rPr>
          <w:rFonts w:eastAsia="Arial Unicode MS"/>
          <w:sz w:val="24"/>
          <w:lang w:val="en-GB"/>
        </w:rPr>
        <w:t>E</w:t>
      </w:r>
      <w:r w:rsidR="00825EEF" w:rsidRPr="00E378BE">
        <w:rPr>
          <w:rFonts w:eastAsia="Arial Unicode MS"/>
          <w:sz w:val="24"/>
          <w:lang w:val="en-GB"/>
        </w:rPr>
        <w:t>vans@twmshoncatti.wales</w:t>
      </w:r>
      <w:proofErr w:type="spellEnd"/>
      <w:r w:rsidR="00825EEF" w:rsidRPr="00E378BE">
        <w:rPr>
          <w:rFonts w:eastAsia="Arial Unicode MS"/>
          <w:sz w:val="24"/>
          <w:lang w:val="en-GB"/>
        </w:rPr>
        <w:t xml:space="preserve"> </w:t>
      </w:r>
      <w:r w:rsidR="00960B4B" w:rsidRPr="00E378BE">
        <w:rPr>
          <w:rFonts w:eastAsia="Arial Unicode MS"/>
          <w:sz w:val="24"/>
          <w:lang w:val="en-GB"/>
        </w:rPr>
        <w:t>+</w:t>
      </w:r>
      <w:r w:rsidR="00264B6A" w:rsidRPr="00E378BE">
        <w:rPr>
          <w:rFonts w:eastAsia="Arial Unicode MS"/>
          <w:sz w:val="24"/>
          <w:lang w:val="en-GB"/>
        </w:rPr>
        <w:t>44</w:t>
      </w:r>
      <w:r w:rsidR="00DD6E77" w:rsidRPr="00E378BE">
        <w:rPr>
          <w:rFonts w:eastAsia="Arial Unicode MS"/>
          <w:sz w:val="24"/>
          <w:lang w:val="en-GB"/>
        </w:rPr>
        <w:t>752</w:t>
      </w:r>
      <w:r w:rsidR="0063324B" w:rsidRPr="00E378BE">
        <w:rPr>
          <w:rFonts w:eastAsia="Arial Unicode MS"/>
          <w:sz w:val="24"/>
          <w:lang w:val="en-GB"/>
        </w:rPr>
        <w:t>8</w:t>
      </w:r>
      <w:r w:rsidR="00DD6E77" w:rsidRPr="00E378BE">
        <w:rPr>
          <w:rFonts w:eastAsia="Arial Unicode MS"/>
          <w:sz w:val="24"/>
          <w:lang w:val="en-GB"/>
        </w:rPr>
        <w:t xml:space="preserve"> 33</w:t>
      </w:r>
      <w:r w:rsidR="0063324B" w:rsidRPr="00E378BE">
        <w:rPr>
          <w:rFonts w:eastAsia="Arial Unicode MS"/>
          <w:sz w:val="24"/>
          <w:lang w:val="en-GB"/>
        </w:rPr>
        <w:t>4084</w:t>
      </w:r>
    </w:p>
    <w:p w14:paraId="53D70B9E" w14:textId="1B323560" w:rsidR="00162962" w:rsidRPr="00E378BE" w:rsidRDefault="00162962" w:rsidP="00C847B7">
      <w:pPr>
        <w:rPr>
          <w:sz w:val="22"/>
          <w:szCs w:val="22"/>
          <w:lang w:val="en-GB"/>
        </w:rPr>
        <w:sectPr w:rsidR="00162962" w:rsidRPr="00E378BE">
          <w:endnotePr>
            <w:numFmt w:val="decimal"/>
          </w:endnotePr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172E805" w14:textId="77777777" w:rsidR="00EA45E8" w:rsidRPr="00E378BE" w:rsidRDefault="00EA45E8" w:rsidP="00152326">
      <w:pPr>
        <w:pBdr>
          <w:bottom w:val="single" w:sz="4" w:space="1" w:color="auto"/>
        </w:pBd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2E954CC2" w14:textId="77777777" w:rsidR="00152326" w:rsidRPr="00E378BE" w:rsidRDefault="00152326" w:rsidP="00162962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30AE7164" w14:textId="77777777" w:rsidR="00ED4608" w:rsidRPr="00E378BE" w:rsidRDefault="00C847B7" w:rsidP="00162962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Objective:</w:t>
      </w:r>
      <w:r w:rsidRPr="00E378BE">
        <w:rPr>
          <w:rFonts w:eastAsia="Arial Unicode MS"/>
          <w:b/>
          <w:smallCaps/>
          <w:sz w:val="24"/>
          <w:lang w:val="en-GB"/>
        </w:rPr>
        <w:tab/>
      </w:r>
    </w:p>
    <w:p w14:paraId="2F40C4AC" w14:textId="16B0E964" w:rsidR="00ED4608" w:rsidRPr="00E378BE" w:rsidRDefault="00CE1479" w:rsidP="00825EE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 xml:space="preserve">I am looking to </w:t>
      </w:r>
      <w:r w:rsidR="00D516F4" w:rsidRPr="00E378BE">
        <w:rPr>
          <w:rFonts w:eastAsia="Arial Unicode MS"/>
          <w:sz w:val="24"/>
          <w:lang w:val="en-GB"/>
        </w:rPr>
        <w:t>build</w:t>
      </w:r>
      <w:r w:rsidRPr="00E378BE">
        <w:rPr>
          <w:rFonts w:eastAsia="Arial Unicode MS"/>
          <w:sz w:val="24"/>
          <w:lang w:val="en-GB"/>
        </w:rPr>
        <w:t xml:space="preserve"> my experience </w:t>
      </w:r>
      <w:r w:rsidR="00825EEF" w:rsidRPr="00E378BE">
        <w:rPr>
          <w:rFonts w:eastAsia="Arial Unicode MS"/>
          <w:sz w:val="24"/>
          <w:lang w:val="en-GB"/>
        </w:rPr>
        <w:t xml:space="preserve">as a copy editor and </w:t>
      </w:r>
      <w:proofErr w:type="spellStart"/>
      <w:r w:rsidR="00825EEF" w:rsidRPr="00E378BE">
        <w:rPr>
          <w:rFonts w:eastAsia="Arial Unicode MS"/>
          <w:sz w:val="24"/>
          <w:lang w:val="en-GB"/>
        </w:rPr>
        <w:t>proofreader</w:t>
      </w:r>
      <w:proofErr w:type="spellEnd"/>
      <w:r w:rsidR="00825EEF" w:rsidRPr="00E378BE">
        <w:rPr>
          <w:rFonts w:eastAsia="Arial Unicode MS"/>
          <w:sz w:val="24"/>
          <w:lang w:val="en-GB"/>
        </w:rPr>
        <w:t xml:space="preserve"> to further my</w:t>
      </w:r>
      <w:r w:rsidR="00E378BE" w:rsidRPr="00E378BE">
        <w:rPr>
          <w:rFonts w:eastAsia="Arial Unicode MS"/>
          <w:sz w:val="24"/>
          <w:lang w:val="en-GB"/>
        </w:rPr>
        <w:t xml:space="preserve"> publishing career</w:t>
      </w:r>
      <w:r w:rsidRPr="00E378BE">
        <w:rPr>
          <w:rFonts w:eastAsia="Arial Unicode MS"/>
          <w:sz w:val="24"/>
          <w:lang w:val="en-GB"/>
        </w:rPr>
        <w:t>.</w:t>
      </w:r>
    </w:p>
    <w:p w14:paraId="62C5CEED" w14:textId="77777777" w:rsidR="00162962" w:rsidRPr="00E378BE" w:rsidRDefault="00162962" w:rsidP="00152326">
      <w:pPr>
        <w:pBdr>
          <w:bottom w:val="single" w:sz="4" w:space="1" w:color="auto"/>
        </w:pBd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</w:p>
    <w:p w14:paraId="156AD02E" w14:textId="77777777" w:rsidR="00152326" w:rsidRPr="00E378BE" w:rsidRDefault="00152326" w:rsidP="00A90C51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3DC12351" w14:textId="3B1310D9" w:rsidR="00B76FE1" w:rsidRPr="00E378BE" w:rsidRDefault="00A90C51" w:rsidP="00152326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Experience:</w:t>
      </w:r>
    </w:p>
    <w:p w14:paraId="59C97C68" w14:textId="3D5F411D" w:rsidR="00CE1479" w:rsidRPr="00E378BE" w:rsidRDefault="00981AC1" w:rsidP="00A90C51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 w:rsidRPr="00E378BE">
        <w:rPr>
          <w:sz w:val="24"/>
          <w:szCs w:val="24"/>
          <w:lang w:val="en-GB"/>
        </w:rPr>
        <w:t xml:space="preserve">I have </w:t>
      </w:r>
      <w:r w:rsidR="00CE1479" w:rsidRPr="00E378BE">
        <w:rPr>
          <w:sz w:val="24"/>
          <w:szCs w:val="24"/>
          <w:lang w:val="en-GB"/>
        </w:rPr>
        <w:t xml:space="preserve">worked in the print and publishing industry for most of my life, from running my own print business in the 1980s to </w:t>
      </w:r>
      <w:r w:rsidR="00344FDE" w:rsidRPr="00E378BE">
        <w:rPr>
          <w:sz w:val="24"/>
          <w:szCs w:val="24"/>
          <w:lang w:val="en-GB"/>
        </w:rPr>
        <w:t xml:space="preserve">working in </w:t>
      </w:r>
      <w:r w:rsidR="00CE1479" w:rsidRPr="00E378BE">
        <w:rPr>
          <w:sz w:val="24"/>
          <w:szCs w:val="24"/>
          <w:lang w:val="en-GB"/>
        </w:rPr>
        <w:t>the civil service</w:t>
      </w:r>
      <w:r w:rsidR="00344FDE" w:rsidRPr="00E378BE">
        <w:rPr>
          <w:sz w:val="24"/>
          <w:szCs w:val="24"/>
          <w:lang w:val="en-GB"/>
        </w:rPr>
        <w:t xml:space="preserve"> managing large print procurement contracts</w:t>
      </w:r>
      <w:r w:rsidR="00CE1479" w:rsidRPr="00E378BE">
        <w:rPr>
          <w:sz w:val="24"/>
          <w:szCs w:val="24"/>
          <w:lang w:val="en-GB"/>
        </w:rPr>
        <w:t xml:space="preserve"> (where I held one of the highest levels of security clearance). This</w:t>
      </w:r>
      <w:r w:rsidR="00344FDE" w:rsidRPr="00E378BE">
        <w:rPr>
          <w:sz w:val="24"/>
          <w:szCs w:val="24"/>
          <w:lang w:val="en-GB"/>
        </w:rPr>
        <w:t xml:space="preserve"> background</w:t>
      </w:r>
      <w:r w:rsidR="00CE1479" w:rsidRPr="00E378BE">
        <w:rPr>
          <w:sz w:val="24"/>
          <w:szCs w:val="24"/>
          <w:lang w:val="en-GB"/>
        </w:rPr>
        <w:t xml:space="preserve"> naturally led to my research interest in the literature and publishing trade in Wales</w:t>
      </w:r>
      <w:r w:rsidR="00344FDE" w:rsidRPr="00E378BE">
        <w:rPr>
          <w:sz w:val="24"/>
          <w:szCs w:val="24"/>
          <w:lang w:val="en-GB"/>
        </w:rPr>
        <w:t>.</w:t>
      </w:r>
    </w:p>
    <w:p w14:paraId="34B1D2B8" w14:textId="77777777" w:rsidR="00E378BE" w:rsidRPr="00E378BE" w:rsidRDefault="00E378BE" w:rsidP="00E378BE">
      <w:pPr>
        <w:pStyle w:val="ListParagraph"/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</w:p>
    <w:p w14:paraId="66BFE607" w14:textId="2B7ACF0B" w:rsidR="00CE1479" w:rsidRPr="00E378BE" w:rsidRDefault="00CE1479" w:rsidP="00A90C51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 w:rsidRPr="00E378BE">
        <w:rPr>
          <w:sz w:val="24"/>
          <w:szCs w:val="24"/>
          <w:lang w:val="en-GB"/>
        </w:rPr>
        <w:t xml:space="preserve">Since completing my doctorate, I have worked as a freelance </w:t>
      </w:r>
      <w:r w:rsidR="001E4EB9">
        <w:rPr>
          <w:sz w:val="24"/>
          <w:szCs w:val="24"/>
          <w:lang w:val="en-GB"/>
        </w:rPr>
        <w:t xml:space="preserve">copy </w:t>
      </w:r>
      <w:r w:rsidRPr="00E378BE">
        <w:rPr>
          <w:sz w:val="24"/>
          <w:szCs w:val="24"/>
          <w:lang w:val="en-GB"/>
        </w:rPr>
        <w:t xml:space="preserve">editor and </w:t>
      </w:r>
      <w:proofErr w:type="spellStart"/>
      <w:r w:rsidRPr="00E378BE">
        <w:rPr>
          <w:sz w:val="24"/>
          <w:szCs w:val="24"/>
          <w:lang w:val="en-GB"/>
        </w:rPr>
        <w:t>proofreader</w:t>
      </w:r>
      <w:proofErr w:type="spellEnd"/>
      <w:r w:rsidRPr="00E378BE">
        <w:rPr>
          <w:sz w:val="24"/>
          <w:szCs w:val="24"/>
          <w:lang w:val="en-GB"/>
        </w:rPr>
        <w:t>.</w:t>
      </w:r>
      <w:r w:rsidR="001E4EB9">
        <w:rPr>
          <w:sz w:val="24"/>
          <w:szCs w:val="24"/>
          <w:lang w:val="en-GB"/>
        </w:rPr>
        <w:t xml:space="preserve"> I work on documents written in Word and LaTeX, among others.</w:t>
      </w:r>
    </w:p>
    <w:p w14:paraId="46979A27" w14:textId="77777777" w:rsidR="00E378BE" w:rsidRPr="00E378BE" w:rsidRDefault="00E378BE" w:rsidP="00E378BE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</w:p>
    <w:p w14:paraId="42F5DE0D" w14:textId="782444E3" w:rsidR="00CE1479" w:rsidRPr="00E378BE" w:rsidRDefault="00CE1479" w:rsidP="00A90C51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 w:rsidRPr="00E378BE">
        <w:rPr>
          <w:sz w:val="24"/>
          <w:szCs w:val="24"/>
          <w:lang w:val="en-GB"/>
        </w:rPr>
        <w:t xml:space="preserve">I originally started </w:t>
      </w:r>
      <w:r w:rsidR="001E4EB9">
        <w:rPr>
          <w:sz w:val="24"/>
          <w:szCs w:val="24"/>
          <w:lang w:val="en-GB"/>
        </w:rPr>
        <w:t xml:space="preserve">studying </w:t>
      </w:r>
      <w:r w:rsidRPr="00E378BE">
        <w:rPr>
          <w:sz w:val="24"/>
          <w:szCs w:val="24"/>
          <w:lang w:val="en-GB"/>
        </w:rPr>
        <w:t xml:space="preserve">an engineering degree, progressing as far as second year mathematics, before </w:t>
      </w:r>
      <w:r w:rsidR="001E4EB9">
        <w:rPr>
          <w:sz w:val="24"/>
          <w:szCs w:val="24"/>
          <w:lang w:val="en-GB"/>
        </w:rPr>
        <w:t>returning</w:t>
      </w:r>
      <w:r w:rsidRPr="00E378BE">
        <w:rPr>
          <w:sz w:val="24"/>
          <w:szCs w:val="24"/>
          <w:lang w:val="en-GB"/>
        </w:rPr>
        <w:t xml:space="preserve"> to complete </w:t>
      </w:r>
      <w:r w:rsidR="001E4EB9">
        <w:rPr>
          <w:sz w:val="24"/>
          <w:szCs w:val="24"/>
          <w:lang w:val="en-GB"/>
        </w:rPr>
        <w:t>an undergraduate</w:t>
      </w:r>
      <w:r w:rsidRPr="00E378BE">
        <w:rPr>
          <w:sz w:val="24"/>
          <w:szCs w:val="24"/>
          <w:lang w:val="en-GB"/>
        </w:rPr>
        <w:t xml:space="preserve"> degree in English literature. I was then invited </w:t>
      </w:r>
      <w:r w:rsidR="001E4EB9">
        <w:rPr>
          <w:sz w:val="24"/>
          <w:szCs w:val="24"/>
          <w:lang w:val="en-GB"/>
        </w:rPr>
        <w:t xml:space="preserve">by the Head of School </w:t>
      </w:r>
      <w:r w:rsidRPr="00E378BE">
        <w:rPr>
          <w:sz w:val="24"/>
          <w:szCs w:val="24"/>
          <w:lang w:val="en-GB"/>
        </w:rPr>
        <w:t xml:space="preserve">to continue </w:t>
      </w:r>
      <w:r w:rsidR="001E4EB9">
        <w:rPr>
          <w:sz w:val="24"/>
          <w:szCs w:val="24"/>
          <w:lang w:val="en-GB"/>
        </w:rPr>
        <w:t>my studies in</w:t>
      </w:r>
      <w:r w:rsidRPr="00E378BE">
        <w:rPr>
          <w:sz w:val="24"/>
          <w:szCs w:val="24"/>
          <w:lang w:val="en-GB"/>
        </w:rPr>
        <w:t xml:space="preserve"> the Master’s and Doctorate degrees (my doctorate was part funded</w:t>
      </w:r>
      <w:r w:rsidR="00E378BE" w:rsidRPr="00E378BE">
        <w:rPr>
          <w:sz w:val="24"/>
          <w:szCs w:val="24"/>
          <w:lang w:val="en-GB"/>
        </w:rPr>
        <w:t xml:space="preserve"> by the </w:t>
      </w:r>
      <w:proofErr w:type="spellStart"/>
      <w:r w:rsidR="00E378BE" w:rsidRPr="00E378BE">
        <w:rPr>
          <w:sz w:val="24"/>
          <w:szCs w:val="24"/>
          <w:lang w:val="en-GB"/>
        </w:rPr>
        <w:t>Pantyfedwen</w:t>
      </w:r>
      <w:proofErr w:type="spellEnd"/>
      <w:r w:rsidR="00E378BE" w:rsidRPr="00E378BE">
        <w:rPr>
          <w:sz w:val="24"/>
          <w:szCs w:val="24"/>
          <w:lang w:val="en-GB"/>
        </w:rPr>
        <w:t xml:space="preserve"> Foundation</w:t>
      </w:r>
      <w:r w:rsidRPr="00E378BE">
        <w:rPr>
          <w:sz w:val="24"/>
          <w:szCs w:val="24"/>
          <w:lang w:val="en-GB"/>
        </w:rPr>
        <w:t xml:space="preserve">). As an editor, this experience has enabled me to </w:t>
      </w:r>
      <w:r w:rsidR="00344FDE" w:rsidRPr="00E378BE">
        <w:rPr>
          <w:sz w:val="24"/>
          <w:szCs w:val="24"/>
          <w:lang w:val="en-GB"/>
        </w:rPr>
        <w:t>work</w:t>
      </w:r>
      <w:r w:rsidRPr="00E378BE">
        <w:rPr>
          <w:sz w:val="24"/>
          <w:szCs w:val="24"/>
          <w:lang w:val="en-GB"/>
        </w:rPr>
        <w:t xml:space="preserve"> in</w:t>
      </w:r>
      <w:r w:rsidR="00E378BE" w:rsidRPr="00E378BE">
        <w:rPr>
          <w:sz w:val="24"/>
          <w:szCs w:val="24"/>
          <w:lang w:val="en-GB"/>
        </w:rPr>
        <w:t xml:space="preserve"> both</w:t>
      </w:r>
      <w:r w:rsidRPr="00E378BE">
        <w:rPr>
          <w:sz w:val="24"/>
          <w:szCs w:val="24"/>
          <w:lang w:val="en-GB"/>
        </w:rPr>
        <w:t xml:space="preserve"> the sciences and humanities.</w:t>
      </w:r>
    </w:p>
    <w:p w14:paraId="61442605" w14:textId="77777777" w:rsidR="00E378BE" w:rsidRPr="00E378BE" w:rsidRDefault="00E378BE" w:rsidP="00E378BE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</w:p>
    <w:p w14:paraId="495CFBD1" w14:textId="2EE32D4A" w:rsidR="00CE1479" w:rsidRDefault="00CE1479" w:rsidP="00CE147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 w:rsidRPr="00E378BE">
        <w:rPr>
          <w:sz w:val="24"/>
          <w:szCs w:val="24"/>
          <w:lang w:val="en-GB"/>
        </w:rPr>
        <w:t xml:space="preserve">I have worked as a copy editor on </w:t>
      </w:r>
      <w:r w:rsidR="00825EEF" w:rsidRPr="00E378BE">
        <w:rPr>
          <w:sz w:val="24"/>
          <w:szCs w:val="24"/>
          <w:lang w:val="en-GB"/>
        </w:rPr>
        <w:t>documents</w:t>
      </w:r>
      <w:r w:rsidRPr="00E378BE">
        <w:rPr>
          <w:sz w:val="24"/>
          <w:szCs w:val="24"/>
          <w:lang w:val="en-GB"/>
        </w:rPr>
        <w:t xml:space="preserve"> published by Routledge (HSS), Springer and Elsevier (STEM and medicine)</w:t>
      </w:r>
      <w:r w:rsidR="00825EEF" w:rsidRPr="00E378BE">
        <w:rPr>
          <w:sz w:val="24"/>
          <w:szCs w:val="24"/>
          <w:lang w:val="en-GB"/>
        </w:rPr>
        <w:t>, Emerald, MDPI, IEEE, Cambridge University Press and the Institute of Physics.</w:t>
      </w:r>
    </w:p>
    <w:p w14:paraId="3DF45D47" w14:textId="77777777" w:rsidR="001E4EB9" w:rsidRPr="001E4EB9" w:rsidRDefault="001E4EB9" w:rsidP="001E4EB9">
      <w:pPr>
        <w:pStyle w:val="ListParagraph"/>
        <w:rPr>
          <w:sz w:val="24"/>
          <w:szCs w:val="24"/>
          <w:lang w:val="en-GB"/>
        </w:rPr>
      </w:pPr>
    </w:p>
    <w:p w14:paraId="494A2EDB" w14:textId="2F006FED" w:rsidR="001E4EB9" w:rsidRPr="00E378BE" w:rsidRDefault="001E4EB9" w:rsidP="00CE1479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During my research I worked in the Procurement Unit at the Welsh Assembly, where I worked across a large number of teams (most, if not all, of the Welsh Assembly) and managed large print and procurement contracts.</w:t>
      </w:r>
    </w:p>
    <w:p w14:paraId="01E2FB03" w14:textId="77777777" w:rsidR="00E378BE" w:rsidRPr="00E378BE" w:rsidRDefault="00E378BE" w:rsidP="00E378BE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</w:p>
    <w:p w14:paraId="3845B51D" w14:textId="69360F33" w:rsidR="00CE1479" w:rsidRDefault="00CE1479" w:rsidP="00A90C51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 w:rsidRPr="00E378BE">
        <w:rPr>
          <w:sz w:val="24"/>
          <w:szCs w:val="24"/>
          <w:lang w:val="en-GB"/>
        </w:rPr>
        <w:t>I have assessed copy editors for one of the UK-based editing agencies (mostly work written by non-native users of English) and have managed a group of copy editors.</w:t>
      </w:r>
    </w:p>
    <w:p w14:paraId="3DC4CFBB" w14:textId="77777777" w:rsidR="001E4EB9" w:rsidRPr="001E4EB9" w:rsidRDefault="001E4EB9" w:rsidP="001E4EB9">
      <w:pPr>
        <w:pStyle w:val="ListParagraph"/>
        <w:rPr>
          <w:sz w:val="24"/>
          <w:szCs w:val="24"/>
          <w:lang w:val="en-GB"/>
        </w:rPr>
      </w:pPr>
    </w:p>
    <w:p w14:paraId="32FD62D2" w14:textId="767DE294" w:rsidR="001E4EB9" w:rsidRPr="00E378BE" w:rsidRDefault="001E4EB9" w:rsidP="00A90C51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have also worked for Cardiff University as a senior </w:t>
      </w:r>
      <w:proofErr w:type="gramStart"/>
      <w:r>
        <w:rPr>
          <w:sz w:val="24"/>
          <w:szCs w:val="24"/>
          <w:lang w:val="en-GB"/>
        </w:rPr>
        <w:t>examinations</w:t>
      </w:r>
      <w:proofErr w:type="gramEnd"/>
      <w:r>
        <w:rPr>
          <w:sz w:val="24"/>
          <w:szCs w:val="24"/>
          <w:lang w:val="en-GB"/>
        </w:rPr>
        <w:t xml:space="preserve"> invigilator, which involved managing a team of invigilators many of whom came from diverse international backgrounds.</w:t>
      </w:r>
    </w:p>
    <w:p w14:paraId="49273D58" w14:textId="77777777" w:rsidR="007C1B0F" w:rsidRPr="00E378BE" w:rsidRDefault="007C1B0F" w:rsidP="00CD3A97">
      <w:pPr>
        <w:pStyle w:val="ListParagraph"/>
        <w:pBdr>
          <w:bottom w:val="single" w:sz="4" w:space="1" w:color="auto"/>
        </w:pBd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eastAsia="Arial Unicode MS"/>
          <w:sz w:val="24"/>
          <w:lang w:val="en-GB"/>
        </w:rPr>
      </w:pPr>
    </w:p>
    <w:p w14:paraId="32A71F64" w14:textId="77777777" w:rsidR="007C1B0F" w:rsidRPr="00E378BE" w:rsidRDefault="007C1B0F" w:rsidP="007C1B0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b/>
          <w:smallCaps/>
          <w:sz w:val="24"/>
          <w:lang w:val="en-GB"/>
        </w:rPr>
      </w:pPr>
    </w:p>
    <w:p w14:paraId="506C1412" w14:textId="77777777" w:rsidR="007C1B0F" w:rsidRPr="00E378BE" w:rsidRDefault="007C1B0F" w:rsidP="007C1B0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Education:</w:t>
      </w:r>
      <w:r w:rsidRPr="00E378BE">
        <w:rPr>
          <w:rFonts w:eastAsia="Arial Unicode MS"/>
          <w:sz w:val="24"/>
          <w:lang w:val="en-GB"/>
        </w:rPr>
        <w:tab/>
      </w:r>
    </w:p>
    <w:p w14:paraId="5D4AE116" w14:textId="49AED91B" w:rsidR="007C1B0F" w:rsidRPr="00E378BE" w:rsidRDefault="007C1B0F" w:rsidP="007C1B0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z w:val="24"/>
          <w:lang w:val="en-GB"/>
        </w:rPr>
        <w:t>PhD in English Literature</w:t>
      </w:r>
      <w:r w:rsidRPr="00E378BE">
        <w:rPr>
          <w:rFonts w:eastAsia="Arial Unicode MS"/>
          <w:sz w:val="24"/>
          <w:lang w:val="en-GB"/>
        </w:rPr>
        <w:t xml:space="preserve"> </w:t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  <w:t xml:space="preserve">   </w:t>
      </w:r>
      <w:r w:rsidRPr="00E378BE">
        <w:rPr>
          <w:rFonts w:eastAsia="Arial Unicode MS"/>
          <w:sz w:val="24"/>
          <w:lang w:val="en-GB"/>
        </w:rPr>
        <w:t>Cardiff University (2010)</w:t>
      </w:r>
    </w:p>
    <w:p w14:paraId="1CA9EE13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8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Thesis Title:</w:t>
      </w:r>
      <w:r w:rsidRPr="00E378BE">
        <w:rPr>
          <w:rFonts w:eastAsia="Arial Unicode MS"/>
          <w:smallCaps/>
          <w:sz w:val="24"/>
          <w:lang w:val="en-GB"/>
        </w:rPr>
        <w:t xml:space="preserve"> </w:t>
      </w:r>
      <w:r w:rsidRPr="00E378BE">
        <w:rPr>
          <w:rFonts w:eastAsia="Arial Unicode MS"/>
          <w:sz w:val="24"/>
          <w:lang w:val="en-GB"/>
        </w:rPr>
        <w:t xml:space="preserve">People, Politics, and Print: Notes towards a History of the English- Language Book in Industrial South Wales up to 1900 </w:t>
      </w:r>
    </w:p>
    <w:p w14:paraId="3E1F03A7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ab/>
        <w:t>Supervisors:</w:t>
      </w:r>
      <w:r w:rsidRPr="00E378BE">
        <w:rPr>
          <w:rFonts w:eastAsia="Arial Unicode MS"/>
          <w:sz w:val="24"/>
          <w:lang w:val="en-GB"/>
        </w:rPr>
        <w:t xml:space="preserve"> Professor Stephen Knight and Dr Radhika </w:t>
      </w:r>
      <w:proofErr w:type="spellStart"/>
      <w:r w:rsidRPr="00E378BE">
        <w:rPr>
          <w:rFonts w:eastAsia="Arial Unicode MS"/>
          <w:sz w:val="24"/>
          <w:lang w:val="en-GB"/>
        </w:rPr>
        <w:t>Mohanram</w:t>
      </w:r>
      <w:proofErr w:type="spellEnd"/>
    </w:p>
    <w:p w14:paraId="46DBF2B6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 xml:space="preserve">Available at: </w:t>
      </w:r>
      <w:r w:rsidRPr="00E378BE">
        <w:rPr>
          <w:rFonts w:eastAsia="Arial Unicode MS"/>
          <w:sz w:val="24"/>
          <w:lang w:val="en-GB"/>
        </w:rPr>
        <w:t>https://orca.cardiff.ac.uk/id/eprint/54147/</w:t>
      </w:r>
    </w:p>
    <w:p w14:paraId="7EFB102C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</w:p>
    <w:p w14:paraId="00A862F2" w14:textId="77777777" w:rsidR="007C1B0F" w:rsidRPr="00E378BE" w:rsidRDefault="007C1B0F" w:rsidP="007C1B0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M</w:t>
      </w:r>
      <w:r w:rsidRPr="00E378BE">
        <w:rPr>
          <w:rFonts w:eastAsia="Arial Unicode MS"/>
          <w:b/>
          <w:sz w:val="24"/>
          <w:lang w:val="en-GB"/>
        </w:rPr>
        <w:t>A in English Literature (specialising in Postcolonial Theory and White Studies)</w:t>
      </w:r>
      <w:r w:rsidRPr="00E378BE">
        <w:rPr>
          <w:rFonts w:eastAsia="Arial Unicode MS"/>
          <w:sz w:val="24"/>
          <w:lang w:val="en-GB"/>
        </w:rPr>
        <w:t xml:space="preserve">     </w:t>
      </w:r>
    </w:p>
    <w:p w14:paraId="56E8943C" w14:textId="77777777" w:rsidR="007C1B0F" w:rsidRPr="00E378BE" w:rsidRDefault="007C1B0F" w:rsidP="007C1B0F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>Cardiff University (2004)</w:t>
      </w:r>
    </w:p>
    <w:p w14:paraId="338BB616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8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dissertation Title:</w:t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smallCaps/>
          <w:sz w:val="24"/>
          <w:lang w:val="en-GB"/>
        </w:rPr>
        <w:t xml:space="preserve"> </w:t>
      </w:r>
      <w:r w:rsidRPr="00E378BE">
        <w:rPr>
          <w:rFonts w:eastAsia="Arial Unicode MS"/>
          <w:sz w:val="24"/>
          <w:lang w:val="en-GB"/>
        </w:rPr>
        <w:t>Race and Nation in the Poetry of Idris Davies</w:t>
      </w:r>
    </w:p>
    <w:p w14:paraId="11D54BB4" w14:textId="77777777" w:rsidR="007C1B0F" w:rsidRPr="00E378BE" w:rsidRDefault="007C1B0F" w:rsidP="007C1B0F">
      <w:pPr>
        <w:tabs>
          <w:tab w:val="left" w:pos="-1080"/>
          <w:tab w:val="left" w:pos="-720"/>
          <w:tab w:val="left" w:pos="42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 w:hanging="48"/>
        <w:rPr>
          <w:rFonts w:eastAsia="Arial Unicode MS"/>
          <w:sz w:val="24"/>
          <w:lang w:val="en-GB"/>
        </w:rPr>
      </w:pPr>
    </w:p>
    <w:p w14:paraId="49277EA2" w14:textId="2988CE35" w:rsidR="007C1B0F" w:rsidRPr="00E378BE" w:rsidRDefault="007C1B0F" w:rsidP="00590AEC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b/>
          <w:sz w:val="24"/>
          <w:lang w:val="en-GB"/>
        </w:rPr>
        <w:t>BA (Hons) in English Literature</w:t>
      </w:r>
      <w:r w:rsidRPr="00E378BE">
        <w:rPr>
          <w:rFonts w:eastAsia="Arial Unicode MS"/>
          <w:sz w:val="24"/>
          <w:lang w:val="en-GB"/>
        </w:rPr>
        <w:t xml:space="preserve"> </w:t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</w:r>
      <w:r w:rsidR="00590AEC" w:rsidRPr="00E378BE">
        <w:rPr>
          <w:rFonts w:eastAsia="Arial Unicode MS"/>
          <w:sz w:val="24"/>
          <w:lang w:val="en-GB"/>
        </w:rPr>
        <w:tab/>
        <w:t xml:space="preserve">    </w:t>
      </w:r>
      <w:r w:rsidRPr="00E378BE">
        <w:rPr>
          <w:rFonts w:eastAsia="Arial Unicode MS"/>
          <w:sz w:val="24"/>
          <w:lang w:val="en-GB"/>
        </w:rPr>
        <w:t>Cardiff University (2003)</w:t>
      </w:r>
    </w:p>
    <w:p w14:paraId="0B31DC0E" w14:textId="77777777" w:rsidR="007C1B0F" w:rsidRPr="00E378BE" w:rsidRDefault="007C1B0F" w:rsidP="007C1B0F">
      <w:pPr>
        <w:pBdr>
          <w:bottom w:val="single" w:sz="4" w:space="1" w:color="auto"/>
        </w:pBd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5E1FDDA7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07874619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 xml:space="preserve">Professional Experience: </w:t>
      </w:r>
    </w:p>
    <w:p w14:paraId="6B98D099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60875B2A" w14:textId="2E4B41E8" w:rsidR="00734A35" w:rsidRPr="00E378BE" w:rsidRDefault="000B1363" w:rsidP="00EB53DA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 xml:space="preserve">Freelance Academic Copy Editor And </w:t>
      </w:r>
      <w:proofErr w:type="spellStart"/>
      <w:r w:rsidRPr="00E378BE">
        <w:rPr>
          <w:rFonts w:eastAsia="Arial Unicode MS"/>
          <w:b/>
          <w:smallCaps/>
          <w:sz w:val="24"/>
          <w:lang w:val="en-GB"/>
        </w:rPr>
        <w:t>Proofreader</w:t>
      </w:r>
      <w:proofErr w:type="spellEnd"/>
      <w:r w:rsidR="00EB53DA" w:rsidRPr="00E378BE">
        <w:rPr>
          <w:rFonts w:eastAsia="Arial Unicode MS"/>
          <w:b/>
          <w:smallCaps/>
          <w:sz w:val="24"/>
          <w:lang w:val="en-GB"/>
        </w:rPr>
        <w:tab/>
      </w:r>
      <w:r w:rsidR="00EB53DA" w:rsidRPr="00E378BE">
        <w:rPr>
          <w:rFonts w:eastAsia="Arial Unicode MS"/>
          <w:b/>
          <w:smallCaps/>
          <w:sz w:val="24"/>
          <w:lang w:val="en-GB"/>
        </w:rPr>
        <w:tab/>
      </w:r>
      <w:r w:rsidR="00734A35" w:rsidRPr="00E378BE">
        <w:rPr>
          <w:rFonts w:eastAsia="Arial Unicode MS"/>
          <w:b/>
          <w:smallCaps/>
          <w:sz w:val="24"/>
          <w:lang w:val="en-GB"/>
        </w:rPr>
        <w:tab/>
      </w:r>
      <w:r w:rsidR="00734A35" w:rsidRPr="00E378BE">
        <w:rPr>
          <w:bCs/>
          <w:sz w:val="22"/>
          <w:szCs w:val="22"/>
          <w:lang w:val="en-GB"/>
        </w:rPr>
        <w:t>since</w:t>
      </w:r>
      <w:r w:rsidR="00734A35" w:rsidRPr="00E378BE">
        <w:rPr>
          <w:rFonts w:eastAsia="Arial Unicode MS"/>
          <w:smallCaps/>
          <w:sz w:val="24"/>
          <w:lang w:val="en-GB"/>
        </w:rPr>
        <w:t xml:space="preserve"> 2</w:t>
      </w:r>
      <w:r w:rsidR="00ED4608" w:rsidRPr="00E378BE">
        <w:rPr>
          <w:rFonts w:eastAsia="Arial Unicode MS"/>
          <w:smallCaps/>
          <w:sz w:val="24"/>
          <w:lang w:val="en-GB"/>
        </w:rPr>
        <w:t>00</w:t>
      </w:r>
      <w:r w:rsidR="0060515B" w:rsidRPr="00E378BE">
        <w:rPr>
          <w:rFonts w:eastAsia="Arial Unicode MS"/>
          <w:smallCaps/>
          <w:sz w:val="24"/>
          <w:lang w:val="en-GB"/>
        </w:rPr>
        <w:t>6</w:t>
      </w:r>
    </w:p>
    <w:p w14:paraId="75358298" w14:textId="77777777" w:rsidR="00ED4608" w:rsidRPr="00E378BE" w:rsidRDefault="00ED4608" w:rsidP="00ED4608">
      <w:pPr>
        <w:pStyle w:val="ListParagraph"/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2"/>
          <w:szCs w:val="22"/>
          <w:lang w:val="en-GB"/>
        </w:rPr>
      </w:pPr>
    </w:p>
    <w:p w14:paraId="20DFFC8E" w14:textId="31B0E964" w:rsidR="00734A35" w:rsidRPr="00E378BE" w:rsidRDefault="00734A35" w:rsidP="00734A35">
      <w:pPr>
        <w:suppressAutoHyphens/>
        <w:rPr>
          <w:bCs/>
          <w:sz w:val="22"/>
          <w:szCs w:val="22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 xml:space="preserve">Publications officer for the </w:t>
      </w:r>
      <w:proofErr w:type="spellStart"/>
      <w:r w:rsidRPr="00E378BE">
        <w:rPr>
          <w:rFonts w:eastAsia="Arial Unicode MS"/>
          <w:b/>
          <w:smallCaps/>
          <w:sz w:val="24"/>
          <w:lang w:val="en-GB"/>
        </w:rPr>
        <w:t>welsh</w:t>
      </w:r>
      <w:proofErr w:type="spellEnd"/>
      <w:r w:rsidRPr="00E378BE">
        <w:rPr>
          <w:rFonts w:eastAsia="Arial Unicode MS"/>
          <w:b/>
          <w:smallCaps/>
          <w:sz w:val="24"/>
          <w:lang w:val="en-GB"/>
        </w:rPr>
        <w:t xml:space="preserve"> assembly government</w:t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smallCaps/>
          <w:sz w:val="24"/>
          <w:lang w:val="en-GB"/>
        </w:rPr>
        <w:t>2005</w:t>
      </w:r>
      <w:r w:rsidR="00FA70F8" w:rsidRPr="00E378BE">
        <w:rPr>
          <w:rFonts w:eastAsia="Arial Unicode MS"/>
          <w:smallCaps/>
          <w:sz w:val="24"/>
          <w:lang w:val="en-GB"/>
        </w:rPr>
        <w:t>–</w:t>
      </w:r>
      <w:r w:rsidRPr="00E378BE">
        <w:rPr>
          <w:rFonts w:eastAsia="Arial Unicode MS"/>
          <w:smallCaps/>
          <w:sz w:val="24"/>
          <w:lang w:val="en-GB"/>
        </w:rPr>
        <w:t>200</w:t>
      </w:r>
      <w:r w:rsidR="00EB53DA" w:rsidRPr="00E378BE">
        <w:rPr>
          <w:rFonts w:eastAsia="Arial Unicode MS"/>
          <w:smallCaps/>
          <w:sz w:val="24"/>
          <w:lang w:val="en-GB"/>
        </w:rPr>
        <w:t>6</w:t>
      </w:r>
    </w:p>
    <w:p w14:paraId="3DDA1950" w14:textId="77777777" w:rsidR="00734A35" w:rsidRPr="00E378BE" w:rsidRDefault="00734A35" w:rsidP="00734A35">
      <w:pPr>
        <w:suppressAutoHyphens/>
        <w:rPr>
          <w:bCs/>
          <w:sz w:val="22"/>
          <w:szCs w:val="22"/>
          <w:lang w:val="en-GB"/>
        </w:rPr>
      </w:pPr>
    </w:p>
    <w:p w14:paraId="7309DD4A" w14:textId="15A8C866" w:rsidR="00734A35" w:rsidRPr="00E378BE" w:rsidRDefault="00734A35" w:rsidP="00734A35">
      <w:pPr>
        <w:suppressAutoHyphens/>
        <w:rPr>
          <w:bCs/>
          <w:sz w:val="22"/>
          <w:szCs w:val="22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Printer and Publisher</w:t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rFonts w:eastAsia="Arial Unicode MS"/>
          <w:b/>
          <w:smallCaps/>
          <w:sz w:val="24"/>
          <w:lang w:val="en-GB"/>
        </w:rPr>
        <w:tab/>
      </w:r>
      <w:r w:rsidRPr="00E378BE">
        <w:rPr>
          <w:bCs/>
          <w:sz w:val="22"/>
          <w:szCs w:val="22"/>
          <w:lang w:val="en-GB"/>
        </w:rPr>
        <w:t>1985</w:t>
      </w:r>
      <w:r w:rsidR="0060515B" w:rsidRPr="00E378BE">
        <w:rPr>
          <w:bCs/>
          <w:sz w:val="22"/>
          <w:szCs w:val="22"/>
          <w:lang w:val="en-GB"/>
        </w:rPr>
        <w:t>-2000</w:t>
      </w:r>
    </w:p>
    <w:p w14:paraId="66D2EF10" w14:textId="77777777" w:rsidR="00734A35" w:rsidRPr="00E378BE" w:rsidRDefault="00734A35" w:rsidP="00734A35">
      <w:pPr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360"/>
        <w:rPr>
          <w:rFonts w:eastAsia="Arial Unicode MS"/>
          <w:sz w:val="24"/>
          <w:lang w:val="en-GB"/>
        </w:rPr>
      </w:pPr>
    </w:p>
    <w:p w14:paraId="452A277B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Administration:</w:t>
      </w:r>
    </w:p>
    <w:p w14:paraId="7D397E62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mallCaps/>
          <w:sz w:val="24"/>
          <w:lang w:val="en-GB"/>
        </w:rPr>
      </w:pPr>
      <w:r w:rsidRPr="00E378BE">
        <w:rPr>
          <w:rFonts w:eastAsia="Arial Unicode MS"/>
          <w:smallCaps/>
          <w:sz w:val="24"/>
          <w:lang w:val="en-GB"/>
        </w:rPr>
        <w:t>Senior Examination Invigilator, Cardiff University</w:t>
      </w:r>
      <w:r w:rsidRPr="00E378BE">
        <w:rPr>
          <w:rFonts w:eastAsia="Arial Unicode MS"/>
          <w:smallCaps/>
          <w:sz w:val="24"/>
          <w:lang w:val="en-GB"/>
        </w:rPr>
        <w:tab/>
      </w:r>
      <w:r w:rsidRPr="00E378BE">
        <w:rPr>
          <w:rFonts w:eastAsia="Arial Unicode MS"/>
          <w:smallCaps/>
          <w:sz w:val="24"/>
          <w:lang w:val="en-GB"/>
        </w:rPr>
        <w:tab/>
      </w:r>
      <w:r w:rsidRPr="00E378BE">
        <w:rPr>
          <w:rFonts w:eastAsia="Arial Unicode MS"/>
          <w:smallCaps/>
          <w:sz w:val="24"/>
          <w:lang w:val="en-GB"/>
        </w:rPr>
        <w:tab/>
      </w:r>
      <w:r w:rsidR="00EB53DA" w:rsidRPr="00E378BE">
        <w:rPr>
          <w:rFonts w:eastAsia="Arial Unicode MS"/>
          <w:smallCaps/>
          <w:sz w:val="24"/>
          <w:lang w:val="en-GB"/>
        </w:rPr>
        <w:tab/>
      </w:r>
      <w:r w:rsidRPr="00E378BE">
        <w:rPr>
          <w:rFonts w:eastAsia="Arial Unicode MS"/>
          <w:smallCaps/>
          <w:sz w:val="24"/>
          <w:lang w:val="en-GB"/>
        </w:rPr>
        <w:t>2004</w:t>
      </w:r>
      <w:r w:rsidR="00EB53DA" w:rsidRPr="00E378BE">
        <w:rPr>
          <w:rFonts w:eastAsia="Arial Unicode MS"/>
          <w:sz w:val="24"/>
          <w:lang w:val="en-GB"/>
        </w:rPr>
        <w:t>–</w:t>
      </w:r>
      <w:r w:rsidR="00A22BB6" w:rsidRPr="00E378BE">
        <w:rPr>
          <w:rFonts w:eastAsia="Arial Unicode MS"/>
          <w:sz w:val="24"/>
          <w:lang w:val="en-GB"/>
        </w:rPr>
        <w:t>2014</w:t>
      </w:r>
    </w:p>
    <w:p w14:paraId="21B27A9A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mallCaps/>
          <w:sz w:val="24"/>
          <w:lang w:val="en-GB"/>
        </w:rPr>
      </w:pPr>
    </w:p>
    <w:p w14:paraId="5716294E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mallCaps/>
          <w:sz w:val="24"/>
          <w:lang w:val="en-GB"/>
        </w:rPr>
        <w:t>Postgraduate Research Student Representative, Cardiff University</w:t>
      </w:r>
      <w:r w:rsidRPr="00E378BE">
        <w:rPr>
          <w:rFonts w:eastAsia="Arial Unicode MS"/>
          <w:sz w:val="24"/>
          <w:lang w:val="en-GB"/>
        </w:rPr>
        <w:tab/>
        <w:t>2007</w:t>
      </w:r>
      <w:r w:rsidR="00EB53DA" w:rsidRPr="00E378BE">
        <w:rPr>
          <w:rFonts w:eastAsia="Arial Unicode MS"/>
          <w:sz w:val="24"/>
          <w:lang w:val="en-GB"/>
        </w:rPr>
        <w:t>–</w:t>
      </w:r>
      <w:r w:rsidRPr="00E378BE">
        <w:rPr>
          <w:rFonts w:eastAsia="Arial Unicode MS"/>
          <w:sz w:val="24"/>
          <w:lang w:val="en-GB"/>
        </w:rPr>
        <w:t>2008</w:t>
      </w:r>
    </w:p>
    <w:p w14:paraId="083B7A7E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</w:r>
      <w:r w:rsidRPr="00E378BE">
        <w:rPr>
          <w:rFonts w:eastAsia="Arial Unicode MS"/>
          <w:sz w:val="24"/>
          <w:lang w:val="en-GB"/>
        </w:rPr>
        <w:tab/>
        <w:t xml:space="preserve">     and 2009</w:t>
      </w:r>
      <w:r w:rsidR="00EB53DA" w:rsidRPr="00E378BE">
        <w:rPr>
          <w:rFonts w:eastAsia="Arial Unicode MS"/>
          <w:sz w:val="24"/>
          <w:lang w:val="en-GB"/>
        </w:rPr>
        <w:t>–</w:t>
      </w:r>
      <w:r w:rsidRPr="00E378BE">
        <w:rPr>
          <w:rFonts w:eastAsia="Arial Unicode MS"/>
          <w:sz w:val="24"/>
          <w:lang w:val="en-GB"/>
        </w:rPr>
        <w:t>2010</w:t>
      </w:r>
    </w:p>
    <w:p w14:paraId="55ECDCDB" w14:textId="77777777" w:rsidR="00734A35" w:rsidRPr="00E378BE" w:rsidRDefault="00734A35" w:rsidP="00734A35">
      <w:pPr>
        <w:pBdr>
          <w:bottom w:val="single" w:sz="4" w:space="1" w:color="auto"/>
        </w:pBd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</w:p>
    <w:p w14:paraId="7AE19812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3B93D490" w14:textId="77777777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Publications:</w:t>
      </w:r>
    </w:p>
    <w:p w14:paraId="314E730D" w14:textId="33A480B2" w:rsidR="00734A35" w:rsidRPr="00E378BE" w:rsidRDefault="00734A35" w:rsidP="00734A35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4" w:hanging="284"/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 xml:space="preserve">Jonathan Evans and Stephen Knight, ‘The Hand at the Window: </w:t>
      </w:r>
      <w:proofErr w:type="spellStart"/>
      <w:r w:rsidRPr="00E378BE">
        <w:rPr>
          <w:rFonts w:eastAsia="Arial Unicode MS"/>
          <w:sz w:val="24"/>
          <w:lang w:val="en-GB"/>
        </w:rPr>
        <w:t>Twm</w:t>
      </w:r>
      <w:proofErr w:type="spellEnd"/>
      <w:r w:rsidRPr="00E378BE">
        <w:rPr>
          <w:rFonts w:eastAsia="Arial Unicode MS"/>
          <w:sz w:val="24"/>
          <w:lang w:val="en-GB"/>
        </w:rPr>
        <w:t xml:space="preserve"> </w:t>
      </w:r>
      <w:proofErr w:type="spellStart"/>
      <w:r w:rsidRPr="00E378BE">
        <w:rPr>
          <w:rFonts w:eastAsia="Arial Unicode MS"/>
          <w:sz w:val="24"/>
          <w:lang w:val="en-GB"/>
        </w:rPr>
        <w:t>Sîon</w:t>
      </w:r>
      <w:proofErr w:type="spellEnd"/>
      <w:r w:rsidRPr="00E378BE">
        <w:rPr>
          <w:rFonts w:eastAsia="Arial Unicode MS"/>
          <w:sz w:val="24"/>
          <w:lang w:val="en-GB"/>
        </w:rPr>
        <w:t xml:space="preserve"> </w:t>
      </w:r>
      <w:proofErr w:type="spellStart"/>
      <w:r w:rsidRPr="00E378BE">
        <w:rPr>
          <w:rFonts w:eastAsia="Arial Unicode MS"/>
          <w:sz w:val="24"/>
          <w:lang w:val="en-GB"/>
        </w:rPr>
        <w:t>Catti</w:t>
      </w:r>
      <w:proofErr w:type="spellEnd"/>
      <w:r w:rsidRPr="00E378BE">
        <w:rPr>
          <w:rFonts w:eastAsia="Arial Unicode MS"/>
          <w:sz w:val="24"/>
          <w:lang w:val="en-GB"/>
        </w:rPr>
        <w:t xml:space="preserve">, the Welsh Colonial Trickster’ in </w:t>
      </w:r>
      <w:r w:rsidRPr="00E378BE">
        <w:rPr>
          <w:rFonts w:eastAsia="Arial Unicode MS"/>
          <w:sz w:val="24"/>
          <w:u w:val="single"/>
          <w:lang w:val="en-GB"/>
        </w:rPr>
        <w:t>Welsh Mythology and Folklore in Popular Culture</w:t>
      </w:r>
      <w:r w:rsidRPr="00E378BE">
        <w:rPr>
          <w:rFonts w:eastAsia="Arial Unicode MS"/>
          <w:sz w:val="24"/>
          <w:lang w:val="en-GB"/>
        </w:rPr>
        <w:t xml:space="preserve"> ed. by Becker and </w:t>
      </w:r>
      <w:proofErr w:type="spellStart"/>
      <w:r w:rsidRPr="00E378BE">
        <w:rPr>
          <w:rFonts w:eastAsia="Arial Unicode MS"/>
          <w:sz w:val="24"/>
          <w:lang w:val="en-GB"/>
        </w:rPr>
        <w:t>Noone</w:t>
      </w:r>
      <w:proofErr w:type="spellEnd"/>
      <w:r w:rsidRPr="00E378BE">
        <w:rPr>
          <w:rFonts w:eastAsia="Arial Unicode MS"/>
          <w:sz w:val="24"/>
          <w:lang w:val="en-GB"/>
        </w:rPr>
        <w:t xml:space="preserve"> (London and Jefferson, N.C.: McFarland, 2011)</w:t>
      </w:r>
    </w:p>
    <w:p w14:paraId="71D5AEAE" w14:textId="77777777" w:rsidR="00734A35" w:rsidRPr="00E378BE" w:rsidRDefault="00734A35" w:rsidP="0063199B">
      <w:pPr>
        <w:pBdr>
          <w:bottom w:val="single" w:sz="4" w:space="1" w:color="auto"/>
        </w:pBd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mallCaps/>
          <w:sz w:val="24"/>
          <w:lang w:val="en-GB"/>
        </w:rPr>
      </w:pPr>
    </w:p>
    <w:p w14:paraId="2D9B47FE" w14:textId="77777777" w:rsidR="00E91672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</w:p>
    <w:p w14:paraId="39259BA3" w14:textId="77777777" w:rsidR="00E91672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b/>
          <w:smallCaps/>
          <w:sz w:val="24"/>
          <w:lang w:val="en-GB"/>
        </w:rPr>
      </w:pPr>
      <w:r w:rsidRPr="00E378BE">
        <w:rPr>
          <w:rFonts w:eastAsia="Arial Unicode MS"/>
          <w:b/>
          <w:smallCaps/>
          <w:sz w:val="24"/>
          <w:lang w:val="en-GB"/>
        </w:rPr>
        <w:t>Funding and Awards:</w:t>
      </w:r>
    </w:p>
    <w:p w14:paraId="5A8D009F" w14:textId="77777777" w:rsidR="00CD3A97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mallCaps/>
          <w:sz w:val="24"/>
          <w:lang w:val="en-GB"/>
        </w:rPr>
      </w:pPr>
      <w:r w:rsidRPr="00E378BE">
        <w:rPr>
          <w:rFonts w:eastAsia="Arial Unicode MS"/>
          <w:smallCaps/>
          <w:sz w:val="24"/>
          <w:lang w:val="en-GB"/>
        </w:rPr>
        <w:t xml:space="preserve">The </w:t>
      </w:r>
      <w:proofErr w:type="spellStart"/>
      <w:r w:rsidRPr="00E378BE">
        <w:rPr>
          <w:rFonts w:eastAsia="Arial Unicode MS"/>
          <w:smallCaps/>
          <w:sz w:val="24"/>
          <w:lang w:val="en-GB"/>
        </w:rPr>
        <w:t>Pantyfedwen</w:t>
      </w:r>
      <w:proofErr w:type="spellEnd"/>
      <w:r w:rsidRPr="00E378BE">
        <w:rPr>
          <w:rFonts w:eastAsia="Arial Unicode MS"/>
          <w:smallCaps/>
          <w:sz w:val="24"/>
          <w:lang w:val="en-GB"/>
        </w:rPr>
        <w:t xml:space="preserve"> Foundation: </w:t>
      </w:r>
    </w:p>
    <w:p w14:paraId="72D0972D" w14:textId="46CDA703" w:rsidR="00E91672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>I was the first postgraduate research student of English Literature in Cardiff University to be supported by this Welsh funding body.</w:t>
      </w:r>
    </w:p>
    <w:p w14:paraId="66718014" w14:textId="77777777" w:rsidR="00CD3A97" w:rsidRPr="00E378BE" w:rsidRDefault="00CD3A97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mallCaps/>
          <w:sz w:val="24"/>
          <w:lang w:val="en-GB"/>
        </w:rPr>
      </w:pPr>
    </w:p>
    <w:p w14:paraId="39C5DDBD" w14:textId="76D86397" w:rsidR="00CD3A97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z w:val="24"/>
          <w:lang w:val="en-GB"/>
        </w:rPr>
      </w:pPr>
      <w:r w:rsidRPr="00E378BE">
        <w:rPr>
          <w:rFonts w:eastAsia="Arial Unicode MS"/>
          <w:smallCaps/>
          <w:sz w:val="24"/>
          <w:lang w:val="en-GB"/>
        </w:rPr>
        <w:t>Welsh Assembly Office Star:</w:t>
      </w:r>
      <w:r w:rsidRPr="00E378BE">
        <w:rPr>
          <w:rFonts w:eastAsia="Arial Unicode MS"/>
          <w:sz w:val="24"/>
          <w:lang w:val="en-GB"/>
        </w:rPr>
        <w:t xml:space="preserve"> </w:t>
      </w:r>
    </w:p>
    <w:p w14:paraId="474486D1" w14:textId="4347EFC3" w:rsidR="00E91672" w:rsidRPr="00E378BE" w:rsidRDefault="00E91672" w:rsidP="00E91672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eastAsia="Arial Unicode MS"/>
          <w:smallCaps/>
          <w:sz w:val="24"/>
          <w:lang w:val="en-GB"/>
        </w:rPr>
      </w:pPr>
      <w:r w:rsidRPr="00E378BE">
        <w:rPr>
          <w:rFonts w:eastAsia="Arial Unicode MS"/>
          <w:sz w:val="24"/>
          <w:lang w:val="en-GB"/>
        </w:rPr>
        <w:t xml:space="preserve">I was the first </w:t>
      </w:r>
      <w:r w:rsidR="00CD3A97" w:rsidRPr="00E378BE">
        <w:rPr>
          <w:rFonts w:eastAsia="Arial Unicode MS"/>
          <w:sz w:val="24"/>
          <w:lang w:val="en-GB"/>
        </w:rPr>
        <w:t>O</w:t>
      </w:r>
      <w:r w:rsidRPr="00E378BE">
        <w:rPr>
          <w:rFonts w:eastAsia="Arial Unicode MS"/>
          <w:sz w:val="24"/>
          <w:lang w:val="en-GB"/>
        </w:rPr>
        <w:t xml:space="preserve">ffice </w:t>
      </w:r>
      <w:r w:rsidR="00CD3A97" w:rsidRPr="00E378BE">
        <w:rPr>
          <w:rFonts w:eastAsia="Arial Unicode MS"/>
          <w:sz w:val="24"/>
          <w:lang w:val="en-GB"/>
        </w:rPr>
        <w:t>S</w:t>
      </w:r>
      <w:r w:rsidRPr="00E378BE">
        <w:rPr>
          <w:rFonts w:eastAsia="Arial Unicode MS"/>
          <w:sz w:val="24"/>
          <w:lang w:val="en-GB"/>
        </w:rPr>
        <w:t>tar</w:t>
      </w:r>
      <w:r w:rsidR="00CD3A97" w:rsidRPr="00E378BE">
        <w:rPr>
          <w:rFonts w:eastAsia="Arial Unicode MS"/>
          <w:sz w:val="24"/>
          <w:lang w:val="en-GB"/>
        </w:rPr>
        <w:t xml:space="preserve"> (</w:t>
      </w:r>
      <w:r w:rsidRPr="00E378BE">
        <w:rPr>
          <w:rFonts w:eastAsia="Arial Unicode MS"/>
          <w:sz w:val="24"/>
          <w:lang w:val="en-GB"/>
        </w:rPr>
        <w:t>employee of the month</w:t>
      </w:r>
      <w:r w:rsidR="00CD3A97" w:rsidRPr="00E378BE">
        <w:rPr>
          <w:rFonts w:eastAsia="Arial Unicode MS"/>
          <w:sz w:val="24"/>
          <w:lang w:val="en-GB"/>
        </w:rPr>
        <w:t>)</w:t>
      </w:r>
      <w:r w:rsidRPr="00E378BE">
        <w:rPr>
          <w:rFonts w:eastAsia="Arial Unicode MS"/>
          <w:sz w:val="24"/>
          <w:lang w:val="en-GB"/>
        </w:rPr>
        <w:t xml:space="preserve"> in the devolved government of Wales.</w:t>
      </w:r>
    </w:p>
    <w:sectPr w:rsidR="00E91672" w:rsidRPr="00E378BE" w:rsidSect="00B769A0"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5E9F" w14:textId="77777777" w:rsidR="006A727D" w:rsidRDefault="006A727D" w:rsidP="00B96E9E">
      <w:r>
        <w:separator/>
      </w:r>
    </w:p>
  </w:endnote>
  <w:endnote w:type="continuationSeparator" w:id="0">
    <w:p w14:paraId="5C611A95" w14:textId="77777777" w:rsidR="006A727D" w:rsidRDefault="006A727D" w:rsidP="00B9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397C" w14:textId="77777777" w:rsidR="006A727D" w:rsidRDefault="006A727D" w:rsidP="00B96E9E">
      <w:r>
        <w:separator/>
      </w:r>
    </w:p>
  </w:footnote>
  <w:footnote w:type="continuationSeparator" w:id="0">
    <w:p w14:paraId="39122FFC" w14:textId="77777777" w:rsidR="006A727D" w:rsidRDefault="006A727D" w:rsidP="00B9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97"/>
    <w:multiLevelType w:val="hybridMultilevel"/>
    <w:tmpl w:val="20C2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CA2"/>
    <w:multiLevelType w:val="hybridMultilevel"/>
    <w:tmpl w:val="809A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0D5E"/>
    <w:multiLevelType w:val="hybridMultilevel"/>
    <w:tmpl w:val="1522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4E3D"/>
    <w:multiLevelType w:val="hybridMultilevel"/>
    <w:tmpl w:val="5C3E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D2FD1"/>
    <w:multiLevelType w:val="hybridMultilevel"/>
    <w:tmpl w:val="5D8E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85BE2"/>
    <w:multiLevelType w:val="hybridMultilevel"/>
    <w:tmpl w:val="32B4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99407">
    <w:abstractNumId w:val="1"/>
  </w:num>
  <w:num w:numId="2" w16cid:durableId="309023800">
    <w:abstractNumId w:val="0"/>
  </w:num>
  <w:num w:numId="3" w16cid:durableId="1926762588">
    <w:abstractNumId w:val="2"/>
  </w:num>
  <w:num w:numId="4" w16cid:durableId="965549945">
    <w:abstractNumId w:val="5"/>
  </w:num>
  <w:num w:numId="5" w16cid:durableId="1935356794">
    <w:abstractNumId w:val="3"/>
  </w:num>
  <w:num w:numId="6" w16cid:durableId="847910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B7"/>
    <w:rsid w:val="00004BBB"/>
    <w:rsid w:val="00004C75"/>
    <w:rsid w:val="000069F8"/>
    <w:rsid w:val="0002682F"/>
    <w:rsid w:val="0003350B"/>
    <w:rsid w:val="000555D6"/>
    <w:rsid w:val="00073CA8"/>
    <w:rsid w:val="000B1363"/>
    <w:rsid w:val="000C0025"/>
    <w:rsid w:val="000C4816"/>
    <w:rsid w:val="000F1EF4"/>
    <w:rsid w:val="00131246"/>
    <w:rsid w:val="00133B94"/>
    <w:rsid w:val="00146CDF"/>
    <w:rsid w:val="00152326"/>
    <w:rsid w:val="00162962"/>
    <w:rsid w:val="00172CC6"/>
    <w:rsid w:val="0019767E"/>
    <w:rsid w:val="001B2537"/>
    <w:rsid w:val="001E4EB9"/>
    <w:rsid w:val="00215E7F"/>
    <w:rsid w:val="00241C74"/>
    <w:rsid w:val="00264B6A"/>
    <w:rsid w:val="00265D65"/>
    <w:rsid w:val="00280926"/>
    <w:rsid w:val="00295F0B"/>
    <w:rsid w:val="002A7BCB"/>
    <w:rsid w:val="002B5BAA"/>
    <w:rsid w:val="002B690F"/>
    <w:rsid w:val="002C4983"/>
    <w:rsid w:val="002D7027"/>
    <w:rsid w:val="00344FDE"/>
    <w:rsid w:val="00363C46"/>
    <w:rsid w:val="00373941"/>
    <w:rsid w:val="00374ACF"/>
    <w:rsid w:val="003811B6"/>
    <w:rsid w:val="00382286"/>
    <w:rsid w:val="003C680F"/>
    <w:rsid w:val="00410877"/>
    <w:rsid w:val="00411C58"/>
    <w:rsid w:val="00412023"/>
    <w:rsid w:val="00417519"/>
    <w:rsid w:val="00452380"/>
    <w:rsid w:val="00455F1A"/>
    <w:rsid w:val="00462809"/>
    <w:rsid w:val="004C5596"/>
    <w:rsid w:val="004C79F9"/>
    <w:rsid w:val="004D1A16"/>
    <w:rsid w:val="004E02A5"/>
    <w:rsid w:val="004E47EC"/>
    <w:rsid w:val="004F78B2"/>
    <w:rsid w:val="00506436"/>
    <w:rsid w:val="00513C85"/>
    <w:rsid w:val="00527EA6"/>
    <w:rsid w:val="00556027"/>
    <w:rsid w:val="00561124"/>
    <w:rsid w:val="00570AB3"/>
    <w:rsid w:val="00590AEC"/>
    <w:rsid w:val="005E47AA"/>
    <w:rsid w:val="005E7C3C"/>
    <w:rsid w:val="005F7740"/>
    <w:rsid w:val="0060515B"/>
    <w:rsid w:val="0063199B"/>
    <w:rsid w:val="0063324B"/>
    <w:rsid w:val="006342D4"/>
    <w:rsid w:val="00636E3F"/>
    <w:rsid w:val="0064093C"/>
    <w:rsid w:val="00647EA9"/>
    <w:rsid w:val="00695F13"/>
    <w:rsid w:val="006A727D"/>
    <w:rsid w:val="006A7B2F"/>
    <w:rsid w:val="006B1B80"/>
    <w:rsid w:val="006C3353"/>
    <w:rsid w:val="006E28D2"/>
    <w:rsid w:val="00734A35"/>
    <w:rsid w:val="0074278C"/>
    <w:rsid w:val="00742966"/>
    <w:rsid w:val="00747A7E"/>
    <w:rsid w:val="007A1BA2"/>
    <w:rsid w:val="007A34EB"/>
    <w:rsid w:val="007C1B0F"/>
    <w:rsid w:val="007C3437"/>
    <w:rsid w:val="007C3DB7"/>
    <w:rsid w:val="007F4D94"/>
    <w:rsid w:val="008174A9"/>
    <w:rsid w:val="00817F66"/>
    <w:rsid w:val="008228A3"/>
    <w:rsid w:val="00825EEF"/>
    <w:rsid w:val="0084300F"/>
    <w:rsid w:val="00845B67"/>
    <w:rsid w:val="00850890"/>
    <w:rsid w:val="00852F92"/>
    <w:rsid w:val="00862876"/>
    <w:rsid w:val="00873B0A"/>
    <w:rsid w:val="008752CA"/>
    <w:rsid w:val="0088461A"/>
    <w:rsid w:val="008E0CD5"/>
    <w:rsid w:val="00915F86"/>
    <w:rsid w:val="009363D9"/>
    <w:rsid w:val="009374DC"/>
    <w:rsid w:val="0093780A"/>
    <w:rsid w:val="009450D5"/>
    <w:rsid w:val="00953DE2"/>
    <w:rsid w:val="0096041F"/>
    <w:rsid w:val="00960B4B"/>
    <w:rsid w:val="00972732"/>
    <w:rsid w:val="009802DF"/>
    <w:rsid w:val="00981AC1"/>
    <w:rsid w:val="009C434F"/>
    <w:rsid w:val="009D5EF1"/>
    <w:rsid w:val="00A15A1F"/>
    <w:rsid w:val="00A22BB6"/>
    <w:rsid w:val="00A230A7"/>
    <w:rsid w:val="00A3123D"/>
    <w:rsid w:val="00A6517D"/>
    <w:rsid w:val="00A72C4F"/>
    <w:rsid w:val="00A81A98"/>
    <w:rsid w:val="00A90C51"/>
    <w:rsid w:val="00A928F2"/>
    <w:rsid w:val="00AC0D27"/>
    <w:rsid w:val="00AE11DB"/>
    <w:rsid w:val="00B1067D"/>
    <w:rsid w:val="00B11A2D"/>
    <w:rsid w:val="00B12DBA"/>
    <w:rsid w:val="00B769A0"/>
    <w:rsid w:val="00B76FE1"/>
    <w:rsid w:val="00B808A4"/>
    <w:rsid w:val="00B8214C"/>
    <w:rsid w:val="00B91A7F"/>
    <w:rsid w:val="00B96E9E"/>
    <w:rsid w:val="00BD2B6C"/>
    <w:rsid w:val="00BE0F0F"/>
    <w:rsid w:val="00C31033"/>
    <w:rsid w:val="00C411BF"/>
    <w:rsid w:val="00C847B7"/>
    <w:rsid w:val="00C9456C"/>
    <w:rsid w:val="00CB0ECD"/>
    <w:rsid w:val="00CC59A3"/>
    <w:rsid w:val="00CD3A97"/>
    <w:rsid w:val="00CE1479"/>
    <w:rsid w:val="00CF570A"/>
    <w:rsid w:val="00D14120"/>
    <w:rsid w:val="00D516F4"/>
    <w:rsid w:val="00D54666"/>
    <w:rsid w:val="00D5719D"/>
    <w:rsid w:val="00D77F88"/>
    <w:rsid w:val="00D8326A"/>
    <w:rsid w:val="00D8536C"/>
    <w:rsid w:val="00DA4A3E"/>
    <w:rsid w:val="00DB542A"/>
    <w:rsid w:val="00DC2BD5"/>
    <w:rsid w:val="00DD6E77"/>
    <w:rsid w:val="00DE48A9"/>
    <w:rsid w:val="00DE5B6F"/>
    <w:rsid w:val="00DE6357"/>
    <w:rsid w:val="00E10CF2"/>
    <w:rsid w:val="00E378BE"/>
    <w:rsid w:val="00E53621"/>
    <w:rsid w:val="00E620C1"/>
    <w:rsid w:val="00E87E9E"/>
    <w:rsid w:val="00E91672"/>
    <w:rsid w:val="00E95937"/>
    <w:rsid w:val="00E95C13"/>
    <w:rsid w:val="00EA45E8"/>
    <w:rsid w:val="00EB16D6"/>
    <w:rsid w:val="00EB53DA"/>
    <w:rsid w:val="00ED4608"/>
    <w:rsid w:val="00EE3D79"/>
    <w:rsid w:val="00EE7031"/>
    <w:rsid w:val="00F13185"/>
    <w:rsid w:val="00F2547E"/>
    <w:rsid w:val="00F4086E"/>
    <w:rsid w:val="00F6209A"/>
    <w:rsid w:val="00F709FA"/>
    <w:rsid w:val="00F71223"/>
    <w:rsid w:val="00F8313D"/>
    <w:rsid w:val="00FA49D1"/>
    <w:rsid w:val="00FA70F8"/>
    <w:rsid w:val="00FB3E66"/>
    <w:rsid w:val="00FC5570"/>
    <w:rsid w:val="00FD6FBB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BB83A"/>
  <w15:docId w15:val="{6ABB59C2-CDB4-467E-A65C-D52552D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FDE"/>
    <w:rPr>
      <w:lang w:val="en-US" w:eastAsia="en-US"/>
    </w:rPr>
  </w:style>
  <w:style w:type="paragraph" w:styleId="Heading2">
    <w:name w:val="heading 2"/>
    <w:basedOn w:val="Normal"/>
    <w:next w:val="Normal"/>
    <w:qFormat/>
    <w:rsid w:val="00C847B7"/>
    <w:pPr>
      <w:keepNext/>
      <w:outlineLvl w:val="1"/>
    </w:pPr>
    <w:rPr>
      <w:b/>
      <w:smallCaps/>
      <w:sz w:val="44"/>
    </w:rPr>
  </w:style>
  <w:style w:type="paragraph" w:styleId="Heading3">
    <w:name w:val="heading 3"/>
    <w:basedOn w:val="Normal"/>
    <w:next w:val="Normal"/>
    <w:qFormat/>
    <w:rsid w:val="00C847B7"/>
    <w:pPr>
      <w:keepNext/>
      <w:tabs>
        <w:tab w:val="left" w:pos="-1080"/>
        <w:tab w:val="left" w:pos="-720"/>
        <w:tab w:val="left" w:pos="144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  <w:outlineLvl w:val="2"/>
    </w:pPr>
    <w:rPr>
      <w:rFonts w:eastAsia="Arial Unicode MS"/>
      <w:sz w:val="24"/>
    </w:rPr>
  </w:style>
  <w:style w:type="paragraph" w:styleId="Heading4">
    <w:name w:val="heading 4"/>
    <w:basedOn w:val="Normal"/>
    <w:next w:val="Normal"/>
    <w:qFormat/>
    <w:rsid w:val="00C847B7"/>
    <w:pPr>
      <w:keepNext/>
      <w:tabs>
        <w:tab w:val="left" w:pos="-1080"/>
        <w:tab w:val="left" w:pos="-720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  <w:outlineLvl w:val="3"/>
    </w:pPr>
    <w:rPr>
      <w:rFonts w:eastAsia="Arial Unicode MS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32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6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9E"/>
    <w:rPr>
      <w:lang w:val="en-US" w:eastAsia="en-US"/>
    </w:rPr>
  </w:style>
  <w:style w:type="paragraph" w:styleId="Footer">
    <w:name w:val="footer"/>
    <w:basedOn w:val="Normal"/>
    <w:link w:val="FooterChar"/>
    <w:rsid w:val="00B96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6E9E"/>
    <w:rPr>
      <w:lang w:val="en-US" w:eastAsia="en-US"/>
    </w:rPr>
  </w:style>
  <w:style w:type="paragraph" w:styleId="BalloonText">
    <w:name w:val="Balloon Text"/>
    <w:basedOn w:val="Normal"/>
    <w:link w:val="BalloonTextChar"/>
    <w:rsid w:val="00B9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E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59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This is a suggested template – not a required template</vt:lpstr>
    </vt:vector>
  </TitlesOfParts>
  <Company>USER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This is a suggested template – not a required template</dc:title>
  <dc:creator>user</dc:creator>
  <cp:lastModifiedBy>Editor</cp:lastModifiedBy>
  <cp:revision>6</cp:revision>
  <cp:lastPrinted>2012-06-15T18:55:00Z</cp:lastPrinted>
  <dcterms:created xsi:type="dcterms:W3CDTF">2023-05-11T23:11:00Z</dcterms:created>
  <dcterms:modified xsi:type="dcterms:W3CDTF">2023-05-11T23:27:00Z</dcterms:modified>
</cp:coreProperties>
</file>