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44556" w14:textId="1373809E" w:rsidR="00B85213" w:rsidRDefault="00B85213" w:rsidP="00D608C5">
      <w:pPr>
        <w:pStyle w:val="Heading1"/>
      </w:pPr>
      <w:r>
        <w:t>KANZI TAKAYAMA</w:t>
      </w:r>
    </w:p>
    <w:p w14:paraId="5119F328" w14:textId="0873E96E" w:rsidR="007677E6" w:rsidRPr="007677E6" w:rsidRDefault="007677E6" w:rsidP="007677E6">
      <w:pPr>
        <w:jc w:val="center"/>
      </w:pPr>
      <w:r>
        <w:rPr>
          <w:rFonts w:ascii="MS Mincho" w:eastAsia="MS Mincho" w:hAnsi="MS Mincho" w:cs="MS Mincho" w:hint="eastAsia"/>
          <w:lang w:eastAsia="ja-JP"/>
        </w:rPr>
        <w:t>高山完司</w:t>
      </w:r>
    </w:p>
    <w:p w14:paraId="0A1B5CDE" w14:textId="6A4B064A" w:rsidR="001659AA" w:rsidRDefault="00B85213" w:rsidP="00642572">
      <w:pPr>
        <w:tabs>
          <w:tab w:val="center" w:pos="4860"/>
        </w:tabs>
        <w:jc w:val="center"/>
        <w:rPr>
          <w:szCs w:val="20"/>
        </w:rPr>
      </w:pPr>
      <w:r>
        <w:rPr>
          <w:szCs w:val="20"/>
        </w:rPr>
        <w:t>Email:</w:t>
      </w:r>
      <w:r w:rsidR="00D0349C">
        <w:rPr>
          <w:szCs w:val="20"/>
        </w:rPr>
        <w:t xml:space="preserve"> </w:t>
      </w:r>
      <w:hyperlink r:id="rId5" w:history="1">
        <w:r w:rsidR="00D0349C" w:rsidRPr="00BA4D62">
          <w:rPr>
            <w:rStyle w:val="Hyperlink"/>
            <w:szCs w:val="20"/>
          </w:rPr>
          <w:t>Kanzi@High-Mtn.com</w:t>
        </w:r>
      </w:hyperlink>
      <w:r w:rsidR="00D0349C">
        <w:rPr>
          <w:szCs w:val="20"/>
        </w:rPr>
        <w:t xml:space="preserve"> </w:t>
      </w:r>
      <w:r w:rsidR="00D608C5">
        <w:rPr>
          <w:szCs w:val="20"/>
        </w:rPr>
        <w:t>Cell 901-351-7786</w:t>
      </w:r>
    </w:p>
    <w:p w14:paraId="2533F690" w14:textId="1F9A9072" w:rsidR="001659AA" w:rsidRDefault="001659AA" w:rsidP="001452D4">
      <w:pPr>
        <w:rPr>
          <w:szCs w:val="20"/>
        </w:rPr>
      </w:pPr>
    </w:p>
    <w:p w14:paraId="0D91C447" w14:textId="4D3CA9F9" w:rsidR="001452D4" w:rsidRDefault="001452D4" w:rsidP="001452D4">
      <w:pPr>
        <w:rPr>
          <w:b/>
          <w:bCs/>
          <w:szCs w:val="20"/>
        </w:rPr>
      </w:pPr>
      <w:r w:rsidRPr="001452D4">
        <w:rPr>
          <w:b/>
          <w:bCs/>
          <w:szCs w:val="20"/>
        </w:rPr>
        <w:t>OBJECTIVES</w:t>
      </w:r>
    </w:p>
    <w:p w14:paraId="5DB3F557" w14:textId="47F14302" w:rsidR="007E58D5" w:rsidRPr="007E58D5" w:rsidRDefault="007E58D5" w:rsidP="007E58D5">
      <w:pPr>
        <w:rPr>
          <w:b/>
          <w:bCs/>
          <w:szCs w:val="20"/>
        </w:rPr>
      </w:pPr>
    </w:p>
    <w:p w14:paraId="668226FB" w14:textId="4CDA615F" w:rsidR="0008338B" w:rsidRDefault="00676D7F" w:rsidP="007E58D5">
      <w:pPr>
        <w:pStyle w:val="ListParagraph"/>
        <w:numPr>
          <w:ilvl w:val="0"/>
          <w:numId w:val="11"/>
        </w:numPr>
        <w:rPr>
          <w:b/>
          <w:bCs/>
          <w:szCs w:val="20"/>
        </w:rPr>
      </w:pPr>
      <w:r>
        <w:rPr>
          <w:b/>
          <w:bCs/>
          <w:szCs w:val="20"/>
        </w:rPr>
        <w:t>Work with Renowned Translation Firms and Provide Thorough and Thoughtful Translation and Interpretation</w:t>
      </w:r>
    </w:p>
    <w:p w14:paraId="5FE552EC" w14:textId="6CAE3930" w:rsidR="00016516" w:rsidRDefault="00016516" w:rsidP="00016516">
      <w:pPr>
        <w:rPr>
          <w:b/>
          <w:bCs/>
          <w:szCs w:val="20"/>
        </w:rPr>
      </w:pPr>
    </w:p>
    <w:p w14:paraId="67936D85" w14:textId="77777777" w:rsidR="00016516" w:rsidRDefault="00016516" w:rsidP="00016516">
      <w:pPr>
        <w:rPr>
          <w:b/>
          <w:bCs/>
          <w:szCs w:val="20"/>
        </w:rPr>
      </w:pPr>
      <w:r>
        <w:rPr>
          <w:b/>
          <w:bCs/>
          <w:szCs w:val="20"/>
        </w:rPr>
        <w:t>BILINGUAL EXPERIENCES</w:t>
      </w:r>
    </w:p>
    <w:p w14:paraId="1DDD74CA" w14:textId="77777777" w:rsidR="00016516" w:rsidRDefault="00016516" w:rsidP="00016516">
      <w:pPr>
        <w:rPr>
          <w:b/>
          <w:bCs/>
          <w:szCs w:val="20"/>
        </w:rPr>
      </w:pPr>
    </w:p>
    <w:p w14:paraId="53D62B52" w14:textId="3DC96AD8" w:rsidR="00016516" w:rsidRDefault="00676D7F" w:rsidP="00016516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r>
        <w:rPr>
          <w:b/>
          <w:bCs/>
          <w:szCs w:val="20"/>
        </w:rPr>
        <w:t xml:space="preserve">OTP (Over the Phone) Interpretation for </w:t>
      </w:r>
      <w:r w:rsidR="008B2B27">
        <w:rPr>
          <w:b/>
          <w:bCs/>
          <w:szCs w:val="20"/>
        </w:rPr>
        <w:t>Corvid-19 affected corporation and its customers (NDA)</w:t>
      </w:r>
    </w:p>
    <w:p w14:paraId="7314A5C6" w14:textId="5F6EE288" w:rsidR="008B2B27" w:rsidRDefault="008B2B27" w:rsidP="00016516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r>
        <w:rPr>
          <w:b/>
          <w:bCs/>
          <w:szCs w:val="20"/>
        </w:rPr>
        <w:t>Video Interpretation for</w:t>
      </w:r>
      <w:r w:rsidR="007677E6">
        <w:rPr>
          <w:b/>
          <w:bCs/>
          <w:szCs w:val="20"/>
        </w:rPr>
        <w:t xml:space="preserve"> a</w:t>
      </w:r>
      <w:r>
        <w:rPr>
          <w:b/>
          <w:bCs/>
          <w:szCs w:val="20"/>
        </w:rPr>
        <w:t xml:space="preserve"> food manufacturing company in USA and its Japanese supplier</w:t>
      </w:r>
    </w:p>
    <w:p w14:paraId="5A48BCA2" w14:textId="77777777" w:rsidR="00016516" w:rsidRDefault="00016516" w:rsidP="00016516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r>
        <w:rPr>
          <w:b/>
          <w:bCs/>
          <w:szCs w:val="20"/>
        </w:rPr>
        <w:t>Delta Airlines (Japanese language proficiency evaluation of flight crew)</w:t>
      </w:r>
    </w:p>
    <w:p w14:paraId="33797682" w14:textId="7EDA7CAF" w:rsidR="00016516" w:rsidRDefault="00016516" w:rsidP="00016516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r>
        <w:rPr>
          <w:b/>
          <w:bCs/>
          <w:szCs w:val="20"/>
        </w:rPr>
        <w:t xml:space="preserve">Abstracts of professional and trade journals </w:t>
      </w:r>
      <w:r w:rsidR="00B90FBC">
        <w:rPr>
          <w:b/>
          <w:bCs/>
          <w:szCs w:val="20"/>
        </w:rPr>
        <w:t>over Management, Oil &amp; Gas, Quality Control</w:t>
      </w:r>
      <w:r w:rsidR="00676D7F">
        <w:rPr>
          <w:b/>
          <w:bCs/>
          <w:szCs w:val="20"/>
        </w:rPr>
        <w:t xml:space="preserve"> (Xerox)</w:t>
      </w:r>
    </w:p>
    <w:p w14:paraId="55C42308" w14:textId="2E4C9695" w:rsidR="00016516" w:rsidRDefault="00B90FBC" w:rsidP="00016516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r>
        <w:rPr>
          <w:b/>
          <w:bCs/>
          <w:szCs w:val="20"/>
        </w:rPr>
        <w:t>NEC software manual for Federal Express Zap Mail project</w:t>
      </w:r>
      <w:r w:rsidR="00676D7F">
        <w:rPr>
          <w:b/>
          <w:bCs/>
          <w:szCs w:val="20"/>
        </w:rPr>
        <w:t xml:space="preserve"> (Japanese to English)</w:t>
      </w:r>
    </w:p>
    <w:p w14:paraId="6080C086" w14:textId="21986F38" w:rsidR="00016516" w:rsidRDefault="00E77DC3" w:rsidP="00016516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r>
        <w:rPr>
          <w:b/>
          <w:bCs/>
          <w:szCs w:val="20"/>
        </w:rPr>
        <w:t>Teaching Japanese Classes with Continuing Education Program (University of Memphis)</w:t>
      </w:r>
    </w:p>
    <w:p w14:paraId="6C1F778A" w14:textId="70D65DC3" w:rsidR="00016516" w:rsidRDefault="00016516" w:rsidP="00016516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r>
        <w:rPr>
          <w:b/>
          <w:bCs/>
          <w:szCs w:val="20"/>
        </w:rPr>
        <w:t>Master of Ceremony (Various Business and Cultural Events)</w:t>
      </w:r>
      <w:r w:rsidR="00D449CF">
        <w:rPr>
          <w:b/>
          <w:bCs/>
          <w:szCs w:val="20"/>
        </w:rPr>
        <w:t xml:space="preserve"> and Interpretation</w:t>
      </w:r>
    </w:p>
    <w:p w14:paraId="6AD80363" w14:textId="71CC2524" w:rsidR="00676D7F" w:rsidRDefault="008B2B27" w:rsidP="00016516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r>
        <w:rPr>
          <w:b/>
          <w:bCs/>
          <w:szCs w:val="20"/>
        </w:rPr>
        <w:t>Berlitz (Interpretation and Translation) Northern Telecom assignment</w:t>
      </w:r>
    </w:p>
    <w:p w14:paraId="72D4C4EB" w14:textId="77777777" w:rsidR="00016516" w:rsidRPr="00016516" w:rsidRDefault="00016516" w:rsidP="00016516">
      <w:pPr>
        <w:rPr>
          <w:b/>
          <w:bCs/>
          <w:szCs w:val="20"/>
        </w:rPr>
      </w:pPr>
    </w:p>
    <w:p w14:paraId="076B9CD0" w14:textId="4DF779F6" w:rsidR="001659AA" w:rsidRDefault="001659AA" w:rsidP="001659AA">
      <w:pPr>
        <w:rPr>
          <w:b/>
          <w:bCs/>
          <w:szCs w:val="20"/>
        </w:rPr>
      </w:pPr>
      <w:r>
        <w:rPr>
          <w:b/>
          <w:bCs/>
          <w:szCs w:val="20"/>
        </w:rPr>
        <w:t>CORPORATE CAREER</w:t>
      </w:r>
    </w:p>
    <w:p w14:paraId="2A0EBF2A" w14:textId="77777777" w:rsidR="001452D4" w:rsidRDefault="001452D4" w:rsidP="001659AA">
      <w:pPr>
        <w:rPr>
          <w:b/>
          <w:bCs/>
          <w:szCs w:val="20"/>
        </w:rPr>
      </w:pPr>
    </w:p>
    <w:p w14:paraId="38999FAE" w14:textId="2CFB0C57" w:rsidR="001659AA" w:rsidRPr="00E335C7" w:rsidRDefault="001659AA" w:rsidP="00E335C7">
      <w:pPr>
        <w:pStyle w:val="ListParagraph"/>
        <w:numPr>
          <w:ilvl w:val="0"/>
          <w:numId w:val="2"/>
        </w:numPr>
        <w:rPr>
          <w:b/>
          <w:bCs/>
          <w:szCs w:val="20"/>
        </w:rPr>
      </w:pPr>
      <w:r>
        <w:rPr>
          <w:b/>
          <w:bCs/>
          <w:szCs w:val="20"/>
        </w:rPr>
        <w:t xml:space="preserve">Sperry CGA (Global Commercial Real Estate) </w:t>
      </w:r>
      <w:r w:rsidR="007C0F9A">
        <w:rPr>
          <w:b/>
          <w:bCs/>
          <w:szCs w:val="20"/>
        </w:rPr>
        <w:t>Japan Investment Specialist</w:t>
      </w:r>
      <w:r w:rsidR="001018F7">
        <w:rPr>
          <w:b/>
          <w:bCs/>
          <w:szCs w:val="20"/>
        </w:rPr>
        <w:t xml:space="preserve"> (Current)</w:t>
      </w:r>
      <w:r w:rsidRPr="00E335C7">
        <w:rPr>
          <w:b/>
          <w:bCs/>
          <w:szCs w:val="20"/>
        </w:rPr>
        <w:t xml:space="preserve"> </w:t>
      </w:r>
    </w:p>
    <w:p w14:paraId="291D0D53" w14:textId="77777777" w:rsidR="00D44422" w:rsidRDefault="00D44422" w:rsidP="00D41B08">
      <w:pPr>
        <w:pStyle w:val="ListParagraph"/>
        <w:ind w:firstLine="720"/>
        <w:rPr>
          <w:b/>
          <w:bCs/>
          <w:szCs w:val="20"/>
        </w:rPr>
      </w:pPr>
    </w:p>
    <w:p w14:paraId="486FB9A7" w14:textId="4D7F09E4" w:rsidR="001659AA" w:rsidRDefault="00E26323" w:rsidP="001659AA">
      <w:pPr>
        <w:pStyle w:val="ListParagraph"/>
        <w:numPr>
          <w:ilvl w:val="0"/>
          <w:numId w:val="2"/>
        </w:numPr>
        <w:rPr>
          <w:b/>
          <w:bCs/>
          <w:szCs w:val="20"/>
        </w:rPr>
      </w:pPr>
      <w:r>
        <w:rPr>
          <w:b/>
          <w:bCs/>
          <w:szCs w:val="20"/>
        </w:rPr>
        <w:t>High Mountain International: O</w:t>
      </w:r>
      <w:r w:rsidR="001659AA">
        <w:rPr>
          <w:b/>
          <w:bCs/>
          <w:szCs w:val="20"/>
        </w:rPr>
        <w:t xml:space="preserve">wn business consulting </w:t>
      </w:r>
      <w:r w:rsidR="00571239">
        <w:rPr>
          <w:b/>
          <w:bCs/>
          <w:szCs w:val="20"/>
        </w:rPr>
        <w:t>company</w:t>
      </w:r>
      <w:r w:rsidR="001018F7">
        <w:rPr>
          <w:b/>
          <w:bCs/>
          <w:szCs w:val="20"/>
        </w:rPr>
        <w:t xml:space="preserve"> (Current)</w:t>
      </w:r>
    </w:p>
    <w:p w14:paraId="4C8B56F9" w14:textId="7BE5DD97" w:rsidR="00E26323" w:rsidRDefault="00D200D2" w:rsidP="00E26323">
      <w:pPr>
        <w:pStyle w:val="ListParagraph"/>
        <w:numPr>
          <w:ilvl w:val="0"/>
          <w:numId w:val="8"/>
        </w:numPr>
        <w:rPr>
          <w:b/>
          <w:bCs/>
          <w:szCs w:val="20"/>
        </w:rPr>
      </w:pPr>
      <w:r>
        <w:rPr>
          <w:b/>
          <w:bCs/>
          <w:szCs w:val="20"/>
        </w:rPr>
        <w:t>Start-up Assistance</w:t>
      </w:r>
      <w:r w:rsidR="002F147F">
        <w:rPr>
          <w:b/>
          <w:bCs/>
          <w:szCs w:val="20"/>
        </w:rPr>
        <w:t xml:space="preserve"> </w:t>
      </w:r>
      <w:r w:rsidR="00E26323">
        <w:rPr>
          <w:b/>
          <w:bCs/>
          <w:szCs w:val="20"/>
        </w:rPr>
        <w:t>(</w:t>
      </w:r>
      <w:r w:rsidR="002F147F">
        <w:rPr>
          <w:b/>
          <w:bCs/>
          <w:szCs w:val="20"/>
        </w:rPr>
        <w:t>Business</w:t>
      </w:r>
      <w:r w:rsidR="00E26323">
        <w:rPr>
          <w:b/>
          <w:bCs/>
          <w:szCs w:val="20"/>
        </w:rPr>
        <w:t xml:space="preserve"> </w:t>
      </w:r>
      <w:r w:rsidR="002F147F">
        <w:rPr>
          <w:b/>
          <w:bCs/>
          <w:szCs w:val="20"/>
        </w:rPr>
        <w:t>S</w:t>
      </w:r>
      <w:r w:rsidR="00E26323">
        <w:rPr>
          <w:b/>
          <w:bCs/>
          <w:szCs w:val="20"/>
        </w:rPr>
        <w:t>tructures, Marketing Strategy, Business Services)</w:t>
      </w:r>
    </w:p>
    <w:p w14:paraId="37F96593" w14:textId="54BFAF31" w:rsidR="00E26323" w:rsidRDefault="00E26323" w:rsidP="00E26323">
      <w:pPr>
        <w:pStyle w:val="ListParagraph"/>
        <w:numPr>
          <w:ilvl w:val="0"/>
          <w:numId w:val="8"/>
        </w:numPr>
        <w:rPr>
          <w:b/>
          <w:bCs/>
          <w:szCs w:val="20"/>
        </w:rPr>
      </w:pPr>
      <w:r>
        <w:rPr>
          <w:b/>
          <w:bCs/>
          <w:szCs w:val="20"/>
        </w:rPr>
        <w:t>Commercial Real Estate</w:t>
      </w:r>
      <w:r w:rsidR="006908C4">
        <w:rPr>
          <w:b/>
          <w:bCs/>
          <w:szCs w:val="20"/>
        </w:rPr>
        <w:t xml:space="preserve"> Platform</w:t>
      </w:r>
      <w:r>
        <w:rPr>
          <w:b/>
          <w:bCs/>
          <w:szCs w:val="20"/>
        </w:rPr>
        <w:t xml:space="preserve"> (Site</w:t>
      </w:r>
      <w:r w:rsidR="00571239">
        <w:rPr>
          <w:b/>
          <w:bCs/>
          <w:szCs w:val="20"/>
        </w:rPr>
        <w:t xml:space="preserve"> Analysis and</w:t>
      </w:r>
      <w:r>
        <w:rPr>
          <w:b/>
          <w:bCs/>
          <w:szCs w:val="20"/>
        </w:rPr>
        <w:t xml:space="preserve"> Select</w:t>
      </w:r>
      <w:r w:rsidR="00571239">
        <w:rPr>
          <w:b/>
          <w:bCs/>
          <w:szCs w:val="20"/>
        </w:rPr>
        <w:t>ion,</w:t>
      </w:r>
      <w:r>
        <w:rPr>
          <w:b/>
          <w:bCs/>
          <w:szCs w:val="20"/>
        </w:rPr>
        <w:t xml:space="preserve"> Tennant Representation</w:t>
      </w:r>
      <w:r w:rsidR="00571239">
        <w:rPr>
          <w:b/>
          <w:bCs/>
          <w:szCs w:val="20"/>
        </w:rPr>
        <w:t>)</w:t>
      </w:r>
    </w:p>
    <w:p w14:paraId="117B3398" w14:textId="5A1FCCFB" w:rsidR="00E26323" w:rsidRDefault="007677E6" w:rsidP="00E26323">
      <w:pPr>
        <w:pStyle w:val="ListParagraph"/>
        <w:numPr>
          <w:ilvl w:val="0"/>
          <w:numId w:val="8"/>
        </w:numPr>
        <w:rPr>
          <w:b/>
          <w:bCs/>
          <w:szCs w:val="20"/>
        </w:rPr>
      </w:pPr>
      <w:r>
        <w:rPr>
          <w:b/>
          <w:bCs/>
          <w:szCs w:val="20"/>
        </w:rPr>
        <w:t>Linguistic Service and Supper Provider</w:t>
      </w:r>
    </w:p>
    <w:p w14:paraId="1EEFB5A6" w14:textId="2D13BCAA" w:rsidR="00E26323" w:rsidRPr="00D41B08" w:rsidRDefault="00E26323" w:rsidP="00D41B08">
      <w:pPr>
        <w:rPr>
          <w:b/>
          <w:bCs/>
          <w:szCs w:val="20"/>
        </w:rPr>
      </w:pPr>
    </w:p>
    <w:p w14:paraId="7B7B6734" w14:textId="3BF1D8CE" w:rsidR="001659AA" w:rsidRDefault="001659AA" w:rsidP="001659AA">
      <w:pPr>
        <w:pStyle w:val="ListParagraph"/>
        <w:numPr>
          <w:ilvl w:val="0"/>
          <w:numId w:val="2"/>
        </w:numPr>
        <w:rPr>
          <w:b/>
          <w:bCs/>
          <w:szCs w:val="20"/>
        </w:rPr>
      </w:pPr>
      <w:r>
        <w:rPr>
          <w:b/>
          <w:bCs/>
          <w:szCs w:val="20"/>
        </w:rPr>
        <w:t>SVP Commercial Advisors (</w:t>
      </w:r>
      <w:r w:rsidR="0098554A">
        <w:rPr>
          <w:b/>
          <w:bCs/>
          <w:szCs w:val="20"/>
        </w:rPr>
        <w:t>A</w:t>
      </w:r>
      <w:r>
        <w:rPr>
          <w:b/>
          <w:bCs/>
          <w:szCs w:val="20"/>
        </w:rPr>
        <w:t>ffiliate of Cushman &amp; Wakefield)</w:t>
      </w:r>
      <w:r w:rsidR="001018F7">
        <w:rPr>
          <w:b/>
          <w:bCs/>
          <w:szCs w:val="20"/>
        </w:rPr>
        <w:t xml:space="preserve"> (2017-2019)</w:t>
      </w:r>
    </w:p>
    <w:p w14:paraId="79D1D567" w14:textId="715A2FFF" w:rsidR="00E26323" w:rsidRDefault="00E26323" w:rsidP="00E26323">
      <w:pPr>
        <w:pStyle w:val="ListParagraph"/>
        <w:numPr>
          <w:ilvl w:val="0"/>
          <w:numId w:val="9"/>
        </w:numPr>
        <w:rPr>
          <w:b/>
          <w:bCs/>
          <w:szCs w:val="20"/>
        </w:rPr>
      </w:pPr>
      <w:r>
        <w:rPr>
          <w:b/>
          <w:bCs/>
          <w:szCs w:val="20"/>
        </w:rPr>
        <w:t xml:space="preserve">Develop </w:t>
      </w:r>
      <w:r w:rsidR="00676D7F">
        <w:rPr>
          <w:b/>
          <w:bCs/>
          <w:szCs w:val="20"/>
        </w:rPr>
        <w:t xml:space="preserve">A New </w:t>
      </w:r>
      <w:r>
        <w:rPr>
          <w:b/>
          <w:bCs/>
          <w:szCs w:val="20"/>
        </w:rPr>
        <w:t>International Service Line</w:t>
      </w:r>
    </w:p>
    <w:p w14:paraId="028FAFC9" w14:textId="4AA27ACA" w:rsidR="00E26323" w:rsidRDefault="00E26323" w:rsidP="00E26323">
      <w:pPr>
        <w:pStyle w:val="ListParagraph"/>
        <w:numPr>
          <w:ilvl w:val="0"/>
          <w:numId w:val="9"/>
        </w:numPr>
        <w:rPr>
          <w:b/>
          <w:bCs/>
          <w:szCs w:val="20"/>
        </w:rPr>
      </w:pPr>
      <w:r>
        <w:rPr>
          <w:b/>
          <w:bCs/>
          <w:szCs w:val="20"/>
        </w:rPr>
        <w:t xml:space="preserve">Established </w:t>
      </w:r>
      <w:r w:rsidR="00676D7F">
        <w:rPr>
          <w:b/>
          <w:bCs/>
          <w:szCs w:val="20"/>
        </w:rPr>
        <w:t xml:space="preserve">and Enhanced </w:t>
      </w:r>
      <w:r>
        <w:rPr>
          <w:b/>
          <w:bCs/>
          <w:szCs w:val="20"/>
        </w:rPr>
        <w:t>Business Relationship with Major Japanese Corporations</w:t>
      </w:r>
    </w:p>
    <w:p w14:paraId="65F8CB6B" w14:textId="6CA58792" w:rsidR="00E26323" w:rsidRDefault="00676D7F" w:rsidP="00E26323">
      <w:pPr>
        <w:pStyle w:val="ListParagraph"/>
        <w:numPr>
          <w:ilvl w:val="0"/>
          <w:numId w:val="9"/>
        </w:numPr>
        <w:rPr>
          <w:b/>
          <w:bCs/>
          <w:szCs w:val="20"/>
        </w:rPr>
      </w:pPr>
      <w:r>
        <w:rPr>
          <w:b/>
          <w:bCs/>
          <w:szCs w:val="20"/>
        </w:rPr>
        <w:t>$14.5 million real estate transactions in one</w:t>
      </w:r>
      <w:r w:rsidR="007677E6">
        <w:rPr>
          <w:b/>
          <w:bCs/>
          <w:szCs w:val="20"/>
        </w:rPr>
        <w:t>-</w:t>
      </w:r>
      <w:r>
        <w:rPr>
          <w:b/>
          <w:bCs/>
          <w:szCs w:val="20"/>
        </w:rPr>
        <w:t>year period</w:t>
      </w:r>
    </w:p>
    <w:p w14:paraId="166B8140" w14:textId="77777777" w:rsidR="00D41B08" w:rsidRDefault="00D41B08" w:rsidP="00D41B08">
      <w:pPr>
        <w:pStyle w:val="ListParagraph"/>
        <w:ind w:left="1440"/>
        <w:rPr>
          <w:b/>
          <w:bCs/>
          <w:szCs w:val="20"/>
        </w:rPr>
      </w:pPr>
    </w:p>
    <w:p w14:paraId="3EB84FE2" w14:textId="70A1A996" w:rsidR="001659AA" w:rsidRDefault="001659AA" w:rsidP="001659AA">
      <w:pPr>
        <w:pStyle w:val="ListParagraph"/>
        <w:numPr>
          <w:ilvl w:val="0"/>
          <w:numId w:val="2"/>
        </w:numPr>
        <w:rPr>
          <w:b/>
          <w:bCs/>
          <w:szCs w:val="20"/>
        </w:rPr>
      </w:pPr>
      <w:r>
        <w:rPr>
          <w:b/>
          <w:bCs/>
          <w:szCs w:val="20"/>
        </w:rPr>
        <w:t>President CEO Goh America Corporation</w:t>
      </w:r>
      <w:r w:rsidR="00CD4013">
        <w:rPr>
          <w:b/>
          <w:bCs/>
          <w:szCs w:val="20"/>
        </w:rPr>
        <w:t xml:space="preserve"> (US </w:t>
      </w:r>
      <w:r w:rsidR="00B90FBC">
        <w:rPr>
          <w:b/>
          <w:bCs/>
          <w:szCs w:val="20"/>
        </w:rPr>
        <w:t>HQ</w:t>
      </w:r>
      <w:r w:rsidR="00CD4013">
        <w:rPr>
          <w:b/>
          <w:bCs/>
          <w:szCs w:val="20"/>
        </w:rPr>
        <w:t xml:space="preserve"> of a Japanese Trading Co.)</w:t>
      </w:r>
      <w:r>
        <w:rPr>
          <w:b/>
          <w:bCs/>
          <w:szCs w:val="20"/>
        </w:rPr>
        <w:t xml:space="preserve"> </w:t>
      </w:r>
      <w:r w:rsidR="001018F7">
        <w:rPr>
          <w:b/>
          <w:bCs/>
          <w:szCs w:val="20"/>
        </w:rPr>
        <w:t>(1987-2017)</w:t>
      </w:r>
    </w:p>
    <w:p w14:paraId="7492C5CF" w14:textId="3ACE2816" w:rsidR="001452D4" w:rsidRPr="00D41B08" w:rsidRDefault="001452D4" w:rsidP="00D41B08">
      <w:pPr>
        <w:pStyle w:val="ListParagraph"/>
        <w:numPr>
          <w:ilvl w:val="0"/>
          <w:numId w:val="10"/>
        </w:numPr>
        <w:rPr>
          <w:b/>
          <w:bCs/>
          <w:szCs w:val="20"/>
        </w:rPr>
      </w:pPr>
      <w:r>
        <w:rPr>
          <w:b/>
          <w:bCs/>
          <w:szCs w:val="20"/>
        </w:rPr>
        <w:t xml:space="preserve">Fiscal Management </w:t>
      </w:r>
      <w:r w:rsidR="00B90FBC">
        <w:rPr>
          <w:b/>
          <w:bCs/>
          <w:szCs w:val="20"/>
        </w:rPr>
        <w:t xml:space="preserve">HQ function and </w:t>
      </w:r>
      <w:r w:rsidR="00676D7F">
        <w:rPr>
          <w:b/>
          <w:bCs/>
          <w:szCs w:val="20"/>
        </w:rPr>
        <w:t>Growth</w:t>
      </w:r>
      <w:r w:rsidR="00B90FBC">
        <w:rPr>
          <w:b/>
          <w:bCs/>
          <w:szCs w:val="20"/>
        </w:rPr>
        <w:t xml:space="preserve"> Strategies with $150 million revenues</w:t>
      </w:r>
    </w:p>
    <w:p w14:paraId="2A9734D9" w14:textId="2CEF3D4E" w:rsidR="001452D4" w:rsidRDefault="001452D4" w:rsidP="001452D4">
      <w:pPr>
        <w:pStyle w:val="ListParagraph"/>
        <w:numPr>
          <w:ilvl w:val="0"/>
          <w:numId w:val="10"/>
        </w:numPr>
        <w:rPr>
          <w:b/>
          <w:bCs/>
          <w:szCs w:val="20"/>
        </w:rPr>
      </w:pPr>
      <w:r>
        <w:rPr>
          <w:b/>
          <w:bCs/>
          <w:szCs w:val="20"/>
        </w:rPr>
        <w:t xml:space="preserve">International Tax </w:t>
      </w:r>
      <w:r w:rsidR="00B90FBC">
        <w:rPr>
          <w:b/>
          <w:bCs/>
          <w:szCs w:val="20"/>
        </w:rPr>
        <w:t xml:space="preserve">Strategies and Defense of Transfer Pricing </w:t>
      </w:r>
      <w:r w:rsidR="00847B97">
        <w:rPr>
          <w:b/>
          <w:bCs/>
          <w:szCs w:val="20"/>
        </w:rPr>
        <w:t>against IRS</w:t>
      </w:r>
    </w:p>
    <w:p w14:paraId="5CAB45D1" w14:textId="53280836" w:rsidR="00B545BA" w:rsidRDefault="00B90FBC" w:rsidP="001452D4">
      <w:pPr>
        <w:pStyle w:val="ListParagraph"/>
        <w:numPr>
          <w:ilvl w:val="0"/>
          <w:numId w:val="10"/>
        </w:numPr>
        <w:rPr>
          <w:b/>
          <w:bCs/>
          <w:szCs w:val="20"/>
        </w:rPr>
      </w:pPr>
      <w:r>
        <w:rPr>
          <w:b/>
          <w:bCs/>
          <w:szCs w:val="20"/>
        </w:rPr>
        <w:t>Implement Marketing Strategies in Mexico, South America, Europe and USA</w:t>
      </w:r>
    </w:p>
    <w:p w14:paraId="11F651D5" w14:textId="77777777" w:rsidR="00B90FBC" w:rsidRDefault="00B90FBC" w:rsidP="00B90FBC">
      <w:pPr>
        <w:pStyle w:val="ListParagraph"/>
        <w:ind w:left="1440"/>
        <w:rPr>
          <w:b/>
          <w:bCs/>
          <w:szCs w:val="20"/>
        </w:rPr>
      </w:pPr>
    </w:p>
    <w:p w14:paraId="468B1DD1" w14:textId="6D075878" w:rsidR="00B90FBC" w:rsidRDefault="00B90FBC" w:rsidP="00B90FBC">
      <w:pPr>
        <w:pStyle w:val="ListParagraph"/>
        <w:numPr>
          <w:ilvl w:val="0"/>
          <w:numId w:val="2"/>
        </w:numPr>
        <w:rPr>
          <w:b/>
          <w:bCs/>
          <w:szCs w:val="20"/>
        </w:rPr>
      </w:pPr>
      <w:r>
        <w:rPr>
          <w:b/>
          <w:bCs/>
          <w:szCs w:val="20"/>
        </w:rPr>
        <w:t xml:space="preserve">Sales Associate and Translator LOUER INTERNATIONAL (Osaka, Japan) </w:t>
      </w:r>
      <w:r>
        <w:rPr>
          <w:b/>
          <w:bCs/>
          <w:szCs w:val="20"/>
        </w:rPr>
        <w:t xml:space="preserve"> (19</w:t>
      </w:r>
      <w:r>
        <w:rPr>
          <w:b/>
          <w:bCs/>
          <w:szCs w:val="20"/>
        </w:rPr>
        <w:t>78-1980</w:t>
      </w:r>
      <w:r>
        <w:rPr>
          <w:b/>
          <w:bCs/>
          <w:szCs w:val="20"/>
        </w:rPr>
        <w:t>)</w:t>
      </w:r>
    </w:p>
    <w:p w14:paraId="6203C579" w14:textId="3A0AAEAD" w:rsidR="00B90FBC" w:rsidRPr="00B90FBC" w:rsidRDefault="008B2B27" w:rsidP="00B90FBC">
      <w:pPr>
        <w:pStyle w:val="ListParagraph"/>
        <w:numPr>
          <w:ilvl w:val="0"/>
          <w:numId w:val="12"/>
        </w:numPr>
        <w:rPr>
          <w:b/>
          <w:bCs/>
          <w:szCs w:val="20"/>
        </w:rPr>
      </w:pPr>
      <w:r>
        <w:rPr>
          <w:b/>
          <w:bCs/>
          <w:szCs w:val="20"/>
        </w:rPr>
        <w:t>Client relationship with Consumer Electronics and Auto Mobile Manufacturers</w:t>
      </w:r>
    </w:p>
    <w:p w14:paraId="45BB9809" w14:textId="201C411A" w:rsidR="00B90FBC" w:rsidRDefault="008B2B27" w:rsidP="00B90FBC">
      <w:pPr>
        <w:pStyle w:val="ListParagraph"/>
        <w:numPr>
          <w:ilvl w:val="0"/>
          <w:numId w:val="12"/>
        </w:numPr>
        <w:rPr>
          <w:b/>
          <w:bCs/>
          <w:szCs w:val="20"/>
        </w:rPr>
      </w:pPr>
      <w:r>
        <w:rPr>
          <w:b/>
          <w:bCs/>
          <w:szCs w:val="20"/>
        </w:rPr>
        <w:t>Translation of User Manuals from Japanese to English</w:t>
      </w:r>
    </w:p>
    <w:p w14:paraId="48C46C62" w14:textId="3337FF61" w:rsidR="00B90FBC" w:rsidRDefault="00847B97" w:rsidP="00B90FBC">
      <w:pPr>
        <w:pStyle w:val="ListParagraph"/>
        <w:numPr>
          <w:ilvl w:val="0"/>
          <w:numId w:val="12"/>
        </w:numPr>
        <w:rPr>
          <w:b/>
          <w:bCs/>
          <w:szCs w:val="20"/>
        </w:rPr>
      </w:pPr>
      <w:r>
        <w:rPr>
          <w:b/>
          <w:bCs/>
          <w:szCs w:val="20"/>
        </w:rPr>
        <w:t xml:space="preserve">Translation of </w:t>
      </w:r>
      <w:r w:rsidR="008B2B27">
        <w:rPr>
          <w:b/>
          <w:bCs/>
          <w:szCs w:val="20"/>
        </w:rPr>
        <w:t>Management Manual from English to Japanese</w:t>
      </w:r>
    </w:p>
    <w:p w14:paraId="72475547" w14:textId="670C8AE8" w:rsidR="008B2B27" w:rsidRDefault="008B2B27" w:rsidP="00B90FBC">
      <w:pPr>
        <w:pStyle w:val="ListParagraph"/>
        <w:numPr>
          <w:ilvl w:val="0"/>
          <w:numId w:val="12"/>
        </w:numPr>
        <w:rPr>
          <w:b/>
          <w:bCs/>
          <w:szCs w:val="20"/>
        </w:rPr>
      </w:pPr>
      <w:r>
        <w:rPr>
          <w:b/>
          <w:bCs/>
          <w:szCs w:val="20"/>
        </w:rPr>
        <w:t>Development of Arab Computer Center (Graphics</w:t>
      </w:r>
      <w:r w:rsidR="00847B97">
        <w:rPr>
          <w:b/>
          <w:bCs/>
          <w:szCs w:val="20"/>
        </w:rPr>
        <w:t>,</w:t>
      </w:r>
      <w:r>
        <w:rPr>
          <w:b/>
          <w:bCs/>
          <w:szCs w:val="20"/>
        </w:rPr>
        <w:t xml:space="preserve"> Publication</w:t>
      </w:r>
      <w:r w:rsidR="00847B97">
        <w:rPr>
          <w:b/>
          <w:bCs/>
          <w:szCs w:val="20"/>
        </w:rPr>
        <w:t xml:space="preserve"> and Marketing</w:t>
      </w:r>
      <w:r>
        <w:rPr>
          <w:b/>
          <w:bCs/>
          <w:szCs w:val="20"/>
        </w:rPr>
        <w:t>)</w:t>
      </w:r>
    </w:p>
    <w:p w14:paraId="0FB13D52" w14:textId="58329ACB" w:rsidR="00396AC5" w:rsidRDefault="00396AC5" w:rsidP="00396AC5">
      <w:pPr>
        <w:rPr>
          <w:b/>
          <w:bCs/>
          <w:szCs w:val="20"/>
        </w:rPr>
      </w:pPr>
    </w:p>
    <w:p w14:paraId="28693E8E" w14:textId="12C87E36" w:rsidR="00396AC5" w:rsidRDefault="00396AC5" w:rsidP="00396AC5">
      <w:pPr>
        <w:rPr>
          <w:b/>
          <w:bCs/>
          <w:szCs w:val="20"/>
        </w:rPr>
      </w:pPr>
      <w:r>
        <w:rPr>
          <w:b/>
          <w:bCs/>
          <w:szCs w:val="20"/>
        </w:rPr>
        <w:t>CORE COMPETENCY</w:t>
      </w:r>
    </w:p>
    <w:p w14:paraId="309E89D3" w14:textId="77777777" w:rsidR="001452D4" w:rsidRDefault="001452D4" w:rsidP="00396AC5">
      <w:pPr>
        <w:rPr>
          <w:b/>
          <w:bCs/>
          <w:szCs w:val="20"/>
        </w:rPr>
      </w:pPr>
    </w:p>
    <w:p w14:paraId="4BCD4014" w14:textId="220B1FF1" w:rsidR="00396AC5" w:rsidRDefault="00B90FBC" w:rsidP="00396AC5">
      <w:pPr>
        <w:pStyle w:val="ListParagraph"/>
        <w:numPr>
          <w:ilvl w:val="0"/>
          <w:numId w:val="3"/>
        </w:numPr>
        <w:rPr>
          <w:b/>
          <w:bCs/>
          <w:szCs w:val="20"/>
        </w:rPr>
      </w:pPr>
      <w:r>
        <w:rPr>
          <w:b/>
          <w:bCs/>
          <w:szCs w:val="20"/>
        </w:rPr>
        <w:t>Business Management, International Banking, Financing, Tax</w:t>
      </w:r>
      <w:r w:rsidR="00847B97">
        <w:rPr>
          <w:b/>
          <w:bCs/>
          <w:szCs w:val="20"/>
        </w:rPr>
        <w:t>, IT and HR Management</w:t>
      </w:r>
    </w:p>
    <w:p w14:paraId="7C782B2F" w14:textId="544ECD94" w:rsidR="00396AC5" w:rsidRDefault="00B90FBC" w:rsidP="00396AC5">
      <w:pPr>
        <w:pStyle w:val="ListParagraph"/>
        <w:numPr>
          <w:ilvl w:val="0"/>
          <w:numId w:val="3"/>
        </w:numPr>
        <w:rPr>
          <w:b/>
          <w:bCs/>
          <w:szCs w:val="20"/>
        </w:rPr>
      </w:pPr>
      <w:r>
        <w:rPr>
          <w:b/>
          <w:bCs/>
          <w:szCs w:val="20"/>
        </w:rPr>
        <w:t>Global Supply Chain (Import and Export)</w:t>
      </w:r>
      <w:r w:rsidR="00676D7F">
        <w:rPr>
          <w:b/>
          <w:bCs/>
          <w:szCs w:val="20"/>
        </w:rPr>
        <w:t xml:space="preserve"> Management:</w:t>
      </w:r>
      <w:r>
        <w:rPr>
          <w:b/>
          <w:bCs/>
          <w:szCs w:val="20"/>
        </w:rPr>
        <w:t xml:space="preserve"> E-Commerce</w:t>
      </w:r>
      <w:r w:rsidR="00676D7F">
        <w:rPr>
          <w:b/>
          <w:bCs/>
          <w:szCs w:val="20"/>
        </w:rPr>
        <w:t>,</w:t>
      </w:r>
      <w:r>
        <w:rPr>
          <w:b/>
          <w:bCs/>
          <w:szCs w:val="20"/>
        </w:rPr>
        <w:t xml:space="preserve"> JIT, V</w:t>
      </w:r>
      <w:bookmarkStart w:id="0" w:name="_GoBack"/>
      <w:bookmarkEnd w:id="0"/>
      <w:r>
        <w:rPr>
          <w:b/>
          <w:bCs/>
          <w:szCs w:val="20"/>
        </w:rPr>
        <w:t>MI</w:t>
      </w:r>
      <w:r w:rsidR="00676D7F">
        <w:rPr>
          <w:b/>
          <w:bCs/>
          <w:szCs w:val="20"/>
        </w:rPr>
        <w:t xml:space="preserve"> and EDI</w:t>
      </w:r>
    </w:p>
    <w:p w14:paraId="0027C48D" w14:textId="4B7B2C09" w:rsidR="00396AC5" w:rsidRDefault="00396AC5" w:rsidP="00396AC5">
      <w:pPr>
        <w:pStyle w:val="ListParagraph"/>
        <w:numPr>
          <w:ilvl w:val="0"/>
          <w:numId w:val="3"/>
        </w:numPr>
        <w:rPr>
          <w:b/>
          <w:bCs/>
          <w:szCs w:val="20"/>
        </w:rPr>
      </w:pPr>
      <w:r>
        <w:rPr>
          <w:b/>
          <w:bCs/>
          <w:szCs w:val="20"/>
        </w:rPr>
        <w:t>Global Outreach</w:t>
      </w:r>
      <w:r w:rsidR="006908C4">
        <w:rPr>
          <w:b/>
          <w:bCs/>
          <w:szCs w:val="20"/>
        </w:rPr>
        <w:t xml:space="preserve"> (Market Knowledge: Japan, South Korea, China, Southeast Asia and Mexico)</w:t>
      </w:r>
    </w:p>
    <w:p w14:paraId="36C6CEA9" w14:textId="03F302A3" w:rsidR="00396AC5" w:rsidRDefault="00396AC5" w:rsidP="00396AC5">
      <w:pPr>
        <w:rPr>
          <w:b/>
          <w:bCs/>
          <w:szCs w:val="20"/>
        </w:rPr>
      </w:pPr>
    </w:p>
    <w:p w14:paraId="1CB8E781" w14:textId="1A468E4D" w:rsidR="00396AC5" w:rsidRDefault="00396AC5" w:rsidP="00396AC5">
      <w:pPr>
        <w:rPr>
          <w:b/>
          <w:bCs/>
          <w:szCs w:val="20"/>
        </w:rPr>
      </w:pPr>
      <w:r>
        <w:rPr>
          <w:b/>
          <w:bCs/>
          <w:szCs w:val="20"/>
        </w:rPr>
        <w:t>COMMUNITY</w:t>
      </w:r>
      <w:r w:rsidR="001452D4">
        <w:rPr>
          <w:b/>
          <w:bCs/>
          <w:szCs w:val="20"/>
        </w:rPr>
        <w:t xml:space="preserve"> LEADERSHIP AND</w:t>
      </w:r>
      <w:r>
        <w:rPr>
          <w:b/>
          <w:bCs/>
          <w:szCs w:val="20"/>
        </w:rPr>
        <w:t xml:space="preserve"> INITIATIVES</w:t>
      </w:r>
    </w:p>
    <w:p w14:paraId="1FCDE49C" w14:textId="77777777" w:rsidR="007E0A37" w:rsidRDefault="007E0A37" w:rsidP="00396AC5">
      <w:pPr>
        <w:rPr>
          <w:b/>
          <w:bCs/>
          <w:szCs w:val="20"/>
        </w:rPr>
      </w:pPr>
    </w:p>
    <w:p w14:paraId="6426C8C9" w14:textId="2717137A" w:rsidR="00396AC5" w:rsidRDefault="00396AC5" w:rsidP="00396AC5">
      <w:pPr>
        <w:pStyle w:val="ListParagraph"/>
        <w:numPr>
          <w:ilvl w:val="0"/>
          <w:numId w:val="4"/>
        </w:numPr>
        <w:rPr>
          <w:b/>
          <w:bCs/>
          <w:szCs w:val="20"/>
        </w:rPr>
      </w:pPr>
      <w:r>
        <w:rPr>
          <w:b/>
          <w:bCs/>
          <w:szCs w:val="20"/>
        </w:rPr>
        <w:t>Japan-America Society of Tennessee, Inc</w:t>
      </w:r>
      <w:r w:rsidR="001018F7">
        <w:rPr>
          <w:b/>
          <w:bCs/>
          <w:szCs w:val="20"/>
        </w:rPr>
        <w:t>.</w:t>
      </w:r>
      <w:r>
        <w:rPr>
          <w:b/>
          <w:bCs/>
          <w:szCs w:val="20"/>
        </w:rPr>
        <w:t xml:space="preserve"> </w:t>
      </w:r>
      <w:r w:rsidR="00571239">
        <w:rPr>
          <w:b/>
          <w:bCs/>
          <w:szCs w:val="20"/>
        </w:rPr>
        <w:t xml:space="preserve">(JAST) </w:t>
      </w:r>
      <w:r>
        <w:rPr>
          <w:b/>
          <w:bCs/>
          <w:szCs w:val="20"/>
        </w:rPr>
        <w:t xml:space="preserve">Served as Board of Director </w:t>
      </w:r>
      <w:r w:rsidR="006F0F2A">
        <w:rPr>
          <w:b/>
          <w:bCs/>
          <w:szCs w:val="20"/>
        </w:rPr>
        <w:t>and Advisor for over 10 years,</w:t>
      </w:r>
      <w:r>
        <w:rPr>
          <w:b/>
          <w:bCs/>
          <w:szCs w:val="20"/>
        </w:rPr>
        <w:t xml:space="preserve"> Chartered West Tennessee Chapter</w:t>
      </w:r>
    </w:p>
    <w:p w14:paraId="46B8E4FF" w14:textId="2C6F3066" w:rsidR="00396AC5" w:rsidRDefault="00396AC5" w:rsidP="00396AC5">
      <w:pPr>
        <w:pStyle w:val="ListParagraph"/>
        <w:numPr>
          <w:ilvl w:val="0"/>
          <w:numId w:val="4"/>
        </w:numPr>
        <w:rPr>
          <w:b/>
          <w:bCs/>
          <w:szCs w:val="20"/>
        </w:rPr>
      </w:pPr>
      <w:r>
        <w:rPr>
          <w:b/>
          <w:bCs/>
          <w:szCs w:val="20"/>
        </w:rPr>
        <w:t>Memphis Botanic Garden</w:t>
      </w:r>
      <w:r w:rsidR="00571239">
        <w:rPr>
          <w:b/>
          <w:bCs/>
          <w:szCs w:val="20"/>
        </w:rPr>
        <w:t xml:space="preserve"> (MBG)</w:t>
      </w:r>
      <w:r>
        <w:rPr>
          <w:b/>
          <w:bCs/>
          <w:szCs w:val="20"/>
        </w:rPr>
        <w:t xml:space="preserve"> Served as Board of Director for six years, facilitating </w:t>
      </w:r>
      <w:r w:rsidR="00571239">
        <w:rPr>
          <w:b/>
          <w:bCs/>
          <w:szCs w:val="20"/>
        </w:rPr>
        <w:t xml:space="preserve">Memphis </w:t>
      </w:r>
      <w:r>
        <w:rPr>
          <w:b/>
          <w:bCs/>
          <w:szCs w:val="20"/>
        </w:rPr>
        <w:t>Japan Festival</w:t>
      </w:r>
      <w:r w:rsidR="00571239">
        <w:rPr>
          <w:b/>
          <w:bCs/>
          <w:szCs w:val="20"/>
        </w:rPr>
        <w:t xml:space="preserve"> (MJF)</w:t>
      </w:r>
      <w:r>
        <w:rPr>
          <w:b/>
          <w:bCs/>
          <w:szCs w:val="20"/>
        </w:rPr>
        <w:t xml:space="preserve"> </w:t>
      </w:r>
      <w:r w:rsidR="00E26323">
        <w:rPr>
          <w:b/>
          <w:bCs/>
          <w:szCs w:val="20"/>
        </w:rPr>
        <w:t xml:space="preserve">at MGB as </w:t>
      </w:r>
      <w:r w:rsidR="00E335C7">
        <w:rPr>
          <w:b/>
          <w:bCs/>
          <w:szCs w:val="20"/>
        </w:rPr>
        <w:t>one of the</w:t>
      </w:r>
      <w:r w:rsidR="00E26323">
        <w:rPr>
          <w:b/>
          <w:bCs/>
          <w:szCs w:val="20"/>
        </w:rPr>
        <w:t xml:space="preserve"> single largest cultural event</w:t>
      </w:r>
      <w:r w:rsidR="00E335C7">
        <w:rPr>
          <w:b/>
          <w:bCs/>
          <w:szCs w:val="20"/>
        </w:rPr>
        <w:t>s</w:t>
      </w:r>
    </w:p>
    <w:p w14:paraId="64FAB08B" w14:textId="513ECC66" w:rsidR="001452D4" w:rsidRDefault="00D44422" w:rsidP="001452D4">
      <w:pPr>
        <w:pStyle w:val="ListParagraph"/>
        <w:numPr>
          <w:ilvl w:val="0"/>
          <w:numId w:val="4"/>
        </w:numPr>
        <w:rPr>
          <w:b/>
          <w:bCs/>
          <w:szCs w:val="20"/>
        </w:rPr>
      </w:pPr>
      <w:r>
        <w:rPr>
          <w:b/>
          <w:bCs/>
          <w:szCs w:val="20"/>
        </w:rPr>
        <w:t>Over 30 years of Association with Greater Memphis Chamber (</w:t>
      </w:r>
      <w:r w:rsidR="006F0F2A">
        <w:rPr>
          <w:b/>
          <w:bCs/>
          <w:szCs w:val="20"/>
        </w:rPr>
        <w:t>International Business Council</w:t>
      </w:r>
      <w:r>
        <w:rPr>
          <w:b/>
          <w:bCs/>
          <w:szCs w:val="20"/>
        </w:rPr>
        <w:t>)</w:t>
      </w:r>
    </w:p>
    <w:p w14:paraId="713441D0" w14:textId="035EE835" w:rsidR="006F0F2A" w:rsidRPr="00016516" w:rsidRDefault="006F0F2A" w:rsidP="001452D4">
      <w:pPr>
        <w:pStyle w:val="ListParagraph"/>
        <w:numPr>
          <w:ilvl w:val="0"/>
          <w:numId w:val="4"/>
        </w:numPr>
        <w:rPr>
          <w:b/>
          <w:bCs/>
          <w:szCs w:val="20"/>
        </w:rPr>
      </w:pPr>
      <w:r>
        <w:rPr>
          <w:b/>
          <w:bCs/>
          <w:szCs w:val="20"/>
        </w:rPr>
        <w:t>Board Member of Memphis World Trade Club</w:t>
      </w:r>
    </w:p>
    <w:p w14:paraId="72B69150" w14:textId="77777777" w:rsidR="001452D4" w:rsidRPr="001452D4" w:rsidRDefault="001452D4" w:rsidP="001452D4">
      <w:pPr>
        <w:rPr>
          <w:b/>
          <w:bCs/>
          <w:szCs w:val="20"/>
        </w:rPr>
      </w:pPr>
    </w:p>
    <w:p w14:paraId="386E6EB3" w14:textId="77777777" w:rsidR="001659AA" w:rsidRDefault="001659AA" w:rsidP="00B85213">
      <w:pPr>
        <w:rPr>
          <w:b/>
          <w:bCs/>
          <w:szCs w:val="20"/>
        </w:rPr>
      </w:pPr>
    </w:p>
    <w:sectPr w:rsidR="001659AA" w:rsidSect="00481551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425B2"/>
    <w:multiLevelType w:val="hybridMultilevel"/>
    <w:tmpl w:val="92DC9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6677A3"/>
    <w:multiLevelType w:val="hybridMultilevel"/>
    <w:tmpl w:val="D27447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4F60EB"/>
    <w:multiLevelType w:val="hybridMultilevel"/>
    <w:tmpl w:val="C84A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F1952"/>
    <w:multiLevelType w:val="hybridMultilevel"/>
    <w:tmpl w:val="A23C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B1516"/>
    <w:multiLevelType w:val="hybridMultilevel"/>
    <w:tmpl w:val="C63689D0"/>
    <w:lvl w:ilvl="0" w:tplc="8F1004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460389"/>
    <w:multiLevelType w:val="hybridMultilevel"/>
    <w:tmpl w:val="B07C29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BC11DC"/>
    <w:multiLevelType w:val="hybridMultilevel"/>
    <w:tmpl w:val="C8CE0B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EB386E"/>
    <w:multiLevelType w:val="hybridMultilevel"/>
    <w:tmpl w:val="0662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92F72"/>
    <w:multiLevelType w:val="hybridMultilevel"/>
    <w:tmpl w:val="7DE2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E7AD8"/>
    <w:multiLevelType w:val="hybridMultilevel"/>
    <w:tmpl w:val="0A7A2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8E3B7D"/>
    <w:multiLevelType w:val="hybridMultilevel"/>
    <w:tmpl w:val="3A24C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36879"/>
    <w:multiLevelType w:val="hybridMultilevel"/>
    <w:tmpl w:val="5FEA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13"/>
    <w:rsid w:val="00016516"/>
    <w:rsid w:val="0008338B"/>
    <w:rsid w:val="00094667"/>
    <w:rsid w:val="000C4583"/>
    <w:rsid w:val="001018F7"/>
    <w:rsid w:val="00136F97"/>
    <w:rsid w:val="001452D4"/>
    <w:rsid w:val="001659AA"/>
    <w:rsid w:val="002F147F"/>
    <w:rsid w:val="00396AC5"/>
    <w:rsid w:val="003A6533"/>
    <w:rsid w:val="003B7AF0"/>
    <w:rsid w:val="003F2B63"/>
    <w:rsid w:val="00481551"/>
    <w:rsid w:val="00571239"/>
    <w:rsid w:val="00612ABF"/>
    <w:rsid w:val="00642572"/>
    <w:rsid w:val="00676D7F"/>
    <w:rsid w:val="006908C4"/>
    <w:rsid w:val="006C357F"/>
    <w:rsid w:val="006E482D"/>
    <w:rsid w:val="006E52D8"/>
    <w:rsid w:val="006F0F2A"/>
    <w:rsid w:val="007312A4"/>
    <w:rsid w:val="007677E6"/>
    <w:rsid w:val="007C05C4"/>
    <w:rsid w:val="007C0F9A"/>
    <w:rsid w:val="007E0A37"/>
    <w:rsid w:val="007E58D5"/>
    <w:rsid w:val="007F5025"/>
    <w:rsid w:val="00805FF1"/>
    <w:rsid w:val="00834BFC"/>
    <w:rsid w:val="00847B97"/>
    <w:rsid w:val="008A7727"/>
    <w:rsid w:val="008B2B27"/>
    <w:rsid w:val="00917AD5"/>
    <w:rsid w:val="0098554A"/>
    <w:rsid w:val="009870C5"/>
    <w:rsid w:val="00A946E1"/>
    <w:rsid w:val="00AD415D"/>
    <w:rsid w:val="00AF1DD9"/>
    <w:rsid w:val="00B25CB5"/>
    <w:rsid w:val="00B36F62"/>
    <w:rsid w:val="00B545BA"/>
    <w:rsid w:val="00B85213"/>
    <w:rsid w:val="00B90FBC"/>
    <w:rsid w:val="00BF1A64"/>
    <w:rsid w:val="00C175DB"/>
    <w:rsid w:val="00C31DA0"/>
    <w:rsid w:val="00C85902"/>
    <w:rsid w:val="00CD4013"/>
    <w:rsid w:val="00D0349C"/>
    <w:rsid w:val="00D200D2"/>
    <w:rsid w:val="00D41B08"/>
    <w:rsid w:val="00D44422"/>
    <w:rsid w:val="00D449CF"/>
    <w:rsid w:val="00D608C5"/>
    <w:rsid w:val="00D93273"/>
    <w:rsid w:val="00DC3B4B"/>
    <w:rsid w:val="00E065D4"/>
    <w:rsid w:val="00E24634"/>
    <w:rsid w:val="00E26323"/>
    <w:rsid w:val="00E26F9E"/>
    <w:rsid w:val="00E335C7"/>
    <w:rsid w:val="00E532A5"/>
    <w:rsid w:val="00E77DC3"/>
    <w:rsid w:val="00EE075C"/>
    <w:rsid w:val="00F643ED"/>
    <w:rsid w:val="00FB0538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1929"/>
  <w15:chartTrackingRefBased/>
  <w15:docId w15:val="{53A1F578-D8C2-4DB7-9E45-2DE5350D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85213"/>
    <w:pPr>
      <w:keepNext/>
      <w:tabs>
        <w:tab w:val="center" w:pos="4860"/>
      </w:tabs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5213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2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13"/>
    <w:rPr>
      <w:rFonts w:ascii="Segoe UI" w:eastAsia="Times New Roman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608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8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5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zi@High-Mt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Kanzi Takayama</dc:creator>
  <cp:keywords/>
  <dc:description/>
  <cp:lastModifiedBy>Kanzi Takayama</cp:lastModifiedBy>
  <cp:revision>3</cp:revision>
  <cp:lastPrinted>2016-04-04T22:53:00Z</cp:lastPrinted>
  <dcterms:created xsi:type="dcterms:W3CDTF">2020-04-05T17:24:00Z</dcterms:created>
  <dcterms:modified xsi:type="dcterms:W3CDTF">2020-04-05T17:29:00Z</dcterms:modified>
</cp:coreProperties>
</file>