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8C61" w14:textId="5658124C" w:rsidR="00D919AB" w:rsidRDefault="005F401D" w:rsidP="00CD15D5">
      <w:pPr>
        <w:spacing w:after="120" w:line="360" w:lineRule="auto"/>
        <w:jc w:val="center"/>
        <w:rPr>
          <w:sz w:val="40"/>
          <w:szCs w:val="40"/>
          <w:lang w:val="en-GB"/>
        </w:rPr>
      </w:pPr>
      <w:r>
        <w:rPr>
          <w:spacing w:val="-13"/>
          <w:sz w:val="40"/>
          <w:szCs w:val="40"/>
          <w:lang w:val="en-GB"/>
        </w:rPr>
        <w:t xml:space="preserve">Laura Pascual Antón - </w:t>
      </w:r>
      <w:r w:rsidR="00CB7BC6" w:rsidRPr="00CB7BC6">
        <w:rPr>
          <w:spacing w:val="-13"/>
          <w:sz w:val="40"/>
          <w:szCs w:val="40"/>
          <w:lang w:val="en-GB"/>
        </w:rPr>
        <w:t>List of translations</w:t>
      </w:r>
      <w:r w:rsidR="006F6EA1" w:rsidRPr="00CB7BC6">
        <w:rPr>
          <w:sz w:val="40"/>
          <w:szCs w:val="40"/>
          <w:lang w:val="en-GB"/>
        </w:rPr>
        <w:t xml:space="preserve"> </w:t>
      </w:r>
      <w:r w:rsidR="00371A65" w:rsidRPr="00CB7BC6">
        <w:rPr>
          <w:sz w:val="40"/>
          <w:szCs w:val="40"/>
          <w:lang w:val="en-GB"/>
        </w:rPr>
        <w:t>2020–2023</w:t>
      </w:r>
    </w:p>
    <w:p w14:paraId="1B957C33" w14:textId="5B4F86FD" w:rsidR="00CB7BC6" w:rsidRPr="00E21870" w:rsidRDefault="00E21870" w:rsidP="00CD15D5">
      <w:pPr>
        <w:spacing w:after="120" w:line="360" w:lineRule="auto"/>
        <w:jc w:val="center"/>
        <w:rPr>
          <w:sz w:val="28"/>
          <w:szCs w:val="28"/>
          <w:lang w:val="en-GB"/>
        </w:rPr>
      </w:pPr>
      <w:r w:rsidRPr="00E21870">
        <w:rPr>
          <w:sz w:val="28"/>
          <w:szCs w:val="28"/>
          <w:lang w:val="en-GB"/>
        </w:rPr>
        <w:t xml:space="preserve">Complete list on </w:t>
      </w:r>
      <w:hyperlink r:id="rId5" w:history="1">
        <w:r w:rsidRPr="00E21870">
          <w:rPr>
            <w:rStyle w:val="Hipervnculo"/>
            <w:sz w:val="28"/>
            <w:szCs w:val="28"/>
            <w:lang w:val="en-GB"/>
          </w:rPr>
          <w:t>https://kaantopiiri.fi/kaantajat/laurapas/profile/</w:t>
        </w:r>
      </w:hyperlink>
    </w:p>
    <w:p w14:paraId="6415174B" w14:textId="77777777" w:rsidR="00371A65" w:rsidRPr="00CB7BC6" w:rsidRDefault="00371A65" w:rsidP="00CD15D5">
      <w:pPr>
        <w:spacing w:after="120" w:line="360" w:lineRule="auto"/>
        <w:ind w:left="567" w:hanging="567"/>
        <w:rPr>
          <w:spacing w:val="11"/>
          <w:lang w:val="en-GB"/>
        </w:rPr>
      </w:pPr>
    </w:p>
    <w:p w14:paraId="2A321113" w14:textId="7C513663" w:rsidR="00D919AB" w:rsidRPr="00CB7BC6" w:rsidRDefault="00CB7BC6" w:rsidP="00CD15D5">
      <w:pPr>
        <w:pStyle w:val="Ttulo1"/>
        <w:spacing w:after="120"/>
        <w:ind w:left="567" w:hanging="567"/>
        <w:rPr>
          <w:lang w:val="en-GB"/>
        </w:rPr>
      </w:pPr>
      <w:r w:rsidRPr="00CB7BC6">
        <w:rPr>
          <w:lang w:val="en-GB"/>
        </w:rPr>
        <w:t>FICTION</w:t>
      </w:r>
    </w:p>
    <w:p w14:paraId="7D358D96" w14:textId="77777777" w:rsidR="00CD15D5" w:rsidRPr="00CB7BC6" w:rsidRDefault="00CD15D5" w:rsidP="00CD15D5">
      <w:pPr>
        <w:pStyle w:val="Ttulo1"/>
        <w:spacing w:after="120"/>
        <w:ind w:left="567" w:hanging="567"/>
        <w:rPr>
          <w:lang w:val="en-GB"/>
        </w:rPr>
      </w:pPr>
    </w:p>
    <w:p w14:paraId="5AD35592" w14:textId="43281002" w:rsidR="006860FA" w:rsidRPr="00CB7BC6" w:rsidRDefault="006860FA" w:rsidP="00CD15D5">
      <w:pPr>
        <w:spacing w:after="120" w:line="360" w:lineRule="auto"/>
        <w:ind w:left="567" w:hanging="567"/>
        <w:rPr>
          <w:lang w:val="en-GB"/>
        </w:rPr>
      </w:pPr>
      <w:r w:rsidRPr="00CB7BC6">
        <w:rPr>
          <w:lang w:val="en-GB"/>
        </w:rPr>
        <w:t xml:space="preserve">Tuure, Leila: </w:t>
      </w:r>
      <w:r w:rsidRPr="00CB7BC6">
        <w:rPr>
          <w:i/>
          <w:iCs/>
          <w:lang w:val="en-GB"/>
        </w:rPr>
        <w:t>La hija del comerciante</w:t>
      </w:r>
      <w:r w:rsidRPr="00CB7BC6">
        <w:rPr>
          <w:lang w:val="en-GB"/>
        </w:rPr>
        <w:t xml:space="preserve"> [</w:t>
      </w:r>
      <w:r w:rsidRPr="00CB7BC6">
        <w:rPr>
          <w:i/>
          <w:iCs/>
          <w:lang w:val="en-GB"/>
        </w:rPr>
        <w:t>Kauppamiehen tytär</w:t>
      </w:r>
      <w:r w:rsidRPr="00CB7BC6">
        <w:rPr>
          <w:lang w:val="en-GB"/>
        </w:rPr>
        <w:t>]</w:t>
      </w:r>
      <w:r w:rsidR="00AA595B" w:rsidRPr="00CB7BC6">
        <w:rPr>
          <w:lang w:val="en-GB"/>
        </w:rPr>
        <w:t xml:space="preserve">, </w:t>
      </w:r>
      <w:r w:rsidR="00D60194" w:rsidRPr="00CB7BC6">
        <w:rPr>
          <w:lang w:val="en-GB"/>
        </w:rPr>
        <w:t xml:space="preserve">FI-ES </w:t>
      </w:r>
      <w:r w:rsidR="00EC1689" w:rsidRPr="00CB7BC6">
        <w:rPr>
          <w:lang w:val="en-GB"/>
        </w:rPr>
        <w:t>344</w:t>
      </w:r>
      <w:r w:rsidR="00AA595B" w:rsidRPr="00CB7BC6">
        <w:rPr>
          <w:lang w:val="en-GB"/>
        </w:rPr>
        <w:t xml:space="preserve"> </w:t>
      </w:r>
      <w:r w:rsidR="00CB7BC6" w:rsidRPr="00CB7BC6">
        <w:rPr>
          <w:lang w:val="en-GB"/>
        </w:rPr>
        <w:t>pages</w:t>
      </w:r>
      <w:r w:rsidR="00AA595B" w:rsidRPr="00CB7BC6">
        <w:rPr>
          <w:lang w:val="en-GB"/>
        </w:rPr>
        <w:t xml:space="preserve">. Word Audio Publishing Spain, </w:t>
      </w:r>
      <w:r w:rsidR="00CB7BC6" w:rsidRPr="00CB7BC6">
        <w:rPr>
          <w:lang w:val="en-GB"/>
        </w:rPr>
        <w:t>not published</w:t>
      </w:r>
      <w:r w:rsidR="00AA595B" w:rsidRPr="00CB7BC6">
        <w:rPr>
          <w:lang w:val="en-GB"/>
        </w:rPr>
        <w:t>.</w:t>
      </w:r>
    </w:p>
    <w:p w14:paraId="74CBFF03" w14:textId="12DD80DE" w:rsidR="00AA595B" w:rsidRPr="00EC1689" w:rsidRDefault="00AA595B" w:rsidP="00CD15D5">
      <w:pPr>
        <w:spacing w:after="120" w:line="360" w:lineRule="auto"/>
        <w:ind w:left="567" w:hanging="567"/>
      </w:pPr>
      <w:r w:rsidRPr="00CB7BC6">
        <w:rPr>
          <w:lang w:val="es-ES"/>
        </w:rPr>
        <w:t xml:space="preserve">Tuomainen, Antti: </w:t>
      </w:r>
      <w:r w:rsidR="004264B9" w:rsidRPr="00CB7BC6">
        <w:rPr>
          <w:i/>
          <w:iCs/>
          <w:lang w:val="es-ES"/>
        </w:rPr>
        <w:t>En un confín del mundo</w:t>
      </w:r>
      <w:r w:rsidRPr="00CB7BC6">
        <w:rPr>
          <w:lang w:val="es-ES"/>
        </w:rPr>
        <w:t xml:space="preserve"> [</w:t>
      </w:r>
      <w:r w:rsidRPr="00CB7BC6">
        <w:rPr>
          <w:i/>
          <w:iCs/>
          <w:lang w:val="es-ES"/>
        </w:rPr>
        <w:t>Pikku Siperia</w:t>
      </w:r>
      <w:r w:rsidRPr="00CB7BC6">
        <w:rPr>
          <w:lang w:val="es-ES"/>
        </w:rPr>
        <w:t xml:space="preserve">], </w:t>
      </w:r>
      <w:r w:rsidR="00D60194" w:rsidRPr="00CB7BC6">
        <w:rPr>
          <w:lang w:val="es-ES"/>
        </w:rPr>
        <w:t xml:space="preserve">FI-ES </w:t>
      </w:r>
      <w:r w:rsidRPr="00CB7BC6">
        <w:rPr>
          <w:lang w:val="es-ES"/>
        </w:rPr>
        <w:t>2</w:t>
      </w:r>
      <w:r w:rsidR="004264B9" w:rsidRPr="00CB7BC6">
        <w:rPr>
          <w:lang w:val="es-ES"/>
        </w:rPr>
        <w:t>88</w:t>
      </w:r>
      <w:r w:rsidRPr="00CB7BC6">
        <w:rPr>
          <w:lang w:val="es-ES"/>
        </w:rPr>
        <w:t xml:space="preserve"> </w:t>
      </w:r>
      <w:r w:rsidR="00CB7BC6" w:rsidRPr="00CB7BC6">
        <w:rPr>
          <w:lang w:val="es-ES"/>
        </w:rPr>
        <w:t>pages</w:t>
      </w:r>
      <w:r w:rsidRPr="00CB7BC6">
        <w:rPr>
          <w:lang w:val="es-ES"/>
        </w:rPr>
        <w:t xml:space="preserve">. </w:t>
      </w:r>
      <w:r w:rsidRPr="00EC1689">
        <w:t xml:space="preserve">RBA, </w:t>
      </w:r>
      <w:r w:rsidR="004264B9">
        <w:t>2023</w:t>
      </w:r>
      <w:r w:rsidRPr="00EC1689">
        <w:t>.</w:t>
      </w:r>
    </w:p>
    <w:p w14:paraId="06382C8B" w14:textId="0FC8B47D" w:rsidR="00AA595B" w:rsidRPr="00CB7BC6" w:rsidRDefault="00AA595B" w:rsidP="00CD15D5">
      <w:pPr>
        <w:spacing w:after="120" w:line="360" w:lineRule="auto"/>
        <w:ind w:left="567" w:hanging="567"/>
        <w:rPr>
          <w:lang w:val="en-GB"/>
        </w:rPr>
      </w:pPr>
      <w:r w:rsidRPr="00CB7BC6">
        <w:rPr>
          <w:lang w:val="es-ES"/>
        </w:rPr>
        <w:t xml:space="preserve">Tuure, Leila: </w:t>
      </w:r>
      <w:r w:rsidRPr="00CB7BC6">
        <w:rPr>
          <w:i/>
          <w:iCs/>
          <w:lang w:val="es-ES"/>
        </w:rPr>
        <w:t>Familia de comerciantes</w:t>
      </w:r>
      <w:r w:rsidRPr="00CB7BC6">
        <w:rPr>
          <w:lang w:val="es-ES"/>
        </w:rPr>
        <w:t xml:space="preserve"> [</w:t>
      </w:r>
      <w:r w:rsidRPr="00CB7BC6">
        <w:rPr>
          <w:i/>
          <w:iCs/>
          <w:lang w:val="es-ES"/>
        </w:rPr>
        <w:t>Kauppamiesten sukua</w:t>
      </w:r>
      <w:r w:rsidRPr="00CB7BC6">
        <w:rPr>
          <w:lang w:val="es-ES"/>
        </w:rPr>
        <w:t xml:space="preserve">], </w:t>
      </w:r>
      <w:r w:rsidR="00D60194" w:rsidRPr="00CB7BC6">
        <w:rPr>
          <w:lang w:val="es-ES"/>
        </w:rPr>
        <w:t xml:space="preserve">FI-ES </w:t>
      </w:r>
      <w:r w:rsidRPr="00CB7BC6">
        <w:rPr>
          <w:lang w:val="es-ES"/>
        </w:rPr>
        <w:t xml:space="preserve">368 </w:t>
      </w:r>
      <w:r w:rsidR="00CB7BC6" w:rsidRPr="00CB7BC6">
        <w:rPr>
          <w:lang w:val="es-ES"/>
        </w:rPr>
        <w:t>pages</w:t>
      </w:r>
      <w:r w:rsidRPr="00CB7BC6">
        <w:rPr>
          <w:lang w:val="es-ES"/>
        </w:rPr>
        <w:t xml:space="preserve">. </w:t>
      </w:r>
      <w:r w:rsidRPr="00CB7BC6">
        <w:rPr>
          <w:lang w:val="en-GB"/>
        </w:rPr>
        <w:t xml:space="preserve">Word Audio Publishing Spain, </w:t>
      </w:r>
      <w:r w:rsidR="00CB7BC6" w:rsidRPr="00CB7BC6">
        <w:rPr>
          <w:lang w:val="en-GB"/>
        </w:rPr>
        <w:t>not published</w:t>
      </w:r>
      <w:r w:rsidRPr="00CB7BC6">
        <w:rPr>
          <w:lang w:val="en-GB"/>
        </w:rPr>
        <w:t>.</w:t>
      </w:r>
    </w:p>
    <w:p w14:paraId="5C4F6022" w14:textId="5338405B" w:rsidR="006F6EA1" w:rsidRPr="00CB7BC6" w:rsidRDefault="006F6EA1" w:rsidP="00CD15D5">
      <w:pPr>
        <w:spacing w:after="120" w:line="360" w:lineRule="auto"/>
        <w:ind w:left="567" w:hanging="567"/>
        <w:rPr>
          <w:lang w:val="en-GB"/>
        </w:rPr>
      </w:pPr>
      <w:r w:rsidRPr="00CB7BC6">
        <w:rPr>
          <w:lang w:val="en-GB"/>
        </w:rPr>
        <w:t xml:space="preserve">Tuure, Leila: </w:t>
      </w:r>
      <w:r w:rsidRPr="00CB7BC6">
        <w:rPr>
          <w:i/>
          <w:iCs/>
          <w:lang w:val="en-GB"/>
        </w:rPr>
        <w:t>La ciudad de las aguas recesivas</w:t>
      </w:r>
      <w:r w:rsidRPr="00CB7BC6">
        <w:rPr>
          <w:lang w:val="en-GB"/>
        </w:rPr>
        <w:t xml:space="preserve"> [</w:t>
      </w:r>
      <w:r w:rsidRPr="00CB7BC6">
        <w:rPr>
          <w:i/>
          <w:iCs/>
          <w:lang w:val="en-GB"/>
        </w:rPr>
        <w:t>Väistyvän veden kaupunki</w:t>
      </w:r>
      <w:r w:rsidRPr="00CB7BC6">
        <w:rPr>
          <w:lang w:val="en-GB"/>
        </w:rPr>
        <w:t xml:space="preserve">], </w:t>
      </w:r>
      <w:r w:rsidR="00D60194" w:rsidRPr="00CB7BC6">
        <w:rPr>
          <w:lang w:val="en-GB"/>
        </w:rPr>
        <w:t xml:space="preserve">FI-ES </w:t>
      </w:r>
      <w:r w:rsidRPr="00CB7BC6">
        <w:rPr>
          <w:lang w:val="en-GB"/>
        </w:rPr>
        <w:t xml:space="preserve">240 </w:t>
      </w:r>
      <w:r w:rsidR="00CB7BC6" w:rsidRPr="00CB7BC6">
        <w:rPr>
          <w:lang w:val="en-GB"/>
        </w:rPr>
        <w:t>pages</w:t>
      </w:r>
      <w:r w:rsidRPr="00CB7BC6">
        <w:rPr>
          <w:lang w:val="en-GB"/>
        </w:rPr>
        <w:t xml:space="preserve">. Word Audio Publishing Spain, </w:t>
      </w:r>
      <w:r w:rsidR="00CB7BC6" w:rsidRPr="00CB7BC6">
        <w:rPr>
          <w:lang w:val="en-GB"/>
        </w:rPr>
        <w:t>not published</w:t>
      </w:r>
      <w:r w:rsidRPr="00CB7BC6">
        <w:rPr>
          <w:lang w:val="en-GB"/>
        </w:rPr>
        <w:t>.</w:t>
      </w:r>
    </w:p>
    <w:p w14:paraId="6C3F9E39" w14:textId="5A7F81D2" w:rsidR="006F6EA1" w:rsidRPr="004260E5" w:rsidRDefault="006F6EA1" w:rsidP="00CD15D5">
      <w:pPr>
        <w:spacing w:after="120" w:line="360" w:lineRule="auto"/>
        <w:ind w:left="567" w:hanging="567"/>
        <w:rPr>
          <w:lang w:val="es-ES"/>
        </w:rPr>
      </w:pPr>
      <w:r w:rsidRPr="00CB7BC6">
        <w:rPr>
          <w:lang w:val="sv-SE"/>
        </w:rPr>
        <w:t xml:space="preserve">Statovci, Pajtim: </w:t>
      </w:r>
      <w:r w:rsidRPr="00CB7BC6">
        <w:rPr>
          <w:i/>
          <w:iCs/>
          <w:lang w:val="sv-SE"/>
        </w:rPr>
        <w:t xml:space="preserve">Bolla </w:t>
      </w:r>
      <w:r w:rsidRPr="00CB7BC6">
        <w:rPr>
          <w:lang w:val="sv-SE"/>
        </w:rPr>
        <w:t>[</w:t>
      </w:r>
      <w:r w:rsidRPr="00CB7BC6">
        <w:rPr>
          <w:i/>
          <w:iCs/>
          <w:lang w:val="sv-SE"/>
        </w:rPr>
        <w:t>Bolla</w:t>
      </w:r>
      <w:r w:rsidRPr="00CB7BC6">
        <w:rPr>
          <w:lang w:val="sv-SE"/>
        </w:rPr>
        <w:t xml:space="preserve">], </w:t>
      </w:r>
      <w:r w:rsidR="00D60194" w:rsidRPr="00CB7BC6">
        <w:rPr>
          <w:lang w:val="sv-SE"/>
        </w:rPr>
        <w:t xml:space="preserve">FI-ES </w:t>
      </w:r>
      <w:r w:rsidRPr="00CB7BC6">
        <w:rPr>
          <w:lang w:val="sv-SE"/>
        </w:rPr>
        <w:t>24</w:t>
      </w:r>
      <w:r w:rsidR="004264B9" w:rsidRPr="00CB7BC6">
        <w:rPr>
          <w:lang w:val="sv-SE"/>
        </w:rPr>
        <w:t>8</w:t>
      </w:r>
      <w:r w:rsidRPr="00CB7BC6">
        <w:rPr>
          <w:lang w:val="sv-SE"/>
        </w:rPr>
        <w:t xml:space="preserve"> </w:t>
      </w:r>
      <w:r w:rsidR="00CB7BC6" w:rsidRPr="00CB7BC6">
        <w:rPr>
          <w:lang w:val="sv-SE"/>
        </w:rPr>
        <w:t>pages</w:t>
      </w:r>
      <w:r w:rsidRPr="00CB7BC6">
        <w:rPr>
          <w:lang w:val="sv-SE"/>
        </w:rPr>
        <w:t xml:space="preserve">. </w:t>
      </w:r>
      <w:r w:rsidRPr="004260E5">
        <w:rPr>
          <w:lang w:val="es-ES"/>
        </w:rPr>
        <w:t xml:space="preserve">Alianza, </w:t>
      </w:r>
      <w:r w:rsidR="004264B9">
        <w:rPr>
          <w:lang w:val="es-ES"/>
        </w:rPr>
        <w:t>2023</w:t>
      </w:r>
      <w:r w:rsidRPr="004260E5">
        <w:rPr>
          <w:lang w:val="es-ES"/>
        </w:rPr>
        <w:t>.</w:t>
      </w:r>
    </w:p>
    <w:p w14:paraId="5DC5C358" w14:textId="016B2BBA" w:rsidR="00D919AB" w:rsidRPr="004260E5" w:rsidRDefault="008704EA" w:rsidP="00CD15D5">
      <w:pPr>
        <w:spacing w:after="120" w:line="360" w:lineRule="auto"/>
        <w:ind w:left="567" w:hanging="567"/>
        <w:rPr>
          <w:lang w:val="es-ES"/>
        </w:rPr>
      </w:pPr>
      <w:r w:rsidRPr="00EC1689">
        <w:rPr>
          <w:lang w:val="es-ES"/>
        </w:rPr>
        <w:t xml:space="preserve">Oksanen, Sofi: </w:t>
      </w:r>
      <w:r w:rsidRPr="00EC1689">
        <w:rPr>
          <w:i/>
          <w:lang w:val="es-ES"/>
        </w:rPr>
        <w:t xml:space="preserve">El parque de los perros </w:t>
      </w:r>
      <w:r w:rsidRPr="00EC1689">
        <w:rPr>
          <w:lang w:val="es-ES"/>
        </w:rPr>
        <w:t>[</w:t>
      </w:r>
      <w:r w:rsidRPr="00EC1689">
        <w:rPr>
          <w:i/>
          <w:lang w:val="es-ES"/>
        </w:rPr>
        <w:t>Koirapuisto</w:t>
      </w:r>
      <w:r w:rsidRPr="00EC1689">
        <w:rPr>
          <w:lang w:val="es-ES"/>
        </w:rPr>
        <w:t xml:space="preserve">], </w:t>
      </w:r>
      <w:r w:rsidR="00D60194">
        <w:rPr>
          <w:lang w:val="es-ES"/>
        </w:rPr>
        <w:t xml:space="preserve">FI-ES </w:t>
      </w:r>
      <w:r w:rsidRPr="00EC1689">
        <w:rPr>
          <w:lang w:val="es-ES"/>
        </w:rPr>
        <w:t xml:space="preserve">416 </w:t>
      </w:r>
      <w:r w:rsidR="00CB7BC6">
        <w:rPr>
          <w:lang w:val="es-ES"/>
        </w:rPr>
        <w:t>pages</w:t>
      </w:r>
      <w:r w:rsidRPr="00EC1689">
        <w:rPr>
          <w:lang w:val="es-ES"/>
        </w:rPr>
        <w:t xml:space="preserve">. </w:t>
      </w:r>
      <w:r w:rsidRPr="004260E5">
        <w:rPr>
          <w:lang w:val="es-ES"/>
        </w:rPr>
        <w:t>Salamandra, 2022.</w:t>
      </w:r>
    </w:p>
    <w:p w14:paraId="48675387" w14:textId="515EF290" w:rsidR="003C5F05" w:rsidRPr="007D4F0E" w:rsidRDefault="003C5F05" w:rsidP="00CD15D5">
      <w:pPr>
        <w:spacing w:after="120" w:line="360" w:lineRule="auto"/>
        <w:ind w:left="567" w:hanging="567"/>
        <w:rPr>
          <w:lang w:val="es-ES"/>
        </w:rPr>
      </w:pPr>
      <w:r w:rsidRPr="00EC1689">
        <w:rPr>
          <w:lang w:val="es-ES"/>
        </w:rPr>
        <w:t>Statovci, Pajtim:</w:t>
      </w:r>
      <w:r w:rsidRPr="00EC1689">
        <w:rPr>
          <w:spacing w:val="-5"/>
          <w:lang w:val="es-ES"/>
        </w:rPr>
        <w:t xml:space="preserve"> </w:t>
      </w:r>
      <w:r w:rsidRPr="00EC1689">
        <w:rPr>
          <w:i/>
          <w:lang w:val="es-ES"/>
        </w:rPr>
        <w:t>El corazón de Tirana</w:t>
      </w:r>
      <w:r w:rsidRPr="00EC1689">
        <w:rPr>
          <w:i/>
          <w:spacing w:val="-4"/>
          <w:lang w:val="es-ES"/>
        </w:rPr>
        <w:t xml:space="preserve"> </w:t>
      </w:r>
      <w:r w:rsidRPr="00EC1689">
        <w:rPr>
          <w:lang w:val="es-ES"/>
        </w:rPr>
        <w:t>[</w:t>
      </w:r>
      <w:r w:rsidRPr="00EC1689">
        <w:rPr>
          <w:i/>
          <w:lang w:val="es-ES"/>
        </w:rPr>
        <w:t>Tiranan sydän</w:t>
      </w:r>
      <w:r w:rsidRPr="00EC1689">
        <w:rPr>
          <w:lang w:val="es-ES"/>
        </w:rPr>
        <w:t>],</w:t>
      </w:r>
      <w:r w:rsidRPr="00EC1689">
        <w:rPr>
          <w:spacing w:val="-4"/>
          <w:lang w:val="es-ES"/>
        </w:rPr>
        <w:t xml:space="preserve"> </w:t>
      </w:r>
      <w:r w:rsidR="00D60194">
        <w:rPr>
          <w:spacing w:val="-4"/>
          <w:lang w:val="es-ES"/>
        </w:rPr>
        <w:t xml:space="preserve">FI-ES </w:t>
      </w:r>
      <w:r w:rsidRPr="00EC1689">
        <w:rPr>
          <w:lang w:val="es-ES"/>
        </w:rPr>
        <w:t>304</w:t>
      </w:r>
      <w:r w:rsidRPr="00EC1689">
        <w:rPr>
          <w:spacing w:val="-7"/>
          <w:lang w:val="es-ES"/>
        </w:rPr>
        <w:t xml:space="preserve"> </w:t>
      </w:r>
      <w:r w:rsidR="00CB7BC6">
        <w:rPr>
          <w:lang w:val="es-ES"/>
        </w:rPr>
        <w:t>pages</w:t>
      </w:r>
      <w:r w:rsidRPr="00EC1689">
        <w:rPr>
          <w:lang w:val="es-ES"/>
        </w:rPr>
        <w:t>.</w:t>
      </w:r>
      <w:r w:rsidRPr="00EC1689">
        <w:rPr>
          <w:spacing w:val="-5"/>
          <w:lang w:val="es-ES"/>
        </w:rPr>
        <w:t xml:space="preserve"> </w:t>
      </w:r>
      <w:r w:rsidRPr="007D4F0E">
        <w:rPr>
          <w:lang w:val="es-ES"/>
        </w:rPr>
        <w:t>Alianza,</w:t>
      </w:r>
      <w:r w:rsidRPr="007D4F0E">
        <w:rPr>
          <w:spacing w:val="-3"/>
          <w:lang w:val="es-ES"/>
        </w:rPr>
        <w:t xml:space="preserve"> </w:t>
      </w:r>
      <w:r w:rsidRPr="007D4F0E">
        <w:rPr>
          <w:lang w:val="es-ES"/>
        </w:rPr>
        <w:t>2021.</w:t>
      </w:r>
    </w:p>
    <w:p w14:paraId="7AF296F2" w14:textId="1FBDD3AF" w:rsidR="003C5F05" w:rsidRPr="007D4F0E" w:rsidRDefault="003C5F05" w:rsidP="00CD15D5">
      <w:pPr>
        <w:spacing w:after="120" w:line="360" w:lineRule="auto"/>
        <w:ind w:left="567" w:hanging="567"/>
        <w:rPr>
          <w:lang w:val="es-ES"/>
        </w:rPr>
      </w:pPr>
      <w:r w:rsidRPr="007D4F0E">
        <w:rPr>
          <w:lang w:val="es-ES"/>
        </w:rPr>
        <w:t xml:space="preserve">Oksanen, Sofi: </w:t>
      </w:r>
      <w:r w:rsidRPr="007D4F0E">
        <w:rPr>
          <w:i/>
          <w:iCs/>
          <w:lang w:val="es-ES"/>
        </w:rPr>
        <w:t>Norma</w:t>
      </w:r>
      <w:r w:rsidRPr="007D4F0E">
        <w:rPr>
          <w:lang w:val="es-ES"/>
        </w:rPr>
        <w:t xml:space="preserve"> [</w:t>
      </w:r>
      <w:r w:rsidRPr="007D4F0E">
        <w:rPr>
          <w:i/>
          <w:iCs/>
          <w:lang w:val="es-ES"/>
        </w:rPr>
        <w:t>Norma</w:t>
      </w:r>
      <w:r w:rsidRPr="007D4F0E">
        <w:rPr>
          <w:lang w:val="es-ES"/>
        </w:rPr>
        <w:t xml:space="preserve">], </w:t>
      </w:r>
      <w:r w:rsidR="00D60194" w:rsidRPr="007D4F0E">
        <w:rPr>
          <w:lang w:val="es-ES"/>
        </w:rPr>
        <w:t xml:space="preserve">FI-ES </w:t>
      </w:r>
      <w:r w:rsidRPr="007D4F0E">
        <w:rPr>
          <w:lang w:val="es-ES"/>
        </w:rPr>
        <w:t xml:space="preserve">352 </w:t>
      </w:r>
      <w:r w:rsidR="00CB7BC6">
        <w:rPr>
          <w:lang w:val="es-ES"/>
        </w:rPr>
        <w:t>pages</w:t>
      </w:r>
      <w:r w:rsidRPr="007D4F0E">
        <w:rPr>
          <w:lang w:val="es-ES"/>
        </w:rPr>
        <w:t>. Salamandra, 2020.</w:t>
      </w:r>
    </w:p>
    <w:p w14:paraId="3B5C555B" w14:textId="1D88FE6B" w:rsidR="003C5F05" w:rsidRPr="007D4F0E" w:rsidRDefault="003C5F05" w:rsidP="00CD15D5">
      <w:pPr>
        <w:spacing w:after="120" w:line="360" w:lineRule="auto"/>
        <w:ind w:left="567" w:hanging="567"/>
        <w:rPr>
          <w:lang w:val="es-ES"/>
        </w:rPr>
      </w:pPr>
      <w:r w:rsidRPr="00CB7BC6">
        <w:rPr>
          <w:lang w:val="sv-SE"/>
        </w:rPr>
        <w:t xml:space="preserve">Statovci, Pajtim: </w:t>
      </w:r>
      <w:r w:rsidRPr="00CB7BC6">
        <w:rPr>
          <w:i/>
          <w:iCs/>
          <w:lang w:val="sv-SE"/>
        </w:rPr>
        <w:t>Mi gato Yugoslavia</w:t>
      </w:r>
      <w:r w:rsidRPr="00CB7BC6">
        <w:rPr>
          <w:lang w:val="sv-SE"/>
        </w:rPr>
        <w:t xml:space="preserve"> [</w:t>
      </w:r>
      <w:r w:rsidRPr="00CB7BC6">
        <w:rPr>
          <w:i/>
          <w:iCs/>
          <w:lang w:val="sv-SE"/>
        </w:rPr>
        <w:t>Kissani Jugoslavia</w:t>
      </w:r>
      <w:r w:rsidRPr="00CB7BC6">
        <w:rPr>
          <w:lang w:val="sv-SE"/>
        </w:rPr>
        <w:t>],</w:t>
      </w:r>
      <w:r w:rsidR="00D60194" w:rsidRPr="00CB7BC6">
        <w:rPr>
          <w:lang w:val="sv-SE"/>
        </w:rPr>
        <w:t xml:space="preserve"> FI-ES</w:t>
      </w:r>
      <w:r w:rsidRPr="00CB7BC6">
        <w:rPr>
          <w:lang w:val="sv-SE"/>
        </w:rPr>
        <w:t xml:space="preserve"> 320 </w:t>
      </w:r>
      <w:r w:rsidR="00CB7BC6" w:rsidRPr="00CB7BC6">
        <w:rPr>
          <w:lang w:val="sv-SE"/>
        </w:rPr>
        <w:t>pages</w:t>
      </w:r>
      <w:r w:rsidRPr="00CB7BC6">
        <w:rPr>
          <w:lang w:val="sv-SE"/>
        </w:rPr>
        <w:t xml:space="preserve">. </w:t>
      </w:r>
      <w:r w:rsidRPr="007D4F0E">
        <w:rPr>
          <w:lang w:val="es-ES"/>
        </w:rPr>
        <w:t>Alianza, 2020.</w:t>
      </w:r>
    </w:p>
    <w:p w14:paraId="2C486CB0" w14:textId="77777777" w:rsidR="00D4016A" w:rsidRPr="007D4F0E" w:rsidRDefault="00D4016A" w:rsidP="00CD15D5">
      <w:pPr>
        <w:spacing w:after="120" w:line="360" w:lineRule="auto"/>
        <w:ind w:left="567" w:hanging="567"/>
        <w:rPr>
          <w:lang w:val="es-ES"/>
        </w:rPr>
      </w:pPr>
    </w:p>
    <w:p w14:paraId="2286920B" w14:textId="33F525F9" w:rsidR="00D919AB" w:rsidRDefault="00CB7BC6" w:rsidP="00CD15D5">
      <w:pPr>
        <w:pStyle w:val="Ttulo1"/>
        <w:spacing w:after="120"/>
        <w:ind w:left="567" w:hanging="567"/>
        <w:rPr>
          <w:lang w:val="es-ES"/>
        </w:rPr>
      </w:pPr>
      <w:r>
        <w:rPr>
          <w:lang w:val="es-ES"/>
        </w:rPr>
        <w:t>NON-FICTION</w:t>
      </w:r>
    </w:p>
    <w:p w14:paraId="78B6401D" w14:textId="77777777" w:rsidR="00CD15D5" w:rsidRPr="00EC1689" w:rsidRDefault="00CD15D5" w:rsidP="00CD15D5">
      <w:pPr>
        <w:pStyle w:val="Ttulo1"/>
        <w:spacing w:after="120"/>
        <w:ind w:left="567" w:hanging="567"/>
        <w:rPr>
          <w:lang w:val="es-ES"/>
        </w:rPr>
      </w:pPr>
    </w:p>
    <w:p w14:paraId="041E8D03" w14:textId="64BB7A69" w:rsidR="00CB7BC6" w:rsidRPr="00CB7BC6" w:rsidRDefault="00CB7BC6" w:rsidP="00CD15D5">
      <w:pPr>
        <w:spacing w:after="120" w:line="360" w:lineRule="auto"/>
        <w:ind w:left="567" w:hanging="567"/>
      </w:pPr>
      <w:r w:rsidRPr="00EC1689">
        <w:rPr>
          <w:lang w:val="es-ES"/>
        </w:rPr>
        <w:t xml:space="preserve">Oksanen, Sofi: </w:t>
      </w:r>
      <w:r w:rsidRPr="00CB7BC6">
        <w:rPr>
          <w:i/>
          <w:lang w:val="es-ES"/>
        </w:rPr>
        <w:t>Dos veces en el mismo río: La guerra de Putin contra las mujeres.</w:t>
      </w:r>
      <w:r w:rsidRPr="00CB7BC6">
        <w:rPr>
          <w:i/>
          <w:lang w:val="es-ES"/>
        </w:rPr>
        <w:t xml:space="preserve"> </w:t>
      </w:r>
      <w:r w:rsidRPr="00CB7BC6">
        <w:t>[</w:t>
      </w:r>
      <w:r w:rsidRPr="00CB7BC6">
        <w:rPr>
          <w:i/>
        </w:rPr>
        <w:t>Samaan virtaan – Putinin sota naisia vastaan</w:t>
      </w:r>
      <w:r w:rsidRPr="00CB7BC6">
        <w:t xml:space="preserve">], FI-ES 416 pages. Salamandra, </w:t>
      </w:r>
      <w:r w:rsidRPr="00CB7BC6">
        <w:t xml:space="preserve">to be published in </w:t>
      </w:r>
      <w:r w:rsidRPr="00CB7BC6">
        <w:t>202</w:t>
      </w:r>
      <w:r w:rsidRPr="00CB7BC6">
        <w:t>4</w:t>
      </w:r>
      <w:r w:rsidRPr="00CB7BC6">
        <w:t>.</w:t>
      </w:r>
    </w:p>
    <w:p w14:paraId="3BC34004" w14:textId="744350B2" w:rsidR="00CB7BC6" w:rsidRPr="00CB7BC6" w:rsidRDefault="00CB7BC6" w:rsidP="00CD15D5">
      <w:pPr>
        <w:spacing w:after="120" w:line="360" w:lineRule="auto"/>
        <w:ind w:left="567" w:hanging="567"/>
        <w:rPr>
          <w:lang w:val="sv-SE"/>
        </w:rPr>
      </w:pPr>
      <w:r w:rsidRPr="00CB7BC6">
        <w:rPr>
          <w:lang w:val="sv-SE"/>
        </w:rPr>
        <w:t xml:space="preserve">Regev, Malin &amp; Nimrod: </w:t>
      </w:r>
      <w:r w:rsidRPr="00CB7BC6">
        <w:rPr>
          <w:i/>
          <w:iCs/>
          <w:lang w:val="sv-SE"/>
        </w:rPr>
        <w:t xml:space="preserve">Hummus </w:t>
      </w:r>
      <w:r w:rsidRPr="00CB7BC6">
        <w:rPr>
          <w:lang w:val="sv-SE"/>
        </w:rPr>
        <w:t>[</w:t>
      </w:r>
      <w:r w:rsidRPr="00CB7BC6">
        <w:rPr>
          <w:i/>
          <w:iCs/>
          <w:lang w:val="sv-SE"/>
        </w:rPr>
        <w:t>Hummus</w:t>
      </w:r>
      <w:r>
        <w:rPr>
          <w:lang w:val="sv-SE"/>
        </w:rPr>
        <w:t xml:space="preserve">], SV-ES 153 pages, </w:t>
      </w:r>
      <w:r w:rsidRPr="00CB7BC6">
        <w:rPr>
          <w:lang w:val="en-GB"/>
        </w:rPr>
        <w:t>Col&amp;Col, under publication.</w:t>
      </w:r>
    </w:p>
    <w:p w14:paraId="41FBA603" w14:textId="5E67F63F" w:rsidR="00CB7BC6" w:rsidRPr="00CB7BC6" w:rsidRDefault="00CB7BC6" w:rsidP="00CD15D5">
      <w:pPr>
        <w:spacing w:after="120" w:line="360" w:lineRule="auto"/>
        <w:ind w:left="567" w:hanging="567"/>
        <w:rPr>
          <w:lang w:val="en-GB"/>
        </w:rPr>
      </w:pPr>
      <w:r w:rsidRPr="00CB7BC6">
        <w:t xml:space="preserve">Ronge, Frida: </w:t>
      </w:r>
      <w:r w:rsidRPr="00CB7BC6">
        <w:rPr>
          <w:i/>
          <w:iCs/>
        </w:rPr>
        <w:t>Sushi nórdico</w:t>
      </w:r>
      <w:r w:rsidRPr="00CB7BC6">
        <w:t xml:space="preserve"> [</w:t>
      </w:r>
      <w:r w:rsidRPr="00CB7BC6">
        <w:rPr>
          <w:i/>
          <w:iCs/>
        </w:rPr>
        <w:t>Nordisk sushi</w:t>
      </w:r>
      <w:r w:rsidRPr="00CB7BC6">
        <w:t xml:space="preserve">], SV-ES 176 pages. </w:t>
      </w:r>
      <w:r w:rsidRPr="00CB7BC6">
        <w:rPr>
          <w:lang w:val="en-GB"/>
        </w:rPr>
        <w:t>Col&amp;Col, under publication.</w:t>
      </w:r>
    </w:p>
    <w:p w14:paraId="65BCBEA2" w14:textId="3009D434" w:rsidR="006860FA" w:rsidRPr="00744F55" w:rsidRDefault="006860FA" w:rsidP="00CD15D5">
      <w:pPr>
        <w:spacing w:after="120" w:line="360" w:lineRule="auto"/>
        <w:ind w:left="567" w:hanging="567"/>
        <w:rPr>
          <w:lang w:val="es-ES"/>
        </w:rPr>
      </w:pPr>
      <w:r w:rsidRPr="00EC1689">
        <w:rPr>
          <w:lang w:val="es-ES"/>
        </w:rPr>
        <w:t xml:space="preserve">Abella, Florencia: </w:t>
      </w:r>
      <w:r w:rsidRPr="00EC1689">
        <w:rPr>
          <w:i/>
          <w:iCs/>
          <w:lang w:val="es-ES"/>
        </w:rPr>
        <w:t>Asado</w:t>
      </w:r>
      <w:r w:rsidR="00744F55">
        <w:rPr>
          <w:i/>
          <w:iCs/>
          <w:lang w:val="es-ES"/>
        </w:rPr>
        <w:t>. Parrillada argentina</w:t>
      </w:r>
      <w:r w:rsidRPr="00EC1689">
        <w:rPr>
          <w:lang w:val="es-ES"/>
        </w:rPr>
        <w:t xml:space="preserve"> [</w:t>
      </w:r>
      <w:r w:rsidRPr="00EC1689">
        <w:rPr>
          <w:i/>
          <w:iCs/>
          <w:lang w:val="es-ES"/>
        </w:rPr>
        <w:t>Asado – Argentinks grillning</w:t>
      </w:r>
      <w:r w:rsidRPr="00EC1689">
        <w:rPr>
          <w:lang w:val="es-ES"/>
        </w:rPr>
        <w:t xml:space="preserve">], </w:t>
      </w:r>
      <w:r w:rsidR="00D60194">
        <w:rPr>
          <w:lang w:val="es-ES"/>
        </w:rPr>
        <w:t xml:space="preserve">SV-ES </w:t>
      </w:r>
      <w:r w:rsidRPr="00EC1689">
        <w:rPr>
          <w:lang w:val="es-ES"/>
        </w:rPr>
        <w:t xml:space="preserve">184 </w:t>
      </w:r>
      <w:r w:rsidR="00CB7BC6">
        <w:rPr>
          <w:lang w:val="es-ES"/>
        </w:rPr>
        <w:t>pages</w:t>
      </w:r>
      <w:r w:rsidRPr="00EC1689">
        <w:rPr>
          <w:lang w:val="es-ES"/>
        </w:rPr>
        <w:t xml:space="preserve">. </w:t>
      </w:r>
      <w:r w:rsidRPr="00744F55">
        <w:rPr>
          <w:lang w:val="es-ES"/>
        </w:rPr>
        <w:t xml:space="preserve">Col&amp;Col, </w:t>
      </w:r>
      <w:r w:rsidR="004264B9" w:rsidRPr="00744F55">
        <w:rPr>
          <w:lang w:val="es-ES"/>
        </w:rPr>
        <w:t>2023</w:t>
      </w:r>
      <w:r w:rsidRPr="00744F55">
        <w:rPr>
          <w:lang w:val="es-ES"/>
        </w:rPr>
        <w:t>.</w:t>
      </w:r>
    </w:p>
    <w:p w14:paraId="05A3C676" w14:textId="6373322D" w:rsidR="008704EA" w:rsidRPr="004260E5" w:rsidRDefault="008704EA" w:rsidP="00CD15D5">
      <w:pPr>
        <w:spacing w:after="120" w:line="360" w:lineRule="auto"/>
        <w:ind w:left="567" w:hanging="567"/>
        <w:rPr>
          <w:lang w:val="es-ES"/>
        </w:rPr>
      </w:pPr>
      <w:r w:rsidRPr="00CB7BC6">
        <w:t>Aivelo, Tuomas:</w:t>
      </w:r>
      <w:r w:rsidRPr="00CB7BC6">
        <w:rPr>
          <w:spacing w:val="-3"/>
        </w:rPr>
        <w:t xml:space="preserve"> </w:t>
      </w:r>
      <w:r w:rsidRPr="00CB7BC6">
        <w:rPr>
          <w:i/>
        </w:rPr>
        <w:t xml:space="preserve">Parásitos sin fin </w:t>
      </w:r>
      <w:r w:rsidRPr="00CB7BC6">
        <w:t>[</w:t>
      </w:r>
      <w:r w:rsidRPr="00CB7BC6">
        <w:rPr>
          <w:i/>
        </w:rPr>
        <w:t>Loputtomat loiset</w:t>
      </w:r>
      <w:r w:rsidRPr="00CB7BC6">
        <w:t>],</w:t>
      </w:r>
      <w:r w:rsidRPr="00CB7BC6">
        <w:rPr>
          <w:spacing w:val="-3"/>
        </w:rPr>
        <w:t xml:space="preserve"> </w:t>
      </w:r>
      <w:r w:rsidR="00D60194" w:rsidRPr="00CB7BC6">
        <w:rPr>
          <w:spacing w:val="-3"/>
        </w:rPr>
        <w:t xml:space="preserve">FI-ES </w:t>
      </w:r>
      <w:r w:rsidRPr="00CB7BC6">
        <w:t>368</w:t>
      </w:r>
      <w:r w:rsidRPr="00CB7BC6">
        <w:rPr>
          <w:spacing w:val="-6"/>
        </w:rPr>
        <w:t xml:space="preserve"> </w:t>
      </w:r>
      <w:r w:rsidR="00CB7BC6" w:rsidRPr="00CB7BC6">
        <w:t>pages</w:t>
      </w:r>
      <w:r w:rsidRPr="00CB7BC6">
        <w:t>.</w:t>
      </w:r>
      <w:r w:rsidRPr="00CB7BC6">
        <w:rPr>
          <w:spacing w:val="-3"/>
        </w:rPr>
        <w:t xml:space="preserve"> </w:t>
      </w:r>
      <w:r w:rsidRPr="004260E5">
        <w:rPr>
          <w:lang w:val="es-ES"/>
        </w:rPr>
        <w:t xml:space="preserve">Ediciones Paidós, 2023. </w:t>
      </w:r>
    </w:p>
    <w:p w14:paraId="07FBD602" w14:textId="4B1E2617" w:rsidR="003C5F05" w:rsidRPr="00CB7BC6" w:rsidRDefault="003C5F05" w:rsidP="00CD15D5">
      <w:pPr>
        <w:spacing w:after="120" w:line="360" w:lineRule="auto"/>
        <w:ind w:left="567" w:hanging="567"/>
      </w:pPr>
      <w:r w:rsidRPr="00EC1689">
        <w:rPr>
          <w:lang w:val="es-ES"/>
        </w:rPr>
        <w:t xml:space="preserve">Ertimo, Laura: </w:t>
      </w:r>
      <w:r w:rsidRPr="00EC1689">
        <w:rPr>
          <w:i/>
          <w:iCs/>
          <w:lang w:val="es-ES"/>
        </w:rPr>
        <w:t xml:space="preserve">¡Qué clima tan raro! </w:t>
      </w:r>
      <w:r w:rsidRPr="00CB7BC6">
        <w:t>[</w:t>
      </w:r>
      <w:r w:rsidRPr="00CB7BC6">
        <w:rPr>
          <w:i/>
          <w:iCs/>
        </w:rPr>
        <w:t>Ihme ilmat!</w:t>
      </w:r>
      <w:r w:rsidRPr="00CB7BC6">
        <w:t xml:space="preserve">], </w:t>
      </w:r>
      <w:r w:rsidR="00D60194" w:rsidRPr="00CB7BC6">
        <w:t xml:space="preserve">FI-ES </w:t>
      </w:r>
      <w:r w:rsidRPr="00CB7BC6">
        <w:t xml:space="preserve">48 </w:t>
      </w:r>
      <w:r w:rsidR="00CB7BC6">
        <w:t>pages</w:t>
      </w:r>
      <w:r w:rsidRPr="00CB7BC6">
        <w:t>. Astronave, 2020.</w:t>
      </w:r>
    </w:p>
    <w:p w14:paraId="02F1BE14" w14:textId="717E5ABA" w:rsidR="00EC1689" w:rsidRPr="00CB7BC6" w:rsidRDefault="00EC1689" w:rsidP="00CD15D5">
      <w:pPr>
        <w:spacing w:after="120" w:line="360" w:lineRule="auto"/>
        <w:ind w:left="567" w:hanging="567"/>
      </w:pPr>
    </w:p>
    <w:p w14:paraId="176B73A7" w14:textId="77777777" w:rsidR="00D4016A" w:rsidRPr="00CB7BC6" w:rsidRDefault="00D4016A" w:rsidP="00CD15D5">
      <w:pPr>
        <w:spacing w:after="120" w:line="360" w:lineRule="auto"/>
        <w:ind w:left="567" w:hanging="567"/>
      </w:pPr>
    </w:p>
    <w:p w14:paraId="6043AEEA" w14:textId="0575559D" w:rsidR="00D919AB" w:rsidRPr="00CB7BC6" w:rsidRDefault="00CB7BC6" w:rsidP="00CD15D5">
      <w:pPr>
        <w:pStyle w:val="Ttulo1"/>
        <w:spacing w:after="120"/>
        <w:ind w:left="567" w:hanging="567"/>
        <w:rPr>
          <w:lang w:val="es-ES"/>
        </w:rPr>
      </w:pPr>
      <w:r w:rsidRPr="00CB7BC6">
        <w:rPr>
          <w:spacing w:val="14"/>
          <w:lang w:val="es-ES"/>
        </w:rPr>
        <w:t>AUDIOVISUAL</w:t>
      </w:r>
    </w:p>
    <w:p w14:paraId="18A7935B" w14:textId="77777777" w:rsidR="00CD15D5" w:rsidRPr="00CB7BC6" w:rsidRDefault="00CD15D5" w:rsidP="00CD15D5">
      <w:pPr>
        <w:pStyle w:val="Ttulo1"/>
        <w:spacing w:after="120"/>
        <w:ind w:left="567" w:hanging="567"/>
        <w:rPr>
          <w:lang w:val="es-ES"/>
        </w:rPr>
      </w:pPr>
    </w:p>
    <w:p w14:paraId="76388DDE" w14:textId="2B7E657F" w:rsidR="00D919AB" w:rsidRPr="007D4F0E" w:rsidRDefault="004065AA" w:rsidP="00CD15D5">
      <w:pPr>
        <w:spacing w:after="120" w:line="360" w:lineRule="auto"/>
        <w:ind w:left="567" w:hanging="567"/>
      </w:pPr>
      <w:r w:rsidRPr="00CB7BC6">
        <w:rPr>
          <w:lang w:val="es-ES"/>
        </w:rPr>
        <w:t>Berghäll</w:t>
      </w:r>
      <w:r w:rsidR="00C11E59" w:rsidRPr="00CB7BC6">
        <w:rPr>
          <w:lang w:val="es-ES"/>
        </w:rPr>
        <w:t>, Joonas</w:t>
      </w:r>
      <w:r w:rsidRPr="00CB7BC6">
        <w:rPr>
          <w:lang w:val="es-ES"/>
        </w:rPr>
        <w:t xml:space="preserve">: </w:t>
      </w:r>
      <w:r w:rsidR="00D60194" w:rsidRPr="00CB7BC6">
        <w:rPr>
          <w:i/>
          <w:iCs/>
          <w:lang w:val="es-ES"/>
        </w:rPr>
        <w:t>El anillo rojo</w:t>
      </w:r>
      <w:r w:rsidR="00D60194" w:rsidRPr="00CB7BC6">
        <w:rPr>
          <w:lang w:val="es-ES"/>
        </w:rPr>
        <w:t xml:space="preserve"> [</w:t>
      </w:r>
      <w:r w:rsidR="00482282" w:rsidRPr="00CB7BC6">
        <w:rPr>
          <w:i/>
          <w:iCs/>
          <w:lang w:val="es-ES"/>
        </w:rPr>
        <w:t>Punkkisota</w:t>
      </w:r>
      <w:r w:rsidR="00482282" w:rsidRPr="00CB7BC6">
        <w:rPr>
          <w:lang w:val="es-ES"/>
        </w:rPr>
        <w:t>/</w:t>
      </w:r>
      <w:r w:rsidR="00482282" w:rsidRPr="00CB7BC6">
        <w:rPr>
          <w:i/>
          <w:lang w:val="es-ES"/>
        </w:rPr>
        <w:t>The Red Ring</w:t>
      </w:r>
      <w:r w:rsidR="00D60194" w:rsidRPr="00CB7BC6">
        <w:rPr>
          <w:iCs/>
          <w:lang w:val="es-ES"/>
        </w:rPr>
        <w:t>]</w:t>
      </w:r>
      <w:r w:rsidRPr="00CB7BC6">
        <w:rPr>
          <w:lang w:val="es-ES"/>
        </w:rPr>
        <w:t xml:space="preserve">, </w:t>
      </w:r>
      <w:r w:rsidR="00D60194" w:rsidRPr="00CB7BC6">
        <w:rPr>
          <w:lang w:val="es-ES"/>
        </w:rPr>
        <w:t xml:space="preserve">FI/EN-ES </w:t>
      </w:r>
      <w:r w:rsidR="00482282" w:rsidRPr="00CB7BC6">
        <w:rPr>
          <w:lang w:val="es-ES"/>
        </w:rPr>
        <w:t xml:space="preserve">86 </w:t>
      </w:r>
      <w:r w:rsidRPr="00CB7BC6">
        <w:rPr>
          <w:lang w:val="es-ES"/>
        </w:rPr>
        <w:t xml:space="preserve">min. </w:t>
      </w:r>
      <w:r w:rsidR="00482282" w:rsidRPr="007D4F0E">
        <w:t>Saga Vera</w:t>
      </w:r>
      <w:r w:rsidRPr="007D4F0E">
        <w:t>, 20</w:t>
      </w:r>
      <w:r w:rsidR="00482282" w:rsidRPr="007D4F0E">
        <w:t>21</w:t>
      </w:r>
      <w:r w:rsidRPr="007D4F0E">
        <w:t xml:space="preserve">. </w:t>
      </w:r>
    </w:p>
    <w:p w14:paraId="694EC38A" w14:textId="016219A4" w:rsidR="00FD69DC" w:rsidRPr="00D60194" w:rsidRDefault="00C11E59" w:rsidP="00CD15D5">
      <w:pPr>
        <w:spacing w:after="120" w:line="360" w:lineRule="auto"/>
        <w:ind w:left="567" w:hanging="567"/>
      </w:pPr>
      <w:r w:rsidRPr="00C11E59">
        <w:t xml:space="preserve">Berghäll, Joonas: </w:t>
      </w:r>
      <w:r w:rsidR="00FD69DC" w:rsidRPr="00D60194">
        <w:rPr>
          <w:i/>
          <w:iCs/>
        </w:rPr>
        <w:t>Miehiä ja poikia</w:t>
      </w:r>
      <w:r w:rsidR="00D60194">
        <w:t>,</w:t>
      </w:r>
      <w:r w:rsidR="00FD69DC" w:rsidRPr="00D60194">
        <w:t xml:space="preserve"> FI-ES 81 min</w:t>
      </w:r>
      <w:r w:rsidR="00D60194">
        <w:t>.</w:t>
      </w:r>
      <w:r w:rsidR="00FD69DC" w:rsidRPr="00D60194">
        <w:t xml:space="preserve"> Saga Vera, 2020</w:t>
      </w:r>
      <w:r w:rsidR="00D60194">
        <w:t>.</w:t>
      </w:r>
    </w:p>
    <w:p w14:paraId="11A9FCDC" w14:textId="2B088677" w:rsidR="00EC1689" w:rsidRPr="007D4F0E" w:rsidRDefault="00FD69DC" w:rsidP="00CD15D5">
      <w:pPr>
        <w:spacing w:after="120" w:line="360" w:lineRule="auto"/>
        <w:ind w:left="567" w:hanging="567"/>
        <w:rPr>
          <w:lang w:val="sv-SE"/>
        </w:rPr>
      </w:pPr>
      <w:r>
        <w:t>Juho Luukkainen</w:t>
      </w:r>
      <w:r w:rsidR="00D60194">
        <w:t>:</w:t>
      </w:r>
      <w:r>
        <w:t xml:space="preserve"> </w:t>
      </w:r>
      <w:r w:rsidRPr="00D60194">
        <w:rPr>
          <w:i/>
          <w:iCs/>
        </w:rPr>
        <w:t>Baby</w:t>
      </w:r>
      <w:r w:rsidR="00D60194">
        <w:t>,</w:t>
      </w:r>
      <w:r w:rsidRPr="00FD69DC">
        <w:t xml:space="preserve"> lyhytelokuva FI-ES </w:t>
      </w:r>
      <w:r>
        <w:t>10 min</w:t>
      </w:r>
      <w:r w:rsidR="00C11E59">
        <w:t xml:space="preserve">. </w:t>
      </w:r>
      <w:r w:rsidR="00C11E59" w:rsidRPr="007D4F0E">
        <w:rPr>
          <w:lang w:val="sv-SE"/>
        </w:rPr>
        <w:t>Saga Vera, 2020.</w:t>
      </w:r>
    </w:p>
    <w:p w14:paraId="0BF443ED" w14:textId="2CBFAC47" w:rsidR="00FD69DC" w:rsidRPr="007D4F0E" w:rsidRDefault="00C11E59" w:rsidP="00CD15D5">
      <w:pPr>
        <w:spacing w:after="120" w:line="360" w:lineRule="auto"/>
        <w:ind w:left="567" w:hanging="567"/>
        <w:rPr>
          <w:lang w:val="sv-SE"/>
        </w:rPr>
      </w:pPr>
      <w:r w:rsidRPr="007D4F0E">
        <w:rPr>
          <w:lang w:val="sv-SE"/>
        </w:rPr>
        <w:t xml:space="preserve">Bergman, Ingmar: </w:t>
      </w:r>
      <w:r w:rsidR="00FD69DC" w:rsidRPr="007D4F0E">
        <w:rPr>
          <w:i/>
          <w:iCs/>
          <w:lang w:val="sv-SE"/>
        </w:rPr>
        <w:t>Cara a cara al desnudo</w:t>
      </w:r>
      <w:r w:rsidR="00FD69DC" w:rsidRPr="007D4F0E">
        <w:rPr>
          <w:lang w:val="sv-SE"/>
        </w:rPr>
        <w:t xml:space="preserve"> </w:t>
      </w:r>
      <w:r w:rsidRPr="007D4F0E">
        <w:rPr>
          <w:lang w:val="sv-SE"/>
        </w:rPr>
        <w:t>[</w:t>
      </w:r>
      <w:r w:rsidRPr="007D4F0E">
        <w:rPr>
          <w:i/>
          <w:iCs/>
          <w:lang w:val="sv-SE"/>
        </w:rPr>
        <w:t>Ansikte mot ansikte</w:t>
      </w:r>
      <w:r w:rsidRPr="007D4F0E">
        <w:rPr>
          <w:lang w:val="sv-SE"/>
        </w:rPr>
        <w:t xml:space="preserve">] </w:t>
      </w:r>
      <w:r w:rsidR="00FD69DC" w:rsidRPr="007D4F0E">
        <w:rPr>
          <w:lang w:val="sv-SE"/>
        </w:rPr>
        <w:t>SV-ES</w:t>
      </w:r>
      <w:r w:rsidRPr="007D4F0E">
        <w:rPr>
          <w:lang w:val="sv-SE"/>
        </w:rPr>
        <w:t xml:space="preserve"> 136 min. </w:t>
      </w:r>
      <w:r w:rsidR="00FD69DC" w:rsidRPr="007D4F0E">
        <w:rPr>
          <w:lang w:val="sv-SE"/>
        </w:rPr>
        <w:t>36caracteres, 2020</w:t>
      </w:r>
      <w:r w:rsidRPr="007D4F0E">
        <w:rPr>
          <w:lang w:val="sv-SE"/>
        </w:rPr>
        <w:t>.</w:t>
      </w:r>
    </w:p>
    <w:p w14:paraId="51DEB97F" w14:textId="6DD280C7" w:rsidR="00FD69DC" w:rsidRPr="00FD69DC" w:rsidRDefault="00FD69DC" w:rsidP="00CD15D5">
      <w:pPr>
        <w:spacing w:after="120" w:line="360" w:lineRule="auto"/>
        <w:ind w:left="567" w:hanging="567"/>
        <w:rPr>
          <w:lang w:val="sv-SE"/>
        </w:rPr>
      </w:pPr>
      <w:r w:rsidRPr="00FD69DC">
        <w:rPr>
          <w:lang w:val="sv-SE"/>
        </w:rPr>
        <w:t>Hallström</w:t>
      </w:r>
      <w:r w:rsidR="00C11E59">
        <w:rPr>
          <w:lang w:val="sv-SE"/>
        </w:rPr>
        <w:t>, Lasse:</w:t>
      </w:r>
      <w:r>
        <w:rPr>
          <w:lang w:val="sv-SE"/>
        </w:rPr>
        <w:t xml:space="preserve"> </w:t>
      </w:r>
      <w:r w:rsidRPr="00C11E59">
        <w:rPr>
          <w:i/>
          <w:iCs/>
          <w:lang w:val="sv-SE"/>
        </w:rPr>
        <w:t>Mitt liv som hund</w:t>
      </w:r>
      <w:r w:rsidR="00C11E59">
        <w:rPr>
          <w:lang w:val="sv-SE"/>
        </w:rPr>
        <w:t>,</w:t>
      </w:r>
      <w:r w:rsidRPr="00FD69DC">
        <w:rPr>
          <w:lang w:val="sv-SE"/>
        </w:rPr>
        <w:t xml:space="preserve"> SV-ES </w:t>
      </w:r>
      <w:r>
        <w:rPr>
          <w:lang w:val="sv-SE"/>
        </w:rPr>
        <w:t>36caracteres, 2020</w:t>
      </w:r>
      <w:r w:rsidR="00C11E59">
        <w:rPr>
          <w:lang w:val="sv-SE"/>
        </w:rPr>
        <w:t>.</w:t>
      </w:r>
    </w:p>
    <w:p w14:paraId="1A13C729" w14:textId="77777777" w:rsidR="00D4016A" w:rsidRPr="00FD69DC" w:rsidRDefault="00D4016A" w:rsidP="00CD15D5">
      <w:pPr>
        <w:spacing w:after="120" w:line="360" w:lineRule="auto"/>
        <w:ind w:left="567" w:hanging="567"/>
        <w:rPr>
          <w:lang w:val="sv-SE"/>
        </w:rPr>
      </w:pPr>
    </w:p>
    <w:p w14:paraId="5F9CB69D" w14:textId="26A4A059" w:rsidR="00482282" w:rsidRDefault="00CB7BC6" w:rsidP="00CD15D5">
      <w:pPr>
        <w:pStyle w:val="Ttulo1"/>
        <w:spacing w:after="120"/>
        <w:ind w:left="567" w:hanging="567"/>
      </w:pPr>
      <w:r>
        <w:t>THEATER PLAYS</w:t>
      </w:r>
    </w:p>
    <w:p w14:paraId="204D4E62" w14:textId="77777777" w:rsidR="00CD15D5" w:rsidRPr="00FD69DC" w:rsidRDefault="00CD15D5" w:rsidP="00CD15D5">
      <w:pPr>
        <w:pStyle w:val="Ttulo1"/>
        <w:spacing w:after="120"/>
        <w:ind w:left="567" w:hanging="567"/>
      </w:pPr>
    </w:p>
    <w:p w14:paraId="6B225439" w14:textId="429E61E9" w:rsidR="00482282" w:rsidRPr="007D4F0E" w:rsidRDefault="00C11E59" w:rsidP="00CD15D5">
      <w:pPr>
        <w:spacing w:after="120" w:line="360" w:lineRule="auto"/>
        <w:ind w:left="567" w:hanging="567"/>
        <w:rPr>
          <w:lang w:val="es-ES"/>
        </w:rPr>
      </w:pPr>
      <w:r>
        <w:t xml:space="preserve">Kautto, O., Ruuskanen, T. ja Vasama, T.: </w:t>
      </w:r>
      <w:r w:rsidR="00482282" w:rsidRPr="00C11E59">
        <w:rPr>
          <w:i/>
          <w:iCs/>
        </w:rPr>
        <w:t>Don Quijote</w:t>
      </w:r>
      <w:r>
        <w:t>,</w:t>
      </w:r>
      <w:r w:rsidR="00482282" w:rsidRPr="004260E5">
        <w:t xml:space="preserve"> FI-ES</w:t>
      </w:r>
      <w:r>
        <w:t xml:space="preserve"> 6000 </w:t>
      </w:r>
      <w:r w:rsidR="00CB7BC6">
        <w:t>words</w:t>
      </w:r>
      <w:r>
        <w:t>.</w:t>
      </w:r>
      <w:r w:rsidR="00482282" w:rsidRPr="004260E5">
        <w:t xml:space="preserve"> </w:t>
      </w:r>
      <w:r w:rsidR="00482282" w:rsidRPr="007D4F0E">
        <w:rPr>
          <w:lang w:val="es-ES"/>
        </w:rPr>
        <w:t>Red Nose Company, 2021</w:t>
      </w:r>
      <w:r w:rsidRPr="007D4F0E">
        <w:rPr>
          <w:lang w:val="es-ES"/>
        </w:rPr>
        <w:t>.</w:t>
      </w:r>
    </w:p>
    <w:p w14:paraId="46D34B8B" w14:textId="4515993B" w:rsidR="004065AA" w:rsidRPr="007D4F0E" w:rsidRDefault="004065AA" w:rsidP="00CD15D5">
      <w:pPr>
        <w:spacing w:after="120" w:line="360" w:lineRule="auto"/>
        <w:ind w:left="567" w:hanging="567"/>
      </w:pPr>
      <w:r w:rsidRPr="00C11E59">
        <w:rPr>
          <w:lang w:val="es-ES"/>
        </w:rPr>
        <w:t>Karhu</w:t>
      </w:r>
      <w:r w:rsidR="00C11E59" w:rsidRPr="00C11E59">
        <w:rPr>
          <w:lang w:val="es-ES"/>
        </w:rPr>
        <w:t>, E. L.:</w:t>
      </w:r>
      <w:r w:rsidRPr="00C11E59">
        <w:rPr>
          <w:lang w:val="es-ES"/>
        </w:rPr>
        <w:t xml:space="preserve"> </w:t>
      </w:r>
      <w:r w:rsidR="00C11E59" w:rsidRPr="00C11E59">
        <w:rPr>
          <w:i/>
          <w:iCs/>
          <w:lang w:val="es-ES"/>
        </w:rPr>
        <w:t>Cualquiera de nosotros</w:t>
      </w:r>
      <w:r w:rsidR="00C11E59">
        <w:rPr>
          <w:lang w:val="es-ES"/>
        </w:rPr>
        <w:t xml:space="preserve"> [</w:t>
      </w:r>
      <w:r w:rsidRPr="00C11E59">
        <w:rPr>
          <w:i/>
          <w:iCs/>
          <w:lang w:val="es-ES"/>
        </w:rPr>
        <w:t>Kuka tahansa meistä</w:t>
      </w:r>
      <w:r w:rsidR="00C11E59">
        <w:rPr>
          <w:lang w:val="es-ES"/>
        </w:rPr>
        <w:t>]</w:t>
      </w:r>
      <w:r w:rsidRPr="00C11E59">
        <w:rPr>
          <w:lang w:val="es-ES"/>
        </w:rPr>
        <w:t xml:space="preserve"> FI-ES </w:t>
      </w:r>
      <w:r w:rsidR="00C11E59" w:rsidRPr="00C11E59">
        <w:rPr>
          <w:lang w:val="es-ES"/>
        </w:rPr>
        <w:t xml:space="preserve">5000 </w:t>
      </w:r>
      <w:r w:rsidR="00CB7BC6">
        <w:rPr>
          <w:lang w:val="es-ES"/>
        </w:rPr>
        <w:t>words</w:t>
      </w:r>
      <w:r w:rsidR="00C11E59">
        <w:rPr>
          <w:lang w:val="es-ES"/>
        </w:rPr>
        <w:t>.</w:t>
      </w:r>
      <w:r w:rsidR="00C11E59" w:rsidRPr="00C11E59">
        <w:rPr>
          <w:lang w:val="es-ES"/>
        </w:rPr>
        <w:t xml:space="preserve"> </w:t>
      </w:r>
      <w:r w:rsidRPr="007D4F0E">
        <w:t xml:space="preserve">Institut del Teatre, </w:t>
      </w:r>
      <w:r w:rsidR="00C11E59" w:rsidRPr="007D4F0E">
        <w:t>2020.</w:t>
      </w:r>
    </w:p>
    <w:p w14:paraId="4EA9D9B6" w14:textId="0A24F69C" w:rsidR="004065AA" w:rsidRPr="004065AA" w:rsidRDefault="00C11E59" w:rsidP="00CD15D5">
      <w:pPr>
        <w:spacing w:after="120" w:line="360" w:lineRule="auto"/>
        <w:ind w:left="567" w:hanging="567"/>
      </w:pPr>
      <w:r>
        <w:t>Lahti,</w:t>
      </w:r>
      <w:r w:rsidR="004065AA" w:rsidRPr="004065AA">
        <w:t xml:space="preserve"> Ari-Pekka &amp; Jarkko</w:t>
      </w:r>
      <w:r>
        <w:t xml:space="preserve">: </w:t>
      </w:r>
      <w:r w:rsidRPr="00C11E59">
        <w:rPr>
          <w:i/>
          <w:iCs/>
        </w:rPr>
        <w:t>Doña Quijote</w:t>
      </w:r>
      <w:r>
        <w:t xml:space="preserve"> [</w:t>
      </w:r>
      <w:r w:rsidRPr="00C11E59">
        <w:rPr>
          <w:i/>
          <w:iCs/>
        </w:rPr>
        <w:t>Donna Quijote</w:t>
      </w:r>
      <w:r>
        <w:t>]</w:t>
      </w:r>
      <w:r w:rsidR="004065AA" w:rsidRPr="004065AA">
        <w:t xml:space="preserve">, </w:t>
      </w:r>
      <w:r w:rsidRPr="004065AA">
        <w:t>FI-ES</w:t>
      </w:r>
      <w:r>
        <w:t xml:space="preserve">, 6000 </w:t>
      </w:r>
      <w:r w:rsidR="00CB7BC6">
        <w:t>words</w:t>
      </w:r>
      <w:r>
        <w:t xml:space="preserve">. </w:t>
      </w:r>
      <w:r w:rsidR="004065AA" w:rsidRPr="004065AA">
        <w:t>Ruska Ensemble,</w:t>
      </w:r>
      <w:r>
        <w:t xml:space="preserve"> 2020.</w:t>
      </w:r>
      <w:r w:rsidR="004065AA" w:rsidRPr="004065AA">
        <w:t xml:space="preserve"> </w:t>
      </w:r>
    </w:p>
    <w:p w14:paraId="4D471936" w14:textId="77777777" w:rsidR="00D4016A" w:rsidRPr="004065AA" w:rsidRDefault="00D4016A" w:rsidP="00CD15D5">
      <w:pPr>
        <w:spacing w:after="120" w:line="360" w:lineRule="auto"/>
        <w:ind w:left="567" w:hanging="567"/>
      </w:pPr>
    </w:p>
    <w:p w14:paraId="2C9E19CE" w14:textId="35B0D771" w:rsidR="00EC1689" w:rsidRDefault="00CB7BC6" w:rsidP="00CD15D5">
      <w:pPr>
        <w:pStyle w:val="Ttulo1"/>
        <w:spacing w:after="120"/>
        <w:ind w:left="567" w:hanging="567"/>
      </w:pPr>
      <w:r>
        <w:t>ARTICLES</w:t>
      </w:r>
    </w:p>
    <w:p w14:paraId="25E606F9" w14:textId="77777777" w:rsidR="00CD15D5" w:rsidRPr="00482282" w:rsidRDefault="00CD15D5" w:rsidP="00CD15D5">
      <w:pPr>
        <w:pStyle w:val="Ttulo1"/>
        <w:spacing w:after="120"/>
        <w:ind w:left="567" w:hanging="567"/>
      </w:pPr>
    </w:p>
    <w:p w14:paraId="2FB904AB" w14:textId="7D59EB50" w:rsidR="00EC1689" w:rsidRPr="00EC1689" w:rsidRDefault="00371A65" w:rsidP="00CD15D5">
      <w:pPr>
        <w:spacing w:after="120" w:line="360" w:lineRule="auto"/>
        <w:ind w:left="567" w:hanging="567"/>
      </w:pPr>
      <w:r>
        <w:t>Oksanen, Sofi: ”Los rusos normales” [</w:t>
      </w:r>
      <w:r w:rsidR="00EC1689">
        <w:t>Deputinisaation</w:t>
      </w:r>
      <w:r w:rsidR="006F6EA1">
        <w:t xml:space="preserve"> aika, osa 1. ”Tavalliset venäläiset”</w:t>
      </w:r>
      <w:r>
        <w:t>]</w:t>
      </w:r>
      <w:r w:rsidR="006F6EA1">
        <w:t xml:space="preserve">, </w:t>
      </w:r>
      <w:r>
        <w:t xml:space="preserve">FI-ES </w:t>
      </w:r>
      <w:r w:rsidR="006F6EA1">
        <w:t xml:space="preserve">1328 </w:t>
      </w:r>
      <w:r w:rsidR="00CB7BC6">
        <w:t>words</w:t>
      </w:r>
      <w:r w:rsidR="006F6EA1">
        <w:t>.</w:t>
      </w:r>
      <w:r>
        <w:t xml:space="preserve"> Salamandra, 2022.</w:t>
      </w:r>
    </w:p>
    <w:p w14:paraId="37BC062C" w14:textId="13FD740E" w:rsidR="00EC1689" w:rsidRPr="00371A65" w:rsidRDefault="00371A65" w:rsidP="00CD15D5">
      <w:pPr>
        <w:spacing w:after="120" w:line="360" w:lineRule="auto"/>
        <w:ind w:left="567" w:hanging="567"/>
      </w:pPr>
      <w:r>
        <w:t>Oksanen, Sofi: ”Putin no está loco” [”</w:t>
      </w:r>
      <w:r w:rsidR="006F6EA1">
        <w:t>Putin ei ole hullu</w:t>
      </w:r>
      <w:r>
        <w:t>”]</w:t>
      </w:r>
      <w:r w:rsidR="006F6EA1">
        <w:t xml:space="preserve">, </w:t>
      </w:r>
      <w:r>
        <w:t xml:space="preserve">FI-ES </w:t>
      </w:r>
      <w:r w:rsidR="006F6EA1">
        <w:t xml:space="preserve">1210 </w:t>
      </w:r>
      <w:r w:rsidR="00CB7BC6">
        <w:t>words</w:t>
      </w:r>
      <w:r w:rsidR="006F6EA1">
        <w:t>.</w:t>
      </w:r>
      <w:r w:rsidR="00482282">
        <w:t xml:space="preserve"> </w:t>
      </w:r>
      <w:r>
        <w:t xml:space="preserve">Salamandra, 2022. </w:t>
      </w:r>
      <w:r w:rsidR="00CB7BC6">
        <w:t>Published in the Spanish newspaper</w:t>
      </w:r>
      <w:r>
        <w:t xml:space="preserve"> </w:t>
      </w:r>
      <w:r w:rsidR="00482282" w:rsidRPr="00371A65">
        <w:rPr>
          <w:i/>
          <w:iCs/>
        </w:rPr>
        <w:t>El Mundo</w:t>
      </w:r>
      <w:r w:rsidRPr="00371A65">
        <w:t>.</w:t>
      </w:r>
    </w:p>
    <w:p w14:paraId="3C8C79EA" w14:textId="5A3DE816" w:rsidR="006F6EA1" w:rsidRPr="007D4F0E" w:rsidRDefault="00371A65" w:rsidP="00CD15D5">
      <w:pPr>
        <w:spacing w:after="120" w:line="360" w:lineRule="auto"/>
        <w:ind w:left="567" w:hanging="567"/>
        <w:rPr>
          <w:spacing w:val="10"/>
        </w:rPr>
      </w:pPr>
      <w:r>
        <w:rPr>
          <w:spacing w:val="10"/>
        </w:rPr>
        <w:t>Oksanen, Sofi: ”Imagina una Europa ’finlandizada’”</w:t>
      </w:r>
      <w:r w:rsidR="006F6EA1">
        <w:rPr>
          <w:spacing w:val="10"/>
        </w:rPr>
        <w:t xml:space="preserve"> </w:t>
      </w:r>
      <w:r>
        <w:rPr>
          <w:spacing w:val="10"/>
        </w:rPr>
        <w:t>[</w:t>
      </w:r>
      <w:r w:rsidR="006F6EA1" w:rsidRPr="006F6EA1">
        <w:rPr>
          <w:spacing w:val="10"/>
        </w:rPr>
        <w:t>Kuvittele suomettunut Eurooppa</w:t>
      </w:r>
      <w:r>
        <w:rPr>
          <w:spacing w:val="10"/>
        </w:rPr>
        <w:t>]</w:t>
      </w:r>
      <w:r w:rsidR="006F6EA1">
        <w:rPr>
          <w:spacing w:val="10"/>
        </w:rPr>
        <w:t xml:space="preserve">, </w:t>
      </w:r>
      <w:r>
        <w:rPr>
          <w:spacing w:val="10"/>
        </w:rPr>
        <w:t xml:space="preserve">FI-ES </w:t>
      </w:r>
      <w:r w:rsidR="006F6EA1">
        <w:rPr>
          <w:spacing w:val="10"/>
        </w:rPr>
        <w:t xml:space="preserve">1178 </w:t>
      </w:r>
      <w:r w:rsidR="00CB7BC6">
        <w:rPr>
          <w:spacing w:val="10"/>
        </w:rPr>
        <w:t>words</w:t>
      </w:r>
      <w:r w:rsidR="006F6EA1">
        <w:rPr>
          <w:spacing w:val="10"/>
        </w:rPr>
        <w:t>.</w:t>
      </w:r>
      <w:r w:rsidR="00482282">
        <w:rPr>
          <w:spacing w:val="10"/>
        </w:rPr>
        <w:t xml:space="preserve"> </w:t>
      </w:r>
      <w:r w:rsidRPr="007D4F0E">
        <w:rPr>
          <w:spacing w:val="10"/>
        </w:rPr>
        <w:t xml:space="preserve">Salamandra, 2022. </w:t>
      </w:r>
      <w:r w:rsidR="00CB7BC6">
        <w:t>Published in the Spanish newspaper</w:t>
      </w:r>
      <w:r w:rsidR="00482282" w:rsidRPr="007D4F0E">
        <w:rPr>
          <w:spacing w:val="10"/>
        </w:rPr>
        <w:t xml:space="preserve"> </w:t>
      </w:r>
      <w:r w:rsidR="00482282" w:rsidRPr="007D4F0E">
        <w:rPr>
          <w:i/>
          <w:iCs/>
          <w:spacing w:val="10"/>
        </w:rPr>
        <w:t>El País</w:t>
      </w:r>
      <w:r w:rsidR="00CB7BC6">
        <w:rPr>
          <w:spacing w:val="10"/>
        </w:rPr>
        <w:t>.</w:t>
      </w:r>
    </w:p>
    <w:p w14:paraId="5837943B" w14:textId="7725D28A" w:rsidR="0086389E" w:rsidRPr="00CB7BC6" w:rsidRDefault="00371A65" w:rsidP="00CB7BC6">
      <w:pPr>
        <w:spacing w:after="120" w:line="360" w:lineRule="auto"/>
        <w:ind w:left="567" w:hanging="567"/>
        <w:rPr>
          <w:spacing w:val="10"/>
        </w:rPr>
      </w:pPr>
      <w:r w:rsidRPr="00CB7BC6">
        <w:rPr>
          <w:spacing w:val="10"/>
        </w:rPr>
        <w:t>Oksanen, Sofi: “</w:t>
      </w:r>
      <w:r w:rsidR="00482282" w:rsidRPr="00CB7BC6">
        <w:rPr>
          <w:spacing w:val="10"/>
        </w:rPr>
        <w:t>De Stalin a Putin: Finlandia y la sonrisa del tirano</w:t>
      </w:r>
      <w:r w:rsidRPr="00CB7BC6">
        <w:rPr>
          <w:spacing w:val="10"/>
        </w:rPr>
        <w:t>”</w:t>
      </w:r>
      <w:r w:rsidR="00482282" w:rsidRPr="00CB7BC6">
        <w:rPr>
          <w:spacing w:val="10"/>
        </w:rPr>
        <w:t xml:space="preserve">, </w:t>
      </w:r>
      <w:r w:rsidRPr="00CB7BC6">
        <w:rPr>
          <w:spacing w:val="10"/>
        </w:rPr>
        <w:t xml:space="preserve">FI-ES </w:t>
      </w:r>
      <w:r w:rsidR="00482282" w:rsidRPr="00CB7BC6">
        <w:rPr>
          <w:spacing w:val="10"/>
        </w:rPr>
        <w:t xml:space="preserve">279 </w:t>
      </w:r>
      <w:r w:rsidR="00CB7BC6" w:rsidRPr="00CB7BC6">
        <w:rPr>
          <w:spacing w:val="10"/>
        </w:rPr>
        <w:t>words</w:t>
      </w:r>
      <w:r w:rsidRPr="00CB7BC6">
        <w:rPr>
          <w:spacing w:val="10"/>
        </w:rPr>
        <w:t xml:space="preserve">. </w:t>
      </w:r>
      <w:r w:rsidRPr="007D4F0E">
        <w:rPr>
          <w:spacing w:val="10"/>
        </w:rPr>
        <w:t xml:space="preserve">Salamandra, 2022. </w:t>
      </w:r>
      <w:r w:rsidR="00CB7BC6">
        <w:rPr>
          <w:spacing w:val="10"/>
        </w:rPr>
        <w:t>Published in the Spanish magazine</w:t>
      </w:r>
      <w:r w:rsidRPr="007D4F0E">
        <w:rPr>
          <w:spacing w:val="10"/>
        </w:rPr>
        <w:t xml:space="preserve"> </w:t>
      </w:r>
      <w:r w:rsidR="00482282" w:rsidRPr="007D4F0E">
        <w:rPr>
          <w:i/>
          <w:iCs/>
          <w:spacing w:val="10"/>
        </w:rPr>
        <w:t>Revista Lengua</w:t>
      </w:r>
      <w:r w:rsidR="00482282" w:rsidRPr="007D4F0E">
        <w:rPr>
          <w:spacing w:val="10"/>
        </w:rPr>
        <w:t xml:space="preserve"> </w:t>
      </w:r>
      <w:r w:rsidRPr="007D4F0E">
        <w:rPr>
          <w:spacing w:val="10"/>
        </w:rPr>
        <w:t>(Penguin).</w:t>
      </w:r>
    </w:p>
    <w:sectPr w:rsidR="0086389E" w:rsidRPr="00CB7BC6" w:rsidSect="00CE03C6">
      <w:pgSz w:w="11910" w:h="16840"/>
      <w:pgMar w:top="1360" w:right="1680" w:bottom="1135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2DC8"/>
    <w:multiLevelType w:val="hybridMultilevel"/>
    <w:tmpl w:val="3F10D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9AB"/>
    <w:rsid w:val="00371A65"/>
    <w:rsid w:val="003C5F05"/>
    <w:rsid w:val="004065AA"/>
    <w:rsid w:val="004260E5"/>
    <w:rsid w:val="004264B9"/>
    <w:rsid w:val="00482282"/>
    <w:rsid w:val="005F401D"/>
    <w:rsid w:val="006860FA"/>
    <w:rsid w:val="006F6EA1"/>
    <w:rsid w:val="00744F55"/>
    <w:rsid w:val="007D4F0E"/>
    <w:rsid w:val="0086389E"/>
    <w:rsid w:val="008704EA"/>
    <w:rsid w:val="00AA595B"/>
    <w:rsid w:val="00B251C5"/>
    <w:rsid w:val="00C11E59"/>
    <w:rsid w:val="00CB7BC6"/>
    <w:rsid w:val="00CD15D5"/>
    <w:rsid w:val="00CE03C6"/>
    <w:rsid w:val="00D4016A"/>
    <w:rsid w:val="00D60194"/>
    <w:rsid w:val="00D919AB"/>
    <w:rsid w:val="00DD55E5"/>
    <w:rsid w:val="00E21870"/>
    <w:rsid w:val="00EC1689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2D9E"/>
  <w15:docId w15:val="{5FDC2792-44DD-4751-8A15-BB98563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i-FI"/>
    </w:rPr>
  </w:style>
  <w:style w:type="paragraph" w:styleId="Ttulo1">
    <w:name w:val="heading 1"/>
    <w:basedOn w:val="Normal"/>
    <w:uiPriority w:val="9"/>
    <w:qFormat/>
    <w:pPr>
      <w:ind w:left="119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</w:style>
  <w:style w:type="paragraph" w:styleId="Ttulo">
    <w:name w:val="Title"/>
    <w:basedOn w:val="Normal"/>
    <w:uiPriority w:val="10"/>
    <w:qFormat/>
    <w:pPr>
      <w:spacing w:line="661" w:lineRule="exact"/>
      <w:ind w:left="119"/>
    </w:pPr>
    <w:rPr>
      <w:rFonts w:ascii="Calibri Light" w:eastAsia="Calibri Light" w:hAnsi="Calibri Light" w:cs="Calibri Light"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18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1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antopiiri.fi/kaantajat/laurapas/prof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Pascual</dc:creator>
  <cp:lastModifiedBy>Laura Pascual</cp:lastModifiedBy>
  <cp:revision>10</cp:revision>
  <cp:lastPrinted>2023-09-19T13:19:00Z</cp:lastPrinted>
  <dcterms:created xsi:type="dcterms:W3CDTF">2023-03-05T19:06:00Z</dcterms:created>
  <dcterms:modified xsi:type="dcterms:W3CDTF">2024-02-05T11:12:00Z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2023-03-05T00:00:00Z</vt:filetime>
  </property>
  <property fmtid="{D5CDD505-2E9C-101B-9397-08002B2CF9AE}" pid="5" name="Producer">
    <vt:lpwstr>Microsoft® Word para Office 365</vt:lpwstr>
  </property>
</Properties>
</file>