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7FD06E9" w14:textId="7E906971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F49EB" w14:paraId="7BABD2C2" w14:textId="77777777" w:rsidTr="008945D3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A57D35C" w14:textId="77777777" w:rsidR="008F49EB" w:rsidRDefault="008F49EB" w:rsidP="008945D3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65450C7" w14:textId="77777777" w:rsidR="008F49EB" w:rsidRDefault="008F49EB" w:rsidP="008945D3">
            <w:pPr>
              <w:pStyle w:val="ECVNameField"/>
            </w:pPr>
            <w:r>
              <w:t xml:space="preserve">Chie </w:t>
            </w:r>
            <w:proofErr w:type="spellStart"/>
            <w:r>
              <w:t>I</w:t>
            </w:r>
            <w:r>
              <w:rPr>
                <w:rFonts w:eastAsia="ＭＳ 明朝" w:hint="eastAsia"/>
                <w:lang w:eastAsia="ja-JP"/>
              </w:rPr>
              <w:t>n</w:t>
            </w:r>
            <w:r>
              <w:rPr>
                <w:rFonts w:eastAsia="ＭＳ 明朝"/>
                <w:lang w:eastAsia="ja-JP"/>
              </w:rPr>
              <w:t>uz</w:t>
            </w:r>
            <w:r>
              <w:rPr>
                <w:rFonts w:eastAsia="ＭＳ 明朝" w:hint="eastAsia"/>
                <w:lang w:eastAsia="ja-JP"/>
              </w:rPr>
              <w:t>u</w:t>
            </w:r>
            <w:r>
              <w:t>ka</w:t>
            </w:r>
            <w:proofErr w:type="spellEnd"/>
          </w:p>
        </w:tc>
      </w:tr>
      <w:tr w:rsidR="008F49EB" w14:paraId="57FF488C" w14:textId="77777777" w:rsidTr="008945D3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09C14EF8" w14:textId="77777777" w:rsidR="008F49EB" w:rsidRDefault="008F49EB" w:rsidP="008945D3">
            <w:pPr>
              <w:pStyle w:val="ECVComments"/>
            </w:pPr>
            <w:r>
              <w:t xml:space="preserve"> </w:t>
            </w:r>
          </w:p>
        </w:tc>
      </w:tr>
      <w:tr w:rsidR="008F49EB" w14:paraId="6341064D" w14:textId="77777777" w:rsidTr="008945D3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78F157F" w14:textId="77777777" w:rsidR="008F49EB" w:rsidRDefault="008F49EB" w:rsidP="008945D3">
            <w:pPr>
              <w:pStyle w:val="ECVLeftHeading"/>
            </w:pPr>
            <w: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4738A5E4" w14:textId="5C4BAC08" w:rsidR="008F49EB" w:rsidRDefault="00F35634" w:rsidP="008945D3">
            <w:r>
              <w:rPr>
                <w:noProof/>
              </w:rPr>
              <w:pict w14:anchorId="2BEA73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51" type="#_x0000_t75" style="position:absolute;margin-left:0;margin-top:0;width:9.75pt;height:11.3pt;z-index:1;visibility:visible;mso-wrap-style:square;mso-width-percent:0;mso-height-percent:0;mso-wrap-distance-left:0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" filled="t">
                  <v:imagedata r:id="rId7" o:title=""/>
                  <w10:wrap type="square"/>
                </v:shape>
              </w:pict>
            </w:r>
            <w:r w:rsidR="008F49EB">
              <w:t xml:space="preserve"> </w:t>
            </w:r>
            <w:r w:rsidR="008F49EB" w:rsidRPr="003617CD">
              <w:rPr>
                <w:rFonts w:eastAsia="ＭＳ 明朝"/>
                <w:color w:val="auto"/>
                <w:lang w:eastAsia="ja-JP"/>
              </w:rPr>
              <w:t>3</w:t>
            </w:r>
            <w:r w:rsidR="008F49EB">
              <w:rPr>
                <w:rFonts w:eastAsia="ＭＳ 明朝"/>
                <w:color w:val="auto"/>
                <w:lang w:eastAsia="ja-JP"/>
              </w:rPr>
              <w:t>-17</w:t>
            </w:r>
            <w:r w:rsidR="008F49EB" w:rsidRPr="003617CD">
              <w:rPr>
                <w:rFonts w:eastAsia="ＭＳ 明朝"/>
                <w:color w:val="auto"/>
                <w:lang w:eastAsia="ja-JP"/>
              </w:rPr>
              <w:t xml:space="preserve"> </w:t>
            </w:r>
            <w:proofErr w:type="spellStart"/>
            <w:r w:rsidR="008F49EB" w:rsidRPr="003617CD">
              <w:rPr>
                <w:rFonts w:eastAsia="ＭＳ 明朝"/>
                <w:color w:val="auto"/>
                <w:lang w:eastAsia="ja-JP"/>
              </w:rPr>
              <w:t>Kichijoji</w:t>
            </w:r>
            <w:proofErr w:type="spellEnd"/>
            <w:r w:rsidR="008F49EB" w:rsidRPr="003617CD">
              <w:rPr>
                <w:rFonts w:eastAsia="ＭＳ 明朝"/>
                <w:color w:val="auto"/>
                <w:lang w:eastAsia="ja-JP"/>
              </w:rPr>
              <w:t xml:space="preserve"> </w:t>
            </w:r>
            <w:proofErr w:type="spellStart"/>
            <w:r w:rsidR="008F49EB" w:rsidRPr="003617CD">
              <w:rPr>
                <w:rFonts w:eastAsia="ＭＳ 明朝"/>
                <w:color w:val="auto"/>
                <w:lang w:eastAsia="ja-JP"/>
              </w:rPr>
              <w:t>Higashicho</w:t>
            </w:r>
            <w:proofErr w:type="spellEnd"/>
            <w:r w:rsidR="008F49EB" w:rsidRPr="003617CD">
              <w:rPr>
                <w:rFonts w:eastAsia="ＭＳ 明朝"/>
                <w:color w:val="auto"/>
                <w:lang w:eastAsia="ja-JP"/>
              </w:rPr>
              <w:t xml:space="preserve"> </w:t>
            </w:r>
            <w:proofErr w:type="spellStart"/>
            <w:r w:rsidR="008F49EB" w:rsidRPr="003617CD">
              <w:rPr>
                <w:rFonts w:eastAsia="ＭＳ 明朝"/>
                <w:color w:val="auto"/>
                <w:lang w:eastAsia="ja-JP"/>
              </w:rPr>
              <w:t>Musashinoshi</w:t>
            </w:r>
            <w:proofErr w:type="spellEnd"/>
            <w:r w:rsidR="008F49EB" w:rsidRPr="003617CD">
              <w:rPr>
                <w:rFonts w:eastAsia="ＭＳ 明朝"/>
                <w:color w:val="auto"/>
                <w:lang w:eastAsia="ja-JP"/>
              </w:rPr>
              <w:t xml:space="preserve"> Tokyo 180-000</w:t>
            </w:r>
            <w:r w:rsidR="008F49EB">
              <w:rPr>
                <w:rFonts w:eastAsia="ＭＳ 明朝"/>
                <w:color w:val="auto"/>
                <w:lang w:eastAsia="ja-JP"/>
              </w:rPr>
              <w:t>2</w:t>
            </w:r>
          </w:p>
        </w:tc>
      </w:tr>
      <w:tr w:rsidR="008F49EB" w14:paraId="627E2CF4" w14:textId="77777777" w:rsidTr="008945D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09B9615" w14:textId="77777777" w:rsidR="008F49EB" w:rsidRDefault="008F49EB" w:rsidP="008945D3"/>
        </w:tc>
        <w:tc>
          <w:tcPr>
            <w:tcW w:w="7541" w:type="dxa"/>
            <w:shd w:val="clear" w:color="auto" w:fill="auto"/>
          </w:tcPr>
          <w:p w14:paraId="7BD982DC" w14:textId="6F20F7F7" w:rsidR="008F49EB" w:rsidRDefault="00F35634" w:rsidP="008945D3">
            <w:pPr>
              <w:tabs>
                <w:tab w:val="right" w:pos="8218"/>
              </w:tabs>
            </w:pPr>
            <w:r>
              <w:rPr>
                <w:noProof/>
              </w:rPr>
              <w:pict w14:anchorId="5AECBDE9">
                <v:shape id="図 15" o:spid="_x0000_s1050" type="#_x0000_t75" style="position:absolute;margin-left:0;margin-top:0;width:9.9pt;height:10.15pt;z-index:5;visibility:visible;mso-wrap-style:square;mso-width-percent:0;mso-height-percent:0;mso-wrap-distance-left:0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" filled="t">
                  <v:imagedata r:id="rId8" o:title=""/>
                  <w10:wrap type="square"/>
                </v:shape>
              </w:pict>
            </w:r>
            <w:r w:rsidR="008F49EB">
              <w:t xml:space="preserve"> 81-90-7271-8399   </w:t>
            </w:r>
          </w:p>
        </w:tc>
      </w:tr>
      <w:tr w:rsidR="008F49EB" w14:paraId="23286C05" w14:textId="77777777" w:rsidTr="008945D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D8F705F" w14:textId="77777777" w:rsidR="008F49EB" w:rsidRDefault="008F49EB" w:rsidP="008945D3"/>
        </w:tc>
        <w:tc>
          <w:tcPr>
            <w:tcW w:w="7541" w:type="dxa"/>
            <w:shd w:val="clear" w:color="auto" w:fill="auto"/>
            <w:vAlign w:val="center"/>
          </w:tcPr>
          <w:p w14:paraId="22D6BD49" w14:textId="497C361E" w:rsidR="008F49EB" w:rsidRDefault="00F35634" w:rsidP="008945D3">
            <w:r>
              <w:rPr>
                <w:noProof/>
              </w:rPr>
              <w:pict w14:anchorId="2B7F30B4">
                <v:shape id="図 14" o:spid="_x0000_s1049" type="#_x0000_t75" style="position:absolute;margin-left:0;margin-top:0;width:9.95pt;height:11.35pt;z-index:4;visibility:visible;mso-wrap-style:square;mso-width-percent:0;mso-height-percent:0;mso-wrap-distance-left:0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" filled="t">
                  <v:imagedata r:id="rId9" o:title=""/>
                  <w10:wrap type="square"/>
                </v:shape>
              </w:pict>
            </w:r>
            <w:r w:rsidR="008F49EB">
              <w:t xml:space="preserve"> </w:t>
            </w:r>
            <w:r w:rsidR="008F49EB">
              <w:rPr>
                <w:rStyle w:val="ECVInternetLink"/>
                <w:rFonts w:eastAsia="ＭＳ 明朝"/>
                <w:sz w:val="20"/>
                <w:szCs w:val="20"/>
                <w:lang w:eastAsia="ja-JP"/>
              </w:rPr>
              <w:t>jp@translation-tokyo.com</w:t>
            </w:r>
          </w:p>
        </w:tc>
      </w:tr>
      <w:tr w:rsidR="008F49EB" w14:paraId="41B4A887" w14:textId="77777777" w:rsidTr="008945D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0C4AEC4" w14:textId="77777777" w:rsidR="008F49EB" w:rsidRDefault="008F49EB" w:rsidP="008945D3"/>
        </w:tc>
        <w:tc>
          <w:tcPr>
            <w:tcW w:w="7541" w:type="dxa"/>
            <w:shd w:val="clear" w:color="auto" w:fill="auto"/>
          </w:tcPr>
          <w:p w14:paraId="747182D2" w14:textId="6043CBE3" w:rsidR="008F49EB" w:rsidRDefault="008F49EB" w:rsidP="008945D3">
            <w:r w:rsidRPr="00F50756">
              <w:rPr>
                <w:rStyle w:val="ECVInternetLink"/>
              </w:rPr>
              <w:t>http://www.proz.com/profile/1721870</w:t>
            </w:r>
            <w:r w:rsidR="00F35634">
              <w:rPr>
                <w:noProof/>
              </w:rPr>
              <w:pict w14:anchorId="7C8A49F2">
                <v:shape id="図 13" o:spid="_x0000_s1048" type="#_x0000_t75" style="position:absolute;margin-left:0;margin-top:0;width:9.85pt;height:10.05pt;z-index:2;visibility:visible;mso-wrap-style:square;mso-width-percent:0;mso-height-percent:0;mso-wrap-distance-left:0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" filled="t">
                  <v:imagedata r:id="rId10" o:title=""/>
                  <w10:wrap type="square"/>
                </v:shape>
              </w:pict>
            </w:r>
            <w:r>
              <w:t xml:space="preserve"> </w:t>
            </w:r>
          </w:p>
        </w:tc>
      </w:tr>
      <w:tr w:rsidR="008F49EB" w14:paraId="75E850DF" w14:textId="77777777" w:rsidTr="008945D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AB20ECC" w14:textId="77777777" w:rsidR="008F49EB" w:rsidRDefault="008F49EB" w:rsidP="008945D3"/>
        </w:tc>
        <w:tc>
          <w:tcPr>
            <w:tcW w:w="7541" w:type="dxa"/>
            <w:shd w:val="clear" w:color="auto" w:fill="auto"/>
          </w:tcPr>
          <w:p w14:paraId="2BEE7417" w14:textId="191BDBB6" w:rsidR="008F49EB" w:rsidRDefault="008F49EB" w:rsidP="008945D3">
            <w:r>
              <w:rPr>
                <w:rStyle w:val="ECVHeadingContactDetails"/>
              </w:rPr>
              <w:t>Skype</w:t>
            </w:r>
            <w:r>
              <w:t xml:space="preserve"> </w:t>
            </w:r>
            <w:proofErr w:type="spellStart"/>
            <w:r>
              <w:rPr>
                <w:rFonts w:eastAsia="ＭＳ 明朝" w:cs="ArialMT" w:hint="eastAsia"/>
                <w:lang w:eastAsia="ja-JP"/>
              </w:rPr>
              <w:t>chie_translation</w:t>
            </w:r>
            <w:proofErr w:type="spellEnd"/>
            <w:r>
              <w:t xml:space="preserve"> </w:t>
            </w:r>
            <w:r w:rsidR="00F35634">
              <w:rPr>
                <w:noProof/>
              </w:rPr>
              <w:pict w14:anchorId="2FF30537">
                <v:shape id="図 9" o:spid="_x0000_s1047" type="#_x0000_t75" style="position:absolute;margin-left:0;margin-top:0;width:9.85pt;height:10.65pt;z-index:3;visibility:visible;mso-wrap-style:square;mso-width-percent:0;mso-height-percent:0;mso-wrap-distance-left:0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" filled="t">
                  <v:imagedata r:id="rId11" o:title=""/>
                  <w10:wrap type="square"/>
                </v:shape>
              </w:pict>
            </w:r>
            <w:r>
              <w:t xml:space="preserve"> </w:t>
            </w:r>
          </w:p>
        </w:tc>
      </w:tr>
      <w:tr w:rsidR="008F49EB" w14:paraId="29F987E6" w14:textId="77777777" w:rsidTr="008945D3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6C7375E4" w14:textId="77777777" w:rsidR="008F49EB" w:rsidRDefault="008F49EB" w:rsidP="008945D3"/>
        </w:tc>
        <w:tc>
          <w:tcPr>
            <w:tcW w:w="7541" w:type="dxa"/>
            <w:shd w:val="clear" w:color="auto" w:fill="auto"/>
            <w:vAlign w:val="center"/>
          </w:tcPr>
          <w:p w14:paraId="247EA7D6" w14:textId="343F740C" w:rsidR="008F49EB" w:rsidRDefault="008F49EB" w:rsidP="008945D3">
            <w:pPr>
              <w:pStyle w:val="ECVGenderRow"/>
            </w:pPr>
            <w:r>
              <w:rPr>
                <w:rStyle w:val="ECVHeadingContactDetails"/>
              </w:rPr>
              <w:t>Nationality</w:t>
            </w:r>
            <w:r>
              <w:t xml:space="preserve"> Japanese</w:t>
            </w:r>
          </w:p>
        </w:tc>
      </w:tr>
    </w:tbl>
    <w:p w14:paraId="052A1442" w14:textId="77777777" w:rsidR="008F49EB" w:rsidRPr="008F49EB" w:rsidRDefault="008F49EB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:rsidRPr="00C938CF" w14:paraId="17E93FB6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0FF03CB" w14:textId="77777777" w:rsidR="002946C7" w:rsidRDefault="002946C7">
            <w:pPr>
              <w:pStyle w:val="ECVLeftHeading"/>
            </w:pPr>
            <w:r>
              <w:t>JOB APPLIED FOR</w:t>
            </w:r>
          </w:p>
          <w:p w14:paraId="724152D7" w14:textId="77777777" w:rsidR="00887854" w:rsidRDefault="002946C7" w:rsidP="00887854">
            <w:pPr>
              <w:pStyle w:val="ECVLeftHeading"/>
            </w:pPr>
            <w:r>
              <w:t>POSITION</w:t>
            </w:r>
          </w:p>
          <w:p w14:paraId="4F1408FA" w14:textId="77777777" w:rsidR="002946C7" w:rsidRDefault="002946C7">
            <w:pPr>
              <w:pStyle w:val="ECVLeftHeading"/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4EA936DC" w14:textId="77777777" w:rsidR="003B6B80" w:rsidRPr="000B181A" w:rsidRDefault="0055583E">
            <w:pPr>
              <w:pStyle w:val="ECVNameField"/>
              <w:rPr>
                <w:rFonts w:eastAsia="ＭＳ 明朝"/>
                <w:sz w:val="22"/>
                <w:szCs w:val="22"/>
                <w:lang w:eastAsia="ja-JP"/>
              </w:rPr>
            </w:pPr>
            <w:r w:rsidRPr="000B181A">
              <w:rPr>
                <w:rFonts w:eastAsia="ＭＳ 明朝" w:hint="eastAsia"/>
                <w:sz w:val="22"/>
                <w:szCs w:val="22"/>
                <w:lang w:eastAsia="ja-JP"/>
              </w:rPr>
              <w:t>Translat</w:t>
            </w:r>
            <w:r w:rsidR="00887854" w:rsidRPr="000B181A">
              <w:rPr>
                <w:rFonts w:eastAsia="ＭＳ 明朝" w:hint="eastAsia"/>
                <w:sz w:val="22"/>
                <w:szCs w:val="22"/>
                <w:lang w:eastAsia="ja-JP"/>
              </w:rPr>
              <w:t>or</w:t>
            </w:r>
            <w:r w:rsidR="003B6B80" w:rsidRPr="000B181A">
              <w:rPr>
                <w:rFonts w:eastAsia="ＭＳ 明朝" w:hint="eastAsia"/>
                <w:sz w:val="22"/>
                <w:szCs w:val="22"/>
                <w:lang w:eastAsia="ja-JP"/>
              </w:rPr>
              <w:t xml:space="preserve"> </w:t>
            </w:r>
          </w:p>
          <w:p w14:paraId="4CAA802B" w14:textId="77777777" w:rsidR="003B6B80" w:rsidRPr="000B181A" w:rsidRDefault="003B6B80">
            <w:pPr>
              <w:pStyle w:val="ECVNameField"/>
              <w:rPr>
                <w:rFonts w:eastAsia="ＭＳ 明朝"/>
                <w:sz w:val="22"/>
                <w:szCs w:val="22"/>
                <w:lang w:eastAsia="ja-JP"/>
              </w:rPr>
            </w:pPr>
            <w:r w:rsidRPr="000B181A">
              <w:rPr>
                <w:rFonts w:eastAsia="ＭＳ 明朝" w:hint="eastAsia"/>
                <w:sz w:val="22"/>
                <w:szCs w:val="22"/>
                <w:lang w:eastAsia="ja-JP"/>
              </w:rPr>
              <w:t>Target</w:t>
            </w:r>
            <w:r w:rsidR="004713EF">
              <w:rPr>
                <w:rFonts w:eastAsia="ＭＳ 明朝" w:hint="eastAsia"/>
                <w:sz w:val="22"/>
                <w:szCs w:val="22"/>
                <w:lang w:eastAsia="ja-JP"/>
              </w:rPr>
              <w:t xml:space="preserve"> </w:t>
            </w:r>
            <w:r w:rsidR="009D170C">
              <w:rPr>
                <w:rFonts w:eastAsia="ＭＳ 明朝" w:hint="eastAsia"/>
                <w:sz w:val="22"/>
                <w:szCs w:val="22"/>
                <w:lang w:eastAsia="ja-JP"/>
              </w:rPr>
              <w:t>l</w:t>
            </w:r>
            <w:r w:rsidRPr="000B181A">
              <w:rPr>
                <w:rFonts w:eastAsia="ＭＳ 明朝" w:hint="eastAsia"/>
                <w:sz w:val="22"/>
                <w:szCs w:val="22"/>
                <w:lang w:eastAsia="ja-JP"/>
              </w:rPr>
              <w:t xml:space="preserve">anguage: </w:t>
            </w:r>
            <w:r w:rsidR="0055583E" w:rsidRPr="000B181A">
              <w:rPr>
                <w:rFonts w:eastAsia="ＭＳ 明朝" w:hint="eastAsia"/>
                <w:sz w:val="22"/>
                <w:szCs w:val="22"/>
                <w:lang w:eastAsia="ja-JP"/>
              </w:rPr>
              <w:t>Japanese</w:t>
            </w:r>
            <w:r w:rsidRPr="000B181A">
              <w:rPr>
                <w:rFonts w:eastAsia="ＭＳ 明朝" w:hint="eastAsia"/>
                <w:sz w:val="22"/>
                <w:szCs w:val="22"/>
                <w:lang w:eastAsia="ja-JP"/>
              </w:rPr>
              <w:t xml:space="preserve"> </w:t>
            </w:r>
            <w:r w:rsidR="009D170C">
              <w:rPr>
                <w:rFonts w:eastAsia="ＭＳ 明朝" w:hint="eastAsia"/>
                <w:sz w:val="22"/>
                <w:szCs w:val="22"/>
                <w:lang w:eastAsia="ja-JP"/>
              </w:rPr>
              <w:t>(mother tongue)</w:t>
            </w:r>
            <w:r w:rsidR="0073112E">
              <w:rPr>
                <w:rFonts w:eastAsia="ＭＳ 明朝" w:hint="eastAsia"/>
                <w:sz w:val="22"/>
                <w:szCs w:val="22"/>
                <w:lang w:eastAsia="ja-JP"/>
              </w:rPr>
              <w:t xml:space="preserve"> </w:t>
            </w:r>
          </w:p>
          <w:p w14:paraId="4403E130" w14:textId="77777777" w:rsidR="002946C7" w:rsidRPr="000B181A" w:rsidRDefault="00F26CA0">
            <w:pPr>
              <w:pStyle w:val="ECVNameField"/>
              <w:rPr>
                <w:rFonts w:eastAsia="ＭＳ 明朝"/>
                <w:sz w:val="22"/>
                <w:szCs w:val="22"/>
                <w:lang w:eastAsia="ja-JP"/>
              </w:rPr>
            </w:pPr>
            <w:r>
              <w:rPr>
                <w:rFonts w:eastAsia="ＭＳ 明朝" w:hint="eastAsia"/>
                <w:sz w:val="22"/>
                <w:szCs w:val="22"/>
                <w:lang w:eastAsia="ja-JP"/>
              </w:rPr>
              <w:t>Input</w:t>
            </w:r>
            <w:r>
              <w:rPr>
                <w:rFonts w:eastAsia="ＭＳ 明朝"/>
                <w:sz w:val="22"/>
                <w:szCs w:val="22"/>
                <w:lang w:eastAsia="ja-JP"/>
              </w:rPr>
              <w:t xml:space="preserve"> </w:t>
            </w:r>
            <w:r w:rsidR="003B6B80" w:rsidRPr="000B181A">
              <w:rPr>
                <w:rFonts w:eastAsia="ＭＳ 明朝" w:hint="eastAsia"/>
                <w:sz w:val="22"/>
                <w:szCs w:val="22"/>
                <w:lang w:eastAsia="ja-JP"/>
              </w:rPr>
              <w:t>languages: English, French</w:t>
            </w:r>
          </w:p>
          <w:p w14:paraId="63E2DA08" w14:textId="77777777" w:rsidR="002868C3" w:rsidRDefault="004C0329" w:rsidP="002868C3">
            <w:pPr>
              <w:pStyle w:val="ECVNameField"/>
              <w:rPr>
                <w:rFonts w:eastAsia="ＭＳ 明朝"/>
                <w:sz w:val="22"/>
                <w:szCs w:val="22"/>
                <w:lang w:eastAsia="ja-JP"/>
              </w:rPr>
            </w:pPr>
            <w:r w:rsidRPr="004C0329">
              <w:rPr>
                <w:rFonts w:eastAsia="ＭＳ 明朝"/>
                <w:sz w:val="22"/>
                <w:szCs w:val="22"/>
                <w:lang w:eastAsia="ja-JP"/>
              </w:rPr>
              <w:t>Business/corporate communication and r</w:t>
            </w:r>
            <w:r>
              <w:rPr>
                <w:rFonts w:eastAsia="ＭＳ 明朝"/>
                <w:sz w:val="22"/>
                <w:szCs w:val="22"/>
                <w:lang w:eastAsia="ja-JP"/>
              </w:rPr>
              <w:t xml:space="preserve">eports, management, Marketing, </w:t>
            </w:r>
            <w:r w:rsidR="00D91E6C">
              <w:rPr>
                <w:rFonts w:eastAsia="ＭＳ 明朝" w:hint="eastAsia"/>
                <w:sz w:val="22"/>
                <w:szCs w:val="22"/>
                <w:lang w:eastAsia="ja-JP"/>
              </w:rPr>
              <w:t>HR,</w:t>
            </w:r>
            <w:r w:rsidR="009D170C">
              <w:rPr>
                <w:rFonts w:eastAsia="ＭＳ 明朝" w:hint="eastAsia"/>
                <w:sz w:val="22"/>
                <w:szCs w:val="22"/>
                <w:lang w:eastAsia="ja-JP"/>
              </w:rPr>
              <w:t xml:space="preserve"> </w:t>
            </w:r>
            <w:r w:rsidR="00857A3C">
              <w:rPr>
                <w:rFonts w:eastAsia="ＭＳ 明朝" w:hint="eastAsia"/>
                <w:sz w:val="22"/>
                <w:szCs w:val="22"/>
                <w:lang w:eastAsia="ja-JP"/>
              </w:rPr>
              <w:t>optics,</w:t>
            </w:r>
            <w:r w:rsidR="00C938CF" w:rsidRPr="00C938CF">
              <w:rPr>
                <w:rFonts w:eastAsia="ＭＳ 明朝" w:hint="eastAsia"/>
                <w:sz w:val="22"/>
                <w:szCs w:val="22"/>
                <w:lang w:eastAsia="ja-JP"/>
              </w:rPr>
              <w:t xml:space="preserve"> </w:t>
            </w:r>
            <w:r w:rsidR="00857A3C">
              <w:rPr>
                <w:rFonts w:eastAsia="ＭＳ 明朝" w:hint="eastAsia"/>
                <w:sz w:val="22"/>
                <w:szCs w:val="22"/>
                <w:lang w:eastAsia="ja-JP"/>
              </w:rPr>
              <w:t>instrumentation</w:t>
            </w:r>
            <w:r w:rsidR="009D170C">
              <w:rPr>
                <w:rFonts w:eastAsia="ＭＳ 明朝" w:hint="eastAsia"/>
                <w:sz w:val="22"/>
                <w:szCs w:val="22"/>
                <w:lang w:eastAsia="ja-JP"/>
              </w:rPr>
              <w:t>, p</w:t>
            </w:r>
            <w:r w:rsidR="00D91E6C">
              <w:rPr>
                <w:rFonts w:eastAsia="ＭＳ 明朝" w:hint="eastAsia"/>
                <w:sz w:val="22"/>
                <w:szCs w:val="22"/>
                <w:lang w:eastAsia="ja-JP"/>
              </w:rPr>
              <w:t xml:space="preserve">recision products </w:t>
            </w:r>
            <w:r w:rsidR="00F43721">
              <w:rPr>
                <w:rFonts w:eastAsia="ＭＳ 明朝" w:hint="eastAsia"/>
                <w:sz w:val="22"/>
                <w:szCs w:val="22"/>
                <w:lang w:eastAsia="ja-JP"/>
              </w:rPr>
              <w:t xml:space="preserve">and </w:t>
            </w:r>
            <w:r w:rsidR="00857A3C">
              <w:rPr>
                <w:rFonts w:eastAsia="ＭＳ 明朝" w:hint="eastAsia"/>
                <w:sz w:val="22"/>
                <w:szCs w:val="22"/>
                <w:lang w:eastAsia="ja-JP"/>
              </w:rPr>
              <w:t>engineering</w:t>
            </w:r>
            <w:r w:rsidR="002868C3">
              <w:rPr>
                <w:rFonts w:eastAsia="ＭＳ 明朝"/>
                <w:sz w:val="22"/>
                <w:szCs w:val="22"/>
                <w:lang w:eastAsia="ja-JP"/>
              </w:rPr>
              <w:t xml:space="preserve">, </w:t>
            </w:r>
          </w:p>
          <w:p w14:paraId="10D35ED1" w14:textId="77777777" w:rsidR="004B656B" w:rsidRPr="0055583E" w:rsidRDefault="002868C3" w:rsidP="002868C3">
            <w:pPr>
              <w:pStyle w:val="ECVNameField"/>
              <w:rPr>
                <w:rFonts w:eastAsia="ＭＳ 明朝"/>
                <w:lang w:eastAsia="ja-JP"/>
              </w:rPr>
            </w:pPr>
            <w:r w:rsidRPr="002868C3">
              <w:rPr>
                <w:rFonts w:eastAsia="ＭＳ 明朝" w:hint="eastAsia"/>
                <w:sz w:val="22"/>
                <w:szCs w:val="22"/>
                <w:lang w:eastAsia="ja-JP"/>
              </w:rPr>
              <w:t>tourism and accommo</w:t>
            </w:r>
            <w:r>
              <w:rPr>
                <w:rFonts w:eastAsia="ＭＳ 明朝" w:hint="eastAsia"/>
                <w:sz w:val="22"/>
                <w:szCs w:val="22"/>
                <w:lang w:eastAsia="ja-JP"/>
              </w:rPr>
              <w:t>dation, consumer goods(fashion)</w:t>
            </w:r>
          </w:p>
        </w:tc>
      </w:tr>
    </w:tbl>
    <w:p w14:paraId="6A3DDD0A" w14:textId="77777777" w:rsidR="002946C7" w:rsidRPr="009D170C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42CB2BC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255C41D" w14:textId="77777777" w:rsidR="002946C7" w:rsidRDefault="002946C7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F517391" w14:textId="77777777" w:rsidR="002946C7" w:rsidRDefault="00F35634">
            <w:pPr>
              <w:pStyle w:val="ECVBlueBox"/>
            </w:pPr>
            <w:r>
              <w:pict w14:anchorId="375F191A">
                <v:shape id="_x0000_i1025" type="#_x0000_t75" style="width:377.4pt;height:6pt" filled="t">
                  <v:fill color2="black"/>
                  <v:imagedata r:id="rId12" o:title=""/>
                </v:shape>
              </w:pict>
            </w:r>
            <w:r w:rsidR="002946C7">
              <w:t xml:space="preserve"> </w:t>
            </w:r>
          </w:p>
        </w:tc>
      </w:tr>
      <w:tr w:rsidR="00887854" w14:paraId="397B85A1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75B9B02" w14:textId="77777777" w:rsidR="00887854" w:rsidRDefault="00887854">
            <w:pPr>
              <w:pStyle w:val="ECVLeftHeading"/>
              <w:rPr>
                <w:rFonts w:eastAsia="ＭＳ 明朝"/>
                <w:caps w:val="0"/>
                <w:lang w:eastAsia="ja-JP"/>
              </w:rPr>
            </w:pPr>
          </w:p>
          <w:p w14:paraId="60565F29" w14:textId="77777777" w:rsidR="00887854" w:rsidRDefault="00887854">
            <w:pPr>
              <w:pStyle w:val="ECVLeftHeading"/>
              <w:rPr>
                <w:rFonts w:eastAsia="ＭＳ 明朝"/>
                <w:caps w:val="0"/>
                <w:lang w:eastAsia="ja-JP"/>
              </w:rPr>
            </w:pPr>
          </w:p>
          <w:p w14:paraId="6C8D9403" w14:textId="77777777" w:rsidR="00887854" w:rsidRDefault="00887854">
            <w:pPr>
              <w:pStyle w:val="ECVLeftHeading"/>
              <w:rPr>
                <w:rFonts w:eastAsia="ＭＳ 明朝"/>
                <w:caps w:val="0"/>
                <w:lang w:eastAsia="ja-JP"/>
              </w:rPr>
            </w:pPr>
          </w:p>
          <w:p w14:paraId="0E743B6B" w14:textId="77777777" w:rsidR="00887854" w:rsidRDefault="00887854">
            <w:pPr>
              <w:pStyle w:val="ECVLeftHeading"/>
              <w:rPr>
                <w:rFonts w:eastAsia="ＭＳ 明朝"/>
                <w:caps w:val="0"/>
                <w:lang w:eastAsia="ja-JP"/>
              </w:rPr>
            </w:pPr>
          </w:p>
          <w:p w14:paraId="1C1822F5" w14:textId="77777777" w:rsidR="00887854" w:rsidRPr="00887854" w:rsidRDefault="00887854">
            <w:pPr>
              <w:pStyle w:val="ECVLeftHeading"/>
              <w:rPr>
                <w:rFonts w:eastAsia="ＭＳ 明朝"/>
                <w:caps w:val="0"/>
                <w:lang w:eastAsia="ja-JP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14:paraId="6501D57D" w14:textId="77777777" w:rsidR="00887854" w:rsidRPr="00202E74" w:rsidRDefault="00887854" w:rsidP="00887854">
            <w:pPr>
              <w:rPr>
                <w:rFonts w:eastAsia="ＭＳ 明朝"/>
                <w:sz w:val="20"/>
                <w:szCs w:val="20"/>
                <w:lang w:val="en-US" w:eastAsia="ja-JP"/>
              </w:rPr>
            </w:pPr>
            <w:r w:rsidRPr="00887854">
              <w:rPr>
                <w:bCs/>
                <w:sz w:val="20"/>
                <w:szCs w:val="20"/>
                <w:lang w:val="en-US" w:eastAsia="ja-JP"/>
              </w:rPr>
              <w:t xml:space="preserve">Born and educated in Japan, where I have completed my B. A. degree in foreign language and literature studies. (19c-20c art and critique) After having worked as an English to Japanese (sometimes French material included) checker for institutional investor, a translator of business outlook reports for a </w:t>
            </w:r>
            <w:r w:rsidR="006B41E7">
              <w:rPr>
                <w:rFonts w:eastAsia="ＭＳ 明朝" w:hint="eastAsia"/>
                <w:bCs/>
                <w:sz w:val="20"/>
                <w:szCs w:val="20"/>
                <w:lang w:val="en-US" w:eastAsia="ja-JP"/>
              </w:rPr>
              <w:t xml:space="preserve">branch of global </w:t>
            </w:r>
            <w:r w:rsidRPr="00887854">
              <w:rPr>
                <w:bCs/>
                <w:sz w:val="20"/>
                <w:szCs w:val="20"/>
                <w:lang w:val="en-US" w:eastAsia="ja-JP"/>
              </w:rPr>
              <w:t>law firm located in Tokyo and translator of contracts and NDAs for a manufacturing company, I have made my career as a marketing and legal translator, a freelancer since 2009 and have taken part in projects from localization to marketing.</w:t>
            </w:r>
            <w:r w:rsidR="00C44A0C">
              <w:rPr>
                <w:rFonts w:eastAsia="ＭＳ 明朝" w:hint="eastAsia"/>
                <w:bCs/>
                <w:sz w:val="20"/>
                <w:szCs w:val="20"/>
                <w:lang w:val="en-US" w:eastAsia="ja-JP"/>
              </w:rPr>
              <w:t xml:space="preserve"> </w:t>
            </w:r>
          </w:p>
          <w:p w14:paraId="1267F700" w14:textId="77777777" w:rsidR="00887854" w:rsidRDefault="00887854">
            <w:pPr>
              <w:pStyle w:val="ECVBlueBox"/>
            </w:pPr>
          </w:p>
        </w:tc>
      </w:tr>
    </w:tbl>
    <w:p w14:paraId="52C24808" w14:textId="77777777" w:rsidR="002946C7" w:rsidRPr="00887854" w:rsidRDefault="002946C7">
      <w:pPr>
        <w:pStyle w:val="ECVComments"/>
        <w:rPr>
          <w:rFonts w:eastAsia="ＭＳ 明朝"/>
          <w:lang w:eastAsia="ja-JP"/>
        </w:rPr>
      </w:pPr>
    </w:p>
    <w:p w14:paraId="02522CE2" w14:textId="77777777" w:rsidR="00896886" w:rsidRPr="009D170C" w:rsidRDefault="00896886">
      <w:pPr>
        <w:pStyle w:val="ECVText"/>
        <w:rPr>
          <w:rFonts w:eastAsia="ＭＳ 明朝"/>
          <w:lang w:eastAsia="ja-JP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983C35" w14:paraId="2E1DAD0B" w14:textId="77777777" w:rsidTr="00457ABE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14:paraId="259082A4" w14:textId="77777777" w:rsidR="00983C35" w:rsidRPr="00F65E99" w:rsidRDefault="00983C35" w:rsidP="00457ABE">
            <w:pPr>
              <w:pStyle w:val="ECVDate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2009</w:t>
            </w:r>
          </w:p>
        </w:tc>
        <w:tc>
          <w:tcPr>
            <w:tcW w:w="7541" w:type="dxa"/>
            <w:shd w:val="clear" w:color="auto" w:fill="auto"/>
          </w:tcPr>
          <w:p w14:paraId="33F08B53" w14:textId="77777777" w:rsidR="00983C35" w:rsidRPr="00896886" w:rsidRDefault="00983C35" w:rsidP="00457ABE">
            <w:pPr>
              <w:pStyle w:val="ECVSubSectionHeading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T</w:t>
            </w:r>
            <w:r>
              <w:rPr>
                <w:rFonts w:eastAsia="ＭＳ 明朝" w:hint="eastAsia"/>
                <w:lang w:eastAsia="ja-JP"/>
              </w:rPr>
              <w:t>ranslator - bilingual editor (English, Japanese)</w:t>
            </w:r>
          </w:p>
        </w:tc>
      </w:tr>
      <w:tr w:rsidR="00983C35" w14:paraId="44F1BCEE" w14:textId="77777777" w:rsidTr="00457ABE">
        <w:trPr>
          <w:cantSplit/>
        </w:trPr>
        <w:tc>
          <w:tcPr>
            <w:tcW w:w="2835" w:type="dxa"/>
            <w:vMerge/>
            <w:shd w:val="clear" w:color="auto" w:fill="auto"/>
          </w:tcPr>
          <w:p w14:paraId="43845A2F" w14:textId="77777777" w:rsidR="00983C35" w:rsidRDefault="00983C35" w:rsidP="00457ABE"/>
        </w:tc>
        <w:tc>
          <w:tcPr>
            <w:tcW w:w="7541" w:type="dxa"/>
            <w:shd w:val="clear" w:color="auto" w:fill="auto"/>
          </w:tcPr>
          <w:p w14:paraId="47849916" w14:textId="77777777" w:rsidR="00983C35" w:rsidRPr="00896886" w:rsidRDefault="00983C35" w:rsidP="00457ABE">
            <w:pPr>
              <w:pStyle w:val="ECVOrganisationDetails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 xml:space="preserve">Baker McKenzie </w:t>
            </w:r>
            <w:r w:rsidR="004C0329">
              <w:rPr>
                <w:rFonts w:eastAsia="ＭＳ 明朝"/>
                <w:lang w:eastAsia="ja-JP"/>
              </w:rPr>
              <w:t xml:space="preserve">GJBJ </w:t>
            </w:r>
            <w:r>
              <w:rPr>
                <w:rFonts w:eastAsia="ＭＳ 明朝" w:hint="eastAsia"/>
                <w:lang w:eastAsia="ja-JP"/>
              </w:rPr>
              <w:t>Tokyo</w:t>
            </w:r>
            <w:r w:rsidR="004C0329">
              <w:rPr>
                <w:rFonts w:eastAsia="ＭＳ 明朝"/>
                <w:lang w:eastAsia="ja-JP"/>
              </w:rPr>
              <w:t xml:space="preserve"> (law firm)</w:t>
            </w:r>
          </w:p>
        </w:tc>
      </w:tr>
      <w:tr w:rsidR="00983C35" w14:paraId="5EC40F70" w14:textId="77777777" w:rsidTr="00457ABE">
        <w:trPr>
          <w:cantSplit/>
        </w:trPr>
        <w:tc>
          <w:tcPr>
            <w:tcW w:w="2835" w:type="dxa"/>
            <w:vMerge/>
            <w:shd w:val="clear" w:color="auto" w:fill="auto"/>
          </w:tcPr>
          <w:p w14:paraId="08E9CB6F" w14:textId="77777777" w:rsidR="00983C35" w:rsidRDefault="00983C35" w:rsidP="00457ABE"/>
        </w:tc>
        <w:tc>
          <w:tcPr>
            <w:tcW w:w="7541" w:type="dxa"/>
            <w:shd w:val="clear" w:color="auto" w:fill="auto"/>
          </w:tcPr>
          <w:p w14:paraId="0C2E140E" w14:textId="77777777" w:rsidR="00983C35" w:rsidRDefault="00983C35" w:rsidP="00983C35">
            <w:pPr>
              <w:pStyle w:val="ECVSectionBullet"/>
              <w:numPr>
                <w:ilvl w:val="0"/>
                <w:numId w:val="2"/>
              </w:numPr>
            </w:pPr>
            <w:r>
              <w:rPr>
                <w:rFonts w:eastAsia="ＭＳ 明朝"/>
                <w:lang w:eastAsia="ja-JP"/>
              </w:rPr>
              <w:t>T</w:t>
            </w:r>
            <w:r>
              <w:rPr>
                <w:rFonts w:eastAsia="ＭＳ 明朝" w:hint="eastAsia"/>
                <w:lang w:eastAsia="ja-JP"/>
              </w:rPr>
              <w:t>ranslation and editing of Form 10-K</w:t>
            </w:r>
          </w:p>
        </w:tc>
      </w:tr>
      <w:tr w:rsidR="00983C35" w14:paraId="12295B60" w14:textId="77777777" w:rsidTr="00457ABE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14:paraId="229117ED" w14:textId="77777777" w:rsidR="00983C35" w:rsidRDefault="00983C35" w:rsidP="00457ABE"/>
        </w:tc>
        <w:tc>
          <w:tcPr>
            <w:tcW w:w="7541" w:type="dxa"/>
            <w:shd w:val="clear" w:color="auto" w:fill="auto"/>
            <w:vAlign w:val="bottom"/>
          </w:tcPr>
          <w:p w14:paraId="334FA994" w14:textId="77777777" w:rsidR="00983C35" w:rsidRPr="00896886" w:rsidRDefault="00983C35" w:rsidP="00457ABE">
            <w:pPr>
              <w:pStyle w:val="ECVBusinessSectorRow"/>
              <w:rPr>
                <w:rFonts w:eastAsia="ＭＳ 明朝"/>
                <w:lang w:eastAsia="ja-JP"/>
              </w:rPr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Fonts w:eastAsia="ＭＳ 明朝" w:hint="eastAsia"/>
                <w:lang w:eastAsia="ja-JP"/>
              </w:rPr>
              <w:t>Law firm</w:t>
            </w:r>
          </w:p>
        </w:tc>
      </w:tr>
      <w:tr w:rsidR="00983C35" w14:paraId="5F0663FD" w14:textId="77777777" w:rsidTr="00457ABE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14:paraId="57A325B9" w14:textId="77777777" w:rsidR="00983C35" w:rsidRPr="00F65E99" w:rsidRDefault="00983C35" w:rsidP="00457ABE">
            <w:pPr>
              <w:pStyle w:val="ECVDate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2008-2009</w:t>
            </w:r>
          </w:p>
        </w:tc>
        <w:tc>
          <w:tcPr>
            <w:tcW w:w="7541" w:type="dxa"/>
            <w:shd w:val="clear" w:color="auto" w:fill="auto"/>
          </w:tcPr>
          <w:p w14:paraId="28EB1EB9" w14:textId="77777777" w:rsidR="00983C35" w:rsidRPr="00896886" w:rsidRDefault="00983C35" w:rsidP="00457ABE">
            <w:pPr>
              <w:pStyle w:val="ECVSubSectionHeading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Translator (English, French, Japanese)</w:t>
            </w:r>
          </w:p>
        </w:tc>
      </w:tr>
      <w:tr w:rsidR="00983C35" w14:paraId="75FEEFDB" w14:textId="77777777" w:rsidTr="00457ABE">
        <w:trPr>
          <w:cantSplit/>
        </w:trPr>
        <w:tc>
          <w:tcPr>
            <w:tcW w:w="2835" w:type="dxa"/>
            <w:vMerge/>
            <w:shd w:val="clear" w:color="auto" w:fill="auto"/>
          </w:tcPr>
          <w:p w14:paraId="1336D760" w14:textId="77777777" w:rsidR="00983C35" w:rsidRDefault="00983C35" w:rsidP="00457ABE"/>
        </w:tc>
        <w:tc>
          <w:tcPr>
            <w:tcW w:w="7541" w:type="dxa"/>
            <w:shd w:val="clear" w:color="auto" w:fill="auto"/>
          </w:tcPr>
          <w:p w14:paraId="39F13805" w14:textId="77777777" w:rsidR="00983C35" w:rsidRPr="00896886" w:rsidRDefault="00983C35" w:rsidP="00457ABE">
            <w:pPr>
              <w:pStyle w:val="ECVOrganisationDetails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Mitsubishi Heavy Industries</w:t>
            </w:r>
          </w:p>
        </w:tc>
      </w:tr>
      <w:tr w:rsidR="00983C35" w14:paraId="0F496EC2" w14:textId="77777777" w:rsidTr="00457ABE">
        <w:trPr>
          <w:cantSplit/>
        </w:trPr>
        <w:tc>
          <w:tcPr>
            <w:tcW w:w="2835" w:type="dxa"/>
            <w:vMerge/>
            <w:shd w:val="clear" w:color="auto" w:fill="auto"/>
          </w:tcPr>
          <w:p w14:paraId="50448ECE" w14:textId="77777777" w:rsidR="00983C35" w:rsidRDefault="00983C35" w:rsidP="00457ABE"/>
        </w:tc>
        <w:tc>
          <w:tcPr>
            <w:tcW w:w="7541" w:type="dxa"/>
            <w:shd w:val="clear" w:color="auto" w:fill="auto"/>
          </w:tcPr>
          <w:p w14:paraId="7127648D" w14:textId="77777777" w:rsidR="00983C35" w:rsidRDefault="00983C35" w:rsidP="00983C35">
            <w:pPr>
              <w:pStyle w:val="ECVSectionBullet"/>
              <w:numPr>
                <w:ilvl w:val="0"/>
                <w:numId w:val="2"/>
              </w:numPr>
            </w:pPr>
            <w:r>
              <w:rPr>
                <w:rFonts w:eastAsia="ＭＳ 明朝"/>
                <w:lang w:eastAsia="ja-JP"/>
              </w:rPr>
              <w:t>T</w:t>
            </w:r>
            <w:r>
              <w:rPr>
                <w:rFonts w:eastAsia="ＭＳ 明朝" w:hint="eastAsia"/>
                <w:lang w:eastAsia="ja-JP"/>
              </w:rPr>
              <w:t xml:space="preserve">ranslation and editing of contracts, conference materials and </w:t>
            </w:r>
            <w:proofErr w:type="gramStart"/>
            <w:r>
              <w:rPr>
                <w:rFonts w:eastAsia="ＭＳ 明朝" w:hint="eastAsia"/>
                <w:lang w:eastAsia="ja-JP"/>
              </w:rPr>
              <w:t>officers</w:t>
            </w:r>
            <w:proofErr w:type="gramEnd"/>
            <w:r>
              <w:rPr>
                <w:rFonts w:eastAsia="ＭＳ 明朝" w:hint="eastAsia"/>
                <w:lang w:eastAsia="ja-JP"/>
              </w:rPr>
              <w:t xml:space="preserve"> biography in English and French</w:t>
            </w:r>
          </w:p>
        </w:tc>
      </w:tr>
      <w:tr w:rsidR="00983C35" w14:paraId="2235A077" w14:textId="77777777" w:rsidTr="00457ABE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14:paraId="0F2AD3EF" w14:textId="77777777" w:rsidR="00983C35" w:rsidRDefault="00983C35" w:rsidP="00457ABE"/>
        </w:tc>
        <w:tc>
          <w:tcPr>
            <w:tcW w:w="7541" w:type="dxa"/>
            <w:shd w:val="clear" w:color="auto" w:fill="auto"/>
            <w:vAlign w:val="bottom"/>
          </w:tcPr>
          <w:p w14:paraId="791127ED" w14:textId="77777777" w:rsidR="00983C35" w:rsidRPr="00896886" w:rsidRDefault="00983C35" w:rsidP="00457ABE">
            <w:pPr>
              <w:pStyle w:val="ECVBusinessSectorRow"/>
              <w:rPr>
                <w:rFonts w:eastAsia="ＭＳ 明朝"/>
                <w:lang w:eastAsia="ja-JP"/>
              </w:rPr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Fonts w:eastAsia="ＭＳ 明朝" w:hint="eastAsia"/>
                <w:lang w:eastAsia="ja-JP"/>
              </w:rPr>
              <w:t>Manufacturer</w:t>
            </w:r>
          </w:p>
        </w:tc>
      </w:tr>
      <w:tr w:rsidR="00983C35" w:rsidRPr="00896886" w14:paraId="6BE531D8" w14:textId="77777777" w:rsidTr="00457ABE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14:paraId="7E59C853" w14:textId="77777777" w:rsidR="00983C35" w:rsidRPr="00F65E99" w:rsidRDefault="00983C35" w:rsidP="00457ABE">
            <w:pPr>
              <w:pStyle w:val="ECVDate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2006-2007</w:t>
            </w:r>
          </w:p>
        </w:tc>
        <w:tc>
          <w:tcPr>
            <w:tcW w:w="7541" w:type="dxa"/>
            <w:shd w:val="clear" w:color="auto" w:fill="auto"/>
          </w:tcPr>
          <w:p w14:paraId="556702D9" w14:textId="77777777" w:rsidR="00983C35" w:rsidRPr="00896886" w:rsidRDefault="00983C35" w:rsidP="00457ABE">
            <w:pPr>
              <w:pStyle w:val="ECVSubSectionHeading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 xml:space="preserve">Bilingual Office </w:t>
            </w:r>
            <w:proofErr w:type="gramStart"/>
            <w:r>
              <w:rPr>
                <w:rFonts w:eastAsia="ＭＳ 明朝"/>
                <w:lang w:eastAsia="ja-JP"/>
              </w:rPr>
              <w:t>Cler</w:t>
            </w:r>
            <w:r>
              <w:rPr>
                <w:rFonts w:eastAsia="ＭＳ 明朝" w:hint="eastAsia"/>
                <w:lang w:eastAsia="ja-JP"/>
              </w:rPr>
              <w:t>k(</w:t>
            </w:r>
            <w:proofErr w:type="gramEnd"/>
            <w:r>
              <w:rPr>
                <w:rFonts w:eastAsia="ＭＳ 明朝" w:hint="eastAsia"/>
                <w:lang w:eastAsia="ja-JP"/>
              </w:rPr>
              <w:t>English, Japanese)</w:t>
            </w:r>
          </w:p>
        </w:tc>
      </w:tr>
      <w:tr w:rsidR="00983C35" w:rsidRPr="00896886" w14:paraId="26E01AD5" w14:textId="77777777" w:rsidTr="00457ABE">
        <w:trPr>
          <w:cantSplit/>
        </w:trPr>
        <w:tc>
          <w:tcPr>
            <w:tcW w:w="2835" w:type="dxa"/>
            <w:vMerge/>
            <w:shd w:val="clear" w:color="auto" w:fill="auto"/>
          </w:tcPr>
          <w:p w14:paraId="52B624B4" w14:textId="77777777" w:rsidR="00983C35" w:rsidRDefault="00983C35" w:rsidP="00457ABE"/>
        </w:tc>
        <w:tc>
          <w:tcPr>
            <w:tcW w:w="7541" w:type="dxa"/>
            <w:shd w:val="clear" w:color="auto" w:fill="auto"/>
          </w:tcPr>
          <w:p w14:paraId="30AAE356" w14:textId="77777777" w:rsidR="00983C35" w:rsidRPr="00896886" w:rsidRDefault="00983C35" w:rsidP="00457ABE">
            <w:pPr>
              <w:pStyle w:val="ECVOrganisationDetails"/>
              <w:rPr>
                <w:rFonts w:eastAsia="ＭＳ 明朝"/>
                <w:lang w:eastAsia="ja-JP"/>
              </w:rPr>
            </w:pPr>
            <w:proofErr w:type="spellStart"/>
            <w:r>
              <w:rPr>
                <w:rFonts w:eastAsia="ＭＳ 明朝" w:hint="eastAsia"/>
                <w:lang w:eastAsia="ja-JP"/>
              </w:rPr>
              <w:t>Nissay</w:t>
            </w:r>
            <w:proofErr w:type="spellEnd"/>
            <w:r>
              <w:rPr>
                <w:rFonts w:eastAsia="ＭＳ 明朝" w:hint="eastAsia"/>
                <w:lang w:eastAsia="ja-JP"/>
              </w:rPr>
              <w:t xml:space="preserve"> Asset Management</w:t>
            </w:r>
          </w:p>
        </w:tc>
      </w:tr>
      <w:tr w:rsidR="00983C35" w14:paraId="531813AD" w14:textId="77777777" w:rsidTr="00457ABE">
        <w:trPr>
          <w:cantSplit/>
        </w:trPr>
        <w:tc>
          <w:tcPr>
            <w:tcW w:w="2835" w:type="dxa"/>
            <w:vMerge/>
            <w:shd w:val="clear" w:color="auto" w:fill="auto"/>
          </w:tcPr>
          <w:p w14:paraId="7E7226E1" w14:textId="77777777" w:rsidR="00983C35" w:rsidRDefault="00983C35" w:rsidP="00457ABE"/>
        </w:tc>
        <w:tc>
          <w:tcPr>
            <w:tcW w:w="7541" w:type="dxa"/>
            <w:shd w:val="clear" w:color="auto" w:fill="auto"/>
          </w:tcPr>
          <w:p w14:paraId="7C4A8D35" w14:textId="77777777" w:rsidR="00983C35" w:rsidRDefault="00983C35" w:rsidP="00983C35">
            <w:pPr>
              <w:pStyle w:val="ECVSectionBullet"/>
              <w:numPr>
                <w:ilvl w:val="0"/>
                <w:numId w:val="2"/>
              </w:numPr>
            </w:pPr>
            <w:r>
              <w:rPr>
                <w:rFonts w:eastAsia="ＭＳ 明朝"/>
                <w:lang w:eastAsia="ja-JP"/>
              </w:rPr>
              <w:t>T</w:t>
            </w:r>
            <w:r>
              <w:rPr>
                <w:rFonts w:eastAsia="ＭＳ 明朝" w:hint="eastAsia"/>
                <w:lang w:eastAsia="ja-JP"/>
              </w:rPr>
              <w:t>ranslation and administration of institutional investor funds</w:t>
            </w:r>
          </w:p>
        </w:tc>
      </w:tr>
      <w:tr w:rsidR="00983C35" w:rsidRPr="00896886" w14:paraId="54E7A422" w14:textId="77777777" w:rsidTr="00457ABE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14:paraId="5DB7C390" w14:textId="77777777" w:rsidR="00983C35" w:rsidRDefault="00983C35" w:rsidP="00457ABE"/>
        </w:tc>
        <w:tc>
          <w:tcPr>
            <w:tcW w:w="7541" w:type="dxa"/>
            <w:shd w:val="clear" w:color="auto" w:fill="auto"/>
            <w:vAlign w:val="bottom"/>
          </w:tcPr>
          <w:p w14:paraId="6DD664D8" w14:textId="77777777" w:rsidR="00983C35" w:rsidRPr="00896886" w:rsidRDefault="00983C35" w:rsidP="00457ABE">
            <w:pPr>
              <w:pStyle w:val="ECVBusinessSectorRow"/>
              <w:rPr>
                <w:rFonts w:eastAsia="ＭＳ 明朝"/>
                <w:lang w:eastAsia="ja-JP"/>
              </w:rPr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Fonts w:eastAsia="ＭＳ 明朝" w:hint="eastAsia"/>
                <w:lang w:eastAsia="ja-JP"/>
              </w:rPr>
              <w:t>Institutional Investor</w:t>
            </w:r>
          </w:p>
        </w:tc>
      </w:tr>
    </w:tbl>
    <w:p w14:paraId="55909B52" w14:textId="77777777" w:rsidR="00887854" w:rsidRPr="00983C35" w:rsidRDefault="00887854">
      <w:pPr>
        <w:pStyle w:val="ECVText"/>
        <w:rPr>
          <w:rFonts w:eastAsia="ＭＳ 明朝"/>
          <w:lang w:eastAsia="ja-JP"/>
        </w:rPr>
      </w:pPr>
    </w:p>
    <w:p w14:paraId="27A37301" w14:textId="77777777" w:rsidR="00887854" w:rsidRPr="00896886" w:rsidRDefault="00887854">
      <w:pPr>
        <w:pStyle w:val="ECVText"/>
        <w:rPr>
          <w:rFonts w:eastAsia="ＭＳ 明朝"/>
          <w:lang w:eastAsia="ja-JP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651CD1C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47FBB83" w14:textId="77777777" w:rsidR="002946C7" w:rsidRDefault="002946C7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3497BBC" w14:textId="77777777" w:rsidR="002946C7" w:rsidRDefault="00A43A9B">
            <w:pPr>
              <w:pStyle w:val="ECVBlueBox"/>
            </w:pPr>
            <w:r>
              <w:pict w14:anchorId="5652D4E2">
                <v:shape id="_x0000_i1026" type="#_x0000_t75" style="width:377.4pt;height:6pt" filled="t">
                  <v:fill color2="black"/>
                  <v:imagedata r:id="rId12" o:title=""/>
                </v:shape>
              </w:pict>
            </w:r>
            <w:r w:rsidR="002946C7">
              <w:t xml:space="preserve"> </w:t>
            </w:r>
          </w:p>
        </w:tc>
      </w:tr>
    </w:tbl>
    <w:p w14:paraId="1DA7E010" w14:textId="77777777" w:rsidR="002946C7" w:rsidRDefault="002946C7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946C7" w14:paraId="1DF8080A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4C4B7E75" w14:textId="77777777" w:rsidR="002946C7" w:rsidRPr="00F65E99" w:rsidRDefault="00F65E99">
            <w:pPr>
              <w:pStyle w:val="ECVDate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2006.3</w:t>
            </w:r>
          </w:p>
        </w:tc>
        <w:tc>
          <w:tcPr>
            <w:tcW w:w="6237" w:type="dxa"/>
            <w:shd w:val="clear" w:color="auto" w:fill="auto"/>
          </w:tcPr>
          <w:p w14:paraId="073F34A3" w14:textId="77777777" w:rsidR="002946C7" w:rsidRPr="00661E69" w:rsidRDefault="00661E69">
            <w:pPr>
              <w:pStyle w:val="ECVSubSectionHeading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B</w:t>
            </w:r>
            <w:r w:rsidR="001208FD">
              <w:rPr>
                <w:rFonts w:eastAsia="ＭＳ 明朝" w:hint="eastAsia"/>
                <w:lang w:eastAsia="ja-JP"/>
              </w:rPr>
              <w:t xml:space="preserve">. A. </w:t>
            </w:r>
            <w:proofErr w:type="spellStart"/>
            <w:r w:rsidR="001208FD">
              <w:rPr>
                <w:rFonts w:eastAsia="ＭＳ 明朝" w:hint="eastAsia"/>
                <w:lang w:eastAsia="ja-JP"/>
              </w:rPr>
              <w:t>U</w:t>
            </w:r>
            <w:r>
              <w:rPr>
                <w:rFonts w:eastAsia="ＭＳ 明朝" w:hint="eastAsia"/>
                <w:lang w:eastAsia="ja-JP"/>
              </w:rPr>
              <w:t>Tokyo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1ED2F46F" w14:textId="77777777" w:rsidR="002946C7" w:rsidRDefault="002946C7">
            <w:pPr>
              <w:pStyle w:val="ECVRightHeading"/>
            </w:pPr>
          </w:p>
        </w:tc>
      </w:tr>
      <w:tr w:rsidR="002946C7" w14:paraId="19C7CB22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4F592692" w14:textId="77777777" w:rsidR="002946C7" w:rsidRDefault="002946C7"/>
        </w:tc>
        <w:tc>
          <w:tcPr>
            <w:tcW w:w="7542" w:type="dxa"/>
            <w:gridSpan w:val="2"/>
            <w:shd w:val="clear" w:color="auto" w:fill="auto"/>
          </w:tcPr>
          <w:p w14:paraId="2A299F0F" w14:textId="77777777" w:rsidR="002946C7" w:rsidRDefault="00661E69">
            <w:pPr>
              <w:pStyle w:val="ECVOrganisationDetails"/>
            </w:pPr>
            <w:r>
              <w:rPr>
                <w:rFonts w:eastAsia="ＭＳ 明朝" w:hint="eastAsia"/>
                <w:lang w:eastAsia="ja-JP"/>
              </w:rPr>
              <w:t>Faculty of Letters,</w:t>
            </w:r>
            <w:r w:rsidR="00F65E99">
              <w:rPr>
                <w:rFonts w:eastAsia="ＭＳ 明朝" w:hint="eastAsia"/>
                <w:lang w:eastAsia="ja-JP"/>
              </w:rPr>
              <w:t xml:space="preserve"> European literature and language studies</w:t>
            </w:r>
            <w:r>
              <w:rPr>
                <w:rFonts w:eastAsia="ＭＳ 明朝" w:hint="eastAsia"/>
                <w:lang w:eastAsia="ja-JP"/>
              </w:rPr>
              <w:t xml:space="preserve"> </w:t>
            </w:r>
            <w:r w:rsidR="002946C7">
              <w:t xml:space="preserve"> </w:t>
            </w:r>
          </w:p>
        </w:tc>
      </w:tr>
      <w:tr w:rsidR="002946C7" w14:paraId="10E89A9D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0C8922C" w14:textId="77777777" w:rsidR="002946C7" w:rsidRDefault="002946C7"/>
        </w:tc>
        <w:tc>
          <w:tcPr>
            <w:tcW w:w="7542" w:type="dxa"/>
            <w:gridSpan w:val="2"/>
            <w:shd w:val="clear" w:color="auto" w:fill="auto"/>
          </w:tcPr>
          <w:p w14:paraId="499C6C03" w14:textId="77777777" w:rsidR="002946C7" w:rsidRDefault="00661E69">
            <w:pPr>
              <w:pStyle w:val="ECVSectionBullet"/>
              <w:numPr>
                <w:ilvl w:val="0"/>
                <w:numId w:val="2"/>
              </w:numPr>
            </w:pPr>
            <w:r>
              <w:rPr>
                <w:rFonts w:eastAsia="ＭＳ 明朝" w:hint="eastAsia"/>
                <w:lang w:eastAsia="ja-JP"/>
              </w:rPr>
              <w:t>Cambridge ESOL test advanced</w:t>
            </w:r>
            <w:r w:rsidR="006B41E7">
              <w:rPr>
                <w:rFonts w:eastAsia="ＭＳ 明朝" w:hint="eastAsia"/>
                <w:lang w:eastAsia="ja-JP"/>
              </w:rPr>
              <w:t xml:space="preserve"> </w:t>
            </w:r>
            <w:r>
              <w:rPr>
                <w:rFonts w:eastAsia="ＭＳ 明朝" w:hint="eastAsia"/>
                <w:lang w:eastAsia="ja-JP"/>
              </w:rPr>
              <w:t>(Lev 4)</w:t>
            </w:r>
          </w:p>
        </w:tc>
      </w:tr>
    </w:tbl>
    <w:p w14:paraId="4680459D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7E4A661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1FB63F0" w14:textId="77777777" w:rsidR="002946C7" w:rsidRDefault="002946C7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435C819" w14:textId="77777777" w:rsidR="002946C7" w:rsidRDefault="00A43A9B">
            <w:pPr>
              <w:pStyle w:val="ECVBlueBox"/>
            </w:pPr>
            <w:r>
              <w:pict w14:anchorId="42BDD38B">
                <v:shape id="_x0000_i1027" type="#_x0000_t75" style="width:377.4pt;height:6.6pt" filled="t">
                  <v:fill color2="black"/>
                  <v:imagedata r:id="rId12" o:title=""/>
                </v:shape>
              </w:pict>
            </w:r>
            <w:r w:rsidR="002946C7">
              <w:t xml:space="preserve"> </w:t>
            </w:r>
          </w:p>
        </w:tc>
      </w:tr>
    </w:tbl>
    <w:p w14:paraId="073B2F44" w14:textId="77777777" w:rsidR="002946C7" w:rsidRPr="00052011" w:rsidRDefault="002946C7">
      <w:pPr>
        <w:pStyle w:val="ECVComments"/>
        <w:rPr>
          <w:rFonts w:eastAsia="ＭＳ 明朝"/>
          <w:lang w:eastAsia="ja-JP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 w14:paraId="02C05E2D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0490EC18" w14:textId="77777777" w:rsidR="002946C7" w:rsidRPr="00F65E99" w:rsidRDefault="002946C7">
            <w:pPr>
              <w:pStyle w:val="ECVLeftDetails"/>
              <w:rPr>
                <w:b/>
                <w:sz w:val="21"/>
                <w:szCs w:val="21"/>
              </w:rPr>
            </w:pPr>
            <w:r w:rsidRPr="00F65E99">
              <w:rPr>
                <w:b/>
                <w:sz w:val="21"/>
                <w:szCs w:val="21"/>
              </w:rPr>
              <w:lastRenderedPageBreak/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46BE0486" w14:textId="77777777" w:rsidR="002946C7" w:rsidRPr="00FB3AF4" w:rsidRDefault="00661E69">
            <w:pPr>
              <w:pStyle w:val="ECVSectionDetails"/>
              <w:rPr>
                <w:rFonts w:eastAsia="ＭＳ 明朝"/>
                <w:b/>
                <w:sz w:val="28"/>
                <w:szCs w:val="28"/>
                <w:lang w:eastAsia="ja-JP"/>
              </w:rPr>
            </w:pPr>
            <w:r w:rsidRPr="00FB3AF4">
              <w:rPr>
                <w:rFonts w:eastAsia="ＭＳ 明朝" w:hint="eastAsia"/>
                <w:b/>
                <w:sz w:val="28"/>
                <w:szCs w:val="28"/>
                <w:lang w:eastAsia="ja-JP"/>
              </w:rPr>
              <w:t>Japanese</w:t>
            </w:r>
          </w:p>
        </w:tc>
      </w:tr>
      <w:tr w:rsidR="002946C7" w14:paraId="613BFB70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28E9A17E" w14:textId="77777777" w:rsidR="002946C7" w:rsidRDefault="002946C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25E51AA5" w14:textId="77777777" w:rsidR="002946C7" w:rsidRDefault="002946C7">
            <w:pPr>
              <w:pStyle w:val="ECVRightColumn"/>
            </w:pPr>
          </w:p>
        </w:tc>
      </w:tr>
      <w:tr w:rsidR="002946C7" w14:paraId="24FC1E26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529ED2D" w14:textId="77777777" w:rsidR="002946C7" w:rsidRDefault="00F65E99">
            <w:pPr>
              <w:pStyle w:val="ECVLeftDetails"/>
              <w:rPr>
                <w:caps/>
              </w:rPr>
            </w:pPr>
            <w:r>
              <w:rPr>
                <w:rFonts w:eastAsia="ＭＳ 明朝" w:hint="eastAsia"/>
                <w:lang w:eastAsia="ja-JP"/>
              </w:rPr>
              <w:t>Second</w:t>
            </w:r>
            <w:r w:rsidR="002946C7">
              <w:t xml:space="preserve">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47CA9FE" w14:textId="77777777" w:rsidR="002946C7" w:rsidRDefault="002946C7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D925C85" w14:textId="77777777" w:rsidR="002946C7" w:rsidRDefault="002946C7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F4660E" w14:textId="77777777" w:rsidR="002946C7" w:rsidRDefault="002946C7">
            <w:pPr>
              <w:pStyle w:val="ECVLanguageHeading"/>
            </w:pPr>
            <w:r>
              <w:t xml:space="preserve">WRITING </w:t>
            </w:r>
          </w:p>
        </w:tc>
      </w:tr>
      <w:tr w:rsidR="002946C7" w14:paraId="675B9403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71D6368" w14:textId="77777777" w:rsidR="002946C7" w:rsidRDefault="002946C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D7B7130" w14:textId="77777777" w:rsidR="002946C7" w:rsidRDefault="002946C7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3B20133" w14:textId="77777777" w:rsidR="002946C7" w:rsidRDefault="002946C7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EE4D54D" w14:textId="77777777" w:rsidR="002946C7" w:rsidRDefault="002946C7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BD7A14C" w14:textId="77777777" w:rsidR="002946C7" w:rsidRDefault="002946C7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A53AE89" w14:textId="77777777" w:rsidR="002946C7" w:rsidRDefault="002946C7">
            <w:pPr>
              <w:pStyle w:val="ECVRightColumn"/>
            </w:pPr>
          </w:p>
        </w:tc>
      </w:tr>
      <w:tr w:rsidR="002946C7" w14:paraId="4F5214A2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F4A138D" w14:textId="77777777" w:rsidR="002946C7" w:rsidRPr="0055583E" w:rsidRDefault="00FB3AF4" w:rsidP="00FB3AF4">
            <w:pPr>
              <w:pStyle w:val="ECVLanguageName"/>
              <w:rPr>
                <w:rFonts w:eastAsia="ＭＳ 明朝"/>
                <w:lang w:eastAsia="ja-JP"/>
              </w:rPr>
            </w:pPr>
            <w:proofErr w:type="gramStart"/>
            <w:r>
              <w:rPr>
                <w:rFonts w:eastAsia="ＭＳ 明朝" w:hint="eastAsia"/>
                <w:lang w:eastAsia="ja-JP"/>
              </w:rPr>
              <w:t>English</w:t>
            </w:r>
            <w:r w:rsidR="00F65E99">
              <w:rPr>
                <w:rFonts w:eastAsia="ＭＳ 明朝" w:hint="eastAsia"/>
                <w:lang w:eastAsia="ja-JP"/>
              </w:rPr>
              <w:t>(</w:t>
            </w:r>
            <w:proofErr w:type="gramEnd"/>
            <w:r w:rsidR="00F65E99">
              <w:rPr>
                <w:rFonts w:eastAsia="ＭＳ 明朝" w:hint="eastAsia"/>
                <w:lang w:eastAsia="ja-JP"/>
              </w:rPr>
              <w:t>2</w:t>
            </w:r>
            <w:r w:rsidR="00F65E99" w:rsidRPr="00F65E99">
              <w:rPr>
                <w:rFonts w:eastAsia="ＭＳ 明朝" w:hint="eastAsia"/>
                <w:vertAlign w:val="superscript"/>
                <w:lang w:eastAsia="ja-JP"/>
              </w:rPr>
              <w:t>nd</w:t>
            </w:r>
            <w:r w:rsidR="00F65E99">
              <w:rPr>
                <w:rFonts w:eastAsia="ＭＳ 明朝" w:hint="eastAsia"/>
                <w:lang w:eastAsia="ja-JP"/>
              </w:rPr>
              <w:t xml:space="preserve"> language)</w:t>
            </w:r>
            <w:r>
              <w:rPr>
                <w:rFonts w:eastAsia="ＭＳ 明朝" w:hint="eastAsia"/>
                <w:lang w:eastAsia="ja-JP"/>
              </w:rPr>
              <w:t xml:space="preserve">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7DCE79C" w14:textId="77777777" w:rsidR="002946C7" w:rsidRDefault="00887854">
            <w:pPr>
              <w:pStyle w:val="ECVLanguageLevel"/>
              <w:rPr>
                <w:caps w:val="0"/>
              </w:rPr>
            </w:pPr>
            <w:r>
              <w:rPr>
                <w:rFonts w:eastAsia="ＭＳ 明朝" w:hint="eastAsia"/>
                <w:caps w:val="0"/>
                <w:lang w:eastAsia="ja-JP"/>
              </w:rPr>
              <w:t>Fluent</w:t>
            </w:r>
            <w:r>
              <w:rPr>
                <w:caps w:val="0"/>
              </w:rPr>
              <w:t xml:space="preserve">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0AE07EB" w14:textId="77777777" w:rsidR="002946C7" w:rsidRDefault="00887854" w:rsidP="00887854">
            <w:pPr>
              <w:pStyle w:val="ECVLanguageLevel"/>
              <w:rPr>
                <w:caps w:val="0"/>
              </w:rPr>
            </w:pPr>
            <w:r>
              <w:rPr>
                <w:rFonts w:eastAsia="ＭＳ 明朝" w:hint="eastAsia"/>
                <w:caps w:val="0"/>
                <w:lang w:eastAsia="ja-JP"/>
              </w:rPr>
              <w:t>Fluent</w:t>
            </w:r>
            <w:r>
              <w:rPr>
                <w:caps w:val="0"/>
              </w:rPr>
              <w:t xml:space="preserve"> level</w:t>
            </w:r>
            <w:r>
              <w:rPr>
                <w:rFonts w:eastAsia="ＭＳ 明朝" w:hint="eastAsia"/>
                <w:caps w:val="0"/>
                <w:lang w:eastAsia="ja-JP"/>
              </w:rPr>
              <w:t xml:space="preserve">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F727758" w14:textId="77777777" w:rsidR="002946C7" w:rsidRDefault="00887854" w:rsidP="00887854">
            <w:pPr>
              <w:pStyle w:val="ECVLanguageLevel"/>
              <w:rPr>
                <w:caps w:val="0"/>
              </w:rPr>
            </w:pPr>
            <w:r>
              <w:rPr>
                <w:rFonts w:eastAsia="ＭＳ 明朝" w:hint="eastAsia"/>
                <w:caps w:val="0"/>
                <w:lang w:eastAsia="ja-JP"/>
              </w:rPr>
              <w:t>Fluent</w:t>
            </w:r>
            <w:r>
              <w:rPr>
                <w:caps w:val="0"/>
              </w:rPr>
              <w:t xml:space="preserve"> level</w:t>
            </w:r>
            <w:r>
              <w:rPr>
                <w:rFonts w:eastAsia="ＭＳ 明朝" w:hint="eastAsia"/>
                <w:caps w:val="0"/>
                <w:lang w:eastAsia="ja-JP"/>
              </w:rPr>
              <w:t xml:space="preserve">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5954EA" w14:textId="77777777" w:rsidR="002946C7" w:rsidRDefault="00887854">
            <w:pPr>
              <w:pStyle w:val="ECVLanguageLevel"/>
              <w:rPr>
                <w:caps w:val="0"/>
              </w:rPr>
            </w:pPr>
            <w:r>
              <w:rPr>
                <w:rFonts w:eastAsia="ＭＳ 明朝" w:hint="eastAsia"/>
                <w:caps w:val="0"/>
                <w:lang w:eastAsia="ja-JP"/>
              </w:rPr>
              <w:t>Fluent</w:t>
            </w:r>
            <w:r>
              <w:rPr>
                <w:caps w:val="0"/>
              </w:rPr>
              <w:t xml:space="preserve">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F1B8F38" w14:textId="77777777" w:rsidR="002946C7" w:rsidRDefault="00887854" w:rsidP="00896886">
            <w:pPr>
              <w:pStyle w:val="ECVLanguageLevel"/>
            </w:pPr>
            <w:r>
              <w:rPr>
                <w:rFonts w:eastAsia="ＭＳ 明朝" w:hint="eastAsia"/>
                <w:caps w:val="0"/>
                <w:lang w:eastAsia="ja-JP"/>
              </w:rPr>
              <w:t>Fluent</w:t>
            </w:r>
            <w:r>
              <w:rPr>
                <w:caps w:val="0"/>
              </w:rPr>
              <w:t xml:space="preserve"> level</w:t>
            </w:r>
          </w:p>
        </w:tc>
      </w:tr>
      <w:tr w:rsidR="002946C7" w14:paraId="6E5E8C43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1AEE7B06" w14:textId="77777777"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9F2456F" w14:textId="77777777" w:rsidR="002946C7" w:rsidRPr="00C109B3" w:rsidRDefault="0073112E">
            <w:pPr>
              <w:pStyle w:val="ECVLanguageCertificate"/>
              <w:rPr>
                <w:rFonts w:eastAsia="ＭＳ 明朝"/>
                <w:lang w:eastAsia="ja-JP"/>
              </w:rPr>
            </w:pPr>
            <w:r w:rsidRPr="00C109B3">
              <w:rPr>
                <w:rFonts w:eastAsia="ＭＳ 明朝" w:hint="eastAsia"/>
                <w:lang w:eastAsia="ja-JP"/>
              </w:rPr>
              <w:t>Cambridge ESOL 4 (</w:t>
            </w:r>
            <w:r w:rsidRPr="00C109B3">
              <w:rPr>
                <w:rFonts w:eastAsia="ＭＳ 明朝"/>
                <w:lang w:eastAsia="ja-JP"/>
              </w:rPr>
              <w:t>Advanced</w:t>
            </w:r>
            <w:r w:rsidRPr="00C109B3">
              <w:rPr>
                <w:rFonts w:eastAsia="ＭＳ 明朝" w:hint="eastAsia"/>
                <w:lang w:eastAsia="ja-JP"/>
              </w:rPr>
              <w:t>)</w:t>
            </w:r>
          </w:p>
        </w:tc>
      </w:tr>
      <w:tr w:rsidR="002946C7" w14:paraId="70522296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C37D77B" w14:textId="77777777" w:rsidR="002946C7" w:rsidRPr="0055583E" w:rsidRDefault="00FB3AF4">
            <w:pPr>
              <w:pStyle w:val="ECVLanguageName"/>
              <w:rPr>
                <w:rFonts w:eastAsia="ＭＳ 明朝"/>
                <w:lang w:eastAsia="ja-JP"/>
              </w:rPr>
            </w:pPr>
            <w:proofErr w:type="gramStart"/>
            <w:r>
              <w:rPr>
                <w:rFonts w:eastAsia="ＭＳ 明朝" w:hint="eastAsia"/>
                <w:lang w:eastAsia="ja-JP"/>
              </w:rPr>
              <w:t>French</w:t>
            </w:r>
            <w:r w:rsidR="00F65E99">
              <w:rPr>
                <w:rFonts w:eastAsia="ＭＳ 明朝" w:hint="eastAsia"/>
                <w:lang w:eastAsia="ja-JP"/>
              </w:rPr>
              <w:t>(</w:t>
            </w:r>
            <w:proofErr w:type="gramEnd"/>
            <w:r w:rsidR="00F65E99">
              <w:rPr>
                <w:rFonts w:eastAsia="ＭＳ 明朝" w:hint="eastAsia"/>
                <w:lang w:eastAsia="ja-JP"/>
              </w:rPr>
              <w:t>3</w:t>
            </w:r>
            <w:r w:rsidR="00F65E99" w:rsidRPr="00F65E99">
              <w:rPr>
                <w:rFonts w:eastAsia="ＭＳ 明朝" w:hint="eastAsia"/>
                <w:vertAlign w:val="superscript"/>
                <w:lang w:eastAsia="ja-JP"/>
              </w:rPr>
              <w:t>rd</w:t>
            </w:r>
            <w:r w:rsidR="00F65E99">
              <w:rPr>
                <w:rFonts w:eastAsia="ＭＳ 明朝" w:hint="eastAsia"/>
                <w:lang w:eastAsia="ja-JP"/>
              </w:rPr>
              <w:t xml:space="preserve"> language)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5526E50" w14:textId="77777777" w:rsidR="002946C7" w:rsidRDefault="00887854">
            <w:pPr>
              <w:pStyle w:val="ECVLanguageLevel"/>
              <w:rPr>
                <w:caps w:val="0"/>
              </w:rPr>
            </w:pPr>
            <w:r>
              <w:rPr>
                <w:rFonts w:eastAsia="ＭＳ 明朝" w:hint="eastAsia"/>
                <w:caps w:val="0"/>
                <w:lang w:eastAsia="ja-JP"/>
              </w:rPr>
              <w:t>Intermediate</w:t>
            </w:r>
            <w:r>
              <w:rPr>
                <w:caps w:val="0"/>
              </w:rPr>
              <w:t xml:space="preserve">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65ECABC" w14:textId="77777777" w:rsidR="002946C7" w:rsidRDefault="00887854">
            <w:pPr>
              <w:pStyle w:val="ECVLanguageLevel"/>
              <w:rPr>
                <w:caps w:val="0"/>
              </w:rPr>
            </w:pPr>
            <w:r>
              <w:rPr>
                <w:rFonts w:eastAsia="ＭＳ 明朝" w:hint="eastAsia"/>
                <w:caps w:val="0"/>
                <w:lang w:eastAsia="ja-JP"/>
              </w:rPr>
              <w:t xml:space="preserve">Proficient </w:t>
            </w:r>
            <w:r>
              <w:rPr>
                <w:caps w:val="0"/>
              </w:rPr>
              <w:t>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D942F56" w14:textId="77777777" w:rsidR="002946C7" w:rsidRDefault="00887854">
            <w:pPr>
              <w:pStyle w:val="ECVLanguageLevel"/>
              <w:rPr>
                <w:caps w:val="0"/>
              </w:rPr>
            </w:pPr>
            <w:r>
              <w:rPr>
                <w:rFonts w:eastAsia="ＭＳ 明朝" w:hint="eastAsia"/>
                <w:caps w:val="0"/>
                <w:lang w:eastAsia="ja-JP"/>
              </w:rPr>
              <w:t>Intermediate</w:t>
            </w:r>
            <w:r>
              <w:rPr>
                <w:caps w:val="0"/>
              </w:rPr>
              <w:t xml:space="preserve">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E8FA6B" w14:textId="77777777" w:rsidR="002946C7" w:rsidRDefault="00887854">
            <w:pPr>
              <w:pStyle w:val="ECVLanguageLevel"/>
              <w:rPr>
                <w:caps w:val="0"/>
              </w:rPr>
            </w:pPr>
            <w:r>
              <w:rPr>
                <w:rFonts w:eastAsia="ＭＳ 明朝" w:hint="eastAsia"/>
                <w:caps w:val="0"/>
                <w:lang w:eastAsia="ja-JP"/>
              </w:rPr>
              <w:t xml:space="preserve">Intermediate </w:t>
            </w:r>
            <w:r>
              <w:rPr>
                <w:caps w:val="0"/>
              </w:rPr>
              <w:t>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CDB9E3B" w14:textId="77777777" w:rsidR="002946C7" w:rsidRDefault="00887854">
            <w:pPr>
              <w:pStyle w:val="ECVLanguageLevel"/>
            </w:pPr>
            <w:r>
              <w:rPr>
                <w:rFonts w:eastAsia="ＭＳ 明朝" w:hint="eastAsia"/>
                <w:caps w:val="0"/>
                <w:lang w:eastAsia="ja-JP"/>
              </w:rPr>
              <w:t xml:space="preserve">Proficient </w:t>
            </w:r>
            <w:r>
              <w:rPr>
                <w:caps w:val="0"/>
              </w:rPr>
              <w:t>level</w:t>
            </w:r>
          </w:p>
        </w:tc>
      </w:tr>
      <w:tr w:rsidR="002946C7" w14:paraId="12AE8E75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1A05B693" w14:textId="77777777"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839F666" w14:textId="77777777" w:rsidR="002946C7" w:rsidRDefault="002946C7">
            <w:pPr>
              <w:pStyle w:val="ECVLanguageCertificate"/>
            </w:pPr>
          </w:p>
        </w:tc>
      </w:tr>
      <w:tr w:rsidR="002946C7" w14:paraId="4D7FF284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4D9BEB74" w14:textId="77777777" w:rsidR="002946C7" w:rsidRDefault="002946C7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71A4AFE2" w14:textId="77777777" w:rsidR="002946C7" w:rsidRDefault="002946C7">
            <w:pPr>
              <w:pStyle w:val="ECVLanguageExplanation"/>
            </w:pPr>
            <w:r>
              <w:t xml:space="preserve">Levels: A1/2: Basic user </w:t>
            </w:r>
            <w:r w:rsidR="006B41E7">
              <w:t>–</w:t>
            </w:r>
            <w:r>
              <w:t xml:space="preserve"> B1/2: Independent user - C1/2 Proficient user</w:t>
            </w:r>
          </w:p>
          <w:p w14:paraId="55FC5CC6" w14:textId="77777777" w:rsidR="002946C7" w:rsidRDefault="002946C7">
            <w:pPr>
              <w:pStyle w:val="ECVLanguageExplanation"/>
            </w:pPr>
            <w:r>
              <w:t>Common European Framework of Reference for Languages</w:t>
            </w:r>
          </w:p>
        </w:tc>
      </w:tr>
    </w:tbl>
    <w:p w14:paraId="4087A2F2" w14:textId="77777777"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35775D3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E82F475" w14:textId="77777777" w:rsidR="002946C7" w:rsidRDefault="002946C7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70E8FE79" w14:textId="77777777" w:rsidR="002946C7" w:rsidRDefault="00D91E6C" w:rsidP="0055583E">
            <w:pPr>
              <w:pStyle w:val="ECVSectionBullet"/>
              <w:numPr>
                <w:ilvl w:val="0"/>
                <w:numId w:val="2"/>
              </w:numPr>
            </w:pPr>
            <w:r>
              <w:t>G</w:t>
            </w:r>
            <w:r w:rsidR="002946C7">
              <w:t xml:space="preserve">ood communication skills gained through my experience as </w:t>
            </w:r>
            <w:r w:rsidR="0055583E">
              <w:rPr>
                <w:rFonts w:eastAsia="ＭＳ 明朝" w:hint="eastAsia"/>
                <w:lang w:eastAsia="ja-JP"/>
              </w:rPr>
              <w:t xml:space="preserve">translator with </w:t>
            </w:r>
            <w:r w:rsidR="00FB3AF4">
              <w:rPr>
                <w:rFonts w:eastAsia="ＭＳ 明朝" w:hint="eastAsia"/>
                <w:lang w:eastAsia="ja-JP"/>
              </w:rPr>
              <w:t xml:space="preserve">daily communication with </w:t>
            </w:r>
            <w:r w:rsidR="0055583E">
              <w:rPr>
                <w:rFonts w:eastAsia="ＭＳ 明朝" w:hint="eastAsia"/>
                <w:lang w:eastAsia="ja-JP"/>
              </w:rPr>
              <w:t>overseas agencies</w:t>
            </w:r>
          </w:p>
        </w:tc>
      </w:tr>
    </w:tbl>
    <w:p w14:paraId="3F401186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441434E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7ED15E7" w14:textId="77777777" w:rsidR="002946C7" w:rsidRDefault="002946C7">
            <w:pPr>
              <w:pStyle w:val="ECVLeftDetails"/>
            </w:pPr>
            <w:r>
              <w:t>Computer skills</w:t>
            </w:r>
          </w:p>
        </w:tc>
        <w:tc>
          <w:tcPr>
            <w:tcW w:w="7542" w:type="dxa"/>
            <w:shd w:val="clear" w:color="auto" w:fill="auto"/>
          </w:tcPr>
          <w:p w14:paraId="7D6DF8AF" w14:textId="77777777" w:rsidR="002946C7" w:rsidRDefault="00896886">
            <w:pPr>
              <w:pStyle w:val="ECVSectionDetails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Own and Use</w:t>
            </w:r>
          </w:p>
          <w:p w14:paraId="7EEA537F" w14:textId="77777777" w:rsidR="004C0329" w:rsidRDefault="00896886">
            <w:pPr>
              <w:pStyle w:val="ECVSectionDetails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Trados 20</w:t>
            </w:r>
            <w:r w:rsidR="00116B38">
              <w:rPr>
                <w:rFonts w:eastAsia="ＭＳ 明朝" w:hint="eastAsia"/>
                <w:lang w:eastAsia="ja-JP"/>
              </w:rPr>
              <w:t>17 F</w:t>
            </w:r>
            <w:r>
              <w:rPr>
                <w:rFonts w:eastAsia="ＭＳ 明朝" w:hint="eastAsia"/>
                <w:lang w:eastAsia="ja-JP"/>
              </w:rPr>
              <w:t>reelance</w:t>
            </w:r>
          </w:p>
          <w:p w14:paraId="7E922E23" w14:textId="77777777" w:rsidR="00896886" w:rsidRPr="00FB3AF4" w:rsidRDefault="00896886">
            <w:pPr>
              <w:pStyle w:val="ECVSectionDetails"/>
              <w:rPr>
                <w:rFonts w:eastAsia="ＭＳ 明朝"/>
                <w:sz w:val="20"/>
                <w:szCs w:val="20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Catalyst Lite</w:t>
            </w:r>
            <w:r w:rsidR="00FB3AF4">
              <w:rPr>
                <w:rFonts w:eastAsia="ＭＳ 明朝" w:hint="eastAsia"/>
                <w:lang w:eastAsia="ja-JP"/>
              </w:rPr>
              <w:t xml:space="preserve">, </w:t>
            </w:r>
            <w:proofErr w:type="spellStart"/>
            <w:r w:rsidR="00FB3AF4">
              <w:rPr>
                <w:rFonts w:eastAsia="ＭＳ 明朝" w:hint="eastAsia"/>
                <w:lang w:eastAsia="ja-JP"/>
              </w:rPr>
              <w:t>Passolo</w:t>
            </w:r>
            <w:proofErr w:type="spellEnd"/>
            <w:r w:rsidR="00FB3AF4">
              <w:rPr>
                <w:rFonts w:eastAsia="ＭＳ 明朝" w:hint="eastAsia"/>
                <w:lang w:eastAsia="ja-JP"/>
              </w:rPr>
              <w:t xml:space="preserve"> 2011, SDLX 2007</w:t>
            </w:r>
            <w:r w:rsidR="005E0F7A">
              <w:rPr>
                <w:rFonts w:eastAsia="ＭＳ 明朝"/>
                <w:lang w:eastAsia="ja-JP"/>
              </w:rPr>
              <w:t xml:space="preserve">, </w:t>
            </w:r>
            <w:proofErr w:type="spellStart"/>
            <w:r w:rsidR="005E0F7A">
              <w:rPr>
                <w:rFonts w:eastAsia="ＭＳ 明朝"/>
                <w:lang w:eastAsia="ja-JP"/>
              </w:rPr>
              <w:t>MemoQ</w:t>
            </w:r>
            <w:proofErr w:type="spellEnd"/>
            <w:r w:rsidR="005E0F7A">
              <w:rPr>
                <w:rFonts w:eastAsia="ＭＳ 明朝"/>
                <w:lang w:eastAsia="ja-JP"/>
              </w:rPr>
              <w:t xml:space="preserve"> 2013, Across</w:t>
            </w:r>
          </w:p>
          <w:p w14:paraId="4900F06C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 w:rsidRPr="00FB3AF4">
              <w:rPr>
                <w:sz w:val="20"/>
                <w:szCs w:val="20"/>
              </w:rPr>
              <w:t>good command of Microsoft Office™ tools</w:t>
            </w:r>
          </w:p>
        </w:tc>
      </w:tr>
    </w:tbl>
    <w:p w14:paraId="563D66D1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43A9B" w14:paraId="4E7F160E" w14:textId="77777777" w:rsidTr="00C24A00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9EAB819" w14:textId="77777777" w:rsidR="00A43A9B" w:rsidRDefault="00A43A9B" w:rsidP="00C24A00">
            <w:pPr>
              <w:pStyle w:val="ECVLeftDetails"/>
            </w:pPr>
            <w:r>
              <w:t>Projects</w:t>
            </w:r>
          </w:p>
          <w:p w14:paraId="3CA594D0" w14:textId="77777777" w:rsidR="00A43A9B" w:rsidRPr="004B656B" w:rsidRDefault="00A43A9B" w:rsidP="00C24A00">
            <w:pPr>
              <w:pStyle w:val="ECVLeftDetails"/>
              <w:rPr>
                <w:rFonts w:eastAsia="ＭＳ 明朝"/>
                <w:lang w:eastAsia="ja-JP"/>
              </w:rPr>
            </w:pPr>
          </w:p>
        </w:tc>
        <w:tc>
          <w:tcPr>
            <w:tcW w:w="7542" w:type="dxa"/>
            <w:shd w:val="clear" w:color="auto" w:fill="auto"/>
          </w:tcPr>
          <w:p w14:paraId="374AC19C" w14:textId="77777777" w:rsidR="00A43A9B" w:rsidRPr="00A43A9B" w:rsidRDefault="00A43A9B" w:rsidP="00C24A00">
            <w:pPr>
              <w:rPr>
                <w:b/>
                <w:bCs/>
                <w:lang w:val="en-US" w:eastAsia="ja-JP"/>
              </w:rPr>
            </w:pPr>
            <w:r>
              <w:t xml:space="preserve"> </w:t>
            </w:r>
            <w:r w:rsidRPr="00202E74">
              <w:rPr>
                <w:rFonts w:hint="eastAsia"/>
                <w:b/>
                <w:bCs/>
                <w:lang w:val="en-US" w:eastAsia="ja-JP"/>
              </w:rPr>
              <w:t xml:space="preserve"> Experience</w:t>
            </w:r>
          </w:p>
          <w:p w14:paraId="49F2538A" w14:textId="77777777" w:rsidR="00A43A9B" w:rsidRPr="00A43A9B" w:rsidRDefault="00A43A9B" w:rsidP="00C24A00">
            <w:pPr>
              <w:rPr>
                <w:rFonts w:eastAsia="ＭＳ 明朝"/>
                <w:b/>
                <w:bCs/>
                <w:szCs w:val="16"/>
                <w:lang w:val="en-US" w:eastAsia="ja-JP"/>
              </w:rPr>
            </w:pPr>
          </w:p>
          <w:p w14:paraId="707BB51D" w14:textId="77777777" w:rsidR="00A43A9B" w:rsidRPr="00A43A9B" w:rsidRDefault="00A43A9B" w:rsidP="00C24A00">
            <w:pPr>
              <w:rPr>
                <w:rFonts w:eastAsia="ＭＳ 明朝"/>
                <w:b/>
                <w:bCs/>
                <w:sz w:val="22"/>
                <w:szCs w:val="22"/>
                <w:lang w:val="en-US" w:eastAsia="ja-JP"/>
              </w:rPr>
            </w:pPr>
            <w:r w:rsidRPr="002A72AC">
              <w:rPr>
                <w:rFonts w:eastAsia="ＭＳ 明朝"/>
                <w:b/>
                <w:bCs/>
                <w:lang w:val="en-US" w:eastAsia="ja-JP"/>
              </w:rPr>
              <w:t>Legal</w:t>
            </w:r>
            <w:r w:rsidRPr="002A72AC">
              <w:rPr>
                <w:rFonts w:eastAsia="ＭＳ 明朝"/>
                <w:b/>
                <w:bCs/>
                <w:lang w:val="en-US" w:eastAsia="ja-JP"/>
              </w:rPr>
              <w:tab/>
            </w:r>
          </w:p>
          <w:p w14:paraId="54E00D86" w14:textId="77777777" w:rsidR="00A43A9B" w:rsidRPr="00A43A9B" w:rsidRDefault="00A43A9B" w:rsidP="00C24A00">
            <w:pPr>
              <w:rPr>
                <w:rFonts w:eastAsia="ＭＳ 明朝"/>
                <w:b/>
                <w:bCs/>
                <w:sz w:val="22"/>
                <w:szCs w:val="22"/>
                <w:lang w:val="en-US" w:eastAsia="ja-JP"/>
              </w:rPr>
            </w:pPr>
            <w:r w:rsidRPr="00A43A9B">
              <w:rPr>
                <w:rFonts w:eastAsia="ＭＳ 明朝"/>
                <w:b/>
                <w:bCs/>
                <w:sz w:val="22"/>
                <w:szCs w:val="22"/>
                <w:lang w:val="en-US" w:eastAsia="ja-JP"/>
              </w:rPr>
              <w:t xml:space="preserve">Terms of use / Purchase Contract and disclosure documents for real estate / terms of purchase (French to Japanese) / compliance document (Dover, </w:t>
            </w:r>
            <w:proofErr w:type="spellStart"/>
            <w:r w:rsidRPr="00A43A9B">
              <w:rPr>
                <w:rFonts w:eastAsia="ＭＳ 明朝"/>
                <w:b/>
                <w:bCs/>
                <w:sz w:val="22"/>
                <w:szCs w:val="22"/>
                <w:lang w:val="en-US" w:eastAsia="ja-JP"/>
              </w:rPr>
              <w:t>Valeo</w:t>
            </w:r>
            <w:proofErr w:type="spellEnd"/>
            <w:r w:rsidRPr="00A43A9B">
              <w:rPr>
                <w:rFonts w:eastAsia="ＭＳ 明朝"/>
                <w:b/>
                <w:bCs/>
                <w:sz w:val="22"/>
                <w:szCs w:val="22"/>
                <w:lang w:val="en-US" w:eastAsia="ja-JP"/>
              </w:rPr>
              <w:t>) / Litigation (Volkswagen-Suzuki) / licens</w:t>
            </w:r>
            <w:bookmarkStart w:id="0" w:name="_GoBack"/>
            <w:bookmarkEnd w:id="0"/>
            <w:r w:rsidRPr="00A43A9B">
              <w:rPr>
                <w:rFonts w:eastAsia="ＭＳ 明朝"/>
                <w:b/>
                <w:bCs/>
                <w:sz w:val="22"/>
                <w:szCs w:val="22"/>
                <w:lang w:val="en-US" w:eastAsia="ja-JP"/>
              </w:rPr>
              <w:t xml:space="preserve">e, insurance, collaborative research &amp; development and trademark agreement (Amazon) / form 10-K (Annual securities &amp; financial report, business outlook, board members biography) </w:t>
            </w:r>
          </w:p>
          <w:p w14:paraId="3273AE6A" w14:textId="77777777" w:rsidR="00A43A9B" w:rsidRDefault="00A43A9B" w:rsidP="00C24A00">
            <w:pPr>
              <w:rPr>
                <w:rFonts w:eastAsia="ＭＳ 明朝"/>
                <w:b/>
                <w:bCs/>
                <w:lang w:val="en-US" w:eastAsia="ja-JP"/>
              </w:rPr>
            </w:pPr>
          </w:p>
          <w:p w14:paraId="1AF6DF18" w14:textId="77777777" w:rsidR="00A43A9B" w:rsidRPr="00A43A9B" w:rsidRDefault="00A43A9B" w:rsidP="00C24A00">
            <w:pPr>
              <w:rPr>
                <w:rFonts w:eastAsia="ＭＳ 明朝"/>
                <w:b/>
                <w:bCs/>
                <w:szCs w:val="16"/>
                <w:lang w:val="en-US" w:eastAsia="ja-JP"/>
              </w:rPr>
            </w:pPr>
            <w:r w:rsidRPr="00A43A9B">
              <w:rPr>
                <w:rFonts w:eastAsia="ＭＳ 明朝" w:hint="eastAsia"/>
                <w:b/>
                <w:bCs/>
                <w:szCs w:val="16"/>
                <w:lang w:val="en-US" w:eastAsia="ja-JP"/>
              </w:rPr>
              <w:t>Corporate Communication</w:t>
            </w:r>
          </w:p>
          <w:p w14:paraId="0BD9533E" w14:textId="77777777" w:rsidR="00A43A9B" w:rsidRPr="00A43A9B" w:rsidRDefault="00A43A9B" w:rsidP="00C24A00">
            <w:pPr>
              <w:rPr>
                <w:rFonts w:eastAsia="ＭＳ 明朝"/>
                <w:szCs w:val="16"/>
                <w:lang w:val="en-US" w:eastAsia="ja-JP"/>
              </w:rPr>
            </w:pPr>
            <w:r w:rsidRPr="00A43A9B">
              <w:rPr>
                <w:rFonts w:eastAsia="ＭＳ 明朝" w:hint="eastAsia"/>
                <w:szCs w:val="16"/>
                <w:lang w:val="en-US" w:eastAsia="ja-JP"/>
              </w:rPr>
              <w:t xml:space="preserve">United </w:t>
            </w:r>
            <w:proofErr w:type="gramStart"/>
            <w:r w:rsidRPr="00A43A9B">
              <w:rPr>
                <w:rFonts w:eastAsia="ＭＳ 明朝" w:hint="eastAsia"/>
                <w:szCs w:val="16"/>
                <w:lang w:val="en-US" w:eastAsia="ja-JP"/>
              </w:rPr>
              <w:t>Nations</w:t>
            </w:r>
            <w:r w:rsidRPr="00A43A9B">
              <w:rPr>
                <w:rFonts w:eastAsia="ＭＳ 明朝"/>
                <w:szCs w:val="16"/>
                <w:lang w:val="en-US" w:eastAsia="ja-JP"/>
              </w:rPr>
              <w:t>(</w:t>
            </w:r>
            <w:proofErr w:type="gramEnd"/>
            <w:r w:rsidRPr="00A43A9B">
              <w:rPr>
                <w:rFonts w:eastAsia="ＭＳ 明朝" w:hint="eastAsia"/>
                <w:szCs w:val="16"/>
                <w:lang w:val="en-US" w:eastAsia="ja-JP"/>
              </w:rPr>
              <w:t>UNDRR</w:t>
            </w:r>
            <w:r w:rsidRPr="00A43A9B">
              <w:rPr>
                <w:szCs w:val="16"/>
              </w:rPr>
              <w:t xml:space="preserve"> </w:t>
            </w:r>
            <w:r w:rsidRPr="00A43A9B">
              <w:rPr>
                <w:rFonts w:eastAsia="ＭＳ 明朝"/>
                <w:szCs w:val="16"/>
                <w:lang w:val="en-US" w:eastAsia="ja-JP"/>
              </w:rPr>
              <w:t>GAR15,</w:t>
            </w:r>
            <w:r w:rsidRPr="00A43A9B">
              <w:rPr>
                <w:szCs w:val="16"/>
              </w:rPr>
              <w:t xml:space="preserve"> </w:t>
            </w:r>
            <w:r w:rsidRPr="00A43A9B">
              <w:rPr>
                <w:rFonts w:eastAsia="ＭＳ 明朝"/>
                <w:szCs w:val="16"/>
                <w:lang w:val="en-US" w:eastAsia="ja-JP"/>
              </w:rPr>
              <w:t>UNAIDS brochure)</w:t>
            </w:r>
            <w:r w:rsidRPr="00A43A9B">
              <w:rPr>
                <w:rFonts w:eastAsia="ＭＳ 明朝" w:hint="eastAsia"/>
                <w:szCs w:val="16"/>
                <w:lang w:val="en-US" w:eastAsia="ja-JP"/>
              </w:rPr>
              <w:t>,</w:t>
            </w:r>
            <w:r w:rsidRPr="00A43A9B">
              <w:rPr>
                <w:rFonts w:eastAsia="ＭＳ 明朝"/>
                <w:szCs w:val="16"/>
                <w:lang w:val="en-US" w:eastAsia="ja-JP"/>
              </w:rPr>
              <w:t xml:space="preserve"> EU Institute of Florence, </w:t>
            </w:r>
            <w:r w:rsidRPr="00A43A9B">
              <w:rPr>
                <w:rFonts w:eastAsia="ＭＳ 明朝" w:hint="eastAsia"/>
                <w:szCs w:val="16"/>
                <w:lang w:val="en-US" w:eastAsia="ja-JP"/>
              </w:rPr>
              <w:t xml:space="preserve">British Embassy, </w:t>
            </w:r>
          </w:p>
          <w:p w14:paraId="2B5B3BDB" w14:textId="77777777" w:rsidR="00A43A9B" w:rsidRPr="00A43A9B" w:rsidRDefault="00A43A9B" w:rsidP="00C24A00">
            <w:pPr>
              <w:rPr>
                <w:rFonts w:eastAsia="ＭＳ 明朝"/>
                <w:szCs w:val="16"/>
                <w:lang w:val="en-US" w:eastAsia="ja-JP"/>
              </w:rPr>
            </w:pPr>
            <w:r w:rsidRPr="00A43A9B">
              <w:rPr>
                <w:rFonts w:eastAsia="ＭＳ 明朝" w:hint="eastAsia"/>
                <w:szCs w:val="16"/>
                <w:lang w:val="en-US" w:eastAsia="ja-JP"/>
              </w:rPr>
              <w:t>Japan Government (</w:t>
            </w:r>
            <w:r w:rsidRPr="00A43A9B">
              <w:rPr>
                <w:rFonts w:eastAsia="ＭＳ 明朝"/>
                <w:szCs w:val="16"/>
                <w:lang w:val="en-US" w:eastAsia="ja-JP"/>
              </w:rPr>
              <w:t>METI</w:t>
            </w:r>
            <w:r w:rsidRPr="00A43A9B">
              <w:rPr>
                <w:rFonts w:eastAsia="ＭＳ 明朝" w:hint="eastAsia"/>
                <w:szCs w:val="16"/>
                <w:lang w:val="en-US" w:eastAsia="ja-JP"/>
              </w:rPr>
              <w:t>)</w:t>
            </w:r>
            <w:r w:rsidRPr="00A43A9B">
              <w:rPr>
                <w:rFonts w:eastAsia="ＭＳ 明朝"/>
                <w:szCs w:val="16"/>
                <w:lang w:val="en-US" w:eastAsia="ja-JP"/>
              </w:rPr>
              <w:t xml:space="preserve">, </w:t>
            </w:r>
            <w:r w:rsidRPr="00A43A9B">
              <w:rPr>
                <w:rFonts w:eastAsia="ＭＳ 明朝" w:hint="eastAsia"/>
                <w:szCs w:val="16"/>
                <w:lang w:val="en-US" w:eastAsia="ja-JP"/>
              </w:rPr>
              <w:t>H</w:t>
            </w:r>
            <w:r w:rsidRPr="00A43A9B">
              <w:rPr>
                <w:rFonts w:eastAsia="ＭＳ 明朝"/>
                <w:szCs w:val="16"/>
                <w:lang w:val="en-US" w:eastAsia="ja-JP"/>
              </w:rPr>
              <w:t xml:space="preserve">ong </w:t>
            </w:r>
            <w:r w:rsidRPr="00A43A9B">
              <w:rPr>
                <w:rFonts w:eastAsia="ＭＳ 明朝" w:hint="eastAsia"/>
                <w:szCs w:val="16"/>
                <w:lang w:val="en-US" w:eastAsia="ja-JP"/>
              </w:rPr>
              <w:t>K</w:t>
            </w:r>
            <w:r w:rsidRPr="00A43A9B">
              <w:rPr>
                <w:rFonts w:eastAsia="ＭＳ 明朝"/>
                <w:szCs w:val="16"/>
                <w:lang w:val="en-US" w:eastAsia="ja-JP"/>
              </w:rPr>
              <w:t>ong</w:t>
            </w:r>
            <w:r w:rsidRPr="00A43A9B">
              <w:rPr>
                <w:rFonts w:eastAsia="ＭＳ 明朝" w:hint="eastAsia"/>
                <w:szCs w:val="16"/>
                <w:lang w:val="en-US" w:eastAsia="ja-JP"/>
              </w:rPr>
              <w:t xml:space="preserve"> </w:t>
            </w:r>
            <w:r w:rsidRPr="00A43A9B">
              <w:rPr>
                <w:rFonts w:eastAsia="ＭＳ 明朝"/>
                <w:szCs w:val="16"/>
                <w:lang w:val="en-US" w:eastAsia="ja-JP"/>
              </w:rPr>
              <w:t>tourism</w:t>
            </w:r>
            <w:r w:rsidRPr="00A43A9B">
              <w:rPr>
                <w:rFonts w:eastAsia="ＭＳ 明朝" w:hint="eastAsia"/>
                <w:szCs w:val="16"/>
                <w:lang w:val="en-US" w:eastAsia="ja-JP"/>
              </w:rPr>
              <w:t xml:space="preserve"> board</w:t>
            </w:r>
            <w:r w:rsidRPr="00A43A9B">
              <w:rPr>
                <w:rFonts w:eastAsia="ＭＳ 明朝"/>
                <w:szCs w:val="16"/>
                <w:lang w:val="en-US" w:eastAsia="ja-JP"/>
              </w:rPr>
              <w:t>, Air France, Airbus</w:t>
            </w:r>
          </w:p>
          <w:p w14:paraId="6613FB3A" w14:textId="77777777" w:rsidR="00A43A9B" w:rsidRPr="00A43A9B" w:rsidRDefault="00A43A9B" w:rsidP="00C24A00">
            <w:pPr>
              <w:rPr>
                <w:rFonts w:eastAsia="ＭＳ 明朝"/>
                <w:b/>
                <w:bCs/>
                <w:szCs w:val="16"/>
                <w:lang w:val="en-US" w:eastAsia="ja-JP"/>
              </w:rPr>
            </w:pPr>
          </w:p>
          <w:p w14:paraId="2799C287" w14:textId="77777777" w:rsidR="00A43A9B" w:rsidRDefault="00A43A9B" w:rsidP="00C24A00">
            <w:pPr>
              <w:rPr>
                <w:rFonts w:eastAsia="ＭＳ 明朝"/>
                <w:b/>
                <w:lang w:val="en-US" w:eastAsia="ja-JP"/>
              </w:rPr>
            </w:pPr>
          </w:p>
          <w:p w14:paraId="50C88271" w14:textId="77777777" w:rsidR="00A43A9B" w:rsidRPr="00A43A9B" w:rsidRDefault="00A43A9B" w:rsidP="00C24A00">
            <w:pPr>
              <w:rPr>
                <w:rFonts w:eastAsia="ＭＳ 明朝"/>
                <w:b/>
                <w:lang w:val="en-US" w:eastAsia="ja-JP"/>
              </w:rPr>
            </w:pPr>
            <w:r w:rsidRPr="00A43A9B">
              <w:rPr>
                <w:rFonts w:eastAsia="ＭＳ 明朝" w:hint="eastAsia"/>
                <w:b/>
                <w:lang w:val="en-US" w:eastAsia="ja-JP"/>
              </w:rPr>
              <w:t>Marketing</w:t>
            </w:r>
            <w:r w:rsidRPr="00A43A9B">
              <w:rPr>
                <w:rFonts w:eastAsia="ＭＳ 明朝"/>
                <w:b/>
                <w:lang w:val="en-US" w:eastAsia="ja-JP"/>
              </w:rPr>
              <w:t xml:space="preserve"> </w:t>
            </w:r>
            <w:r w:rsidRPr="00A43A9B">
              <w:rPr>
                <w:rFonts w:eastAsia="ＭＳ 明朝"/>
                <w:b/>
                <w:lang w:val="en-US" w:eastAsia="ja-JP"/>
              </w:rPr>
              <w:tab/>
            </w:r>
          </w:p>
          <w:p w14:paraId="37411B3E" w14:textId="77777777" w:rsidR="00A43A9B" w:rsidRPr="002A72AC" w:rsidRDefault="00A43A9B" w:rsidP="00C24A00">
            <w:pPr>
              <w:rPr>
                <w:rFonts w:eastAsia="ＭＳ 明朝"/>
                <w:bCs/>
                <w:lang w:eastAsia="ja-JP"/>
              </w:rPr>
            </w:pPr>
            <w:r w:rsidRPr="002A72AC">
              <w:rPr>
                <w:rFonts w:eastAsia="ＭＳ 明朝" w:hint="eastAsia"/>
                <w:bCs/>
                <w:lang w:eastAsia="ja-JP"/>
              </w:rPr>
              <w:t>Sport</w:t>
            </w:r>
            <w:r w:rsidRPr="002A72AC">
              <w:rPr>
                <w:rFonts w:eastAsia="ＭＳ 明朝"/>
                <w:bCs/>
                <w:lang w:eastAsia="ja-JP"/>
              </w:rPr>
              <w:t xml:space="preserve"> gear custom description </w:t>
            </w:r>
            <w:r w:rsidRPr="002A72AC">
              <w:rPr>
                <w:rFonts w:eastAsia="ＭＳ 明朝" w:hint="eastAsia"/>
                <w:bCs/>
                <w:lang w:eastAsia="ja-JP"/>
              </w:rPr>
              <w:t xml:space="preserve">/ </w:t>
            </w:r>
            <w:r w:rsidRPr="002A72AC">
              <w:rPr>
                <w:rFonts w:eastAsia="ＭＳ 明朝"/>
                <w:bCs/>
                <w:lang w:eastAsia="ja-JP"/>
              </w:rPr>
              <w:t>W</w:t>
            </w:r>
            <w:r w:rsidRPr="002A72AC">
              <w:rPr>
                <w:rFonts w:eastAsia="ＭＳ 明朝" w:hint="eastAsia"/>
                <w:bCs/>
                <w:lang w:eastAsia="ja-JP"/>
              </w:rPr>
              <w:t xml:space="preserve">ebsite for </w:t>
            </w:r>
            <w:proofErr w:type="spellStart"/>
            <w:r w:rsidRPr="002A72AC">
              <w:rPr>
                <w:rFonts w:eastAsia="ＭＳ 明朝" w:hint="eastAsia"/>
                <w:bCs/>
                <w:lang w:eastAsia="ja-JP"/>
              </w:rPr>
              <w:t>Qiriness</w:t>
            </w:r>
            <w:proofErr w:type="spellEnd"/>
            <w:r w:rsidRPr="002A72AC">
              <w:rPr>
                <w:rFonts w:eastAsia="ＭＳ 明朝" w:hint="eastAsia"/>
                <w:bCs/>
                <w:lang w:eastAsia="ja-JP"/>
              </w:rPr>
              <w:t xml:space="preserve"> and P&amp;G / </w:t>
            </w:r>
            <w:r w:rsidRPr="002A72AC">
              <w:rPr>
                <w:rFonts w:eastAsia="ＭＳ 明朝"/>
                <w:bCs/>
                <w:lang w:eastAsia="ja-JP"/>
              </w:rPr>
              <w:t>jewellery</w:t>
            </w:r>
            <w:r w:rsidRPr="002A72AC">
              <w:rPr>
                <w:rFonts w:eastAsia="ＭＳ 明朝" w:hint="eastAsia"/>
                <w:bCs/>
                <w:lang w:eastAsia="ja-JP"/>
              </w:rPr>
              <w:t xml:space="preserve"> and watch manufacturers / f</w:t>
            </w:r>
            <w:r w:rsidRPr="002A72AC">
              <w:rPr>
                <w:rFonts w:eastAsia="ＭＳ 明朝"/>
                <w:bCs/>
                <w:lang w:eastAsia="ja-JP"/>
              </w:rPr>
              <w:t xml:space="preserve">ashion </w:t>
            </w:r>
            <w:r w:rsidRPr="002A72AC">
              <w:rPr>
                <w:rFonts w:eastAsia="ＭＳ 明朝" w:hint="eastAsia"/>
                <w:bCs/>
                <w:lang w:eastAsia="ja-JP"/>
              </w:rPr>
              <w:t xml:space="preserve">brand </w:t>
            </w:r>
            <w:r w:rsidRPr="002A72AC">
              <w:rPr>
                <w:rFonts w:eastAsia="ＭＳ 明朝"/>
                <w:bCs/>
                <w:lang w:eastAsia="ja-JP"/>
              </w:rPr>
              <w:t xml:space="preserve">press release </w:t>
            </w:r>
            <w:r w:rsidRPr="002A72AC">
              <w:rPr>
                <w:rFonts w:eastAsia="ＭＳ 明朝" w:hint="eastAsia"/>
                <w:bCs/>
                <w:lang w:eastAsia="ja-JP"/>
              </w:rPr>
              <w:t xml:space="preserve">for Matthew Williamson </w:t>
            </w:r>
            <w:r w:rsidRPr="002A72AC">
              <w:rPr>
                <w:rFonts w:eastAsia="ＭＳ 明朝"/>
                <w:bCs/>
                <w:lang w:eastAsia="ja-JP"/>
              </w:rPr>
              <w:t xml:space="preserve">/ officers </w:t>
            </w:r>
            <w:r w:rsidRPr="002A72AC">
              <w:rPr>
                <w:rFonts w:eastAsia="ＭＳ 明朝" w:hint="eastAsia"/>
                <w:bCs/>
                <w:lang w:eastAsia="ja-JP"/>
              </w:rPr>
              <w:t>bio</w:t>
            </w:r>
            <w:r w:rsidRPr="002A72AC">
              <w:rPr>
                <w:rFonts w:eastAsia="ＭＳ 明朝"/>
                <w:bCs/>
                <w:lang w:eastAsia="ja-JP"/>
              </w:rPr>
              <w:t xml:space="preserve"> / </w:t>
            </w:r>
            <w:r w:rsidRPr="002A72AC">
              <w:rPr>
                <w:rFonts w:eastAsia="ＭＳ 明朝" w:hint="eastAsia"/>
                <w:bCs/>
                <w:lang w:eastAsia="ja-JP"/>
              </w:rPr>
              <w:t>c</w:t>
            </w:r>
            <w:r w:rsidRPr="002A72AC">
              <w:rPr>
                <w:rFonts w:eastAsia="ＭＳ 明朝"/>
                <w:bCs/>
                <w:lang w:eastAsia="ja-JP"/>
              </w:rPr>
              <w:t xml:space="preserve">ustom description </w:t>
            </w:r>
            <w:r w:rsidRPr="002A72AC">
              <w:rPr>
                <w:rFonts w:eastAsia="ＭＳ 明朝" w:hint="eastAsia"/>
                <w:bCs/>
                <w:lang w:eastAsia="ja-JP"/>
              </w:rPr>
              <w:t>/ u</w:t>
            </w:r>
            <w:r w:rsidRPr="002A72AC">
              <w:rPr>
                <w:rFonts w:eastAsia="ＭＳ 明朝"/>
                <w:bCs/>
                <w:lang w:eastAsia="ja-JP"/>
              </w:rPr>
              <w:t>niversity MBA course</w:t>
            </w:r>
            <w:r w:rsidRPr="002A72AC">
              <w:rPr>
                <w:rFonts w:eastAsia="ＭＳ 明朝" w:hint="eastAsia"/>
                <w:bCs/>
                <w:lang w:eastAsia="ja-JP"/>
              </w:rPr>
              <w:t xml:space="preserve"> website</w:t>
            </w:r>
            <w:r w:rsidRPr="002A72AC">
              <w:rPr>
                <w:rFonts w:eastAsia="ＭＳ 明朝"/>
                <w:bCs/>
                <w:lang w:eastAsia="ja-JP"/>
              </w:rPr>
              <w:t xml:space="preserve"> for international student recruiting / </w:t>
            </w:r>
            <w:r w:rsidRPr="002A72AC">
              <w:rPr>
                <w:rFonts w:eastAsia="ＭＳ 明朝" w:hint="eastAsia"/>
                <w:bCs/>
                <w:lang w:eastAsia="ja-JP"/>
              </w:rPr>
              <w:t>Charity project for Disney and Lucas Film (Star Wars shooting backstage invitation project) / s</w:t>
            </w:r>
            <w:r w:rsidRPr="002A72AC">
              <w:rPr>
                <w:rFonts w:eastAsia="ＭＳ 明朝"/>
                <w:bCs/>
                <w:lang w:eastAsia="ja-JP"/>
              </w:rPr>
              <w:t>pirits and wine (French-Japanese</w:t>
            </w:r>
            <w:r w:rsidRPr="002A72AC">
              <w:rPr>
                <w:rFonts w:eastAsia="ＭＳ 明朝" w:hint="eastAsia"/>
                <w:bCs/>
                <w:lang w:eastAsia="ja-JP"/>
              </w:rPr>
              <w:t>, English-Japanese</w:t>
            </w:r>
            <w:r w:rsidRPr="002A72AC">
              <w:rPr>
                <w:rFonts w:eastAsia="ＭＳ 明朝"/>
                <w:bCs/>
                <w:lang w:eastAsia="ja-JP"/>
              </w:rPr>
              <w:t xml:space="preserve">) / </w:t>
            </w:r>
            <w:r w:rsidRPr="002A72AC">
              <w:rPr>
                <w:rFonts w:eastAsia="ＭＳ 明朝" w:hint="eastAsia"/>
                <w:bCs/>
                <w:lang w:eastAsia="ja-JP"/>
              </w:rPr>
              <w:t>Organic c</w:t>
            </w:r>
            <w:r w:rsidRPr="002A72AC">
              <w:rPr>
                <w:rFonts w:eastAsia="ＭＳ 明朝"/>
                <w:bCs/>
                <w:lang w:eastAsia="ja-JP"/>
              </w:rPr>
              <w:t>osmetics (French-Japanese</w:t>
            </w:r>
            <w:r w:rsidRPr="002A72AC">
              <w:rPr>
                <w:rFonts w:eastAsia="ＭＳ 明朝" w:hint="eastAsia"/>
                <w:bCs/>
                <w:lang w:eastAsia="ja-JP"/>
              </w:rPr>
              <w:t>, English-Japanese</w:t>
            </w:r>
            <w:r w:rsidRPr="002A72AC">
              <w:rPr>
                <w:rFonts w:eastAsia="ＭＳ 明朝"/>
                <w:bCs/>
                <w:lang w:eastAsia="ja-JP"/>
              </w:rPr>
              <w:t xml:space="preserve">) / </w:t>
            </w:r>
            <w:r w:rsidRPr="002A72AC">
              <w:rPr>
                <w:rFonts w:eastAsia="ＭＳ 明朝" w:hint="eastAsia"/>
                <w:bCs/>
                <w:lang w:eastAsia="ja-JP"/>
              </w:rPr>
              <w:t>c</w:t>
            </w:r>
            <w:r w:rsidRPr="002A72AC">
              <w:rPr>
                <w:rFonts w:eastAsia="ＭＳ 明朝"/>
                <w:bCs/>
                <w:lang w:eastAsia="ja-JP"/>
              </w:rPr>
              <w:t xml:space="preserve">ompany board member biography / </w:t>
            </w:r>
            <w:r w:rsidRPr="002A72AC">
              <w:rPr>
                <w:rFonts w:eastAsia="ＭＳ 明朝" w:hint="eastAsia"/>
                <w:bCs/>
                <w:lang w:eastAsia="ja-JP"/>
              </w:rPr>
              <w:t>a</w:t>
            </w:r>
            <w:r w:rsidRPr="002A72AC">
              <w:rPr>
                <w:rFonts w:eastAsia="ＭＳ 明朝"/>
                <w:bCs/>
                <w:lang w:eastAsia="ja-JP"/>
              </w:rPr>
              <w:t xml:space="preserve">viation security and asset assessment promotion </w:t>
            </w:r>
            <w:r w:rsidRPr="002A72AC">
              <w:rPr>
                <w:rFonts w:eastAsia="ＭＳ 明朝" w:hint="eastAsia"/>
                <w:bCs/>
                <w:lang w:eastAsia="ja-JP"/>
              </w:rPr>
              <w:t>/ n</w:t>
            </w:r>
            <w:r w:rsidRPr="002A72AC">
              <w:rPr>
                <w:rFonts w:eastAsia="ＭＳ 明朝"/>
                <w:bCs/>
                <w:lang w:eastAsia="ja-JP"/>
              </w:rPr>
              <w:t xml:space="preserve">ewsletter / </w:t>
            </w:r>
            <w:r w:rsidRPr="002A72AC">
              <w:rPr>
                <w:rFonts w:eastAsia="ＭＳ 明朝" w:hint="eastAsia"/>
                <w:bCs/>
                <w:lang w:eastAsia="ja-JP"/>
              </w:rPr>
              <w:t>e</w:t>
            </w:r>
            <w:r w:rsidRPr="002A72AC">
              <w:rPr>
                <w:rFonts w:eastAsia="ＭＳ 明朝"/>
                <w:bCs/>
                <w:lang w:eastAsia="ja-JP"/>
              </w:rPr>
              <w:t xml:space="preserve">ducational </w:t>
            </w:r>
            <w:r w:rsidRPr="002A72AC">
              <w:rPr>
                <w:rFonts w:eastAsia="ＭＳ 明朝" w:hint="eastAsia"/>
                <w:bCs/>
                <w:lang w:eastAsia="ja-JP"/>
              </w:rPr>
              <w:t>a</w:t>
            </w:r>
            <w:r w:rsidRPr="002A72AC">
              <w:rPr>
                <w:rFonts w:eastAsia="ＭＳ 明朝"/>
                <w:bCs/>
                <w:lang w:eastAsia="ja-JP"/>
              </w:rPr>
              <w:t>pplication UI and marketing material</w:t>
            </w:r>
            <w:r w:rsidRPr="002A72AC">
              <w:rPr>
                <w:rFonts w:eastAsia="ＭＳ 明朝" w:hint="eastAsia"/>
                <w:bCs/>
                <w:lang w:eastAsia="ja-JP"/>
              </w:rPr>
              <w:t xml:space="preserve"> / instrumentation and engineering service website / optical device and precision product website(English-Japanese)</w:t>
            </w:r>
          </w:p>
          <w:p w14:paraId="57BEEC78" w14:textId="77777777" w:rsidR="00A43A9B" w:rsidRPr="002A72AC" w:rsidRDefault="00A43A9B" w:rsidP="00C24A00">
            <w:pPr>
              <w:rPr>
                <w:rFonts w:eastAsia="ＭＳ 明朝"/>
                <w:bCs/>
                <w:lang w:eastAsia="ja-JP"/>
              </w:rPr>
            </w:pPr>
          </w:p>
          <w:p w14:paraId="5282945B" w14:textId="77777777" w:rsidR="00A43A9B" w:rsidRPr="002A72AC" w:rsidRDefault="00A43A9B" w:rsidP="00C24A00">
            <w:pPr>
              <w:rPr>
                <w:rFonts w:eastAsia="ＭＳ 明朝"/>
                <w:bCs/>
                <w:lang w:eastAsia="ja-JP"/>
              </w:rPr>
            </w:pPr>
            <w:r w:rsidRPr="00A43A9B">
              <w:rPr>
                <w:rFonts w:eastAsia="ＭＳ 明朝" w:hint="eastAsia"/>
                <w:b/>
                <w:lang w:val="en-US" w:eastAsia="ja-JP"/>
              </w:rPr>
              <w:t>Tourism</w:t>
            </w:r>
            <w:r w:rsidRPr="002A72AC">
              <w:rPr>
                <w:rFonts w:eastAsia="ＭＳ 明朝"/>
                <w:bCs/>
                <w:lang w:val="en-US" w:eastAsia="ja-JP"/>
              </w:rPr>
              <w:t xml:space="preserve"> </w:t>
            </w:r>
            <w:r w:rsidRPr="002A72AC">
              <w:rPr>
                <w:rFonts w:eastAsia="ＭＳ 明朝"/>
                <w:bCs/>
                <w:lang w:val="en-US" w:eastAsia="ja-JP"/>
              </w:rPr>
              <w:tab/>
            </w:r>
            <w:r w:rsidRPr="002A72AC">
              <w:rPr>
                <w:rFonts w:eastAsia="ＭＳ 明朝" w:hint="eastAsia"/>
                <w:bCs/>
                <w:lang w:val="en-US" w:eastAsia="ja-JP"/>
              </w:rPr>
              <w:t>Museum History in France (French-Japanese) / Museum audio guide for W</w:t>
            </w:r>
            <w:r w:rsidRPr="002A72AC">
              <w:rPr>
                <w:rFonts w:eastAsia="ＭＳ 明朝"/>
                <w:bCs/>
                <w:lang w:val="en-US" w:eastAsia="ja-JP"/>
              </w:rPr>
              <w:t>i</w:t>
            </w:r>
            <w:r w:rsidRPr="002A72AC">
              <w:rPr>
                <w:rFonts w:eastAsia="ＭＳ 明朝" w:hint="eastAsia"/>
                <w:bCs/>
                <w:lang w:val="en-US" w:eastAsia="ja-JP"/>
              </w:rPr>
              <w:t xml:space="preserve">en Haus Der </w:t>
            </w:r>
            <w:proofErr w:type="spellStart"/>
            <w:r w:rsidRPr="002A72AC">
              <w:rPr>
                <w:rFonts w:eastAsia="ＭＳ 明朝" w:hint="eastAsia"/>
                <w:bCs/>
                <w:lang w:val="en-US" w:eastAsia="ja-JP"/>
              </w:rPr>
              <w:t>Musik</w:t>
            </w:r>
            <w:proofErr w:type="spellEnd"/>
            <w:r w:rsidRPr="002A72AC">
              <w:rPr>
                <w:rFonts w:eastAsia="ＭＳ 明朝" w:hint="eastAsia"/>
                <w:bCs/>
                <w:lang w:val="en-US" w:eastAsia="ja-JP"/>
              </w:rPr>
              <w:t xml:space="preserve"> (English-Japanese) / Castle </w:t>
            </w:r>
            <w:r w:rsidRPr="002A72AC">
              <w:rPr>
                <w:rFonts w:eastAsia="ＭＳ 明朝"/>
                <w:bCs/>
                <w:lang w:val="en-US" w:eastAsia="ja-JP"/>
              </w:rPr>
              <w:t>accommodation</w:t>
            </w:r>
            <w:r w:rsidRPr="002A72AC">
              <w:rPr>
                <w:rFonts w:eastAsia="ＭＳ 明朝" w:hint="eastAsia"/>
                <w:bCs/>
                <w:lang w:val="en-US" w:eastAsia="ja-JP"/>
              </w:rPr>
              <w:t xml:space="preserve"> and wedding space (French-Japanese) / </w:t>
            </w:r>
            <w:r w:rsidRPr="002A72AC">
              <w:rPr>
                <w:rFonts w:eastAsia="ＭＳ 明朝"/>
                <w:bCs/>
                <w:lang w:eastAsia="ja-JP"/>
              </w:rPr>
              <w:t xml:space="preserve">Spa resort introduction website (French-Japanese) / Visitors guide </w:t>
            </w:r>
            <w:r w:rsidRPr="002A72AC">
              <w:rPr>
                <w:rFonts w:eastAsia="ＭＳ 明朝" w:hint="eastAsia"/>
                <w:bCs/>
                <w:lang w:eastAsia="ja-JP"/>
              </w:rPr>
              <w:t>to</w:t>
            </w:r>
            <w:r w:rsidRPr="002A72AC">
              <w:rPr>
                <w:rFonts w:eastAsia="ＭＳ 明朝"/>
                <w:bCs/>
                <w:lang w:eastAsia="ja-JP"/>
              </w:rPr>
              <w:t xml:space="preserve"> </w:t>
            </w:r>
            <w:r w:rsidRPr="002A72AC">
              <w:rPr>
                <w:rFonts w:eastAsia="ＭＳ 明朝" w:hint="eastAsia"/>
                <w:bCs/>
                <w:lang w:eastAsia="ja-JP"/>
              </w:rPr>
              <w:t>h</w:t>
            </w:r>
            <w:r w:rsidRPr="002A72AC">
              <w:rPr>
                <w:rFonts w:eastAsia="ＭＳ 明朝"/>
                <w:bCs/>
                <w:lang w:eastAsia="ja-JP"/>
              </w:rPr>
              <w:t>otel’</w:t>
            </w:r>
            <w:r w:rsidRPr="002A72AC">
              <w:rPr>
                <w:rFonts w:eastAsia="ＭＳ 明朝" w:hint="eastAsia"/>
                <w:bCs/>
                <w:lang w:eastAsia="ja-JP"/>
              </w:rPr>
              <w:t>s history (English-Japanese)</w:t>
            </w:r>
            <w:r w:rsidRPr="002A72AC">
              <w:rPr>
                <w:rFonts w:eastAsia="ＭＳ 明朝"/>
                <w:bCs/>
                <w:lang w:eastAsia="ja-JP"/>
              </w:rPr>
              <w:t xml:space="preserve"> / Luxury resort and restaurant welcome document</w:t>
            </w:r>
            <w:r w:rsidRPr="002A72AC">
              <w:rPr>
                <w:rFonts w:eastAsia="ＭＳ 明朝" w:hint="eastAsia"/>
                <w:bCs/>
                <w:lang w:eastAsia="ja-JP"/>
              </w:rPr>
              <w:t xml:space="preserve"> (English-Japanese)</w:t>
            </w:r>
            <w:r w:rsidRPr="002A72AC">
              <w:rPr>
                <w:rFonts w:eastAsia="ＭＳ 明朝"/>
                <w:bCs/>
                <w:lang w:eastAsia="ja-JP"/>
              </w:rPr>
              <w:t xml:space="preserve"> / Travel map application help</w:t>
            </w:r>
            <w:r w:rsidRPr="002A72AC">
              <w:rPr>
                <w:rFonts w:eastAsia="ＭＳ 明朝" w:hint="eastAsia"/>
                <w:bCs/>
                <w:lang w:eastAsia="ja-JP"/>
              </w:rPr>
              <w:t xml:space="preserve"> English-Japanese)</w:t>
            </w:r>
            <w:r w:rsidRPr="002A72AC">
              <w:rPr>
                <w:rFonts w:eastAsia="ＭＳ 明朝"/>
                <w:bCs/>
                <w:lang w:eastAsia="ja-JP"/>
              </w:rPr>
              <w:t xml:space="preserve"> / Accommodation and town history</w:t>
            </w:r>
            <w:r w:rsidRPr="002A72AC">
              <w:rPr>
                <w:rFonts w:eastAsia="ＭＳ 明朝" w:hint="eastAsia"/>
                <w:bCs/>
                <w:lang w:eastAsia="ja-JP"/>
              </w:rPr>
              <w:t xml:space="preserve"> and culture (English-Japanese)</w:t>
            </w:r>
            <w:r w:rsidRPr="002A72AC">
              <w:rPr>
                <w:rFonts w:eastAsia="ＭＳ 明朝"/>
                <w:bCs/>
                <w:lang w:eastAsia="ja-JP"/>
              </w:rPr>
              <w:t xml:space="preserve"> /</w:t>
            </w:r>
            <w:r w:rsidRPr="002A72AC">
              <w:rPr>
                <w:rFonts w:eastAsia="ＭＳ 明朝" w:hint="eastAsia"/>
                <w:bCs/>
                <w:lang w:eastAsia="ja-JP"/>
              </w:rPr>
              <w:t xml:space="preserve"> Hotel website (introduction, prices, facilities, access, town guide, visitor guidance within hotel, rooms prices, restaurants and catering, seminar organization and reservation) (English-Japanese)</w:t>
            </w:r>
            <w:r w:rsidRPr="002A72AC">
              <w:rPr>
                <w:rFonts w:eastAsia="ＭＳ 明朝"/>
                <w:bCs/>
                <w:lang w:eastAsia="ja-JP"/>
              </w:rPr>
              <w:t xml:space="preserve"> </w:t>
            </w:r>
            <w:r w:rsidRPr="002A72AC">
              <w:rPr>
                <w:rFonts w:eastAsia="ＭＳ 明朝" w:hint="eastAsia"/>
                <w:bCs/>
                <w:lang w:eastAsia="ja-JP"/>
              </w:rPr>
              <w:t>including InterContinental group</w:t>
            </w:r>
          </w:p>
          <w:p w14:paraId="76823BF3" w14:textId="77777777" w:rsidR="00A43A9B" w:rsidRPr="002A72AC" w:rsidRDefault="00A43A9B" w:rsidP="00C24A00">
            <w:pPr>
              <w:rPr>
                <w:rFonts w:eastAsia="ＭＳ 明朝"/>
                <w:bCs/>
                <w:lang w:val="en-US" w:eastAsia="ja-JP"/>
              </w:rPr>
            </w:pPr>
          </w:p>
          <w:p w14:paraId="7D42D1C2" w14:textId="77777777" w:rsidR="00A43A9B" w:rsidRPr="002A72AC" w:rsidRDefault="00A43A9B" w:rsidP="00C24A00">
            <w:pPr>
              <w:rPr>
                <w:rFonts w:eastAsia="ＭＳ 明朝"/>
                <w:b/>
                <w:bCs/>
                <w:lang w:val="en-US" w:eastAsia="ja-JP"/>
              </w:rPr>
            </w:pPr>
          </w:p>
          <w:p w14:paraId="077602AE" w14:textId="77777777" w:rsidR="00A43A9B" w:rsidRPr="002A72AC" w:rsidRDefault="00A43A9B" w:rsidP="00C24A00">
            <w:pPr>
              <w:rPr>
                <w:rFonts w:eastAsia="ＭＳ 明朝"/>
                <w:b/>
                <w:bCs/>
                <w:lang w:val="en-US" w:eastAsia="ja-JP"/>
              </w:rPr>
            </w:pPr>
            <w:r w:rsidRPr="002A72AC">
              <w:rPr>
                <w:rFonts w:eastAsia="ＭＳ 明朝"/>
                <w:b/>
                <w:bCs/>
                <w:lang w:val="en-US" w:eastAsia="ja-JP"/>
              </w:rPr>
              <w:t>IT, Ecommerce</w:t>
            </w:r>
            <w:r w:rsidRPr="002A72AC">
              <w:rPr>
                <w:rFonts w:eastAsia="ＭＳ 明朝"/>
                <w:b/>
                <w:bCs/>
                <w:lang w:val="en-US" w:eastAsia="ja-JP"/>
              </w:rPr>
              <w:tab/>
            </w:r>
          </w:p>
          <w:p w14:paraId="555182C9" w14:textId="77777777" w:rsidR="00A43A9B" w:rsidRDefault="00A43A9B" w:rsidP="00C24A00">
            <w:pPr>
              <w:rPr>
                <w:rFonts w:eastAsia="ＭＳ 明朝"/>
                <w:b/>
                <w:bCs/>
                <w:lang w:val="en-US" w:eastAsia="ja-JP"/>
              </w:rPr>
            </w:pPr>
            <w:r w:rsidRPr="002A72AC">
              <w:rPr>
                <w:rFonts w:eastAsia="ＭＳ 明朝"/>
                <w:b/>
                <w:bCs/>
                <w:lang w:val="en-US" w:eastAsia="ja-JP"/>
              </w:rPr>
              <w:t>Compatibility tool for office 360 for Mac / E-learning documentation for employee training / business partner portal / accounting platform UI and help / security subject e-learning help / telecommunication and broadcaster specification / university syllabus for information science courses /</w:t>
            </w:r>
          </w:p>
          <w:p w14:paraId="33132DFD" w14:textId="77777777" w:rsidR="00A43A9B" w:rsidRPr="002A72AC" w:rsidRDefault="00A43A9B" w:rsidP="00C24A00">
            <w:pPr>
              <w:rPr>
                <w:rFonts w:eastAsia="ＭＳ 明朝"/>
                <w:bCs/>
                <w:lang w:val="en-US" w:eastAsia="ja-JP"/>
              </w:rPr>
            </w:pPr>
          </w:p>
          <w:p w14:paraId="01D81C01" w14:textId="77777777" w:rsidR="00A43A9B" w:rsidRPr="002A72AC" w:rsidRDefault="00A43A9B" w:rsidP="00C24A00">
            <w:pPr>
              <w:rPr>
                <w:rFonts w:eastAsia="ＭＳ 明朝"/>
                <w:bCs/>
                <w:lang w:val="en-US" w:eastAsia="ja-JP"/>
              </w:rPr>
            </w:pPr>
            <w:r w:rsidRPr="002A72AC">
              <w:rPr>
                <w:rFonts w:eastAsia="ＭＳ 明朝" w:hint="eastAsia"/>
                <w:bCs/>
                <w:lang w:val="en-US" w:eastAsia="ja-JP"/>
              </w:rPr>
              <w:t>Technical documents and websites</w:t>
            </w:r>
          </w:p>
          <w:p w14:paraId="5AB704B7" w14:textId="77777777" w:rsidR="00A43A9B" w:rsidRPr="002A72AC" w:rsidRDefault="00A43A9B" w:rsidP="00C24A00">
            <w:pPr>
              <w:rPr>
                <w:rFonts w:eastAsia="ＭＳ 明朝"/>
                <w:bCs/>
                <w:szCs w:val="16"/>
                <w:lang w:val="en-US" w:eastAsia="ja-JP"/>
              </w:rPr>
            </w:pPr>
            <w:r w:rsidRPr="002A72AC">
              <w:rPr>
                <w:rFonts w:eastAsia="ＭＳ 明朝" w:hint="eastAsia"/>
                <w:szCs w:val="16"/>
                <w:lang w:eastAsia="ja-JP"/>
              </w:rPr>
              <w:t>Optics Products, Instrumentation, Precision Products, Ultrasonic Products, Welding and Mechanical Engineering</w:t>
            </w:r>
          </w:p>
          <w:p w14:paraId="3A3CBCB8" w14:textId="77777777" w:rsidR="00A43A9B" w:rsidRPr="002A72AC" w:rsidRDefault="00A43A9B" w:rsidP="00C24A00">
            <w:pPr>
              <w:rPr>
                <w:rFonts w:eastAsia="ＭＳ 明朝"/>
                <w:bCs/>
                <w:lang w:val="en-US" w:eastAsia="ja-JP"/>
              </w:rPr>
            </w:pPr>
          </w:p>
          <w:p w14:paraId="4720C053" w14:textId="77777777" w:rsidR="00A43A9B" w:rsidRPr="00A43A9B" w:rsidRDefault="00A43A9B" w:rsidP="00C24A00">
            <w:pPr>
              <w:rPr>
                <w:lang w:val="en-US"/>
              </w:rPr>
            </w:pPr>
          </w:p>
        </w:tc>
      </w:tr>
    </w:tbl>
    <w:p w14:paraId="058A1CD6" w14:textId="77777777" w:rsidR="002946C7" w:rsidRPr="00A43A9B" w:rsidRDefault="002946C7">
      <w:pPr>
        <w:pStyle w:val="ECVText"/>
      </w:pPr>
    </w:p>
    <w:p w14:paraId="590A85C6" w14:textId="2DEF1F58" w:rsidR="000313ED" w:rsidRDefault="000313ED" w:rsidP="000313ED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43A9B" w14:paraId="6C662C8D" w14:textId="77777777" w:rsidTr="00C24A00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0C43E464" w14:textId="77777777" w:rsidR="00A43A9B" w:rsidRDefault="00A43A9B" w:rsidP="00C24A00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39D80E2" w14:textId="77777777" w:rsidR="00A43A9B" w:rsidRDefault="00A43A9B" w:rsidP="00C24A00">
            <w:pPr>
              <w:pStyle w:val="ECVBlueBox"/>
            </w:pPr>
            <w:r>
              <w:pict w14:anchorId="244BD555">
                <v:shape id="_x0000_i1031" type="#_x0000_t75" style="width:377.4pt;height:6.6pt" filled="t">
                  <v:fill color2="black"/>
                  <v:imagedata r:id="rId12" o:title=""/>
                </v:shape>
              </w:pict>
            </w:r>
            <w:r>
              <w:t xml:space="preserve"> </w:t>
            </w:r>
          </w:p>
        </w:tc>
      </w:tr>
    </w:tbl>
    <w:p w14:paraId="499248D7" w14:textId="0C0130BB" w:rsidR="00A43A9B" w:rsidRDefault="00A43A9B" w:rsidP="000313ED">
      <w:pPr>
        <w:rPr>
          <w:vanish/>
        </w:rPr>
      </w:pPr>
    </w:p>
    <w:p w14:paraId="24B73A7F" w14:textId="77777777" w:rsidR="00A43A9B" w:rsidRPr="000313ED" w:rsidRDefault="00A43A9B" w:rsidP="000313ED">
      <w:pPr>
        <w:rPr>
          <w:rFonts w:hint="eastAsia"/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  <w:gridCol w:w="7540"/>
      </w:tblGrid>
      <w:tr w:rsidR="00C938CF" w:rsidRPr="00C938CF" w14:paraId="4DAF5238" w14:textId="77777777" w:rsidTr="00C938CF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03BAD786" w14:textId="77777777" w:rsidR="00C938CF" w:rsidRDefault="00C938CF" w:rsidP="00C938CF">
            <w:pPr>
              <w:pStyle w:val="ECVText"/>
            </w:pPr>
          </w:p>
          <w:p w14:paraId="31EAD3F2" w14:textId="77777777" w:rsidR="00C938CF" w:rsidRPr="00C938CF" w:rsidRDefault="00C938CF" w:rsidP="00C938CF">
            <w:pPr>
              <w:pStyle w:val="ECVText"/>
            </w:pPr>
            <w:r w:rsidRPr="00C938CF">
              <w:t>ANNEXES</w:t>
            </w:r>
          </w:p>
        </w:tc>
        <w:tc>
          <w:tcPr>
            <w:tcW w:w="7540" w:type="dxa"/>
          </w:tcPr>
          <w:p w14:paraId="18D1C175" w14:textId="77777777" w:rsidR="00C938CF" w:rsidRPr="00C938CF" w:rsidRDefault="00C938CF" w:rsidP="00C938CF">
            <w:pPr>
              <w:pStyle w:val="ECVText"/>
            </w:pPr>
          </w:p>
        </w:tc>
        <w:tc>
          <w:tcPr>
            <w:tcW w:w="7540" w:type="dxa"/>
            <w:shd w:val="clear" w:color="auto" w:fill="auto"/>
            <w:vAlign w:val="bottom"/>
          </w:tcPr>
          <w:p w14:paraId="41F7777A" w14:textId="77777777" w:rsidR="00C938CF" w:rsidRPr="00C938CF" w:rsidRDefault="00A43A9B" w:rsidP="00C938CF">
            <w:pPr>
              <w:pStyle w:val="ECVText"/>
            </w:pPr>
            <w:r>
              <w:pict w14:anchorId="6F0155A7">
                <v:shape id="_x0000_i1029" type="#_x0000_t75" style="width:377.4pt;height:6.6pt" filled="t">
                  <v:fill color2="black"/>
                  <v:imagedata r:id="rId12" o:title=""/>
                </v:shape>
              </w:pict>
            </w:r>
            <w:r w:rsidR="00C938CF" w:rsidRPr="00C938CF">
              <w:t xml:space="preserve"> </w:t>
            </w:r>
          </w:p>
        </w:tc>
      </w:tr>
    </w:tbl>
    <w:p w14:paraId="59F21272" w14:textId="77777777" w:rsidR="00C938CF" w:rsidRPr="00C938CF" w:rsidRDefault="00C938CF" w:rsidP="00C938CF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938CF" w:rsidRPr="00C938CF" w14:paraId="663214D1" w14:textId="77777777" w:rsidTr="000313ED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6BA9308" w14:textId="77777777" w:rsidR="00C938CF" w:rsidRPr="00C938CF" w:rsidRDefault="00C938CF" w:rsidP="00C938CF">
            <w:pPr>
              <w:pStyle w:val="ECVText"/>
            </w:pPr>
          </w:p>
          <w:p w14:paraId="2EA757CC" w14:textId="77777777" w:rsidR="00C938CF" w:rsidRPr="00C938CF" w:rsidRDefault="00C938CF" w:rsidP="00C938CF">
            <w:pPr>
              <w:pStyle w:val="ECVText"/>
            </w:pPr>
          </w:p>
          <w:p w14:paraId="64E0084C" w14:textId="77777777" w:rsidR="00C938CF" w:rsidRPr="00C938CF" w:rsidRDefault="00C938CF" w:rsidP="00C938CF">
            <w:pPr>
              <w:pStyle w:val="ECVText"/>
            </w:pPr>
          </w:p>
          <w:p w14:paraId="01AB27A0" w14:textId="77777777" w:rsidR="00C938CF" w:rsidRPr="00C938CF" w:rsidRDefault="00C938CF" w:rsidP="00C938CF">
            <w:pPr>
              <w:pStyle w:val="ECVText"/>
            </w:pPr>
          </w:p>
          <w:p w14:paraId="1E1BDAB3" w14:textId="77777777" w:rsidR="00C938CF" w:rsidRPr="00C938CF" w:rsidRDefault="00C938CF" w:rsidP="00C938CF">
            <w:pPr>
              <w:pStyle w:val="ECVText"/>
            </w:pPr>
          </w:p>
          <w:p w14:paraId="2DA1DA00" w14:textId="77777777" w:rsidR="00C938CF" w:rsidRPr="00C938CF" w:rsidRDefault="00C938CF" w:rsidP="00C938CF">
            <w:pPr>
              <w:pStyle w:val="ECVText"/>
            </w:pPr>
          </w:p>
          <w:p w14:paraId="3534FBBB" w14:textId="77777777" w:rsidR="00C938CF" w:rsidRPr="00C938CF" w:rsidRDefault="00C938CF" w:rsidP="00C938CF">
            <w:pPr>
              <w:pStyle w:val="ECVText"/>
            </w:pPr>
          </w:p>
          <w:p w14:paraId="4CAA0495" w14:textId="77777777" w:rsidR="00C938CF" w:rsidRPr="00C938CF" w:rsidRDefault="00C938CF" w:rsidP="00C938CF">
            <w:pPr>
              <w:pStyle w:val="ECVText"/>
            </w:pPr>
            <w:r w:rsidRPr="00C938CF">
              <w:rPr>
                <w:rFonts w:hint="eastAsia"/>
              </w:rPr>
              <w:t>Reference</w:t>
            </w:r>
          </w:p>
        </w:tc>
        <w:tc>
          <w:tcPr>
            <w:tcW w:w="7542" w:type="dxa"/>
            <w:shd w:val="clear" w:color="auto" w:fill="auto"/>
          </w:tcPr>
          <w:p w14:paraId="317EA531" w14:textId="77777777" w:rsidR="00C938CF" w:rsidRPr="00C938CF" w:rsidRDefault="00C938CF" w:rsidP="00C938CF">
            <w:pPr>
              <w:pStyle w:val="ECVText"/>
            </w:pPr>
          </w:p>
          <w:p w14:paraId="62941334" w14:textId="77777777" w:rsidR="00C938CF" w:rsidRPr="00C938CF" w:rsidRDefault="00C938CF" w:rsidP="00C938CF">
            <w:pPr>
              <w:pStyle w:val="ECVText"/>
            </w:pPr>
            <w:proofErr w:type="spellStart"/>
            <w:proofErr w:type="gramStart"/>
            <w:r w:rsidRPr="00C938CF">
              <w:t>Ms.Chie</w:t>
            </w:r>
            <w:proofErr w:type="spellEnd"/>
            <w:proofErr w:type="gramEnd"/>
            <w:r w:rsidRPr="00C938CF">
              <w:t xml:space="preserve"> </w:t>
            </w:r>
            <w:proofErr w:type="spellStart"/>
            <w:r w:rsidRPr="00C938CF">
              <w:t>In</w:t>
            </w:r>
            <w:r w:rsidRPr="00C938CF">
              <w:rPr>
                <w:rFonts w:hint="eastAsia"/>
              </w:rPr>
              <w:t>u</w:t>
            </w:r>
            <w:r w:rsidRPr="00C938CF">
              <w:t>zuka</w:t>
            </w:r>
            <w:proofErr w:type="spellEnd"/>
            <w:r w:rsidRPr="00C938CF">
              <w:t xml:space="preserve"> was delivered as a finance technical editor to one of our clients. (Famous law-firm with offices in Tokyo and Chicago). In that position, </w:t>
            </w:r>
            <w:proofErr w:type="gramStart"/>
            <w:r w:rsidRPr="00C938CF">
              <w:t>Our</w:t>
            </w:r>
            <w:proofErr w:type="gramEnd"/>
            <w:r w:rsidRPr="00C938CF">
              <w:t xml:space="preserve"> client reported to me</w:t>
            </w:r>
            <w:r w:rsidRPr="00C938CF">
              <w:rPr>
                <w:rFonts w:hint="eastAsia"/>
              </w:rPr>
              <w:t xml:space="preserve"> </w:t>
            </w:r>
            <w:r w:rsidRPr="00C938CF">
              <w:t>that she learned new technologies promptly and applied them in her daily work.</w:t>
            </w:r>
            <w:r w:rsidR="008A36B2">
              <w:t xml:space="preserve"> </w:t>
            </w:r>
          </w:p>
          <w:p w14:paraId="65B199E4" w14:textId="77777777" w:rsidR="00C938CF" w:rsidRPr="00C938CF" w:rsidRDefault="00C938CF" w:rsidP="00C938CF">
            <w:pPr>
              <w:pStyle w:val="ECVText"/>
            </w:pPr>
            <w:r w:rsidRPr="00C938CF">
              <w:t xml:space="preserve"> </w:t>
            </w:r>
            <w:proofErr w:type="spellStart"/>
            <w:proofErr w:type="gramStart"/>
            <w:r w:rsidRPr="00C938CF">
              <w:t>Ms.In</w:t>
            </w:r>
            <w:r w:rsidRPr="00C938CF">
              <w:rPr>
                <w:rFonts w:hint="eastAsia"/>
              </w:rPr>
              <w:t>u</w:t>
            </w:r>
            <w:r w:rsidRPr="00C938CF">
              <w:t>zuka</w:t>
            </w:r>
            <w:proofErr w:type="spellEnd"/>
            <w:proofErr w:type="gramEnd"/>
            <w:r w:rsidRPr="00C938CF">
              <w:t xml:space="preserve"> is a bright and personable individual. She is highly</w:t>
            </w:r>
            <w:r w:rsidRPr="00C938CF">
              <w:rPr>
                <w:rFonts w:hint="eastAsia"/>
              </w:rPr>
              <w:t xml:space="preserve"> </w:t>
            </w:r>
            <w:r w:rsidRPr="00C938CF">
              <w:t xml:space="preserve">self-motivated and well capable of achieving any goal she sets her mind to. </w:t>
            </w:r>
          </w:p>
          <w:p w14:paraId="69699E29" w14:textId="77777777" w:rsidR="00C938CF" w:rsidRPr="00C938CF" w:rsidRDefault="00C938CF" w:rsidP="00C938CF">
            <w:pPr>
              <w:pStyle w:val="ECVText"/>
            </w:pPr>
            <w:r w:rsidRPr="00C938CF">
              <w:t>She is an asset to any company that hires her.</w:t>
            </w:r>
          </w:p>
          <w:p w14:paraId="13E57F09" w14:textId="77777777" w:rsidR="00C938CF" w:rsidRPr="00C938CF" w:rsidRDefault="00C938CF" w:rsidP="00C938CF">
            <w:pPr>
              <w:pStyle w:val="ECVText"/>
            </w:pPr>
          </w:p>
          <w:p w14:paraId="66474493" w14:textId="77777777" w:rsidR="00C938CF" w:rsidRPr="00C938CF" w:rsidRDefault="00C938CF" w:rsidP="00C938CF">
            <w:pPr>
              <w:pStyle w:val="ECVText"/>
            </w:pPr>
            <w:r w:rsidRPr="00C938CF">
              <w:t xml:space="preserve"> Sincerely</w:t>
            </w:r>
          </w:p>
          <w:p w14:paraId="571EA01B" w14:textId="77777777" w:rsidR="00C938CF" w:rsidRPr="00C938CF" w:rsidRDefault="00C938CF" w:rsidP="00C938CF">
            <w:pPr>
              <w:pStyle w:val="ECVText"/>
            </w:pPr>
          </w:p>
          <w:p w14:paraId="4CF10A71" w14:textId="77777777" w:rsidR="00C938CF" w:rsidRPr="00C938CF" w:rsidRDefault="00C938CF" w:rsidP="00C938CF">
            <w:pPr>
              <w:pStyle w:val="ECVText"/>
            </w:pPr>
            <w:r w:rsidRPr="00C938CF">
              <w:t xml:space="preserve"> </w:t>
            </w:r>
            <w:proofErr w:type="spellStart"/>
            <w:r w:rsidRPr="00C938CF">
              <w:t>Rie</w:t>
            </w:r>
            <w:proofErr w:type="spellEnd"/>
            <w:r w:rsidRPr="00C938CF">
              <w:t xml:space="preserve"> </w:t>
            </w:r>
            <w:proofErr w:type="spellStart"/>
            <w:r w:rsidRPr="00C938CF">
              <w:t>Ishige</w:t>
            </w:r>
            <w:proofErr w:type="spellEnd"/>
          </w:p>
          <w:p w14:paraId="562A7AB3" w14:textId="77777777" w:rsidR="00C938CF" w:rsidRPr="00C938CF" w:rsidRDefault="00C938CF" w:rsidP="00C938CF">
            <w:pPr>
              <w:pStyle w:val="ECVText"/>
            </w:pPr>
            <w:r w:rsidRPr="00C938CF">
              <w:t xml:space="preserve"> Leader</w:t>
            </w:r>
          </w:p>
          <w:p w14:paraId="36B20337" w14:textId="77777777" w:rsidR="00C938CF" w:rsidRPr="00C938CF" w:rsidRDefault="00C938CF" w:rsidP="00A14971">
            <w:pPr>
              <w:pStyle w:val="ECVText"/>
            </w:pPr>
            <w:r w:rsidRPr="00C938CF">
              <w:t xml:space="preserve"> Staffing &amp; Placement Services Division </w:t>
            </w:r>
            <w:proofErr w:type="spellStart"/>
            <w:r w:rsidRPr="00C938CF">
              <w:t>Pasona</w:t>
            </w:r>
            <w:proofErr w:type="spellEnd"/>
            <w:r w:rsidRPr="00C938CF">
              <w:t xml:space="preserve"> Language Inc.</w:t>
            </w:r>
          </w:p>
        </w:tc>
      </w:tr>
    </w:tbl>
    <w:p w14:paraId="2A558CD7" w14:textId="77777777" w:rsidR="002946C7" w:rsidRPr="00C938CF" w:rsidRDefault="002946C7" w:rsidP="00C938CF">
      <w:pPr>
        <w:pStyle w:val="ECVText"/>
        <w:rPr>
          <w:rFonts w:eastAsia="ＭＳ 明朝"/>
          <w:lang w:eastAsia="ja-JP"/>
        </w:rPr>
      </w:pPr>
    </w:p>
    <w:sectPr w:rsidR="002946C7" w:rsidRPr="00C938CF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B05F0" w14:textId="77777777" w:rsidR="00F35634" w:rsidRDefault="00F35634">
      <w:r>
        <w:separator/>
      </w:r>
    </w:p>
  </w:endnote>
  <w:endnote w:type="continuationSeparator" w:id="0">
    <w:p w14:paraId="6AB8ED09" w14:textId="77777777" w:rsidR="00F35634" w:rsidRDefault="00F3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5156F" w14:textId="77777777" w:rsidR="002946C7" w:rsidRDefault="002946C7">
    <w:pPr>
      <w:pStyle w:val="a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European Union, 2002-201</w:t>
    </w:r>
    <w:r w:rsidR="00881217">
      <w:rPr>
        <w:rFonts w:ascii="ArialMT" w:eastAsia="ArialMT" w:hAnsi="ArialMT" w:cs="ArialMT"/>
        <w:sz w:val="14"/>
        <w:szCs w:val="14"/>
      </w:rPr>
      <w:t>6</w:t>
    </w:r>
    <w:r>
      <w:rPr>
        <w:rFonts w:ascii="ArialMT" w:eastAsia="ArialMT" w:hAnsi="ArialMT" w:cs="ArialMT"/>
        <w:sz w:val="14"/>
        <w:szCs w:val="14"/>
      </w:rPr>
      <w:t xml:space="preserve">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82162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821625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AA2E1" w14:textId="77777777" w:rsidR="002946C7" w:rsidRDefault="002946C7">
    <w:pPr>
      <w:pStyle w:val="a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European Union, 2002-201</w:t>
    </w:r>
    <w:r w:rsidR="00881217">
      <w:rPr>
        <w:rFonts w:ascii="ArialMT" w:eastAsia="ArialMT" w:hAnsi="ArialMT" w:cs="ArialMT"/>
        <w:sz w:val="14"/>
        <w:szCs w:val="14"/>
      </w:rPr>
      <w:t>6</w:t>
    </w:r>
    <w:r>
      <w:rPr>
        <w:rFonts w:ascii="ArialMT" w:eastAsia="ArialMT" w:hAnsi="ArialMT" w:cs="ArialMT"/>
        <w:sz w:val="14"/>
        <w:szCs w:val="14"/>
      </w:rPr>
      <w:t xml:space="preserve">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821625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821625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6877B" w14:textId="77777777" w:rsidR="00F35634" w:rsidRDefault="00F35634">
      <w:r>
        <w:separator/>
      </w:r>
    </w:p>
  </w:footnote>
  <w:footnote w:type="continuationSeparator" w:id="0">
    <w:p w14:paraId="2204A7CB" w14:textId="77777777" w:rsidR="00F35634" w:rsidRDefault="00F35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27A4C" w14:textId="77777777" w:rsidR="002946C7" w:rsidRDefault="00F35634">
    <w:pPr>
      <w:pStyle w:val="ECVCurriculumVitaeNextPages"/>
    </w:pPr>
    <w:r>
      <w:pict w14:anchorId="39D000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78.2pt;height:22.65pt;z-index:1;mso-wrap-distance-left:0;mso-wrap-distance-right:0" filled="t">
          <v:fill color2="black"/>
          <v:imagedata r:id="rId1" o:title=""/>
          <w10:wrap type="square"/>
        </v:shape>
      </w:pict>
    </w:r>
    <w:r w:rsidR="002946C7">
      <w:t xml:space="preserve"> </w:t>
    </w:r>
    <w:r w:rsidR="002946C7">
      <w:tab/>
      <w:t xml:space="preserve"> </w:t>
    </w:r>
    <w:r w:rsidR="008B71CF">
      <w:rPr>
        <w:rFonts w:eastAsia="ＭＳ 明朝" w:hint="eastAsia"/>
        <w:szCs w:val="20"/>
        <w:lang w:eastAsia="ja-JP"/>
      </w:rPr>
      <w:t>Resume</w:t>
    </w:r>
    <w:r w:rsidR="002946C7">
      <w:rPr>
        <w:szCs w:val="20"/>
      </w:rPr>
      <w:tab/>
    </w:r>
    <w:r w:rsidR="008B71CF">
      <w:rPr>
        <w:rFonts w:eastAsia="ＭＳ 明朝" w:hint="eastAsia"/>
        <w:szCs w:val="20"/>
        <w:lang w:eastAsia="ja-JP"/>
      </w:rPr>
      <w:t xml:space="preserve">Chie </w:t>
    </w:r>
    <w:proofErr w:type="spellStart"/>
    <w:r w:rsidR="008B71CF">
      <w:rPr>
        <w:rFonts w:eastAsia="ＭＳ 明朝" w:hint="eastAsia"/>
        <w:szCs w:val="20"/>
        <w:lang w:eastAsia="ja-JP"/>
      </w:rPr>
      <w:t>In</w:t>
    </w:r>
    <w:r w:rsidR="00881217">
      <w:rPr>
        <w:rFonts w:eastAsia="ＭＳ 明朝"/>
        <w:szCs w:val="20"/>
        <w:lang w:eastAsia="ja-JP"/>
      </w:rPr>
      <w:t>u</w:t>
    </w:r>
    <w:r w:rsidR="003B6B80">
      <w:rPr>
        <w:rFonts w:eastAsia="ＭＳ 明朝" w:hint="eastAsia"/>
        <w:szCs w:val="20"/>
        <w:lang w:eastAsia="ja-JP"/>
      </w:rPr>
      <w:t>zuka</w:t>
    </w:r>
    <w:proofErr w:type="spellEnd"/>
    <w:r w:rsidR="003B6B80">
      <w:rPr>
        <w:rFonts w:eastAsia="ＭＳ 明朝" w:hint="eastAsia"/>
        <w:szCs w:val="20"/>
        <w:lang w:eastAsia="ja-JP"/>
      </w:rPr>
      <w:t xml:space="preserve"> Japanese Translator</w:t>
    </w:r>
    <w:r w:rsidR="002946C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3C657" w14:textId="77777777" w:rsidR="002946C7" w:rsidRPr="003B6B80" w:rsidRDefault="00F35634">
    <w:pPr>
      <w:pStyle w:val="ECVCurriculumVitaeNextPages"/>
      <w:rPr>
        <w:rFonts w:eastAsia="ＭＳ 明朝"/>
        <w:lang w:eastAsia="ja-JP"/>
      </w:rPr>
    </w:pPr>
    <w:r>
      <w:pict w14:anchorId="7BC2A0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78.2pt;height:22.65pt;z-index:2;mso-wrap-distance-left:0;mso-wrap-distance-right:0" filled="t">
          <v:fill color2="black"/>
          <v:imagedata r:id="rId1" o:title=""/>
          <w10:wrap type="square"/>
        </v:shape>
      </w:pict>
    </w:r>
    <w:r w:rsidR="002946C7">
      <w:t xml:space="preserve"> </w:t>
    </w:r>
    <w:r w:rsidR="002946C7">
      <w:tab/>
      <w:t xml:space="preserve"> </w:t>
    </w:r>
    <w:r w:rsidR="008B71CF">
      <w:rPr>
        <w:rFonts w:eastAsia="ＭＳ 明朝" w:hint="eastAsia"/>
        <w:szCs w:val="20"/>
        <w:lang w:eastAsia="ja-JP"/>
      </w:rPr>
      <w:t>Resume</w:t>
    </w:r>
    <w:r w:rsidR="002946C7">
      <w:rPr>
        <w:szCs w:val="20"/>
      </w:rPr>
      <w:tab/>
    </w:r>
    <w:r w:rsidR="008B71CF">
      <w:rPr>
        <w:rFonts w:eastAsia="ＭＳ 明朝" w:hint="eastAsia"/>
        <w:szCs w:val="20"/>
        <w:lang w:eastAsia="ja-JP"/>
      </w:rPr>
      <w:t xml:space="preserve">Chie </w:t>
    </w:r>
    <w:proofErr w:type="spellStart"/>
    <w:proofErr w:type="gramStart"/>
    <w:r w:rsidR="008B71CF">
      <w:rPr>
        <w:rFonts w:eastAsia="ＭＳ 明朝" w:hint="eastAsia"/>
        <w:szCs w:val="20"/>
        <w:lang w:eastAsia="ja-JP"/>
      </w:rPr>
      <w:t>In</w:t>
    </w:r>
    <w:r w:rsidR="0073112E">
      <w:rPr>
        <w:rFonts w:eastAsia="ＭＳ 明朝"/>
        <w:szCs w:val="20"/>
        <w:lang w:eastAsia="ja-JP"/>
      </w:rPr>
      <w:t>uz</w:t>
    </w:r>
    <w:r w:rsidR="0055583E">
      <w:rPr>
        <w:rFonts w:eastAsia="ＭＳ 明朝" w:hint="eastAsia"/>
        <w:szCs w:val="20"/>
        <w:lang w:eastAsia="ja-JP"/>
      </w:rPr>
      <w:t>uka</w:t>
    </w:r>
    <w:proofErr w:type="spellEnd"/>
    <w:r w:rsidR="002946C7">
      <w:t xml:space="preserve"> </w:t>
    </w:r>
    <w:r w:rsidR="003B6B80">
      <w:rPr>
        <w:rFonts w:eastAsia="ＭＳ 明朝" w:hint="eastAsia"/>
        <w:lang w:eastAsia="ja-JP"/>
      </w:rPr>
      <w:t xml:space="preserve"> Japanese</w:t>
    </w:r>
    <w:proofErr w:type="gramEnd"/>
    <w:r w:rsidR="003B6B80">
      <w:rPr>
        <w:rFonts w:eastAsia="ＭＳ 明朝" w:hint="eastAsia"/>
        <w:lang w:eastAsia="ja-JP"/>
      </w:rPr>
      <w:t xml:space="preserve"> Translator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06B9"/>
    <w:rsid w:val="00002219"/>
    <w:rsid w:val="000103D4"/>
    <w:rsid w:val="00030D47"/>
    <w:rsid w:val="000313ED"/>
    <w:rsid w:val="00033F1B"/>
    <w:rsid w:val="00045A38"/>
    <w:rsid w:val="00052011"/>
    <w:rsid w:val="000738BE"/>
    <w:rsid w:val="0009524F"/>
    <w:rsid w:val="000B181A"/>
    <w:rsid w:val="000D5CB2"/>
    <w:rsid w:val="00116B38"/>
    <w:rsid w:val="001208FD"/>
    <w:rsid w:val="00171052"/>
    <w:rsid w:val="001B3A16"/>
    <w:rsid w:val="00202E74"/>
    <w:rsid w:val="00206384"/>
    <w:rsid w:val="002075AE"/>
    <w:rsid w:val="0022049E"/>
    <w:rsid w:val="002264CE"/>
    <w:rsid w:val="00233420"/>
    <w:rsid w:val="002731ED"/>
    <w:rsid w:val="002868C3"/>
    <w:rsid w:val="002946C7"/>
    <w:rsid w:val="002977BC"/>
    <w:rsid w:val="002A3485"/>
    <w:rsid w:val="002A72AC"/>
    <w:rsid w:val="002B3FCB"/>
    <w:rsid w:val="002B4A6B"/>
    <w:rsid w:val="002E1A25"/>
    <w:rsid w:val="002F6F41"/>
    <w:rsid w:val="00344E13"/>
    <w:rsid w:val="003617CD"/>
    <w:rsid w:val="003714BE"/>
    <w:rsid w:val="003B6B80"/>
    <w:rsid w:val="003C0CC9"/>
    <w:rsid w:val="003E2CA7"/>
    <w:rsid w:val="0040013B"/>
    <w:rsid w:val="004001BC"/>
    <w:rsid w:val="004111FE"/>
    <w:rsid w:val="00421CD0"/>
    <w:rsid w:val="00426775"/>
    <w:rsid w:val="00434C27"/>
    <w:rsid w:val="00441AD3"/>
    <w:rsid w:val="004713EF"/>
    <w:rsid w:val="00497BE2"/>
    <w:rsid w:val="004A4453"/>
    <w:rsid w:val="004B656B"/>
    <w:rsid w:val="004C0329"/>
    <w:rsid w:val="004E1696"/>
    <w:rsid w:val="00545E63"/>
    <w:rsid w:val="0055583E"/>
    <w:rsid w:val="00577EB3"/>
    <w:rsid w:val="005C305F"/>
    <w:rsid w:val="005E0F7A"/>
    <w:rsid w:val="006009C6"/>
    <w:rsid w:val="00661E69"/>
    <w:rsid w:val="00685C2C"/>
    <w:rsid w:val="006B19DE"/>
    <w:rsid w:val="006B41E7"/>
    <w:rsid w:val="006B4D31"/>
    <w:rsid w:val="006F629D"/>
    <w:rsid w:val="007022D6"/>
    <w:rsid w:val="007243B6"/>
    <w:rsid w:val="0073112E"/>
    <w:rsid w:val="0073773B"/>
    <w:rsid w:val="00740961"/>
    <w:rsid w:val="00760E10"/>
    <w:rsid w:val="007737FA"/>
    <w:rsid w:val="00783CA1"/>
    <w:rsid w:val="007E5440"/>
    <w:rsid w:val="00810E39"/>
    <w:rsid w:val="00821625"/>
    <w:rsid w:val="00845424"/>
    <w:rsid w:val="00845C19"/>
    <w:rsid w:val="00857A3C"/>
    <w:rsid w:val="00865E7B"/>
    <w:rsid w:val="00881217"/>
    <w:rsid w:val="00887854"/>
    <w:rsid w:val="00896886"/>
    <w:rsid w:val="008A36B2"/>
    <w:rsid w:val="008B079F"/>
    <w:rsid w:val="008B2218"/>
    <w:rsid w:val="008B71CF"/>
    <w:rsid w:val="008F49EB"/>
    <w:rsid w:val="009127C2"/>
    <w:rsid w:val="00932FE9"/>
    <w:rsid w:val="00940998"/>
    <w:rsid w:val="00942B38"/>
    <w:rsid w:val="00955916"/>
    <w:rsid w:val="0098351E"/>
    <w:rsid w:val="00983C35"/>
    <w:rsid w:val="009C0422"/>
    <w:rsid w:val="009D170C"/>
    <w:rsid w:val="00A14920"/>
    <w:rsid w:val="00A14971"/>
    <w:rsid w:val="00A3190D"/>
    <w:rsid w:val="00A340BD"/>
    <w:rsid w:val="00A43A9B"/>
    <w:rsid w:val="00A77EB0"/>
    <w:rsid w:val="00AA24B0"/>
    <w:rsid w:val="00AF291A"/>
    <w:rsid w:val="00B30433"/>
    <w:rsid w:val="00B33474"/>
    <w:rsid w:val="00B34889"/>
    <w:rsid w:val="00B5607E"/>
    <w:rsid w:val="00BF5251"/>
    <w:rsid w:val="00C109B3"/>
    <w:rsid w:val="00C24CDF"/>
    <w:rsid w:val="00C44A0C"/>
    <w:rsid w:val="00C76334"/>
    <w:rsid w:val="00C938CF"/>
    <w:rsid w:val="00D166A0"/>
    <w:rsid w:val="00D511FB"/>
    <w:rsid w:val="00D543E4"/>
    <w:rsid w:val="00D63900"/>
    <w:rsid w:val="00D65177"/>
    <w:rsid w:val="00D762E8"/>
    <w:rsid w:val="00D91D2F"/>
    <w:rsid w:val="00D91E6C"/>
    <w:rsid w:val="00DA0605"/>
    <w:rsid w:val="00DE25D1"/>
    <w:rsid w:val="00DF5F90"/>
    <w:rsid w:val="00E01CC6"/>
    <w:rsid w:val="00E20A26"/>
    <w:rsid w:val="00E2584C"/>
    <w:rsid w:val="00E40782"/>
    <w:rsid w:val="00E508C6"/>
    <w:rsid w:val="00E56B1E"/>
    <w:rsid w:val="00E71FEC"/>
    <w:rsid w:val="00E90A99"/>
    <w:rsid w:val="00EA6803"/>
    <w:rsid w:val="00EA7F3B"/>
    <w:rsid w:val="00ED0AE8"/>
    <w:rsid w:val="00EF6F50"/>
    <w:rsid w:val="00F206B9"/>
    <w:rsid w:val="00F26CA0"/>
    <w:rsid w:val="00F35634"/>
    <w:rsid w:val="00F410B0"/>
    <w:rsid w:val="00F43721"/>
    <w:rsid w:val="00F50756"/>
    <w:rsid w:val="00F53532"/>
    <w:rsid w:val="00F55573"/>
    <w:rsid w:val="00F57CF0"/>
    <w:rsid w:val="00F65E99"/>
    <w:rsid w:val="00F866ED"/>
    <w:rsid w:val="00F90DF8"/>
    <w:rsid w:val="00FB3AF4"/>
    <w:rsid w:val="00FD7784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3E9604"/>
  <w15:chartTrackingRefBased/>
  <w15:docId w15:val="{A019A452-F8BF-4DC1-9733-FCC943BF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1">
    <w:name w:val="heading 1"/>
    <w:basedOn w:val="Heading"/>
    <w:next w:val="a0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a4">
    <w:name w:val="line number"/>
  </w:style>
  <w:style w:type="character" w:styleId="a5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a6">
    <w:name w:val="FollowedHyperlink"/>
    <w:rPr>
      <w:color w:val="800000"/>
      <w:u w:val="single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pPr>
      <w:spacing w:line="100" w:lineRule="atLeast"/>
    </w:pPr>
  </w:style>
  <w:style w:type="paragraph" w:styleId="a7">
    <w:name w:val="List"/>
    <w:basedOn w:val="a0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a8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a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a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a"/>
    <w:next w:val="a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a9">
    <w:name w:val="header"/>
    <w:basedOn w:val="a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a9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aa">
    <w:name w:val="footer"/>
    <w:basedOn w:val="a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a0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a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a"/>
  </w:style>
  <w:style w:type="paragraph" w:customStyle="1" w:styleId="ECVBusinessSectorRow">
    <w:name w:val="_ECV_BusinessSectorRow"/>
    <w:basedOn w:val="a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Admin</dc:creator>
  <cp:keywords>Europass, CV, Cedefop</cp:keywords>
  <cp:lastModifiedBy>Mobile</cp:lastModifiedBy>
  <cp:revision>5</cp:revision>
  <cp:lastPrinted>2016-03-09T16:45:00Z</cp:lastPrinted>
  <dcterms:created xsi:type="dcterms:W3CDTF">2018-09-11T08:35:00Z</dcterms:created>
  <dcterms:modified xsi:type="dcterms:W3CDTF">2019-07-09T13:25:00Z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