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7656"/>
      </w:tblGrid>
      <w:tr w:rsidR="004D20D2" w:rsidTr="004D20D2">
        <w:trPr>
          <w:cantSplit/>
        </w:trPr>
        <w:tc>
          <w:tcPr>
            <w:tcW w:w="10773" w:type="dxa"/>
            <w:gridSpan w:val="2"/>
          </w:tcPr>
          <w:p w:rsidR="004D20D2" w:rsidRPr="006F5567" w:rsidRDefault="004D20D2" w:rsidP="00FF2649">
            <w:pPr>
              <w:pStyle w:val="CVNormal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6F5567">
              <w:rPr>
                <w:b/>
                <w:bCs/>
                <w:sz w:val="28"/>
                <w:szCs w:val="28"/>
                <w:lang w:val="it-IT"/>
              </w:rPr>
              <w:t>Micol Nizza</w:t>
            </w:r>
          </w:p>
          <w:p w:rsidR="001B6338" w:rsidRPr="006F5567" w:rsidRDefault="001B6338" w:rsidP="00FF2649">
            <w:pPr>
              <w:pStyle w:val="CVNormal"/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  <w:p w:rsidR="001B6338" w:rsidRPr="006F5567" w:rsidRDefault="001B6338" w:rsidP="00FF2649">
            <w:pPr>
              <w:pStyle w:val="CVNormal"/>
              <w:jc w:val="center"/>
              <w:rPr>
                <w:lang w:val="it-IT"/>
              </w:rPr>
            </w:pPr>
            <w:r w:rsidRPr="006F5567">
              <w:rPr>
                <w:lang w:val="it-IT"/>
              </w:rPr>
              <w:t>Haaluf Yochai ben Nun 10/a Jerusalem</w:t>
            </w:r>
          </w:p>
          <w:p w:rsidR="001B6338" w:rsidRDefault="003466FD" w:rsidP="001B6338">
            <w:pPr>
              <w:pStyle w:val="CVNormal"/>
              <w:jc w:val="center"/>
            </w:pPr>
            <w:hyperlink r:id="rId5" w:history="1">
              <w:r w:rsidR="001B6338" w:rsidRPr="0066303E">
                <w:rPr>
                  <w:rStyle w:val="Collegamentoipertestuale"/>
                </w:rPr>
                <w:t>micolnizza@yahoo.it</w:t>
              </w:r>
            </w:hyperlink>
            <w:r w:rsidR="001B6338">
              <w:t xml:space="preserve"> tel: </w:t>
            </w:r>
            <w:r w:rsidR="001B6338" w:rsidRPr="001B6338">
              <w:rPr>
                <w:rFonts w:hint="cs"/>
                <w:rtl/>
                <w:lang w:bidi="he-IL"/>
              </w:rPr>
              <w:t>+</w:t>
            </w:r>
            <w:r w:rsidR="001B6338" w:rsidRPr="001B6338">
              <w:t>972546854386</w:t>
            </w:r>
          </w:p>
          <w:p w:rsidR="001B6338" w:rsidRPr="001B6338" w:rsidRDefault="001B6338" w:rsidP="00FF2649">
            <w:pPr>
              <w:pStyle w:val="CVNormal"/>
              <w:jc w:val="center"/>
            </w:pPr>
          </w:p>
          <w:p w:rsidR="00E05A17" w:rsidRPr="0059147B" w:rsidRDefault="00E05A17" w:rsidP="00FF2649">
            <w:pPr>
              <w:pStyle w:val="CVNormal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20D2" w:rsidTr="004D20D2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4D20D2" w:rsidRDefault="004D20D2" w:rsidP="00FF2649">
            <w:pPr>
              <w:pStyle w:val="CVSpacer"/>
            </w:pPr>
          </w:p>
        </w:tc>
        <w:tc>
          <w:tcPr>
            <w:tcW w:w="7656" w:type="dxa"/>
          </w:tcPr>
          <w:p w:rsidR="004D20D2" w:rsidRDefault="004D20D2" w:rsidP="00FF2649">
            <w:pPr>
              <w:pStyle w:val="CVSpacer"/>
            </w:pPr>
          </w:p>
        </w:tc>
      </w:tr>
      <w:tr w:rsidR="004D20D2" w:rsidTr="004D20D2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4D20D2" w:rsidRDefault="004D20D2" w:rsidP="00FF2649">
            <w:pPr>
              <w:pStyle w:val="CVHeading1"/>
            </w:pPr>
            <w:r>
              <w:t>Work experience</w:t>
            </w:r>
          </w:p>
        </w:tc>
        <w:tc>
          <w:tcPr>
            <w:tcW w:w="7656" w:type="dxa"/>
          </w:tcPr>
          <w:p w:rsidR="004D20D2" w:rsidRDefault="004D20D2" w:rsidP="00FF2649">
            <w:pPr>
              <w:pStyle w:val="CVNormal-FirstLine"/>
            </w:pPr>
          </w:p>
        </w:tc>
      </w:tr>
      <w:tr w:rsidR="004D20D2" w:rsidTr="004D20D2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4D20D2" w:rsidRPr="00026B00" w:rsidRDefault="004D407D" w:rsidP="004D407D">
            <w:pPr>
              <w:pStyle w:val="CVHeading1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Since 2008</w:t>
            </w:r>
          </w:p>
        </w:tc>
        <w:tc>
          <w:tcPr>
            <w:tcW w:w="7656" w:type="dxa"/>
          </w:tcPr>
          <w:p w:rsidR="004D20D2" w:rsidRDefault="000906E1" w:rsidP="00FB0699">
            <w:pPr>
              <w:pStyle w:val="CVNormal-FirstLine"/>
              <w:spacing w:line="276" w:lineRule="auto"/>
            </w:pPr>
            <w:r w:rsidRPr="000906E1">
              <w:rPr>
                <w:b/>
                <w:bCs/>
              </w:rPr>
              <w:t>F</w:t>
            </w:r>
            <w:r w:rsidR="004D20D2" w:rsidRPr="000906E1">
              <w:rPr>
                <w:b/>
                <w:bCs/>
              </w:rPr>
              <w:t xml:space="preserve">reelance </w:t>
            </w:r>
            <w:r w:rsidR="001B6338">
              <w:rPr>
                <w:b/>
                <w:bCs/>
              </w:rPr>
              <w:t>interpreter and</w:t>
            </w:r>
            <w:r w:rsidR="00A64B0E" w:rsidRPr="000906E1">
              <w:rPr>
                <w:b/>
                <w:bCs/>
              </w:rPr>
              <w:t xml:space="preserve"> </w:t>
            </w:r>
            <w:r w:rsidR="004D20D2" w:rsidRPr="000906E1">
              <w:rPr>
                <w:b/>
                <w:bCs/>
              </w:rPr>
              <w:t>translator</w:t>
            </w:r>
            <w:r w:rsidR="004D20D2">
              <w:t xml:space="preserve"> </w:t>
            </w:r>
            <w:r w:rsidR="00BB0796">
              <w:t xml:space="preserve">– </w:t>
            </w:r>
            <w:r w:rsidR="00BB0796" w:rsidRPr="00BB0796">
              <w:rPr>
                <w:b/>
                <w:bCs/>
              </w:rPr>
              <w:t>Hebrew, English, French, Spanish</w:t>
            </w:r>
            <w:r w:rsidR="00BB0796">
              <w:t xml:space="preserve"> &gt; </w:t>
            </w:r>
            <w:r w:rsidR="00BB0796" w:rsidRPr="00BB0796">
              <w:rPr>
                <w:b/>
                <w:bCs/>
              </w:rPr>
              <w:t>Italian</w:t>
            </w:r>
            <w:r w:rsidR="00BB0796">
              <w:t xml:space="preserve"> </w:t>
            </w:r>
          </w:p>
          <w:p w:rsidR="00632006" w:rsidRPr="001B6338" w:rsidRDefault="004D407D" w:rsidP="00FB0699">
            <w:pPr>
              <w:pStyle w:val="CVNormal"/>
              <w:spacing w:line="276" w:lineRule="auto"/>
            </w:pPr>
            <w:r>
              <w:t>Among others</w:t>
            </w:r>
            <w:r w:rsidR="00FE72D9">
              <w:t xml:space="preserve">, I worked for the delegations of the </w:t>
            </w:r>
            <w:r w:rsidR="00FE72D9" w:rsidRPr="00FE72D9">
              <w:t>Parliamentary Assembly of the Mediterranean</w:t>
            </w:r>
            <w:r w:rsidR="00FE72D9">
              <w:t xml:space="preserve"> and the </w:t>
            </w:r>
            <w:r w:rsidR="00FE72D9" w:rsidRPr="00FE72D9">
              <w:t>NATO Parliamentary Assembly</w:t>
            </w:r>
            <w:r w:rsidR="00FE72D9">
              <w:t xml:space="preserve"> during their missions to the Middle East</w:t>
            </w:r>
            <w:r w:rsidR="000110F8">
              <w:t xml:space="preserve">, </w:t>
            </w:r>
            <w:r>
              <w:t>for the Gertner Institute MCI Management and Public Health training course for Italian doctors and nurses</w:t>
            </w:r>
            <w:r w:rsidR="006F5567">
              <w:t>,</w:t>
            </w:r>
            <w:r w:rsidR="000110F8">
              <w:t xml:space="preserve"> for the K</w:t>
            </w:r>
            <w:r w:rsidR="00BB0796" w:rsidRPr="006F5567">
              <w:rPr>
                <w:lang w:val="en-US"/>
              </w:rPr>
              <w:t>n</w:t>
            </w:r>
            <w:r w:rsidR="000110F8">
              <w:t>esset</w:t>
            </w:r>
            <w:r w:rsidR="006F5567">
              <w:t xml:space="preserve"> and the Tel Aviv Family Court</w:t>
            </w:r>
            <w:r>
              <w:t>.</w:t>
            </w:r>
          </w:p>
        </w:tc>
      </w:tr>
      <w:tr w:rsidR="00632006" w:rsidTr="004D20D2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632006" w:rsidRDefault="00632006" w:rsidP="004D407D">
            <w:pPr>
              <w:pStyle w:val="CVHeading1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Since 2012</w:t>
            </w:r>
          </w:p>
        </w:tc>
        <w:tc>
          <w:tcPr>
            <w:tcW w:w="7656" w:type="dxa"/>
          </w:tcPr>
          <w:p w:rsidR="000110F8" w:rsidRPr="000110F8" w:rsidRDefault="00632006" w:rsidP="003F50FF">
            <w:pPr>
              <w:pStyle w:val="CVNormal-FirstLine"/>
            </w:pPr>
            <w:r w:rsidRPr="000906E1">
              <w:rPr>
                <w:b/>
                <w:bCs/>
              </w:rPr>
              <w:t>Tour guide in Israel</w:t>
            </w:r>
            <w:r w:rsidR="001C653E">
              <w:t>, incoming tourism</w:t>
            </w:r>
          </w:p>
        </w:tc>
      </w:tr>
      <w:tr w:rsidR="000110F8" w:rsidTr="004D20D2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0110F8" w:rsidRPr="00BE6492" w:rsidRDefault="00DB79FB" w:rsidP="00DB79FB">
            <w:pPr>
              <w:pStyle w:val="CVHeading1"/>
              <w:rPr>
                <w:b w:val="0"/>
                <w:bCs/>
                <w:sz w:val="20"/>
                <w:rtl/>
              </w:rPr>
            </w:pPr>
            <w:r>
              <w:rPr>
                <w:b w:val="0"/>
                <w:bCs/>
                <w:sz w:val="20"/>
              </w:rPr>
              <w:t>06/2010</w:t>
            </w:r>
            <w:r w:rsidR="00BB0796">
              <w:rPr>
                <w:b w:val="0"/>
                <w:bCs/>
                <w:sz w:val="20"/>
                <w:rtl/>
              </w:rPr>
              <w:t>–</w:t>
            </w:r>
            <w:r w:rsidR="00BB0796">
              <w:rPr>
                <w:rFonts w:hint="cs"/>
                <w:b w:val="0"/>
                <w:bCs/>
                <w:sz w:val="20"/>
                <w:rtl/>
              </w:rPr>
              <w:t xml:space="preserve"> </w:t>
            </w:r>
            <w:r>
              <w:rPr>
                <w:b w:val="0"/>
                <w:bCs/>
                <w:sz w:val="20"/>
              </w:rPr>
              <w:t>08/2021</w:t>
            </w:r>
          </w:p>
        </w:tc>
        <w:tc>
          <w:tcPr>
            <w:tcW w:w="7656" w:type="dxa"/>
          </w:tcPr>
          <w:p w:rsidR="000110F8" w:rsidRPr="00BB0796" w:rsidRDefault="000110F8" w:rsidP="00D4515C">
            <w:pPr>
              <w:pStyle w:val="CVNormal-FirstLine"/>
            </w:pPr>
            <w:r w:rsidRPr="006F5567">
              <w:rPr>
                <w:b/>
                <w:bCs/>
              </w:rPr>
              <w:t>Assistant to the Director of the Italian Desk</w:t>
            </w:r>
            <w:r w:rsidRPr="00BB0796">
              <w:t xml:space="preserve"> at the Jerusalem Foundation</w:t>
            </w:r>
          </w:p>
        </w:tc>
      </w:tr>
      <w:tr w:rsidR="00632006" w:rsidTr="004D20D2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632006" w:rsidRDefault="00632006" w:rsidP="004D407D">
            <w:pPr>
              <w:pStyle w:val="CVHeading1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08/2006</w:t>
            </w:r>
          </w:p>
        </w:tc>
        <w:tc>
          <w:tcPr>
            <w:tcW w:w="7656" w:type="dxa"/>
          </w:tcPr>
          <w:p w:rsidR="00632006" w:rsidRPr="000906E1" w:rsidRDefault="00632006" w:rsidP="00D4515C">
            <w:pPr>
              <w:pStyle w:val="CVNormal-FirstLine"/>
              <w:rPr>
                <w:b/>
                <w:bCs/>
              </w:rPr>
            </w:pPr>
            <w:r w:rsidRPr="00632006">
              <w:t>Receptionist</w:t>
            </w:r>
            <w:r>
              <w:rPr>
                <w:b/>
                <w:bCs/>
              </w:rPr>
              <w:t xml:space="preserve">, </w:t>
            </w:r>
            <w:r>
              <w:t>Grand Hotel Besson - Sauze d'Oulx (TO)</w:t>
            </w:r>
            <w:r w:rsidR="00720F92">
              <w:t xml:space="preserve"> - Italy</w:t>
            </w:r>
          </w:p>
        </w:tc>
      </w:tr>
      <w:tr w:rsidR="00632006" w:rsidTr="004D20D2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632006" w:rsidRDefault="00720F92" w:rsidP="00720F92">
            <w:pPr>
              <w:pStyle w:val="CVHeading1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02/2006 -</w:t>
            </w:r>
            <w:r w:rsidRPr="00720F92">
              <w:rPr>
                <w:b w:val="0"/>
                <w:bCs/>
                <w:sz w:val="20"/>
              </w:rPr>
              <w:t xml:space="preserve">04/2006 </w:t>
            </w:r>
          </w:p>
        </w:tc>
        <w:tc>
          <w:tcPr>
            <w:tcW w:w="7656" w:type="dxa"/>
          </w:tcPr>
          <w:p w:rsidR="00632006" w:rsidRPr="00720F92" w:rsidRDefault="00720F92" w:rsidP="00FB0699">
            <w:pPr>
              <w:pStyle w:val="CVNormal-FirstLine"/>
            </w:pPr>
            <w:r w:rsidRPr="00720F92">
              <w:t>Translator</w:t>
            </w:r>
            <w:r>
              <w:t xml:space="preserve">, </w:t>
            </w:r>
            <w:r w:rsidR="00FB0699">
              <w:rPr>
                <w:lang w:val="it-IT"/>
              </w:rPr>
              <w:t xml:space="preserve">Yad Yaari , Givat Haviva, </w:t>
            </w:r>
            <w:r w:rsidRPr="004D20D2">
              <w:rPr>
                <w:lang w:val="it-IT"/>
              </w:rPr>
              <w:t>Israel</w:t>
            </w:r>
          </w:p>
        </w:tc>
      </w:tr>
      <w:tr w:rsidR="00720F92" w:rsidRPr="007468BE" w:rsidTr="004D20D2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720F92" w:rsidRDefault="00720F92" w:rsidP="00720F92">
            <w:pPr>
              <w:pStyle w:val="CVHeading1"/>
              <w:rPr>
                <w:b w:val="0"/>
                <w:bCs/>
                <w:sz w:val="20"/>
              </w:rPr>
            </w:pPr>
            <w:r w:rsidRPr="00720F92">
              <w:rPr>
                <w:b w:val="0"/>
                <w:bCs/>
                <w:sz w:val="20"/>
              </w:rPr>
              <w:t xml:space="preserve">09/2003 - 06/2004 </w:t>
            </w:r>
          </w:p>
        </w:tc>
        <w:tc>
          <w:tcPr>
            <w:tcW w:w="7656" w:type="dxa"/>
          </w:tcPr>
          <w:p w:rsidR="00720F92" w:rsidRPr="006F5567" w:rsidRDefault="00720F92" w:rsidP="00720F92">
            <w:pPr>
              <w:pStyle w:val="CVNormal-FirstLine"/>
              <w:rPr>
                <w:lang w:val="it-IT"/>
              </w:rPr>
            </w:pPr>
            <w:r w:rsidRPr="006F5567">
              <w:rPr>
                <w:lang w:val="it-IT"/>
              </w:rPr>
              <w:t xml:space="preserve">Librarian, Hebrew and Judaism library, </w:t>
            </w:r>
            <w:r w:rsidRPr="00DE40EA">
              <w:rPr>
                <w:lang w:val="it-IT"/>
              </w:rPr>
              <w:t>Scuola Ebraica Colonna e Finzi</w:t>
            </w:r>
            <w:r w:rsidR="00FB0699">
              <w:rPr>
                <w:lang w:val="it-IT"/>
              </w:rPr>
              <w:t>, Turin, Italy</w:t>
            </w:r>
          </w:p>
        </w:tc>
      </w:tr>
      <w:tr w:rsidR="00720F92" w:rsidTr="004D20D2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720F92" w:rsidRPr="00720F92" w:rsidRDefault="00720F92" w:rsidP="00FF2649">
            <w:pPr>
              <w:pStyle w:val="CVHeading1"/>
              <w:rPr>
                <w:b w:val="0"/>
                <w:bCs/>
                <w:sz w:val="20"/>
              </w:rPr>
            </w:pPr>
            <w:r w:rsidRPr="00720F92">
              <w:rPr>
                <w:b w:val="0"/>
                <w:bCs/>
                <w:sz w:val="20"/>
              </w:rPr>
              <w:t xml:space="preserve">06/2002 - 07/2002 </w:t>
            </w:r>
          </w:p>
        </w:tc>
        <w:tc>
          <w:tcPr>
            <w:tcW w:w="7656" w:type="dxa"/>
          </w:tcPr>
          <w:p w:rsidR="00720F92" w:rsidRDefault="00720F92" w:rsidP="00FF2649">
            <w:pPr>
              <w:pStyle w:val="CVNormal-FirstLine"/>
            </w:pPr>
            <w:r>
              <w:t xml:space="preserve">Tutor of foreign students of an Italian course at </w:t>
            </w:r>
            <w:smartTag w:uri="urn:schemas-microsoft-com:office:smarttags" w:element="PlaceName">
              <w:r>
                <w:t>Turin</w:t>
              </w:r>
            </w:smartTag>
            <w:r>
              <w:t xml:space="preserve"> University</w:t>
            </w:r>
            <w:r w:rsidR="00FB0699">
              <w:t>. Italy</w:t>
            </w:r>
          </w:p>
        </w:tc>
      </w:tr>
      <w:tr w:rsidR="00720F92" w:rsidTr="004D20D2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720F92" w:rsidRDefault="00720F92" w:rsidP="00FF2649">
            <w:pPr>
              <w:pStyle w:val="CVHeading1"/>
            </w:pPr>
          </w:p>
        </w:tc>
        <w:tc>
          <w:tcPr>
            <w:tcW w:w="7656" w:type="dxa"/>
          </w:tcPr>
          <w:p w:rsidR="00720F92" w:rsidRDefault="00720F92" w:rsidP="00FF2649">
            <w:pPr>
              <w:pStyle w:val="CVNormal-FirstLine"/>
            </w:pPr>
          </w:p>
        </w:tc>
      </w:tr>
      <w:tr w:rsidR="00720F92" w:rsidTr="004D20D2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720F92" w:rsidRDefault="00720F92" w:rsidP="00FF2649">
            <w:pPr>
              <w:pStyle w:val="CVHeading1"/>
            </w:pPr>
            <w:r>
              <w:t>Education and training</w:t>
            </w:r>
          </w:p>
        </w:tc>
        <w:tc>
          <w:tcPr>
            <w:tcW w:w="7656" w:type="dxa"/>
          </w:tcPr>
          <w:p w:rsidR="00720F92" w:rsidRDefault="00720F92" w:rsidP="00FF2649">
            <w:pPr>
              <w:pStyle w:val="CVNormal-FirstLine"/>
            </w:pPr>
          </w:p>
        </w:tc>
      </w:tr>
      <w:tr w:rsidR="00934878" w:rsidTr="008B5B7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34878" w:rsidRDefault="00934878" w:rsidP="00D4515C">
            <w:pPr>
              <w:pStyle w:val="CVHeading3-FirstLine"/>
            </w:pPr>
            <w:r>
              <w:t>07/2010 –</w:t>
            </w:r>
            <w:r w:rsidR="00DB114A">
              <w:t xml:space="preserve"> </w:t>
            </w:r>
            <w:r>
              <w:t>08/2012</w:t>
            </w:r>
          </w:p>
        </w:tc>
        <w:tc>
          <w:tcPr>
            <w:tcW w:w="7656" w:type="dxa"/>
            <w:vAlign w:val="center"/>
          </w:tcPr>
          <w:p w:rsidR="00934878" w:rsidRPr="00AD4BB6" w:rsidRDefault="00934878" w:rsidP="00FB0699">
            <w:pPr>
              <w:pStyle w:val="CVNormal"/>
              <w:rPr>
                <w:b/>
                <w:bCs/>
              </w:rPr>
            </w:pPr>
            <w:r w:rsidRPr="00AD4BB6">
              <w:rPr>
                <w:b/>
                <w:bCs/>
              </w:rPr>
              <w:t>Licensed Tour Guide course</w:t>
            </w:r>
            <w:r w:rsidR="00FB0699">
              <w:rPr>
                <w:b/>
                <w:bCs/>
              </w:rPr>
              <w:t xml:space="preserve">, </w:t>
            </w:r>
            <w:r w:rsidR="00FB0699" w:rsidRPr="006F5567">
              <w:rPr>
                <w:lang w:val="en-US"/>
              </w:rPr>
              <w:t>Israel School of Tourism</w:t>
            </w:r>
            <w:r w:rsidR="00FB0699">
              <w:rPr>
                <w:lang w:val="en-US"/>
              </w:rPr>
              <w:t>,</w:t>
            </w:r>
            <w:r w:rsidR="00FB0699" w:rsidRPr="006F5567">
              <w:rPr>
                <w:lang w:val="en-US"/>
              </w:rPr>
              <w:t xml:space="preserve"> Jerusalem</w:t>
            </w:r>
          </w:p>
        </w:tc>
      </w:tr>
      <w:tr w:rsidR="00934878" w:rsidTr="008B5B7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34878" w:rsidRDefault="00934878" w:rsidP="00DB114A">
            <w:pPr>
              <w:pStyle w:val="CVHeading3-FirstLine"/>
            </w:pPr>
            <w:r>
              <w:t>10/2006 –</w:t>
            </w:r>
            <w:r w:rsidR="00DB114A">
              <w:t xml:space="preserve"> </w:t>
            </w:r>
            <w:r>
              <w:t>11/2008</w:t>
            </w:r>
          </w:p>
        </w:tc>
        <w:tc>
          <w:tcPr>
            <w:tcW w:w="7656" w:type="dxa"/>
            <w:vAlign w:val="center"/>
          </w:tcPr>
          <w:p w:rsidR="00934878" w:rsidRDefault="00934878" w:rsidP="008B5B7F">
            <w:pPr>
              <w:pStyle w:val="CVNormal"/>
            </w:pPr>
            <w:r w:rsidRPr="00AD4BB6">
              <w:rPr>
                <w:b/>
                <w:bCs/>
              </w:rPr>
              <w:t>M.A. in Conference Interpreting</w:t>
            </w:r>
            <w:r>
              <w:t xml:space="preserve"> (108) - Spanish, French and Arabic</w:t>
            </w:r>
            <w:r w:rsidR="00FB0699">
              <w:t xml:space="preserve">, </w:t>
            </w:r>
            <w:r w:rsidR="00FB0699">
              <w:rPr>
                <w:lang w:val="it-IT"/>
              </w:rPr>
              <w:t xml:space="preserve">Libera Università S. Pio V, </w:t>
            </w:r>
            <w:r w:rsidR="00FB0699" w:rsidRPr="00BA6CF1">
              <w:rPr>
                <w:lang w:val="it-IT"/>
              </w:rPr>
              <w:t>Rom</w:t>
            </w:r>
            <w:r w:rsidR="00FB0699">
              <w:rPr>
                <w:lang w:val="it-IT"/>
              </w:rPr>
              <w:t>e, Italy</w:t>
            </w:r>
          </w:p>
        </w:tc>
      </w:tr>
      <w:tr w:rsidR="00934878" w:rsidTr="008B5B7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34878" w:rsidRDefault="00934878" w:rsidP="00DB114A">
            <w:pPr>
              <w:pStyle w:val="CVHeading3-FirstLine"/>
            </w:pPr>
            <w:r>
              <w:t>11/2005 - 04/2006</w:t>
            </w:r>
          </w:p>
        </w:tc>
        <w:tc>
          <w:tcPr>
            <w:tcW w:w="7656" w:type="dxa"/>
            <w:vAlign w:val="center"/>
          </w:tcPr>
          <w:p w:rsidR="00934878" w:rsidRDefault="00934878" w:rsidP="008B5B7F">
            <w:pPr>
              <w:pStyle w:val="CVNormal"/>
            </w:pPr>
            <w:r>
              <w:t>Intensive course in spoken and literary Arabic Language</w:t>
            </w:r>
            <w:r w:rsidR="00FB0699"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="00FB0699">
                  <w:t>Jewish-Arab</w:t>
                </w:r>
              </w:smartTag>
              <w:r w:rsidR="00FB0699">
                <w:t xml:space="preserve"> </w:t>
              </w:r>
              <w:smartTag w:uri="urn:schemas-microsoft-com:office:smarttags" w:element="PlaceType">
                <w:r w:rsidR="00FB0699">
                  <w:t>Center</w:t>
                </w:r>
              </w:smartTag>
            </w:smartTag>
            <w:r w:rsidR="00FB0699">
              <w:t xml:space="preserve"> for Peace, Givat Haviva</w:t>
            </w:r>
          </w:p>
        </w:tc>
      </w:tr>
      <w:tr w:rsidR="00934878" w:rsidTr="008B5B7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34878" w:rsidRDefault="00934878" w:rsidP="00DB114A">
            <w:pPr>
              <w:pStyle w:val="CVHeading3-FirstLine"/>
            </w:pPr>
            <w:r>
              <w:t>08/2004 - 10/2005</w:t>
            </w:r>
          </w:p>
        </w:tc>
        <w:tc>
          <w:tcPr>
            <w:tcW w:w="7656" w:type="dxa"/>
            <w:vAlign w:val="center"/>
          </w:tcPr>
          <w:p w:rsidR="00934878" w:rsidRDefault="00934878" w:rsidP="008B5B7F">
            <w:pPr>
              <w:pStyle w:val="CVNormal"/>
            </w:pPr>
            <w:r>
              <w:t>Complementary Year to the B.A., Arabic Language and Literature and Hebrew Language</w:t>
            </w:r>
            <w:r w:rsidR="00FB0699">
              <w:t xml:space="preserve">, </w:t>
            </w:r>
            <w:smartTag w:uri="urn:schemas-microsoft-com:office:smarttags" w:element="PlaceName">
              <w:r w:rsidR="00FB0699">
                <w:t>Hebrew</w:t>
              </w:r>
            </w:smartTag>
            <w:r w:rsidR="00FB0699">
              <w:t xml:space="preserve"> </w:t>
            </w:r>
            <w:smartTag w:uri="urn:schemas-microsoft-com:office:smarttags" w:element="PlaceType">
              <w:r w:rsidR="00FB0699">
                <w:t>University</w:t>
              </w:r>
            </w:smartTag>
            <w:r w:rsidR="00FB0699">
              <w:t xml:space="preserve"> of </w:t>
            </w:r>
            <w:smartTag w:uri="urn:schemas-microsoft-com:office:smarttags" w:element="place">
              <w:smartTag w:uri="urn:schemas-microsoft-com:office:smarttags" w:element="City">
                <w:r w:rsidR="00FB0699">
                  <w:t>Jerusalem</w:t>
                </w:r>
              </w:smartTag>
            </w:smartTag>
          </w:p>
        </w:tc>
      </w:tr>
      <w:tr w:rsidR="00934878" w:rsidTr="008B5B7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34878" w:rsidRDefault="00934878" w:rsidP="00DB114A">
            <w:pPr>
              <w:pStyle w:val="CVHeading3-FirstLine"/>
            </w:pPr>
            <w:r>
              <w:t>10/2000 - 07/2004</w:t>
            </w:r>
          </w:p>
        </w:tc>
        <w:tc>
          <w:tcPr>
            <w:tcW w:w="7656" w:type="dxa"/>
            <w:vAlign w:val="center"/>
          </w:tcPr>
          <w:p w:rsidR="00934878" w:rsidRDefault="00934878" w:rsidP="00597C74">
            <w:pPr>
              <w:pStyle w:val="CVNormal"/>
            </w:pPr>
            <w:r>
              <w:t>B.A. in Sciences of the linguistic mediation Spanish and Arabic languages (110 with honours)</w:t>
            </w:r>
            <w:r w:rsidR="00FB0699">
              <w:t>, Universit</w:t>
            </w:r>
            <w:r w:rsidR="00597C74">
              <w:rPr>
                <w:rFonts w:ascii="Arial" w:hAnsi="Arial" w:cs="Arial"/>
              </w:rPr>
              <w:t>à</w:t>
            </w:r>
            <w:r w:rsidR="00FB0699">
              <w:t xml:space="preserve"> di Torino, Italy</w:t>
            </w:r>
          </w:p>
        </w:tc>
      </w:tr>
      <w:tr w:rsidR="00934878" w:rsidRPr="003F50FF" w:rsidTr="008B5B7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34878" w:rsidRDefault="00934878" w:rsidP="00DB114A">
            <w:pPr>
              <w:pStyle w:val="CVHeading3-FirstLine"/>
            </w:pPr>
            <w:r>
              <w:t>09/1995 - 07/2000</w:t>
            </w:r>
          </w:p>
        </w:tc>
        <w:tc>
          <w:tcPr>
            <w:tcW w:w="7656" w:type="dxa"/>
            <w:vAlign w:val="center"/>
          </w:tcPr>
          <w:p w:rsidR="00934878" w:rsidRPr="003F50FF" w:rsidRDefault="00934878" w:rsidP="008B5B7F">
            <w:pPr>
              <w:pStyle w:val="CVNormal"/>
              <w:rPr>
                <w:lang w:val="it-IT"/>
              </w:rPr>
            </w:pPr>
            <w:r w:rsidRPr="003F50FF">
              <w:rPr>
                <w:lang w:val="it-IT"/>
              </w:rPr>
              <w:t xml:space="preserve">High </w:t>
            </w:r>
            <w:r w:rsidRPr="00597C74">
              <w:rPr>
                <w:lang w:val="en-US"/>
              </w:rPr>
              <w:t>school</w:t>
            </w:r>
            <w:r w:rsidRPr="003F50FF">
              <w:rPr>
                <w:lang w:val="it-IT"/>
              </w:rPr>
              <w:t xml:space="preserve"> </w:t>
            </w:r>
            <w:r w:rsidRPr="00597C74">
              <w:rPr>
                <w:lang w:val="en-US"/>
              </w:rPr>
              <w:t>degree</w:t>
            </w:r>
            <w:r w:rsidR="003F50FF" w:rsidRPr="003F50FF">
              <w:rPr>
                <w:lang w:val="it-IT"/>
              </w:rPr>
              <w:t xml:space="preserve">, </w:t>
            </w:r>
            <w:r w:rsidR="003F50FF" w:rsidRPr="00DE40EA">
              <w:rPr>
                <w:lang w:val="it-IT"/>
              </w:rPr>
              <w:t>Liceo Scientifico Statale Galileo Ferraris</w:t>
            </w:r>
            <w:r w:rsidR="00FB0699">
              <w:rPr>
                <w:lang w:val="it-IT"/>
              </w:rPr>
              <w:t>, Turin, Italy</w:t>
            </w:r>
          </w:p>
        </w:tc>
      </w:tr>
      <w:tr w:rsidR="008B5B7F" w:rsidRPr="003F50FF" w:rsidTr="00FB0699">
        <w:trPr>
          <w:cantSplit/>
          <w:trHeight w:val="334"/>
        </w:trPr>
        <w:tc>
          <w:tcPr>
            <w:tcW w:w="3117" w:type="dxa"/>
            <w:tcBorders>
              <w:right w:val="single" w:sz="1" w:space="0" w:color="000000"/>
            </w:tcBorders>
          </w:tcPr>
          <w:p w:rsidR="00FB0699" w:rsidRPr="00FB0699" w:rsidRDefault="00FB0699" w:rsidP="00FB0699">
            <w:pPr>
              <w:rPr>
                <w:lang w:val="it-IT"/>
              </w:rPr>
            </w:pPr>
          </w:p>
        </w:tc>
        <w:tc>
          <w:tcPr>
            <w:tcW w:w="7656" w:type="dxa"/>
            <w:vAlign w:val="center"/>
          </w:tcPr>
          <w:p w:rsidR="008B5B7F" w:rsidRPr="003F50FF" w:rsidRDefault="008B5B7F" w:rsidP="008B5B7F">
            <w:pPr>
              <w:pStyle w:val="CVNormal"/>
              <w:rPr>
                <w:lang w:val="it-IT"/>
              </w:rPr>
            </w:pPr>
          </w:p>
        </w:tc>
      </w:tr>
      <w:tr w:rsidR="00934878" w:rsidRPr="00934878" w:rsidTr="00FB0699">
        <w:trPr>
          <w:cantSplit/>
          <w:trHeight w:val="334"/>
        </w:trPr>
        <w:tc>
          <w:tcPr>
            <w:tcW w:w="3117" w:type="dxa"/>
            <w:tcBorders>
              <w:right w:val="single" w:sz="1" w:space="0" w:color="000000"/>
            </w:tcBorders>
            <w:vAlign w:val="center"/>
          </w:tcPr>
          <w:p w:rsidR="00934878" w:rsidRPr="00934878" w:rsidRDefault="00934878" w:rsidP="008B5B7F">
            <w:pPr>
              <w:pStyle w:val="CVHeading1"/>
            </w:pPr>
            <w:r w:rsidRPr="008B5B7F">
              <w:t>Computer skills</w:t>
            </w:r>
          </w:p>
        </w:tc>
        <w:tc>
          <w:tcPr>
            <w:tcW w:w="7656" w:type="dxa"/>
            <w:vAlign w:val="bottom"/>
          </w:tcPr>
          <w:p w:rsidR="00934878" w:rsidRPr="00934878" w:rsidRDefault="00934878" w:rsidP="008B5B7F">
            <w:pPr>
              <w:pStyle w:val="CVNormal"/>
              <w:rPr>
                <w:lang w:val="en-US"/>
              </w:rPr>
            </w:pPr>
            <w:r>
              <w:t xml:space="preserve">ECDL (European Computer Driving </w:t>
            </w:r>
            <w:r w:rsidRPr="008B5B7F">
              <w:rPr>
                <w:lang w:val="en-US"/>
              </w:rPr>
              <w:t>Licence</w:t>
            </w:r>
            <w:r>
              <w:rPr>
                <w:lang w:val="en-US"/>
              </w:rPr>
              <w:t>)</w:t>
            </w:r>
          </w:p>
        </w:tc>
      </w:tr>
      <w:tr w:rsidR="008B5B7F" w:rsidRPr="00934878" w:rsidTr="00FB0699">
        <w:trPr>
          <w:cantSplit/>
          <w:trHeight w:val="334"/>
        </w:trPr>
        <w:tc>
          <w:tcPr>
            <w:tcW w:w="3117" w:type="dxa"/>
            <w:tcBorders>
              <w:right w:val="single" w:sz="1" w:space="0" w:color="000000"/>
            </w:tcBorders>
            <w:vAlign w:val="center"/>
          </w:tcPr>
          <w:p w:rsidR="008B5B7F" w:rsidRPr="008B5B7F" w:rsidRDefault="008B5B7F" w:rsidP="008B5B7F">
            <w:pPr>
              <w:pStyle w:val="CVHeading1"/>
            </w:pPr>
          </w:p>
        </w:tc>
        <w:tc>
          <w:tcPr>
            <w:tcW w:w="7656" w:type="dxa"/>
            <w:vAlign w:val="bottom"/>
          </w:tcPr>
          <w:p w:rsidR="008B5B7F" w:rsidRDefault="008B5B7F" w:rsidP="008B5B7F">
            <w:pPr>
              <w:pStyle w:val="CVNormal"/>
            </w:pPr>
          </w:p>
        </w:tc>
      </w:tr>
      <w:tr w:rsidR="008B5B7F" w:rsidRPr="00934878" w:rsidTr="008B5B7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8B5B7F" w:rsidRPr="008B5B7F" w:rsidRDefault="008B5B7F" w:rsidP="008B5B7F">
            <w:pPr>
              <w:pStyle w:val="CVHeading1"/>
            </w:pPr>
            <w:r>
              <w:t>Personal skills</w:t>
            </w:r>
          </w:p>
        </w:tc>
        <w:tc>
          <w:tcPr>
            <w:tcW w:w="7656" w:type="dxa"/>
            <w:vAlign w:val="bottom"/>
          </w:tcPr>
          <w:p w:rsidR="008B5B7F" w:rsidRDefault="008B5B7F" w:rsidP="00DB114A">
            <w:pPr>
              <w:pStyle w:val="CVNormal"/>
              <w:numPr>
                <w:ilvl w:val="0"/>
                <w:numId w:val="2"/>
              </w:numPr>
              <w:spacing w:line="276" w:lineRule="auto"/>
              <w:ind w:left="285" w:hanging="141"/>
            </w:pPr>
            <w:r>
              <w:t xml:space="preserve">Team spirit, gained through experience in volleyball teams and through volunteering in Hashomer </w:t>
            </w:r>
            <w:r w:rsidR="003F50FF">
              <w:t xml:space="preserve"> </w:t>
            </w:r>
            <w:r>
              <w:t>Hatzair youth movement, in kibbutz and in Torino 2006 Winter Olympic Games.</w:t>
            </w:r>
          </w:p>
          <w:p w:rsidR="008B5B7F" w:rsidRDefault="008B5B7F" w:rsidP="00DB114A">
            <w:pPr>
              <w:pStyle w:val="CVNormal"/>
              <w:numPr>
                <w:ilvl w:val="0"/>
                <w:numId w:val="2"/>
              </w:numPr>
              <w:spacing w:line="276" w:lineRule="auto"/>
              <w:ind w:left="285" w:hanging="141"/>
            </w:pPr>
            <w:r>
              <w:t>Good ability to adapt to multicultural environments, gained through periods of study abroad.</w:t>
            </w:r>
          </w:p>
          <w:p w:rsidR="008B5B7F" w:rsidRDefault="008B5B7F" w:rsidP="00DB114A">
            <w:pPr>
              <w:pStyle w:val="CVNormal"/>
              <w:numPr>
                <w:ilvl w:val="0"/>
                <w:numId w:val="2"/>
              </w:numPr>
              <w:spacing w:line="276" w:lineRule="auto"/>
              <w:ind w:left="285" w:hanging="141"/>
            </w:pPr>
            <w:r>
              <w:t>Leadership and sense of organisation gained through seminars on young leadership (Israel 1997 and Budapest 2001 )and through volunteering in Hashomer Hatzair youth movement as educator</w:t>
            </w:r>
            <w:r w:rsidR="003F50FF">
              <w:t>.</w:t>
            </w:r>
          </w:p>
        </w:tc>
      </w:tr>
      <w:tr w:rsidR="003F50FF" w:rsidRPr="00934878" w:rsidTr="00FB0699">
        <w:trPr>
          <w:cantSplit/>
          <w:trHeight w:val="334"/>
        </w:trPr>
        <w:tc>
          <w:tcPr>
            <w:tcW w:w="3117" w:type="dxa"/>
            <w:tcBorders>
              <w:right w:val="single" w:sz="1" w:space="0" w:color="000000"/>
            </w:tcBorders>
          </w:tcPr>
          <w:p w:rsidR="003F50FF" w:rsidRDefault="003F50FF" w:rsidP="00957106">
            <w:pPr>
              <w:pStyle w:val="CVHeading1"/>
            </w:pPr>
          </w:p>
        </w:tc>
        <w:tc>
          <w:tcPr>
            <w:tcW w:w="7656" w:type="dxa"/>
            <w:vAlign w:val="bottom"/>
          </w:tcPr>
          <w:p w:rsidR="003F50FF" w:rsidRDefault="003F50FF" w:rsidP="003F50FF">
            <w:pPr>
              <w:pStyle w:val="CVNormal-FirstLine"/>
              <w:ind w:left="285" w:hanging="172"/>
            </w:pPr>
          </w:p>
        </w:tc>
      </w:tr>
      <w:tr w:rsidR="003F50FF" w:rsidRPr="00934878" w:rsidTr="008B5B7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F50FF" w:rsidRDefault="003F50FF" w:rsidP="00957106">
            <w:pPr>
              <w:pStyle w:val="CVHeading1"/>
            </w:pPr>
            <w:r>
              <w:t>Additional experience</w:t>
            </w:r>
          </w:p>
        </w:tc>
        <w:tc>
          <w:tcPr>
            <w:tcW w:w="7656" w:type="dxa"/>
            <w:vAlign w:val="bottom"/>
          </w:tcPr>
          <w:p w:rsidR="003F50FF" w:rsidRDefault="003F50FF" w:rsidP="003F50FF">
            <w:pPr>
              <w:pStyle w:val="CVNormal-FirstLine"/>
              <w:ind w:left="285" w:hanging="172"/>
            </w:pPr>
          </w:p>
        </w:tc>
      </w:tr>
      <w:tr w:rsidR="003F50FF" w:rsidRPr="00934878" w:rsidTr="001A560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F50FF" w:rsidRDefault="003F50FF" w:rsidP="00957106">
            <w:pPr>
              <w:pStyle w:val="CVHeading1"/>
              <w:rPr>
                <w:b w:val="0"/>
                <w:bCs/>
                <w:sz w:val="20"/>
              </w:rPr>
            </w:pPr>
            <w:r w:rsidRPr="00632006">
              <w:rPr>
                <w:b w:val="0"/>
                <w:bCs/>
                <w:sz w:val="20"/>
              </w:rPr>
              <w:t xml:space="preserve">07/2007 - 09/2007 </w:t>
            </w:r>
          </w:p>
        </w:tc>
        <w:tc>
          <w:tcPr>
            <w:tcW w:w="7656" w:type="dxa"/>
          </w:tcPr>
          <w:p w:rsidR="003F50FF" w:rsidRPr="000906E1" w:rsidRDefault="003F50FF" w:rsidP="00957106">
            <w:pPr>
              <w:pStyle w:val="CVNormal-FirstLine"/>
              <w:rPr>
                <w:b/>
                <w:bCs/>
              </w:rPr>
            </w:pPr>
            <w:r>
              <w:t xml:space="preserve">Volunteer, The </w:t>
            </w:r>
            <w:smartTag w:uri="urn:schemas-microsoft-com:office:smarttags" w:element="City">
              <w:r>
                <w:t>Nazareth</w:t>
              </w:r>
            </w:smartTag>
            <w:r>
              <w:t xml:space="preserve"> Hospital E.M.M.S. - </w:t>
            </w:r>
            <w:smartTag w:uri="urn:schemas-microsoft-com:office:smarttags" w:element="place">
              <w:smartTag w:uri="urn:schemas-microsoft-com:office:smarttags" w:element="City">
                <w:r>
                  <w:t>Nazareth</w:t>
                </w:r>
              </w:smartTag>
            </w:smartTag>
          </w:p>
        </w:tc>
      </w:tr>
      <w:tr w:rsidR="003F50FF" w:rsidTr="00957106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F50FF" w:rsidRDefault="003F50FF" w:rsidP="00957106">
            <w:pPr>
              <w:pStyle w:val="CVHeading1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02/2006</w:t>
            </w:r>
          </w:p>
        </w:tc>
        <w:tc>
          <w:tcPr>
            <w:tcW w:w="7656" w:type="dxa"/>
          </w:tcPr>
          <w:p w:rsidR="003F50FF" w:rsidRDefault="003F50FF" w:rsidP="00957106">
            <w:pPr>
              <w:pStyle w:val="CVNormal-FirstLine"/>
            </w:pPr>
            <w:r>
              <w:t>Volunteer in Torino 2006 Winter Olympic Games - Security control</w:t>
            </w:r>
          </w:p>
        </w:tc>
      </w:tr>
      <w:tr w:rsidR="003F50FF" w:rsidRPr="00934878" w:rsidTr="001A560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F50FF" w:rsidRPr="00632006" w:rsidRDefault="003F50FF" w:rsidP="00957106">
            <w:pPr>
              <w:pStyle w:val="CVHeading1"/>
              <w:rPr>
                <w:b w:val="0"/>
                <w:bCs/>
                <w:sz w:val="20"/>
              </w:rPr>
            </w:pPr>
          </w:p>
        </w:tc>
        <w:tc>
          <w:tcPr>
            <w:tcW w:w="7656" w:type="dxa"/>
          </w:tcPr>
          <w:p w:rsidR="003F50FF" w:rsidRDefault="003F50FF" w:rsidP="00957106">
            <w:pPr>
              <w:pStyle w:val="CVNormal-FirstLine"/>
            </w:pPr>
          </w:p>
        </w:tc>
      </w:tr>
    </w:tbl>
    <w:p w:rsidR="00286AD3" w:rsidRPr="00934878" w:rsidRDefault="00286AD3" w:rsidP="00632006">
      <w:pPr>
        <w:rPr>
          <w:lang w:val="en-US"/>
        </w:rPr>
      </w:pPr>
    </w:p>
    <w:sectPr w:rsidR="00286AD3" w:rsidRPr="00934878" w:rsidSect="008B5B7F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95368"/>
    <w:multiLevelType w:val="hybridMultilevel"/>
    <w:tmpl w:val="0492B31C"/>
    <w:lvl w:ilvl="0" w:tplc="CECAAC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D5845"/>
    <w:multiLevelType w:val="hybridMultilevel"/>
    <w:tmpl w:val="1C04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D20D2"/>
    <w:rsid w:val="000110F8"/>
    <w:rsid w:val="0006311D"/>
    <w:rsid w:val="000906E1"/>
    <w:rsid w:val="001370D2"/>
    <w:rsid w:val="001B6338"/>
    <w:rsid w:val="001C653E"/>
    <w:rsid w:val="002224BC"/>
    <w:rsid w:val="002351DB"/>
    <w:rsid w:val="002559D1"/>
    <w:rsid w:val="00286AD3"/>
    <w:rsid w:val="003466FD"/>
    <w:rsid w:val="003F50FF"/>
    <w:rsid w:val="004D20D2"/>
    <w:rsid w:val="004D407D"/>
    <w:rsid w:val="00597C74"/>
    <w:rsid w:val="00620EC4"/>
    <w:rsid w:val="00632006"/>
    <w:rsid w:val="0066303E"/>
    <w:rsid w:val="006F5567"/>
    <w:rsid w:val="00720F92"/>
    <w:rsid w:val="007468BE"/>
    <w:rsid w:val="007B1515"/>
    <w:rsid w:val="008B5B7F"/>
    <w:rsid w:val="00934878"/>
    <w:rsid w:val="009667B3"/>
    <w:rsid w:val="00A64B0E"/>
    <w:rsid w:val="00AD4BB6"/>
    <w:rsid w:val="00BB0796"/>
    <w:rsid w:val="00BE6492"/>
    <w:rsid w:val="00D009AF"/>
    <w:rsid w:val="00D25094"/>
    <w:rsid w:val="00D4515C"/>
    <w:rsid w:val="00D63995"/>
    <w:rsid w:val="00D81612"/>
    <w:rsid w:val="00DB114A"/>
    <w:rsid w:val="00DB79FB"/>
    <w:rsid w:val="00E05A17"/>
    <w:rsid w:val="00E2644D"/>
    <w:rsid w:val="00F4217F"/>
    <w:rsid w:val="00FB0699"/>
    <w:rsid w:val="00FE72D9"/>
    <w:rsid w:val="00FF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0D2"/>
    <w:pPr>
      <w:suppressAutoHyphens/>
    </w:pPr>
    <w:rPr>
      <w:rFonts w:ascii="Arial Narrow" w:eastAsia="Times New Roman" w:hAnsi="Arial Narrow" w:cs="Times New Roman"/>
      <w:lang w:val="en-GB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Heading1">
    <w:name w:val="CV Heading 1"/>
    <w:basedOn w:val="Normale"/>
    <w:next w:val="Normale"/>
    <w:rsid w:val="004D20D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4D20D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D20D2"/>
    <w:pPr>
      <w:spacing w:before="74"/>
    </w:pPr>
  </w:style>
  <w:style w:type="paragraph" w:customStyle="1" w:styleId="CVHeading3">
    <w:name w:val="CV Heading 3"/>
    <w:basedOn w:val="Normale"/>
    <w:next w:val="Normale"/>
    <w:rsid w:val="004D20D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4D20D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D20D2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4D20D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D20D2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4D20D2"/>
    <w:rPr>
      <w:i/>
    </w:rPr>
  </w:style>
  <w:style w:type="paragraph" w:customStyle="1" w:styleId="LevelAssessment-Heading1">
    <w:name w:val="Level Assessment - Heading 1"/>
    <w:basedOn w:val="LevelAssessment-Code"/>
    <w:rsid w:val="004D20D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4D20D2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4D20D2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4D20D2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e"/>
    <w:next w:val="Normale"/>
    <w:rsid w:val="004D20D2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e"/>
    <w:rsid w:val="004D20D2"/>
    <w:pPr>
      <w:ind w:left="113" w:right="113"/>
    </w:pPr>
  </w:style>
  <w:style w:type="paragraph" w:customStyle="1" w:styleId="CVSpacer">
    <w:name w:val="CV Spacer"/>
    <w:basedOn w:val="CVNormal"/>
    <w:rsid w:val="004D20D2"/>
    <w:rPr>
      <w:sz w:val="4"/>
    </w:rPr>
  </w:style>
  <w:style w:type="paragraph" w:customStyle="1" w:styleId="CVNormal-FirstLine">
    <w:name w:val="CV Normal - First Line"/>
    <w:basedOn w:val="CVNormal"/>
    <w:next w:val="CVNormal"/>
    <w:rsid w:val="004D20D2"/>
    <w:pPr>
      <w:spacing w:before="74"/>
    </w:pPr>
  </w:style>
  <w:style w:type="character" w:styleId="Collegamentoipertestuale">
    <w:name w:val="Hyperlink"/>
    <w:basedOn w:val="Carpredefinitoparagrafo"/>
    <w:uiPriority w:val="99"/>
    <w:unhideWhenUsed/>
    <w:rsid w:val="001B63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olnizza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2485</CharactersWithSpaces>
  <SharedDoc>false</SharedDoc>
  <HLinks>
    <vt:vector size="6" baseType="variant">
      <vt:variant>
        <vt:i4>458798</vt:i4>
      </vt:variant>
      <vt:variant>
        <vt:i4>0</vt:i4>
      </vt:variant>
      <vt:variant>
        <vt:i4>0</vt:i4>
      </vt:variant>
      <vt:variant>
        <vt:i4>5</vt:i4>
      </vt:variant>
      <vt:variant>
        <vt:lpwstr>mailto:micolnizza@yahoo.it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JAEL</dc:creator>
  <cp:lastModifiedBy>Micol</cp:lastModifiedBy>
  <cp:revision>11</cp:revision>
  <cp:lastPrinted>2021-09-30T11:31:00Z</cp:lastPrinted>
  <dcterms:created xsi:type="dcterms:W3CDTF">2020-12-30T14:09:00Z</dcterms:created>
  <dcterms:modified xsi:type="dcterms:W3CDTF">2021-12-26T13:08:00Z</dcterms:modified>
</cp:coreProperties>
</file>