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1750"/>
        <w:gridCol w:w="4439"/>
      </w:tblGrid>
      <w:tr w:rsidR="00610B2D" w:rsidTr="008D23A2">
        <w:trPr>
          <w:jc w:val="center"/>
        </w:trPr>
        <w:tc>
          <w:tcPr>
            <w:tcW w:w="1750" w:type="dxa"/>
            <w:shd w:val="clear" w:color="auto" w:fill="FFFFFF" w:themeFill="background1"/>
          </w:tcPr>
          <w:p w:rsidR="00610B2D" w:rsidRDefault="00610B2D" w:rsidP="00E32681">
            <w:r w:rsidRPr="00EB2E7E">
              <w:rPr>
                <w:noProof/>
              </w:rPr>
              <w:drawing>
                <wp:inline distT="0" distB="0" distL="0" distR="0">
                  <wp:extent cx="937739" cy="786357"/>
                  <wp:effectExtent l="19050" t="0" r="0" b="0"/>
                  <wp:docPr id="5" name="Picture 0" descr="mahmo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hmoud.jpg"/>
                          <pic:cNvPicPr/>
                        </pic:nvPicPr>
                        <pic:blipFill>
                          <a:blip r:embed="rId8"/>
                          <a:stretch>
                            <a:fillRect/>
                          </a:stretch>
                        </pic:blipFill>
                        <pic:spPr>
                          <a:xfrm>
                            <a:off x="0" y="0"/>
                            <a:ext cx="939689" cy="787992"/>
                          </a:xfrm>
                          <a:prstGeom prst="rect">
                            <a:avLst/>
                          </a:prstGeom>
                        </pic:spPr>
                      </pic:pic>
                    </a:graphicData>
                  </a:graphic>
                </wp:inline>
              </w:drawing>
            </w:r>
          </w:p>
        </w:tc>
        <w:tc>
          <w:tcPr>
            <w:tcW w:w="4439" w:type="dxa"/>
            <w:shd w:val="clear" w:color="auto" w:fill="FFFFFF" w:themeFill="background1"/>
          </w:tcPr>
          <w:p w:rsidR="00610B2D" w:rsidRDefault="00610B2D" w:rsidP="00E32681">
            <w:pPr>
              <w:jc w:val="center"/>
              <w:rPr>
                <w:rFonts w:ascii="Brush Script Std" w:hAnsi="Brush Script Std"/>
                <w:sz w:val="28"/>
                <w:szCs w:val="28"/>
              </w:rPr>
            </w:pPr>
            <w:r w:rsidRPr="00F41EF0">
              <w:rPr>
                <w:rFonts w:ascii="Brush Script Std" w:hAnsi="Brush Script Std"/>
                <w:sz w:val="28"/>
                <w:szCs w:val="28"/>
              </w:rPr>
              <w:t>Mahmoud (Mark) Khatib</w:t>
            </w:r>
          </w:p>
          <w:p w:rsidR="00610B2D" w:rsidRPr="00EB2E7E" w:rsidRDefault="00610B2D" w:rsidP="00E32681">
            <w:pPr>
              <w:jc w:val="center"/>
              <w:rPr>
                <w:rFonts w:ascii="Brush Script Std" w:hAnsi="Brush Script Std"/>
                <w:b/>
                <w:bCs/>
              </w:rPr>
            </w:pPr>
            <w:r w:rsidRPr="00EB2E7E">
              <w:rPr>
                <w:b/>
                <w:bCs/>
              </w:rPr>
              <w:t>Senior Arabic Translator/Interpreter</w:t>
            </w:r>
          </w:p>
          <w:p w:rsidR="00610B2D" w:rsidRPr="00EB2E7E" w:rsidRDefault="00610B2D" w:rsidP="00E32681">
            <w:pPr>
              <w:jc w:val="center"/>
              <w:rPr>
                <w:rFonts w:asciiTheme="minorHAnsi" w:hAnsiTheme="minorHAnsi"/>
                <w:sz w:val="18"/>
                <w:szCs w:val="18"/>
              </w:rPr>
            </w:pPr>
            <w:r w:rsidRPr="00EB2E7E">
              <w:rPr>
                <w:rFonts w:asciiTheme="minorHAnsi" w:hAnsiTheme="minorHAnsi"/>
                <w:sz w:val="18"/>
                <w:szCs w:val="18"/>
              </w:rPr>
              <w:t>Dearborn Heights, MI 48127 USA</w:t>
            </w:r>
          </w:p>
          <w:p w:rsidR="00610B2D" w:rsidRPr="00EB2E7E" w:rsidRDefault="00610B2D" w:rsidP="00E32681">
            <w:pPr>
              <w:jc w:val="center"/>
              <w:rPr>
                <w:rFonts w:asciiTheme="minorHAnsi" w:hAnsiTheme="minorHAnsi"/>
                <w:sz w:val="18"/>
                <w:szCs w:val="18"/>
              </w:rPr>
            </w:pPr>
            <w:r w:rsidRPr="00EB2E7E">
              <w:rPr>
                <w:rFonts w:asciiTheme="minorHAnsi" w:hAnsiTheme="minorHAnsi"/>
                <w:sz w:val="18"/>
                <w:szCs w:val="18"/>
              </w:rPr>
              <w:t xml:space="preserve">Tel: 313-724-8188 E-mail: </w:t>
            </w:r>
            <w:hyperlink r:id="rId9" w:history="1">
              <w:r w:rsidRPr="00EB2E7E">
                <w:rPr>
                  <w:rStyle w:val="Hyperlink"/>
                  <w:rFonts w:asciiTheme="minorHAnsi" w:hAnsiTheme="minorHAnsi" w:cs="Arial"/>
                  <w:sz w:val="18"/>
                  <w:szCs w:val="18"/>
                </w:rPr>
                <w:t>markatib@arabtrans.com</w:t>
              </w:r>
            </w:hyperlink>
          </w:p>
          <w:p w:rsidR="00610B2D" w:rsidRDefault="00610B2D" w:rsidP="00783C0E">
            <w:pPr>
              <w:jc w:val="center"/>
            </w:pPr>
            <w:r w:rsidRPr="00EB2E7E">
              <w:rPr>
                <w:rFonts w:asciiTheme="minorHAnsi" w:hAnsiTheme="minorHAnsi"/>
                <w:sz w:val="18"/>
                <w:szCs w:val="18"/>
              </w:rPr>
              <w:t xml:space="preserve">Web Site: </w:t>
            </w:r>
            <w:hyperlink r:id="rId10" w:history="1">
              <w:r w:rsidR="00783C0E" w:rsidRPr="00783C0E">
                <w:rPr>
                  <w:rStyle w:val="Hyperlink"/>
                  <w:rFonts w:asciiTheme="minorHAnsi" w:hAnsiTheme="minorHAnsi" w:cs="Arial"/>
                  <w:sz w:val="18"/>
                  <w:szCs w:val="18"/>
                </w:rPr>
                <w:t>http://www.arablinguists.com/</w:t>
              </w:r>
            </w:hyperlink>
          </w:p>
        </w:tc>
      </w:tr>
    </w:tbl>
    <w:p w:rsidR="00487E6C" w:rsidRPr="00C24FEA" w:rsidRDefault="00487E6C" w:rsidP="00DD50CC">
      <w:pPr>
        <w:pStyle w:val="SectionTitle"/>
      </w:pPr>
      <w:r w:rsidRPr="00C24FEA">
        <w:rPr>
          <w:u w:val="single"/>
        </w:rPr>
        <w:t>Mahmoud Khatib</w:t>
      </w:r>
      <w:r w:rsidRPr="00C24FEA">
        <w:t xml:space="preserve">: </w:t>
      </w:r>
    </w:p>
    <w:p w:rsidR="006F0DF2" w:rsidRDefault="00487E6C" w:rsidP="00E60B6B">
      <w:pPr>
        <w:jc w:val="both"/>
        <w:rPr>
          <w:rFonts w:asciiTheme="minorHAnsi" w:hAnsiTheme="minorHAnsi"/>
          <w:b/>
          <w:bCs/>
          <w:sz w:val="22"/>
          <w:szCs w:val="22"/>
        </w:rPr>
      </w:pPr>
      <w:r w:rsidRPr="00C24FEA">
        <w:rPr>
          <w:rFonts w:asciiTheme="minorHAnsi" w:hAnsiTheme="minorHAnsi"/>
          <w:b/>
          <w:bCs/>
          <w:sz w:val="22"/>
          <w:szCs w:val="22"/>
        </w:rPr>
        <w:t>Member</w:t>
      </w:r>
      <w:r w:rsidRPr="00C24FEA">
        <w:rPr>
          <w:rFonts w:asciiTheme="minorHAnsi" w:hAnsiTheme="minorHAnsi"/>
          <w:sz w:val="22"/>
          <w:szCs w:val="22"/>
        </w:rPr>
        <w:t xml:space="preserve">: </w:t>
      </w:r>
      <w:r w:rsidR="00E60B6B">
        <w:rPr>
          <w:rFonts w:asciiTheme="minorHAnsi" w:hAnsiTheme="minorHAnsi"/>
          <w:sz w:val="22"/>
          <w:szCs w:val="22"/>
        </w:rPr>
        <w:t>(</w:t>
      </w:r>
      <w:hyperlink r:id="rId11" w:history="1">
        <w:r w:rsidRPr="00E60B6B">
          <w:rPr>
            <w:rStyle w:val="Hyperlink"/>
            <w:rFonts w:asciiTheme="minorHAnsi" w:hAnsiTheme="minorHAnsi" w:cs="Arial"/>
            <w:b/>
            <w:bCs/>
            <w:sz w:val="22"/>
            <w:szCs w:val="22"/>
          </w:rPr>
          <w:t>ATA</w:t>
        </w:r>
      </w:hyperlink>
      <w:r w:rsidR="00E60B6B">
        <w:rPr>
          <w:rFonts w:asciiTheme="minorHAnsi" w:hAnsiTheme="minorHAnsi"/>
          <w:b/>
          <w:bCs/>
          <w:sz w:val="22"/>
          <w:szCs w:val="22"/>
        </w:rPr>
        <w:t>)</w:t>
      </w:r>
      <w:r w:rsidR="00F13E62">
        <w:rPr>
          <w:rFonts w:asciiTheme="minorHAnsi" w:hAnsiTheme="minorHAnsi"/>
          <w:b/>
          <w:bCs/>
          <w:sz w:val="22"/>
          <w:szCs w:val="22"/>
        </w:rPr>
        <w:t>-</w:t>
      </w:r>
      <w:r w:rsidR="00F13E62" w:rsidRPr="00762022">
        <w:rPr>
          <w:rFonts w:asciiTheme="minorHAnsi" w:hAnsiTheme="minorHAnsi"/>
          <w:b/>
          <w:bCs/>
          <w:color w:val="0070C0"/>
          <w:sz w:val="22"/>
          <w:szCs w:val="22"/>
        </w:rPr>
        <w:t>Active member</w:t>
      </w:r>
      <w:r w:rsidRPr="00C24FEA">
        <w:rPr>
          <w:rFonts w:asciiTheme="minorHAnsi" w:hAnsiTheme="minorHAnsi"/>
          <w:sz w:val="22"/>
          <w:szCs w:val="22"/>
        </w:rPr>
        <w:t xml:space="preserve"> (American Translators Association) – Member (</w:t>
      </w:r>
      <w:hyperlink r:id="rId12" w:history="1">
        <w:r w:rsidRPr="00E60B6B">
          <w:rPr>
            <w:rStyle w:val="Hyperlink"/>
            <w:rFonts w:asciiTheme="minorHAnsi" w:hAnsiTheme="minorHAnsi" w:cs="Arial"/>
            <w:b/>
            <w:bCs/>
            <w:sz w:val="22"/>
            <w:szCs w:val="22"/>
          </w:rPr>
          <w:t>ALTA</w:t>
        </w:r>
      </w:hyperlink>
      <w:r w:rsidRPr="00C24FEA">
        <w:rPr>
          <w:rFonts w:asciiTheme="minorHAnsi" w:hAnsiTheme="minorHAnsi"/>
          <w:sz w:val="22"/>
          <w:szCs w:val="22"/>
        </w:rPr>
        <w:t xml:space="preserve">) </w:t>
      </w:r>
      <w:r w:rsidRPr="00C24FEA">
        <w:rPr>
          <w:rFonts w:asciiTheme="minorHAnsi" w:hAnsiTheme="minorHAnsi"/>
          <w:color w:val="000000"/>
          <w:sz w:val="22"/>
          <w:szCs w:val="22"/>
        </w:rPr>
        <w:t>American Literary Translators Association</w:t>
      </w:r>
      <w:r w:rsidRPr="00C24FEA">
        <w:rPr>
          <w:rFonts w:asciiTheme="minorHAnsi" w:hAnsiTheme="minorHAnsi"/>
          <w:sz w:val="22"/>
          <w:szCs w:val="22"/>
        </w:rPr>
        <w:t xml:space="preserve"> </w:t>
      </w:r>
      <w:r w:rsidR="00E60B6B">
        <w:rPr>
          <w:rFonts w:asciiTheme="minorHAnsi" w:hAnsiTheme="minorHAnsi"/>
          <w:sz w:val="22"/>
          <w:szCs w:val="22"/>
        </w:rPr>
        <w:t>–</w:t>
      </w:r>
      <w:r w:rsidRPr="00C24FEA">
        <w:rPr>
          <w:rFonts w:asciiTheme="minorHAnsi" w:hAnsiTheme="minorHAnsi"/>
          <w:sz w:val="22"/>
          <w:szCs w:val="22"/>
        </w:rPr>
        <w:t xml:space="preserve"> </w:t>
      </w:r>
      <w:r w:rsidR="00E60B6B">
        <w:rPr>
          <w:rFonts w:asciiTheme="minorHAnsi" w:hAnsiTheme="minorHAnsi"/>
          <w:sz w:val="22"/>
          <w:szCs w:val="22"/>
        </w:rPr>
        <w:t>(</w:t>
      </w:r>
      <w:hyperlink r:id="rId13" w:history="1">
        <w:r w:rsidR="00E60B6B" w:rsidRPr="00E60B6B">
          <w:rPr>
            <w:b/>
            <w:bCs/>
            <w:color w:val="000099"/>
            <w:u w:val="single"/>
          </w:rPr>
          <w:t>NLSC</w:t>
        </w:r>
      </w:hyperlink>
      <w:r w:rsidR="00E60B6B">
        <w:rPr>
          <w:b/>
          <w:bCs/>
        </w:rPr>
        <w:t xml:space="preserve">) </w:t>
      </w:r>
      <w:r w:rsidR="00E60B6B" w:rsidRPr="00E60B6B">
        <w:rPr>
          <w:b/>
          <w:bCs/>
          <w:color w:val="6A6A6A"/>
        </w:rPr>
        <w:t xml:space="preserve">National Language Service </w:t>
      </w:r>
      <w:proofErr w:type="gramStart"/>
      <w:r w:rsidR="00E60B6B" w:rsidRPr="00E60B6B">
        <w:rPr>
          <w:b/>
          <w:bCs/>
          <w:color w:val="6A6A6A"/>
        </w:rPr>
        <w:t>Corp</w:t>
      </w:r>
      <w:r w:rsidR="00E60B6B">
        <w:rPr>
          <w:b/>
          <w:bCs/>
          <w:color w:val="6A6A6A"/>
        </w:rPr>
        <w:t>s</w:t>
      </w:r>
      <w:r w:rsidR="00E60B6B">
        <w:rPr>
          <w:b/>
          <w:bCs/>
        </w:rPr>
        <w:t xml:space="preserve"> </w:t>
      </w:r>
      <w:r w:rsidRPr="00C24FEA">
        <w:rPr>
          <w:rFonts w:asciiTheme="minorHAnsi" w:hAnsiTheme="minorHAnsi"/>
          <w:sz w:val="22"/>
          <w:szCs w:val="22"/>
        </w:rPr>
        <w:t xml:space="preserve"> –</w:t>
      </w:r>
      <w:proofErr w:type="gramEnd"/>
      <w:r w:rsidRPr="00C24FEA">
        <w:rPr>
          <w:rFonts w:asciiTheme="minorHAnsi" w:hAnsiTheme="minorHAnsi"/>
          <w:sz w:val="22"/>
          <w:szCs w:val="22"/>
        </w:rPr>
        <w:t xml:space="preserve"> </w:t>
      </w:r>
      <w:r w:rsidR="00E60B6B">
        <w:rPr>
          <w:rFonts w:asciiTheme="minorHAnsi" w:hAnsiTheme="minorHAnsi"/>
          <w:sz w:val="22"/>
          <w:szCs w:val="22"/>
        </w:rPr>
        <w:t xml:space="preserve"> (</w:t>
      </w:r>
      <w:hyperlink r:id="rId14" w:history="1">
        <w:r w:rsidR="00E60B6B" w:rsidRPr="00E60B6B">
          <w:rPr>
            <w:rStyle w:val="Hyperlink"/>
            <w:rFonts w:asciiTheme="minorHAnsi" w:hAnsiTheme="minorHAnsi" w:cs="Arial"/>
            <w:sz w:val="22"/>
            <w:szCs w:val="22"/>
          </w:rPr>
          <w:t>AATA</w:t>
        </w:r>
      </w:hyperlink>
      <w:r w:rsidR="00E60B6B">
        <w:rPr>
          <w:rFonts w:asciiTheme="minorHAnsi" w:hAnsiTheme="minorHAnsi"/>
          <w:sz w:val="22"/>
          <w:szCs w:val="22"/>
        </w:rPr>
        <w:t xml:space="preserve">) </w:t>
      </w:r>
      <w:r w:rsidRPr="00C24FEA">
        <w:rPr>
          <w:rFonts w:asciiTheme="minorHAnsi" w:hAnsiTheme="minorHAnsi"/>
          <w:b/>
          <w:bCs/>
          <w:sz w:val="22"/>
          <w:szCs w:val="22"/>
        </w:rPr>
        <w:t>Arab-American Teac</w:t>
      </w:r>
      <w:r w:rsidRPr="00C24FEA">
        <w:rPr>
          <w:rFonts w:asciiTheme="minorHAnsi" w:hAnsiTheme="minorHAnsi"/>
          <w:b/>
          <w:bCs/>
          <w:sz w:val="22"/>
          <w:szCs w:val="22"/>
        </w:rPr>
        <w:t>h</w:t>
      </w:r>
      <w:r w:rsidRPr="00C24FEA">
        <w:rPr>
          <w:rFonts w:asciiTheme="minorHAnsi" w:hAnsiTheme="minorHAnsi"/>
          <w:b/>
          <w:bCs/>
          <w:sz w:val="22"/>
          <w:szCs w:val="22"/>
        </w:rPr>
        <w:t>ers of Arabic</w:t>
      </w:r>
    </w:p>
    <w:p w:rsidR="00487E6C" w:rsidRPr="00C24FEA" w:rsidRDefault="00487E6C" w:rsidP="001D49D7">
      <w:pPr>
        <w:rPr>
          <w:rFonts w:asciiTheme="minorHAnsi" w:hAnsiTheme="minorHAnsi"/>
          <w:sz w:val="22"/>
          <w:szCs w:val="22"/>
        </w:rPr>
      </w:pPr>
      <w:r w:rsidRPr="00C24FEA">
        <w:rPr>
          <w:rFonts w:asciiTheme="minorHAnsi" w:hAnsiTheme="minorHAnsi"/>
          <w:b/>
          <w:bCs/>
          <w:sz w:val="22"/>
          <w:szCs w:val="22"/>
        </w:rPr>
        <w:t>---------------------------------</w:t>
      </w:r>
      <w:r w:rsidR="001D49D7">
        <w:rPr>
          <w:rFonts w:asciiTheme="minorHAnsi" w:hAnsiTheme="minorHAnsi"/>
          <w:b/>
          <w:bCs/>
          <w:sz w:val="22"/>
          <w:szCs w:val="22"/>
        </w:rPr>
        <w:t>---------------------------------------------------</w:t>
      </w:r>
      <w:r w:rsidRPr="00C24FEA">
        <w:rPr>
          <w:rFonts w:asciiTheme="minorHAnsi" w:hAnsiTheme="minorHAnsi"/>
          <w:b/>
          <w:bCs/>
          <w:sz w:val="22"/>
          <w:szCs w:val="22"/>
        </w:rPr>
        <w:t>------------------------------------------------</w:t>
      </w:r>
    </w:p>
    <w:p w:rsidR="00487E6C" w:rsidRPr="001D49D7" w:rsidRDefault="00487E6C">
      <w:pPr>
        <w:jc w:val="center"/>
        <w:rPr>
          <w:rFonts w:ascii="AVGmdBU" w:eastAsia="AVGmdBU" w:hAnsi="AVGmdBU"/>
          <w:b/>
          <w:bCs/>
          <w:i/>
          <w:iCs/>
          <w:sz w:val="22"/>
          <w:szCs w:val="22"/>
        </w:rPr>
      </w:pPr>
      <w:r w:rsidRPr="001D49D7">
        <w:rPr>
          <w:rFonts w:ascii="AVGmdBU" w:eastAsia="AVGmdBU" w:hAnsi="AVGmdBU"/>
          <w:b/>
          <w:bCs/>
          <w:i/>
          <w:iCs/>
          <w:sz w:val="22"/>
          <w:szCs w:val="22"/>
        </w:rPr>
        <w:t>[Translator – Interpreter – Editor – M.E. Consultant - Arabic Language Instructor]</w:t>
      </w:r>
    </w:p>
    <w:p w:rsidR="00487E6C" w:rsidRPr="00C24FEA" w:rsidRDefault="00487E6C" w:rsidP="001D49D7">
      <w:pPr>
        <w:pStyle w:val="SectionTitle"/>
      </w:pPr>
      <w:r w:rsidRPr="00C24FEA">
        <w:t>Contents:</w:t>
      </w:r>
    </w:p>
    <w:p w:rsidR="00487E6C" w:rsidRPr="00C24FEA" w:rsidRDefault="00522E0E" w:rsidP="00795A23">
      <w:pPr>
        <w:numPr>
          <w:ilvl w:val="0"/>
          <w:numId w:val="11"/>
        </w:numPr>
        <w:ind w:right="720"/>
        <w:rPr>
          <w:rFonts w:asciiTheme="minorHAnsi" w:hAnsiTheme="minorHAnsi"/>
          <w:sz w:val="22"/>
          <w:szCs w:val="22"/>
        </w:rPr>
      </w:pPr>
      <w:hyperlink w:anchor="Specialization" w:tgtFrame="Specialization" w:tooltip="Specialization" w:history="1">
        <w:r w:rsidR="00487E6C" w:rsidRPr="00C24FEA">
          <w:rPr>
            <w:rStyle w:val="Hyperlink"/>
            <w:rFonts w:asciiTheme="minorHAnsi" w:hAnsiTheme="minorHAnsi" w:cs="Arial"/>
            <w:sz w:val="22"/>
            <w:szCs w:val="22"/>
          </w:rPr>
          <w:t xml:space="preserve">Specialization </w:t>
        </w:r>
      </w:hyperlink>
      <w:r w:rsidR="00487E6C" w:rsidRPr="00C24FEA">
        <w:rPr>
          <w:rFonts w:asciiTheme="minorHAnsi" w:hAnsiTheme="minorHAnsi"/>
          <w:sz w:val="22"/>
          <w:szCs w:val="22"/>
        </w:rPr>
        <w:t xml:space="preserve">          </w:t>
      </w:r>
      <w:r w:rsidR="00487E6C" w:rsidRPr="00C24FEA">
        <w:rPr>
          <w:rFonts w:asciiTheme="minorHAnsi" w:hAnsiTheme="minorHAnsi"/>
          <w:sz w:val="22"/>
          <w:szCs w:val="22"/>
        </w:rPr>
        <w:tab/>
      </w:r>
      <w:r w:rsidR="00487E6C" w:rsidRPr="00C24FEA">
        <w:rPr>
          <w:rFonts w:asciiTheme="minorHAnsi" w:hAnsiTheme="minorHAnsi"/>
          <w:sz w:val="22"/>
          <w:szCs w:val="22"/>
        </w:rPr>
        <w:tab/>
      </w:r>
      <w:r w:rsidR="00487E6C" w:rsidRPr="00C24FEA">
        <w:rPr>
          <w:rFonts w:asciiTheme="minorHAnsi" w:hAnsiTheme="minorHAnsi"/>
          <w:sz w:val="22"/>
          <w:szCs w:val="22"/>
        </w:rPr>
        <w:tab/>
      </w:r>
      <w:r w:rsidR="00487E6C" w:rsidRPr="00C24FEA">
        <w:rPr>
          <w:rFonts w:asciiTheme="minorHAnsi" w:hAnsiTheme="minorHAnsi"/>
          <w:sz w:val="22"/>
          <w:szCs w:val="22"/>
        </w:rPr>
        <w:tab/>
        <w:t xml:space="preserve"> 4.    </w:t>
      </w:r>
      <w:hyperlink w:anchor="References" w:history="1">
        <w:r w:rsidR="00487E6C" w:rsidRPr="00C24FEA">
          <w:rPr>
            <w:rStyle w:val="Hyperlink"/>
            <w:rFonts w:asciiTheme="minorHAnsi" w:hAnsiTheme="minorHAnsi" w:cs="Arial"/>
            <w:sz w:val="22"/>
            <w:szCs w:val="22"/>
          </w:rPr>
          <w:t>References</w:t>
        </w:r>
      </w:hyperlink>
      <w:r w:rsidR="00487E6C" w:rsidRPr="00C24FEA">
        <w:rPr>
          <w:rFonts w:asciiTheme="minorHAnsi" w:hAnsiTheme="minorHAnsi"/>
          <w:sz w:val="22"/>
          <w:szCs w:val="22"/>
        </w:rPr>
        <w:t xml:space="preserve">                                                        </w:t>
      </w:r>
    </w:p>
    <w:p w:rsidR="00487E6C" w:rsidRPr="00C24FEA" w:rsidRDefault="00522E0E" w:rsidP="00795A23">
      <w:pPr>
        <w:numPr>
          <w:ilvl w:val="0"/>
          <w:numId w:val="11"/>
        </w:numPr>
        <w:ind w:right="720"/>
        <w:rPr>
          <w:rFonts w:asciiTheme="minorHAnsi" w:hAnsiTheme="minorHAnsi"/>
          <w:sz w:val="22"/>
          <w:szCs w:val="22"/>
        </w:rPr>
      </w:pPr>
      <w:hyperlink w:anchor="Experience" w:history="1">
        <w:r w:rsidR="00487E6C" w:rsidRPr="00C24FEA">
          <w:rPr>
            <w:rStyle w:val="Hyperlink"/>
            <w:rFonts w:asciiTheme="minorHAnsi" w:hAnsiTheme="minorHAnsi" w:cs="Arial"/>
            <w:sz w:val="22"/>
            <w:szCs w:val="22"/>
          </w:rPr>
          <w:t>Experience</w:t>
        </w:r>
      </w:hyperlink>
      <w:r w:rsidR="00487E6C" w:rsidRPr="00C24FEA">
        <w:rPr>
          <w:rFonts w:asciiTheme="minorHAnsi" w:hAnsiTheme="minorHAnsi"/>
          <w:sz w:val="22"/>
          <w:szCs w:val="22"/>
        </w:rPr>
        <w:t xml:space="preserve">                     </w:t>
      </w:r>
      <w:r w:rsidR="00487E6C" w:rsidRPr="00C24FEA">
        <w:rPr>
          <w:rFonts w:asciiTheme="minorHAnsi" w:hAnsiTheme="minorHAnsi"/>
          <w:sz w:val="22"/>
          <w:szCs w:val="22"/>
        </w:rPr>
        <w:tab/>
      </w:r>
      <w:r w:rsidR="00487E6C" w:rsidRPr="00C24FEA">
        <w:rPr>
          <w:rFonts w:asciiTheme="minorHAnsi" w:hAnsiTheme="minorHAnsi"/>
          <w:sz w:val="22"/>
          <w:szCs w:val="22"/>
        </w:rPr>
        <w:tab/>
      </w:r>
      <w:r w:rsidR="00487E6C" w:rsidRPr="00C24FEA">
        <w:rPr>
          <w:rFonts w:asciiTheme="minorHAnsi" w:hAnsiTheme="minorHAnsi"/>
          <w:sz w:val="22"/>
          <w:szCs w:val="22"/>
        </w:rPr>
        <w:tab/>
      </w:r>
      <w:r w:rsidR="00C24FEA">
        <w:rPr>
          <w:rFonts w:asciiTheme="minorHAnsi" w:hAnsiTheme="minorHAnsi"/>
          <w:sz w:val="22"/>
          <w:szCs w:val="22"/>
        </w:rPr>
        <w:tab/>
      </w:r>
      <w:r w:rsidR="00487E6C" w:rsidRPr="00C24FEA">
        <w:rPr>
          <w:rFonts w:asciiTheme="minorHAnsi" w:hAnsiTheme="minorHAnsi"/>
          <w:sz w:val="22"/>
          <w:szCs w:val="22"/>
          <w:rtl/>
        </w:rPr>
        <w:t xml:space="preserve"> </w:t>
      </w:r>
      <w:r w:rsidR="00487E6C" w:rsidRPr="00C24FEA">
        <w:rPr>
          <w:rFonts w:asciiTheme="minorHAnsi" w:hAnsiTheme="minorHAnsi"/>
          <w:sz w:val="22"/>
          <w:szCs w:val="22"/>
        </w:rPr>
        <w:t xml:space="preserve">5.    </w:t>
      </w:r>
      <w:hyperlink w:anchor="Personal" w:history="1">
        <w:r w:rsidR="00487E6C" w:rsidRPr="00C24FEA">
          <w:rPr>
            <w:rStyle w:val="Hyperlink"/>
            <w:rFonts w:asciiTheme="minorHAnsi" w:hAnsiTheme="minorHAnsi" w:cs="Arial"/>
            <w:sz w:val="22"/>
            <w:szCs w:val="22"/>
          </w:rPr>
          <w:t>Personal &amp; Availability</w:t>
        </w:r>
      </w:hyperlink>
      <w:r w:rsidR="00487E6C" w:rsidRPr="00C24FEA">
        <w:rPr>
          <w:rFonts w:asciiTheme="minorHAnsi" w:hAnsiTheme="minorHAnsi"/>
          <w:sz w:val="22"/>
          <w:szCs w:val="22"/>
        </w:rPr>
        <w:t xml:space="preserve">       </w:t>
      </w:r>
    </w:p>
    <w:p w:rsidR="0038306B" w:rsidRDefault="00522E0E" w:rsidP="0038306B">
      <w:pPr>
        <w:pStyle w:val="List2"/>
        <w:numPr>
          <w:ilvl w:val="0"/>
          <w:numId w:val="11"/>
        </w:numPr>
        <w:ind w:right="720"/>
        <w:rPr>
          <w:rFonts w:asciiTheme="minorHAnsi" w:hAnsiTheme="minorHAnsi"/>
          <w:sz w:val="22"/>
          <w:szCs w:val="22"/>
        </w:rPr>
      </w:pPr>
      <w:hyperlink w:anchor="Education" w:history="1">
        <w:r w:rsidR="00487E6C" w:rsidRPr="00C24FEA">
          <w:rPr>
            <w:rStyle w:val="Hyperlink"/>
            <w:rFonts w:asciiTheme="minorHAnsi" w:hAnsiTheme="minorHAnsi" w:cs="Arial"/>
            <w:sz w:val="22"/>
            <w:szCs w:val="22"/>
          </w:rPr>
          <w:t>Education</w:t>
        </w:r>
      </w:hyperlink>
      <w:r w:rsidR="00487E6C" w:rsidRPr="00C24FEA">
        <w:rPr>
          <w:rFonts w:asciiTheme="minorHAnsi" w:hAnsiTheme="minorHAnsi"/>
          <w:sz w:val="22"/>
          <w:szCs w:val="22"/>
        </w:rPr>
        <w:t xml:space="preserve"> </w:t>
      </w:r>
      <w:r w:rsidR="00387CE0">
        <w:rPr>
          <w:rFonts w:asciiTheme="minorHAnsi" w:hAnsiTheme="minorHAnsi"/>
          <w:sz w:val="22"/>
          <w:szCs w:val="22"/>
        </w:rPr>
        <w:tab/>
      </w:r>
      <w:r w:rsidR="00387CE0">
        <w:rPr>
          <w:rFonts w:asciiTheme="minorHAnsi" w:hAnsiTheme="minorHAnsi"/>
          <w:sz w:val="22"/>
          <w:szCs w:val="22"/>
        </w:rPr>
        <w:tab/>
      </w:r>
      <w:r w:rsidR="00387CE0">
        <w:rPr>
          <w:rFonts w:asciiTheme="minorHAnsi" w:hAnsiTheme="minorHAnsi"/>
          <w:sz w:val="22"/>
          <w:szCs w:val="22"/>
        </w:rPr>
        <w:tab/>
      </w:r>
      <w:r w:rsidR="00387CE0">
        <w:rPr>
          <w:rFonts w:asciiTheme="minorHAnsi" w:hAnsiTheme="minorHAnsi"/>
          <w:sz w:val="22"/>
          <w:szCs w:val="22"/>
        </w:rPr>
        <w:tab/>
      </w:r>
      <w:r w:rsidR="00387CE0">
        <w:rPr>
          <w:rFonts w:asciiTheme="minorHAnsi" w:hAnsiTheme="minorHAnsi"/>
          <w:sz w:val="22"/>
          <w:szCs w:val="22"/>
        </w:rPr>
        <w:tab/>
        <w:t xml:space="preserve"> 6.   </w:t>
      </w:r>
      <w:hyperlink w:anchor="Personal" w:history="1">
        <w:r w:rsidR="00B5529E">
          <w:rPr>
            <w:rStyle w:val="Hyperlink"/>
            <w:rFonts w:asciiTheme="minorHAnsi" w:hAnsiTheme="minorHAnsi" w:cs="Arial"/>
            <w:sz w:val="22"/>
            <w:szCs w:val="22"/>
          </w:rPr>
          <w:t>Client</w:t>
        </w:r>
        <w:r w:rsidR="00387CE0" w:rsidRPr="00387CE0">
          <w:rPr>
            <w:rStyle w:val="Hyperlink"/>
            <w:rFonts w:asciiTheme="minorHAnsi" w:hAnsiTheme="minorHAnsi" w:cs="Arial"/>
            <w:sz w:val="22"/>
            <w:szCs w:val="22"/>
          </w:rPr>
          <w:t>s</w:t>
        </w:r>
        <w:r w:rsidR="00B5529E">
          <w:rPr>
            <w:rStyle w:val="Hyperlink"/>
            <w:rFonts w:asciiTheme="minorHAnsi" w:hAnsiTheme="minorHAnsi" w:cs="Arial"/>
            <w:sz w:val="22"/>
            <w:szCs w:val="22"/>
          </w:rPr>
          <w:t>’</w:t>
        </w:r>
        <w:r w:rsidR="00387CE0" w:rsidRPr="00387CE0">
          <w:rPr>
            <w:rStyle w:val="Hyperlink"/>
            <w:rFonts w:asciiTheme="minorHAnsi" w:hAnsiTheme="minorHAnsi" w:cs="Arial"/>
            <w:sz w:val="22"/>
            <w:szCs w:val="22"/>
          </w:rPr>
          <w:t xml:space="preserve"> Feedback</w:t>
        </w:r>
      </w:hyperlink>
      <w:r w:rsidR="007213F9">
        <w:rPr>
          <w:rFonts w:asciiTheme="minorHAnsi" w:hAnsiTheme="minorHAnsi"/>
          <w:sz w:val="22"/>
          <w:szCs w:val="22"/>
        </w:rPr>
        <w:tab/>
      </w:r>
    </w:p>
    <w:p w:rsidR="0038306B" w:rsidRDefault="0038306B" w:rsidP="0038306B">
      <w:pPr>
        <w:jc w:val="center"/>
      </w:pPr>
    </w:p>
    <w:p w:rsidR="00487E6C" w:rsidRPr="0038306B" w:rsidRDefault="00522E0E" w:rsidP="0038306B">
      <w:pPr>
        <w:jc w:val="center"/>
        <w:rPr>
          <w:rFonts w:ascii="Charlemagne Std" w:hAnsi="Charlemagne Std"/>
          <w:sz w:val="22"/>
          <w:szCs w:val="22"/>
        </w:rPr>
      </w:pPr>
      <w:hyperlink r:id="rId15" w:history="1">
        <w:r w:rsidR="0038306B" w:rsidRPr="0038306B">
          <w:rPr>
            <w:rStyle w:val="Hyperlink"/>
            <w:rFonts w:ascii="Arial" w:hAnsi="Arial" w:cs="Arial"/>
            <w:sz w:val="20"/>
            <w:szCs w:val="20"/>
          </w:rPr>
          <w:t>Personal Website</w:t>
        </w:r>
      </w:hyperlink>
    </w:p>
    <w:p w:rsidR="00487E6C" w:rsidRPr="001D49D7" w:rsidRDefault="00487E6C" w:rsidP="001D49D7">
      <w:pPr>
        <w:pStyle w:val="SectionTitle"/>
      </w:pPr>
      <w:r w:rsidRPr="001D49D7">
        <w:t>1. Specialization:-</w:t>
      </w:r>
    </w:p>
    <w:tbl>
      <w:tblPr>
        <w:tblW w:w="10170" w:type="dxa"/>
        <w:tblInd w:w="288" w:type="dxa"/>
        <w:tblLook w:val="0000"/>
      </w:tblPr>
      <w:tblGrid>
        <w:gridCol w:w="10170"/>
      </w:tblGrid>
      <w:tr w:rsidR="00487E6C" w:rsidRPr="00655710">
        <w:trPr>
          <w:trHeight w:val="557"/>
        </w:trPr>
        <w:tc>
          <w:tcPr>
            <w:tcW w:w="10170" w:type="dxa"/>
            <w:tcBorders>
              <w:top w:val="nil"/>
              <w:left w:val="nil"/>
              <w:bottom w:val="nil"/>
              <w:right w:val="nil"/>
            </w:tcBorders>
          </w:tcPr>
          <w:p w:rsidR="00487E6C" w:rsidRPr="00655710" w:rsidRDefault="00487E6C" w:rsidP="0012707A">
            <w:pPr>
              <w:pStyle w:val="SectionTitle"/>
            </w:pPr>
            <w:r w:rsidRPr="00655710">
              <w:sym w:font="Wingdings" w:char="F0E8"/>
            </w:r>
            <w:r w:rsidRPr="00655710">
              <w:t>Translator: - Specialized in translating: Legal documentation</w:t>
            </w:r>
            <w:r w:rsidR="0012707A">
              <w:t>,</w:t>
            </w:r>
            <w:r w:rsidRPr="00655710">
              <w:t xml:space="preserve"> including contracts and patents; military sy</w:t>
            </w:r>
            <w:r w:rsidRPr="00655710">
              <w:t>s</w:t>
            </w:r>
            <w:r w:rsidRPr="00655710">
              <w:t xml:space="preserve">tems; software (RC) and help files; equipment and training manuals; technical; </w:t>
            </w:r>
            <w:r w:rsidR="00DD392B">
              <w:t xml:space="preserve">medical, </w:t>
            </w:r>
            <w:r w:rsidR="00DD392B" w:rsidRPr="00DD392B">
              <w:t>pharmaceutical</w:t>
            </w:r>
            <w:r w:rsidR="00DD392B">
              <w:t xml:space="preserve">; </w:t>
            </w:r>
            <w:r w:rsidRPr="00655710">
              <w:t>ma</w:t>
            </w:r>
            <w:r w:rsidRPr="00655710">
              <w:t>r</w:t>
            </w:r>
            <w:r w:rsidRPr="00655710">
              <w:t>keting; human resources documentation; DTP services</w:t>
            </w:r>
            <w:r w:rsidR="00062194">
              <w:t>...</w:t>
            </w:r>
          </w:p>
        </w:tc>
      </w:tr>
      <w:tr w:rsidR="00487E6C" w:rsidRPr="00655710">
        <w:trPr>
          <w:trHeight w:val="314"/>
        </w:trPr>
        <w:tc>
          <w:tcPr>
            <w:tcW w:w="10170" w:type="dxa"/>
            <w:tcBorders>
              <w:top w:val="nil"/>
              <w:left w:val="nil"/>
              <w:bottom w:val="nil"/>
              <w:right w:val="nil"/>
            </w:tcBorders>
          </w:tcPr>
          <w:p w:rsidR="00487E6C" w:rsidRPr="00655710" w:rsidRDefault="00487E6C" w:rsidP="001D49D7">
            <w:pPr>
              <w:pStyle w:val="SectionTitle"/>
            </w:pPr>
            <w:r w:rsidRPr="00655710">
              <w:sym w:font="Wingdings" w:char="F0E8"/>
            </w:r>
            <w:r w:rsidRPr="00655710">
              <w:t>Interpreter/Transcriber: - Consecutive, Conference, Voice talent, Voice-over, Subtitling and Escort Interpre</w:t>
            </w:r>
            <w:r w:rsidRPr="00655710">
              <w:t>t</w:t>
            </w:r>
            <w:r w:rsidRPr="00655710">
              <w:t>er</w:t>
            </w:r>
            <w:r w:rsidR="006971F4" w:rsidRPr="00655710">
              <w:t xml:space="preserve"> (I do understand most Arabic </w:t>
            </w:r>
            <w:hyperlink w:anchor="Personal" w:tgtFrame="Feedback" w:history="1">
              <w:r w:rsidR="006971F4" w:rsidRPr="00655710">
                <w:rPr>
                  <w:rStyle w:val="Hyperlink"/>
                  <w:rFonts w:asciiTheme="minorHAnsi" w:hAnsiTheme="minorHAnsi" w:cs="Arial"/>
                  <w:b w:val="0"/>
                  <w:bCs w:val="0"/>
                  <w:color w:val="auto"/>
                  <w:sz w:val="22"/>
                  <w:szCs w:val="22"/>
                </w:rPr>
                <w:t>dialects</w:t>
              </w:r>
            </w:hyperlink>
            <w:r w:rsidR="006971F4" w:rsidRPr="00655710">
              <w:t>)</w:t>
            </w:r>
          </w:p>
        </w:tc>
      </w:tr>
      <w:tr w:rsidR="00487E6C" w:rsidRPr="00655710">
        <w:tc>
          <w:tcPr>
            <w:tcW w:w="10170" w:type="dxa"/>
            <w:tcBorders>
              <w:top w:val="nil"/>
              <w:left w:val="nil"/>
              <w:bottom w:val="nil"/>
              <w:right w:val="nil"/>
            </w:tcBorders>
          </w:tcPr>
          <w:p w:rsidR="00487E6C" w:rsidRPr="00655710" w:rsidRDefault="00487E6C" w:rsidP="001D49D7">
            <w:pPr>
              <w:pStyle w:val="SectionTitle"/>
            </w:pPr>
            <w:r w:rsidRPr="00655710">
              <w:sym w:font="Wingdings" w:char="F0E8"/>
            </w:r>
            <w:r w:rsidRPr="00655710">
              <w:t>Editor/Tester/QA Service – Editing and testing localized software applications and other translators’ work. Quality Assurance service to ensure the final deliverable is error-free and follows the strictest guidelines of the client and is language sound. I also offer linguistic and cultural reviewing</w:t>
            </w:r>
          </w:p>
          <w:p w:rsidR="00655710" w:rsidRPr="00F13E62" w:rsidRDefault="00487E6C" w:rsidP="00F13E62">
            <w:pPr>
              <w:pStyle w:val="SectionTitle"/>
            </w:pPr>
            <w:r w:rsidRPr="00655710">
              <w:sym w:font="Wingdings" w:char="F0E8"/>
            </w:r>
            <w:r w:rsidRPr="00655710">
              <w:t>Consultant: - I have extensive knowledge in the  history, culture, government structures, religions, and pol</w:t>
            </w:r>
            <w:r w:rsidRPr="00655710">
              <w:t>i</w:t>
            </w:r>
            <w:r w:rsidRPr="00655710">
              <w:t>tics of the Middle Eastern countries – Research - Marketing – Advertisement</w:t>
            </w:r>
          </w:p>
        </w:tc>
      </w:tr>
      <w:tr w:rsidR="00487E6C" w:rsidRPr="00655710">
        <w:tc>
          <w:tcPr>
            <w:tcW w:w="10170" w:type="dxa"/>
            <w:tcBorders>
              <w:top w:val="nil"/>
              <w:left w:val="nil"/>
              <w:bottom w:val="nil"/>
              <w:right w:val="nil"/>
            </w:tcBorders>
          </w:tcPr>
          <w:p w:rsidR="00487E6C" w:rsidRPr="00655710" w:rsidRDefault="00487E6C" w:rsidP="001D49D7">
            <w:pPr>
              <w:pStyle w:val="SectionTitle"/>
            </w:pPr>
            <w:r w:rsidRPr="00655710">
              <w:sym w:font="Wingdings" w:char="F0E8"/>
            </w:r>
            <w:r w:rsidRPr="00655710">
              <w:t>Arabic Language Instructor:- Intensive language courses and curriculum development</w:t>
            </w:r>
          </w:p>
        </w:tc>
      </w:tr>
      <w:tr w:rsidR="00487E6C" w:rsidRPr="00C24FEA">
        <w:tc>
          <w:tcPr>
            <w:tcW w:w="10170" w:type="dxa"/>
            <w:tcBorders>
              <w:top w:val="nil"/>
              <w:left w:val="nil"/>
              <w:bottom w:val="nil"/>
              <w:right w:val="nil"/>
            </w:tcBorders>
          </w:tcPr>
          <w:p w:rsidR="00487E6C" w:rsidRPr="0037538A" w:rsidRDefault="00487E6C">
            <w:pPr>
              <w:jc w:val="both"/>
              <w:rPr>
                <w:rFonts w:asciiTheme="minorHAnsi" w:hAnsiTheme="minorHAnsi"/>
                <w:sz w:val="22"/>
                <w:szCs w:val="22"/>
              </w:rPr>
            </w:pPr>
          </w:p>
          <w:p w:rsidR="000C7E96" w:rsidRDefault="00487E6C" w:rsidP="00B51391">
            <w:pPr>
              <w:jc w:val="both"/>
              <w:rPr>
                <w:rFonts w:asciiTheme="minorHAnsi" w:hAnsiTheme="minorHAnsi"/>
                <w:b/>
                <w:bCs/>
                <w:sz w:val="24"/>
                <w:szCs w:val="24"/>
              </w:rPr>
            </w:pPr>
            <w:r w:rsidRPr="0037538A">
              <w:rPr>
                <w:rFonts w:asciiTheme="minorHAnsi" w:hAnsiTheme="minorHAnsi"/>
                <w:sz w:val="22"/>
                <w:szCs w:val="22"/>
              </w:rPr>
              <w:sym w:font="Wingdings" w:char="F0E8"/>
            </w:r>
            <w:r w:rsidRPr="00F57CEF">
              <w:rPr>
                <w:rFonts w:asciiTheme="minorHAnsi" w:hAnsiTheme="minorHAnsi"/>
                <w:b/>
                <w:bCs/>
                <w:sz w:val="24"/>
                <w:szCs w:val="24"/>
              </w:rPr>
              <w:t>Professional Tests Taken:</w:t>
            </w:r>
          </w:p>
          <w:p w:rsidR="00487E6C" w:rsidRPr="002860F1" w:rsidRDefault="00487E6C" w:rsidP="00C336DD">
            <w:pPr>
              <w:pStyle w:val="yiv989155863msonormal"/>
              <w:spacing w:after="0" w:afterAutospacing="0"/>
              <w:ind w:firstLine="312"/>
              <w:rPr>
                <w:rFonts w:asciiTheme="minorHAnsi" w:hAnsiTheme="minorHAnsi" w:cs="Arial"/>
                <w:b/>
                <w:bCs/>
                <w:i/>
                <w:iCs/>
                <w:color w:val="000000"/>
              </w:rPr>
            </w:pPr>
            <w:r w:rsidRPr="00F57CEF">
              <w:rPr>
                <w:rFonts w:asciiTheme="minorHAnsi" w:hAnsiTheme="minorHAnsi"/>
                <w:b/>
                <w:bCs/>
                <w:color w:val="000000"/>
              </w:rPr>
              <w:t xml:space="preserve">-     </w:t>
            </w:r>
            <w:r w:rsidR="00B51391">
              <w:rPr>
                <w:rFonts w:asciiTheme="minorHAnsi" w:hAnsiTheme="minorHAnsi"/>
                <w:b/>
                <w:bCs/>
                <w:color w:val="000000"/>
              </w:rPr>
              <w:t xml:space="preserve"> </w:t>
            </w:r>
            <w:r w:rsidRPr="00F57CEF">
              <w:rPr>
                <w:rFonts w:asciiTheme="minorHAnsi" w:hAnsiTheme="minorHAnsi" w:cs="Arial"/>
                <w:b/>
                <w:bCs/>
                <w:color w:val="000000"/>
              </w:rPr>
              <w:t>ALTA’s Written Tests:</w:t>
            </w:r>
            <w:r w:rsidRPr="0012707A">
              <w:rPr>
                <w:rFonts w:asciiTheme="minorHAnsi" w:hAnsiTheme="minorHAnsi" w:cs="Arial"/>
                <w:color w:val="000000"/>
              </w:rPr>
              <w:t xml:space="preserve"> Arabic Spoken – </w:t>
            </w:r>
            <w:r w:rsidR="00C336DD" w:rsidRPr="0012707A">
              <w:rPr>
                <w:rFonts w:asciiTheme="minorHAnsi" w:hAnsiTheme="minorHAnsi" w:cs="Arial"/>
                <w:color w:val="000000"/>
              </w:rPr>
              <w:t>Scored</w:t>
            </w:r>
            <w:r w:rsidRPr="0012707A">
              <w:rPr>
                <w:rFonts w:asciiTheme="minorHAnsi" w:hAnsiTheme="minorHAnsi" w:cs="Arial"/>
                <w:color w:val="000000"/>
              </w:rPr>
              <w:t xml:space="preserve"> (4+ ILR) – </w:t>
            </w:r>
            <w:r w:rsidR="00C336DD" w:rsidRPr="0012707A">
              <w:rPr>
                <w:rFonts w:asciiTheme="minorHAnsi" w:hAnsiTheme="minorHAnsi" w:cs="Arial"/>
                <w:i/>
                <w:iCs/>
                <w:color w:val="000000"/>
              </w:rPr>
              <w:t>May</w:t>
            </w:r>
            <w:r w:rsidRPr="0012707A">
              <w:rPr>
                <w:rFonts w:asciiTheme="minorHAnsi" w:hAnsiTheme="minorHAnsi" w:cs="Arial"/>
                <w:i/>
                <w:iCs/>
                <w:color w:val="000000"/>
              </w:rPr>
              <w:t xml:space="preserve"> 201</w:t>
            </w:r>
            <w:r w:rsidR="00C336DD" w:rsidRPr="0012707A">
              <w:rPr>
                <w:rFonts w:asciiTheme="minorHAnsi" w:hAnsiTheme="minorHAnsi" w:cs="Arial"/>
                <w:i/>
                <w:iCs/>
                <w:color w:val="000000"/>
              </w:rPr>
              <w:t>3</w:t>
            </w:r>
            <w:r w:rsidR="00042AE5" w:rsidRPr="0012707A">
              <w:rPr>
                <w:rFonts w:asciiTheme="minorHAnsi" w:hAnsiTheme="minorHAnsi" w:cs="Arial"/>
                <w:i/>
                <w:iCs/>
                <w:color w:val="000000"/>
              </w:rPr>
              <w:t xml:space="preserve"> </w:t>
            </w:r>
          </w:p>
          <w:p w:rsidR="00487E6C" w:rsidRPr="00F57CEF" w:rsidRDefault="00487E6C" w:rsidP="00446C61">
            <w:pPr>
              <w:ind w:left="720" w:hanging="360"/>
              <w:rPr>
                <w:rFonts w:asciiTheme="minorHAnsi" w:hAnsiTheme="minorHAnsi"/>
                <w:b/>
                <w:bCs/>
                <w:sz w:val="24"/>
                <w:szCs w:val="24"/>
              </w:rPr>
            </w:pPr>
            <w:r w:rsidRPr="00F57CEF">
              <w:rPr>
                <w:rFonts w:asciiTheme="minorHAnsi" w:hAnsiTheme="minorHAnsi"/>
                <w:b/>
                <w:bCs/>
                <w:sz w:val="24"/>
                <w:szCs w:val="24"/>
              </w:rPr>
              <w:t xml:space="preserve">- </w:t>
            </w:r>
            <w:r w:rsidRPr="00F57CEF">
              <w:rPr>
                <w:rFonts w:asciiTheme="minorHAnsi" w:hAnsiTheme="minorHAnsi"/>
                <w:b/>
                <w:bCs/>
                <w:sz w:val="24"/>
                <w:szCs w:val="24"/>
              </w:rPr>
              <w:tab/>
              <w:t xml:space="preserve">FBI Arabic Language Tests </w:t>
            </w:r>
            <w:r w:rsidRPr="0012707A">
              <w:rPr>
                <w:rFonts w:asciiTheme="minorHAnsi" w:hAnsiTheme="minorHAnsi"/>
                <w:sz w:val="24"/>
                <w:szCs w:val="24"/>
              </w:rPr>
              <w:t>2007 Scored 4 out of 5</w:t>
            </w:r>
          </w:p>
          <w:p w:rsidR="00487E6C" w:rsidRPr="00F57CEF" w:rsidRDefault="00487E6C" w:rsidP="001D174C">
            <w:pPr>
              <w:ind w:left="720" w:hanging="360"/>
              <w:rPr>
                <w:rFonts w:asciiTheme="minorHAnsi" w:hAnsiTheme="minorHAnsi"/>
                <w:b/>
                <w:bCs/>
                <w:sz w:val="24"/>
                <w:szCs w:val="24"/>
              </w:rPr>
            </w:pPr>
            <w:r w:rsidRPr="00F57CEF">
              <w:rPr>
                <w:rFonts w:asciiTheme="minorHAnsi" w:hAnsiTheme="minorHAnsi"/>
                <w:b/>
                <w:bCs/>
                <w:sz w:val="24"/>
                <w:szCs w:val="24"/>
              </w:rPr>
              <w:t xml:space="preserve">-     National Security Agency Language Tests: </w:t>
            </w:r>
            <w:r w:rsidRPr="0012707A">
              <w:rPr>
                <w:rFonts w:asciiTheme="minorHAnsi" w:hAnsiTheme="minorHAnsi"/>
                <w:i/>
                <w:iCs/>
                <w:sz w:val="24"/>
                <w:szCs w:val="24"/>
              </w:rPr>
              <w:t>2003</w:t>
            </w:r>
            <w:r w:rsidRPr="0012707A">
              <w:rPr>
                <w:rFonts w:asciiTheme="minorHAnsi" w:hAnsiTheme="minorHAnsi"/>
                <w:sz w:val="24"/>
                <w:szCs w:val="24"/>
              </w:rPr>
              <w:t>, Level 2 MSA tests with a 96 on grammar, 94 on reading, and 96 on listening.</w:t>
            </w:r>
          </w:p>
          <w:p w:rsidR="00487E6C" w:rsidRDefault="00487E6C" w:rsidP="00795A23">
            <w:pPr>
              <w:numPr>
                <w:ilvl w:val="0"/>
                <w:numId w:val="22"/>
              </w:numPr>
              <w:ind w:right="720"/>
              <w:jc w:val="both"/>
              <w:rPr>
                <w:rFonts w:asciiTheme="minorHAnsi" w:hAnsiTheme="minorHAnsi"/>
                <w:b/>
                <w:bCs/>
                <w:sz w:val="24"/>
                <w:szCs w:val="24"/>
              </w:rPr>
            </w:pPr>
            <w:r w:rsidRPr="00F57CEF">
              <w:rPr>
                <w:rFonts w:asciiTheme="minorHAnsi" w:hAnsiTheme="minorHAnsi"/>
                <w:b/>
                <w:bCs/>
                <w:sz w:val="24"/>
                <w:szCs w:val="24"/>
              </w:rPr>
              <w:t xml:space="preserve">Dearborn Public Schools Language Tests: </w:t>
            </w:r>
            <w:r w:rsidRPr="0012707A">
              <w:rPr>
                <w:rFonts w:asciiTheme="minorHAnsi" w:hAnsiTheme="minorHAnsi"/>
                <w:i/>
                <w:iCs/>
                <w:sz w:val="24"/>
                <w:szCs w:val="24"/>
              </w:rPr>
              <w:t>1988</w:t>
            </w:r>
            <w:r w:rsidRPr="0012707A">
              <w:rPr>
                <w:rFonts w:asciiTheme="minorHAnsi" w:hAnsiTheme="minorHAnsi"/>
                <w:sz w:val="24"/>
                <w:szCs w:val="24"/>
              </w:rPr>
              <w:t>, scored 88%</w:t>
            </w:r>
          </w:p>
          <w:p w:rsidR="00F57CEF" w:rsidRPr="00F57CEF" w:rsidRDefault="00F57CEF" w:rsidP="00F57CEF">
            <w:pPr>
              <w:ind w:left="360" w:right="720"/>
              <w:jc w:val="both"/>
              <w:rPr>
                <w:rFonts w:asciiTheme="minorHAnsi" w:hAnsiTheme="minorHAnsi"/>
                <w:b/>
                <w:bCs/>
                <w:sz w:val="24"/>
                <w:szCs w:val="24"/>
              </w:rPr>
            </w:pPr>
          </w:p>
          <w:p w:rsidR="00487E6C" w:rsidRPr="00F13E62" w:rsidRDefault="00487E6C" w:rsidP="002B2704">
            <w:pPr>
              <w:numPr>
                <w:ilvl w:val="0"/>
                <w:numId w:val="22"/>
              </w:numPr>
              <w:ind w:right="720"/>
              <w:jc w:val="both"/>
              <w:rPr>
                <w:rFonts w:asciiTheme="minorHAnsi" w:hAnsiTheme="minorHAnsi"/>
                <w:b/>
                <w:bCs/>
                <w:color w:val="FF0000"/>
                <w:sz w:val="24"/>
                <w:szCs w:val="24"/>
              </w:rPr>
            </w:pPr>
            <w:r w:rsidRPr="00F13E62">
              <w:rPr>
                <w:rFonts w:asciiTheme="minorHAnsi" w:hAnsiTheme="minorHAnsi"/>
                <w:b/>
                <w:bCs/>
                <w:color w:val="FF0000"/>
                <w:sz w:val="24"/>
                <w:szCs w:val="24"/>
              </w:rPr>
              <w:t>I hold an active TS</w:t>
            </w:r>
            <w:r w:rsidR="002B2704">
              <w:rPr>
                <w:rFonts w:asciiTheme="minorHAnsi" w:hAnsiTheme="minorHAnsi"/>
                <w:b/>
                <w:bCs/>
                <w:color w:val="FF0000"/>
                <w:sz w:val="24"/>
                <w:szCs w:val="24"/>
              </w:rPr>
              <w:t xml:space="preserve"> </w:t>
            </w:r>
            <w:r w:rsidRPr="00F13E62">
              <w:rPr>
                <w:rFonts w:asciiTheme="minorHAnsi" w:hAnsiTheme="minorHAnsi"/>
                <w:b/>
                <w:bCs/>
                <w:color w:val="FF0000"/>
                <w:sz w:val="24"/>
                <w:szCs w:val="24"/>
              </w:rPr>
              <w:t>clearance</w:t>
            </w:r>
          </w:p>
        </w:tc>
      </w:tr>
    </w:tbl>
    <w:p w:rsidR="00B51391" w:rsidRPr="00B51391" w:rsidRDefault="00522E0E" w:rsidP="00B51391">
      <w:hyperlink w:anchor="_top" w:history="1">
        <w:r w:rsidR="000631A9" w:rsidRPr="00C24FEA">
          <w:rPr>
            <w:rStyle w:val="Hyperlink"/>
            <w:rFonts w:asciiTheme="minorHAnsi" w:hAnsiTheme="minorHAnsi" w:cs="Arial"/>
            <w:sz w:val="22"/>
            <w:szCs w:val="22"/>
          </w:rPr>
          <w:t>TOP</w:t>
        </w:r>
      </w:hyperlink>
    </w:p>
    <w:tbl>
      <w:tblPr>
        <w:tblW w:w="10170" w:type="dxa"/>
        <w:tblInd w:w="288" w:type="dxa"/>
        <w:tblLook w:val="0000"/>
      </w:tblPr>
      <w:tblGrid>
        <w:gridCol w:w="1389"/>
        <w:gridCol w:w="8781"/>
      </w:tblGrid>
      <w:tr w:rsidR="00487E6C" w:rsidRPr="00C24FEA" w:rsidTr="00E45EC6">
        <w:tc>
          <w:tcPr>
            <w:tcW w:w="1389" w:type="dxa"/>
            <w:tcBorders>
              <w:top w:val="nil"/>
              <w:left w:val="nil"/>
              <w:bottom w:val="nil"/>
              <w:right w:val="nil"/>
            </w:tcBorders>
          </w:tcPr>
          <w:p w:rsidR="00487E6C" w:rsidRPr="00C24FEA" w:rsidRDefault="00487E6C" w:rsidP="001D49D7">
            <w:pPr>
              <w:pStyle w:val="SectionTitle"/>
            </w:pPr>
            <w:bookmarkStart w:id="0" w:name="Experience"/>
            <w:r w:rsidRPr="00C24FEA">
              <w:lastRenderedPageBreak/>
              <w:t>2. Work E</w:t>
            </w:r>
            <w:r w:rsidRPr="00C24FEA">
              <w:t>x</w:t>
            </w:r>
            <w:r w:rsidRPr="00C24FEA">
              <w:t>perience</w:t>
            </w:r>
            <w:bookmarkEnd w:id="0"/>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522E0E">
            <w:pPr>
              <w:rPr>
                <w:rFonts w:asciiTheme="minorHAnsi" w:hAnsiTheme="minorHAnsi"/>
                <w:sz w:val="22"/>
                <w:szCs w:val="22"/>
              </w:rPr>
            </w:pPr>
            <w:hyperlink w:anchor="_top" w:history="1">
              <w:r w:rsidR="002860F1" w:rsidRPr="00C24FEA">
                <w:rPr>
                  <w:rStyle w:val="Hyperlink"/>
                  <w:rFonts w:asciiTheme="minorHAnsi" w:hAnsiTheme="minorHAnsi" w:cs="Arial"/>
                  <w:sz w:val="22"/>
                  <w:szCs w:val="22"/>
                </w:rPr>
                <w:t>TOP</w:t>
              </w:r>
            </w:hyperlink>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jc w:val="both"/>
              <w:rPr>
                <w:rFonts w:asciiTheme="minorHAnsi" w:hAnsiTheme="minorHAnsi"/>
                <w:sz w:val="22"/>
                <w:szCs w:val="22"/>
              </w:rPr>
            </w:pPr>
          </w:p>
          <w:p w:rsidR="00487E6C" w:rsidRPr="00C24FEA" w:rsidRDefault="00487E6C">
            <w:pPr>
              <w:jc w:val="both"/>
              <w:rPr>
                <w:rFonts w:asciiTheme="minorHAnsi" w:hAnsiTheme="minorHAnsi"/>
                <w:sz w:val="22"/>
                <w:szCs w:val="22"/>
              </w:rPr>
            </w:pPr>
          </w:p>
          <w:p w:rsidR="00487E6C" w:rsidRPr="00C24FEA" w:rsidRDefault="00487E6C">
            <w:pPr>
              <w:pStyle w:val="CompanyName"/>
              <w:jc w:val="both"/>
              <w:rPr>
                <w:rFonts w:asciiTheme="minorHAnsi" w:hAnsiTheme="minorHAnsi"/>
                <w:sz w:val="22"/>
                <w:szCs w:val="22"/>
              </w:rPr>
            </w:pPr>
          </w:p>
          <w:p w:rsidR="00487E6C" w:rsidRPr="00C24FEA" w:rsidRDefault="00487E6C">
            <w:pPr>
              <w:rPr>
                <w:rFonts w:asciiTheme="minorHAnsi" w:hAnsiTheme="minorHAnsi"/>
                <w:sz w:val="22"/>
                <w:szCs w:val="22"/>
              </w:rPr>
            </w:pPr>
          </w:p>
        </w:tc>
        <w:tc>
          <w:tcPr>
            <w:tcW w:w="8781" w:type="dxa"/>
            <w:tcBorders>
              <w:top w:val="nil"/>
              <w:left w:val="nil"/>
              <w:bottom w:val="nil"/>
              <w:right w:val="nil"/>
            </w:tcBorders>
          </w:tcPr>
          <w:p w:rsidR="00B51391" w:rsidRPr="00C24FEA" w:rsidRDefault="00B51391" w:rsidP="00B44DD4">
            <w:pPr>
              <w:pStyle w:val="Achievement"/>
              <w:numPr>
                <w:ilvl w:val="0"/>
                <w:numId w:val="0"/>
              </w:numPr>
              <w:ind w:right="720"/>
              <w:jc w:val="left"/>
              <w:rPr>
                <w:rFonts w:asciiTheme="minorHAnsi" w:hAnsiTheme="minorHAnsi"/>
                <w:sz w:val="22"/>
                <w:szCs w:val="22"/>
              </w:rPr>
            </w:pPr>
            <w:r w:rsidRPr="00C24FEA">
              <w:rPr>
                <w:rFonts w:asciiTheme="minorHAnsi" w:hAnsiTheme="minorHAnsi"/>
                <w:b/>
                <w:bCs/>
                <w:sz w:val="22"/>
                <w:szCs w:val="22"/>
              </w:rPr>
              <w:t>199</w:t>
            </w:r>
            <w:r w:rsidR="006268C4">
              <w:rPr>
                <w:rFonts w:asciiTheme="minorHAnsi" w:hAnsiTheme="minorHAnsi"/>
                <w:b/>
                <w:bCs/>
                <w:sz w:val="22"/>
                <w:szCs w:val="22"/>
              </w:rPr>
              <w:t>6</w:t>
            </w:r>
            <w:r w:rsidRPr="00C24FEA">
              <w:rPr>
                <w:rFonts w:asciiTheme="minorHAnsi" w:hAnsiTheme="minorHAnsi"/>
                <w:b/>
                <w:bCs/>
                <w:sz w:val="22"/>
                <w:szCs w:val="22"/>
              </w:rPr>
              <w:t>-201</w:t>
            </w:r>
            <w:r w:rsidR="00B44DD4">
              <w:rPr>
                <w:rFonts w:asciiTheme="minorHAnsi" w:hAnsiTheme="minorHAnsi"/>
                <w:b/>
                <w:bCs/>
                <w:sz w:val="22"/>
                <w:szCs w:val="22"/>
              </w:rPr>
              <w:t>7</w:t>
            </w:r>
            <w:r w:rsidRPr="00C24FEA">
              <w:rPr>
                <w:rFonts w:asciiTheme="minorHAnsi" w:hAnsiTheme="minorHAnsi"/>
                <w:b/>
                <w:bCs/>
                <w:sz w:val="22"/>
                <w:szCs w:val="22"/>
              </w:rPr>
              <w:t xml:space="preserve">    </w:t>
            </w:r>
            <w:hyperlink r:id="rId16" w:history="1">
              <w:r w:rsidRPr="0038306B">
                <w:rPr>
                  <w:rStyle w:val="Hyperlink"/>
                  <w:rFonts w:asciiTheme="minorHAnsi" w:hAnsiTheme="minorHAnsi" w:cs="Arial"/>
                  <w:b/>
                  <w:bCs/>
                  <w:sz w:val="22"/>
                  <w:szCs w:val="22"/>
                </w:rPr>
                <w:t>Middle East Translation Services,</w:t>
              </w:r>
              <w:r w:rsidRPr="0038306B">
                <w:rPr>
                  <w:rStyle w:val="Hyperlink"/>
                  <w:rFonts w:asciiTheme="minorHAnsi" w:hAnsiTheme="minorHAnsi" w:cs="Arial"/>
                  <w:sz w:val="22"/>
                  <w:szCs w:val="22"/>
                </w:rPr>
                <w:t xml:space="preserve"> </w:t>
              </w:r>
              <w:r w:rsidRPr="0038306B">
                <w:rPr>
                  <w:rStyle w:val="Hyperlink"/>
                  <w:rFonts w:asciiTheme="minorHAnsi" w:hAnsiTheme="minorHAnsi" w:cs="Arial"/>
                  <w:b/>
                  <w:bCs/>
                  <w:sz w:val="22"/>
                  <w:szCs w:val="22"/>
                </w:rPr>
                <w:t>Inc.</w:t>
              </w:r>
            </w:hyperlink>
            <w:r w:rsidRPr="00C24FEA">
              <w:rPr>
                <w:rFonts w:asciiTheme="minorHAnsi" w:hAnsiTheme="minorHAnsi"/>
                <w:b/>
                <w:bCs/>
                <w:sz w:val="22"/>
                <w:szCs w:val="22"/>
              </w:rPr>
              <w:t xml:space="preserve"> </w:t>
            </w:r>
            <w:r w:rsidRPr="00C24FEA">
              <w:rPr>
                <w:rFonts w:asciiTheme="minorHAnsi" w:hAnsiTheme="minorHAnsi"/>
                <w:sz w:val="22"/>
                <w:szCs w:val="22"/>
              </w:rPr>
              <w:t>– Dearborn Heights, MI, USA</w:t>
            </w:r>
          </w:p>
          <w:p w:rsidR="00487E6C" w:rsidRPr="00C24FEA" w:rsidRDefault="00487E6C" w:rsidP="006268C4">
            <w:pPr>
              <w:pStyle w:val="Heading7"/>
              <w:ind w:left="11" w:right="360"/>
              <w:jc w:val="both"/>
              <w:rPr>
                <w:rFonts w:asciiTheme="minorHAnsi" w:hAnsiTheme="minorHAnsi"/>
                <w:sz w:val="22"/>
                <w:szCs w:val="22"/>
              </w:rPr>
            </w:pPr>
            <w:r w:rsidRPr="00C24FEA">
              <w:rPr>
                <w:rFonts w:asciiTheme="minorHAnsi" w:hAnsiTheme="minorHAnsi"/>
                <w:sz w:val="22"/>
                <w:szCs w:val="22"/>
              </w:rPr>
              <w:t xml:space="preserve">Chief Translator, Interpreter, Reviewer and </w:t>
            </w:r>
            <w:r w:rsidR="006268C4">
              <w:rPr>
                <w:rFonts w:asciiTheme="minorHAnsi" w:hAnsiTheme="minorHAnsi"/>
                <w:sz w:val="22"/>
                <w:szCs w:val="22"/>
              </w:rPr>
              <w:t>Co-</w:t>
            </w:r>
            <w:r w:rsidR="006268C4" w:rsidRPr="00C24FEA">
              <w:rPr>
                <w:rFonts w:asciiTheme="minorHAnsi" w:hAnsiTheme="minorHAnsi"/>
                <w:sz w:val="22"/>
                <w:szCs w:val="22"/>
              </w:rPr>
              <w:t>owner</w:t>
            </w:r>
            <w:r w:rsidRPr="00C24FEA">
              <w:rPr>
                <w:rFonts w:asciiTheme="minorHAnsi" w:hAnsiTheme="minorHAnsi"/>
                <w:sz w:val="22"/>
                <w:szCs w:val="22"/>
              </w:rPr>
              <w:t>:</w:t>
            </w:r>
          </w:p>
          <w:p w:rsidR="00487E6C" w:rsidRPr="00C24FEA" w:rsidRDefault="00487E6C" w:rsidP="00C24FEA">
            <w:pPr>
              <w:pStyle w:val="Achievement"/>
              <w:numPr>
                <w:ilvl w:val="0"/>
                <w:numId w:val="0"/>
              </w:numPr>
              <w:ind w:left="11" w:right="360"/>
              <w:jc w:val="left"/>
              <w:rPr>
                <w:rFonts w:asciiTheme="minorHAnsi" w:hAnsiTheme="minorHAnsi"/>
                <w:b/>
                <w:bCs/>
                <w:sz w:val="22"/>
                <w:szCs w:val="22"/>
                <w:u w:val="single"/>
              </w:rPr>
            </w:pPr>
            <w:r w:rsidRPr="00C24FEA">
              <w:rPr>
                <w:rFonts w:asciiTheme="minorHAnsi" w:hAnsiTheme="minorHAnsi"/>
                <w:sz w:val="22"/>
                <w:szCs w:val="22"/>
              </w:rPr>
              <w:t>As the manager and chief translator, I contact clients, submit bids and quotes, analyze requir</w:t>
            </w:r>
            <w:r w:rsidRPr="00C24FEA">
              <w:rPr>
                <w:rFonts w:asciiTheme="minorHAnsi" w:hAnsiTheme="minorHAnsi"/>
                <w:sz w:val="22"/>
                <w:szCs w:val="22"/>
              </w:rPr>
              <w:t>e</w:t>
            </w:r>
            <w:r w:rsidRPr="00C24FEA">
              <w:rPr>
                <w:rFonts w:asciiTheme="minorHAnsi" w:hAnsiTheme="minorHAnsi"/>
                <w:sz w:val="22"/>
                <w:szCs w:val="22"/>
              </w:rPr>
              <w:t>ments, assign the work according to specialization, supervise all translation and editing work. I am responsible for performing QA on all jobs.</w:t>
            </w:r>
          </w:p>
          <w:p w:rsidR="00487E6C" w:rsidRDefault="00487E6C">
            <w:pPr>
              <w:pStyle w:val="Achievement"/>
              <w:numPr>
                <w:ilvl w:val="0"/>
                <w:numId w:val="0"/>
              </w:numPr>
              <w:ind w:left="360" w:right="360"/>
              <w:rPr>
                <w:rFonts w:asciiTheme="minorHAnsi" w:hAnsiTheme="minorHAnsi"/>
                <w:i/>
                <w:iCs/>
                <w:sz w:val="22"/>
                <w:szCs w:val="22"/>
                <w:u w:val="single"/>
              </w:rPr>
            </w:pPr>
            <w:r w:rsidRPr="00C24FEA">
              <w:rPr>
                <w:rFonts w:asciiTheme="minorHAnsi" w:hAnsiTheme="minorHAnsi"/>
                <w:b/>
                <w:bCs/>
                <w:sz w:val="22"/>
                <w:szCs w:val="22"/>
                <w:u w:val="single"/>
              </w:rPr>
              <w:t>Translation:</w:t>
            </w:r>
            <w:r w:rsidRPr="00C24FEA">
              <w:rPr>
                <w:rFonts w:asciiTheme="minorHAnsi" w:hAnsiTheme="minorHAnsi"/>
                <w:i/>
                <w:iCs/>
                <w:sz w:val="22"/>
                <w:szCs w:val="22"/>
                <w:u w:val="single"/>
              </w:rPr>
              <w:t xml:space="preserve"> </w:t>
            </w:r>
          </w:p>
          <w:p w:rsidR="00F625C9" w:rsidRPr="00F625C9" w:rsidRDefault="00F625C9" w:rsidP="00F625C9">
            <w:pPr>
              <w:pStyle w:val="Achievement"/>
              <w:numPr>
                <w:ilvl w:val="0"/>
                <w:numId w:val="33"/>
              </w:numPr>
              <w:ind w:left="753" w:right="360"/>
              <w:rPr>
                <w:rFonts w:asciiTheme="minorHAnsi" w:hAnsiTheme="minorHAnsi"/>
                <w:sz w:val="22"/>
                <w:szCs w:val="22"/>
              </w:rPr>
            </w:pPr>
            <w:r w:rsidRPr="00F625C9">
              <w:rPr>
                <w:rFonts w:asciiTheme="minorHAnsi" w:hAnsiTheme="minorHAnsi"/>
                <w:b/>
                <w:bCs/>
                <w:sz w:val="22"/>
                <w:szCs w:val="22"/>
              </w:rPr>
              <w:t>BAE Systems</w:t>
            </w:r>
            <w:r>
              <w:rPr>
                <w:rFonts w:asciiTheme="minorHAnsi" w:hAnsiTheme="minorHAnsi"/>
                <w:b/>
                <w:bCs/>
                <w:sz w:val="22"/>
                <w:szCs w:val="22"/>
              </w:rPr>
              <w:t xml:space="preserve">, </w:t>
            </w:r>
            <w:r w:rsidRPr="00F625C9">
              <w:rPr>
                <w:rFonts w:asciiTheme="minorHAnsi" w:hAnsiTheme="minorHAnsi"/>
                <w:sz w:val="22"/>
                <w:szCs w:val="22"/>
              </w:rPr>
              <w:t>military hardware translation and presentation – March 2015</w:t>
            </w:r>
          </w:p>
          <w:p w:rsidR="00984931" w:rsidRPr="00984931" w:rsidRDefault="00E16491" w:rsidP="00984931">
            <w:pPr>
              <w:pStyle w:val="Achievement"/>
              <w:numPr>
                <w:ilvl w:val="0"/>
                <w:numId w:val="12"/>
              </w:numPr>
              <w:ind w:right="720"/>
              <w:rPr>
                <w:rFonts w:asciiTheme="minorHAnsi" w:hAnsiTheme="minorHAnsi"/>
                <w:b/>
                <w:bCs/>
                <w:sz w:val="22"/>
                <w:szCs w:val="22"/>
              </w:rPr>
            </w:pPr>
            <w:r w:rsidRPr="00E16491">
              <w:rPr>
                <w:rFonts w:asciiTheme="minorHAnsi" w:hAnsiTheme="minorHAnsi"/>
                <w:b/>
                <w:bCs/>
                <w:color w:val="FFFFFF"/>
                <w:sz w:val="22"/>
                <w:szCs w:val="22"/>
                <w:shd w:val="clear" w:color="auto" w:fill="0000FF"/>
              </w:rPr>
              <w:t>URC</w:t>
            </w:r>
            <w:r w:rsidRPr="00E16491">
              <w:rPr>
                <w:rFonts w:asciiTheme="minorHAnsi" w:hAnsiTheme="minorHAnsi"/>
                <w:b/>
                <w:bCs/>
                <w:color w:val="FFFFFF"/>
                <w:sz w:val="22"/>
                <w:szCs w:val="22"/>
              </w:rPr>
              <w:t> </w:t>
            </w:r>
            <w:r w:rsidRPr="00E16491">
              <w:rPr>
                <w:rFonts w:asciiTheme="minorHAnsi" w:hAnsiTheme="minorHAnsi"/>
                <w:b/>
                <w:bCs/>
                <w:color w:val="0000CC"/>
                <w:sz w:val="22"/>
                <w:szCs w:val="22"/>
              </w:rPr>
              <w:t xml:space="preserve">University Research Co., LLC </w:t>
            </w:r>
            <w:r w:rsidRPr="00E16491">
              <w:rPr>
                <w:rFonts w:asciiTheme="minorHAnsi" w:hAnsiTheme="minorHAnsi"/>
                <w:b/>
                <w:bCs/>
                <w:color w:val="7F7F7F"/>
                <w:sz w:val="22"/>
                <w:szCs w:val="22"/>
              </w:rPr>
              <w:t>–</w:t>
            </w:r>
            <w:r w:rsidRPr="00E16491">
              <w:rPr>
                <w:rFonts w:asciiTheme="minorHAnsi" w:hAnsiTheme="minorHAnsi"/>
                <w:b/>
                <w:bCs/>
                <w:color w:val="0000CC"/>
                <w:sz w:val="22"/>
                <w:szCs w:val="22"/>
              </w:rPr>
              <w:t xml:space="preserve"> </w:t>
            </w:r>
            <w:r w:rsidRPr="00E16491">
              <w:rPr>
                <w:rFonts w:asciiTheme="minorHAnsi" w:hAnsiTheme="minorHAnsi"/>
                <w:b/>
                <w:bCs/>
                <w:color w:val="FFFFFF"/>
                <w:sz w:val="22"/>
                <w:szCs w:val="22"/>
                <w:shd w:val="clear" w:color="auto" w:fill="800000"/>
              </w:rPr>
              <w:t>CHS</w:t>
            </w:r>
            <w:r w:rsidRPr="00E16491">
              <w:rPr>
                <w:rFonts w:asciiTheme="minorHAnsi" w:hAnsiTheme="minorHAnsi"/>
                <w:b/>
                <w:bCs/>
                <w:color w:val="632423"/>
                <w:sz w:val="22"/>
                <w:szCs w:val="22"/>
              </w:rPr>
              <w:t> Center for Human Services</w:t>
            </w:r>
            <w:r w:rsidR="009B7630">
              <w:rPr>
                <w:rFonts w:asciiTheme="minorHAnsi" w:hAnsiTheme="minorHAnsi"/>
                <w:b/>
                <w:bCs/>
                <w:color w:val="632423"/>
                <w:sz w:val="22"/>
                <w:szCs w:val="22"/>
              </w:rPr>
              <w:t xml:space="preserve"> -</w:t>
            </w:r>
            <w:r w:rsidR="00C336DD">
              <w:rPr>
                <w:rFonts w:asciiTheme="minorHAnsi" w:hAnsiTheme="minorHAnsi"/>
                <w:b/>
                <w:bCs/>
                <w:color w:val="632423"/>
                <w:sz w:val="22"/>
                <w:szCs w:val="22"/>
              </w:rPr>
              <w:t xml:space="preserve"> </w:t>
            </w:r>
            <w:r w:rsidR="009B7630" w:rsidRPr="009B7630">
              <w:rPr>
                <w:rFonts w:asciiTheme="minorHAnsi" w:hAnsiTheme="minorHAnsi"/>
                <w:sz w:val="22"/>
                <w:szCs w:val="22"/>
              </w:rPr>
              <w:t>July, August 2013</w:t>
            </w:r>
            <w:r w:rsidR="00984931">
              <w:rPr>
                <w:rFonts w:asciiTheme="minorHAnsi" w:hAnsiTheme="minorHAnsi"/>
                <w:sz w:val="22"/>
                <w:szCs w:val="22"/>
              </w:rPr>
              <w:t>:</w:t>
            </w:r>
            <w:r w:rsidR="00984931">
              <w:rPr>
                <w:rFonts w:asciiTheme="minorHAnsi" w:hAnsiTheme="minorHAnsi"/>
                <w:b/>
                <w:bCs/>
                <w:sz w:val="22"/>
                <w:szCs w:val="22"/>
              </w:rPr>
              <w:t xml:space="preserve"> </w:t>
            </w:r>
            <w:r w:rsidR="00984931" w:rsidRPr="00984931">
              <w:rPr>
                <w:rFonts w:asciiTheme="minorHAnsi" w:hAnsiTheme="minorHAnsi"/>
                <w:i/>
                <w:iCs/>
                <w:u w:val="single"/>
              </w:rPr>
              <w:t>METS was subcontracted by</w:t>
            </w:r>
            <w:r w:rsidR="00984931" w:rsidRPr="00984931">
              <w:rPr>
                <w:rFonts w:asciiTheme="minorHAnsi" w:hAnsiTheme="minorHAnsi"/>
                <w:i/>
                <w:iCs/>
                <w:sz w:val="18"/>
                <w:szCs w:val="18"/>
                <w:u w:val="single"/>
              </w:rPr>
              <w:t xml:space="preserve"> </w:t>
            </w:r>
            <w:r w:rsidR="00984931" w:rsidRPr="00984931">
              <w:rPr>
                <w:rFonts w:asciiTheme="minorHAnsi" w:hAnsiTheme="minorHAnsi"/>
                <w:b/>
                <w:bCs/>
                <w:color w:val="FFFFFF"/>
                <w:sz w:val="22"/>
                <w:szCs w:val="22"/>
                <w:shd w:val="clear" w:color="auto" w:fill="0000FF"/>
              </w:rPr>
              <w:t>URC</w:t>
            </w:r>
            <w:r w:rsidR="00984931" w:rsidRPr="00984931">
              <w:rPr>
                <w:rFonts w:asciiTheme="minorHAnsi" w:hAnsiTheme="minorHAnsi"/>
                <w:sz w:val="22"/>
                <w:szCs w:val="22"/>
              </w:rPr>
              <w:t> </w:t>
            </w:r>
            <w:r w:rsidR="00984931" w:rsidRPr="00984931">
              <w:rPr>
                <w:rFonts w:asciiTheme="minorHAnsi" w:hAnsiTheme="minorHAnsi"/>
                <w:i/>
                <w:iCs/>
                <w:u w:val="single"/>
              </w:rPr>
              <w:t>to translate1</w:t>
            </w:r>
            <w:proofErr w:type="gramStart"/>
            <w:r w:rsidR="00984931" w:rsidRPr="00984931">
              <w:rPr>
                <w:rFonts w:asciiTheme="minorHAnsi" w:hAnsiTheme="minorHAnsi"/>
                <w:i/>
                <w:iCs/>
                <w:u w:val="single"/>
              </w:rPr>
              <w:t>,985</w:t>
            </w:r>
            <w:proofErr w:type="gramEnd"/>
            <w:r w:rsidR="00984931" w:rsidRPr="00984931">
              <w:rPr>
                <w:rFonts w:asciiTheme="minorHAnsi" w:hAnsiTheme="minorHAnsi"/>
                <w:i/>
                <w:iCs/>
                <w:u w:val="single"/>
              </w:rPr>
              <w:t xml:space="preserve"> English pages, mainly in </w:t>
            </w:r>
            <w:r w:rsidR="00984931" w:rsidRPr="00E03CCB">
              <w:rPr>
                <w:rFonts w:asciiTheme="minorHAnsi" w:hAnsiTheme="minorHAnsi"/>
                <w:b/>
                <w:bCs/>
                <w:i/>
                <w:iCs/>
                <w:u w:val="single"/>
              </w:rPr>
              <w:t xml:space="preserve">health and medical help </w:t>
            </w:r>
            <w:r w:rsidR="00984931" w:rsidRPr="00984931">
              <w:rPr>
                <w:rFonts w:asciiTheme="minorHAnsi" w:hAnsiTheme="minorHAnsi"/>
                <w:i/>
                <w:iCs/>
                <w:u w:val="single"/>
              </w:rPr>
              <w:t>offered by USAID to Iraqis, to the Arabic language</w:t>
            </w:r>
            <w:r w:rsidR="00984931">
              <w:rPr>
                <w:rFonts w:asciiTheme="minorHAnsi" w:hAnsiTheme="minorHAnsi"/>
                <w:i/>
                <w:iCs/>
                <w:u w:val="single"/>
              </w:rPr>
              <w:t xml:space="preserve"> – K.D.</w:t>
            </w:r>
          </w:p>
          <w:p w:rsidR="00487E6C" w:rsidRPr="00C24FEA" w:rsidRDefault="00487E6C" w:rsidP="00700C90">
            <w:pPr>
              <w:pStyle w:val="Achievement"/>
              <w:numPr>
                <w:ilvl w:val="0"/>
                <w:numId w:val="12"/>
              </w:numPr>
              <w:spacing w:after="0"/>
              <w:ind w:right="720"/>
              <w:rPr>
                <w:rFonts w:asciiTheme="minorHAnsi" w:hAnsiTheme="minorHAnsi"/>
                <w:b/>
                <w:bCs/>
                <w:sz w:val="22"/>
                <w:szCs w:val="22"/>
              </w:rPr>
            </w:pPr>
            <w:r w:rsidRPr="00C24FEA">
              <w:rPr>
                <w:rFonts w:asciiTheme="minorHAnsi" w:hAnsiTheme="minorHAnsi"/>
                <w:b/>
                <w:bCs/>
                <w:sz w:val="22"/>
                <w:szCs w:val="22"/>
              </w:rPr>
              <w:t xml:space="preserve">Peritus Precision Translations, Inc. </w:t>
            </w:r>
            <w:r w:rsidRPr="00C24FEA">
              <w:rPr>
                <w:rFonts w:asciiTheme="minorHAnsi" w:hAnsiTheme="minorHAnsi"/>
                <w:sz w:val="22"/>
                <w:szCs w:val="22"/>
              </w:rPr>
              <w:t>Technical</w:t>
            </w:r>
            <w:r w:rsidR="00DD392B">
              <w:rPr>
                <w:rFonts w:asciiTheme="minorHAnsi" w:hAnsiTheme="minorHAnsi"/>
                <w:sz w:val="22"/>
                <w:szCs w:val="22"/>
              </w:rPr>
              <w:t>, medical</w:t>
            </w:r>
            <w:r w:rsidRPr="00C24FEA">
              <w:rPr>
                <w:rFonts w:asciiTheme="minorHAnsi" w:hAnsiTheme="minorHAnsi"/>
                <w:sz w:val="22"/>
                <w:szCs w:val="22"/>
              </w:rPr>
              <w:t xml:space="preserve"> </w:t>
            </w:r>
            <w:r w:rsidR="004A26EA">
              <w:rPr>
                <w:rFonts w:asciiTheme="minorHAnsi" w:hAnsiTheme="minorHAnsi"/>
                <w:sz w:val="22"/>
                <w:szCs w:val="22"/>
              </w:rPr>
              <w:t xml:space="preserve">(States of Massachusetts and Michigan health and related pamphlets) </w:t>
            </w:r>
            <w:r w:rsidRPr="00C24FEA">
              <w:rPr>
                <w:rFonts w:asciiTheme="minorHAnsi" w:hAnsiTheme="minorHAnsi"/>
                <w:sz w:val="22"/>
                <w:szCs w:val="22"/>
              </w:rPr>
              <w:t>and general translations</w:t>
            </w:r>
            <w:r w:rsidR="00F13E62">
              <w:rPr>
                <w:rFonts w:asciiTheme="minorHAnsi" w:hAnsiTheme="minorHAnsi"/>
                <w:sz w:val="22"/>
                <w:szCs w:val="22"/>
              </w:rPr>
              <w:t xml:space="preserve"> – 2004</w:t>
            </w:r>
            <w:r w:rsidR="00916599">
              <w:rPr>
                <w:rFonts w:asciiTheme="minorHAnsi" w:hAnsiTheme="minorHAnsi"/>
                <w:sz w:val="22"/>
                <w:szCs w:val="22"/>
              </w:rPr>
              <w:t>-201</w:t>
            </w:r>
            <w:r w:rsidR="00700C90">
              <w:rPr>
                <w:rFonts w:asciiTheme="minorHAnsi" w:hAnsiTheme="minorHAnsi"/>
                <w:sz w:val="22"/>
                <w:szCs w:val="22"/>
              </w:rPr>
              <w:t>7</w:t>
            </w:r>
          </w:p>
          <w:p w:rsidR="00487E6C" w:rsidRPr="00C24FEA" w:rsidRDefault="00487E6C" w:rsidP="00700C90">
            <w:pPr>
              <w:pStyle w:val="Achievement"/>
              <w:numPr>
                <w:ilvl w:val="0"/>
                <w:numId w:val="12"/>
              </w:numPr>
              <w:ind w:right="720"/>
              <w:rPr>
                <w:rFonts w:asciiTheme="minorHAnsi" w:hAnsiTheme="minorHAnsi"/>
                <w:b/>
                <w:bCs/>
                <w:sz w:val="22"/>
                <w:szCs w:val="22"/>
              </w:rPr>
            </w:pPr>
            <w:r w:rsidRPr="00C24FEA">
              <w:rPr>
                <w:rFonts w:asciiTheme="minorHAnsi" w:hAnsiTheme="minorHAnsi"/>
                <w:b/>
                <w:bCs/>
                <w:sz w:val="22"/>
                <w:szCs w:val="22"/>
              </w:rPr>
              <w:t xml:space="preserve">Center for Constitutional Rights </w:t>
            </w:r>
            <w:r w:rsidRPr="00C24FEA">
              <w:rPr>
                <w:rFonts w:asciiTheme="minorHAnsi" w:hAnsiTheme="minorHAnsi"/>
                <w:sz w:val="22"/>
                <w:szCs w:val="22"/>
              </w:rPr>
              <w:t xml:space="preserve">Translated CCR Newsletter 2007-2008 and worked as a </w:t>
            </w:r>
            <w:r w:rsidR="006971F4" w:rsidRPr="00C24FEA">
              <w:rPr>
                <w:rFonts w:asciiTheme="minorHAnsi" w:hAnsiTheme="minorHAnsi"/>
                <w:sz w:val="22"/>
                <w:szCs w:val="22"/>
              </w:rPr>
              <w:t xml:space="preserve">telephone </w:t>
            </w:r>
            <w:r w:rsidRPr="00C24FEA">
              <w:rPr>
                <w:rFonts w:asciiTheme="minorHAnsi" w:hAnsiTheme="minorHAnsi"/>
                <w:sz w:val="22"/>
                <w:szCs w:val="22"/>
              </w:rPr>
              <w:t>consecutive interpreter</w:t>
            </w:r>
            <w:r w:rsidR="007650F2">
              <w:rPr>
                <w:rFonts w:asciiTheme="minorHAnsi" w:hAnsiTheme="minorHAnsi"/>
                <w:sz w:val="22"/>
                <w:szCs w:val="22"/>
              </w:rPr>
              <w:t>/ onsite interpreter</w:t>
            </w:r>
            <w:r w:rsidR="00F13E62">
              <w:rPr>
                <w:rFonts w:asciiTheme="minorHAnsi" w:hAnsiTheme="minorHAnsi"/>
                <w:sz w:val="22"/>
                <w:szCs w:val="22"/>
              </w:rPr>
              <w:t xml:space="preserve"> –2006</w:t>
            </w:r>
            <w:r w:rsidR="007650F2">
              <w:rPr>
                <w:rFonts w:asciiTheme="minorHAnsi" w:hAnsiTheme="minorHAnsi"/>
                <w:sz w:val="22"/>
                <w:szCs w:val="22"/>
              </w:rPr>
              <w:t>-201</w:t>
            </w:r>
            <w:r w:rsidR="00700C90">
              <w:rPr>
                <w:rFonts w:asciiTheme="minorHAnsi" w:hAnsiTheme="minorHAnsi"/>
                <w:sz w:val="22"/>
                <w:szCs w:val="22"/>
              </w:rPr>
              <w:t>7</w:t>
            </w:r>
          </w:p>
          <w:p w:rsidR="00487E6C" w:rsidRPr="00C24FEA" w:rsidRDefault="00487E6C" w:rsidP="00517305">
            <w:pPr>
              <w:pStyle w:val="Achievement"/>
              <w:numPr>
                <w:ilvl w:val="0"/>
                <w:numId w:val="12"/>
              </w:numPr>
              <w:ind w:right="720"/>
              <w:rPr>
                <w:rFonts w:asciiTheme="minorHAnsi" w:hAnsiTheme="minorHAnsi"/>
                <w:sz w:val="22"/>
                <w:szCs w:val="22"/>
              </w:rPr>
            </w:pPr>
            <w:r w:rsidRPr="00C24FEA">
              <w:rPr>
                <w:rFonts w:asciiTheme="minorHAnsi" w:hAnsiTheme="minorHAnsi"/>
                <w:b/>
                <w:bCs/>
                <w:sz w:val="22"/>
                <w:szCs w:val="22"/>
              </w:rPr>
              <w:t xml:space="preserve">Oryx Energy Projects &amp; Services LLC – Doha, Qatar: </w:t>
            </w:r>
            <w:r w:rsidRPr="00C24FEA">
              <w:rPr>
                <w:rFonts w:asciiTheme="minorHAnsi" w:hAnsiTheme="minorHAnsi"/>
                <w:i/>
                <w:iCs/>
                <w:sz w:val="22"/>
                <w:szCs w:val="22"/>
              </w:rPr>
              <w:t xml:space="preserve"> </w:t>
            </w:r>
            <w:r w:rsidRPr="00C24FEA">
              <w:rPr>
                <w:rFonts w:asciiTheme="minorHAnsi" w:hAnsiTheme="minorHAnsi"/>
                <w:sz w:val="22"/>
                <w:szCs w:val="22"/>
              </w:rPr>
              <w:t>Technical and legal translation</w:t>
            </w:r>
            <w:r w:rsidR="00E678CE">
              <w:rPr>
                <w:rFonts w:asciiTheme="minorHAnsi" w:hAnsiTheme="minorHAnsi"/>
                <w:sz w:val="22"/>
                <w:szCs w:val="22"/>
              </w:rPr>
              <w:t xml:space="preserve"> - </w:t>
            </w:r>
            <w:r w:rsidR="00F13E62">
              <w:rPr>
                <w:rFonts w:asciiTheme="minorHAnsi" w:hAnsiTheme="minorHAnsi"/>
                <w:sz w:val="22"/>
                <w:szCs w:val="22"/>
              </w:rPr>
              <w:t xml:space="preserve"> 2012</w:t>
            </w:r>
            <w:r w:rsidR="00916599">
              <w:rPr>
                <w:rFonts w:asciiTheme="minorHAnsi" w:hAnsiTheme="minorHAnsi"/>
                <w:sz w:val="22"/>
                <w:szCs w:val="22"/>
              </w:rPr>
              <w:t>-201</w:t>
            </w:r>
            <w:r w:rsidR="00517305">
              <w:rPr>
                <w:rFonts w:asciiTheme="minorHAnsi" w:hAnsiTheme="minorHAnsi"/>
                <w:sz w:val="22"/>
                <w:szCs w:val="22"/>
              </w:rPr>
              <w:t>6</w:t>
            </w:r>
          </w:p>
          <w:p w:rsidR="00487E6C" w:rsidRDefault="00E678CE" w:rsidP="00700C90">
            <w:pPr>
              <w:pStyle w:val="Achievement"/>
              <w:numPr>
                <w:ilvl w:val="0"/>
                <w:numId w:val="12"/>
              </w:numPr>
              <w:ind w:right="720"/>
              <w:rPr>
                <w:rFonts w:asciiTheme="minorHAnsi" w:hAnsiTheme="minorHAnsi"/>
                <w:sz w:val="22"/>
                <w:szCs w:val="22"/>
              </w:rPr>
            </w:pPr>
            <w:r>
              <w:rPr>
                <w:rFonts w:asciiTheme="minorHAnsi" w:hAnsiTheme="minorHAnsi"/>
                <w:b/>
                <w:bCs/>
                <w:sz w:val="22"/>
                <w:szCs w:val="22"/>
              </w:rPr>
              <w:t xml:space="preserve">Covington &amp; </w:t>
            </w:r>
            <w:proofErr w:type="spellStart"/>
            <w:r>
              <w:rPr>
                <w:rFonts w:asciiTheme="minorHAnsi" w:hAnsiTheme="minorHAnsi"/>
                <w:b/>
                <w:bCs/>
                <w:sz w:val="22"/>
                <w:szCs w:val="22"/>
              </w:rPr>
              <w:t>Burlings</w:t>
            </w:r>
            <w:proofErr w:type="spellEnd"/>
            <w:r>
              <w:rPr>
                <w:rFonts w:asciiTheme="minorHAnsi" w:hAnsiTheme="minorHAnsi"/>
                <w:b/>
                <w:bCs/>
                <w:sz w:val="22"/>
                <w:szCs w:val="22"/>
              </w:rPr>
              <w:t xml:space="preserve"> LLP:</w:t>
            </w:r>
            <w:r w:rsidR="00487E6C" w:rsidRPr="00C24FEA">
              <w:rPr>
                <w:rFonts w:asciiTheme="minorHAnsi" w:hAnsiTheme="minorHAnsi"/>
                <w:b/>
                <w:bCs/>
                <w:sz w:val="22"/>
                <w:szCs w:val="22"/>
              </w:rPr>
              <w:t xml:space="preserve"> </w:t>
            </w:r>
            <w:r w:rsidR="00E03CCB">
              <w:rPr>
                <w:rFonts w:asciiTheme="minorHAnsi" w:hAnsiTheme="minorHAnsi"/>
                <w:b/>
                <w:bCs/>
                <w:sz w:val="22"/>
                <w:szCs w:val="22"/>
              </w:rPr>
              <w:t>Humanitarian l</w:t>
            </w:r>
            <w:r w:rsidR="00487E6C" w:rsidRPr="00C24FEA">
              <w:rPr>
                <w:rFonts w:asciiTheme="minorHAnsi" w:hAnsiTheme="minorHAnsi"/>
                <w:sz w:val="22"/>
                <w:szCs w:val="22"/>
              </w:rPr>
              <w:t>egal translation, teleph</w:t>
            </w:r>
            <w:r w:rsidR="00F13E62">
              <w:rPr>
                <w:rFonts w:asciiTheme="minorHAnsi" w:hAnsiTheme="minorHAnsi"/>
                <w:sz w:val="22"/>
                <w:szCs w:val="22"/>
              </w:rPr>
              <w:t xml:space="preserve">one conferencing &amp; interpreting </w:t>
            </w:r>
            <w:r w:rsidR="00E03CCB">
              <w:rPr>
                <w:rFonts w:asciiTheme="minorHAnsi" w:hAnsiTheme="minorHAnsi"/>
                <w:sz w:val="22"/>
                <w:szCs w:val="22"/>
              </w:rPr>
              <w:t>for Guantanamo Bay Detainees, (2005-201</w:t>
            </w:r>
            <w:r w:rsidR="00700C90">
              <w:rPr>
                <w:rFonts w:asciiTheme="minorHAnsi" w:hAnsiTheme="minorHAnsi"/>
                <w:sz w:val="22"/>
                <w:szCs w:val="22"/>
              </w:rPr>
              <w:t>7</w:t>
            </w:r>
            <w:r w:rsidR="00E03CCB">
              <w:rPr>
                <w:rFonts w:asciiTheme="minorHAnsi" w:hAnsiTheme="minorHAnsi"/>
                <w:sz w:val="22"/>
                <w:szCs w:val="22"/>
              </w:rPr>
              <w:t>)</w:t>
            </w:r>
          </w:p>
          <w:p w:rsidR="00E678CE" w:rsidRPr="00C24FEA" w:rsidRDefault="00E678CE" w:rsidP="00517305">
            <w:pPr>
              <w:pStyle w:val="Achievement"/>
              <w:numPr>
                <w:ilvl w:val="0"/>
                <w:numId w:val="12"/>
              </w:numPr>
              <w:ind w:right="720"/>
              <w:rPr>
                <w:rFonts w:asciiTheme="minorHAnsi" w:hAnsiTheme="minorHAnsi"/>
                <w:sz w:val="22"/>
                <w:szCs w:val="22"/>
              </w:rPr>
            </w:pPr>
            <w:r>
              <w:rPr>
                <w:rFonts w:asciiTheme="minorHAnsi" w:hAnsiTheme="minorHAnsi"/>
                <w:b/>
                <w:bCs/>
                <w:sz w:val="22"/>
                <w:szCs w:val="22"/>
              </w:rPr>
              <w:t>Rapport Translations:</w:t>
            </w:r>
            <w:r>
              <w:rPr>
                <w:rFonts w:asciiTheme="minorHAnsi" w:hAnsiTheme="minorHAnsi"/>
                <w:sz w:val="22"/>
                <w:szCs w:val="22"/>
              </w:rPr>
              <w:t xml:space="preserve"> Technical, machinery, legal and general translations –  2011</w:t>
            </w:r>
            <w:r w:rsidR="00916599">
              <w:rPr>
                <w:rFonts w:asciiTheme="minorHAnsi" w:hAnsiTheme="minorHAnsi"/>
                <w:sz w:val="22"/>
                <w:szCs w:val="22"/>
              </w:rPr>
              <w:t>-201</w:t>
            </w:r>
            <w:r w:rsidR="00517305">
              <w:rPr>
                <w:rFonts w:asciiTheme="minorHAnsi" w:hAnsiTheme="minorHAnsi"/>
                <w:sz w:val="22"/>
                <w:szCs w:val="22"/>
              </w:rPr>
              <w:t>7</w:t>
            </w:r>
          </w:p>
          <w:p w:rsidR="00487E6C" w:rsidRPr="00C24FEA" w:rsidRDefault="00487E6C" w:rsidP="00DD392B">
            <w:pPr>
              <w:pStyle w:val="Achievement"/>
              <w:numPr>
                <w:ilvl w:val="0"/>
                <w:numId w:val="12"/>
              </w:numPr>
              <w:ind w:right="720"/>
              <w:rPr>
                <w:rFonts w:asciiTheme="minorHAnsi" w:hAnsiTheme="minorHAnsi"/>
                <w:sz w:val="22"/>
                <w:szCs w:val="22"/>
              </w:rPr>
            </w:pPr>
            <w:r w:rsidRPr="00C24FEA">
              <w:rPr>
                <w:rFonts w:asciiTheme="minorHAnsi" w:hAnsiTheme="minorHAnsi"/>
                <w:b/>
                <w:bCs/>
                <w:sz w:val="22"/>
                <w:szCs w:val="22"/>
              </w:rPr>
              <w:t>General Dynamics</w:t>
            </w:r>
            <w:r w:rsidRPr="00C24FEA">
              <w:rPr>
                <w:rFonts w:asciiTheme="minorHAnsi" w:hAnsiTheme="minorHAnsi"/>
                <w:sz w:val="22"/>
                <w:szCs w:val="22"/>
              </w:rPr>
              <w:t xml:space="preserve">, </w:t>
            </w:r>
            <w:r w:rsidRPr="00C24FEA">
              <w:rPr>
                <w:rFonts w:asciiTheme="minorHAnsi" w:hAnsiTheme="minorHAnsi"/>
                <w:b/>
                <w:bCs/>
                <w:sz w:val="22"/>
                <w:szCs w:val="22"/>
              </w:rPr>
              <w:t>MN</w:t>
            </w:r>
            <w:r w:rsidR="00DD392B">
              <w:rPr>
                <w:rFonts w:asciiTheme="minorHAnsi" w:hAnsiTheme="minorHAnsi"/>
                <w:sz w:val="22"/>
                <w:szCs w:val="22"/>
              </w:rPr>
              <w:t>:</w:t>
            </w:r>
            <w:r w:rsidRPr="00C24FEA">
              <w:rPr>
                <w:rFonts w:asciiTheme="minorHAnsi" w:hAnsiTheme="minorHAnsi"/>
                <w:sz w:val="22"/>
                <w:szCs w:val="22"/>
              </w:rPr>
              <w:t xml:space="preserve"> translation of a foreign request for proposal (RFP), (Aug. – Sep. 2003): I </w:t>
            </w:r>
            <w:r w:rsidR="00436A48">
              <w:rPr>
                <w:rFonts w:asciiTheme="minorHAnsi" w:hAnsiTheme="minorHAnsi"/>
                <w:sz w:val="22"/>
                <w:szCs w:val="22"/>
              </w:rPr>
              <w:t>was</w:t>
            </w:r>
            <w:r w:rsidRPr="00C24FEA">
              <w:rPr>
                <w:rFonts w:asciiTheme="minorHAnsi" w:hAnsiTheme="minorHAnsi"/>
                <w:sz w:val="22"/>
                <w:szCs w:val="22"/>
              </w:rPr>
              <w:t xml:space="preserve"> temporarily employed by GD (US government</w:t>
            </w:r>
            <w:r w:rsidR="00436A48">
              <w:rPr>
                <w:rFonts w:asciiTheme="minorHAnsi" w:hAnsiTheme="minorHAnsi"/>
                <w:sz w:val="22"/>
                <w:szCs w:val="22"/>
              </w:rPr>
              <w:t>’s</w:t>
            </w:r>
            <w:r w:rsidRPr="00C24FEA">
              <w:rPr>
                <w:rFonts w:asciiTheme="minorHAnsi" w:hAnsiTheme="minorHAnsi"/>
                <w:sz w:val="22"/>
                <w:szCs w:val="22"/>
              </w:rPr>
              <w:t xml:space="preserve"> requirement) to translate a lengthy and detailed request for proposal worth hundreds of millions of dollars. Because of my background and extensive experience.</w:t>
            </w:r>
          </w:p>
          <w:p w:rsidR="0086458A" w:rsidRDefault="00487E6C" w:rsidP="0086458A">
            <w:pPr>
              <w:pStyle w:val="Achievement"/>
              <w:numPr>
                <w:ilvl w:val="0"/>
                <w:numId w:val="12"/>
              </w:numPr>
              <w:ind w:right="720"/>
              <w:jc w:val="left"/>
              <w:rPr>
                <w:rFonts w:asciiTheme="minorHAnsi" w:hAnsiTheme="minorHAnsi"/>
                <w:sz w:val="22"/>
                <w:szCs w:val="22"/>
              </w:rPr>
            </w:pPr>
            <w:r w:rsidRPr="0086458A">
              <w:rPr>
                <w:rFonts w:asciiTheme="minorHAnsi" w:hAnsiTheme="minorHAnsi"/>
                <w:b/>
                <w:bCs/>
                <w:sz w:val="22"/>
                <w:szCs w:val="22"/>
              </w:rPr>
              <w:t xml:space="preserve">Doha, Qatar, </w:t>
            </w:r>
            <w:r w:rsidRPr="0086458A">
              <w:rPr>
                <w:rFonts w:asciiTheme="minorHAnsi" w:hAnsiTheme="minorHAnsi"/>
                <w:sz w:val="22"/>
                <w:szCs w:val="22"/>
              </w:rPr>
              <w:t xml:space="preserve">worked as the lead Arabic linguist for US Air Force in Al-Udeid </w:t>
            </w:r>
            <w:proofErr w:type="gramStart"/>
            <w:r w:rsidRPr="0086458A">
              <w:rPr>
                <w:rFonts w:asciiTheme="minorHAnsi" w:hAnsiTheme="minorHAnsi"/>
                <w:sz w:val="22"/>
                <w:szCs w:val="22"/>
              </w:rPr>
              <w:t xml:space="preserve">Airbase  </w:t>
            </w:r>
            <w:r w:rsidRPr="0086458A">
              <w:rPr>
                <w:rFonts w:asciiTheme="minorHAnsi" w:hAnsiTheme="minorHAnsi"/>
                <w:i/>
                <w:iCs/>
                <w:sz w:val="22"/>
                <w:szCs w:val="22"/>
              </w:rPr>
              <w:t>(</w:t>
            </w:r>
            <w:proofErr w:type="gramEnd"/>
            <w:r w:rsidRPr="0086458A">
              <w:rPr>
                <w:rFonts w:asciiTheme="minorHAnsi" w:hAnsiTheme="minorHAnsi"/>
                <w:i/>
                <w:iCs/>
                <w:sz w:val="22"/>
                <w:szCs w:val="22"/>
              </w:rPr>
              <w:t xml:space="preserve">2002-2003): </w:t>
            </w:r>
            <w:r w:rsidRPr="0086458A">
              <w:rPr>
                <w:rFonts w:asciiTheme="minorHAnsi" w:hAnsiTheme="minorHAnsi"/>
                <w:sz w:val="22"/>
                <w:szCs w:val="22"/>
              </w:rPr>
              <w:t>Besides my job as the Arabic language coordinator, supervising the work of three other translators/interpreters, my duties included: reviewing and an</w:t>
            </w:r>
            <w:r w:rsidRPr="0086458A">
              <w:rPr>
                <w:rFonts w:asciiTheme="minorHAnsi" w:hAnsiTheme="minorHAnsi"/>
                <w:sz w:val="22"/>
                <w:szCs w:val="22"/>
              </w:rPr>
              <w:t>a</w:t>
            </w:r>
            <w:r w:rsidRPr="0086458A">
              <w:rPr>
                <w:rFonts w:asciiTheme="minorHAnsi" w:hAnsiTheme="minorHAnsi"/>
                <w:sz w:val="22"/>
                <w:szCs w:val="22"/>
              </w:rPr>
              <w:t>lyzing translated information (Arabic into English)</w:t>
            </w:r>
            <w:r w:rsidR="0086458A">
              <w:rPr>
                <w:rFonts w:asciiTheme="minorHAnsi" w:hAnsiTheme="minorHAnsi"/>
                <w:sz w:val="22"/>
                <w:szCs w:val="22"/>
              </w:rPr>
              <w:t xml:space="preserve"> and </w:t>
            </w:r>
            <w:r w:rsidRPr="0086458A">
              <w:rPr>
                <w:rFonts w:asciiTheme="minorHAnsi" w:hAnsiTheme="minorHAnsi"/>
                <w:sz w:val="22"/>
                <w:szCs w:val="22"/>
              </w:rPr>
              <w:t>liaison between Qatari off</w:t>
            </w:r>
            <w:r w:rsidRPr="0086458A">
              <w:rPr>
                <w:rFonts w:asciiTheme="minorHAnsi" w:hAnsiTheme="minorHAnsi"/>
                <w:sz w:val="22"/>
                <w:szCs w:val="22"/>
              </w:rPr>
              <w:t>i</w:t>
            </w:r>
            <w:r w:rsidRPr="0086458A">
              <w:rPr>
                <w:rFonts w:asciiTheme="minorHAnsi" w:hAnsiTheme="minorHAnsi"/>
                <w:sz w:val="22"/>
                <w:szCs w:val="22"/>
              </w:rPr>
              <w:t>cials and US Air Force high ranking officers</w:t>
            </w:r>
            <w:r w:rsidR="0086458A">
              <w:rPr>
                <w:rFonts w:asciiTheme="minorHAnsi" w:hAnsiTheme="minorHAnsi"/>
                <w:sz w:val="22"/>
                <w:szCs w:val="22"/>
              </w:rPr>
              <w:t>.</w:t>
            </w:r>
          </w:p>
          <w:p w:rsidR="00BC080B" w:rsidRPr="0086458A" w:rsidRDefault="00487E6C" w:rsidP="0043155A">
            <w:pPr>
              <w:pStyle w:val="Achievement"/>
              <w:numPr>
                <w:ilvl w:val="0"/>
                <w:numId w:val="12"/>
              </w:numPr>
              <w:ind w:right="720"/>
              <w:jc w:val="left"/>
              <w:rPr>
                <w:rFonts w:asciiTheme="minorHAnsi" w:hAnsiTheme="minorHAnsi"/>
                <w:sz w:val="22"/>
                <w:szCs w:val="22"/>
              </w:rPr>
            </w:pPr>
            <w:r w:rsidRPr="0086458A">
              <w:rPr>
                <w:rFonts w:asciiTheme="minorHAnsi" w:hAnsiTheme="minorHAnsi"/>
                <w:b/>
                <w:bCs/>
                <w:sz w:val="22"/>
                <w:szCs w:val="22"/>
              </w:rPr>
              <w:t>Raytheon</w:t>
            </w:r>
            <w:r w:rsidRPr="0086458A">
              <w:rPr>
                <w:rFonts w:asciiTheme="minorHAnsi" w:hAnsiTheme="minorHAnsi"/>
                <w:sz w:val="22"/>
                <w:szCs w:val="22"/>
              </w:rPr>
              <w:t xml:space="preserve"> (Fullerton, CA): I was hired to be the chief translator/editor and to ma</w:t>
            </w:r>
            <w:r w:rsidRPr="0086458A">
              <w:rPr>
                <w:rFonts w:asciiTheme="minorHAnsi" w:hAnsiTheme="minorHAnsi"/>
                <w:sz w:val="22"/>
                <w:szCs w:val="22"/>
              </w:rPr>
              <w:t>n</w:t>
            </w:r>
            <w:r w:rsidRPr="0086458A">
              <w:rPr>
                <w:rFonts w:asciiTheme="minorHAnsi" w:hAnsiTheme="minorHAnsi"/>
                <w:sz w:val="22"/>
                <w:szCs w:val="22"/>
              </w:rPr>
              <w:t>age the work of nine other translators in an assignment to translate (English into A</w:t>
            </w:r>
            <w:r w:rsidR="0043155A">
              <w:rPr>
                <w:rFonts w:asciiTheme="minorHAnsi" w:hAnsiTheme="minorHAnsi"/>
                <w:sz w:val="22"/>
                <w:szCs w:val="22"/>
              </w:rPr>
              <w:t>r</w:t>
            </w:r>
            <w:r w:rsidRPr="0086458A">
              <w:rPr>
                <w:rFonts w:asciiTheme="minorHAnsi" w:hAnsiTheme="minorHAnsi"/>
                <w:sz w:val="22"/>
                <w:szCs w:val="22"/>
              </w:rPr>
              <w:t xml:space="preserve">abic) a military proposal including numerous PowerPoint slides. We worked on-site for 11 consecutive weeks. </w:t>
            </w:r>
          </w:p>
          <w:p w:rsidR="00487E6C" w:rsidRPr="00436A48" w:rsidRDefault="00487E6C" w:rsidP="00436A48">
            <w:pPr>
              <w:pStyle w:val="Achievement"/>
              <w:numPr>
                <w:ilvl w:val="0"/>
                <w:numId w:val="12"/>
              </w:numPr>
              <w:ind w:right="720"/>
              <w:jc w:val="left"/>
              <w:rPr>
                <w:rFonts w:asciiTheme="minorHAnsi" w:hAnsiTheme="minorHAnsi"/>
                <w:sz w:val="22"/>
                <w:szCs w:val="22"/>
              </w:rPr>
            </w:pPr>
            <w:r w:rsidRPr="00BC080B">
              <w:rPr>
                <w:rFonts w:asciiTheme="minorHAnsi" w:hAnsiTheme="minorHAnsi"/>
                <w:b/>
                <w:bCs/>
                <w:sz w:val="22"/>
                <w:szCs w:val="22"/>
              </w:rPr>
              <w:t>Supervised other translators in major translation and localization projects.</w:t>
            </w:r>
          </w:p>
        </w:tc>
      </w:tr>
      <w:tr w:rsidR="00487E6C" w:rsidRPr="00C24FEA" w:rsidTr="00E45EC6">
        <w:trPr>
          <w:trHeight w:val="89"/>
        </w:trPr>
        <w:tc>
          <w:tcPr>
            <w:tcW w:w="1389" w:type="dxa"/>
            <w:tcBorders>
              <w:top w:val="nil"/>
              <w:left w:val="nil"/>
              <w:bottom w:val="nil"/>
              <w:right w:val="nil"/>
            </w:tcBorders>
          </w:tcPr>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522E0E">
            <w:pPr>
              <w:rPr>
                <w:rFonts w:asciiTheme="minorHAnsi" w:hAnsiTheme="minorHAnsi"/>
                <w:sz w:val="22"/>
                <w:szCs w:val="22"/>
              </w:rPr>
            </w:pPr>
            <w:hyperlink w:anchor="_top" w:history="1">
              <w:r w:rsidR="00487E6C" w:rsidRPr="00C24FEA">
                <w:rPr>
                  <w:rStyle w:val="Hyperlink"/>
                  <w:rFonts w:asciiTheme="minorHAnsi" w:hAnsiTheme="minorHAnsi" w:cs="Arial"/>
                  <w:sz w:val="22"/>
                  <w:szCs w:val="22"/>
                </w:rPr>
                <w:t>TOP</w:t>
              </w:r>
            </w:hyperlink>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tc>
        <w:tc>
          <w:tcPr>
            <w:tcW w:w="8781" w:type="dxa"/>
            <w:tcBorders>
              <w:top w:val="nil"/>
              <w:left w:val="nil"/>
              <w:bottom w:val="nil"/>
              <w:right w:val="nil"/>
            </w:tcBorders>
          </w:tcPr>
          <w:p w:rsidR="00487E6C" w:rsidRPr="00C24FEA" w:rsidRDefault="006F0DF2">
            <w:pPr>
              <w:pStyle w:val="Heading7"/>
              <w:rPr>
                <w:rFonts w:asciiTheme="minorHAnsi" w:hAnsiTheme="minorHAnsi"/>
                <w:sz w:val="22"/>
                <w:szCs w:val="22"/>
                <w:u w:val="single"/>
              </w:rPr>
            </w:pPr>
            <w:r>
              <w:rPr>
                <w:rFonts w:asciiTheme="minorHAnsi" w:hAnsiTheme="minorHAnsi"/>
                <w:sz w:val="22"/>
                <w:szCs w:val="22"/>
                <w:u w:val="single"/>
              </w:rPr>
              <w:lastRenderedPageBreak/>
              <w:t xml:space="preserve">Arabic </w:t>
            </w:r>
            <w:r w:rsidR="00487E6C" w:rsidRPr="00C24FEA">
              <w:rPr>
                <w:rFonts w:asciiTheme="minorHAnsi" w:hAnsiTheme="minorHAnsi"/>
                <w:sz w:val="22"/>
                <w:szCs w:val="22"/>
                <w:u w:val="single"/>
              </w:rPr>
              <w:t>Language Interpreting</w:t>
            </w:r>
            <w:r w:rsidR="00487E6C" w:rsidRPr="00C24FEA">
              <w:rPr>
                <w:rFonts w:asciiTheme="minorHAnsi" w:hAnsiTheme="minorHAnsi"/>
                <w:sz w:val="22"/>
                <w:szCs w:val="22"/>
              </w:rPr>
              <w:t>:</w:t>
            </w:r>
          </w:p>
          <w:p w:rsidR="00487E6C" w:rsidRPr="00C24FEA" w:rsidRDefault="00487E6C" w:rsidP="00EC7519">
            <w:pPr>
              <w:rPr>
                <w:rFonts w:asciiTheme="minorHAnsi" w:hAnsiTheme="minorHAnsi"/>
                <w:b/>
                <w:bCs/>
                <w:i/>
                <w:iCs/>
                <w:sz w:val="22"/>
                <w:szCs w:val="22"/>
              </w:rPr>
            </w:pPr>
          </w:p>
          <w:p w:rsidR="006971F4" w:rsidRPr="002860F1" w:rsidRDefault="00487E6C" w:rsidP="00B44DD4">
            <w:pPr>
              <w:rPr>
                <w:rFonts w:asciiTheme="minorHAnsi" w:hAnsiTheme="minorHAnsi"/>
                <w:sz w:val="22"/>
                <w:szCs w:val="22"/>
              </w:rPr>
            </w:pPr>
            <w:r w:rsidRPr="00C24FEA">
              <w:rPr>
                <w:rFonts w:asciiTheme="minorHAnsi" w:hAnsiTheme="minorHAnsi"/>
                <w:b/>
                <w:bCs/>
                <w:i/>
                <w:iCs/>
                <w:sz w:val="22"/>
                <w:szCs w:val="22"/>
              </w:rPr>
              <w:t>2005-201</w:t>
            </w:r>
            <w:r w:rsidR="00B44DD4">
              <w:rPr>
                <w:rFonts w:asciiTheme="minorHAnsi" w:hAnsiTheme="minorHAnsi"/>
                <w:b/>
                <w:bCs/>
                <w:i/>
                <w:iCs/>
                <w:sz w:val="22"/>
                <w:szCs w:val="22"/>
              </w:rPr>
              <w:t>7</w:t>
            </w:r>
            <w:r w:rsidRPr="00C24FEA">
              <w:rPr>
                <w:rFonts w:asciiTheme="minorHAnsi" w:hAnsiTheme="minorHAnsi"/>
                <w:b/>
                <w:bCs/>
                <w:sz w:val="22"/>
                <w:szCs w:val="22"/>
              </w:rPr>
              <w:t xml:space="preserve"> -   </w:t>
            </w:r>
            <w:r w:rsidRPr="00C24FEA">
              <w:rPr>
                <w:rFonts w:asciiTheme="minorHAnsi" w:hAnsiTheme="minorHAnsi"/>
                <w:sz w:val="22"/>
                <w:szCs w:val="22"/>
              </w:rPr>
              <w:t xml:space="preserve">Consecutive Interpreter and legal </w:t>
            </w:r>
            <w:r w:rsidR="006971F4" w:rsidRPr="00C24FEA">
              <w:rPr>
                <w:rFonts w:asciiTheme="minorHAnsi" w:hAnsiTheme="minorHAnsi"/>
                <w:sz w:val="22"/>
                <w:szCs w:val="22"/>
              </w:rPr>
              <w:t>translator</w:t>
            </w:r>
          </w:p>
          <w:p w:rsidR="006971F4" w:rsidRPr="00C24FEA" w:rsidRDefault="00B44DD4" w:rsidP="006971F4">
            <w:pPr>
              <w:pStyle w:val="ListParagraph"/>
              <w:numPr>
                <w:ilvl w:val="0"/>
                <w:numId w:val="25"/>
              </w:numPr>
              <w:rPr>
                <w:rFonts w:asciiTheme="minorHAnsi" w:hAnsiTheme="minorHAnsi"/>
                <w:b/>
                <w:bCs/>
                <w:sz w:val="22"/>
                <w:szCs w:val="22"/>
              </w:rPr>
            </w:pPr>
            <w:r>
              <w:rPr>
                <w:rFonts w:asciiTheme="minorHAnsi" w:hAnsiTheme="minorHAnsi"/>
                <w:b/>
                <w:bCs/>
                <w:sz w:val="22"/>
                <w:szCs w:val="22"/>
              </w:rPr>
              <w:t>Kelley-</w:t>
            </w:r>
            <w:proofErr w:type="spellStart"/>
            <w:r>
              <w:rPr>
                <w:rFonts w:asciiTheme="minorHAnsi" w:hAnsiTheme="minorHAnsi"/>
                <w:b/>
                <w:bCs/>
                <w:sz w:val="22"/>
                <w:szCs w:val="22"/>
              </w:rPr>
              <w:t>Drye</w:t>
            </w:r>
            <w:proofErr w:type="spellEnd"/>
            <w:r>
              <w:rPr>
                <w:rFonts w:asciiTheme="minorHAnsi" w:hAnsiTheme="minorHAnsi"/>
                <w:b/>
                <w:bCs/>
                <w:sz w:val="22"/>
                <w:szCs w:val="22"/>
              </w:rPr>
              <w:t xml:space="preserve"> and Warren LLP</w:t>
            </w:r>
            <w:r w:rsidR="00916599">
              <w:rPr>
                <w:rFonts w:asciiTheme="minorHAnsi" w:hAnsiTheme="minorHAnsi"/>
                <w:b/>
                <w:bCs/>
                <w:sz w:val="22"/>
                <w:szCs w:val="22"/>
              </w:rPr>
              <w:t xml:space="preserve"> – Consecutive interpreting/ legal translation</w:t>
            </w:r>
          </w:p>
          <w:p w:rsidR="006971F4" w:rsidRPr="00C24FEA" w:rsidRDefault="00487E6C" w:rsidP="006971F4">
            <w:pPr>
              <w:pStyle w:val="ListParagraph"/>
              <w:numPr>
                <w:ilvl w:val="0"/>
                <w:numId w:val="25"/>
              </w:numPr>
              <w:rPr>
                <w:rFonts w:asciiTheme="minorHAnsi" w:hAnsiTheme="minorHAnsi"/>
                <w:b/>
                <w:bCs/>
                <w:sz w:val="22"/>
                <w:szCs w:val="22"/>
              </w:rPr>
            </w:pPr>
            <w:r w:rsidRPr="00C24FEA">
              <w:rPr>
                <w:rFonts w:asciiTheme="minorHAnsi" w:hAnsiTheme="minorHAnsi"/>
                <w:b/>
                <w:bCs/>
                <w:sz w:val="22"/>
                <w:szCs w:val="22"/>
              </w:rPr>
              <w:t>Paul Weiss LLP</w:t>
            </w:r>
            <w:r w:rsidR="00E678CE">
              <w:rPr>
                <w:rFonts w:asciiTheme="minorHAnsi" w:hAnsiTheme="minorHAnsi"/>
                <w:b/>
                <w:bCs/>
                <w:sz w:val="22"/>
                <w:szCs w:val="22"/>
              </w:rPr>
              <w:t xml:space="preserve"> – New York</w:t>
            </w:r>
            <w:r w:rsidR="00916599">
              <w:rPr>
                <w:rFonts w:asciiTheme="minorHAnsi" w:hAnsiTheme="minorHAnsi"/>
                <w:b/>
                <w:bCs/>
                <w:sz w:val="22"/>
                <w:szCs w:val="22"/>
              </w:rPr>
              <w:t xml:space="preserve"> – Consecutive interpreting/ legal translation</w:t>
            </w:r>
          </w:p>
          <w:p w:rsidR="006971F4" w:rsidRPr="00C24FEA" w:rsidRDefault="00487E6C" w:rsidP="006971F4">
            <w:pPr>
              <w:pStyle w:val="ListParagraph"/>
              <w:numPr>
                <w:ilvl w:val="0"/>
                <w:numId w:val="25"/>
              </w:numPr>
              <w:rPr>
                <w:rFonts w:asciiTheme="minorHAnsi" w:hAnsiTheme="minorHAnsi"/>
                <w:b/>
                <w:bCs/>
                <w:sz w:val="22"/>
                <w:szCs w:val="22"/>
              </w:rPr>
            </w:pPr>
            <w:r w:rsidRPr="00C24FEA">
              <w:rPr>
                <w:rFonts w:asciiTheme="minorHAnsi" w:hAnsiTheme="minorHAnsi"/>
                <w:b/>
                <w:bCs/>
                <w:sz w:val="22"/>
                <w:szCs w:val="22"/>
              </w:rPr>
              <w:t>Covington LLP</w:t>
            </w:r>
            <w:r w:rsidR="00E678CE">
              <w:rPr>
                <w:rFonts w:asciiTheme="minorHAnsi" w:hAnsiTheme="minorHAnsi"/>
                <w:b/>
                <w:bCs/>
                <w:sz w:val="22"/>
                <w:szCs w:val="22"/>
              </w:rPr>
              <w:t xml:space="preserve"> – New York</w:t>
            </w:r>
            <w:r w:rsidR="00916599">
              <w:rPr>
                <w:rFonts w:asciiTheme="minorHAnsi" w:hAnsiTheme="minorHAnsi"/>
                <w:b/>
                <w:bCs/>
                <w:sz w:val="22"/>
                <w:szCs w:val="22"/>
              </w:rPr>
              <w:t xml:space="preserve"> – Consecutive interpreting/ legal translation</w:t>
            </w:r>
          </w:p>
          <w:p w:rsidR="00487E6C" w:rsidRPr="00C24FEA" w:rsidRDefault="00E678CE" w:rsidP="006971F4">
            <w:pPr>
              <w:pStyle w:val="ListParagraph"/>
              <w:numPr>
                <w:ilvl w:val="0"/>
                <w:numId w:val="25"/>
              </w:numPr>
              <w:rPr>
                <w:rFonts w:asciiTheme="minorHAnsi" w:hAnsiTheme="minorHAnsi"/>
                <w:b/>
                <w:bCs/>
                <w:sz w:val="22"/>
                <w:szCs w:val="22"/>
              </w:rPr>
            </w:pPr>
            <w:r>
              <w:rPr>
                <w:rFonts w:asciiTheme="minorHAnsi" w:hAnsiTheme="minorHAnsi"/>
                <w:b/>
                <w:bCs/>
                <w:sz w:val="22"/>
                <w:szCs w:val="22"/>
              </w:rPr>
              <w:t>Schiff Hardin LLP – New York, Chicago</w:t>
            </w:r>
            <w:r w:rsidR="00916599">
              <w:rPr>
                <w:rFonts w:asciiTheme="minorHAnsi" w:hAnsiTheme="minorHAnsi"/>
                <w:b/>
                <w:bCs/>
                <w:sz w:val="22"/>
                <w:szCs w:val="22"/>
              </w:rPr>
              <w:t xml:space="preserve"> – Consecutive interpreting/ legal translation</w:t>
            </w:r>
          </w:p>
          <w:p w:rsidR="00487E6C" w:rsidRPr="00C24FEA" w:rsidRDefault="00487E6C" w:rsidP="002860F1">
            <w:pPr>
              <w:rPr>
                <w:rFonts w:asciiTheme="minorHAnsi" w:hAnsiTheme="minorHAnsi"/>
                <w:sz w:val="22"/>
                <w:szCs w:val="22"/>
              </w:rPr>
            </w:pPr>
            <w:r w:rsidRPr="00C24FEA">
              <w:rPr>
                <w:rFonts w:asciiTheme="minorHAnsi" w:hAnsiTheme="minorHAnsi"/>
                <w:b/>
                <w:bCs/>
                <w:sz w:val="22"/>
                <w:szCs w:val="22"/>
              </w:rPr>
              <w:t xml:space="preserve">And many other </w:t>
            </w:r>
            <w:r w:rsidR="00E678CE">
              <w:rPr>
                <w:rFonts w:asciiTheme="minorHAnsi" w:hAnsiTheme="minorHAnsi"/>
                <w:b/>
                <w:bCs/>
                <w:sz w:val="22"/>
                <w:szCs w:val="22"/>
              </w:rPr>
              <w:t xml:space="preserve">legal </w:t>
            </w:r>
            <w:r w:rsidRPr="00C24FEA">
              <w:rPr>
                <w:rFonts w:asciiTheme="minorHAnsi" w:hAnsiTheme="minorHAnsi"/>
                <w:b/>
                <w:bCs/>
                <w:sz w:val="22"/>
                <w:szCs w:val="22"/>
              </w:rPr>
              <w:t>firms</w:t>
            </w:r>
            <w:r w:rsidR="006971F4" w:rsidRPr="00C24FEA">
              <w:rPr>
                <w:rFonts w:asciiTheme="minorHAnsi" w:hAnsiTheme="minorHAnsi"/>
                <w:b/>
                <w:bCs/>
                <w:sz w:val="22"/>
                <w:szCs w:val="22"/>
              </w:rPr>
              <w:t xml:space="preserve"> and companies</w:t>
            </w:r>
          </w:p>
          <w:p w:rsidR="00487E6C" w:rsidRDefault="00487E6C" w:rsidP="001D49D7">
            <w:pPr>
              <w:pStyle w:val="SectionTitle"/>
            </w:pPr>
            <w:r w:rsidRPr="00655710">
              <w:t xml:space="preserve">Voice Over /Voice Talent:  Recorded  presentations dealing with a certain product  for  Roman </w:t>
            </w:r>
            <w:r w:rsidRPr="00655710">
              <w:lastRenderedPageBreak/>
              <w:t>Brand Group Broadcasting Company (I also did the translation of the text)</w:t>
            </w:r>
          </w:p>
          <w:p w:rsidR="00EC7A94" w:rsidRPr="00EC7A94" w:rsidRDefault="00EC7A94" w:rsidP="00EC7A94"/>
          <w:p w:rsidR="00EC7A94" w:rsidRPr="00EC7A94" w:rsidRDefault="00EC7A94" w:rsidP="004D72C7">
            <w:r w:rsidRPr="00EC7A94">
              <w:rPr>
                <w:b/>
                <w:bCs/>
                <w:i/>
                <w:iCs/>
              </w:rPr>
              <w:t>2005-201</w:t>
            </w:r>
            <w:r w:rsidR="00517305">
              <w:rPr>
                <w:b/>
                <w:bCs/>
                <w:i/>
                <w:iCs/>
              </w:rPr>
              <w:t>7</w:t>
            </w:r>
            <w:r>
              <w:t xml:space="preserve"> – Transcription of recordings and videos for many legal firms </w:t>
            </w:r>
            <w:r w:rsidR="006D0133">
              <w:t>and other companies including</w:t>
            </w:r>
            <w:r>
              <w:t xml:space="preserve"> Coving</w:t>
            </w:r>
            <w:r w:rsidR="006D0133">
              <w:t>ton and Burling, LLP,</w:t>
            </w:r>
            <w:r>
              <w:t xml:space="preserve"> Schiff Hardin, LLP</w:t>
            </w:r>
            <w:r w:rsidR="006D0133">
              <w:t xml:space="preserve"> </w:t>
            </w:r>
            <w:r>
              <w:t>.</w:t>
            </w:r>
            <w:r w:rsidR="006D0133">
              <w:t>and Peritus Translations</w:t>
            </w:r>
          </w:p>
          <w:p w:rsidR="00487E6C" w:rsidRPr="00655710" w:rsidRDefault="00487E6C" w:rsidP="001D49D7">
            <w:pPr>
              <w:pStyle w:val="SectionTitle"/>
            </w:pPr>
            <w:r w:rsidRPr="00E03CCB">
              <w:rPr>
                <w:b w:val="0"/>
                <w:bCs w:val="0"/>
              </w:rPr>
              <w:t>2002-2003</w:t>
            </w:r>
            <w:r w:rsidRPr="00655710">
              <w:rPr>
                <w:i/>
                <w:iCs/>
              </w:rPr>
              <w:t xml:space="preserve">  </w:t>
            </w:r>
            <w:r w:rsidRPr="00655710">
              <w:t>Lead interpreter for the office of AFOSI – US Air Force in Doha - Qatar</w:t>
            </w:r>
          </w:p>
          <w:p w:rsidR="00487E6C" w:rsidRPr="00C24FEA" w:rsidRDefault="00487E6C" w:rsidP="00655710">
            <w:pPr>
              <w:ind w:left="1097"/>
              <w:jc w:val="both"/>
              <w:rPr>
                <w:rFonts w:asciiTheme="minorHAnsi" w:hAnsiTheme="minorHAnsi"/>
                <w:sz w:val="22"/>
                <w:szCs w:val="22"/>
              </w:rPr>
            </w:pPr>
            <w:r w:rsidRPr="00C24FEA">
              <w:rPr>
                <w:rFonts w:asciiTheme="minorHAnsi" w:hAnsiTheme="minorHAnsi"/>
                <w:sz w:val="22"/>
                <w:szCs w:val="22"/>
              </w:rPr>
              <w:t>Liaison linguist between Qatari officials and US Air Force high ranking officers</w:t>
            </w:r>
          </w:p>
          <w:p w:rsidR="00487E6C" w:rsidRPr="00C24FEA" w:rsidRDefault="00487E6C">
            <w:pPr>
              <w:rPr>
                <w:rFonts w:asciiTheme="minorHAnsi" w:hAnsiTheme="minorHAnsi"/>
                <w:sz w:val="22"/>
                <w:szCs w:val="22"/>
              </w:rPr>
            </w:pPr>
          </w:p>
          <w:p w:rsidR="00487E6C" w:rsidRPr="00C24FEA" w:rsidRDefault="00487E6C" w:rsidP="00517305">
            <w:pPr>
              <w:ind w:left="1097" w:hanging="1226"/>
              <w:rPr>
                <w:rFonts w:asciiTheme="minorHAnsi" w:hAnsiTheme="minorHAnsi"/>
                <w:sz w:val="22"/>
                <w:szCs w:val="22"/>
              </w:rPr>
            </w:pPr>
            <w:r w:rsidRPr="00E03CCB">
              <w:rPr>
                <w:rFonts w:asciiTheme="minorHAnsi" w:hAnsiTheme="minorHAnsi"/>
                <w:sz w:val="22"/>
                <w:szCs w:val="22"/>
              </w:rPr>
              <w:t>1994-201</w:t>
            </w:r>
            <w:r w:rsidR="00517305">
              <w:rPr>
                <w:rFonts w:asciiTheme="minorHAnsi" w:hAnsiTheme="minorHAnsi"/>
                <w:sz w:val="22"/>
                <w:szCs w:val="22"/>
              </w:rPr>
              <w:t>7</w:t>
            </w:r>
            <w:r w:rsidRPr="00C24FEA">
              <w:rPr>
                <w:rFonts w:asciiTheme="minorHAnsi" w:hAnsiTheme="minorHAnsi"/>
                <w:sz w:val="22"/>
                <w:szCs w:val="22"/>
              </w:rPr>
              <w:t xml:space="preserve"> </w:t>
            </w:r>
            <w:r w:rsidRPr="00C24FEA">
              <w:rPr>
                <w:rFonts w:asciiTheme="minorHAnsi" w:hAnsiTheme="minorHAnsi"/>
                <w:b/>
                <w:bCs/>
                <w:sz w:val="22"/>
                <w:szCs w:val="22"/>
              </w:rPr>
              <w:t>Conferences, Depositions and Hearings</w:t>
            </w:r>
            <w:r w:rsidRPr="00C24FEA">
              <w:rPr>
                <w:rFonts w:asciiTheme="minorHAnsi" w:hAnsiTheme="minorHAnsi"/>
                <w:sz w:val="22"/>
                <w:szCs w:val="22"/>
              </w:rPr>
              <w:t xml:space="preserve"> for many legal firms, tourist and translation agencies. Escort interpreter for Middle Eastern VIP visitors and businessmen</w:t>
            </w:r>
          </w:p>
          <w:p w:rsidR="00487E6C" w:rsidRPr="00C24FEA" w:rsidRDefault="00487E6C" w:rsidP="002860F1">
            <w:pPr>
              <w:pStyle w:val="Institution"/>
              <w:rPr>
                <w:rFonts w:asciiTheme="minorHAnsi" w:hAnsiTheme="minorHAnsi"/>
                <w:sz w:val="22"/>
                <w:szCs w:val="22"/>
              </w:rPr>
            </w:pPr>
            <w:r w:rsidRPr="00C24FEA">
              <w:rPr>
                <w:rFonts w:asciiTheme="minorHAnsi" w:hAnsiTheme="minorHAnsi"/>
                <w:sz w:val="22"/>
                <w:szCs w:val="22"/>
              </w:rPr>
              <w:t xml:space="preserve">Worked as an interpreter/translator for: </w:t>
            </w:r>
            <w:r w:rsidR="002860F1" w:rsidRPr="00C24FEA">
              <w:rPr>
                <w:rFonts w:asciiTheme="minorHAnsi" w:hAnsiTheme="minorHAnsi"/>
                <w:sz w:val="22"/>
                <w:szCs w:val="22"/>
              </w:rPr>
              <w:t>US Postal Union Conve</w:t>
            </w:r>
            <w:r w:rsidR="002860F1" w:rsidRPr="00C24FEA">
              <w:rPr>
                <w:rFonts w:asciiTheme="minorHAnsi" w:hAnsiTheme="minorHAnsi"/>
                <w:sz w:val="22"/>
                <w:szCs w:val="22"/>
              </w:rPr>
              <w:t>n</w:t>
            </w:r>
            <w:r w:rsidR="002860F1" w:rsidRPr="00C24FEA">
              <w:rPr>
                <w:rFonts w:asciiTheme="minorHAnsi" w:hAnsiTheme="minorHAnsi"/>
                <w:sz w:val="22"/>
                <w:szCs w:val="22"/>
              </w:rPr>
              <w:t>tion</w:t>
            </w:r>
            <w:r w:rsidR="002860F1">
              <w:rPr>
                <w:rFonts w:asciiTheme="minorHAnsi" w:hAnsiTheme="minorHAnsi"/>
                <w:sz w:val="22"/>
                <w:szCs w:val="22"/>
              </w:rPr>
              <w:t>,</w:t>
            </w:r>
            <w:r w:rsidR="002860F1" w:rsidRPr="00C24FEA">
              <w:rPr>
                <w:rFonts w:asciiTheme="minorHAnsi" w:hAnsiTheme="minorHAnsi"/>
                <w:sz w:val="22"/>
                <w:szCs w:val="22"/>
              </w:rPr>
              <w:t xml:space="preserve"> </w:t>
            </w:r>
            <w:r w:rsidRPr="00C24FEA">
              <w:rPr>
                <w:rFonts w:asciiTheme="minorHAnsi" w:hAnsiTheme="minorHAnsi"/>
                <w:sz w:val="22"/>
                <w:szCs w:val="22"/>
              </w:rPr>
              <w:t xml:space="preserve">Action Tours, Smart Bus Company, law offices, health clinics …etc. Detroit, MI and LA, CA between 1992 and </w:t>
            </w:r>
            <w:r w:rsidR="002860F1">
              <w:rPr>
                <w:rFonts w:asciiTheme="minorHAnsi" w:hAnsiTheme="minorHAnsi"/>
                <w:sz w:val="22"/>
                <w:szCs w:val="22"/>
              </w:rPr>
              <w:t>2005</w:t>
            </w:r>
            <w:r w:rsidRPr="00C24FEA">
              <w:rPr>
                <w:rFonts w:asciiTheme="minorHAnsi" w:hAnsiTheme="minorHAnsi"/>
                <w:sz w:val="22"/>
                <w:szCs w:val="22"/>
              </w:rPr>
              <w:t>.</w:t>
            </w:r>
          </w:p>
          <w:p w:rsidR="00487E6C" w:rsidRPr="00C24FEA" w:rsidRDefault="00487E6C">
            <w:pPr>
              <w:pStyle w:val="ListContinue"/>
              <w:spacing w:after="0"/>
              <w:ind w:left="1136" w:right="1040" w:hanging="680"/>
              <w:rPr>
                <w:rFonts w:asciiTheme="minorHAnsi" w:hAnsiTheme="minorHAnsi"/>
                <w:sz w:val="22"/>
                <w:szCs w:val="22"/>
              </w:rPr>
            </w:pPr>
          </w:p>
          <w:p w:rsidR="00487E6C" w:rsidRPr="00C24FEA" w:rsidRDefault="00487E6C" w:rsidP="00795A23">
            <w:pPr>
              <w:pStyle w:val="List2"/>
              <w:numPr>
                <w:ilvl w:val="0"/>
                <w:numId w:val="18"/>
              </w:numPr>
              <w:ind w:right="1080"/>
              <w:rPr>
                <w:rFonts w:asciiTheme="minorHAnsi" w:hAnsiTheme="minorHAnsi"/>
                <w:sz w:val="22"/>
                <w:szCs w:val="22"/>
              </w:rPr>
            </w:pPr>
            <w:r w:rsidRPr="00C24FEA">
              <w:rPr>
                <w:rFonts w:asciiTheme="minorHAnsi" w:hAnsiTheme="minorHAnsi"/>
                <w:sz w:val="22"/>
                <w:szCs w:val="22"/>
              </w:rPr>
              <w:t xml:space="preserve">Various conference and consecutive </w:t>
            </w:r>
            <w:r w:rsidRPr="00C24FEA">
              <w:rPr>
                <w:rFonts w:asciiTheme="minorHAnsi" w:hAnsiTheme="minorHAnsi"/>
                <w:b/>
                <w:bCs/>
                <w:sz w:val="22"/>
                <w:szCs w:val="22"/>
              </w:rPr>
              <w:t>interpreting</w:t>
            </w:r>
            <w:r w:rsidRPr="00C24FEA">
              <w:rPr>
                <w:rFonts w:asciiTheme="minorHAnsi" w:hAnsiTheme="minorHAnsi"/>
                <w:sz w:val="22"/>
                <w:szCs w:val="22"/>
              </w:rPr>
              <w:t xml:space="preserve"> jobs for law firms, f</w:t>
            </w:r>
            <w:r w:rsidRPr="00C24FEA">
              <w:rPr>
                <w:rFonts w:asciiTheme="minorHAnsi" w:hAnsiTheme="minorHAnsi"/>
                <w:sz w:val="22"/>
                <w:szCs w:val="22"/>
              </w:rPr>
              <w:t>i</w:t>
            </w:r>
            <w:r w:rsidRPr="00C24FEA">
              <w:rPr>
                <w:rFonts w:asciiTheme="minorHAnsi" w:hAnsiTheme="minorHAnsi"/>
                <w:sz w:val="22"/>
                <w:szCs w:val="22"/>
              </w:rPr>
              <w:t>nancial institutions, insurance companies, medical and educational i</w:t>
            </w:r>
            <w:r w:rsidRPr="00C24FEA">
              <w:rPr>
                <w:rFonts w:asciiTheme="minorHAnsi" w:hAnsiTheme="minorHAnsi"/>
                <w:sz w:val="22"/>
                <w:szCs w:val="22"/>
              </w:rPr>
              <w:t>n</w:t>
            </w:r>
            <w:r w:rsidRPr="00C24FEA">
              <w:rPr>
                <w:rFonts w:asciiTheme="minorHAnsi" w:hAnsiTheme="minorHAnsi"/>
                <w:sz w:val="22"/>
                <w:szCs w:val="22"/>
              </w:rPr>
              <w:t>stitutions.</w:t>
            </w:r>
          </w:p>
          <w:p w:rsidR="00487E6C" w:rsidRPr="00C24FEA" w:rsidRDefault="00487E6C">
            <w:pPr>
              <w:pStyle w:val="Heading7"/>
              <w:rPr>
                <w:rFonts w:asciiTheme="minorHAnsi" w:hAnsiTheme="minorHAnsi"/>
                <w:sz w:val="22"/>
                <w:szCs w:val="22"/>
                <w:u w:val="single"/>
              </w:rPr>
            </w:pPr>
          </w:p>
          <w:p w:rsidR="00487E6C" w:rsidRPr="00C24FEA" w:rsidRDefault="00487E6C">
            <w:pPr>
              <w:pStyle w:val="Heading7"/>
              <w:rPr>
                <w:rFonts w:asciiTheme="minorHAnsi" w:hAnsiTheme="minorHAnsi"/>
                <w:sz w:val="22"/>
                <w:szCs w:val="22"/>
                <w:u w:val="single"/>
              </w:rPr>
            </w:pPr>
            <w:r w:rsidRPr="00C24FEA">
              <w:rPr>
                <w:rFonts w:asciiTheme="minorHAnsi" w:hAnsiTheme="minorHAnsi"/>
                <w:sz w:val="22"/>
                <w:szCs w:val="22"/>
                <w:u w:val="single"/>
              </w:rPr>
              <w:t>Political/Cultural Analyst:</w:t>
            </w:r>
          </w:p>
          <w:p w:rsidR="00936D19" w:rsidRPr="00C24FEA" w:rsidRDefault="00042AE5" w:rsidP="00936D19">
            <w:pPr>
              <w:ind w:left="1226" w:hanging="1226"/>
              <w:rPr>
                <w:rFonts w:asciiTheme="minorHAnsi" w:hAnsiTheme="minorHAnsi"/>
                <w:b/>
                <w:bCs/>
                <w:sz w:val="22"/>
                <w:szCs w:val="22"/>
              </w:rPr>
            </w:pPr>
            <w:r w:rsidRPr="00C24FEA">
              <w:rPr>
                <w:rFonts w:asciiTheme="minorHAnsi" w:hAnsiTheme="minorHAnsi"/>
                <w:b/>
                <w:bCs/>
                <w:sz w:val="22"/>
                <w:szCs w:val="22"/>
              </w:rPr>
              <w:t>Analyst</w:t>
            </w:r>
            <w:r w:rsidR="00936D19" w:rsidRPr="00C24FEA">
              <w:rPr>
                <w:rFonts w:asciiTheme="minorHAnsi" w:hAnsiTheme="minorHAnsi"/>
                <w:b/>
                <w:bCs/>
                <w:sz w:val="22"/>
                <w:szCs w:val="22"/>
              </w:rPr>
              <w:t>/Translator:</w:t>
            </w:r>
          </w:p>
          <w:p w:rsidR="00936D19" w:rsidRPr="00C24FEA" w:rsidRDefault="00936D19" w:rsidP="00E678CE">
            <w:pPr>
              <w:ind w:left="1226" w:hanging="1226"/>
              <w:rPr>
                <w:rFonts w:asciiTheme="minorHAnsi" w:hAnsiTheme="minorHAnsi"/>
                <w:sz w:val="22"/>
                <w:szCs w:val="22"/>
              </w:rPr>
            </w:pPr>
            <w:r w:rsidRPr="00C24FEA">
              <w:rPr>
                <w:rFonts w:asciiTheme="minorHAnsi" w:hAnsiTheme="minorHAnsi"/>
                <w:i/>
                <w:iCs/>
                <w:sz w:val="22"/>
                <w:szCs w:val="22"/>
              </w:rPr>
              <w:t>201</w:t>
            </w:r>
            <w:r w:rsidR="00E678CE">
              <w:rPr>
                <w:rFonts w:asciiTheme="minorHAnsi" w:hAnsiTheme="minorHAnsi"/>
                <w:i/>
                <w:iCs/>
                <w:sz w:val="22"/>
                <w:szCs w:val="22"/>
              </w:rPr>
              <w:t>1</w:t>
            </w:r>
            <w:r w:rsidRPr="00C24FEA">
              <w:rPr>
                <w:rFonts w:asciiTheme="minorHAnsi" w:hAnsiTheme="minorHAnsi"/>
                <w:i/>
                <w:iCs/>
                <w:sz w:val="22"/>
                <w:szCs w:val="22"/>
              </w:rPr>
              <w:t>-201</w:t>
            </w:r>
            <w:r w:rsidR="00F41931">
              <w:rPr>
                <w:rFonts w:asciiTheme="minorHAnsi" w:hAnsiTheme="minorHAnsi"/>
                <w:i/>
                <w:iCs/>
                <w:sz w:val="22"/>
                <w:szCs w:val="22"/>
              </w:rPr>
              <w:t>3</w:t>
            </w:r>
            <w:r w:rsidRPr="00C24FEA">
              <w:rPr>
                <w:rFonts w:asciiTheme="minorHAnsi" w:hAnsiTheme="minorHAnsi"/>
                <w:i/>
                <w:iCs/>
                <w:sz w:val="22"/>
                <w:szCs w:val="22"/>
              </w:rPr>
              <w:t xml:space="preserve">   </w:t>
            </w:r>
            <w:r w:rsidR="00F41931">
              <w:rPr>
                <w:rFonts w:asciiTheme="minorHAnsi" w:hAnsiTheme="minorHAnsi"/>
                <w:i/>
                <w:iCs/>
                <w:sz w:val="22"/>
                <w:szCs w:val="22"/>
              </w:rPr>
              <w:t xml:space="preserve">  </w:t>
            </w:r>
            <w:r w:rsidRPr="00C24FEA">
              <w:rPr>
                <w:rFonts w:asciiTheme="minorHAnsi" w:hAnsiTheme="minorHAnsi"/>
                <w:sz w:val="22"/>
                <w:szCs w:val="22"/>
              </w:rPr>
              <w:t xml:space="preserve">Political Consultant/Translator: I worked as a consultant for </w:t>
            </w:r>
            <w:r w:rsidRPr="003F371E">
              <w:rPr>
                <w:rFonts w:asciiTheme="minorHAnsi" w:hAnsiTheme="minorHAnsi"/>
                <w:sz w:val="22"/>
                <w:szCs w:val="22"/>
                <w:shd w:val="clear" w:color="auto" w:fill="002060"/>
              </w:rPr>
              <w:t>Charles River Analy</w:t>
            </w:r>
            <w:r w:rsidRPr="003F371E">
              <w:rPr>
                <w:rFonts w:asciiTheme="minorHAnsi" w:hAnsiTheme="minorHAnsi"/>
                <w:sz w:val="22"/>
                <w:szCs w:val="22"/>
                <w:shd w:val="clear" w:color="auto" w:fill="002060"/>
              </w:rPr>
              <w:t>t</w:t>
            </w:r>
            <w:r w:rsidRPr="003F371E">
              <w:rPr>
                <w:rFonts w:asciiTheme="minorHAnsi" w:hAnsiTheme="minorHAnsi"/>
                <w:sz w:val="22"/>
                <w:szCs w:val="22"/>
                <w:shd w:val="clear" w:color="auto" w:fill="002060"/>
              </w:rPr>
              <w:t xml:space="preserve">ics Organization </w:t>
            </w:r>
            <w:r w:rsidRPr="00C24FEA">
              <w:rPr>
                <w:rFonts w:asciiTheme="minorHAnsi" w:hAnsiTheme="minorHAnsi"/>
                <w:sz w:val="22"/>
                <w:szCs w:val="22"/>
              </w:rPr>
              <w:t>(with Dr. Terry Patten, PhD), analyzing Arabic political articles and trends and translating/summarizing the material.</w:t>
            </w:r>
          </w:p>
          <w:p w:rsidR="00936D19" w:rsidRPr="00C24FEA" w:rsidRDefault="00936D19" w:rsidP="00936D19">
            <w:pPr>
              <w:ind w:left="1226" w:hanging="1226"/>
              <w:rPr>
                <w:rFonts w:asciiTheme="minorHAnsi" w:hAnsiTheme="minorHAnsi"/>
                <w:sz w:val="22"/>
                <w:szCs w:val="22"/>
              </w:rPr>
            </w:pPr>
          </w:p>
          <w:p w:rsidR="00487E6C" w:rsidRPr="00C24FEA" w:rsidRDefault="00487E6C">
            <w:pPr>
              <w:ind w:left="1226" w:hanging="1226"/>
              <w:rPr>
                <w:rFonts w:asciiTheme="minorHAnsi" w:hAnsiTheme="minorHAnsi"/>
                <w:b/>
                <w:bCs/>
                <w:sz w:val="22"/>
                <w:szCs w:val="22"/>
              </w:rPr>
            </w:pPr>
            <w:bookmarkStart w:id="1" w:name="OLE_LINK1"/>
            <w:r w:rsidRPr="00C24FEA">
              <w:rPr>
                <w:rFonts w:asciiTheme="minorHAnsi" w:hAnsiTheme="minorHAnsi"/>
                <w:b/>
                <w:bCs/>
                <w:sz w:val="22"/>
                <w:szCs w:val="22"/>
              </w:rPr>
              <w:t>Educator:</w:t>
            </w:r>
          </w:p>
          <w:p w:rsidR="00487E6C" w:rsidRPr="00C24FEA" w:rsidRDefault="00487E6C" w:rsidP="00795A23">
            <w:pPr>
              <w:pStyle w:val="HTMLAddress"/>
              <w:numPr>
                <w:ilvl w:val="1"/>
                <w:numId w:val="20"/>
              </w:numPr>
              <w:ind w:right="1245"/>
              <w:rPr>
                <w:rFonts w:asciiTheme="minorHAnsi" w:hAnsiTheme="minorHAnsi"/>
                <w:b/>
                <w:bCs/>
                <w:sz w:val="22"/>
                <w:szCs w:val="22"/>
              </w:rPr>
            </w:pPr>
            <w:r w:rsidRPr="00C24FEA">
              <w:rPr>
                <w:rFonts w:asciiTheme="minorHAnsi" w:hAnsiTheme="minorHAnsi"/>
                <w:b/>
                <w:bCs/>
                <w:sz w:val="22"/>
                <w:szCs w:val="22"/>
              </w:rPr>
              <w:t>Bilingual Educator/Translator/Community Liaison</w:t>
            </w:r>
            <w:r w:rsidRPr="00C24FEA">
              <w:rPr>
                <w:rFonts w:asciiTheme="minorHAnsi" w:hAnsiTheme="minorHAnsi"/>
                <w:sz w:val="22"/>
                <w:szCs w:val="22"/>
              </w:rPr>
              <w:t xml:space="preserve"> (Dearborn Pu</w:t>
            </w:r>
            <w:r w:rsidRPr="00C24FEA">
              <w:rPr>
                <w:rFonts w:asciiTheme="minorHAnsi" w:hAnsiTheme="minorHAnsi"/>
                <w:sz w:val="22"/>
                <w:szCs w:val="22"/>
              </w:rPr>
              <w:t>b</w:t>
            </w:r>
            <w:r w:rsidRPr="00C24FEA">
              <w:rPr>
                <w:rFonts w:asciiTheme="minorHAnsi" w:hAnsiTheme="minorHAnsi"/>
                <w:sz w:val="22"/>
                <w:szCs w:val="22"/>
              </w:rPr>
              <w:t>lic Schools, Dearborn, MI,</w:t>
            </w:r>
            <w:r w:rsidRPr="00C24FEA">
              <w:rPr>
                <w:rFonts w:asciiTheme="minorHAnsi" w:hAnsiTheme="minorHAnsi"/>
                <w:b/>
                <w:bCs/>
                <w:sz w:val="22"/>
                <w:szCs w:val="22"/>
              </w:rPr>
              <w:t xml:space="preserve"> </w:t>
            </w:r>
            <w:r w:rsidRPr="00C24FEA">
              <w:rPr>
                <w:rFonts w:asciiTheme="minorHAnsi" w:hAnsiTheme="minorHAnsi"/>
                <w:sz w:val="22"/>
                <w:szCs w:val="22"/>
              </w:rPr>
              <w:t>1988-1996</w:t>
            </w:r>
            <w:r w:rsidRPr="00C24FEA">
              <w:rPr>
                <w:rFonts w:asciiTheme="minorHAnsi" w:hAnsiTheme="minorHAnsi"/>
                <w:b/>
                <w:bCs/>
                <w:sz w:val="22"/>
                <w:szCs w:val="22"/>
              </w:rPr>
              <w:t>):</w:t>
            </w:r>
          </w:p>
          <w:p w:rsidR="00487E6C" w:rsidRPr="00C24FEA" w:rsidRDefault="00487E6C" w:rsidP="004A358E">
            <w:pPr>
              <w:pStyle w:val="HTMLAddress"/>
              <w:ind w:left="1245" w:right="1245"/>
              <w:rPr>
                <w:rFonts w:asciiTheme="minorHAnsi" w:hAnsiTheme="minorHAnsi"/>
                <w:i w:val="0"/>
                <w:iCs w:val="0"/>
                <w:sz w:val="22"/>
                <w:szCs w:val="22"/>
              </w:rPr>
            </w:pPr>
            <w:r w:rsidRPr="00C24FEA">
              <w:rPr>
                <w:rFonts w:asciiTheme="minorHAnsi" w:hAnsiTheme="minorHAnsi"/>
                <w:i w:val="0"/>
                <w:iCs w:val="0"/>
                <w:sz w:val="22"/>
                <w:szCs w:val="22"/>
              </w:rPr>
              <w:t>Established a bilingual program for tw</w:t>
            </w:r>
            <w:r w:rsidR="004A358E">
              <w:rPr>
                <w:rFonts w:asciiTheme="minorHAnsi" w:hAnsiTheme="minorHAnsi"/>
                <w:i w:val="0"/>
                <w:iCs w:val="0"/>
                <w:sz w:val="22"/>
                <w:szCs w:val="22"/>
              </w:rPr>
              <w:t>o high schools in Dearborn, MI</w:t>
            </w:r>
            <w:r w:rsidRPr="00C24FEA">
              <w:rPr>
                <w:rFonts w:asciiTheme="minorHAnsi" w:hAnsiTheme="minorHAnsi"/>
                <w:i w:val="0"/>
                <w:iCs w:val="0"/>
                <w:sz w:val="22"/>
                <w:szCs w:val="22"/>
              </w:rPr>
              <w:t>. Developed a bilingual curriculum for teaching basic English, A</w:t>
            </w:r>
            <w:r w:rsidRPr="00C24FEA">
              <w:rPr>
                <w:rFonts w:asciiTheme="minorHAnsi" w:hAnsiTheme="minorHAnsi"/>
                <w:i w:val="0"/>
                <w:iCs w:val="0"/>
                <w:sz w:val="22"/>
                <w:szCs w:val="22"/>
              </w:rPr>
              <w:t>r</w:t>
            </w:r>
            <w:r w:rsidRPr="00C24FEA">
              <w:rPr>
                <w:rFonts w:asciiTheme="minorHAnsi" w:hAnsiTheme="minorHAnsi"/>
                <w:i w:val="0"/>
                <w:iCs w:val="0"/>
                <w:sz w:val="22"/>
                <w:szCs w:val="22"/>
              </w:rPr>
              <w:t>abic instruction</w:t>
            </w:r>
            <w:r w:rsidR="004A358E">
              <w:rPr>
                <w:rFonts w:asciiTheme="minorHAnsi" w:hAnsiTheme="minorHAnsi"/>
                <w:i w:val="0"/>
                <w:iCs w:val="0"/>
                <w:sz w:val="22"/>
                <w:szCs w:val="22"/>
              </w:rPr>
              <w:t>,</w:t>
            </w:r>
            <w:r w:rsidRPr="00C24FEA">
              <w:rPr>
                <w:rFonts w:asciiTheme="minorHAnsi" w:hAnsiTheme="minorHAnsi"/>
                <w:i w:val="0"/>
                <w:iCs w:val="0"/>
                <w:sz w:val="22"/>
                <w:szCs w:val="22"/>
              </w:rPr>
              <w:t xml:space="preserve"> how to get around knowledge. I also acted as a community liaison. </w:t>
            </w:r>
          </w:p>
          <w:bookmarkEnd w:id="1"/>
          <w:p w:rsidR="00487E6C" w:rsidRPr="003F371E" w:rsidRDefault="00487E6C" w:rsidP="003F371E">
            <w:pPr>
              <w:pStyle w:val="HTMLAddress"/>
              <w:ind w:left="1245" w:right="1245"/>
              <w:rPr>
                <w:rFonts w:asciiTheme="minorHAnsi" w:hAnsiTheme="minorHAnsi"/>
                <w:i w:val="0"/>
                <w:iCs w:val="0"/>
                <w:sz w:val="22"/>
                <w:szCs w:val="22"/>
              </w:rPr>
            </w:pPr>
          </w:p>
        </w:tc>
      </w:tr>
      <w:tr w:rsidR="00487E6C" w:rsidRPr="00C24FEA" w:rsidTr="00E45EC6">
        <w:tc>
          <w:tcPr>
            <w:tcW w:w="1389" w:type="dxa"/>
            <w:tcBorders>
              <w:top w:val="nil"/>
              <w:left w:val="nil"/>
              <w:bottom w:val="nil"/>
              <w:right w:val="nil"/>
            </w:tcBorders>
          </w:tcPr>
          <w:p w:rsidR="00487E6C" w:rsidRPr="00C24FEA" w:rsidRDefault="00487E6C" w:rsidP="001D49D7">
            <w:pPr>
              <w:pStyle w:val="SectionTitle"/>
            </w:pPr>
            <w:r w:rsidRPr="00C24FEA">
              <w:lastRenderedPageBreak/>
              <w:t xml:space="preserve">3. </w:t>
            </w:r>
            <w:bookmarkStart w:id="2" w:name="Education"/>
            <w:r w:rsidRPr="00C24FEA">
              <w:t>Education</w:t>
            </w:r>
            <w:bookmarkEnd w:id="2"/>
          </w:p>
          <w:p w:rsidR="00487E6C" w:rsidRPr="00C24FEA" w:rsidRDefault="00487E6C">
            <w:pPr>
              <w:jc w:val="both"/>
              <w:rPr>
                <w:rFonts w:asciiTheme="minorHAnsi" w:hAnsiTheme="minorHAnsi"/>
                <w:sz w:val="22"/>
                <w:szCs w:val="22"/>
              </w:rPr>
            </w:pPr>
          </w:p>
          <w:p w:rsidR="00487E6C" w:rsidRPr="00C24FEA" w:rsidRDefault="00487E6C">
            <w:pPr>
              <w:pStyle w:val="CompanyName"/>
              <w:jc w:val="both"/>
              <w:rPr>
                <w:rFonts w:asciiTheme="minorHAnsi" w:hAnsiTheme="minorHAnsi"/>
                <w:sz w:val="22"/>
                <w:szCs w:val="22"/>
              </w:rPr>
            </w:pPr>
          </w:p>
          <w:p w:rsidR="00487E6C" w:rsidRPr="00C24FEA" w:rsidRDefault="00487E6C">
            <w:pPr>
              <w:jc w:val="both"/>
              <w:rPr>
                <w:rFonts w:asciiTheme="minorHAnsi" w:hAnsiTheme="minorHAnsi"/>
                <w:sz w:val="22"/>
                <w:szCs w:val="22"/>
              </w:rPr>
            </w:pPr>
          </w:p>
          <w:p w:rsidR="00487E6C" w:rsidRPr="00C24FEA" w:rsidRDefault="00487E6C">
            <w:pPr>
              <w:jc w:val="both"/>
              <w:rPr>
                <w:rFonts w:asciiTheme="minorHAnsi" w:hAnsiTheme="minorHAnsi"/>
                <w:sz w:val="22"/>
                <w:szCs w:val="22"/>
              </w:rPr>
            </w:pPr>
          </w:p>
        </w:tc>
        <w:tc>
          <w:tcPr>
            <w:tcW w:w="8781" w:type="dxa"/>
            <w:tcBorders>
              <w:top w:val="nil"/>
              <w:left w:val="nil"/>
              <w:bottom w:val="nil"/>
              <w:right w:val="nil"/>
            </w:tcBorders>
          </w:tcPr>
          <w:p w:rsidR="00487E6C" w:rsidRPr="00C24FEA" w:rsidRDefault="00487E6C">
            <w:pPr>
              <w:rPr>
                <w:rFonts w:asciiTheme="minorHAnsi" w:hAnsiTheme="minorHAnsi"/>
                <w:i/>
                <w:iCs/>
                <w:sz w:val="22"/>
                <w:szCs w:val="22"/>
              </w:rPr>
            </w:pPr>
          </w:p>
          <w:p w:rsidR="00487E6C" w:rsidRPr="00C24FEA" w:rsidRDefault="00487E6C" w:rsidP="002B2704">
            <w:pPr>
              <w:pStyle w:val="Achievement"/>
              <w:numPr>
                <w:ilvl w:val="0"/>
                <w:numId w:val="0"/>
              </w:numPr>
              <w:tabs>
                <w:tab w:val="left" w:pos="720"/>
              </w:tabs>
              <w:ind w:left="240" w:right="240" w:hanging="240"/>
              <w:jc w:val="left"/>
              <w:rPr>
                <w:rFonts w:asciiTheme="minorHAnsi" w:hAnsiTheme="minorHAnsi"/>
                <w:sz w:val="22"/>
                <w:szCs w:val="22"/>
              </w:rPr>
            </w:pPr>
            <w:r w:rsidRPr="00C24FEA">
              <w:rPr>
                <w:rFonts w:asciiTheme="minorHAnsi" w:hAnsiTheme="minorHAnsi"/>
                <w:i/>
                <w:iCs/>
                <w:sz w:val="22"/>
                <w:szCs w:val="22"/>
              </w:rPr>
              <w:t>1992-1994</w:t>
            </w:r>
            <w:r w:rsidRPr="00C24FEA">
              <w:rPr>
                <w:rFonts w:asciiTheme="minorHAnsi" w:hAnsiTheme="minorHAnsi"/>
                <w:sz w:val="22"/>
                <w:szCs w:val="22"/>
              </w:rPr>
              <w:t xml:space="preserve">     </w:t>
            </w:r>
            <w:r w:rsidR="002B2704">
              <w:rPr>
                <w:rFonts w:asciiTheme="minorHAnsi" w:hAnsiTheme="minorHAnsi"/>
                <w:sz w:val="22"/>
                <w:szCs w:val="22"/>
              </w:rPr>
              <w:t xml:space="preserve"> </w:t>
            </w:r>
            <w:r w:rsidRPr="00C24FEA">
              <w:rPr>
                <w:rFonts w:asciiTheme="minorHAnsi" w:hAnsiTheme="minorHAnsi"/>
                <w:sz w:val="22"/>
                <w:szCs w:val="22"/>
              </w:rPr>
              <w:t>Wayne State University, Detroit, MI</w:t>
            </w:r>
          </w:p>
          <w:p w:rsidR="00487E6C" w:rsidRPr="00C24FEA" w:rsidRDefault="00487E6C" w:rsidP="0037727A">
            <w:pPr>
              <w:pStyle w:val="Achievement"/>
              <w:numPr>
                <w:ilvl w:val="0"/>
                <w:numId w:val="0"/>
              </w:numPr>
              <w:tabs>
                <w:tab w:val="left" w:pos="720"/>
              </w:tabs>
              <w:ind w:left="245" w:right="720" w:hanging="245"/>
              <w:jc w:val="left"/>
              <w:rPr>
                <w:rFonts w:asciiTheme="minorHAnsi" w:hAnsiTheme="minorHAnsi"/>
                <w:i/>
                <w:iCs/>
                <w:sz w:val="22"/>
                <w:szCs w:val="22"/>
              </w:rPr>
            </w:pPr>
            <w:r w:rsidRPr="00C24FEA">
              <w:rPr>
                <w:rFonts w:asciiTheme="minorHAnsi" w:hAnsiTheme="minorHAnsi"/>
                <w:sz w:val="22"/>
                <w:szCs w:val="22"/>
              </w:rPr>
              <w:t xml:space="preserve">                         </w:t>
            </w:r>
            <w:r w:rsidR="002B2704">
              <w:rPr>
                <w:rFonts w:asciiTheme="minorHAnsi" w:hAnsiTheme="minorHAnsi"/>
                <w:sz w:val="22"/>
                <w:szCs w:val="22"/>
              </w:rPr>
              <w:t xml:space="preserve">  </w:t>
            </w:r>
            <w:r w:rsidRPr="00C24FEA">
              <w:rPr>
                <w:rFonts w:asciiTheme="minorHAnsi" w:hAnsiTheme="minorHAnsi"/>
                <w:i/>
                <w:iCs/>
                <w:sz w:val="22"/>
                <w:szCs w:val="22"/>
              </w:rPr>
              <w:t xml:space="preserve">Multicultural Education Courses </w:t>
            </w:r>
          </w:p>
          <w:p w:rsidR="00487E6C" w:rsidRPr="00C24FEA" w:rsidRDefault="00487E6C" w:rsidP="002B2704">
            <w:pPr>
              <w:pStyle w:val="Achievement"/>
              <w:numPr>
                <w:ilvl w:val="0"/>
                <w:numId w:val="0"/>
              </w:numPr>
              <w:tabs>
                <w:tab w:val="left" w:pos="720"/>
              </w:tabs>
              <w:ind w:left="245" w:right="720" w:hanging="245"/>
              <w:jc w:val="left"/>
              <w:rPr>
                <w:rFonts w:asciiTheme="minorHAnsi" w:hAnsiTheme="minorHAnsi"/>
                <w:sz w:val="22"/>
                <w:szCs w:val="22"/>
              </w:rPr>
            </w:pPr>
            <w:r w:rsidRPr="00C24FEA">
              <w:rPr>
                <w:rFonts w:asciiTheme="minorHAnsi" w:hAnsiTheme="minorHAnsi"/>
                <w:i/>
                <w:iCs/>
                <w:sz w:val="22"/>
                <w:szCs w:val="22"/>
              </w:rPr>
              <w:t>1993-1995</w:t>
            </w:r>
            <w:r w:rsidRPr="00C24FEA">
              <w:rPr>
                <w:rFonts w:asciiTheme="minorHAnsi" w:hAnsiTheme="minorHAnsi"/>
                <w:sz w:val="22"/>
                <w:szCs w:val="22"/>
              </w:rPr>
              <w:t xml:space="preserve">       </w:t>
            </w:r>
            <w:r w:rsidR="002B2704">
              <w:rPr>
                <w:rFonts w:asciiTheme="minorHAnsi" w:hAnsiTheme="minorHAnsi"/>
                <w:sz w:val="22"/>
                <w:szCs w:val="22"/>
              </w:rPr>
              <w:t>H</w:t>
            </w:r>
            <w:r w:rsidRPr="00C24FEA">
              <w:rPr>
                <w:rFonts w:asciiTheme="minorHAnsi" w:hAnsiTheme="minorHAnsi"/>
                <w:sz w:val="22"/>
                <w:szCs w:val="22"/>
              </w:rPr>
              <w:t>enry Ford College, Dearborn MI</w:t>
            </w:r>
          </w:p>
          <w:p w:rsidR="00487E6C" w:rsidRPr="00C24FEA" w:rsidRDefault="00487E6C" w:rsidP="0037727A">
            <w:pPr>
              <w:pStyle w:val="Achievement"/>
              <w:numPr>
                <w:ilvl w:val="0"/>
                <w:numId w:val="0"/>
              </w:numPr>
              <w:tabs>
                <w:tab w:val="left" w:pos="720"/>
              </w:tabs>
              <w:ind w:left="245" w:right="720" w:hanging="245"/>
              <w:jc w:val="left"/>
              <w:rPr>
                <w:rFonts w:asciiTheme="minorHAnsi" w:hAnsiTheme="minorHAnsi"/>
                <w:i/>
                <w:iCs/>
                <w:sz w:val="22"/>
                <w:szCs w:val="22"/>
              </w:rPr>
            </w:pPr>
            <w:r w:rsidRPr="00C24FEA">
              <w:rPr>
                <w:rFonts w:asciiTheme="minorHAnsi" w:hAnsiTheme="minorHAnsi"/>
                <w:i/>
                <w:iCs/>
                <w:sz w:val="22"/>
                <w:szCs w:val="22"/>
              </w:rPr>
              <w:t xml:space="preserve">                       </w:t>
            </w:r>
            <w:r w:rsidR="0037727A" w:rsidRPr="00C24FEA">
              <w:rPr>
                <w:rFonts w:asciiTheme="minorHAnsi" w:hAnsiTheme="minorHAnsi"/>
                <w:i/>
                <w:iCs/>
                <w:sz w:val="22"/>
                <w:szCs w:val="22"/>
              </w:rPr>
              <w:t xml:space="preserve">  </w:t>
            </w:r>
            <w:r w:rsidR="002B2704">
              <w:rPr>
                <w:rFonts w:asciiTheme="minorHAnsi" w:hAnsiTheme="minorHAnsi"/>
                <w:i/>
                <w:iCs/>
                <w:sz w:val="22"/>
                <w:szCs w:val="22"/>
              </w:rPr>
              <w:t xml:space="preserve">  </w:t>
            </w:r>
            <w:r w:rsidR="0037727A" w:rsidRPr="00C24FEA">
              <w:rPr>
                <w:rFonts w:asciiTheme="minorHAnsi" w:hAnsiTheme="minorHAnsi"/>
                <w:i/>
                <w:iCs/>
                <w:sz w:val="22"/>
                <w:szCs w:val="22"/>
              </w:rPr>
              <w:t xml:space="preserve">English and computer Courses </w:t>
            </w:r>
          </w:p>
          <w:p w:rsidR="00487E6C" w:rsidRPr="00C24FEA" w:rsidRDefault="00487E6C" w:rsidP="00BF4917">
            <w:pPr>
              <w:numPr>
                <w:ilvl w:val="1"/>
                <w:numId w:val="16"/>
              </w:numPr>
              <w:tabs>
                <w:tab w:val="clear" w:pos="1361"/>
                <w:tab w:val="num" w:pos="1203"/>
              </w:tabs>
              <w:ind w:left="1226" w:right="1361" w:hanging="1170"/>
              <w:rPr>
                <w:rFonts w:asciiTheme="minorHAnsi" w:hAnsiTheme="minorHAnsi"/>
                <w:i/>
                <w:iCs/>
                <w:sz w:val="22"/>
                <w:szCs w:val="22"/>
              </w:rPr>
            </w:pPr>
            <w:r w:rsidRPr="00C24FEA">
              <w:rPr>
                <w:rFonts w:asciiTheme="minorHAnsi" w:hAnsiTheme="minorHAnsi"/>
                <w:sz w:val="22"/>
                <w:szCs w:val="22"/>
              </w:rPr>
              <w:t xml:space="preserve"> UNESCO Institute of Higher Education , Amman, Jordan</w:t>
            </w:r>
            <w:r w:rsidRPr="00C24FEA">
              <w:rPr>
                <w:rFonts w:asciiTheme="minorHAnsi" w:hAnsiTheme="minorHAnsi"/>
                <w:i/>
                <w:iCs/>
                <w:sz w:val="22"/>
                <w:szCs w:val="22"/>
              </w:rPr>
              <w:t xml:space="preserve">             </w:t>
            </w:r>
            <w:r w:rsidRPr="00C24FEA">
              <w:rPr>
                <w:rFonts w:asciiTheme="minorHAnsi" w:hAnsiTheme="minorHAnsi"/>
                <w:b/>
                <w:bCs/>
                <w:i/>
                <w:iCs/>
                <w:sz w:val="22"/>
                <w:szCs w:val="22"/>
              </w:rPr>
              <w:t>Higher Education Teaching</w:t>
            </w:r>
            <w:r w:rsidRPr="00C24FEA">
              <w:rPr>
                <w:rFonts w:asciiTheme="minorHAnsi" w:hAnsiTheme="minorHAnsi"/>
                <w:b/>
                <w:bCs/>
                <w:sz w:val="22"/>
                <w:szCs w:val="22"/>
              </w:rPr>
              <w:t xml:space="preserve"> Diploma (</w:t>
            </w:r>
            <w:r w:rsidRPr="00E678CE">
              <w:rPr>
                <w:rFonts w:asciiTheme="minorHAnsi" w:hAnsiTheme="minorHAnsi"/>
                <w:b/>
                <w:bCs/>
                <w:sz w:val="22"/>
                <w:szCs w:val="22"/>
              </w:rPr>
              <w:t>Bachelor’s Degree</w:t>
            </w:r>
            <w:r w:rsidRPr="00C24FEA">
              <w:rPr>
                <w:rFonts w:asciiTheme="minorHAnsi" w:hAnsiTheme="minorHAnsi"/>
                <w:b/>
                <w:bCs/>
                <w:sz w:val="22"/>
                <w:szCs w:val="22"/>
              </w:rPr>
              <w:t xml:space="preserve">) </w:t>
            </w:r>
            <w:r w:rsidRPr="00C24FEA">
              <w:rPr>
                <w:rFonts w:asciiTheme="minorHAnsi" w:hAnsiTheme="minorHAnsi"/>
                <w:sz w:val="22"/>
                <w:szCs w:val="22"/>
              </w:rPr>
              <w:t xml:space="preserve">      </w:t>
            </w:r>
          </w:p>
          <w:p w:rsidR="00487E6C" w:rsidRPr="00C24FEA" w:rsidRDefault="00487E6C">
            <w:pPr>
              <w:ind w:left="56" w:right="1305"/>
              <w:rPr>
                <w:rFonts w:asciiTheme="minorHAnsi" w:hAnsiTheme="minorHAnsi"/>
                <w:sz w:val="22"/>
                <w:szCs w:val="22"/>
              </w:rPr>
            </w:pPr>
            <w:r w:rsidRPr="00C24FEA">
              <w:rPr>
                <w:rFonts w:asciiTheme="minorHAnsi" w:hAnsiTheme="minorHAnsi"/>
                <w:i/>
                <w:iCs/>
                <w:sz w:val="22"/>
                <w:szCs w:val="22"/>
              </w:rPr>
              <w:t xml:space="preserve">1984-1986    </w:t>
            </w:r>
            <w:r w:rsidRPr="00C24FEA">
              <w:rPr>
                <w:rFonts w:asciiTheme="minorHAnsi" w:hAnsiTheme="minorHAnsi"/>
                <w:sz w:val="22"/>
                <w:szCs w:val="22"/>
              </w:rPr>
              <w:t>Lebanese National University, Beirut – Lebanon</w:t>
            </w:r>
          </w:p>
          <w:p w:rsidR="00487E6C" w:rsidRPr="00C24FEA" w:rsidRDefault="00487E6C" w:rsidP="0037727A">
            <w:pPr>
              <w:ind w:left="56" w:right="1305"/>
              <w:rPr>
                <w:rFonts w:asciiTheme="minorHAnsi" w:hAnsiTheme="minorHAnsi"/>
                <w:i/>
                <w:iCs/>
                <w:sz w:val="22"/>
                <w:szCs w:val="22"/>
              </w:rPr>
            </w:pPr>
            <w:r w:rsidRPr="00C24FEA">
              <w:rPr>
                <w:rFonts w:asciiTheme="minorHAnsi" w:hAnsiTheme="minorHAnsi"/>
                <w:i/>
                <w:iCs/>
                <w:sz w:val="22"/>
                <w:szCs w:val="22"/>
              </w:rPr>
              <w:t xml:space="preserve">                     </w:t>
            </w:r>
            <w:r w:rsidR="00BF4917">
              <w:rPr>
                <w:rFonts w:asciiTheme="minorHAnsi" w:hAnsiTheme="minorHAnsi"/>
                <w:i/>
                <w:iCs/>
                <w:sz w:val="22"/>
                <w:szCs w:val="22"/>
              </w:rPr>
              <w:t xml:space="preserve">  </w:t>
            </w:r>
            <w:r w:rsidRPr="00C24FEA">
              <w:rPr>
                <w:rFonts w:asciiTheme="minorHAnsi" w:hAnsiTheme="minorHAnsi"/>
                <w:i/>
                <w:iCs/>
                <w:sz w:val="22"/>
                <w:szCs w:val="22"/>
              </w:rPr>
              <w:t xml:space="preserve">Linguistic Studies Courses </w:t>
            </w:r>
            <w:r w:rsidRPr="00C24FEA">
              <w:rPr>
                <w:rFonts w:asciiTheme="minorHAnsi" w:hAnsiTheme="minorHAnsi"/>
                <w:i/>
                <w:iCs/>
                <w:sz w:val="22"/>
                <w:szCs w:val="22"/>
                <w:rtl/>
              </w:rPr>
              <w:t xml:space="preserve"> </w:t>
            </w:r>
          </w:p>
        </w:tc>
      </w:tr>
      <w:tr w:rsidR="00487E6C" w:rsidRPr="00C24FEA" w:rsidTr="00E45EC6">
        <w:tc>
          <w:tcPr>
            <w:tcW w:w="1389" w:type="dxa"/>
            <w:tcBorders>
              <w:top w:val="nil"/>
              <w:left w:val="nil"/>
              <w:bottom w:val="nil"/>
              <w:right w:val="nil"/>
            </w:tcBorders>
          </w:tcPr>
          <w:p w:rsidR="00487E6C" w:rsidRPr="00C24FEA" w:rsidRDefault="00487E6C" w:rsidP="001D49D7">
            <w:pPr>
              <w:pStyle w:val="SectionTitle"/>
            </w:pPr>
            <w:bookmarkStart w:id="3" w:name="References"/>
            <w:r w:rsidRPr="00C24FEA">
              <w:t>4. Refe</w:t>
            </w:r>
            <w:r w:rsidRPr="00C24FEA">
              <w:t>r</w:t>
            </w:r>
            <w:r w:rsidRPr="00C24FEA">
              <w:t>ences</w:t>
            </w:r>
            <w:bookmarkEnd w:id="3"/>
          </w:p>
          <w:p w:rsidR="00487E6C" w:rsidRPr="00C24FEA" w:rsidRDefault="00487E6C">
            <w:pPr>
              <w:jc w:val="both"/>
              <w:rPr>
                <w:rFonts w:asciiTheme="minorHAnsi" w:hAnsiTheme="minorHAnsi"/>
                <w:sz w:val="22"/>
                <w:szCs w:val="22"/>
              </w:rPr>
            </w:pPr>
          </w:p>
          <w:p w:rsidR="00487E6C" w:rsidRPr="00C24FEA" w:rsidRDefault="00487E6C">
            <w:pPr>
              <w:jc w:val="both"/>
              <w:rPr>
                <w:rFonts w:asciiTheme="minorHAnsi" w:hAnsiTheme="minorHAnsi"/>
                <w:sz w:val="22"/>
                <w:szCs w:val="22"/>
              </w:rPr>
            </w:pPr>
          </w:p>
          <w:p w:rsidR="00487E6C" w:rsidRPr="00C24FEA" w:rsidRDefault="00487E6C">
            <w:pPr>
              <w:jc w:val="both"/>
              <w:rPr>
                <w:rFonts w:asciiTheme="minorHAnsi" w:hAnsiTheme="minorHAnsi"/>
                <w:sz w:val="22"/>
                <w:szCs w:val="22"/>
              </w:rPr>
            </w:pPr>
          </w:p>
          <w:p w:rsidR="00487E6C" w:rsidRPr="00C24FEA" w:rsidRDefault="00487E6C">
            <w:pPr>
              <w:ind w:left="360" w:right="360"/>
              <w:jc w:val="both"/>
              <w:rPr>
                <w:rFonts w:asciiTheme="minorHAnsi" w:hAnsiTheme="minorHAnsi"/>
                <w:sz w:val="22"/>
                <w:szCs w:val="22"/>
              </w:rPr>
            </w:pPr>
          </w:p>
          <w:p w:rsidR="00487E6C" w:rsidRPr="00C24FEA" w:rsidRDefault="00487E6C">
            <w:pPr>
              <w:ind w:left="360" w:right="360"/>
              <w:jc w:val="both"/>
              <w:rPr>
                <w:rFonts w:asciiTheme="minorHAnsi" w:hAnsiTheme="minorHAnsi"/>
                <w:sz w:val="22"/>
                <w:szCs w:val="22"/>
              </w:rPr>
            </w:pPr>
          </w:p>
          <w:p w:rsidR="00487E6C" w:rsidRPr="00C24FEA" w:rsidRDefault="00487E6C">
            <w:pPr>
              <w:ind w:left="360" w:right="360"/>
              <w:jc w:val="both"/>
              <w:rPr>
                <w:rFonts w:asciiTheme="minorHAnsi" w:hAnsiTheme="minorHAnsi"/>
                <w:sz w:val="22"/>
                <w:szCs w:val="22"/>
              </w:rPr>
            </w:pPr>
          </w:p>
          <w:p w:rsidR="00487E6C" w:rsidRPr="00C24FEA" w:rsidRDefault="00487E6C">
            <w:pPr>
              <w:ind w:left="360" w:right="360"/>
              <w:jc w:val="both"/>
              <w:rPr>
                <w:rFonts w:asciiTheme="minorHAnsi" w:hAnsiTheme="minorHAnsi"/>
                <w:sz w:val="22"/>
                <w:szCs w:val="22"/>
              </w:rPr>
            </w:pPr>
          </w:p>
          <w:p w:rsidR="00487E6C" w:rsidRPr="00C24FEA" w:rsidRDefault="00487E6C">
            <w:pPr>
              <w:ind w:left="360" w:right="360"/>
              <w:jc w:val="both"/>
              <w:rPr>
                <w:rFonts w:asciiTheme="minorHAnsi" w:hAnsiTheme="minorHAnsi"/>
                <w:sz w:val="22"/>
                <w:szCs w:val="22"/>
              </w:rPr>
            </w:pPr>
          </w:p>
          <w:p w:rsidR="00487E6C" w:rsidRPr="00C24FEA" w:rsidRDefault="00487E6C">
            <w:pPr>
              <w:ind w:left="360" w:right="360"/>
              <w:jc w:val="both"/>
              <w:rPr>
                <w:rFonts w:asciiTheme="minorHAnsi" w:hAnsiTheme="minorHAnsi"/>
                <w:sz w:val="22"/>
                <w:szCs w:val="22"/>
              </w:rPr>
            </w:pPr>
          </w:p>
          <w:p w:rsidR="00487E6C" w:rsidRPr="00C24FEA" w:rsidRDefault="00487E6C">
            <w:pPr>
              <w:ind w:left="360" w:right="360"/>
              <w:jc w:val="both"/>
              <w:rPr>
                <w:rFonts w:asciiTheme="minorHAnsi" w:hAnsiTheme="minorHAnsi"/>
                <w:sz w:val="22"/>
                <w:szCs w:val="22"/>
              </w:rPr>
            </w:pPr>
          </w:p>
          <w:p w:rsidR="00487E6C" w:rsidRPr="00C24FEA" w:rsidRDefault="00487E6C">
            <w:pPr>
              <w:ind w:left="360" w:right="360"/>
              <w:jc w:val="both"/>
              <w:rPr>
                <w:rFonts w:asciiTheme="minorHAnsi" w:hAnsiTheme="minorHAnsi"/>
                <w:sz w:val="22"/>
                <w:szCs w:val="22"/>
              </w:rPr>
            </w:pPr>
          </w:p>
          <w:p w:rsidR="00487E6C" w:rsidRPr="00C24FEA" w:rsidRDefault="00487E6C">
            <w:pPr>
              <w:ind w:left="360" w:right="360"/>
              <w:jc w:val="both"/>
              <w:rPr>
                <w:rFonts w:asciiTheme="minorHAnsi" w:hAnsiTheme="minorHAnsi"/>
                <w:sz w:val="22"/>
                <w:szCs w:val="22"/>
              </w:rPr>
            </w:pPr>
          </w:p>
          <w:p w:rsidR="00487E6C" w:rsidRPr="00C24FEA" w:rsidRDefault="00522E0E">
            <w:pPr>
              <w:ind w:left="360" w:right="360"/>
              <w:jc w:val="both"/>
              <w:rPr>
                <w:rFonts w:asciiTheme="minorHAnsi" w:hAnsiTheme="minorHAnsi"/>
                <w:sz w:val="22"/>
                <w:szCs w:val="22"/>
              </w:rPr>
            </w:pPr>
            <w:hyperlink w:anchor="_top" w:history="1">
              <w:r w:rsidR="00487E6C" w:rsidRPr="00C24FEA">
                <w:rPr>
                  <w:rStyle w:val="Hyperlink"/>
                  <w:rFonts w:asciiTheme="minorHAnsi" w:hAnsiTheme="minorHAnsi" w:cs="Arial"/>
                  <w:sz w:val="22"/>
                  <w:szCs w:val="22"/>
                </w:rPr>
                <w:t>TOP</w:t>
              </w:r>
            </w:hyperlink>
          </w:p>
        </w:tc>
        <w:tc>
          <w:tcPr>
            <w:tcW w:w="8781" w:type="dxa"/>
            <w:tcBorders>
              <w:top w:val="nil"/>
              <w:left w:val="nil"/>
              <w:bottom w:val="nil"/>
              <w:right w:val="nil"/>
            </w:tcBorders>
          </w:tcPr>
          <w:p w:rsidR="00487E6C" w:rsidRPr="00C24FEA" w:rsidRDefault="00487E6C" w:rsidP="00336015">
            <w:pPr>
              <w:pStyle w:val="List2"/>
              <w:ind w:left="360" w:right="720" w:firstLine="0"/>
              <w:rPr>
                <w:rFonts w:asciiTheme="minorHAnsi" w:hAnsiTheme="minorHAnsi"/>
                <w:b/>
                <w:bCs/>
                <w:sz w:val="22"/>
                <w:szCs w:val="22"/>
              </w:rPr>
            </w:pPr>
            <w:r w:rsidRPr="00C24FEA">
              <w:rPr>
                <w:rFonts w:asciiTheme="minorHAnsi" w:hAnsiTheme="minorHAnsi"/>
                <w:sz w:val="22"/>
                <w:szCs w:val="22"/>
              </w:rPr>
              <w:lastRenderedPageBreak/>
              <w:t xml:space="preserve"> </w:t>
            </w:r>
          </w:p>
          <w:p w:rsidR="00BC080B" w:rsidRPr="00BC080B" w:rsidRDefault="00BC080B" w:rsidP="00BC080B">
            <w:pPr>
              <w:pStyle w:val="yiv910868423msonormal"/>
              <w:numPr>
                <w:ilvl w:val="0"/>
                <w:numId w:val="27"/>
              </w:numPr>
              <w:rPr>
                <w:rFonts w:asciiTheme="minorHAnsi" w:hAnsiTheme="minorHAnsi"/>
              </w:rPr>
            </w:pPr>
            <w:r w:rsidRPr="00BC080B">
              <w:rPr>
                <w:rFonts w:asciiTheme="minorHAnsi" w:hAnsiTheme="minorHAnsi"/>
                <w:b/>
                <w:bCs/>
                <w:sz w:val="22"/>
                <w:szCs w:val="22"/>
                <w:shd w:val="clear" w:color="auto" w:fill="0000FF"/>
              </w:rPr>
              <w:t>URC</w:t>
            </w:r>
            <w:r w:rsidRPr="00BC080B">
              <w:rPr>
                <w:rFonts w:asciiTheme="minorHAnsi" w:hAnsiTheme="minorHAnsi"/>
                <w:b/>
                <w:bCs/>
                <w:sz w:val="22"/>
                <w:szCs w:val="22"/>
              </w:rPr>
              <w:t xml:space="preserve"> University Research Co., LLC – </w:t>
            </w:r>
            <w:r w:rsidRPr="00BC080B">
              <w:rPr>
                <w:rFonts w:asciiTheme="minorHAnsi" w:hAnsiTheme="minorHAnsi"/>
                <w:b/>
                <w:bCs/>
                <w:sz w:val="22"/>
                <w:szCs w:val="22"/>
                <w:shd w:val="clear" w:color="auto" w:fill="800000"/>
              </w:rPr>
              <w:t>CHS</w:t>
            </w:r>
            <w:r w:rsidRPr="00BC080B">
              <w:rPr>
                <w:rFonts w:asciiTheme="minorHAnsi" w:hAnsiTheme="minorHAnsi"/>
                <w:b/>
                <w:bCs/>
                <w:sz w:val="22"/>
                <w:szCs w:val="22"/>
              </w:rPr>
              <w:t> Center for Human Services</w:t>
            </w:r>
            <w:r>
              <w:rPr>
                <w:rFonts w:asciiTheme="minorHAnsi" w:hAnsiTheme="minorHAnsi"/>
                <w:b/>
                <w:bCs/>
                <w:sz w:val="22"/>
                <w:szCs w:val="22"/>
              </w:rPr>
              <w:t xml:space="preserve"> –</w:t>
            </w:r>
            <w:r w:rsidRPr="00BC080B">
              <w:rPr>
                <w:rFonts w:asciiTheme="minorHAnsi" w:hAnsiTheme="minorHAnsi"/>
                <w:sz w:val="22"/>
                <w:szCs w:val="22"/>
              </w:rPr>
              <w:t>Ms. Kathryn Dansker</w:t>
            </w:r>
            <w:r>
              <w:rPr>
                <w:rFonts w:asciiTheme="minorHAnsi" w:hAnsiTheme="minorHAnsi"/>
                <w:b/>
                <w:bCs/>
                <w:sz w:val="22"/>
                <w:szCs w:val="22"/>
              </w:rPr>
              <w:t xml:space="preserve"> </w:t>
            </w:r>
            <w:r w:rsidRPr="00BC080B">
              <w:rPr>
                <w:rFonts w:asciiTheme="minorHAnsi" w:hAnsiTheme="minorHAnsi"/>
                <w:sz w:val="22"/>
                <w:szCs w:val="22"/>
              </w:rPr>
              <w:t xml:space="preserve"> </w:t>
            </w:r>
            <w:r>
              <w:rPr>
                <w:rFonts w:asciiTheme="minorHAnsi" w:hAnsiTheme="minorHAnsi"/>
                <w:sz w:val="22"/>
                <w:szCs w:val="22"/>
              </w:rPr>
              <w:t xml:space="preserve">- </w:t>
            </w:r>
            <w:hyperlink r:id="rId17" w:tgtFrame="_blank" w:history="1">
              <w:r w:rsidRPr="00BC080B">
                <w:rPr>
                  <w:rStyle w:val="yshortcuts"/>
                  <w:rFonts w:asciiTheme="minorHAnsi" w:hAnsiTheme="minorHAnsi"/>
                  <w:color w:val="0000FF"/>
                  <w:sz w:val="22"/>
                  <w:szCs w:val="22"/>
                  <w:u w:val="single"/>
                </w:rPr>
                <w:t>kdansker@urc-chs.com</w:t>
              </w:r>
            </w:hyperlink>
            <w:r w:rsidRPr="00BC080B">
              <w:rPr>
                <w:rFonts w:asciiTheme="minorHAnsi" w:hAnsiTheme="minorHAnsi"/>
                <w:color w:val="1F497D"/>
                <w:sz w:val="22"/>
                <w:szCs w:val="22"/>
              </w:rPr>
              <w:t xml:space="preserve"> – Tel: +1 301.941.8404</w:t>
            </w:r>
          </w:p>
          <w:p w:rsidR="00090982" w:rsidRPr="00090982" w:rsidRDefault="00090982" w:rsidP="00795A23">
            <w:pPr>
              <w:pStyle w:val="List2"/>
              <w:numPr>
                <w:ilvl w:val="0"/>
                <w:numId w:val="15"/>
              </w:numPr>
              <w:ind w:right="720"/>
              <w:rPr>
                <w:rFonts w:asciiTheme="minorHAnsi" w:hAnsiTheme="minorHAnsi"/>
                <w:b/>
                <w:bCs/>
                <w:sz w:val="22"/>
                <w:szCs w:val="22"/>
              </w:rPr>
            </w:pPr>
            <w:r w:rsidRPr="00090982">
              <w:rPr>
                <w:rFonts w:asciiTheme="minorHAnsi" w:hAnsiTheme="minorHAnsi"/>
                <w:b/>
                <w:bCs/>
                <w:sz w:val="22"/>
                <w:szCs w:val="22"/>
              </w:rPr>
              <w:lastRenderedPageBreak/>
              <w:t xml:space="preserve">COVINGTON &amp; BURLING LLP – </w:t>
            </w:r>
            <w:r w:rsidRPr="00090982">
              <w:rPr>
                <w:rFonts w:asciiTheme="minorHAnsi" w:hAnsiTheme="minorHAnsi"/>
                <w:sz w:val="22"/>
                <w:szCs w:val="22"/>
              </w:rPr>
              <w:t>Mr. Brian Foster</w:t>
            </w:r>
            <w:r w:rsidRPr="00090982">
              <w:rPr>
                <w:rFonts w:asciiTheme="minorHAnsi" w:hAnsiTheme="minorHAnsi"/>
                <w:b/>
                <w:bCs/>
                <w:sz w:val="22"/>
                <w:szCs w:val="22"/>
              </w:rPr>
              <w:t xml:space="preserve"> - </w:t>
            </w:r>
            <w:r w:rsidRPr="00090982">
              <w:rPr>
                <w:rFonts w:asciiTheme="minorHAnsi" w:hAnsiTheme="minorHAnsi"/>
                <w:sz w:val="22"/>
                <w:szCs w:val="22"/>
              </w:rPr>
              <w:t> </w:t>
            </w:r>
            <w:hyperlink r:id="rId18" w:tgtFrame="_blank" w:history="1">
              <w:r w:rsidRPr="00090982">
                <w:rPr>
                  <w:rStyle w:val="yshortcuts"/>
                  <w:rFonts w:asciiTheme="minorHAnsi" w:hAnsiTheme="minorHAnsi"/>
                  <w:color w:val="0000FF"/>
                  <w:sz w:val="22"/>
                  <w:szCs w:val="22"/>
                  <w:u w:val="single"/>
                </w:rPr>
                <w:t>bfoster@cov.com</w:t>
              </w:r>
            </w:hyperlink>
            <w:r w:rsidRPr="00090982">
              <w:rPr>
                <w:rFonts w:asciiTheme="minorHAnsi" w:hAnsiTheme="minorHAnsi"/>
                <w:sz w:val="22"/>
                <w:szCs w:val="22"/>
              </w:rPr>
              <w:t xml:space="preserve"> – </w:t>
            </w:r>
            <w:r>
              <w:rPr>
                <w:rFonts w:asciiTheme="minorHAnsi" w:hAnsiTheme="minorHAnsi"/>
                <w:sz w:val="22"/>
                <w:szCs w:val="22"/>
              </w:rPr>
              <w:t xml:space="preserve">             </w:t>
            </w:r>
            <w:r w:rsidRPr="00090982">
              <w:rPr>
                <w:rFonts w:asciiTheme="minorHAnsi" w:hAnsiTheme="minorHAnsi"/>
                <w:sz w:val="22"/>
                <w:szCs w:val="22"/>
              </w:rPr>
              <w:t xml:space="preserve">Tel: </w:t>
            </w:r>
            <w:r>
              <w:rPr>
                <w:rFonts w:asciiTheme="minorHAnsi" w:hAnsiTheme="minorHAnsi"/>
                <w:sz w:val="22"/>
                <w:szCs w:val="22"/>
              </w:rPr>
              <w:t xml:space="preserve"> </w:t>
            </w:r>
            <w:r w:rsidRPr="00090982">
              <w:rPr>
                <w:rFonts w:asciiTheme="minorHAnsi" w:hAnsiTheme="minorHAnsi"/>
                <w:sz w:val="22"/>
                <w:szCs w:val="22"/>
              </w:rPr>
              <w:t>202.662.5255</w:t>
            </w:r>
          </w:p>
          <w:p w:rsidR="00487E6C" w:rsidRPr="00C24FEA" w:rsidRDefault="00487E6C" w:rsidP="00795A23">
            <w:pPr>
              <w:pStyle w:val="List2"/>
              <w:numPr>
                <w:ilvl w:val="0"/>
                <w:numId w:val="15"/>
              </w:numPr>
              <w:ind w:right="720"/>
              <w:rPr>
                <w:rFonts w:asciiTheme="minorHAnsi" w:hAnsiTheme="minorHAnsi"/>
                <w:b/>
                <w:bCs/>
                <w:sz w:val="22"/>
                <w:szCs w:val="22"/>
              </w:rPr>
            </w:pPr>
            <w:r w:rsidRPr="00C24FEA">
              <w:rPr>
                <w:rFonts w:asciiTheme="minorHAnsi" w:hAnsiTheme="minorHAnsi"/>
                <w:b/>
                <w:bCs/>
                <w:sz w:val="22"/>
                <w:szCs w:val="22"/>
              </w:rPr>
              <w:t xml:space="preserve">Peritus Precision Translations, Inc. - </w:t>
            </w:r>
            <w:r w:rsidRPr="00C24FEA">
              <w:rPr>
                <w:rFonts w:asciiTheme="minorHAnsi" w:hAnsiTheme="minorHAnsi"/>
                <w:sz w:val="22"/>
                <w:szCs w:val="22"/>
              </w:rPr>
              <w:t xml:space="preserve">Dagmar Dolatschko </w:t>
            </w:r>
            <w:hyperlink r:id="rId19" w:history="1">
              <w:r w:rsidRPr="00C24FEA">
                <w:rPr>
                  <w:rStyle w:val="Hyperlink"/>
                  <w:rFonts w:asciiTheme="minorHAnsi" w:hAnsiTheme="minorHAnsi" w:cs="Arial"/>
                  <w:sz w:val="22"/>
                  <w:szCs w:val="22"/>
                </w:rPr>
                <w:t>da</w:t>
              </w:r>
              <w:r w:rsidRPr="00C24FEA">
                <w:rPr>
                  <w:rStyle w:val="Hyperlink"/>
                  <w:rFonts w:asciiTheme="minorHAnsi" w:hAnsiTheme="minorHAnsi" w:cs="Arial"/>
                  <w:sz w:val="22"/>
                  <w:szCs w:val="22"/>
                </w:rPr>
                <w:t>g</w:t>
              </w:r>
              <w:r w:rsidRPr="00C24FEA">
                <w:rPr>
                  <w:rStyle w:val="Hyperlink"/>
                  <w:rFonts w:asciiTheme="minorHAnsi" w:hAnsiTheme="minorHAnsi" w:cs="Arial"/>
                  <w:sz w:val="22"/>
                  <w:szCs w:val="22"/>
                </w:rPr>
                <w:t xml:space="preserve">mar@peritustranslations.com </w:t>
              </w:r>
            </w:hyperlink>
            <w:r w:rsidRPr="00C24FEA">
              <w:rPr>
                <w:rFonts w:asciiTheme="minorHAnsi" w:hAnsiTheme="minorHAnsi"/>
                <w:sz w:val="22"/>
                <w:szCs w:val="22"/>
              </w:rPr>
              <w:t>– Tel: 650.421.2500 Ext. 301</w:t>
            </w:r>
          </w:p>
          <w:p w:rsidR="00487E6C" w:rsidRPr="00C24FEA" w:rsidRDefault="00487E6C" w:rsidP="00137DAB">
            <w:pPr>
              <w:pStyle w:val="List2"/>
              <w:ind w:left="360" w:right="720" w:firstLine="0"/>
              <w:rPr>
                <w:rFonts w:asciiTheme="minorHAnsi" w:hAnsiTheme="minorHAnsi"/>
                <w:b/>
                <w:bCs/>
                <w:sz w:val="22"/>
                <w:szCs w:val="22"/>
              </w:rPr>
            </w:pPr>
          </w:p>
          <w:p w:rsidR="00487E6C" w:rsidRPr="00C24FEA" w:rsidRDefault="00380594" w:rsidP="00481F1E">
            <w:pPr>
              <w:pStyle w:val="List2"/>
              <w:numPr>
                <w:ilvl w:val="0"/>
                <w:numId w:val="15"/>
              </w:numPr>
              <w:ind w:right="720"/>
              <w:rPr>
                <w:rFonts w:asciiTheme="minorHAnsi" w:hAnsiTheme="minorHAnsi"/>
                <w:sz w:val="22"/>
                <w:szCs w:val="22"/>
              </w:rPr>
            </w:pPr>
            <w:r w:rsidRPr="00380594">
              <w:rPr>
                <w:rFonts w:asciiTheme="minorHAnsi" w:hAnsiTheme="minorHAnsi" w:cstheme="minorHAnsi"/>
                <w:b/>
                <w:bCs/>
                <w:sz w:val="22"/>
                <w:szCs w:val="22"/>
              </w:rPr>
              <w:t xml:space="preserve"> </w:t>
            </w:r>
            <w:r w:rsidRPr="00BD1C09">
              <w:rPr>
                <w:rFonts w:asciiTheme="minorHAnsi" w:hAnsiTheme="minorHAnsi" w:cstheme="minorHAnsi"/>
                <w:b/>
                <w:bCs/>
                <w:sz w:val="22"/>
                <w:szCs w:val="22"/>
              </w:rPr>
              <w:t>Rapport International</w:t>
            </w:r>
            <w:r>
              <w:rPr>
                <w:rFonts w:ascii="Courier New" w:hAnsi="Courier New" w:cs="Courier New"/>
              </w:rPr>
              <w:t xml:space="preserve"> </w:t>
            </w:r>
            <w:r w:rsidRPr="00380594">
              <w:t>Ms. Linda Spooner</w:t>
            </w:r>
            <w:r>
              <w:rPr>
                <w:b/>
                <w:bCs/>
              </w:rPr>
              <w:t xml:space="preserve"> </w:t>
            </w:r>
            <w:hyperlink r:id="rId20" w:history="1">
              <w:r w:rsidRPr="00B9235B">
                <w:rPr>
                  <w:rStyle w:val="Hyperlink"/>
                  <w:rFonts w:ascii="Arial" w:hAnsi="Arial" w:cs="Arial"/>
                  <w:b/>
                  <w:bCs/>
                  <w:sz w:val="20"/>
                  <w:szCs w:val="20"/>
                </w:rPr>
                <w:t>lspooner@rapportintl.com</w:t>
              </w:r>
            </w:hyperlink>
            <w:r>
              <w:rPr>
                <w:b/>
                <w:bCs/>
              </w:rPr>
              <w:t xml:space="preserve">,      </w:t>
            </w:r>
            <w:r w:rsidRPr="00380594">
              <w:t>Tel</w:t>
            </w:r>
            <w:r>
              <w:rPr>
                <w:b/>
                <w:bCs/>
              </w:rPr>
              <w:t xml:space="preserve">: </w:t>
            </w:r>
            <w:r w:rsidRPr="00BD1C09">
              <w:rPr>
                <w:rFonts w:ascii="Courier New" w:hAnsi="Courier New" w:cs="Courier New"/>
              </w:rPr>
              <w:t>978-443-2540        </w:t>
            </w:r>
          </w:p>
          <w:p w:rsidR="00487E6C" w:rsidRPr="00C24FEA" w:rsidRDefault="00487E6C" w:rsidP="00137DAB">
            <w:pPr>
              <w:pStyle w:val="List2"/>
              <w:ind w:left="360" w:right="720" w:firstLine="0"/>
              <w:rPr>
                <w:rFonts w:asciiTheme="minorHAnsi" w:hAnsiTheme="minorHAnsi"/>
                <w:sz w:val="22"/>
                <w:szCs w:val="22"/>
              </w:rPr>
            </w:pPr>
          </w:p>
          <w:p w:rsidR="00F13E62" w:rsidRPr="002860F1" w:rsidRDefault="00487E6C" w:rsidP="002860F1">
            <w:pPr>
              <w:pStyle w:val="List2"/>
              <w:numPr>
                <w:ilvl w:val="0"/>
                <w:numId w:val="15"/>
              </w:numPr>
              <w:ind w:right="720"/>
              <w:rPr>
                <w:rFonts w:asciiTheme="minorHAnsi" w:hAnsiTheme="minorHAnsi"/>
                <w:sz w:val="22"/>
                <w:szCs w:val="22"/>
              </w:rPr>
            </w:pPr>
            <w:r w:rsidRPr="00C24FEA">
              <w:rPr>
                <w:rStyle w:val="email"/>
                <w:rFonts w:asciiTheme="minorHAnsi" w:hAnsiTheme="minorHAnsi" w:cs="Arial"/>
                <w:b/>
                <w:bCs/>
                <w:sz w:val="22"/>
                <w:szCs w:val="22"/>
              </w:rPr>
              <w:t xml:space="preserve">Appeal For Justice, </w:t>
            </w:r>
            <w:r w:rsidRPr="00C24FEA">
              <w:rPr>
                <w:rStyle w:val="email"/>
                <w:rFonts w:asciiTheme="minorHAnsi" w:hAnsiTheme="minorHAnsi" w:cs="Arial"/>
                <w:sz w:val="22"/>
                <w:szCs w:val="22"/>
              </w:rPr>
              <w:t xml:space="preserve">Mr. David Remes, 202-669-6508, </w:t>
            </w:r>
            <w:hyperlink r:id="rId21" w:history="1">
              <w:r w:rsidRPr="00C24FEA">
                <w:rPr>
                  <w:rStyle w:val="Hyperlink"/>
                  <w:rFonts w:asciiTheme="minorHAnsi" w:hAnsiTheme="minorHAnsi" w:cs="Arial"/>
                  <w:color w:val="auto"/>
                  <w:sz w:val="22"/>
                  <w:szCs w:val="22"/>
                </w:rPr>
                <w:t>remesdh@gmail.com</w:t>
              </w:r>
            </w:hyperlink>
          </w:p>
          <w:p w:rsidR="00487E6C" w:rsidRDefault="00487E6C" w:rsidP="00F13E62">
            <w:pPr>
              <w:pStyle w:val="List2"/>
              <w:ind w:left="360" w:right="720" w:firstLine="0"/>
              <w:rPr>
                <w:rFonts w:asciiTheme="minorHAnsi" w:hAnsiTheme="minorHAnsi"/>
                <w:color w:val="808080"/>
                <w:sz w:val="22"/>
                <w:szCs w:val="22"/>
              </w:rPr>
            </w:pPr>
            <w:r w:rsidRPr="00C24FEA">
              <w:rPr>
                <w:rFonts w:asciiTheme="minorHAnsi" w:hAnsiTheme="minorHAnsi"/>
                <w:color w:val="808080"/>
                <w:sz w:val="22"/>
                <w:szCs w:val="22"/>
              </w:rPr>
              <w:t> </w:t>
            </w:r>
          </w:p>
          <w:p w:rsidR="00E678CE" w:rsidRDefault="00E678CE" w:rsidP="00F13E62">
            <w:pPr>
              <w:pStyle w:val="List2"/>
              <w:ind w:left="360" w:right="720" w:firstLine="0"/>
              <w:rPr>
                <w:rFonts w:asciiTheme="minorHAnsi" w:hAnsiTheme="minorHAnsi"/>
                <w:sz w:val="22"/>
                <w:szCs w:val="22"/>
              </w:rPr>
            </w:pPr>
          </w:p>
          <w:p w:rsidR="00872AB5" w:rsidRPr="00F13E62" w:rsidRDefault="00872AB5" w:rsidP="00F13E62">
            <w:pPr>
              <w:pStyle w:val="List2"/>
              <w:ind w:left="360" w:right="720" w:firstLine="0"/>
              <w:rPr>
                <w:rFonts w:asciiTheme="minorHAnsi" w:hAnsiTheme="minorHAnsi"/>
                <w:sz w:val="22"/>
                <w:szCs w:val="22"/>
              </w:rPr>
            </w:pPr>
          </w:p>
        </w:tc>
      </w:tr>
      <w:tr w:rsidR="00487E6C" w:rsidRPr="00C24FEA" w:rsidTr="001245BE">
        <w:trPr>
          <w:trHeight w:val="2688"/>
        </w:trPr>
        <w:tc>
          <w:tcPr>
            <w:tcW w:w="1389" w:type="dxa"/>
            <w:tcBorders>
              <w:top w:val="nil"/>
              <w:left w:val="nil"/>
              <w:bottom w:val="nil"/>
              <w:right w:val="nil"/>
            </w:tcBorders>
          </w:tcPr>
          <w:p w:rsidR="00487E6C" w:rsidRPr="00C24FEA" w:rsidRDefault="00487E6C" w:rsidP="001D49D7">
            <w:pPr>
              <w:pStyle w:val="SectionTitle"/>
            </w:pPr>
            <w:r w:rsidRPr="00C24FEA">
              <w:lastRenderedPageBreak/>
              <w:t>5. Personal &amp; Availabi</w:t>
            </w:r>
            <w:r w:rsidR="00FB58DA">
              <w:t>-</w:t>
            </w:r>
            <w:r w:rsidRPr="00C24FEA">
              <w:t>lity</w:t>
            </w:r>
          </w:p>
          <w:p w:rsidR="00487E6C" w:rsidRPr="00C24FEA" w:rsidRDefault="00487E6C">
            <w:pPr>
              <w:rPr>
                <w:rFonts w:asciiTheme="minorHAnsi" w:hAnsiTheme="minorHAnsi"/>
                <w:sz w:val="22"/>
                <w:szCs w:val="22"/>
              </w:rPr>
            </w:pPr>
          </w:p>
          <w:p w:rsidR="00487E6C" w:rsidRPr="00C24FEA" w:rsidRDefault="00487E6C">
            <w:pPr>
              <w:rPr>
                <w:rFonts w:asciiTheme="minorHAnsi" w:hAnsiTheme="minorHAnsi"/>
                <w:sz w:val="22"/>
                <w:szCs w:val="22"/>
              </w:rPr>
            </w:pPr>
          </w:p>
          <w:p w:rsidR="00487E6C" w:rsidRPr="00C24FEA" w:rsidRDefault="00487E6C">
            <w:pPr>
              <w:ind w:left="360" w:right="360"/>
              <w:rPr>
                <w:rFonts w:asciiTheme="minorHAnsi" w:hAnsiTheme="minorHAnsi"/>
                <w:sz w:val="22"/>
                <w:szCs w:val="22"/>
              </w:rPr>
            </w:pPr>
          </w:p>
          <w:p w:rsidR="00487E6C" w:rsidRPr="00C24FEA" w:rsidRDefault="00487E6C">
            <w:pPr>
              <w:ind w:right="360"/>
              <w:rPr>
                <w:rFonts w:asciiTheme="minorHAnsi" w:hAnsiTheme="minorHAnsi"/>
                <w:sz w:val="22"/>
                <w:szCs w:val="22"/>
              </w:rPr>
            </w:pPr>
          </w:p>
        </w:tc>
        <w:tc>
          <w:tcPr>
            <w:tcW w:w="8781" w:type="dxa"/>
            <w:tcBorders>
              <w:top w:val="nil"/>
              <w:left w:val="nil"/>
              <w:bottom w:val="nil"/>
              <w:right w:val="nil"/>
            </w:tcBorders>
          </w:tcPr>
          <w:p w:rsidR="00487E6C" w:rsidRPr="00BE2C5A" w:rsidRDefault="00487E6C" w:rsidP="00795A23">
            <w:pPr>
              <w:pStyle w:val="Achievement"/>
              <w:numPr>
                <w:ilvl w:val="0"/>
                <w:numId w:val="21"/>
              </w:numPr>
              <w:ind w:right="720"/>
              <w:jc w:val="left"/>
              <w:rPr>
                <w:rFonts w:asciiTheme="minorHAnsi" w:hAnsiTheme="minorHAnsi"/>
                <w:b/>
                <w:bCs/>
                <w:sz w:val="22"/>
                <w:szCs w:val="22"/>
              </w:rPr>
            </w:pPr>
            <w:r w:rsidRPr="00BE2C5A">
              <w:rPr>
                <w:rFonts w:asciiTheme="minorHAnsi" w:hAnsiTheme="minorHAnsi"/>
                <w:b/>
                <w:bCs/>
                <w:sz w:val="22"/>
                <w:szCs w:val="22"/>
              </w:rPr>
              <w:t>US citizen</w:t>
            </w:r>
          </w:p>
          <w:p w:rsidR="00487E6C" w:rsidRPr="00C24FEA" w:rsidRDefault="00487E6C" w:rsidP="00BE2C5A">
            <w:pPr>
              <w:pStyle w:val="Achievement"/>
              <w:numPr>
                <w:ilvl w:val="0"/>
                <w:numId w:val="14"/>
              </w:numPr>
              <w:ind w:right="720"/>
              <w:jc w:val="left"/>
              <w:rPr>
                <w:rFonts w:asciiTheme="minorHAnsi" w:hAnsiTheme="minorHAnsi"/>
                <w:sz w:val="22"/>
                <w:szCs w:val="22"/>
              </w:rPr>
            </w:pPr>
            <w:r w:rsidRPr="00C24FEA">
              <w:rPr>
                <w:rFonts w:asciiTheme="minorHAnsi" w:hAnsiTheme="minorHAnsi"/>
                <w:sz w:val="22"/>
                <w:szCs w:val="22"/>
              </w:rPr>
              <w:t xml:space="preserve">Ability to work </w:t>
            </w:r>
            <w:r w:rsidR="00BE2C5A">
              <w:rPr>
                <w:rFonts w:asciiTheme="minorHAnsi" w:hAnsiTheme="minorHAnsi"/>
                <w:sz w:val="22"/>
                <w:szCs w:val="22"/>
              </w:rPr>
              <w:t>seven days per week.</w:t>
            </w:r>
          </w:p>
          <w:p w:rsidR="00487E6C" w:rsidRPr="00C24FEA" w:rsidRDefault="00487E6C" w:rsidP="00795A23">
            <w:pPr>
              <w:pStyle w:val="Achievement"/>
              <w:numPr>
                <w:ilvl w:val="0"/>
                <w:numId w:val="14"/>
              </w:numPr>
              <w:ind w:right="720"/>
              <w:jc w:val="left"/>
              <w:rPr>
                <w:rFonts w:asciiTheme="minorHAnsi" w:hAnsiTheme="minorHAnsi"/>
                <w:sz w:val="22"/>
                <w:szCs w:val="22"/>
              </w:rPr>
            </w:pPr>
            <w:r w:rsidRPr="00C24FEA">
              <w:rPr>
                <w:rFonts w:asciiTheme="minorHAnsi" w:hAnsiTheme="minorHAnsi"/>
                <w:b/>
                <w:bCs/>
                <w:i/>
                <w:iCs/>
                <w:sz w:val="22"/>
                <w:szCs w:val="22"/>
              </w:rPr>
              <w:t>I hold an active TS/SCI Security Clearance</w:t>
            </w:r>
            <w:r w:rsidRPr="00C24FEA">
              <w:rPr>
                <w:rFonts w:asciiTheme="minorHAnsi" w:hAnsiTheme="minorHAnsi"/>
                <w:sz w:val="22"/>
                <w:szCs w:val="22"/>
              </w:rPr>
              <w:t xml:space="preserve">. </w:t>
            </w:r>
          </w:p>
          <w:p w:rsidR="00487E6C" w:rsidRPr="00C24FEA" w:rsidRDefault="00872AB5" w:rsidP="00795A23">
            <w:pPr>
              <w:pStyle w:val="Achievement"/>
              <w:numPr>
                <w:ilvl w:val="0"/>
                <w:numId w:val="14"/>
              </w:numPr>
              <w:ind w:right="720"/>
              <w:jc w:val="left"/>
              <w:rPr>
                <w:rFonts w:asciiTheme="minorHAnsi" w:hAnsiTheme="minorHAnsi"/>
                <w:sz w:val="22"/>
                <w:szCs w:val="22"/>
              </w:rPr>
            </w:pPr>
            <w:r>
              <w:rPr>
                <w:rFonts w:asciiTheme="minorHAnsi" w:hAnsiTheme="minorHAnsi"/>
                <w:sz w:val="22"/>
                <w:szCs w:val="22"/>
              </w:rPr>
              <w:t>K</w:t>
            </w:r>
            <w:r w:rsidR="00487E6C" w:rsidRPr="00C24FEA">
              <w:rPr>
                <w:rFonts w:asciiTheme="minorHAnsi" w:hAnsiTheme="minorHAnsi"/>
                <w:sz w:val="22"/>
                <w:szCs w:val="22"/>
              </w:rPr>
              <w:t>nowledge of up-to-date software applications</w:t>
            </w:r>
          </w:p>
          <w:p w:rsidR="00487E6C" w:rsidRDefault="00487E6C" w:rsidP="000D7942">
            <w:pPr>
              <w:pStyle w:val="Achievement"/>
              <w:numPr>
                <w:ilvl w:val="0"/>
                <w:numId w:val="14"/>
              </w:numPr>
              <w:ind w:right="720"/>
              <w:jc w:val="left"/>
              <w:rPr>
                <w:rFonts w:asciiTheme="minorHAnsi" w:hAnsiTheme="minorHAnsi"/>
                <w:sz w:val="22"/>
                <w:szCs w:val="22"/>
              </w:rPr>
            </w:pPr>
            <w:r w:rsidRPr="00C24FEA">
              <w:rPr>
                <w:rFonts w:asciiTheme="minorHAnsi" w:hAnsiTheme="minorHAnsi"/>
                <w:sz w:val="22"/>
                <w:szCs w:val="22"/>
              </w:rPr>
              <w:t xml:space="preserve">Due to my travel and work with different nationals of Arab countries, I am very </w:t>
            </w:r>
            <w:r w:rsidR="00B44DD4">
              <w:rPr>
                <w:rFonts w:asciiTheme="minorHAnsi" w:hAnsiTheme="minorHAnsi"/>
                <w:sz w:val="22"/>
                <w:szCs w:val="22"/>
              </w:rPr>
              <w:t xml:space="preserve">  </w:t>
            </w:r>
            <w:r w:rsidRPr="00C24FEA">
              <w:rPr>
                <w:rFonts w:asciiTheme="minorHAnsi" w:hAnsiTheme="minorHAnsi"/>
                <w:sz w:val="22"/>
                <w:szCs w:val="22"/>
              </w:rPr>
              <w:t>f</w:t>
            </w:r>
            <w:r w:rsidRPr="00C24FEA">
              <w:rPr>
                <w:rFonts w:asciiTheme="minorHAnsi" w:hAnsiTheme="minorHAnsi"/>
                <w:sz w:val="22"/>
                <w:szCs w:val="22"/>
              </w:rPr>
              <w:t>a</w:t>
            </w:r>
            <w:r w:rsidRPr="00C24FEA">
              <w:rPr>
                <w:rFonts w:asciiTheme="minorHAnsi" w:hAnsiTheme="minorHAnsi"/>
                <w:sz w:val="22"/>
                <w:szCs w:val="22"/>
              </w:rPr>
              <w:t xml:space="preserve">miliar with most </w:t>
            </w:r>
            <w:r w:rsidRPr="00C24FEA">
              <w:rPr>
                <w:rFonts w:asciiTheme="minorHAnsi" w:hAnsiTheme="minorHAnsi"/>
                <w:b/>
                <w:bCs/>
                <w:sz w:val="22"/>
                <w:szCs w:val="22"/>
              </w:rPr>
              <w:t>Arabic dialects</w:t>
            </w:r>
            <w:r w:rsidRPr="00C24FEA">
              <w:rPr>
                <w:rFonts w:asciiTheme="minorHAnsi" w:hAnsiTheme="minorHAnsi"/>
                <w:sz w:val="22"/>
                <w:szCs w:val="22"/>
              </w:rPr>
              <w:t xml:space="preserve"> including </w:t>
            </w:r>
            <w:r w:rsidRPr="00C24FEA">
              <w:rPr>
                <w:rFonts w:asciiTheme="minorHAnsi" w:hAnsiTheme="minorHAnsi"/>
                <w:b/>
                <w:bCs/>
                <w:sz w:val="22"/>
                <w:szCs w:val="22"/>
              </w:rPr>
              <w:t>Gulf dialects</w:t>
            </w:r>
            <w:r w:rsidRPr="00C24FEA">
              <w:rPr>
                <w:rFonts w:asciiTheme="minorHAnsi" w:hAnsiTheme="minorHAnsi"/>
                <w:sz w:val="22"/>
                <w:szCs w:val="22"/>
              </w:rPr>
              <w:t xml:space="preserve"> (Saudi, Kuwaiti, Iraqi, Qat</w:t>
            </w:r>
            <w:r w:rsidRPr="00C24FEA">
              <w:rPr>
                <w:rFonts w:asciiTheme="minorHAnsi" w:hAnsiTheme="minorHAnsi"/>
                <w:sz w:val="22"/>
                <w:szCs w:val="22"/>
              </w:rPr>
              <w:t>a</w:t>
            </w:r>
            <w:r w:rsidRPr="00C24FEA">
              <w:rPr>
                <w:rFonts w:asciiTheme="minorHAnsi" w:hAnsiTheme="minorHAnsi"/>
                <w:sz w:val="22"/>
                <w:szCs w:val="22"/>
              </w:rPr>
              <w:t xml:space="preserve">ri…etc); </w:t>
            </w:r>
            <w:r w:rsidRPr="00C24FEA">
              <w:rPr>
                <w:rFonts w:asciiTheme="minorHAnsi" w:hAnsiTheme="minorHAnsi"/>
                <w:b/>
                <w:bCs/>
                <w:sz w:val="22"/>
                <w:szCs w:val="22"/>
              </w:rPr>
              <w:t>Levant dialects</w:t>
            </w:r>
            <w:r w:rsidRPr="00C24FEA">
              <w:rPr>
                <w:rFonts w:asciiTheme="minorHAnsi" w:hAnsiTheme="minorHAnsi"/>
                <w:sz w:val="22"/>
                <w:szCs w:val="22"/>
              </w:rPr>
              <w:t xml:space="preserve"> (Syrian, Lebanese, Jordanian and Palestinian); </w:t>
            </w:r>
            <w:r w:rsidRPr="00C24FEA">
              <w:rPr>
                <w:rFonts w:asciiTheme="minorHAnsi" w:hAnsiTheme="minorHAnsi"/>
                <w:b/>
                <w:bCs/>
                <w:sz w:val="22"/>
                <w:szCs w:val="22"/>
              </w:rPr>
              <w:t>Egyptian</w:t>
            </w:r>
            <w:r w:rsidRPr="00C24FEA">
              <w:rPr>
                <w:rFonts w:asciiTheme="minorHAnsi" w:hAnsiTheme="minorHAnsi"/>
                <w:sz w:val="22"/>
                <w:szCs w:val="22"/>
              </w:rPr>
              <w:t xml:space="preserve"> </w:t>
            </w:r>
            <w:r w:rsidRPr="00C24FEA">
              <w:rPr>
                <w:rFonts w:asciiTheme="minorHAnsi" w:hAnsiTheme="minorHAnsi"/>
                <w:b/>
                <w:bCs/>
                <w:sz w:val="22"/>
                <w:szCs w:val="22"/>
              </w:rPr>
              <w:t>di</w:t>
            </w:r>
            <w:r w:rsidRPr="00C24FEA">
              <w:rPr>
                <w:rFonts w:asciiTheme="minorHAnsi" w:hAnsiTheme="minorHAnsi"/>
                <w:b/>
                <w:bCs/>
                <w:sz w:val="22"/>
                <w:szCs w:val="22"/>
              </w:rPr>
              <w:t>a</w:t>
            </w:r>
            <w:r w:rsidRPr="00C24FEA">
              <w:rPr>
                <w:rFonts w:asciiTheme="minorHAnsi" w:hAnsiTheme="minorHAnsi"/>
                <w:b/>
                <w:bCs/>
                <w:sz w:val="22"/>
                <w:szCs w:val="22"/>
              </w:rPr>
              <w:t>lects</w:t>
            </w:r>
            <w:r w:rsidRPr="00C24FEA">
              <w:rPr>
                <w:rFonts w:asciiTheme="minorHAnsi" w:hAnsiTheme="minorHAnsi"/>
                <w:sz w:val="22"/>
                <w:szCs w:val="22"/>
              </w:rPr>
              <w:t xml:space="preserve"> (Egyptian, Sudanese)</w:t>
            </w:r>
            <w:r w:rsidR="000D7942">
              <w:rPr>
                <w:rFonts w:asciiTheme="minorHAnsi" w:hAnsiTheme="minorHAnsi"/>
                <w:sz w:val="22"/>
                <w:szCs w:val="22"/>
              </w:rPr>
              <w:t xml:space="preserve"> and North African Arabic dialects.</w:t>
            </w:r>
          </w:p>
          <w:p w:rsidR="006F0DF2" w:rsidRDefault="006F0DF2" w:rsidP="006F0DF2">
            <w:pPr>
              <w:jc w:val="both"/>
              <w:rPr>
                <w:rFonts w:asciiTheme="minorHAnsi" w:hAnsiTheme="minorHAnsi"/>
                <w:b/>
                <w:bCs/>
                <w:sz w:val="22"/>
                <w:szCs w:val="22"/>
              </w:rPr>
            </w:pPr>
          </w:p>
          <w:p w:rsidR="006F0DF2" w:rsidRDefault="006F0DF2" w:rsidP="006F0DF2">
            <w:pPr>
              <w:jc w:val="both"/>
              <w:rPr>
                <w:rFonts w:asciiTheme="minorHAnsi" w:hAnsiTheme="minorHAnsi"/>
                <w:b/>
                <w:bCs/>
                <w:sz w:val="22"/>
                <w:szCs w:val="22"/>
              </w:rPr>
            </w:pPr>
            <w:r>
              <w:rPr>
                <w:rFonts w:asciiTheme="minorHAnsi" w:hAnsiTheme="minorHAnsi"/>
                <w:b/>
                <w:bCs/>
                <w:sz w:val="22"/>
                <w:szCs w:val="22"/>
              </w:rPr>
              <w:t>Websites:</w:t>
            </w:r>
          </w:p>
          <w:p w:rsidR="006F0DF2" w:rsidRDefault="006F0DF2" w:rsidP="006F0DF2">
            <w:pPr>
              <w:pStyle w:val="ListParagraph"/>
              <w:numPr>
                <w:ilvl w:val="0"/>
                <w:numId w:val="29"/>
              </w:numPr>
              <w:jc w:val="both"/>
              <w:rPr>
                <w:rFonts w:asciiTheme="minorHAnsi" w:hAnsiTheme="minorHAnsi"/>
                <w:sz w:val="22"/>
                <w:szCs w:val="22"/>
              </w:rPr>
            </w:pPr>
            <w:r>
              <w:rPr>
                <w:rFonts w:asciiTheme="minorHAnsi" w:hAnsiTheme="minorHAnsi"/>
                <w:sz w:val="22"/>
                <w:szCs w:val="22"/>
              </w:rPr>
              <w:t xml:space="preserve">Personal: </w:t>
            </w:r>
            <w:hyperlink r:id="rId22" w:history="1">
              <w:r w:rsidRPr="00BF3797">
                <w:rPr>
                  <w:rStyle w:val="Hyperlink"/>
                  <w:rFonts w:asciiTheme="minorHAnsi" w:hAnsiTheme="minorHAnsi" w:cs="Arial"/>
                  <w:sz w:val="22"/>
                  <w:szCs w:val="22"/>
                </w:rPr>
                <w:t>www.arablinguists.com</w:t>
              </w:r>
            </w:hyperlink>
          </w:p>
          <w:p w:rsidR="006F0DF2" w:rsidRPr="006F0DF2" w:rsidRDefault="006F0DF2" w:rsidP="006F0DF2">
            <w:pPr>
              <w:pStyle w:val="ListParagraph"/>
              <w:numPr>
                <w:ilvl w:val="0"/>
                <w:numId w:val="29"/>
              </w:numPr>
              <w:jc w:val="both"/>
              <w:rPr>
                <w:rFonts w:asciiTheme="minorHAnsi" w:hAnsiTheme="minorHAnsi"/>
                <w:sz w:val="22"/>
                <w:szCs w:val="22"/>
              </w:rPr>
            </w:pPr>
            <w:r>
              <w:rPr>
                <w:rFonts w:asciiTheme="minorHAnsi" w:hAnsiTheme="minorHAnsi"/>
                <w:sz w:val="22"/>
                <w:szCs w:val="22"/>
              </w:rPr>
              <w:t xml:space="preserve">Company: </w:t>
            </w:r>
            <w:hyperlink r:id="rId23" w:history="1">
              <w:r w:rsidRPr="00BF3797">
                <w:rPr>
                  <w:rStyle w:val="Hyperlink"/>
                  <w:rFonts w:asciiTheme="minorHAnsi" w:hAnsiTheme="minorHAnsi" w:cs="Arial"/>
                  <w:sz w:val="22"/>
                  <w:szCs w:val="22"/>
                </w:rPr>
                <w:t>www.arabtrans.com</w:t>
              </w:r>
            </w:hyperlink>
            <w:r>
              <w:rPr>
                <w:rFonts w:asciiTheme="minorHAnsi" w:hAnsiTheme="minorHAnsi"/>
                <w:sz w:val="22"/>
                <w:szCs w:val="22"/>
              </w:rPr>
              <w:t xml:space="preserve"> </w:t>
            </w:r>
          </w:p>
        </w:tc>
      </w:tr>
    </w:tbl>
    <w:p w:rsidR="009B7630" w:rsidRPr="008602DD" w:rsidRDefault="009B7630" w:rsidP="009B7630">
      <w:pPr>
        <w:rPr>
          <w:rFonts w:asciiTheme="minorHAnsi" w:hAnsiTheme="minorHAnsi" w:cstheme="minorHAnsi"/>
          <w:b/>
          <w:bCs/>
          <w:sz w:val="22"/>
          <w:szCs w:val="22"/>
        </w:rPr>
      </w:pPr>
      <w:r w:rsidRPr="008602DD">
        <w:rPr>
          <w:rFonts w:asciiTheme="minorHAnsi" w:hAnsiTheme="minorHAnsi" w:cstheme="minorHAnsi"/>
          <w:b/>
          <w:bCs/>
          <w:sz w:val="22"/>
          <w:szCs w:val="22"/>
        </w:rPr>
        <w:t xml:space="preserve">     6. </w:t>
      </w:r>
      <w:bookmarkStart w:id="4" w:name="Personal"/>
      <w:r w:rsidRPr="008602DD">
        <w:rPr>
          <w:rFonts w:asciiTheme="minorHAnsi" w:hAnsiTheme="minorHAnsi" w:cstheme="minorHAnsi"/>
          <w:b/>
          <w:bCs/>
          <w:sz w:val="22"/>
          <w:szCs w:val="22"/>
        </w:rPr>
        <w:t>Client’s feedback</w:t>
      </w:r>
      <w:bookmarkEnd w:id="4"/>
    </w:p>
    <w:p w:rsidR="009B7630" w:rsidRPr="006F0DF2" w:rsidRDefault="009B7630" w:rsidP="009B7630">
      <w:pPr>
        <w:rPr>
          <w:rFonts w:asciiTheme="majorHAnsi" w:hAnsiTheme="majorHAnsi"/>
          <w:b/>
          <w:bCs/>
          <w:sz w:val="22"/>
          <w:szCs w:val="22"/>
        </w:rPr>
      </w:pPr>
    </w:p>
    <w:tbl>
      <w:tblPr>
        <w:tblStyle w:val="TableGrid"/>
        <w:tblW w:w="0" w:type="auto"/>
        <w:tblInd w:w="2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8"/>
      </w:tblGrid>
      <w:tr w:rsidR="009B7630" w:rsidRPr="006F0DF2" w:rsidTr="009B7630">
        <w:tc>
          <w:tcPr>
            <w:tcW w:w="7560" w:type="dxa"/>
          </w:tcPr>
          <w:p w:rsidR="009B7630" w:rsidRPr="000F134E" w:rsidRDefault="009B7630" w:rsidP="0084623F">
            <w:pPr>
              <w:pStyle w:val="yiv910868423msonormal"/>
              <w:numPr>
                <w:ilvl w:val="0"/>
                <w:numId w:val="31"/>
              </w:numPr>
              <w:ind w:left="0"/>
              <w:rPr>
                <w:rFonts w:ascii="Hobo Std" w:hAnsi="Hobo Std"/>
                <w:sz w:val="20"/>
                <w:szCs w:val="20"/>
              </w:rPr>
            </w:pPr>
            <w:r w:rsidRPr="000F134E">
              <w:rPr>
                <w:rFonts w:asciiTheme="minorHAnsi" w:hAnsiTheme="minorHAnsi"/>
                <w:color w:val="0000CC"/>
                <w:sz w:val="20"/>
                <w:szCs w:val="20"/>
              </w:rPr>
              <w:t>“</w:t>
            </w:r>
            <w:r w:rsidRPr="000F134E">
              <w:rPr>
                <w:rFonts w:ascii="Hobo Std" w:hAnsi="Hobo Std"/>
                <w:sz w:val="20"/>
                <w:szCs w:val="20"/>
              </w:rPr>
              <w:t>University Research Co., LLC (</w:t>
            </w:r>
            <w:r w:rsidRPr="000F134E">
              <w:rPr>
                <w:rFonts w:asciiTheme="minorHAnsi" w:hAnsiTheme="minorHAnsi"/>
                <w:b/>
                <w:bCs/>
                <w:color w:val="FFFFFF"/>
                <w:sz w:val="20"/>
                <w:szCs w:val="20"/>
                <w:shd w:val="clear" w:color="auto" w:fill="0000FF"/>
              </w:rPr>
              <w:t>URC</w:t>
            </w:r>
            <w:proofErr w:type="gramStart"/>
            <w:r w:rsidRPr="000F134E">
              <w:rPr>
                <w:rFonts w:ascii="Hobo Std" w:hAnsi="Hobo Std"/>
                <w:sz w:val="20"/>
                <w:szCs w:val="20"/>
              </w:rPr>
              <w:t>)has</w:t>
            </w:r>
            <w:proofErr w:type="gramEnd"/>
            <w:r w:rsidRPr="000F134E">
              <w:rPr>
                <w:rFonts w:ascii="Hobo Std" w:hAnsi="Hobo Std"/>
                <w:sz w:val="20"/>
                <w:szCs w:val="20"/>
              </w:rPr>
              <w:t xml:space="preserve"> used the translation services of Middle East Translation Services, Inc. (METS) during the period </w:t>
            </w:r>
            <w:r w:rsidRPr="000F134E">
              <w:rPr>
                <w:rFonts w:ascii="Hobo Std" w:hAnsi="Hobo Std"/>
                <w:b/>
                <w:bCs/>
                <w:color w:val="2A62A6"/>
                <w:sz w:val="20"/>
                <w:szCs w:val="20"/>
              </w:rPr>
              <w:t>July 2013</w:t>
            </w:r>
            <w:r w:rsidRPr="000F134E">
              <w:rPr>
                <w:rFonts w:ascii="Hobo Std" w:hAnsi="Hobo Std"/>
                <w:color w:val="2A62A6"/>
                <w:sz w:val="20"/>
                <w:szCs w:val="20"/>
              </w:rPr>
              <w:t xml:space="preserve"> </w:t>
            </w:r>
            <w:r w:rsidRPr="000F134E">
              <w:rPr>
                <w:rFonts w:ascii="Hobo Std" w:hAnsi="Hobo Std"/>
                <w:b/>
                <w:bCs/>
                <w:color w:val="2A62A6"/>
                <w:sz w:val="20"/>
                <w:szCs w:val="20"/>
              </w:rPr>
              <w:t>to September 2013</w:t>
            </w:r>
            <w:r w:rsidRPr="000F134E">
              <w:rPr>
                <w:rFonts w:ascii="Hobo Std" w:hAnsi="Hobo Std"/>
                <w:sz w:val="20"/>
                <w:szCs w:val="20"/>
              </w:rPr>
              <w:t xml:space="preserve">.  METS has translated Guidelines, Training Materials, and other documents from English to Arabic and English to Kurdish for use by </w:t>
            </w:r>
            <w:r w:rsidRPr="000F134E">
              <w:rPr>
                <w:rFonts w:ascii="Hobo Std" w:hAnsi="Hobo Std"/>
                <w:b/>
                <w:bCs/>
                <w:color w:val="0070C0"/>
                <w:sz w:val="20"/>
                <w:szCs w:val="20"/>
              </w:rPr>
              <w:t>USAID</w:t>
            </w:r>
            <w:r w:rsidRPr="000F134E">
              <w:rPr>
                <w:rFonts w:ascii="Hobo Std" w:hAnsi="Hobo Std"/>
                <w:sz w:val="20"/>
                <w:szCs w:val="20"/>
              </w:rPr>
              <w:t>’s Primary Health Care Clinics in Iraq,  project awarded to URC. The documents translated included medical terms and other health related details.  The project had a very tight deadline for huge volumes of documents to be translated for which METS was able to complete by URC’s due dates. Based on the feedback from URC’s technical staff, the translations and formatting of documents were of high quality. Mr. Khatib, the Senior Linguist of METS was in charge of coordinating with URC’s contracts and project staff and he was very responsive to our needs. We are pleased with their commitment to quality and customer service and their willingness to make any needed revisions in due time.</w:t>
            </w:r>
          </w:p>
          <w:p w:rsidR="009B7630" w:rsidRPr="000F134E" w:rsidRDefault="009B7630" w:rsidP="009B7630">
            <w:pPr>
              <w:pStyle w:val="yiv910868423msonormal"/>
              <w:rPr>
                <w:rFonts w:ascii="Hobo Std" w:hAnsi="Hobo Std"/>
                <w:color w:val="0070C0"/>
                <w:sz w:val="20"/>
                <w:szCs w:val="20"/>
              </w:rPr>
            </w:pPr>
            <w:r w:rsidRPr="000F134E">
              <w:rPr>
                <w:rFonts w:ascii="Hobo Std" w:hAnsi="Hobo Std"/>
                <w:b/>
                <w:bCs/>
                <w:color w:val="0070C0"/>
                <w:sz w:val="20"/>
                <w:szCs w:val="20"/>
              </w:rPr>
              <w:t>We intend to use this company for any future translation projects we will need and recommend them to other companies who will need similar se</w:t>
            </w:r>
            <w:r w:rsidRPr="000F134E">
              <w:rPr>
                <w:rFonts w:ascii="Hobo Std" w:hAnsi="Hobo Std"/>
                <w:b/>
                <w:bCs/>
                <w:color w:val="0070C0"/>
                <w:sz w:val="20"/>
                <w:szCs w:val="20"/>
              </w:rPr>
              <w:t>r</w:t>
            </w:r>
            <w:r w:rsidRPr="000F134E">
              <w:rPr>
                <w:rFonts w:ascii="Hobo Std" w:hAnsi="Hobo Std"/>
                <w:b/>
                <w:bCs/>
                <w:color w:val="0070C0"/>
                <w:sz w:val="20"/>
                <w:szCs w:val="20"/>
              </w:rPr>
              <w:t>vices</w:t>
            </w:r>
            <w:r w:rsidRPr="000F134E">
              <w:rPr>
                <w:rFonts w:ascii="Hobo Std" w:hAnsi="Hobo Std"/>
                <w:color w:val="0070C0"/>
                <w:sz w:val="20"/>
                <w:szCs w:val="20"/>
              </w:rPr>
              <w:t>.”</w:t>
            </w:r>
          </w:p>
          <w:p w:rsidR="009B7630" w:rsidRPr="006F0DF2" w:rsidRDefault="009B7630" w:rsidP="007213F9">
            <w:pPr>
              <w:pStyle w:val="yiv910868423msonormal"/>
              <w:spacing w:before="0" w:beforeAutospacing="0" w:after="0" w:afterAutospacing="0"/>
              <w:rPr>
                <w:b/>
                <w:bCs/>
                <w:color w:val="E65B01" w:themeColor="accent1" w:themeShade="BF"/>
                <w:sz w:val="22"/>
                <w:szCs w:val="22"/>
              </w:rPr>
            </w:pPr>
            <w:r w:rsidRPr="006F0DF2">
              <w:rPr>
                <w:b/>
                <w:bCs/>
                <w:color w:val="E65B01" w:themeColor="accent1" w:themeShade="BF"/>
                <w:sz w:val="22"/>
                <w:szCs w:val="22"/>
              </w:rPr>
              <w:lastRenderedPageBreak/>
              <w:t>K</w:t>
            </w:r>
            <w:r w:rsidR="007213F9" w:rsidRPr="006F0DF2">
              <w:rPr>
                <w:b/>
                <w:bCs/>
                <w:color w:val="E65B01" w:themeColor="accent1" w:themeShade="BF"/>
                <w:sz w:val="22"/>
                <w:szCs w:val="22"/>
              </w:rPr>
              <w:t>.</w:t>
            </w:r>
            <w:r w:rsidRPr="006F0DF2">
              <w:rPr>
                <w:b/>
                <w:bCs/>
                <w:color w:val="E65B01" w:themeColor="accent1" w:themeShade="BF"/>
                <w:sz w:val="22"/>
                <w:szCs w:val="22"/>
              </w:rPr>
              <w:t xml:space="preserve"> D</w:t>
            </w:r>
            <w:r w:rsidR="007213F9" w:rsidRPr="006F0DF2">
              <w:rPr>
                <w:b/>
                <w:bCs/>
                <w:color w:val="E65B01" w:themeColor="accent1" w:themeShade="BF"/>
                <w:sz w:val="22"/>
                <w:szCs w:val="22"/>
              </w:rPr>
              <w:t>.</w:t>
            </w:r>
          </w:p>
          <w:p w:rsidR="009B7630" w:rsidRDefault="009B7630" w:rsidP="009B7630">
            <w:pPr>
              <w:pStyle w:val="yiv910868423msonormal"/>
              <w:spacing w:before="0" w:beforeAutospacing="0" w:after="0" w:afterAutospacing="0"/>
              <w:rPr>
                <w:b/>
                <w:bCs/>
                <w:color w:val="E65B01" w:themeColor="accent1" w:themeShade="BF"/>
                <w:sz w:val="22"/>
                <w:szCs w:val="22"/>
              </w:rPr>
            </w:pPr>
            <w:r w:rsidRPr="006F0DF2">
              <w:rPr>
                <w:b/>
                <w:bCs/>
                <w:color w:val="E65B01" w:themeColor="accent1" w:themeShade="BF"/>
                <w:sz w:val="22"/>
                <w:szCs w:val="22"/>
              </w:rPr>
              <w:t>Contracts Director</w:t>
            </w:r>
          </w:p>
          <w:p w:rsidR="0084623F" w:rsidRDefault="0084623F" w:rsidP="009B7630">
            <w:pPr>
              <w:pStyle w:val="yiv910868423msonormal"/>
              <w:spacing w:before="0" w:beforeAutospacing="0" w:after="0" w:afterAutospacing="0"/>
              <w:rPr>
                <w:b/>
                <w:bCs/>
                <w:color w:val="E65B01" w:themeColor="accent1" w:themeShade="BF"/>
                <w:sz w:val="22"/>
                <w:szCs w:val="22"/>
              </w:rPr>
            </w:pPr>
          </w:p>
          <w:p w:rsidR="0084623F" w:rsidRPr="000F134E" w:rsidRDefault="00522E0E" w:rsidP="0084623F">
            <w:pPr>
              <w:pStyle w:val="ListParagraph"/>
              <w:numPr>
                <w:ilvl w:val="0"/>
                <w:numId w:val="31"/>
              </w:numPr>
              <w:spacing w:before="100" w:beforeAutospacing="1" w:after="100" w:afterAutospacing="1"/>
              <w:outlineLvl w:val="4"/>
              <w:rPr>
                <w:rFonts w:ascii="Hobo Std" w:hAnsi="Hobo Std" w:cs="Times New Roman"/>
                <w:b/>
                <w:bCs/>
              </w:rPr>
            </w:pPr>
            <w:hyperlink r:id="rId24" w:history="1">
              <w:r w:rsidR="0084623F" w:rsidRPr="000F134E">
                <w:rPr>
                  <w:rFonts w:ascii="Hobo Std" w:hAnsi="Hobo Std" w:cs="Times New Roman"/>
                  <w:b/>
                  <w:bCs/>
                  <w:color w:val="0000FF"/>
                  <w:u w:val="single"/>
                </w:rPr>
                <w:t>Neff, Brian</w:t>
              </w:r>
            </w:hyperlink>
          </w:p>
          <w:p w:rsidR="0084623F" w:rsidRPr="000F134E" w:rsidRDefault="0084623F" w:rsidP="0084623F">
            <w:pPr>
              <w:outlineLvl w:val="4"/>
              <w:rPr>
                <w:rFonts w:ascii="Hobo Std" w:hAnsi="Hobo Std" w:cs="Times New Roman"/>
                <w:b/>
                <w:bCs/>
              </w:rPr>
            </w:pPr>
            <w:r w:rsidRPr="000F134E">
              <w:rPr>
                <w:rFonts w:ascii="Hobo Std" w:hAnsi="Hobo Std" w:cs="Times New Roman"/>
                <w:b/>
                <w:bCs/>
              </w:rPr>
              <w:t>Counsel at Schiff Hardin LLP</w:t>
            </w:r>
          </w:p>
          <w:p w:rsidR="0084623F" w:rsidRPr="000F134E" w:rsidRDefault="0084623F" w:rsidP="0084623F">
            <w:pPr>
              <w:rPr>
                <w:rFonts w:ascii="Hobo Std" w:hAnsi="Hobo Std" w:cs="Times New Roman"/>
              </w:rPr>
            </w:pPr>
            <w:r w:rsidRPr="000F134E">
              <w:rPr>
                <w:rFonts w:ascii="Hobo Std" w:hAnsi="Hobo Std" w:cs="Times New Roman"/>
              </w:rPr>
              <w:t>Highly recommend!</w:t>
            </w:r>
          </w:p>
          <w:p w:rsidR="0084623F" w:rsidRPr="000F134E" w:rsidRDefault="0084623F" w:rsidP="0084623F">
            <w:pPr>
              <w:rPr>
                <w:rFonts w:ascii="Hobo Std" w:hAnsi="Hobo Std" w:cs="Times New Roman"/>
              </w:rPr>
            </w:pPr>
          </w:p>
          <w:p w:rsidR="0084623F" w:rsidRPr="000F134E" w:rsidRDefault="0084623F" w:rsidP="0084623F">
            <w:pPr>
              <w:pStyle w:val="ListParagraph"/>
              <w:numPr>
                <w:ilvl w:val="0"/>
                <w:numId w:val="31"/>
              </w:numPr>
              <w:rPr>
                <w:rFonts w:ascii="Hobo Std" w:hAnsi="Hobo Std" w:cs="Times New Roman"/>
                <w:b/>
                <w:bCs/>
              </w:rPr>
            </w:pPr>
            <w:r w:rsidRPr="000F134E">
              <w:rPr>
                <w:rFonts w:ascii="Hobo Std" w:hAnsi="Hobo Std" w:cs="Times New Roman"/>
                <w:b/>
                <w:bCs/>
              </w:rPr>
              <w:t xml:space="preserve">Dagmar </w:t>
            </w:r>
            <w:proofErr w:type="spellStart"/>
            <w:r w:rsidRPr="000F134E">
              <w:rPr>
                <w:rFonts w:ascii="Hobo Std" w:hAnsi="Hobo Std" w:cs="Times New Roman"/>
                <w:b/>
                <w:bCs/>
              </w:rPr>
              <w:t>Dolatschko</w:t>
            </w:r>
            <w:proofErr w:type="spellEnd"/>
          </w:p>
          <w:p w:rsidR="0084623F" w:rsidRPr="000F134E" w:rsidRDefault="0084623F" w:rsidP="0084623F">
            <w:pPr>
              <w:rPr>
                <w:rFonts w:ascii="Hobo Std" w:hAnsi="Hobo Std" w:cs="Times New Roman"/>
              </w:rPr>
            </w:pPr>
            <w:r w:rsidRPr="000F134E">
              <w:rPr>
                <w:rFonts w:ascii="Hobo Std" w:hAnsi="Hobo Std" w:cs="Times New Roman"/>
              </w:rPr>
              <w:t>CEO: Peritus Precision Translations, Inc.</w:t>
            </w:r>
          </w:p>
          <w:p w:rsidR="0084623F" w:rsidRPr="000F134E" w:rsidRDefault="0084623F" w:rsidP="0084623F">
            <w:pPr>
              <w:rPr>
                <w:rFonts w:ascii="Hobo Std" w:hAnsi="Hobo Std" w:cs="Times New Roman"/>
              </w:rPr>
            </w:pPr>
          </w:p>
          <w:p w:rsidR="0084623F" w:rsidRPr="000F134E" w:rsidRDefault="0084623F" w:rsidP="00517305">
            <w:pPr>
              <w:rPr>
                <w:rFonts w:ascii="Hobo Std" w:hAnsi="Hobo Std" w:cs="Times New Roman"/>
              </w:rPr>
            </w:pPr>
            <w:r w:rsidRPr="000F134E">
              <w:rPr>
                <w:rFonts w:ascii="Hobo Std" w:hAnsi="Hobo Std" w:cs="Times New Roman"/>
              </w:rPr>
              <w:t>“During the period 1999 to 201</w:t>
            </w:r>
            <w:r w:rsidR="00517305">
              <w:rPr>
                <w:rFonts w:ascii="Hobo Std" w:hAnsi="Hobo Std" w:cs="Times New Roman"/>
              </w:rPr>
              <w:t>6</w:t>
            </w:r>
            <w:r w:rsidRPr="000F134E">
              <w:rPr>
                <w:rFonts w:ascii="Hobo Std" w:hAnsi="Hobo Std" w:cs="Times New Roman"/>
              </w:rPr>
              <w:t>, the translation, revision and editing work provided by Mr. Mahmoud Khatib (Mark), covered a total of approximately 1,500-2,000 standard pages from English into Arabic in the general affairs, business translations, legal translations, biomedical, healthcare and policy r</w:t>
            </w:r>
            <w:r w:rsidRPr="000F134E">
              <w:rPr>
                <w:rFonts w:ascii="Hobo Std" w:hAnsi="Hobo Std" w:cs="Times New Roman"/>
              </w:rPr>
              <w:t>e</w:t>
            </w:r>
            <w:r w:rsidRPr="000F134E">
              <w:rPr>
                <w:rFonts w:ascii="Hobo Std" w:hAnsi="Hobo Std" w:cs="Times New Roman"/>
              </w:rPr>
              <w:t xml:space="preserve">lated fields. </w:t>
            </w:r>
          </w:p>
          <w:p w:rsidR="000F134E" w:rsidRPr="000F134E" w:rsidRDefault="0084623F" w:rsidP="000F134E">
            <w:pPr>
              <w:rPr>
                <w:rFonts w:ascii="Hobo Std" w:hAnsi="Hobo Std" w:cs="Times New Roman"/>
              </w:rPr>
            </w:pPr>
            <w:r w:rsidRPr="000F134E">
              <w:rPr>
                <w:rFonts w:ascii="Hobo Std" w:hAnsi="Hobo Std" w:cs="Times New Roman"/>
              </w:rPr>
              <w:t>I recommend Mark Khatib without any hesitation.”</w:t>
            </w:r>
          </w:p>
          <w:p w:rsidR="000F134E" w:rsidRPr="000F134E" w:rsidRDefault="00522E0E" w:rsidP="000F134E">
            <w:pPr>
              <w:pStyle w:val="ListParagraph"/>
              <w:numPr>
                <w:ilvl w:val="0"/>
                <w:numId w:val="31"/>
              </w:numPr>
              <w:spacing w:before="100" w:beforeAutospacing="1" w:after="100" w:afterAutospacing="1"/>
              <w:outlineLvl w:val="5"/>
              <w:rPr>
                <w:rFonts w:ascii="Hobo Std" w:hAnsi="Hobo Std" w:cs="Times New Roman"/>
                <w:b/>
                <w:bCs/>
              </w:rPr>
            </w:pPr>
            <w:hyperlink r:id="rId25" w:history="1">
              <w:proofErr w:type="spellStart"/>
              <w:r w:rsidR="000F134E" w:rsidRPr="000F134E">
                <w:rPr>
                  <w:rFonts w:ascii="Hobo Std" w:hAnsi="Hobo Std" w:cs="Times New Roman"/>
                  <w:b/>
                  <w:bCs/>
                  <w:color w:val="0000FF"/>
                  <w:u w:val="single"/>
                </w:rPr>
                <w:t>Cortney</w:t>
              </w:r>
              <w:proofErr w:type="spellEnd"/>
              <w:r w:rsidR="000F134E" w:rsidRPr="000F134E">
                <w:rPr>
                  <w:rFonts w:ascii="Hobo Std" w:hAnsi="Hobo Std" w:cs="Times New Roman"/>
                  <w:b/>
                  <w:bCs/>
                  <w:color w:val="0000FF"/>
                  <w:u w:val="single"/>
                </w:rPr>
                <w:t xml:space="preserve"> Busch</w:t>
              </w:r>
            </w:hyperlink>
            <w:r w:rsidR="000F134E" w:rsidRPr="000F134E">
              <w:rPr>
                <w:rFonts w:ascii="Hobo Std" w:hAnsi="Hobo Std" w:cs="Times New Roman"/>
                <w:b/>
                <w:bCs/>
              </w:rPr>
              <w:t xml:space="preserve"> Operations Manager at Reprieve US</w:t>
            </w:r>
          </w:p>
          <w:p w:rsidR="000F134E" w:rsidRPr="008602DD" w:rsidRDefault="000F134E" w:rsidP="008602DD">
            <w:pPr>
              <w:spacing w:before="100" w:beforeAutospacing="1" w:after="100" w:afterAutospacing="1"/>
              <w:ind w:left="72" w:firstLine="90"/>
              <w:rPr>
                <w:rFonts w:ascii="Hobo Std" w:hAnsi="Hobo Std" w:cs="Times New Roman"/>
              </w:rPr>
            </w:pPr>
            <w:r w:rsidRPr="000F134E">
              <w:rPr>
                <w:rFonts w:ascii="Hobo Std" w:hAnsi="Hobo Std" w:cs="Times New Roman"/>
              </w:rPr>
              <w:t xml:space="preserve">Mahmoud is a great translator and I highly recommend him. He gets along well with our clients and I know they have put him through multiple tests to ensure his translating is up to scratch -- it is. He is completely professional, but also very personable and a pleasure to work with. </w:t>
            </w:r>
          </w:p>
          <w:p w:rsidR="0084623F" w:rsidRPr="0084623F" w:rsidRDefault="0084623F" w:rsidP="0084623F">
            <w:pPr>
              <w:ind w:left="36"/>
              <w:rPr>
                <w:rFonts w:ascii="Times New Roman" w:hAnsi="Times New Roman" w:cs="Times New Roman"/>
                <w:sz w:val="24"/>
                <w:szCs w:val="24"/>
              </w:rPr>
            </w:pPr>
          </w:p>
          <w:p w:rsidR="009B7630" w:rsidRPr="006F0DF2" w:rsidRDefault="009B7630" w:rsidP="009B7630">
            <w:pPr>
              <w:rPr>
                <w:rFonts w:asciiTheme="majorHAnsi" w:hAnsiTheme="majorHAnsi"/>
                <w:b/>
                <w:bCs/>
                <w:sz w:val="22"/>
                <w:szCs w:val="22"/>
              </w:rPr>
            </w:pPr>
          </w:p>
        </w:tc>
      </w:tr>
    </w:tbl>
    <w:p w:rsidR="00487E6C" w:rsidRPr="008602DD" w:rsidRDefault="00F41931" w:rsidP="00380594">
      <w:pPr>
        <w:jc w:val="center"/>
        <w:rPr>
          <w:rFonts w:ascii="Arial Rounded MT Bold" w:hAnsi="Arial Rounded MT Bold"/>
          <w:b/>
          <w:bCs/>
          <w:sz w:val="36"/>
          <w:szCs w:val="36"/>
        </w:rPr>
      </w:pPr>
      <w:r w:rsidRPr="008602DD">
        <w:rPr>
          <w:rFonts w:ascii="Arial Rounded MT Bold" w:hAnsi="Arial Rounded MT Bold"/>
          <w:b/>
          <w:bCs/>
          <w:sz w:val="36"/>
          <w:szCs w:val="36"/>
        </w:rPr>
        <w:lastRenderedPageBreak/>
        <w:t>[</w:t>
      </w:r>
      <w:r w:rsidR="00380594" w:rsidRPr="008602DD">
        <w:rPr>
          <w:rFonts w:ascii="Arial Rounded MT Bold" w:hAnsi="Arial Rounded MT Bold"/>
          <w:b/>
          <w:bCs/>
          <w:sz w:val="24"/>
          <w:szCs w:val="24"/>
        </w:rPr>
        <w:t xml:space="preserve">English/Arabic </w:t>
      </w:r>
      <w:r w:rsidR="00487E6C" w:rsidRPr="008602DD">
        <w:rPr>
          <w:rFonts w:ascii="Arial Rounded MT Bold" w:hAnsi="Arial Rounded MT Bold"/>
          <w:b/>
          <w:bCs/>
          <w:sz w:val="24"/>
          <w:szCs w:val="24"/>
        </w:rPr>
        <w:t>Language translation</w:t>
      </w:r>
      <w:r w:rsidR="00D3572A">
        <w:rPr>
          <w:rFonts w:ascii="Arial Rounded MT Bold" w:hAnsi="Arial Rounded MT Bold"/>
          <w:b/>
          <w:bCs/>
          <w:sz w:val="24"/>
          <w:szCs w:val="24"/>
        </w:rPr>
        <w:t>/interpreting</w:t>
      </w:r>
      <w:r w:rsidR="00487E6C" w:rsidRPr="008602DD">
        <w:rPr>
          <w:rFonts w:ascii="Arial Rounded MT Bold" w:hAnsi="Arial Rounded MT Bold"/>
          <w:b/>
          <w:bCs/>
          <w:sz w:val="24"/>
          <w:szCs w:val="24"/>
        </w:rPr>
        <w:t xml:space="preserve"> is my full time job</w:t>
      </w:r>
      <w:r w:rsidRPr="008602DD">
        <w:rPr>
          <w:rFonts w:ascii="Arial Rounded MT Bold" w:hAnsi="Arial Rounded MT Bold"/>
          <w:b/>
          <w:bCs/>
          <w:sz w:val="36"/>
          <w:szCs w:val="36"/>
        </w:rPr>
        <w:t>]</w:t>
      </w:r>
    </w:p>
    <w:p w:rsidR="000631A9" w:rsidRDefault="000631A9" w:rsidP="00380594">
      <w:pPr>
        <w:jc w:val="center"/>
        <w:rPr>
          <w:rFonts w:ascii="Charlemagne Std" w:hAnsi="Charlemagne Std"/>
          <w:b/>
          <w:bCs/>
          <w:sz w:val="36"/>
          <w:szCs w:val="36"/>
        </w:rPr>
      </w:pPr>
    </w:p>
    <w:p w:rsidR="000631A9" w:rsidRDefault="00522E0E" w:rsidP="00380594">
      <w:pPr>
        <w:jc w:val="center"/>
      </w:pPr>
      <w:hyperlink w:anchor="_top" w:history="1">
        <w:r w:rsidR="000631A9" w:rsidRPr="00C24FEA">
          <w:rPr>
            <w:rStyle w:val="Hyperlink"/>
            <w:rFonts w:asciiTheme="minorHAnsi" w:hAnsiTheme="minorHAnsi" w:cs="Arial"/>
            <w:sz w:val="22"/>
            <w:szCs w:val="22"/>
          </w:rPr>
          <w:t>TOP</w:t>
        </w:r>
      </w:hyperlink>
    </w:p>
    <w:p w:rsidR="00CC05A5" w:rsidRDefault="00CC05A5" w:rsidP="00380594">
      <w:pPr>
        <w:jc w:val="center"/>
      </w:pPr>
    </w:p>
    <w:p w:rsidR="00820B2A" w:rsidRDefault="0066584B" w:rsidP="00CC05A5">
      <w:pPr>
        <w:jc w:val="center"/>
      </w:pPr>
      <w:r>
        <w:t xml:space="preserve">Last updated </w:t>
      </w:r>
      <w:r w:rsidR="00B44DD4">
        <w:t>January, 2017</w:t>
      </w:r>
    </w:p>
    <w:p w:rsidR="0038306B" w:rsidRDefault="0038306B" w:rsidP="00CC05A5">
      <w:pPr>
        <w:jc w:val="center"/>
      </w:pPr>
    </w:p>
    <w:sectPr w:rsidR="0038306B" w:rsidSect="00C010DD">
      <w:headerReference w:type="default" r:id="rId26"/>
      <w:footerReference w:type="even" r:id="rId27"/>
      <w:footerReference w:type="default" r:id="rId28"/>
      <w:pgSz w:w="12240" w:h="15840" w:code="1"/>
      <w:pgMar w:top="1440" w:right="1440" w:bottom="1440" w:left="1440" w:header="864" w:footer="86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F39" w:rsidRDefault="00985F39">
      <w:r>
        <w:separator/>
      </w:r>
    </w:p>
  </w:endnote>
  <w:endnote w:type="continuationSeparator" w:id="0">
    <w:p w:rsidR="00985F39" w:rsidRDefault="00985F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rush Script Std">
    <w:panose1 w:val="00000000000000000000"/>
    <w:charset w:val="00"/>
    <w:family w:val="modern"/>
    <w:notTrueType/>
    <w:pitch w:val="variable"/>
    <w:sig w:usb0="00000003" w:usb1="00000000" w:usb2="00000000" w:usb3="00000000" w:csb0="00000001" w:csb1="00000000"/>
  </w:font>
  <w:font w:name="AVGmdBU">
    <w:panose1 w:val="02000600000000000000"/>
    <w:charset w:val="80"/>
    <w:family w:val="auto"/>
    <w:pitch w:val="variable"/>
    <w:sig w:usb0="A00002BF" w:usb1="78CFFCFB" w:usb2="00000016" w:usb3="00000000" w:csb0="0016009F" w:csb1="00000000"/>
  </w:font>
  <w:font w:name="Charlemagne Std">
    <w:panose1 w:val="00000000000000000000"/>
    <w:charset w:val="00"/>
    <w:family w:val="modern"/>
    <w:notTrueType/>
    <w:pitch w:val="variable"/>
    <w:sig w:usb0="00000003" w:usb1="00000000" w:usb2="00000000" w:usb3="00000000" w:csb0="00000001" w:csb1="00000000"/>
  </w:font>
  <w:font w:name="Hobo Std">
    <w:panose1 w:val="00000000000000000000"/>
    <w:charset w:val="00"/>
    <w:family w:val="moder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E6C" w:rsidRDefault="00522E0E">
    <w:pPr>
      <w:pStyle w:val="Footer"/>
      <w:framePr w:wrap="around" w:vAnchor="text" w:hAnchor="margin" w:xAlign="center" w:y="1"/>
      <w:rPr>
        <w:rStyle w:val="PageNumber"/>
      </w:rPr>
    </w:pPr>
    <w:r>
      <w:rPr>
        <w:rStyle w:val="PageNumber"/>
      </w:rPr>
      <w:fldChar w:fldCharType="begin"/>
    </w:r>
    <w:r w:rsidR="00487E6C">
      <w:rPr>
        <w:rStyle w:val="PageNumber"/>
      </w:rPr>
      <w:instrText xml:space="preserve">PAGE  </w:instrText>
    </w:r>
    <w:r>
      <w:rPr>
        <w:rStyle w:val="PageNumber"/>
      </w:rPr>
      <w:fldChar w:fldCharType="end"/>
    </w:r>
  </w:p>
  <w:p w:rsidR="00487E6C" w:rsidRDefault="00487E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276214"/>
      <w:docPartObj>
        <w:docPartGallery w:val="Page Numbers (Bottom of Page)"/>
        <w:docPartUnique/>
      </w:docPartObj>
    </w:sdtPr>
    <w:sdtContent>
      <w:p w:rsidR="00C010DD" w:rsidRDefault="00522E0E">
        <w:pPr>
          <w:pStyle w:val="Footer"/>
        </w:pPr>
        <w:fldSimple w:instr=" PAGE   \* MERGEFORMAT ">
          <w:r w:rsidR="00700C90">
            <w:rPr>
              <w:noProof/>
            </w:rPr>
            <w:t>4</w:t>
          </w:r>
        </w:fldSimple>
      </w:p>
    </w:sdtContent>
  </w:sdt>
  <w:p w:rsidR="00487E6C" w:rsidRDefault="00487E6C">
    <w:pPr>
      <w:pStyle w:val="Footer"/>
      <w:ind w:left="360" w:right="360"/>
      <w:jc w:val="cen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F39" w:rsidRDefault="00985F39">
      <w:r>
        <w:separator/>
      </w:r>
    </w:p>
  </w:footnote>
  <w:footnote w:type="continuationSeparator" w:id="0">
    <w:p w:rsidR="00985F39" w:rsidRDefault="00985F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E6C" w:rsidRDefault="00522E0E">
    <w:pPr>
      <w:pStyle w:val="Header"/>
      <w:framePr w:wrap="auto"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sidR="00487E6C">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700C90">
      <w:rPr>
        <w:rStyle w:val="PageNumber"/>
        <w:rFonts w:ascii="Times New Roman" w:hAnsi="Times New Roman" w:cs="Times New Roman"/>
        <w:noProof/>
      </w:rPr>
      <w:t>4</w:t>
    </w:r>
    <w:r>
      <w:rPr>
        <w:rStyle w:val="PageNumber"/>
        <w:rFonts w:ascii="Times New Roman" w:hAnsi="Times New Roman" w:cs="Times New Roman"/>
      </w:rPr>
      <w:fldChar w:fldCharType="end"/>
    </w:r>
  </w:p>
  <w:p w:rsidR="00487E6C" w:rsidRDefault="00487E6C">
    <w:pPr>
      <w:pStyle w:val="Header"/>
      <w:ind w:left="360" w:right="360"/>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5C7A14"/>
    <w:lvl w:ilvl="0">
      <w:start w:val="1"/>
      <w:numFmt w:val="decimal"/>
      <w:pStyle w:val="ListNumber4"/>
      <w:lvlText w:val="%1."/>
      <w:lvlJc w:val="left"/>
      <w:pPr>
        <w:tabs>
          <w:tab w:val="num" w:pos="1800"/>
        </w:tabs>
        <w:ind w:left="1800" w:hanging="360"/>
      </w:pPr>
      <w:rPr>
        <w:rFonts w:cs="Times New Roman"/>
      </w:rPr>
    </w:lvl>
  </w:abstractNum>
  <w:abstractNum w:abstractNumId="1">
    <w:nsid w:val="FFFFFF7D"/>
    <w:multiLevelType w:val="singleLevel"/>
    <w:tmpl w:val="39969460"/>
    <w:lvl w:ilvl="0">
      <w:start w:val="1"/>
      <w:numFmt w:val="decimal"/>
      <w:pStyle w:val="ListNumber3"/>
      <w:lvlText w:val="%1."/>
      <w:lvlJc w:val="left"/>
      <w:pPr>
        <w:tabs>
          <w:tab w:val="num" w:pos="1440"/>
        </w:tabs>
        <w:ind w:left="1440" w:hanging="360"/>
      </w:pPr>
      <w:rPr>
        <w:rFonts w:cs="Times New Roman"/>
      </w:rPr>
    </w:lvl>
  </w:abstractNum>
  <w:abstractNum w:abstractNumId="2">
    <w:nsid w:val="FFFFFF7E"/>
    <w:multiLevelType w:val="singleLevel"/>
    <w:tmpl w:val="50E86BD8"/>
    <w:lvl w:ilvl="0">
      <w:start w:val="1"/>
      <w:numFmt w:val="decimal"/>
      <w:pStyle w:val="ListNumber2"/>
      <w:lvlText w:val="%1."/>
      <w:lvlJc w:val="left"/>
      <w:pPr>
        <w:tabs>
          <w:tab w:val="num" w:pos="1080"/>
        </w:tabs>
        <w:ind w:left="1080" w:hanging="360"/>
      </w:pPr>
      <w:rPr>
        <w:rFonts w:cs="Times New Roman"/>
      </w:rPr>
    </w:lvl>
  </w:abstractNum>
  <w:abstractNum w:abstractNumId="3">
    <w:nsid w:val="FFFFFF7F"/>
    <w:multiLevelType w:val="singleLevel"/>
    <w:tmpl w:val="2DF46570"/>
    <w:lvl w:ilvl="0">
      <w:start w:val="1"/>
      <w:numFmt w:val="decimal"/>
      <w:pStyle w:val="ListNumber"/>
      <w:lvlText w:val="%1."/>
      <w:lvlJc w:val="left"/>
      <w:pPr>
        <w:tabs>
          <w:tab w:val="num" w:pos="720"/>
        </w:tabs>
        <w:ind w:left="720" w:hanging="360"/>
      </w:pPr>
      <w:rPr>
        <w:rFonts w:cs="Times New Roman"/>
      </w:rPr>
    </w:lvl>
  </w:abstractNum>
  <w:abstractNum w:abstractNumId="4">
    <w:nsid w:val="FFFFFF80"/>
    <w:multiLevelType w:val="singleLevel"/>
    <w:tmpl w:val="8B62CC20"/>
    <w:lvl w:ilvl="0">
      <w:start w:val="1"/>
      <w:numFmt w:val="bullet"/>
      <w:pStyle w:val="ListBullet4"/>
      <w:lvlText w:val=""/>
      <w:lvlJc w:val="left"/>
      <w:pPr>
        <w:tabs>
          <w:tab w:val="num" w:pos="1800"/>
        </w:tabs>
        <w:ind w:left="1800" w:hanging="360"/>
      </w:pPr>
      <w:rPr>
        <w:rFonts w:ascii="Symbol" w:hAnsi="Symbol" w:hint="default"/>
      </w:rPr>
    </w:lvl>
  </w:abstractNum>
  <w:abstractNum w:abstractNumId="5">
    <w:nsid w:val="FFFFFF81"/>
    <w:multiLevelType w:val="singleLevel"/>
    <w:tmpl w:val="B3903134"/>
    <w:lvl w:ilvl="0">
      <w:start w:val="1"/>
      <w:numFmt w:val="bullet"/>
      <w:pStyle w:val="ListBullet3"/>
      <w:lvlText w:val=""/>
      <w:lvlJc w:val="left"/>
      <w:pPr>
        <w:tabs>
          <w:tab w:val="num" w:pos="1440"/>
        </w:tabs>
        <w:ind w:left="1440" w:hanging="360"/>
      </w:pPr>
      <w:rPr>
        <w:rFonts w:ascii="Symbol" w:hAnsi="Symbol" w:hint="default"/>
      </w:rPr>
    </w:lvl>
  </w:abstractNum>
  <w:abstractNum w:abstractNumId="6">
    <w:nsid w:val="FFFFFF82"/>
    <w:multiLevelType w:val="singleLevel"/>
    <w:tmpl w:val="44303AF2"/>
    <w:lvl w:ilvl="0">
      <w:start w:val="1"/>
      <w:numFmt w:val="bullet"/>
      <w:pStyle w:val="ListBullet2"/>
      <w:lvlText w:val=""/>
      <w:lvlJc w:val="left"/>
      <w:pPr>
        <w:tabs>
          <w:tab w:val="num" w:pos="1080"/>
        </w:tabs>
        <w:ind w:left="1080" w:hanging="360"/>
      </w:pPr>
      <w:rPr>
        <w:rFonts w:ascii="Symbol" w:hAnsi="Symbol" w:hint="default"/>
      </w:rPr>
    </w:lvl>
  </w:abstractNum>
  <w:abstractNum w:abstractNumId="7">
    <w:nsid w:val="FFFFFF83"/>
    <w:multiLevelType w:val="singleLevel"/>
    <w:tmpl w:val="F8B28260"/>
    <w:lvl w:ilvl="0">
      <w:start w:val="1"/>
      <w:numFmt w:val="bullet"/>
      <w:pStyle w:val="ListBullet"/>
      <w:lvlText w:val=""/>
      <w:lvlJc w:val="left"/>
      <w:pPr>
        <w:tabs>
          <w:tab w:val="num" w:pos="720"/>
        </w:tabs>
        <w:ind w:left="720" w:hanging="360"/>
      </w:pPr>
      <w:rPr>
        <w:rFonts w:ascii="Symbol" w:hAnsi="Symbol" w:hint="default"/>
      </w:rPr>
    </w:lvl>
  </w:abstractNum>
  <w:abstractNum w:abstractNumId="8">
    <w:nsid w:val="FFFFFF88"/>
    <w:multiLevelType w:val="singleLevel"/>
    <w:tmpl w:val="961E7948"/>
    <w:lvl w:ilvl="0">
      <w:start w:val="1"/>
      <w:numFmt w:val="decimal"/>
      <w:pStyle w:val="ListBullet5"/>
      <w:lvlText w:val="%1."/>
      <w:lvlJc w:val="left"/>
      <w:pPr>
        <w:tabs>
          <w:tab w:val="num" w:pos="360"/>
        </w:tabs>
        <w:ind w:left="360" w:hanging="360"/>
      </w:pPr>
      <w:rPr>
        <w:rFonts w:cs="Times New Roman"/>
      </w:rPr>
    </w:lvl>
  </w:abstractNum>
  <w:abstractNum w:abstractNumId="9">
    <w:nsid w:val="FFFFFF89"/>
    <w:multiLevelType w:val="singleLevel"/>
    <w:tmpl w:val="19148400"/>
    <w:lvl w:ilvl="0">
      <w:start w:val="1"/>
      <w:numFmt w:val="bullet"/>
      <w:pStyle w:val="Achievemen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decimal"/>
      <w:pStyle w:val="level1"/>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rPr>
        <w:rFonts w:ascii="Times New Roman" w:hAnsi="Times New Roman" w:cs="Times New Roman"/>
      </w:rPr>
    </w:lvl>
    <w:lvl w:ilvl="2">
      <w:start w:val="1"/>
      <w:numFmt w:val="lowerRoman"/>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lowerLetter"/>
      <w:lvlText w:val="%5"/>
      <w:lvlJc w:val="left"/>
      <w:rPr>
        <w:rFonts w:ascii="Times New Roman" w:hAnsi="Times New Roman" w:cs="Times New Roman"/>
      </w:rPr>
    </w:lvl>
    <w:lvl w:ilvl="5">
      <w:start w:val="1"/>
      <w:numFmt w:val="lowerRoman"/>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lowerLetter"/>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1">
    <w:nsid w:val="03DA7FD2"/>
    <w:multiLevelType w:val="hybridMultilevel"/>
    <w:tmpl w:val="F22C4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1B753D"/>
    <w:multiLevelType w:val="hybridMultilevel"/>
    <w:tmpl w:val="CFDA6E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ascii="Times New Roman" w:hAnsi="Times New Roman" w:cs="Times New Roman"/>
      </w:rPr>
    </w:lvl>
    <w:lvl w:ilvl="2" w:tplc="04090005">
      <w:start w:val="1"/>
      <w:numFmt w:val="decimal"/>
      <w:lvlText w:val="%3."/>
      <w:lvlJc w:val="left"/>
      <w:pPr>
        <w:tabs>
          <w:tab w:val="num" w:pos="2160"/>
        </w:tabs>
        <w:ind w:left="2160" w:hanging="36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decimal"/>
      <w:lvlText w:val="%5."/>
      <w:lvlJc w:val="left"/>
      <w:pPr>
        <w:tabs>
          <w:tab w:val="num" w:pos="3600"/>
        </w:tabs>
        <w:ind w:left="3600" w:hanging="360"/>
      </w:pPr>
      <w:rPr>
        <w:rFonts w:ascii="Times New Roman" w:hAnsi="Times New Roman" w:cs="Times New Roman"/>
      </w:rPr>
    </w:lvl>
    <w:lvl w:ilvl="5" w:tplc="04090005">
      <w:start w:val="1"/>
      <w:numFmt w:val="decimal"/>
      <w:lvlText w:val="%6."/>
      <w:lvlJc w:val="left"/>
      <w:pPr>
        <w:tabs>
          <w:tab w:val="num" w:pos="4320"/>
        </w:tabs>
        <w:ind w:left="4320" w:hanging="36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decimal"/>
      <w:lvlText w:val="%8."/>
      <w:lvlJc w:val="left"/>
      <w:pPr>
        <w:tabs>
          <w:tab w:val="num" w:pos="5760"/>
        </w:tabs>
        <w:ind w:left="5760" w:hanging="360"/>
      </w:pPr>
      <w:rPr>
        <w:rFonts w:ascii="Times New Roman" w:hAnsi="Times New Roman" w:cs="Times New Roman"/>
      </w:rPr>
    </w:lvl>
    <w:lvl w:ilvl="8" w:tplc="04090005">
      <w:start w:val="1"/>
      <w:numFmt w:val="decimal"/>
      <w:lvlText w:val="%9."/>
      <w:lvlJc w:val="left"/>
      <w:pPr>
        <w:tabs>
          <w:tab w:val="num" w:pos="6480"/>
        </w:tabs>
        <w:ind w:left="6480" w:hanging="360"/>
      </w:pPr>
      <w:rPr>
        <w:rFonts w:ascii="Times New Roman" w:hAnsi="Times New Roman" w:cs="Times New Roman"/>
      </w:rPr>
    </w:lvl>
  </w:abstractNum>
  <w:abstractNum w:abstractNumId="13">
    <w:nsid w:val="0ABC06F1"/>
    <w:multiLevelType w:val="hybridMultilevel"/>
    <w:tmpl w:val="740ED1DE"/>
    <w:lvl w:ilvl="0" w:tplc="7C1EFC7A">
      <w:start w:val="8"/>
      <w:numFmt w:val="bullet"/>
      <w:lvlText w:val="-"/>
      <w:lvlJc w:val="left"/>
      <w:pPr>
        <w:tabs>
          <w:tab w:val="num" w:pos="720"/>
        </w:tabs>
        <w:ind w:left="720" w:hanging="360"/>
      </w:pPr>
      <w:rPr>
        <w:rFonts w:ascii="Times New Roman" w:eastAsia="Times New Roman" w:hAnsi="Times New Roman" w:hint="default"/>
      </w:rPr>
    </w:lvl>
    <w:lvl w:ilvl="1" w:tplc="04010003" w:tentative="1">
      <w:start w:val="1"/>
      <w:numFmt w:val="bullet"/>
      <w:lvlText w:val="o"/>
      <w:lvlJc w:val="left"/>
      <w:pPr>
        <w:tabs>
          <w:tab w:val="num" w:pos="1440"/>
        </w:tabs>
        <w:ind w:left="1440" w:hanging="360"/>
      </w:pPr>
      <w:rPr>
        <w:rFonts w:ascii="Courier New" w:hAnsi="Courier New" w:hint="default"/>
      </w:rPr>
    </w:lvl>
    <w:lvl w:ilvl="2" w:tplc="04010005" w:tentative="1">
      <w:start w:val="1"/>
      <w:numFmt w:val="bullet"/>
      <w:lvlText w:val=""/>
      <w:lvlJc w:val="left"/>
      <w:pPr>
        <w:tabs>
          <w:tab w:val="num" w:pos="2160"/>
        </w:tabs>
        <w:ind w:left="2160" w:hanging="360"/>
      </w:pPr>
      <w:rPr>
        <w:rFonts w:ascii="Wingdings" w:hAnsi="Wingdings" w:hint="default"/>
      </w:rPr>
    </w:lvl>
    <w:lvl w:ilvl="3" w:tplc="04010001" w:tentative="1">
      <w:start w:val="1"/>
      <w:numFmt w:val="bullet"/>
      <w:lvlText w:val=""/>
      <w:lvlJc w:val="left"/>
      <w:pPr>
        <w:tabs>
          <w:tab w:val="num" w:pos="2880"/>
        </w:tabs>
        <w:ind w:left="2880" w:hanging="360"/>
      </w:pPr>
      <w:rPr>
        <w:rFonts w:ascii="Symbol" w:hAnsi="Symbol" w:hint="default"/>
      </w:rPr>
    </w:lvl>
    <w:lvl w:ilvl="4" w:tplc="04010003" w:tentative="1">
      <w:start w:val="1"/>
      <w:numFmt w:val="bullet"/>
      <w:lvlText w:val="o"/>
      <w:lvlJc w:val="left"/>
      <w:pPr>
        <w:tabs>
          <w:tab w:val="num" w:pos="3600"/>
        </w:tabs>
        <w:ind w:left="3600" w:hanging="360"/>
      </w:pPr>
      <w:rPr>
        <w:rFonts w:ascii="Courier New" w:hAnsi="Courier New" w:hint="default"/>
      </w:rPr>
    </w:lvl>
    <w:lvl w:ilvl="5" w:tplc="04010005" w:tentative="1">
      <w:start w:val="1"/>
      <w:numFmt w:val="bullet"/>
      <w:lvlText w:val=""/>
      <w:lvlJc w:val="left"/>
      <w:pPr>
        <w:tabs>
          <w:tab w:val="num" w:pos="4320"/>
        </w:tabs>
        <w:ind w:left="4320" w:hanging="360"/>
      </w:pPr>
      <w:rPr>
        <w:rFonts w:ascii="Wingdings" w:hAnsi="Wingdings" w:hint="default"/>
      </w:rPr>
    </w:lvl>
    <w:lvl w:ilvl="6" w:tplc="04010001" w:tentative="1">
      <w:start w:val="1"/>
      <w:numFmt w:val="bullet"/>
      <w:lvlText w:val=""/>
      <w:lvlJc w:val="left"/>
      <w:pPr>
        <w:tabs>
          <w:tab w:val="num" w:pos="5040"/>
        </w:tabs>
        <w:ind w:left="5040" w:hanging="360"/>
      </w:pPr>
      <w:rPr>
        <w:rFonts w:ascii="Symbol" w:hAnsi="Symbol" w:hint="default"/>
      </w:rPr>
    </w:lvl>
    <w:lvl w:ilvl="7" w:tplc="04010003" w:tentative="1">
      <w:start w:val="1"/>
      <w:numFmt w:val="bullet"/>
      <w:lvlText w:val="o"/>
      <w:lvlJc w:val="left"/>
      <w:pPr>
        <w:tabs>
          <w:tab w:val="num" w:pos="5760"/>
        </w:tabs>
        <w:ind w:left="5760" w:hanging="360"/>
      </w:pPr>
      <w:rPr>
        <w:rFonts w:ascii="Courier New" w:hAnsi="Courier New" w:hint="default"/>
      </w:rPr>
    </w:lvl>
    <w:lvl w:ilvl="8" w:tplc="04010005" w:tentative="1">
      <w:start w:val="1"/>
      <w:numFmt w:val="bullet"/>
      <w:lvlText w:val=""/>
      <w:lvlJc w:val="left"/>
      <w:pPr>
        <w:tabs>
          <w:tab w:val="num" w:pos="6480"/>
        </w:tabs>
        <w:ind w:left="6480" w:hanging="360"/>
      </w:pPr>
      <w:rPr>
        <w:rFonts w:ascii="Wingdings" w:hAnsi="Wingdings" w:hint="default"/>
      </w:rPr>
    </w:lvl>
  </w:abstractNum>
  <w:abstractNum w:abstractNumId="14">
    <w:nsid w:val="0ED5229D"/>
    <w:multiLevelType w:val="hybridMultilevel"/>
    <w:tmpl w:val="E8B4C178"/>
    <w:lvl w:ilvl="0" w:tplc="3CE0B42E">
      <w:start w:val="1"/>
      <w:numFmt w:val="decimal"/>
      <w:lvlText w:val="%1-"/>
      <w:lvlJc w:val="left"/>
      <w:pPr>
        <w:ind w:left="396" w:hanging="360"/>
      </w:pPr>
      <w:rPr>
        <w:rFonts w:asciiTheme="minorHAnsi" w:hAnsiTheme="minorHAnsi" w:hint="default"/>
        <w:color w:val="0000CC"/>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5">
    <w:nsid w:val="10A06B45"/>
    <w:multiLevelType w:val="hybridMultilevel"/>
    <w:tmpl w:val="04D23CA8"/>
    <w:lvl w:ilvl="0" w:tplc="A5AAF176">
      <w:numFmt w:val="bullet"/>
      <w:pStyle w:val="Normal10pt"/>
      <w:lvlText w:val="–"/>
      <w:lvlJc w:val="left"/>
      <w:pPr>
        <w:tabs>
          <w:tab w:val="num" w:pos="873"/>
        </w:tabs>
        <w:ind w:left="873" w:hanging="360"/>
      </w:pPr>
      <w:rPr>
        <w:rFonts w:ascii="Wingdings 3" w:eastAsia="Times New Roman" w:hAnsi="Wingdings 3" w:hint="default"/>
        <w:color w:val="008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B58387D"/>
    <w:multiLevelType w:val="hybridMultilevel"/>
    <w:tmpl w:val="37508232"/>
    <w:lvl w:ilvl="0" w:tplc="2F54F9F8">
      <w:start w:val="1"/>
      <w:numFmt w:val="bullet"/>
      <w:pStyle w:val="Institution"/>
      <w:lvlText w:val=""/>
      <w:lvlJc w:val="left"/>
      <w:pPr>
        <w:tabs>
          <w:tab w:val="num" w:pos="1476"/>
        </w:tabs>
        <w:ind w:left="1476" w:hanging="360"/>
      </w:pPr>
      <w:rPr>
        <w:rFonts w:ascii="Symbol" w:hAnsi="Symbol" w:hint="default"/>
      </w:rPr>
    </w:lvl>
    <w:lvl w:ilvl="1" w:tplc="04010003">
      <w:start w:val="1"/>
      <w:numFmt w:val="bullet"/>
      <w:lvlText w:val="o"/>
      <w:lvlJc w:val="left"/>
      <w:pPr>
        <w:tabs>
          <w:tab w:val="num" w:pos="2196"/>
        </w:tabs>
        <w:ind w:left="2196" w:hanging="360"/>
      </w:pPr>
      <w:rPr>
        <w:rFonts w:ascii="Courier New" w:hAnsi="Courier New" w:hint="default"/>
      </w:rPr>
    </w:lvl>
    <w:lvl w:ilvl="2" w:tplc="04010005">
      <w:start w:val="1"/>
      <w:numFmt w:val="bullet"/>
      <w:lvlText w:val=""/>
      <w:lvlJc w:val="left"/>
      <w:pPr>
        <w:tabs>
          <w:tab w:val="num" w:pos="2916"/>
        </w:tabs>
        <w:ind w:left="2916" w:hanging="360"/>
      </w:pPr>
      <w:rPr>
        <w:rFonts w:ascii="Wingdings" w:hAnsi="Wingdings" w:hint="default"/>
      </w:rPr>
    </w:lvl>
    <w:lvl w:ilvl="3" w:tplc="04010001">
      <w:start w:val="1"/>
      <w:numFmt w:val="bullet"/>
      <w:lvlText w:val=""/>
      <w:lvlJc w:val="left"/>
      <w:pPr>
        <w:tabs>
          <w:tab w:val="num" w:pos="3636"/>
        </w:tabs>
        <w:ind w:left="3636" w:hanging="360"/>
      </w:pPr>
      <w:rPr>
        <w:rFonts w:ascii="Symbol" w:hAnsi="Symbol" w:hint="default"/>
      </w:rPr>
    </w:lvl>
    <w:lvl w:ilvl="4" w:tplc="04010003">
      <w:start w:val="1"/>
      <w:numFmt w:val="bullet"/>
      <w:lvlText w:val="o"/>
      <w:lvlJc w:val="left"/>
      <w:pPr>
        <w:tabs>
          <w:tab w:val="num" w:pos="4356"/>
        </w:tabs>
        <w:ind w:left="4356" w:hanging="360"/>
      </w:pPr>
      <w:rPr>
        <w:rFonts w:ascii="Courier New" w:hAnsi="Courier New" w:hint="default"/>
      </w:rPr>
    </w:lvl>
    <w:lvl w:ilvl="5" w:tplc="04010005">
      <w:start w:val="1"/>
      <w:numFmt w:val="bullet"/>
      <w:lvlText w:val=""/>
      <w:lvlJc w:val="left"/>
      <w:pPr>
        <w:tabs>
          <w:tab w:val="num" w:pos="5076"/>
        </w:tabs>
        <w:ind w:left="5076" w:hanging="360"/>
      </w:pPr>
      <w:rPr>
        <w:rFonts w:ascii="Wingdings" w:hAnsi="Wingdings" w:hint="default"/>
      </w:rPr>
    </w:lvl>
    <w:lvl w:ilvl="6" w:tplc="04010001">
      <w:start w:val="1"/>
      <w:numFmt w:val="bullet"/>
      <w:lvlText w:val=""/>
      <w:lvlJc w:val="left"/>
      <w:pPr>
        <w:tabs>
          <w:tab w:val="num" w:pos="5796"/>
        </w:tabs>
        <w:ind w:left="5796" w:hanging="360"/>
      </w:pPr>
      <w:rPr>
        <w:rFonts w:ascii="Symbol" w:hAnsi="Symbol" w:hint="default"/>
      </w:rPr>
    </w:lvl>
    <w:lvl w:ilvl="7" w:tplc="04010003">
      <w:start w:val="1"/>
      <w:numFmt w:val="bullet"/>
      <w:lvlText w:val="o"/>
      <w:lvlJc w:val="left"/>
      <w:pPr>
        <w:tabs>
          <w:tab w:val="num" w:pos="6516"/>
        </w:tabs>
        <w:ind w:left="6516" w:hanging="360"/>
      </w:pPr>
      <w:rPr>
        <w:rFonts w:ascii="Courier New" w:hAnsi="Courier New" w:hint="default"/>
      </w:rPr>
    </w:lvl>
    <w:lvl w:ilvl="8" w:tplc="04010005">
      <w:start w:val="1"/>
      <w:numFmt w:val="bullet"/>
      <w:lvlText w:val=""/>
      <w:lvlJc w:val="left"/>
      <w:pPr>
        <w:tabs>
          <w:tab w:val="num" w:pos="7236"/>
        </w:tabs>
        <w:ind w:left="7236" w:hanging="360"/>
      </w:pPr>
      <w:rPr>
        <w:rFonts w:ascii="Wingdings" w:hAnsi="Wingdings" w:hint="default"/>
      </w:rPr>
    </w:lvl>
  </w:abstractNum>
  <w:abstractNum w:abstractNumId="17">
    <w:nsid w:val="1B88625F"/>
    <w:multiLevelType w:val="multilevel"/>
    <w:tmpl w:val="0B26368E"/>
    <w:lvl w:ilvl="0">
      <w:start w:val="1975"/>
      <w:numFmt w:val="decimal"/>
      <w:lvlText w:val="%1"/>
      <w:lvlJc w:val="left"/>
      <w:pPr>
        <w:ind w:left="915" w:hanging="915"/>
      </w:pPr>
      <w:rPr>
        <w:rFonts w:hint="default"/>
        <w:b/>
      </w:rPr>
    </w:lvl>
    <w:lvl w:ilvl="1">
      <w:start w:val="1986"/>
      <w:numFmt w:val="decimal"/>
      <w:lvlText w:val="%1-%2"/>
      <w:lvlJc w:val="left"/>
      <w:pPr>
        <w:ind w:left="1005" w:hanging="915"/>
      </w:pPr>
      <w:rPr>
        <w:rFonts w:hint="default"/>
        <w:b w:val="0"/>
        <w:bCs/>
        <w:i/>
        <w:iCs/>
      </w:rPr>
    </w:lvl>
    <w:lvl w:ilvl="2">
      <w:start w:val="1"/>
      <w:numFmt w:val="decimal"/>
      <w:lvlText w:val="%1-%2.%3"/>
      <w:lvlJc w:val="left"/>
      <w:pPr>
        <w:ind w:left="915" w:hanging="915"/>
      </w:pPr>
      <w:rPr>
        <w:rFonts w:hint="default"/>
        <w:b/>
      </w:rPr>
    </w:lvl>
    <w:lvl w:ilvl="3">
      <w:start w:val="1"/>
      <w:numFmt w:val="decimal"/>
      <w:lvlText w:val="%1-%2.%3.%4"/>
      <w:lvlJc w:val="left"/>
      <w:pPr>
        <w:ind w:left="915" w:hanging="915"/>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1F4E39F2"/>
    <w:multiLevelType w:val="hybridMultilevel"/>
    <w:tmpl w:val="6BA8900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
    <w:nsid w:val="2DF83DAD"/>
    <w:multiLevelType w:val="hybridMultilevel"/>
    <w:tmpl w:val="C6EC0676"/>
    <w:lvl w:ilvl="0" w:tplc="0401000F">
      <w:start w:val="1"/>
      <w:numFmt w:val="decimal"/>
      <w:lvlText w:val="%1."/>
      <w:lvlJc w:val="left"/>
      <w:pPr>
        <w:tabs>
          <w:tab w:val="num" w:pos="720"/>
        </w:tabs>
        <w:ind w:left="720" w:hanging="360"/>
      </w:pPr>
      <w:rPr>
        <w:rFonts w:ascii="Times New Roman" w:hAnsi="Times New Roman" w:cs="Times New Roman"/>
      </w:rPr>
    </w:lvl>
    <w:lvl w:ilvl="1" w:tplc="04010019">
      <w:start w:val="1"/>
      <w:numFmt w:val="decimal"/>
      <w:lvlText w:val="%2."/>
      <w:lvlJc w:val="left"/>
      <w:pPr>
        <w:tabs>
          <w:tab w:val="num" w:pos="1440"/>
        </w:tabs>
        <w:ind w:left="1440" w:hanging="360"/>
      </w:pPr>
      <w:rPr>
        <w:rFonts w:ascii="Times New Roman" w:hAnsi="Times New Roman" w:cs="Times New Roman"/>
      </w:rPr>
    </w:lvl>
    <w:lvl w:ilvl="2" w:tplc="0401001B">
      <w:start w:val="1"/>
      <w:numFmt w:val="decimal"/>
      <w:lvlText w:val="%3."/>
      <w:lvlJc w:val="left"/>
      <w:pPr>
        <w:tabs>
          <w:tab w:val="num" w:pos="2160"/>
        </w:tabs>
        <w:ind w:left="2160" w:hanging="360"/>
      </w:pPr>
      <w:rPr>
        <w:rFonts w:ascii="Times New Roman" w:hAnsi="Times New Roman" w:cs="Times New Roman"/>
      </w:rPr>
    </w:lvl>
    <w:lvl w:ilvl="3" w:tplc="0401000F">
      <w:start w:val="1"/>
      <w:numFmt w:val="decimal"/>
      <w:lvlText w:val="%4."/>
      <w:lvlJc w:val="left"/>
      <w:pPr>
        <w:tabs>
          <w:tab w:val="num" w:pos="2880"/>
        </w:tabs>
        <w:ind w:left="2880" w:hanging="360"/>
      </w:pPr>
      <w:rPr>
        <w:rFonts w:ascii="Times New Roman" w:hAnsi="Times New Roman" w:cs="Times New Roman"/>
      </w:rPr>
    </w:lvl>
    <w:lvl w:ilvl="4" w:tplc="04010019">
      <w:start w:val="1"/>
      <w:numFmt w:val="decimal"/>
      <w:lvlText w:val="%5."/>
      <w:lvlJc w:val="left"/>
      <w:pPr>
        <w:tabs>
          <w:tab w:val="num" w:pos="3600"/>
        </w:tabs>
        <w:ind w:left="3600" w:hanging="360"/>
      </w:pPr>
      <w:rPr>
        <w:rFonts w:ascii="Times New Roman" w:hAnsi="Times New Roman" w:cs="Times New Roman"/>
      </w:rPr>
    </w:lvl>
    <w:lvl w:ilvl="5" w:tplc="0401001B">
      <w:start w:val="1"/>
      <w:numFmt w:val="decimal"/>
      <w:lvlText w:val="%6."/>
      <w:lvlJc w:val="left"/>
      <w:pPr>
        <w:tabs>
          <w:tab w:val="num" w:pos="4320"/>
        </w:tabs>
        <w:ind w:left="4320" w:hanging="360"/>
      </w:pPr>
      <w:rPr>
        <w:rFonts w:ascii="Times New Roman" w:hAnsi="Times New Roman" w:cs="Times New Roman"/>
      </w:rPr>
    </w:lvl>
    <w:lvl w:ilvl="6" w:tplc="0401000F">
      <w:start w:val="1"/>
      <w:numFmt w:val="decimal"/>
      <w:lvlText w:val="%7."/>
      <w:lvlJc w:val="left"/>
      <w:pPr>
        <w:tabs>
          <w:tab w:val="num" w:pos="5040"/>
        </w:tabs>
        <w:ind w:left="5040" w:hanging="360"/>
      </w:pPr>
      <w:rPr>
        <w:rFonts w:ascii="Times New Roman" w:hAnsi="Times New Roman" w:cs="Times New Roman"/>
      </w:rPr>
    </w:lvl>
    <w:lvl w:ilvl="7" w:tplc="04010019">
      <w:start w:val="1"/>
      <w:numFmt w:val="decimal"/>
      <w:lvlText w:val="%8."/>
      <w:lvlJc w:val="left"/>
      <w:pPr>
        <w:tabs>
          <w:tab w:val="num" w:pos="5760"/>
        </w:tabs>
        <w:ind w:left="5760" w:hanging="360"/>
      </w:pPr>
      <w:rPr>
        <w:rFonts w:ascii="Times New Roman" w:hAnsi="Times New Roman" w:cs="Times New Roman"/>
      </w:rPr>
    </w:lvl>
    <w:lvl w:ilvl="8" w:tplc="0401001B">
      <w:start w:val="1"/>
      <w:numFmt w:val="decimal"/>
      <w:lvlText w:val="%9."/>
      <w:lvlJc w:val="left"/>
      <w:pPr>
        <w:tabs>
          <w:tab w:val="num" w:pos="6480"/>
        </w:tabs>
        <w:ind w:left="6480" w:hanging="360"/>
      </w:pPr>
      <w:rPr>
        <w:rFonts w:ascii="Times New Roman" w:hAnsi="Times New Roman" w:cs="Times New Roman"/>
      </w:rPr>
    </w:lvl>
  </w:abstractNum>
  <w:abstractNum w:abstractNumId="20">
    <w:nsid w:val="336556F6"/>
    <w:multiLevelType w:val="multilevel"/>
    <w:tmpl w:val="E35E2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82490B"/>
    <w:multiLevelType w:val="hybridMultilevel"/>
    <w:tmpl w:val="46221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D105ACA"/>
    <w:multiLevelType w:val="multilevel"/>
    <w:tmpl w:val="ADF8B066"/>
    <w:lvl w:ilvl="0">
      <w:start w:val="1965"/>
      <w:numFmt w:val="decimal"/>
      <w:lvlText w:val="%1"/>
      <w:lvlJc w:val="left"/>
      <w:pPr>
        <w:tabs>
          <w:tab w:val="num" w:pos="1125"/>
        </w:tabs>
        <w:ind w:left="1125" w:hanging="1125"/>
      </w:pPr>
      <w:rPr>
        <w:rFonts w:ascii="Times New Roman" w:hAnsi="Times New Roman" w:cs="Times New Roman" w:hint="default"/>
      </w:rPr>
    </w:lvl>
    <w:lvl w:ilvl="1">
      <w:start w:val="1986"/>
      <w:numFmt w:val="decimal"/>
      <w:lvlText w:val="%1-%2"/>
      <w:lvlJc w:val="left"/>
      <w:pPr>
        <w:tabs>
          <w:tab w:val="num" w:pos="1125"/>
        </w:tabs>
        <w:ind w:left="1125" w:hanging="1125"/>
      </w:pPr>
      <w:rPr>
        <w:rFonts w:ascii="Times New Roman" w:hAnsi="Times New Roman" w:cs="Times New Roman" w:hint="default"/>
        <w:b w:val="0"/>
        <w:i/>
      </w:rPr>
    </w:lvl>
    <w:lvl w:ilvl="2">
      <w:start w:val="1"/>
      <w:numFmt w:val="decimal"/>
      <w:lvlText w:val="%1-%2.%3"/>
      <w:lvlJc w:val="left"/>
      <w:pPr>
        <w:tabs>
          <w:tab w:val="num" w:pos="1125"/>
        </w:tabs>
        <w:ind w:left="1125" w:hanging="1125"/>
      </w:pPr>
      <w:rPr>
        <w:rFonts w:ascii="Times New Roman" w:hAnsi="Times New Roman" w:cs="Times New Roman" w:hint="default"/>
      </w:rPr>
    </w:lvl>
    <w:lvl w:ilvl="3">
      <w:start w:val="1"/>
      <w:numFmt w:val="decimal"/>
      <w:lvlText w:val="%1-%2.%3.%4"/>
      <w:lvlJc w:val="left"/>
      <w:pPr>
        <w:tabs>
          <w:tab w:val="num" w:pos="1125"/>
        </w:tabs>
        <w:ind w:left="1125" w:hanging="1125"/>
      </w:pPr>
      <w:rPr>
        <w:rFonts w:ascii="Times New Roman" w:hAnsi="Times New Roman" w:cs="Times New Roman" w:hint="default"/>
      </w:rPr>
    </w:lvl>
    <w:lvl w:ilvl="4">
      <w:start w:val="1"/>
      <w:numFmt w:val="decimal"/>
      <w:lvlText w:val="%1-%2.%3.%4.%5"/>
      <w:lvlJc w:val="left"/>
      <w:pPr>
        <w:tabs>
          <w:tab w:val="num" w:pos="1125"/>
        </w:tabs>
        <w:ind w:left="1125" w:hanging="1125"/>
      </w:pPr>
      <w:rPr>
        <w:rFonts w:ascii="Times New Roman" w:hAnsi="Times New Roman" w:cs="Times New Roman" w:hint="default"/>
      </w:rPr>
    </w:lvl>
    <w:lvl w:ilvl="5">
      <w:start w:val="1"/>
      <w:numFmt w:val="decimal"/>
      <w:lvlText w:val="%1-%2.%3.%4.%5.%6"/>
      <w:lvlJc w:val="left"/>
      <w:pPr>
        <w:tabs>
          <w:tab w:val="num" w:pos="1125"/>
        </w:tabs>
        <w:ind w:left="1125" w:hanging="1125"/>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3">
    <w:nsid w:val="3F6545B1"/>
    <w:multiLevelType w:val="hybridMultilevel"/>
    <w:tmpl w:val="04044DBE"/>
    <w:lvl w:ilvl="0" w:tplc="0B88D79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ascii="Times New Roman" w:hAnsi="Times New Roman" w:cs="Times New Roman"/>
      </w:rPr>
    </w:lvl>
    <w:lvl w:ilvl="2" w:tplc="04090005">
      <w:start w:val="1"/>
      <w:numFmt w:val="decimal"/>
      <w:lvlText w:val="%3."/>
      <w:lvlJc w:val="left"/>
      <w:pPr>
        <w:tabs>
          <w:tab w:val="num" w:pos="2160"/>
        </w:tabs>
        <w:ind w:left="2160" w:hanging="36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decimal"/>
      <w:lvlText w:val="%5."/>
      <w:lvlJc w:val="left"/>
      <w:pPr>
        <w:tabs>
          <w:tab w:val="num" w:pos="3600"/>
        </w:tabs>
        <w:ind w:left="3600" w:hanging="360"/>
      </w:pPr>
      <w:rPr>
        <w:rFonts w:ascii="Times New Roman" w:hAnsi="Times New Roman" w:cs="Times New Roman"/>
      </w:rPr>
    </w:lvl>
    <w:lvl w:ilvl="5" w:tplc="04090005">
      <w:start w:val="1"/>
      <w:numFmt w:val="decimal"/>
      <w:lvlText w:val="%6."/>
      <w:lvlJc w:val="left"/>
      <w:pPr>
        <w:tabs>
          <w:tab w:val="num" w:pos="4320"/>
        </w:tabs>
        <w:ind w:left="4320" w:hanging="36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decimal"/>
      <w:lvlText w:val="%8."/>
      <w:lvlJc w:val="left"/>
      <w:pPr>
        <w:tabs>
          <w:tab w:val="num" w:pos="5760"/>
        </w:tabs>
        <w:ind w:left="5760" w:hanging="360"/>
      </w:pPr>
      <w:rPr>
        <w:rFonts w:ascii="Times New Roman" w:hAnsi="Times New Roman" w:cs="Times New Roman"/>
      </w:rPr>
    </w:lvl>
    <w:lvl w:ilvl="8" w:tplc="04090005">
      <w:start w:val="1"/>
      <w:numFmt w:val="decimal"/>
      <w:lvlText w:val="%9."/>
      <w:lvlJc w:val="left"/>
      <w:pPr>
        <w:tabs>
          <w:tab w:val="num" w:pos="6480"/>
        </w:tabs>
        <w:ind w:left="6480" w:hanging="360"/>
      </w:pPr>
      <w:rPr>
        <w:rFonts w:ascii="Times New Roman" w:hAnsi="Times New Roman" w:cs="Times New Roman"/>
      </w:rPr>
    </w:lvl>
  </w:abstractNum>
  <w:abstractNum w:abstractNumId="24">
    <w:nsid w:val="61960BEB"/>
    <w:multiLevelType w:val="hybridMultilevel"/>
    <w:tmpl w:val="DDEAE5A0"/>
    <w:lvl w:ilvl="0" w:tplc="04010001">
      <w:start w:val="1"/>
      <w:numFmt w:val="bullet"/>
      <w:lvlText w:val=""/>
      <w:lvlJc w:val="left"/>
      <w:pPr>
        <w:tabs>
          <w:tab w:val="num" w:pos="720"/>
        </w:tabs>
        <w:ind w:left="720" w:hanging="360"/>
      </w:pPr>
      <w:rPr>
        <w:rFonts w:ascii="Symbol" w:hAnsi="Symbol" w:hint="default"/>
      </w:rPr>
    </w:lvl>
    <w:lvl w:ilvl="1" w:tplc="04010003">
      <w:start w:val="1"/>
      <w:numFmt w:val="bullet"/>
      <w:lvlText w:val="o"/>
      <w:lvlJc w:val="left"/>
      <w:pPr>
        <w:tabs>
          <w:tab w:val="num" w:pos="1440"/>
        </w:tabs>
        <w:ind w:left="1440" w:hanging="360"/>
      </w:pPr>
      <w:rPr>
        <w:rFonts w:ascii="Courier New" w:hAnsi="Courier New" w:hint="default"/>
      </w:rPr>
    </w:lvl>
    <w:lvl w:ilvl="2" w:tplc="04010005">
      <w:start w:val="1"/>
      <w:numFmt w:val="bullet"/>
      <w:lvlText w:val=""/>
      <w:lvlJc w:val="left"/>
      <w:pPr>
        <w:tabs>
          <w:tab w:val="num" w:pos="2160"/>
        </w:tabs>
        <w:ind w:left="2160" w:hanging="360"/>
      </w:pPr>
      <w:rPr>
        <w:rFonts w:ascii="Wingdings" w:hAnsi="Wingdings" w:hint="default"/>
      </w:rPr>
    </w:lvl>
    <w:lvl w:ilvl="3" w:tplc="04010001">
      <w:start w:val="1"/>
      <w:numFmt w:val="bullet"/>
      <w:lvlText w:val=""/>
      <w:lvlJc w:val="left"/>
      <w:pPr>
        <w:tabs>
          <w:tab w:val="num" w:pos="2880"/>
        </w:tabs>
        <w:ind w:left="2880" w:hanging="360"/>
      </w:pPr>
      <w:rPr>
        <w:rFonts w:ascii="Symbol" w:hAnsi="Symbol" w:hint="default"/>
      </w:rPr>
    </w:lvl>
    <w:lvl w:ilvl="4" w:tplc="04010003">
      <w:start w:val="1"/>
      <w:numFmt w:val="bullet"/>
      <w:lvlText w:val="o"/>
      <w:lvlJc w:val="left"/>
      <w:pPr>
        <w:tabs>
          <w:tab w:val="num" w:pos="3600"/>
        </w:tabs>
        <w:ind w:left="3600" w:hanging="360"/>
      </w:pPr>
      <w:rPr>
        <w:rFonts w:ascii="Courier New" w:hAnsi="Courier New" w:hint="default"/>
      </w:rPr>
    </w:lvl>
    <w:lvl w:ilvl="5" w:tplc="04010005">
      <w:start w:val="1"/>
      <w:numFmt w:val="bullet"/>
      <w:lvlText w:val=""/>
      <w:lvlJc w:val="left"/>
      <w:pPr>
        <w:tabs>
          <w:tab w:val="num" w:pos="4320"/>
        </w:tabs>
        <w:ind w:left="4320" w:hanging="360"/>
      </w:pPr>
      <w:rPr>
        <w:rFonts w:ascii="Wingdings" w:hAnsi="Wingdings" w:hint="default"/>
      </w:rPr>
    </w:lvl>
    <w:lvl w:ilvl="6" w:tplc="04010001">
      <w:start w:val="1"/>
      <w:numFmt w:val="bullet"/>
      <w:lvlText w:val=""/>
      <w:lvlJc w:val="left"/>
      <w:pPr>
        <w:tabs>
          <w:tab w:val="num" w:pos="5040"/>
        </w:tabs>
        <w:ind w:left="5040" w:hanging="360"/>
      </w:pPr>
      <w:rPr>
        <w:rFonts w:ascii="Symbol" w:hAnsi="Symbol" w:hint="default"/>
      </w:rPr>
    </w:lvl>
    <w:lvl w:ilvl="7" w:tplc="04010003">
      <w:start w:val="1"/>
      <w:numFmt w:val="bullet"/>
      <w:lvlText w:val="o"/>
      <w:lvlJc w:val="left"/>
      <w:pPr>
        <w:tabs>
          <w:tab w:val="num" w:pos="5760"/>
        </w:tabs>
        <w:ind w:left="5760" w:hanging="360"/>
      </w:pPr>
      <w:rPr>
        <w:rFonts w:ascii="Courier New" w:hAnsi="Courier New" w:hint="default"/>
      </w:rPr>
    </w:lvl>
    <w:lvl w:ilvl="8" w:tplc="04010005">
      <w:start w:val="1"/>
      <w:numFmt w:val="bullet"/>
      <w:lvlText w:val=""/>
      <w:lvlJc w:val="left"/>
      <w:pPr>
        <w:tabs>
          <w:tab w:val="num" w:pos="6480"/>
        </w:tabs>
        <w:ind w:left="6480" w:hanging="360"/>
      </w:pPr>
      <w:rPr>
        <w:rFonts w:ascii="Wingdings" w:hAnsi="Wingdings" w:hint="default"/>
      </w:rPr>
    </w:lvl>
  </w:abstractNum>
  <w:abstractNum w:abstractNumId="25">
    <w:nsid w:val="61DD1AA0"/>
    <w:multiLevelType w:val="hybridMultilevel"/>
    <w:tmpl w:val="36EC55A4"/>
    <w:lvl w:ilvl="0" w:tplc="04010001">
      <w:start w:val="1"/>
      <w:numFmt w:val="bullet"/>
      <w:lvlText w:val=""/>
      <w:lvlJc w:val="left"/>
      <w:pPr>
        <w:tabs>
          <w:tab w:val="num" w:pos="720"/>
        </w:tabs>
        <w:ind w:left="720" w:hanging="360"/>
      </w:pPr>
      <w:rPr>
        <w:rFonts w:ascii="Symbol" w:hAnsi="Symbol" w:hint="default"/>
      </w:rPr>
    </w:lvl>
    <w:lvl w:ilvl="1" w:tplc="04010003">
      <w:start w:val="1"/>
      <w:numFmt w:val="bullet"/>
      <w:lvlText w:val="o"/>
      <w:lvlJc w:val="left"/>
      <w:pPr>
        <w:tabs>
          <w:tab w:val="num" w:pos="1440"/>
        </w:tabs>
        <w:ind w:left="1440" w:hanging="360"/>
      </w:pPr>
      <w:rPr>
        <w:rFonts w:ascii="Courier New" w:hAnsi="Courier New" w:hint="default"/>
      </w:rPr>
    </w:lvl>
    <w:lvl w:ilvl="2" w:tplc="04010005">
      <w:start w:val="1"/>
      <w:numFmt w:val="bullet"/>
      <w:lvlText w:val=""/>
      <w:lvlJc w:val="left"/>
      <w:pPr>
        <w:tabs>
          <w:tab w:val="num" w:pos="2160"/>
        </w:tabs>
        <w:ind w:left="2160" w:hanging="360"/>
      </w:pPr>
      <w:rPr>
        <w:rFonts w:ascii="Wingdings" w:hAnsi="Wingdings" w:hint="default"/>
      </w:rPr>
    </w:lvl>
    <w:lvl w:ilvl="3" w:tplc="04010001">
      <w:start w:val="1"/>
      <w:numFmt w:val="bullet"/>
      <w:lvlText w:val=""/>
      <w:lvlJc w:val="left"/>
      <w:pPr>
        <w:tabs>
          <w:tab w:val="num" w:pos="2880"/>
        </w:tabs>
        <w:ind w:left="2880" w:hanging="360"/>
      </w:pPr>
      <w:rPr>
        <w:rFonts w:ascii="Symbol" w:hAnsi="Symbol" w:hint="default"/>
      </w:rPr>
    </w:lvl>
    <w:lvl w:ilvl="4" w:tplc="04010003">
      <w:start w:val="1"/>
      <w:numFmt w:val="bullet"/>
      <w:lvlText w:val="o"/>
      <w:lvlJc w:val="left"/>
      <w:pPr>
        <w:tabs>
          <w:tab w:val="num" w:pos="3600"/>
        </w:tabs>
        <w:ind w:left="3600" w:hanging="360"/>
      </w:pPr>
      <w:rPr>
        <w:rFonts w:ascii="Courier New" w:hAnsi="Courier New" w:hint="default"/>
      </w:rPr>
    </w:lvl>
    <w:lvl w:ilvl="5" w:tplc="04010005">
      <w:start w:val="1"/>
      <w:numFmt w:val="bullet"/>
      <w:lvlText w:val=""/>
      <w:lvlJc w:val="left"/>
      <w:pPr>
        <w:tabs>
          <w:tab w:val="num" w:pos="4320"/>
        </w:tabs>
        <w:ind w:left="4320" w:hanging="360"/>
      </w:pPr>
      <w:rPr>
        <w:rFonts w:ascii="Wingdings" w:hAnsi="Wingdings" w:hint="default"/>
      </w:rPr>
    </w:lvl>
    <w:lvl w:ilvl="6" w:tplc="04010001">
      <w:start w:val="1"/>
      <w:numFmt w:val="bullet"/>
      <w:lvlText w:val=""/>
      <w:lvlJc w:val="left"/>
      <w:pPr>
        <w:tabs>
          <w:tab w:val="num" w:pos="5040"/>
        </w:tabs>
        <w:ind w:left="5040" w:hanging="360"/>
      </w:pPr>
      <w:rPr>
        <w:rFonts w:ascii="Symbol" w:hAnsi="Symbol" w:hint="default"/>
      </w:rPr>
    </w:lvl>
    <w:lvl w:ilvl="7" w:tplc="04010003">
      <w:start w:val="1"/>
      <w:numFmt w:val="bullet"/>
      <w:lvlText w:val="o"/>
      <w:lvlJc w:val="left"/>
      <w:pPr>
        <w:tabs>
          <w:tab w:val="num" w:pos="5760"/>
        </w:tabs>
        <w:ind w:left="5760" w:hanging="360"/>
      </w:pPr>
      <w:rPr>
        <w:rFonts w:ascii="Courier New" w:hAnsi="Courier New" w:hint="default"/>
      </w:rPr>
    </w:lvl>
    <w:lvl w:ilvl="8" w:tplc="04010005">
      <w:start w:val="1"/>
      <w:numFmt w:val="bullet"/>
      <w:lvlText w:val=""/>
      <w:lvlJc w:val="left"/>
      <w:pPr>
        <w:tabs>
          <w:tab w:val="num" w:pos="6480"/>
        </w:tabs>
        <w:ind w:left="6480" w:hanging="360"/>
      </w:pPr>
      <w:rPr>
        <w:rFonts w:ascii="Wingdings" w:hAnsi="Wingdings" w:hint="default"/>
      </w:rPr>
    </w:lvl>
  </w:abstractNum>
  <w:abstractNum w:abstractNumId="26">
    <w:nsid w:val="635915F6"/>
    <w:multiLevelType w:val="hybridMultilevel"/>
    <w:tmpl w:val="79E600B4"/>
    <w:lvl w:ilvl="0" w:tplc="04010001">
      <w:start w:val="1"/>
      <w:numFmt w:val="bullet"/>
      <w:lvlText w:val=""/>
      <w:lvlJc w:val="left"/>
      <w:pPr>
        <w:tabs>
          <w:tab w:val="num" w:pos="1080"/>
        </w:tabs>
        <w:ind w:left="1080" w:hanging="360"/>
      </w:pPr>
      <w:rPr>
        <w:rFonts w:ascii="Symbol" w:hAnsi="Symbol" w:hint="default"/>
      </w:rPr>
    </w:lvl>
    <w:lvl w:ilvl="1" w:tplc="04010003">
      <w:start w:val="1"/>
      <w:numFmt w:val="bullet"/>
      <w:lvlText w:val="o"/>
      <w:lvlJc w:val="left"/>
      <w:pPr>
        <w:tabs>
          <w:tab w:val="num" w:pos="1800"/>
        </w:tabs>
        <w:ind w:left="1800" w:hanging="360"/>
      </w:pPr>
      <w:rPr>
        <w:rFonts w:ascii="Courier New" w:hAnsi="Courier New" w:hint="default"/>
      </w:rPr>
    </w:lvl>
    <w:lvl w:ilvl="2" w:tplc="04010005">
      <w:start w:val="1"/>
      <w:numFmt w:val="bullet"/>
      <w:lvlText w:val=""/>
      <w:lvlJc w:val="left"/>
      <w:pPr>
        <w:tabs>
          <w:tab w:val="num" w:pos="2520"/>
        </w:tabs>
        <w:ind w:left="2520" w:hanging="360"/>
      </w:pPr>
      <w:rPr>
        <w:rFonts w:ascii="Wingdings" w:hAnsi="Wingdings" w:hint="default"/>
      </w:rPr>
    </w:lvl>
    <w:lvl w:ilvl="3" w:tplc="04010001">
      <w:start w:val="1"/>
      <w:numFmt w:val="bullet"/>
      <w:lvlText w:val=""/>
      <w:lvlJc w:val="left"/>
      <w:pPr>
        <w:tabs>
          <w:tab w:val="num" w:pos="3240"/>
        </w:tabs>
        <w:ind w:left="3240" w:hanging="360"/>
      </w:pPr>
      <w:rPr>
        <w:rFonts w:ascii="Symbol" w:hAnsi="Symbol" w:hint="default"/>
      </w:rPr>
    </w:lvl>
    <w:lvl w:ilvl="4" w:tplc="04010003">
      <w:start w:val="1"/>
      <w:numFmt w:val="bullet"/>
      <w:lvlText w:val="o"/>
      <w:lvlJc w:val="left"/>
      <w:pPr>
        <w:tabs>
          <w:tab w:val="num" w:pos="3960"/>
        </w:tabs>
        <w:ind w:left="3960" w:hanging="360"/>
      </w:pPr>
      <w:rPr>
        <w:rFonts w:ascii="Courier New" w:hAnsi="Courier New" w:hint="default"/>
      </w:rPr>
    </w:lvl>
    <w:lvl w:ilvl="5" w:tplc="04010005">
      <w:start w:val="1"/>
      <w:numFmt w:val="bullet"/>
      <w:lvlText w:val=""/>
      <w:lvlJc w:val="left"/>
      <w:pPr>
        <w:tabs>
          <w:tab w:val="num" w:pos="4680"/>
        </w:tabs>
        <w:ind w:left="4680" w:hanging="360"/>
      </w:pPr>
      <w:rPr>
        <w:rFonts w:ascii="Wingdings" w:hAnsi="Wingdings" w:hint="default"/>
      </w:rPr>
    </w:lvl>
    <w:lvl w:ilvl="6" w:tplc="04010001">
      <w:start w:val="1"/>
      <w:numFmt w:val="bullet"/>
      <w:lvlText w:val=""/>
      <w:lvlJc w:val="left"/>
      <w:pPr>
        <w:tabs>
          <w:tab w:val="num" w:pos="5400"/>
        </w:tabs>
        <w:ind w:left="5400" w:hanging="360"/>
      </w:pPr>
      <w:rPr>
        <w:rFonts w:ascii="Symbol" w:hAnsi="Symbol" w:hint="default"/>
      </w:rPr>
    </w:lvl>
    <w:lvl w:ilvl="7" w:tplc="04010003">
      <w:start w:val="1"/>
      <w:numFmt w:val="bullet"/>
      <w:lvlText w:val="o"/>
      <w:lvlJc w:val="left"/>
      <w:pPr>
        <w:tabs>
          <w:tab w:val="num" w:pos="6120"/>
        </w:tabs>
        <w:ind w:left="6120" w:hanging="360"/>
      </w:pPr>
      <w:rPr>
        <w:rFonts w:ascii="Courier New" w:hAnsi="Courier New" w:hint="default"/>
      </w:rPr>
    </w:lvl>
    <w:lvl w:ilvl="8" w:tplc="04010005">
      <w:start w:val="1"/>
      <w:numFmt w:val="bullet"/>
      <w:lvlText w:val=""/>
      <w:lvlJc w:val="left"/>
      <w:pPr>
        <w:tabs>
          <w:tab w:val="num" w:pos="6840"/>
        </w:tabs>
        <w:ind w:left="6840" w:hanging="360"/>
      </w:pPr>
      <w:rPr>
        <w:rFonts w:ascii="Wingdings" w:hAnsi="Wingdings" w:hint="default"/>
      </w:rPr>
    </w:lvl>
  </w:abstractNum>
  <w:abstractNum w:abstractNumId="27">
    <w:nsid w:val="6EEA475F"/>
    <w:multiLevelType w:val="multilevel"/>
    <w:tmpl w:val="8EF005FE"/>
    <w:lvl w:ilvl="0">
      <w:start w:val="1988"/>
      <w:numFmt w:val="decimal"/>
      <w:lvlText w:val="%1"/>
      <w:lvlJc w:val="left"/>
      <w:pPr>
        <w:tabs>
          <w:tab w:val="num" w:pos="1245"/>
        </w:tabs>
        <w:ind w:left="1245" w:hanging="1245"/>
      </w:pPr>
      <w:rPr>
        <w:rFonts w:ascii="Times New Roman" w:hAnsi="Times New Roman" w:cs="Times New Roman" w:hint="default"/>
        <w:b w:val="0"/>
      </w:rPr>
    </w:lvl>
    <w:lvl w:ilvl="1">
      <w:start w:val="1996"/>
      <w:numFmt w:val="decimal"/>
      <w:lvlText w:val="%1-%2"/>
      <w:lvlJc w:val="left"/>
      <w:pPr>
        <w:tabs>
          <w:tab w:val="num" w:pos="1245"/>
        </w:tabs>
        <w:ind w:left="1245" w:hanging="1245"/>
      </w:pPr>
      <w:rPr>
        <w:rFonts w:ascii="Times New Roman" w:hAnsi="Times New Roman" w:cs="Times New Roman" w:hint="default"/>
        <w:b w:val="0"/>
      </w:rPr>
    </w:lvl>
    <w:lvl w:ilvl="2">
      <w:start w:val="1"/>
      <w:numFmt w:val="decimal"/>
      <w:lvlText w:val="%1-%2.%3"/>
      <w:lvlJc w:val="left"/>
      <w:pPr>
        <w:tabs>
          <w:tab w:val="num" w:pos="1245"/>
        </w:tabs>
        <w:ind w:left="1245" w:hanging="1245"/>
      </w:pPr>
      <w:rPr>
        <w:rFonts w:ascii="Times New Roman" w:hAnsi="Times New Roman" w:cs="Times New Roman" w:hint="default"/>
        <w:b w:val="0"/>
      </w:rPr>
    </w:lvl>
    <w:lvl w:ilvl="3">
      <w:start w:val="1"/>
      <w:numFmt w:val="decimal"/>
      <w:lvlText w:val="%1-%2.%3.%4"/>
      <w:lvlJc w:val="left"/>
      <w:pPr>
        <w:tabs>
          <w:tab w:val="num" w:pos="1245"/>
        </w:tabs>
        <w:ind w:left="1245" w:hanging="1245"/>
      </w:pPr>
      <w:rPr>
        <w:rFonts w:ascii="Times New Roman" w:hAnsi="Times New Roman" w:cs="Times New Roman" w:hint="default"/>
        <w:b w:val="0"/>
      </w:rPr>
    </w:lvl>
    <w:lvl w:ilvl="4">
      <w:start w:val="1"/>
      <w:numFmt w:val="decimal"/>
      <w:lvlText w:val="%1-%2.%3.%4.%5"/>
      <w:lvlJc w:val="left"/>
      <w:pPr>
        <w:tabs>
          <w:tab w:val="num" w:pos="1245"/>
        </w:tabs>
        <w:ind w:left="1245" w:hanging="1245"/>
      </w:pPr>
      <w:rPr>
        <w:rFonts w:ascii="Times New Roman" w:hAnsi="Times New Roman" w:cs="Times New Roman" w:hint="default"/>
        <w:b w:val="0"/>
      </w:rPr>
    </w:lvl>
    <w:lvl w:ilvl="5">
      <w:start w:val="1"/>
      <w:numFmt w:val="decimal"/>
      <w:lvlText w:val="%1-%2.%3.%4.%5.%6"/>
      <w:lvlJc w:val="left"/>
      <w:pPr>
        <w:tabs>
          <w:tab w:val="num" w:pos="1245"/>
        </w:tabs>
        <w:ind w:left="1245" w:hanging="1245"/>
      </w:pPr>
      <w:rPr>
        <w:rFonts w:ascii="Times New Roman" w:hAnsi="Times New Roman" w:cs="Times New Roman" w:hint="default"/>
        <w:b w:val="0"/>
      </w:rPr>
    </w:lvl>
    <w:lvl w:ilvl="6">
      <w:start w:val="1"/>
      <w:numFmt w:val="decimal"/>
      <w:lvlText w:val="%1-%2.%3.%4.%5.%6.%7"/>
      <w:lvlJc w:val="left"/>
      <w:pPr>
        <w:tabs>
          <w:tab w:val="num" w:pos="1440"/>
        </w:tabs>
        <w:ind w:left="1440" w:hanging="1440"/>
      </w:pPr>
      <w:rPr>
        <w:rFonts w:ascii="Times New Roman" w:hAnsi="Times New Roman" w:cs="Times New Roman" w:hint="default"/>
        <w:b w:val="0"/>
      </w:rPr>
    </w:lvl>
    <w:lvl w:ilvl="7">
      <w:start w:val="1"/>
      <w:numFmt w:val="decimal"/>
      <w:lvlText w:val="%1-%2.%3.%4.%5.%6.%7.%8"/>
      <w:lvlJc w:val="left"/>
      <w:pPr>
        <w:tabs>
          <w:tab w:val="num" w:pos="1440"/>
        </w:tabs>
        <w:ind w:left="1440" w:hanging="1440"/>
      </w:pPr>
      <w:rPr>
        <w:rFonts w:ascii="Times New Roman" w:hAnsi="Times New Roman" w:cs="Times New Roman" w:hint="default"/>
        <w:b w:val="0"/>
      </w:rPr>
    </w:lvl>
    <w:lvl w:ilvl="8">
      <w:start w:val="1"/>
      <w:numFmt w:val="decimal"/>
      <w:lvlText w:val="%1-%2.%3.%4.%5.%6.%7.%8.%9"/>
      <w:lvlJc w:val="left"/>
      <w:pPr>
        <w:tabs>
          <w:tab w:val="num" w:pos="1800"/>
        </w:tabs>
        <w:ind w:left="1800" w:hanging="1800"/>
      </w:pPr>
      <w:rPr>
        <w:rFonts w:ascii="Times New Roman" w:hAnsi="Times New Roman" w:cs="Times New Roman" w:hint="default"/>
        <w:b w:val="0"/>
      </w:rPr>
    </w:lvl>
  </w:abstractNum>
  <w:abstractNum w:abstractNumId="28">
    <w:nsid w:val="712E4E41"/>
    <w:multiLevelType w:val="hybridMultilevel"/>
    <w:tmpl w:val="A90CD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EB1873"/>
    <w:multiLevelType w:val="multilevel"/>
    <w:tmpl w:val="6A360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516284"/>
    <w:multiLevelType w:val="hybridMultilevel"/>
    <w:tmpl w:val="70D06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803B38"/>
    <w:multiLevelType w:val="multilevel"/>
    <w:tmpl w:val="28B0698A"/>
    <w:lvl w:ilvl="0">
      <w:start w:val="1978"/>
      <w:numFmt w:val="decimal"/>
      <w:lvlText w:val="%1"/>
      <w:lvlJc w:val="left"/>
      <w:pPr>
        <w:tabs>
          <w:tab w:val="num" w:pos="1305"/>
        </w:tabs>
        <w:ind w:left="1305" w:hanging="1305"/>
      </w:pPr>
      <w:rPr>
        <w:rFonts w:ascii="Times New Roman" w:hAnsi="Times New Roman" w:cs="Times New Roman" w:hint="default"/>
        <w:i/>
      </w:rPr>
    </w:lvl>
    <w:lvl w:ilvl="1">
      <w:start w:val="1982"/>
      <w:numFmt w:val="decimal"/>
      <w:lvlText w:val="%1-%2"/>
      <w:lvlJc w:val="left"/>
      <w:pPr>
        <w:tabs>
          <w:tab w:val="num" w:pos="1361"/>
        </w:tabs>
        <w:ind w:left="1361" w:hanging="1305"/>
      </w:pPr>
      <w:rPr>
        <w:rFonts w:ascii="Times New Roman" w:hAnsi="Times New Roman" w:cs="Times New Roman" w:hint="default"/>
        <w:i/>
      </w:rPr>
    </w:lvl>
    <w:lvl w:ilvl="2">
      <w:start w:val="1"/>
      <w:numFmt w:val="decimal"/>
      <w:lvlText w:val="%1-%2.%3"/>
      <w:lvlJc w:val="left"/>
      <w:pPr>
        <w:tabs>
          <w:tab w:val="num" w:pos="1417"/>
        </w:tabs>
        <w:ind w:left="1417" w:hanging="1305"/>
      </w:pPr>
      <w:rPr>
        <w:rFonts w:ascii="Times New Roman" w:hAnsi="Times New Roman" w:cs="Times New Roman" w:hint="default"/>
        <w:i/>
      </w:rPr>
    </w:lvl>
    <w:lvl w:ilvl="3">
      <w:start w:val="1"/>
      <w:numFmt w:val="decimal"/>
      <w:lvlText w:val="%1-%2.%3.%4"/>
      <w:lvlJc w:val="left"/>
      <w:pPr>
        <w:tabs>
          <w:tab w:val="num" w:pos="1473"/>
        </w:tabs>
        <w:ind w:left="1473" w:hanging="1305"/>
      </w:pPr>
      <w:rPr>
        <w:rFonts w:ascii="Times New Roman" w:hAnsi="Times New Roman" w:cs="Times New Roman" w:hint="default"/>
        <w:i/>
      </w:rPr>
    </w:lvl>
    <w:lvl w:ilvl="4">
      <w:start w:val="1"/>
      <w:numFmt w:val="decimal"/>
      <w:lvlText w:val="%1-%2.%3.%4.%5"/>
      <w:lvlJc w:val="left"/>
      <w:pPr>
        <w:tabs>
          <w:tab w:val="num" w:pos="1529"/>
        </w:tabs>
        <w:ind w:left="1529" w:hanging="1305"/>
      </w:pPr>
      <w:rPr>
        <w:rFonts w:ascii="Times New Roman" w:hAnsi="Times New Roman" w:cs="Times New Roman" w:hint="default"/>
        <w:i/>
      </w:rPr>
    </w:lvl>
    <w:lvl w:ilvl="5">
      <w:start w:val="1"/>
      <w:numFmt w:val="decimal"/>
      <w:lvlText w:val="%1-%2.%3.%4.%5.%6"/>
      <w:lvlJc w:val="left"/>
      <w:pPr>
        <w:tabs>
          <w:tab w:val="num" w:pos="1585"/>
        </w:tabs>
        <w:ind w:left="1585" w:hanging="1305"/>
      </w:pPr>
      <w:rPr>
        <w:rFonts w:ascii="Times New Roman" w:hAnsi="Times New Roman" w:cs="Times New Roman" w:hint="default"/>
        <w:i/>
      </w:rPr>
    </w:lvl>
    <w:lvl w:ilvl="6">
      <w:start w:val="1"/>
      <w:numFmt w:val="decimal"/>
      <w:lvlText w:val="%1-%2.%3.%4.%5.%6.%7"/>
      <w:lvlJc w:val="left"/>
      <w:pPr>
        <w:tabs>
          <w:tab w:val="num" w:pos="1776"/>
        </w:tabs>
        <w:ind w:left="1776" w:hanging="1440"/>
      </w:pPr>
      <w:rPr>
        <w:rFonts w:ascii="Times New Roman" w:hAnsi="Times New Roman" w:cs="Times New Roman" w:hint="default"/>
        <w:i/>
      </w:rPr>
    </w:lvl>
    <w:lvl w:ilvl="7">
      <w:start w:val="1"/>
      <w:numFmt w:val="decimal"/>
      <w:lvlText w:val="%1-%2.%3.%4.%5.%6.%7.%8"/>
      <w:lvlJc w:val="left"/>
      <w:pPr>
        <w:tabs>
          <w:tab w:val="num" w:pos="1832"/>
        </w:tabs>
        <w:ind w:left="1832" w:hanging="1440"/>
      </w:pPr>
      <w:rPr>
        <w:rFonts w:ascii="Times New Roman" w:hAnsi="Times New Roman" w:cs="Times New Roman" w:hint="default"/>
        <w:i/>
      </w:rPr>
    </w:lvl>
    <w:lvl w:ilvl="8">
      <w:start w:val="1"/>
      <w:numFmt w:val="decimal"/>
      <w:lvlText w:val="%1-%2.%3.%4.%5.%6.%7.%8.%9"/>
      <w:lvlJc w:val="left"/>
      <w:pPr>
        <w:tabs>
          <w:tab w:val="num" w:pos="2248"/>
        </w:tabs>
        <w:ind w:left="2248" w:hanging="1800"/>
      </w:pPr>
      <w:rPr>
        <w:rFonts w:ascii="Times New Roman" w:hAnsi="Times New Roman" w:cs="Times New Roman" w:hint="default"/>
        <w:i/>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2"/>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31"/>
  </w:num>
  <w:num w:numId="17">
    <w:abstractNumId w:val="10"/>
    <w:lvlOverride w:ilvl="0">
      <w:startOverride w:val="1"/>
      <w:lvl w:ilvl="0">
        <w:start w:val="1"/>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8">
    <w:abstractNumId w:val="26"/>
  </w:num>
  <w:num w:numId="19">
    <w:abstractNumId w:val="16"/>
  </w:num>
  <w:num w:numId="20">
    <w:abstractNumId w:val="27"/>
  </w:num>
  <w:num w:numId="21">
    <w:abstractNumId w:val="24"/>
  </w:num>
  <w:num w:numId="22">
    <w:abstractNumId w:val="13"/>
  </w:num>
  <w:num w:numId="23">
    <w:abstractNumId w:val="15"/>
  </w:num>
  <w:num w:numId="24">
    <w:abstractNumId w:val="12"/>
  </w:num>
  <w:num w:numId="25">
    <w:abstractNumId w:val="28"/>
  </w:num>
  <w:num w:numId="26">
    <w:abstractNumId w:val="17"/>
  </w:num>
  <w:num w:numId="27">
    <w:abstractNumId w:val="30"/>
  </w:num>
  <w:num w:numId="28">
    <w:abstractNumId w:val="11"/>
  </w:num>
  <w:num w:numId="29">
    <w:abstractNumId w:val="18"/>
  </w:num>
  <w:num w:numId="30">
    <w:abstractNumId w:val="29"/>
  </w:num>
  <w:num w:numId="31">
    <w:abstractNumId w:val="14"/>
  </w:num>
  <w:num w:numId="32">
    <w:abstractNumId w:val="20"/>
  </w:num>
  <w:num w:numId="33">
    <w:abstractNumId w:val="2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autoHyphenation/>
  <w:doNotHyphenateCaps/>
  <w:drawingGridHorizontalSpacing w:val="100"/>
  <w:drawingGridVerticalSpacing w:val="0"/>
  <w:displayHorizontalDrawingGridEvery w:val="2"/>
  <w:displayVerticalDrawingGridEvery w:val="2"/>
  <w:characterSpacingControl w:val="doNotCompress"/>
  <w:footnotePr>
    <w:footnote w:id="-1"/>
    <w:footnote w:id="0"/>
  </w:footnotePr>
  <w:endnotePr>
    <w:endnote w:id="-1"/>
    <w:endnote w:id="0"/>
  </w:endnotePr>
  <w:compat/>
  <w:rsids>
    <w:rsidRoot w:val="003F74B1"/>
    <w:rsid w:val="00027FF4"/>
    <w:rsid w:val="00030D19"/>
    <w:rsid w:val="00031CBF"/>
    <w:rsid w:val="0003541E"/>
    <w:rsid w:val="00042AE5"/>
    <w:rsid w:val="00056A88"/>
    <w:rsid w:val="00062194"/>
    <w:rsid w:val="000631A9"/>
    <w:rsid w:val="0008179A"/>
    <w:rsid w:val="00090982"/>
    <w:rsid w:val="00095A7A"/>
    <w:rsid w:val="000A7D88"/>
    <w:rsid w:val="000B051E"/>
    <w:rsid w:val="000C2C0F"/>
    <w:rsid w:val="000C5CD6"/>
    <w:rsid w:val="000C7E96"/>
    <w:rsid w:val="000D7942"/>
    <w:rsid w:val="000E47AE"/>
    <w:rsid w:val="000F134E"/>
    <w:rsid w:val="001024FF"/>
    <w:rsid w:val="0010468D"/>
    <w:rsid w:val="001131D5"/>
    <w:rsid w:val="001245BE"/>
    <w:rsid w:val="001259A1"/>
    <w:rsid w:val="0012707A"/>
    <w:rsid w:val="00137DAB"/>
    <w:rsid w:val="001424BD"/>
    <w:rsid w:val="0015117B"/>
    <w:rsid w:val="001601CA"/>
    <w:rsid w:val="0016472D"/>
    <w:rsid w:val="00166F90"/>
    <w:rsid w:val="00186B46"/>
    <w:rsid w:val="00192904"/>
    <w:rsid w:val="001B55B2"/>
    <w:rsid w:val="001C5CB4"/>
    <w:rsid w:val="001D174C"/>
    <w:rsid w:val="001D49D7"/>
    <w:rsid w:val="001E1B3A"/>
    <w:rsid w:val="001F2140"/>
    <w:rsid w:val="001F2AC7"/>
    <w:rsid w:val="001F6BF5"/>
    <w:rsid w:val="00250F6B"/>
    <w:rsid w:val="00255A75"/>
    <w:rsid w:val="0027149E"/>
    <w:rsid w:val="002716AC"/>
    <w:rsid w:val="00273F14"/>
    <w:rsid w:val="0027590B"/>
    <w:rsid w:val="002860F1"/>
    <w:rsid w:val="0029577E"/>
    <w:rsid w:val="002B2704"/>
    <w:rsid w:val="002B64A6"/>
    <w:rsid w:val="002C63AD"/>
    <w:rsid w:val="002C7FAC"/>
    <w:rsid w:val="002D2AD9"/>
    <w:rsid w:val="002D6B7A"/>
    <w:rsid w:val="002D7FE8"/>
    <w:rsid w:val="002E22C2"/>
    <w:rsid w:val="002F1E3E"/>
    <w:rsid w:val="0031408F"/>
    <w:rsid w:val="00315CA6"/>
    <w:rsid w:val="00336015"/>
    <w:rsid w:val="0037538A"/>
    <w:rsid w:val="0037727A"/>
    <w:rsid w:val="00380594"/>
    <w:rsid w:val="003807C8"/>
    <w:rsid w:val="0038306B"/>
    <w:rsid w:val="0038319E"/>
    <w:rsid w:val="003877A5"/>
    <w:rsid w:val="00387CE0"/>
    <w:rsid w:val="003C6E0E"/>
    <w:rsid w:val="003D0117"/>
    <w:rsid w:val="003D082D"/>
    <w:rsid w:val="003D7E4F"/>
    <w:rsid w:val="003F371E"/>
    <w:rsid w:val="003F461A"/>
    <w:rsid w:val="003F74B1"/>
    <w:rsid w:val="00400DE1"/>
    <w:rsid w:val="00403A93"/>
    <w:rsid w:val="0040547D"/>
    <w:rsid w:val="00417227"/>
    <w:rsid w:val="0043155A"/>
    <w:rsid w:val="00436A48"/>
    <w:rsid w:val="00446C61"/>
    <w:rsid w:val="00450D41"/>
    <w:rsid w:val="004548FB"/>
    <w:rsid w:val="00462C77"/>
    <w:rsid w:val="00466D87"/>
    <w:rsid w:val="00481F1E"/>
    <w:rsid w:val="00487E6C"/>
    <w:rsid w:val="004A26EA"/>
    <w:rsid w:val="004A358E"/>
    <w:rsid w:val="004C35EB"/>
    <w:rsid w:val="004D00BA"/>
    <w:rsid w:val="004D72C7"/>
    <w:rsid w:val="004E3715"/>
    <w:rsid w:val="004F2265"/>
    <w:rsid w:val="004F301E"/>
    <w:rsid w:val="004F4FB1"/>
    <w:rsid w:val="004F7A9E"/>
    <w:rsid w:val="00517305"/>
    <w:rsid w:val="00522E0E"/>
    <w:rsid w:val="00530BF6"/>
    <w:rsid w:val="00532B60"/>
    <w:rsid w:val="0053349A"/>
    <w:rsid w:val="00535266"/>
    <w:rsid w:val="0056112F"/>
    <w:rsid w:val="005710DC"/>
    <w:rsid w:val="00580752"/>
    <w:rsid w:val="005E1CCF"/>
    <w:rsid w:val="005E7DD2"/>
    <w:rsid w:val="005F0DBF"/>
    <w:rsid w:val="005F612D"/>
    <w:rsid w:val="00610B2D"/>
    <w:rsid w:val="0061523E"/>
    <w:rsid w:val="00621B84"/>
    <w:rsid w:val="00621FC3"/>
    <w:rsid w:val="006221C8"/>
    <w:rsid w:val="006268C4"/>
    <w:rsid w:val="00655710"/>
    <w:rsid w:val="00662CFF"/>
    <w:rsid w:val="0066584B"/>
    <w:rsid w:val="00667BBA"/>
    <w:rsid w:val="00673C0C"/>
    <w:rsid w:val="0067537F"/>
    <w:rsid w:val="00677831"/>
    <w:rsid w:val="00684228"/>
    <w:rsid w:val="00687CFE"/>
    <w:rsid w:val="00694959"/>
    <w:rsid w:val="00695E75"/>
    <w:rsid w:val="006971F4"/>
    <w:rsid w:val="006D0133"/>
    <w:rsid w:val="006D62FB"/>
    <w:rsid w:val="006E1185"/>
    <w:rsid w:val="006E4EDB"/>
    <w:rsid w:val="006F0DF2"/>
    <w:rsid w:val="00700C90"/>
    <w:rsid w:val="007067E2"/>
    <w:rsid w:val="007070C6"/>
    <w:rsid w:val="00710118"/>
    <w:rsid w:val="0071312B"/>
    <w:rsid w:val="007213F9"/>
    <w:rsid w:val="0072492A"/>
    <w:rsid w:val="007451F7"/>
    <w:rsid w:val="007602A6"/>
    <w:rsid w:val="00762022"/>
    <w:rsid w:val="00763730"/>
    <w:rsid w:val="00764CFA"/>
    <w:rsid w:val="007650F2"/>
    <w:rsid w:val="007677AA"/>
    <w:rsid w:val="00777351"/>
    <w:rsid w:val="00783C0E"/>
    <w:rsid w:val="00795A23"/>
    <w:rsid w:val="007A088A"/>
    <w:rsid w:val="007B0385"/>
    <w:rsid w:val="007B215E"/>
    <w:rsid w:val="007B505B"/>
    <w:rsid w:val="007C0EAA"/>
    <w:rsid w:val="007C5B94"/>
    <w:rsid w:val="00820B2A"/>
    <w:rsid w:val="00836C77"/>
    <w:rsid w:val="0084623F"/>
    <w:rsid w:val="00851355"/>
    <w:rsid w:val="008602DD"/>
    <w:rsid w:val="00862CD4"/>
    <w:rsid w:val="0086370F"/>
    <w:rsid w:val="0086458A"/>
    <w:rsid w:val="00872AB5"/>
    <w:rsid w:val="0087604B"/>
    <w:rsid w:val="0088297C"/>
    <w:rsid w:val="008919A2"/>
    <w:rsid w:val="00895607"/>
    <w:rsid w:val="008A3680"/>
    <w:rsid w:val="008B77B0"/>
    <w:rsid w:val="008D01CD"/>
    <w:rsid w:val="008D23A2"/>
    <w:rsid w:val="008E1A88"/>
    <w:rsid w:val="008F66EE"/>
    <w:rsid w:val="008F7BC9"/>
    <w:rsid w:val="00906C8F"/>
    <w:rsid w:val="00916599"/>
    <w:rsid w:val="00932D35"/>
    <w:rsid w:val="00936D19"/>
    <w:rsid w:val="00940EB6"/>
    <w:rsid w:val="009527DB"/>
    <w:rsid w:val="00966DBE"/>
    <w:rsid w:val="00967AD2"/>
    <w:rsid w:val="00972231"/>
    <w:rsid w:val="00984931"/>
    <w:rsid w:val="00985F39"/>
    <w:rsid w:val="00993026"/>
    <w:rsid w:val="009A3221"/>
    <w:rsid w:val="009A5667"/>
    <w:rsid w:val="009B7630"/>
    <w:rsid w:val="009E43CA"/>
    <w:rsid w:val="00A15D90"/>
    <w:rsid w:val="00A22BA0"/>
    <w:rsid w:val="00A271F8"/>
    <w:rsid w:val="00A3483F"/>
    <w:rsid w:val="00A62DF8"/>
    <w:rsid w:val="00A825F1"/>
    <w:rsid w:val="00A916ED"/>
    <w:rsid w:val="00A93CCA"/>
    <w:rsid w:val="00A949F6"/>
    <w:rsid w:val="00A962E9"/>
    <w:rsid w:val="00AA35EE"/>
    <w:rsid w:val="00AF6F6D"/>
    <w:rsid w:val="00AF754E"/>
    <w:rsid w:val="00B02086"/>
    <w:rsid w:val="00B04821"/>
    <w:rsid w:val="00B2461C"/>
    <w:rsid w:val="00B32FDE"/>
    <w:rsid w:val="00B44DD4"/>
    <w:rsid w:val="00B45E84"/>
    <w:rsid w:val="00B51391"/>
    <w:rsid w:val="00B5529E"/>
    <w:rsid w:val="00B65DAE"/>
    <w:rsid w:val="00B76454"/>
    <w:rsid w:val="00B76EF6"/>
    <w:rsid w:val="00B773CE"/>
    <w:rsid w:val="00B847F2"/>
    <w:rsid w:val="00BC080B"/>
    <w:rsid w:val="00BC7159"/>
    <w:rsid w:val="00BE2C5A"/>
    <w:rsid w:val="00BF244C"/>
    <w:rsid w:val="00BF4917"/>
    <w:rsid w:val="00C010DD"/>
    <w:rsid w:val="00C0510A"/>
    <w:rsid w:val="00C24FEA"/>
    <w:rsid w:val="00C336DD"/>
    <w:rsid w:val="00C33A3C"/>
    <w:rsid w:val="00C50AF1"/>
    <w:rsid w:val="00C5630F"/>
    <w:rsid w:val="00C628F4"/>
    <w:rsid w:val="00C656C6"/>
    <w:rsid w:val="00C70D17"/>
    <w:rsid w:val="00C802A8"/>
    <w:rsid w:val="00C9610C"/>
    <w:rsid w:val="00CA491E"/>
    <w:rsid w:val="00CC05A5"/>
    <w:rsid w:val="00CD7176"/>
    <w:rsid w:val="00D063E0"/>
    <w:rsid w:val="00D33A85"/>
    <w:rsid w:val="00D3572A"/>
    <w:rsid w:val="00D534B9"/>
    <w:rsid w:val="00D55E3A"/>
    <w:rsid w:val="00D57807"/>
    <w:rsid w:val="00D7456D"/>
    <w:rsid w:val="00D80C52"/>
    <w:rsid w:val="00D834D0"/>
    <w:rsid w:val="00D83CC2"/>
    <w:rsid w:val="00DA3803"/>
    <w:rsid w:val="00DB41E2"/>
    <w:rsid w:val="00DB4A3F"/>
    <w:rsid w:val="00DC06C7"/>
    <w:rsid w:val="00DC6B4F"/>
    <w:rsid w:val="00DD392B"/>
    <w:rsid w:val="00DD50CC"/>
    <w:rsid w:val="00DE2A06"/>
    <w:rsid w:val="00E02AF1"/>
    <w:rsid w:val="00E03CCB"/>
    <w:rsid w:val="00E03FCA"/>
    <w:rsid w:val="00E14721"/>
    <w:rsid w:val="00E16491"/>
    <w:rsid w:val="00E45EC6"/>
    <w:rsid w:val="00E56690"/>
    <w:rsid w:val="00E60B6B"/>
    <w:rsid w:val="00E678CE"/>
    <w:rsid w:val="00E77210"/>
    <w:rsid w:val="00EB0EF0"/>
    <w:rsid w:val="00EB2A56"/>
    <w:rsid w:val="00EB49F5"/>
    <w:rsid w:val="00EB4B79"/>
    <w:rsid w:val="00EC15E9"/>
    <w:rsid w:val="00EC7519"/>
    <w:rsid w:val="00EC7A94"/>
    <w:rsid w:val="00ED03A5"/>
    <w:rsid w:val="00ED154E"/>
    <w:rsid w:val="00ED7150"/>
    <w:rsid w:val="00EF2F0D"/>
    <w:rsid w:val="00F05720"/>
    <w:rsid w:val="00F11B25"/>
    <w:rsid w:val="00F13B17"/>
    <w:rsid w:val="00F13E62"/>
    <w:rsid w:val="00F162D5"/>
    <w:rsid w:val="00F32D0E"/>
    <w:rsid w:val="00F337AE"/>
    <w:rsid w:val="00F41931"/>
    <w:rsid w:val="00F41EF0"/>
    <w:rsid w:val="00F57CEF"/>
    <w:rsid w:val="00F625C9"/>
    <w:rsid w:val="00F63F9C"/>
    <w:rsid w:val="00F92C3A"/>
    <w:rsid w:val="00F961D9"/>
    <w:rsid w:val="00FA286D"/>
    <w:rsid w:val="00FA674E"/>
    <w:rsid w:val="00FB23A6"/>
    <w:rsid w:val="00FB58DA"/>
    <w:rsid w:val="00FD1CEB"/>
    <w:rsid w:val="00FE2D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E22C2"/>
    <w:rPr>
      <w:rFonts w:ascii="Arial" w:hAnsi="Arial" w:cs="Arial"/>
      <w:sz w:val="20"/>
      <w:szCs w:val="20"/>
    </w:rPr>
  </w:style>
  <w:style w:type="paragraph" w:styleId="Heading1">
    <w:name w:val="heading 1"/>
    <w:basedOn w:val="HeadingBase"/>
    <w:next w:val="BodyText"/>
    <w:link w:val="Heading1Char"/>
    <w:uiPriority w:val="99"/>
    <w:qFormat/>
    <w:rsid w:val="002E22C2"/>
    <w:pPr>
      <w:spacing w:before="220" w:after="220"/>
      <w:ind w:left="-2160"/>
      <w:jc w:val="left"/>
      <w:outlineLvl w:val="0"/>
    </w:pPr>
    <w:rPr>
      <w:rFonts w:ascii="Arial Black" w:hAnsi="Arial Black" w:cs="Times New Roman"/>
      <w:kern w:val="28"/>
      <w:sz w:val="20"/>
    </w:rPr>
  </w:style>
  <w:style w:type="paragraph" w:styleId="Heading2">
    <w:name w:val="heading 2"/>
    <w:basedOn w:val="HeadingBase"/>
    <w:next w:val="BodyText"/>
    <w:link w:val="Heading2Char"/>
    <w:uiPriority w:val="99"/>
    <w:qFormat/>
    <w:rsid w:val="002E22C2"/>
    <w:pPr>
      <w:spacing w:after="220"/>
      <w:jc w:val="left"/>
      <w:outlineLvl w:val="1"/>
    </w:pPr>
    <w:rPr>
      <w:rFonts w:ascii="Arial Black" w:hAnsi="Arial Black" w:cs="Times New Roman"/>
      <w:sz w:val="20"/>
    </w:rPr>
  </w:style>
  <w:style w:type="paragraph" w:styleId="Heading3">
    <w:name w:val="heading 3"/>
    <w:basedOn w:val="HeadingBase"/>
    <w:next w:val="BodyText"/>
    <w:link w:val="Heading3Char"/>
    <w:uiPriority w:val="99"/>
    <w:qFormat/>
    <w:rsid w:val="002E22C2"/>
    <w:pPr>
      <w:spacing w:after="220"/>
      <w:jc w:val="left"/>
      <w:outlineLvl w:val="2"/>
    </w:pPr>
    <w:rPr>
      <w:i/>
      <w:spacing w:val="-2"/>
      <w:sz w:val="20"/>
    </w:rPr>
  </w:style>
  <w:style w:type="paragraph" w:styleId="Heading4">
    <w:name w:val="heading 4"/>
    <w:basedOn w:val="HeadingBase"/>
    <w:next w:val="BodyText"/>
    <w:link w:val="Heading4Char"/>
    <w:uiPriority w:val="99"/>
    <w:qFormat/>
    <w:rsid w:val="002E22C2"/>
    <w:pPr>
      <w:jc w:val="left"/>
      <w:outlineLvl w:val="3"/>
    </w:pPr>
    <w:rPr>
      <w:rFonts w:ascii="Arial Black" w:hAnsi="Arial Black" w:cs="Times New Roman"/>
      <w:sz w:val="20"/>
    </w:rPr>
  </w:style>
  <w:style w:type="paragraph" w:styleId="Heading5">
    <w:name w:val="heading 5"/>
    <w:basedOn w:val="HeadingBase"/>
    <w:next w:val="BodyText"/>
    <w:link w:val="Heading5Char"/>
    <w:uiPriority w:val="9"/>
    <w:qFormat/>
    <w:rsid w:val="002E22C2"/>
    <w:pPr>
      <w:spacing w:after="220"/>
      <w:jc w:val="left"/>
      <w:outlineLvl w:val="4"/>
    </w:pPr>
    <w:rPr>
      <w:rFonts w:ascii="Arial Black" w:hAnsi="Arial Black" w:cs="Times New Roman"/>
      <w:sz w:val="16"/>
    </w:rPr>
  </w:style>
  <w:style w:type="paragraph" w:styleId="Heading6">
    <w:name w:val="heading 6"/>
    <w:basedOn w:val="Normal"/>
    <w:next w:val="Normal"/>
    <w:link w:val="Heading6Char"/>
    <w:uiPriority w:val="9"/>
    <w:qFormat/>
    <w:rsid w:val="002E22C2"/>
    <w:pPr>
      <w:spacing w:before="240" w:after="60"/>
      <w:jc w:val="both"/>
      <w:outlineLvl w:val="5"/>
    </w:pPr>
    <w:rPr>
      <w:i/>
      <w:sz w:val="22"/>
    </w:rPr>
  </w:style>
  <w:style w:type="paragraph" w:styleId="Heading7">
    <w:name w:val="heading 7"/>
    <w:basedOn w:val="Normal"/>
    <w:next w:val="Normal"/>
    <w:link w:val="Heading7Char"/>
    <w:uiPriority w:val="99"/>
    <w:qFormat/>
    <w:rsid w:val="002E22C2"/>
    <w:pPr>
      <w:keepNext/>
      <w:outlineLvl w:val="6"/>
    </w:pPr>
    <w:rPr>
      <w:b/>
      <w:bCs/>
    </w:rPr>
  </w:style>
  <w:style w:type="paragraph" w:styleId="Heading8">
    <w:name w:val="heading 8"/>
    <w:basedOn w:val="Normal"/>
    <w:next w:val="Normal"/>
    <w:link w:val="Heading8Char"/>
    <w:uiPriority w:val="99"/>
    <w:qFormat/>
    <w:rsid w:val="002E22C2"/>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9"/>
    <w:qFormat/>
    <w:rsid w:val="002E22C2"/>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E2A0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E2A0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E2A0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E2A06"/>
    <w:rPr>
      <w:rFonts w:ascii="Calibri" w:hAnsi="Calibri" w:cs="Arial"/>
      <w:b/>
      <w:bCs/>
      <w:sz w:val="28"/>
      <w:szCs w:val="28"/>
    </w:rPr>
  </w:style>
  <w:style w:type="character" w:customStyle="1" w:styleId="Heading5Char">
    <w:name w:val="Heading 5 Char"/>
    <w:basedOn w:val="DefaultParagraphFont"/>
    <w:link w:val="Heading5"/>
    <w:uiPriority w:val="9"/>
    <w:locked/>
    <w:rsid w:val="00DE2A06"/>
    <w:rPr>
      <w:rFonts w:ascii="Calibri" w:hAnsi="Calibri" w:cs="Arial"/>
      <w:b/>
      <w:bCs/>
      <w:i/>
      <w:iCs/>
      <w:sz w:val="26"/>
      <w:szCs w:val="26"/>
    </w:rPr>
  </w:style>
  <w:style w:type="character" w:customStyle="1" w:styleId="Heading6Char">
    <w:name w:val="Heading 6 Char"/>
    <w:basedOn w:val="DefaultParagraphFont"/>
    <w:link w:val="Heading6"/>
    <w:uiPriority w:val="9"/>
    <w:locked/>
    <w:rsid w:val="00DE2A06"/>
    <w:rPr>
      <w:rFonts w:ascii="Calibri" w:hAnsi="Calibri" w:cs="Arial"/>
      <w:b/>
      <w:bCs/>
    </w:rPr>
  </w:style>
  <w:style w:type="character" w:customStyle="1" w:styleId="Heading7Char">
    <w:name w:val="Heading 7 Char"/>
    <w:basedOn w:val="DefaultParagraphFont"/>
    <w:link w:val="Heading7"/>
    <w:uiPriority w:val="99"/>
    <w:semiHidden/>
    <w:locked/>
    <w:rsid w:val="00DE2A06"/>
    <w:rPr>
      <w:rFonts w:ascii="Calibri" w:hAnsi="Calibri" w:cs="Arial"/>
      <w:sz w:val="24"/>
      <w:szCs w:val="24"/>
    </w:rPr>
  </w:style>
  <w:style w:type="character" w:customStyle="1" w:styleId="Heading8Char">
    <w:name w:val="Heading 8 Char"/>
    <w:basedOn w:val="DefaultParagraphFont"/>
    <w:link w:val="Heading8"/>
    <w:uiPriority w:val="99"/>
    <w:semiHidden/>
    <w:locked/>
    <w:rsid w:val="00DE2A06"/>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DE2A06"/>
    <w:rPr>
      <w:rFonts w:ascii="Cambria" w:hAnsi="Cambria" w:cs="Times New Roman"/>
    </w:rPr>
  </w:style>
  <w:style w:type="character" w:styleId="Hyperlink">
    <w:name w:val="Hyperlink"/>
    <w:basedOn w:val="DefaultParagraphFont"/>
    <w:uiPriority w:val="99"/>
    <w:rsid w:val="002E22C2"/>
    <w:rPr>
      <w:rFonts w:ascii="Times New Roman" w:hAnsi="Times New Roman" w:cs="Times New Roman"/>
      <w:color w:val="0000FF"/>
      <w:sz w:val="28"/>
      <w:szCs w:val="28"/>
      <w:u w:val="single"/>
    </w:rPr>
  </w:style>
  <w:style w:type="character" w:styleId="FollowedHyperlink">
    <w:name w:val="FollowedHyperlink"/>
    <w:basedOn w:val="DefaultParagraphFont"/>
    <w:uiPriority w:val="99"/>
    <w:rsid w:val="002E22C2"/>
    <w:rPr>
      <w:rFonts w:ascii="Times New Roman" w:hAnsi="Times New Roman" w:cs="Times New Roman"/>
      <w:color w:val="800080"/>
      <w:u w:val="single"/>
    </w:rPr>
  </w:style>
  <w:style w:type="character" w:styleId="Emphasis">
    <w:name w:val="Emphasis"/>
    <w:basedOn w:val="DefaultParagraphFont"/>
    <w:uiPriority w:val="20"/>
    <w:qFormat/>
    <w:rsid w:val="002E22C2"/>
    <w:rPr>
      <w:rFonts w:ascii="Arial Black" w:hAnsi="Arial Black" w:cs="Times New Roman"/>
      <w:spacing w:val="-8"/>
      <w:sz w:val="18"/>
    </w:rPr>
  </w:style>
  <w:style w:type="paragraph" w:styleId="BodyText">
    <w:name w:val="Body Text"/>
    <w:basedOn w:val="Normal"/>
    <w:link w:val="BodyTextChar"/>
    <w:uiPriority w:val="99"/>
    <w:rsid w:val="002E22C2"/>
    <w:pPr>
      <w:spacing w:after="220" w:line="220" w:lineRule="atLeast"/>
      <w:jc w:val="both"/>
    </w:pPr>
    <w:rPr>
      <w:spacing w:val="-5"/>
    </w:rPr>
  </w:style>
  <w:style w:type="character" w:customStyle="1" w:styleId="BodyTextChar">
    <w:name w:val="Body Text Char"/>
    <w:basedOn w:val="DefaultParagraphFont"/>
    <w:link w:val="BodyText"/>
    <w:uiPriority w:val="99"/>
    <w:semiHidden/>
    <w:locked/>
    <w:rsid w:val="00DE2A06"/>
    <w:rPr>
      <w:rFonts w:ascii="Arial" w:hAnsi="Arial" w:cs="Arial"/>
      <w:sz w:val="20"/>
      <w:szCs w:val="20"/>
    </w:rPr>
  </w:style>
  <w:style w:type="paragraph" w:styleId="Caption">
    <w:name w:val="caption"/>
    <w:basedOn w:val="Normal"/>
    <w:next w:val="Normal"/>
    <w:uiPriority w:val="99"/>
    <w:qFormat/>
    <w:rsid w:val="002E22C2"/>
    <w:pPr>
      <w:jc w:val="center"/>
    </w:pPr>
    <w:rPr>
      <w:b/>
      <w:bCs/>
      <w:sz w:val="24"/>
      <w:szCs w:val="24"/>
      <w:u w:val="single"/>
    </w:rPr>
  </w:style>
  <w:style w:type="paragraph" w:styleId="BodyTextIndent">
    <w:name w:val="Body Text Indent"/>
    <w:basedOn w:val="Normal"/>
    <w:link w:val="BodyTextIndentChar"/>
    <w:uiPriority w:val="99"/>
    <w:rsid w:val="002E22C2"/>
    <w:pPr>
      <w:spacing w:after="120" w:line="480" w:lineRule="auto"/>
    </w:pPr>
  </w:style>
  <w:style w:type="character" w:customStyle="1" w:styleId="BodyTextIndentChar">
    <w:name w:val="Body Text Indent Char"/>
    <w:basedOn w:val="DefaultParagraphFont"/>
    <w:link w:val="BodyTextIndent"/>
    <w:uiPriority w:val="99"/>
    <w:semiHidden/>
    <w:locked/>
    <w:rsid w:val="00DE2A06"/>
    <w:rPr>
      <w:rFonts w:ascii="Arial" w:hAnsi="Arial" w:cs="Arial"/>
      <w:sz w:val="20"/>
      <w:szCs w:val="20"/>
    </w:rPr>
  </w:style>
  <w:style w:type="paragraph" w:styleId="Date">
    <w:name w:val="Date"/>
    <w:basedOn w:val="BodyText"/>
    <w:link w:val="DateChar"/>
    <w:uiPriority w:val="99"/>
    <w:rsid w:val="002E22C2"/>
    <w:pPr>
      <w:keepNext/>
    </w:pPr>
  </w:style>
  <w:style w:type="character" w:customStyle="1" w:styleId="DateChar">
    <w:name w:val="Date Char"/>
    <w:basedOn w:val="DefaultParagraphFont"/>
    <w:link w:val="Date"/>
    <w:uiPriority w:val="99"/>
    <w:semiHidden/>
    <w:locked/>
    <w:rsid w:val="00DE2A06"/>
    <w:rPr>
      <w:rFonts w:ascii="Arial" w:hAnsi="Arial" w:cs="Arial"/>
      <w:sz w:val="20"/>
      <w:szCs w:val="20"/>
    </w:rPr>
  </w:style>
  <w:style w:type="paragraph" w:customStyle="1" w:styleId="Achievement">
    <w:name w:val="Achievement"/>
    <w:basedOn w:val="BodyText"/>
    <w:uiPriority w:val="99"/>
    <w:rsid w:val="002E22C2"/>
    <w:pPr>
      <w:numPr>
        <w:numId w:val="1"/>
      </w:numPr>
      <w:spacing w:after="60"/>
      <w:ind w:left="245" w:right="245" w:hanging="245"/>
    </w:pPr>
  </w:style>
  <w:style w:type="paragraph" w:customStyle="1" w:styleId="Address1">
    <w:name w:val="Address 1"/>
    <w:basedOn w:val="Normal"/>
    <w:uiPriority w:val="99"/>
    <w:rsid w:val="002E22C2"/>
    <w:pPr>
      <w:spacing w:line="160" w:lineRule="atLeast"/>
      <w:jc w:val="both"/>
    </w:pPr>
    <w:rPr>
      <w:sz w:val="14"/>
    </w:rPr>
  </w:style>
  <w:style w:type="paragraph" w:customStyle="1" w:styleId="Address2">
    <w:name w:val="Address 2"/>
    <w:basedOn w:val="Normal"/>
    <w:uiPriority w:val="99"/>
    <w:rsid w:val="002E22C2"/>
    <w:pPr>
      <w:spacing w:line="160" w:lineRule="atLeast"/>
      <w:jc w:val="both"/>
    </w:pPr>
    <w:rPr>
      <w:sz w:val="14"/>
    </w:rPr>
  </w:style>
  <w:style w:type="paragraph" w:customStyle="1" w:styleId="CityState">
    <w:name w:val="City/State"/>
    <w:basedOn w:val="BodyText"/>
    <w:next w:val="BodyText"/>
    <w:uiPriority w:val="99"/>
    <w:rsid w:val="002E22C2"/>
    <w:pPr>
      <w:keepNext/>
    </w:pPr>
  </w:style>
  <w:style w:type="paragraph" w:customStyle="1" w:styleId="CompanyName">
    <w:name w:val="Company Name"/>
    <w:basedOn w:val="Normal"/>
    <w:next w:val="Normal"/>
    <w:autoRedefine/>
    <w:uiPriority w:val="99"/>
    <w:rsid w:val="002E22C2"/>
    <w:pPr>
      <w:ind w:left="686"/>
      <w:jc w:val="center"/>
    </w:pPr>
    <w:rPr>
      <w:sz w:val="18"/>
      <w:szCs w:val="18"/>
    </w:rPr>
  </w:style>
  <w:style w:type="paragraph" w:customStyle="1" w:styleId="CompanyNameOne">
    <w:name w:val="Company Name One"/>
    <w:basedOn w:val="CompanyName"/>
    <w:next w:val="Normal"/>
    <w:autoRedefine/>
    <w:uiPriority w:val="99"/>
    <w:rsid w:val="002E22C2"/>
  </w:style>
  <w:style w:type="paragraph" w:customStyle="1" w:styleId="DocumentLabel">
    <w:name w:val="Document Label"/>
    <w:basedOn w:val="Normal"/>
    <w:next w:val="Normal"/>
    <w:uiPriority w:val="99"/>
    <w:rsid w:val="002E22C2"/>
    <w:pPr>
      <w:spacing w:after="220"/>
      <w:jc w:val="both"/>
    </w:pPr>
    <w:rPr>
      <w:spacing w:val="-20"/>
      <w:sz w:val="48"/>
    </w:rPr>
  </w:style>
  <w:style w:type="paragraph" w:customStyle="1" w:styleId="HeaderBase">
    <w:name w:val="Header Base"/>
    <w:basedOn w:val="Normal"/>
    <w:uiPriority w:val="99"/>
    <w:rsid w:val="002E22C2"/>
    <w:pPr>
      <w:jc w:val="both"/>
    </w:pPr>
  </w:style>
  <w:style w:type="paragraph" w:customStyle="1" w:styleId="HeadingBase">
    <w:name w:val="Heading Base"/>
    <w:basedOn w:val="BodyText"/>
    <w:next w:val="BodyText"/>
    <w:uiPriority w:val="99"/>
    <w:rsid w:val="002E22C2"/>
    <w:pPr>
      <w:keepNext/>
      <w:keepLines/>
      <w:spacing w:after="0"/>
    </w:pPr>
    <w:rPr>
      <w:spacing w:val="-4"/>
      <w:sz w:val="18"/>
    </w:rPr>
  </w:style>
  <w:style w:type="paragraph" w:customStyle="1" w:styleId="Institution">
    <w:name w:val="Institution"/>
    <w:basedOn w:val="Normal"/>
    <w:next w:val="Achievement"/>
    <w:autoRedefine/>
    <w:uiPriority w:val="99"/>
    <w:rsid w:val="002E22C2"/>
    <w:pPr>
      <w:numPr>
        <w:numId w:val="19"/>
      </w:numPr>
      <w:tabs>
        <w:tab w:val="clear" w:pos="1476"/>
        <w:tab w:val="left" w:pos="1181"/>
        <w:tab w:val="right" w:pos="6480"/>
      </w:tabs>
      <w:spacing w:before="240" w:after="60" w:line="220" w:lineRule="atLeast"/>
      <w:ind w:left="1181" w:right="1476" w:hanging="425"/>
    </w:pPr>
  </w:style>
  <w:style w:type="paragraph" w:customStyle="1" w:styleId="JobTitle">
    <w:name w:val="Job Title"/>
    <w:next w:val="Achievement"/>
    <w:uiPriority w:val="99"/>
    <w:rsid w:val="002E22C2"/>
    <w:pPr>
      <w:spacing w:after="60" w:line="220" w:lineRule="atLeast"/>
    </w:pPr>
    <w:rPr>
      <w:rFonts w:ascii="Arial Black" w:hAnsi="Arial Black"/>
      <w:spacing w:val="-10"/>
      <w:sz w:val="20"/>
      <w:szCs w:val="20"/>
    </w:rPr>
  </w:style>
  <w:style w:type="paragraph" w:customStyle="1" w:styleId="Name">
    <w:name w:val="Name"/>
    <w:basedOn w:val="Normal"/>
    <w:next w:val="Normal"/>
    <w:uiPriority w:val="99"/>
    <w:rsid w:val="002E22C2"/>
    <w:pPr>
      <w:pBdr>
        <w:bottom w:val="single" w:sz="6" w:space="4" w:color="auto"/>
      </w:pBdr>
      <w:spacing w:after="440" w:line="240" w:lineRule="atLeast"/>
    </w:pPr>
    <w:rPr>
      <w:rFonts w:ascii="Arial Black" w:hAnsi="Arial Black" w:cs="Times New Roman"/>
      <w:spacing w:val="-35"/>
      <w:sz w:val="54"/>
    </w:rPr>
  </w:style>
  <w:style w:type="paragraph" w:customStyle="1" w:styleId="SectionTitle">
    <w:name w:val="Section Title"/>
    <w:basedOn w:val="Normal"/>
    <w:next w:val="Normal"/>
    <w:autoRedefine/>
    <w:uiPriority w:val="99"/>
    <w:rsid w:val="001D49D7"/>
    <w:pPr>
      <w:spacing w:before="220"/>
    </w:pPr>
    <w:rPr>
      <w:rFonts w:asciiTheme="minorHAnsi" w:hAnsiTheme="minorHAnsi"/>
      <w:b/>
      <w:bCs/>
      <w:spacing w:val="-10"/>
      <w:sz w:val="24"/>
      <w:szCs w:val="24"/>
    </w:rPr>
  </w:style>
  <w:style w:type="paragraph" w:customStyle="1" w:styleId="NoTitle">
    <w:name w:val="No Title"/>
    <w:basedOn w:val="SectionTitle"/>
    <w:uiPriority w:val="99"/>
    <w:rsid w:val="002E22C2"/>
  </w:style>
  <w:style w:type="paragraph" w:customStyle="1" w:styleId="Objective">
    <w:name w:val="Objective"/>
    <w:basedOn w:val="Normal"/>
    <w:next w:val="BodyText"/>
    <w:uiPriority w:val="99"/>
    <w:rsid w:val="002E22C2"/>
    <w:pPr>
      <w:spacing w:before="240" w:after="220" w:line="220" w:lineRule="atLeast"/>
    </w:pPr>
  </w:style>
  <w:style w:type="paragraph" w:customStyle="1" w:styleId="PersonalData">
    <w:name w:val="Personal Data"/>
    <w:basedOn w:val="BodyText"/>
    <w:uiPriority w:val="99"/>
    <w:rsid w:val="002E22C2"/>
    <w:pPr>
      <w:spacing w:after="120" w:line="240" w:lineRule="atLeast"/>
      <w:ind w:left="-1080" w:right="1080"/>
    </w:pPr>
    <w:rPr>
      <w:i/>
      <w:spacing w:val="0"/>
      <w:sz w:val="22"/>
    </w:rPr>
  </w:style>
  <w:style w:type="paragraph" w:customStyle="1" w:styleId="PersonalInfo">
    <w:name w:val="Personal Info"/>
    <w:basedOn w:val="Achievement"/>
    <w:next w:val="Achievement"/>
    <w:uiPriority w:val="99"/>
    <w:rsid w:val="002E22C2"/>
    <w:pPr>
      <w:numPr>
        <w:numId w:val="0"/>
      </w:numPr>
      <w:spacing w:before="240"/>
      <w:ind w:left="245" w:hanging="245"/>
    </w:pPr>
  </w:style>
  <w:style w:type="paragraph" w:customStyle="1" w:styleId="SectionSubtitle">
    <w:name w:val="Section Subtitle"/>
    <w:basedOn w:val="SectionTitle"/>
    <w:next w:val="Normal"/>
    <w:uiPriority w:val="99"/>
    <w:rsid w:val="002E22C2"/>
    <w:rPr>
      <w:b w:val="0"/>
      <w:spacing w:val="0"/>
    </w:rPr>
  </w:style>
  <w:style w:type="character" w:styleId="PageNumber">
    <w:name w:val="page number"/>
    <w:basedOn w:val="DefaultParagraphFont"/>
    <w:uiPriority w:val="99"/>
    <w:rsid w:val="002E22C2"/>
    <w:rPr>
      <w:rFonts w:ascii="Arial" w:hAnsi="Arial" w:cs="Arial"/>
      <w:sz w:val="18"/>
    </w:rPr>
  </w:style>
  <w:style w:type="character" w:customStyle="1" w:styleId="Job">
    <w:name w:val="Job"/>
    <w:basedOn w:val="DefaultParagraphFont"/>
    <w:uiPriority w:val="99"/>
    <w:rsid w:val="002E22C2"/>
    <w:rPr>
      <w:rFonts w:ascii="Times New Roman" w:hAnsi="Times New Roman" w:cs="Times New Roman"/>
    </w:rPr>
  </w:style>
  <w:style w:type="character" w:customStyle="1" w:styleId="Lead-inEmphasis">
    <w:name w:val="Lead-in Emphasis"/>
    <w:uiPriority w:val="99"/>
    <w:rsid w:val="002E22C2"/>
    <w:rPr>
      <w:rFonts w:ascii="Arial Black" w:hAnsi="Arial Black"/>
      <w:spacing w:val="-6"/>
      <w:sz w:val="18"/>
    </w:rPr>
  </w:style>
  <w:style w:type="paragraph" w:styleId="Footer">
    <w:name w:val="footer"/>
    <w:basedOn w:val="HeaderBase"/>
    <w:link w:val="FooterChar"/>
    <w:uiPriority w:val="99"/>
    <w:rsid w:val="002E22C2"/>
    <w:pPr>
      <w:tabs>
        <w:tab w:val="right" w:pos="6840"/>
      </w:tabs>
      <w:spacing w:line="220" w:lineRule="atLeast"/>
      <w:ind w:left="-2160"/>
    </w:pPr>
    <w:rPr>
      <w:b/>
      <w:sz w:val="18"/>
    </w:rPr>
  </w:style>
  <w:style w:type="character" w:customStyle="1" w:styleId="FooterChar">
    <w:name w:val="Footer Char"/>
    <w:basedOn w:val="DefaultParagraphFont"/>
    <w:link w:val="Footer"/>
    <w:uiPriority w:val="99"/>
    <w:locked/>
    <w:rsid w:val="00DE2A06"/>
    <w:rPr>
      <w:rFonts w:ascii="Arial" w:hAnsi="Arial" w:cs="Arial"/>
      <w:sz w:val="20"/>
      <w:szCs w:val="20"/>
    </w:rPr>
  </w:style>
  <w:style w:type="paragraph" w:styleId="Header">
    <w:name w:val="header"/>
    <w:basedOn w:val="HeaderBase"/>
    <w:link w:val="HeaderChar"/>
    <w:uiPriority w:val="99"/>
    <w:rsid w:val="002E22C2"/>
    <w:pPr>
      <w:spacing w:line="220" w:lineRule="atLeast"/>
      <w:ind w:left="-2160"/>
    </w:pPr>
  </w:style>
  <w:style w:type="character" w:customStyle="1" w:styleId="HeaderChar">
    <w:name w:val="Header Char"/>
    <w:basedOn w:val="DefaultParagraphFont"/>
    <w:link w:val="Header"/>
    <w:uiPriority w:val="99"/>
    <w:semiHidden/>
    <w:locked/>
    <w:rsid w:val="00DE2A06"/>
    <w:rPr>
      <w:rFonts w:ascii="Arial" w:hAnsi="Arial" w:cs="Arial"/>
      <w:sz w:val="20"/>
      <w:szCs w:val="20"/>
    </w:rPr>
  </w:style>
  <w:style w:type="paragraph" w:styleId="BlockText">
    <w:name w:val="Block Text"/>
    <w:basedOn w:val="Normal"/>
    <w:uiPriority w:val="99"/>
    <w:rsid w:val="002E22C2"/>
    <w:pPr>
      <w:spacing w:after="120"/>
      <w:ind w:left="1440" w:right="1440"/>
    </w:pPr>
  </w:style>
  <w:style w:type="paragraph" w:styleId="BodyText3">
    <w:name w:val="Body Text 3"/>
    <w:basedOn w:val="Normal"/>
    <w:link w:val="BodyText3Char"/>
    <w:uiPriority w:val="99"/>
    <w:rsid w:val="002E22C2"/>
    <w:pPr>
      <w:spacing w:after="120"/>
    </w:pPr>
    <w:rPr>
      <w:sz w:val="16"/>
      <w:szCs w:val="16"/>
    </w:rPr>
  </w:style>
  <w:style w:type="character" w:customStyle="1" w:styleId="BodyText3Char">
    <w:name w:val="Body Text 3 Char"/>
    <w:basedOn w:val="DefaultParagraphFont"/>
    <w:link w:val="BodyText3"/>
    <w:uiPriority w:val="99"/>
    <w:semiHidden/>
    <w:locked/>
    <w:rsid w:val="00DE2A06"/>
    <w:rPr>
      <w:rFonts w:ascii="Arial" w:hAnsi="Arial" w:cs="Arial"/>
      <w:sz w:val="16"/>
      <w:szCs w:val="16"/>
    </w:rPr>
  </w:style>
  <w:style w:type="paragraph" w:styleId="BodyTextFirstIndent">
    <w:name w:val="Body Text First Indent"/>
    <w:basedOn w:val="BodyText"/>
    <w:link w:val="BodyTextFirstIndentChar"/>
    <w:uiPriority w:val="99"/>
    <w:rsid w:val="002E22C2"/>
    <w:pPr>
      <w:spacing w:after="120" w:line="240" w:lineRule="auto"/>
      <w:ind w:firstLine="210"/>
      <w:jc w:val="left"/>
    </w:pPr>
    <w:rPr>
      <w:spacing w:val="0"/>
    </w:rPr>
  </w:style>
  <w:style w:type="character" w:customStyle="1" w:styleId="BodyTextFirstIndentChar">
    <w:name w:val="Body Text First Indent Char"/>
    <w:basedOn w:val="BodyTextChar"/>
    <w:link w:val="BodyTextFirstIndent"/>
    <w:uiPriority w:val="99"/>
    <w:semiHidden/>
    <w:locked/>
    <w:rsid w:val="00DE2A06"/>
  </w:style>
  <w:style w:type="paragraph" w:styleId="BodyTextFirstIndent2">
    <w:name w:val="Body Text First Indent 2"/>
    <w:basedOn w:val="BodyTextIndent"/>
    <w:link w:val="BodyTextFirstIndent2Char"/>
    <w:uiPriority w:val="99"/>
    <w:rsid w:val="002E22C2"/>
    <w:pPr>
      <w:spacing w:line="240" w:lineRule="auto"/>
      <w:ind w:left="360" w:firstLine="210"/>
    </w:pPr>
  </w:style>
  <w:style w:type="character" w:customStyle="1" w:styleId="BodyTextFirstIndent2Char">
    <w:name w:val="Body Text First Indent 2 Char"/>
    <w:basedOn w:val="BodyTextIndentChar"/>
    <w:link w:val="BodyTextFirstIndent2"/>
    <w:uiPriority w:val="99"/>
    <w:semiHidden/>
    <w:locked/>
    <w:rsid w:val="00DE2A06"/>
  </w:style>
  <w:style w:type="paragraph" w:styleId="BodyTextIndent2">
    <w:name w:val="Body Text Indent 2"/>
    <w:basedOn w:val="Normal"/>
    <w:link w:val="BodyTextIndent2Char"/>
    <w:uiPriority w:val="99"/>
    <w:rsid w:val="002E22C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DE2A06"/>
    <w:rPr>
      <w:rFonts w:ascii="Arial" w:hAnsi="Arial" w:cs="Arial"/>
      <w:sz w:val="20"/>
      <w:szCs w:val="20"/>
    </w:rPr>
  </w:style>
  <w:style w:type="paragraph" w:styleId="BodyTextIndent3">
    <w:name w:val="Body Text Indent 3"/>
    <w:basedOn w:val="Normal"/>
    <w:link w:val="BodyTextIndent3Char"/>
    <w:uiPriority w:val="99"/>
    <w:rsid w:val="002E22C2"/>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DE2A06"/>
    <w:rPr>
      <w:rFonts w:ascii="Arial" w:hAnsi="Arial" w:cs="Arial"/>
      <w:sz w:val="16"/>
      <w:szCs w:val="16"/>
    </w:rPr>
  </w:style>
  <w:style w:type="paragraph" w:styleId="Closing">
    <w:name w:val="Closing"/>
    <w:basedOn w:val="Normal"/>
    <w:link w:val="ClosingChar"/>
    <w:uiPriority w:val="99"/>
    <w:rsid w:val="002E22C2"/>
    <w:pPr>
      <w:ind w:left="4320"/>
    </w:pPr>
  </w:style>
  <w:style w:type="character" w:customStyle="1" w:styleId="ClosingChar">
    <w:name w:val="Closing Char"/>
    <w:basedOn w:val="DefaultParagraphFont"/>
    <w:link w:val="Closing"/>
    <w:uiPriority w:val="99"/>
    <w:semiHidden/>
    <w:locked/>
    <w:rsid w:val="00DE2A06"/>
    <w:rPr>
      <w:rFonts w:ascii="Arial" w:hAnsi="Arial" w:cs="Arial"/>
      <w:sz w:val="20"/>
      <w:szCs w:val="20"/>
    </w:rPr>
  </w:style>
  <w:style w:type="paragraph" w:styleId="CommentText">
    <w:name w:val="annotation text"/>
    <w:basedOn w:val="Normal"/>
    <w:link w:val="CommentTextChar"/>
    <w:uiPriority w:val="99"/>
    <w:semiHidden/>
    <w:rsid w:val="002E22C2"/>
  </w:style>
  <w:style w:type="character" w:customStyle="1" w:styleId="CommentTextChar">
    <w:name w:val="Comment Text Char"/>
    <w:basedOn w:val="DefaultParagraphFont"/>
    <w:link w:val="CommentText"/>
    <w:uiPriority w:val="99"/>
    <w:semiHidden/>
    <w:locked/>
    <w:rsid w:val="00DE2A06"/>
    <w:rPr>
      <w:rFonts w:ascii="Arial" w:hAnsi="Arial" w:cs="Arial"/>
      <w:sz w:val="20"/>
      <w:szCs w:val="20"/>
    </w:rPr>
  </w:style>
  <w:style w:type="paragraph" w:styleId="DocumentMap">
    <w:name w:val="Document Map"/>
    <w:basedOn w:val="Normal"/>
    <w:link w:val="DocumentMapChar"/>
    <w:uiPriority w:val="99"/>
    <w:semiHidden/>
    <w:rsid w:val="002E22C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DE2A06"/>
    <w:rPr>
      <w:rFonts w:cs="Times New Roman"/>
      <w:sz w:val="2"/>
    </w:rPr>
  </w:style>
  <w:style w:type="paragraph" w:styleId="E-mailSignature">
    <w:name w:val="E-mail Signature"/>
    <w:basedOn w:val="Normal"/>
    <w:link w:val="E-mailSignatureChar"/>
    <w:uiPriority w:val="99"/>
    <w:rsid w:val="002E22C2"/>
  </w:style>
  <w:style w:type="character" w:customStyle="1" w:styleId="E-mailSignatureChar">
    <w:name w:val="E-mail Signature Char"/>
    <w:basedOn w:val="DefaultParagraphFont"/>
    <w:link w:val="E-mailSignature"/>
    <w:uiPriority w:val="99"/>
    <w:semiHidden/>
    <w:locked/>
    <w:rsid w:val="00DE2A06"/>
    <w:rPr>
      <w:rFonts w:ascii="Arial" w:hAnsi="Arial" w:cs="Arial"/>
      <w:sz w:val="20"/>
      <w:szCs w:val="20"/>
    </w:rPr>
  </w:style>
  <w:style w:type="paragraph" w:styleId="EndnoteText">
    <w:name w:val="endnote text"/>
    <w:basedOn w:val="Normal"/>
    <w:link w:val="EndnoteTextChar"/>
    <w:uiPriority w:val="99"/>
    <w:semiHidden/>
    <w:rsid w:val="002E22C2"/>
  </w:style>
  <w:style w:type="character" w:customStyle="1" w:styleId="EndnoteTextChar">
    <w:name w:val="Endnote Text Char"/>
    <w:basedOn w:val="DefaultParagraphFont"/>
    <w:link w:val="EndnoteText"/>
    <w:uiPriority w:val="99"/>
    <w:semiHidden/>
    <w:locked/>
    <w:rsid w:val="00DE2A06"/>
    <w:rPr>
      <w:rFonts w:ascii="Arial" w:hAnsi="Arial" w:cs="Arial"/>
      <w:sz w:val="20"/>
      <w:szCs w:val="20"/>
    </w:rPr>
  </w:style>
  <w:style w:type="paragraph" w:styleId="EnvelopeAddress">
    <w:name w:val="envelope address"/>
    <w:basedOn w:val="Normal"/>
    <w:uiPriority w:val="99"/>
    <w:rsid w:val="002E22C2"/>
    <w:pPr>
      <w:framePr w:w="7920" w:h="1980" w:hRule="exact" w:hSpace="180" w:wrap="auto" w:hAnchor="page" w:xAlign="center" w:yAlign="bottom"/>
      <w:ind w:left="2880"/>
    </w:pPr>
    <w:rPr>
      <w:sz w:val="24"/>
      <w:szCs w:val="24"/>
    </w:rPr>
  </w:style>
  <w:style w:type="paragraph" w:styleId="EnvelopeReturn">
    <w:name w:val="envelope return"/>
    <w:basedOn w:val="Normal"/>
    <w:uiPriority w:val="99"/>
    <w:rsid w:val="002E22C2"/>
  </w:style>
  <w:style w:type="paragraph" w:styleId="FootnoteText">
    <w:name w:val="footnote text"/>
    <w:basedOn w:val="Normal"/>
    <w:link w:val="FootnoteTextChar"/>
    <w:uiPriority w:val="99"/>
    <w:semiHidden/>
    <w:rsid w:val="002E22C2"/>
  </w:style>
  <w:style w:type="character" w:customStyle="1" w:styleId="FootnoteTextChar">
    <w:name w:val="Footnote Text Char"/>
    <w:basedOn w:val="DefaultParagraphFont"/>
    <w:link w:val="FootnoteText"/>
    <w:uiPriority w:val="99"/>
    <w:semiHidden/>
    <w:locked/>
    <w:rsid w:val="00DE2A06"/>
    <w:rPr>
      <w:rFonts w:ascii="Arial" w:hAnsi="Arial" w:cs="Arial"/>
      <w:sz w:val="20"/>
      <w:szCs w:val="20"/>
    </w:rPr>
  </w:style>
  <w:style w:type="paragraph" w:styleId="HTMLAddress">
    <w:name w:val="HTML Address"/>
    <w:basedOn w:val="Normal"/>
    <w:link w:val="HTMLAddressChar"/>
    <w:uiPriority w:val="99"/>
    <w:rsid w:val="002E22C2"/>
    <w:rPr>
      <w:i/>
      <w:iCs/>
    </w:rPr>
  </w:style>
  <w:style w:type="character" w:customStyle="1" w:styleId="HTMLAddressChar">
    <w:name w:val="HTML Address Char"/>
    <w:basedOn w:val="DefaultParagraphFont"/>
    <w:link w:val="HTMLAddress"/>
    <w:uiPriority w:val="99"/>
    <w:semiHidden/>
    <w:locked/>
    <w:rsid w:val="00DE2A06"/>
    <w:rPr>
      <w:rFonts w:ascii="Arial" w:hAnsi="Arial" w:cs="Arial"/>
      <w:i/>
      <w:iCs/>
      <w:sz w:val="20"/>
      <w:szCs w:val="20"/>
    </w:rPr>
  </w:style>
  <w:style w:type="paragraph" w:styleId="HTMLPreformatted">
    <w:name w:val="HTML Preformatted"/>
    <w:basedOn w:val="Normal"/>
    <w:link w:val="HTMLPreformattedChar"/>
    <w:uiPriority w:val="99"/>
    <w:rsid w:val="002E22C2"/>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DE2A06"/>
    <w:rPr>
      <w:rFonts w:ascii="Courier New" w:hAnsi="Courier New" w:cs="Courier New"/>
      <w:sz w:val="20"/>
      <w:szCs w:val="20"/>
    </w:rPr>
  </w:style>
  <w:style w:type="paragraph" w:styleId="Index1">
    <w:name w:val="index 1"/>
    <w:basedOn w:val="Normal"/>
    <w:next w:val="Normal"/>
    <w:autoRedefine/>
    <w:uiPriority w:val="99"/>
    <w:semiHidden/>
    <w:rsid w:val="002E22C2"/>
    <w:pPr>
      <w:ind w:left="200" w:hanging="200"/>
    </w:pPr>
  </w:style>
  <w:style w:type="paragraph" w:styleId="Index2">
    <w:name w:val="index 2"/>
    <w:basedOn w:val="Normal"/>
    <w:next w:val="Normal"/>
    <w:autoRedefine/>
    <w:uiPriority w:val="99"/>
    <w:semiHidden/>
    <w:rsid w:val="002E22C2"/>
    <w:pPr>
      <w:ind w:left="400" w:hanging="200"/>
    </w:pPr>
  </w:style>
  <w:style w:type="paragraph" w:styleId="Index3">
    <w:name w:val="index 3"/>
    <w:basedOn w:val="Normal"/>
    <w:next w:val="Normal"/>
    <w:autoRedefine/>
    <w:uiPriority w:val="99"/>
    <w:semiHidden/>
    <w:rsid w:val="002E22C2"/>
    <w:pPr>
      <w:ind w:left="600" w:hanging="200"/>
    </w:pPr>
  </w:style>
  <w:style w:type="paragraph" w:styleId="Index4">
    <w:name w:val="index 4"/>
    <w:basedOn w:val="Normal"/>
    <w:next w:val="Normal"/>
    <w:autoRedefine/>
    <w:uiPriority w:val="99"/>
    <w:semiHidden/>
    <w:rsid w:val="002E22C2"/>
    <w:pPr>
      <w:ind w:left="800" w:hanging="200"/>
    </w:pPr>
  </w:style>
  <w:style w:type="paragraph" w:styleId="Index5">
    <w:name w:val="index 5"/>
    <w:basedOn w:val="Normal"/>
    <w:next w:val="Normal"/>
    <w:autoRedefine/>
    <w:uiPriority w:val="99"/>
    <w:semiHidden/>
    <w:rsid w:val="002E22C2"/>
    <w:pPr>
      <w:ind w:left="1000" w:hanging="200"/>
    </w:pPr>
  </w:style>
  <w:style w:type="paragraph" w:styleId="Index6">
    <w:name w:val="index 6"/>
    <w:basedOn w:val="Normal"/>
    <w:next w:val="Normal"/>
    <w:autoRedefine/>
    <w:uiPriority w:val="99"/>
    <w:semiHidden/>
    <w:rsid w:val="002E22C2"/>
    <w:pPr>
      <w:ind w:left="1200" w:hanging="200"/>
    </w:pPr>
  </w:style>
  <w:style w:type="paragraph" w:styleId="Index7">
    <w:name w:val="index 7"/>
    <w:basedOn w:val="Normal"/>
    <w:next w:val="Normal"/>
    <w:autoRedefine/>
    <w:uiPriority w:val="99"/>
    <w:semiHidden/>
    <w:rsid w:val="002E22C2"/>
    <w:pPr>
      <w:ind w:left="1400" w:hanging="200"/>
    </w:pPr>
  </w:style>
  <w:style w:type="paragraph" w:styleId="Index8">
    <w:name w:val="index 8"/>
    <w:basedOn w:val="Normal"/>
    <w:next w:val="Normal"/>
    <w:autoRedefine/>
    <w:uiPriority w:val="99"/>
    <w:semiHidden/>
    <w:rsid w:val="002E22C2"/>
    <w:pPr>
      <w:ind w:left="1600" w:hanging="200"/>
    </w:pPr>
  </w:style>
  <w:style w:type="paragraph" w:styleId="Index9">
    <w:name w:val="index 9"/>
    <w:basedOn w:val="Normal"/>
    <w:next w:val="Normal"/>
    <w:autoRedefine/>
    <w:uiPriority w:val="99"/>
    <w:semiHidden/>
    <w:rsid w:val="002E22C2"/>
    <w:pPr>
      <w:ind w:left="1800" w:hanging="200"/>
    </w:pPr>
  </w:style>
  <w:style w:type="paragraph" w:styleId="IndexHeading">
    <w:name w:val="index heading"/>
    <w:basedOn w:val="Normal"/>
    <w:next w:val="Index1"/>
    <w:uiPriority w:val="99"/>
    <w:semiHidden/>
    <w:rsid w:val="002E22C2"/>
    <w:rPr>
      <w:b/>
      <w:bCs/>
    </w:rPr>
  </w:style>
  <w:style w:type="paragraph" w:styleId="List">
    <w:name w:val="List"/>
    <w:basedOn w:val="Normal"/>
    <w:uiPriority w:val="99"/>
    <w:rsid w:val="002E22C2"/>
    <w:pPr>
      <w:ind w:left="360" w:hanging="360"/>
    </w:pPr>
  </w:style>
  <w:style w:type="paragraph" w:styleId="List2">
    <w:name w:val="List 2"/>
    <w:basedOn w:val="Normal"/>
    <w:uiPriority w:val="99"/>
    <w:rsid w:val="002E22C2"/>
    <w:pPr>
      <w:ind w:left="720" w:hanging="360"/>
    </w:pPr>
  </w:style>
  <w:style w:type="paragraph" w:styleId="List3">
    <w:name w:val="List 3"/>
    <w:basedOn w:val="Normal"/>
    <w:uiPriority w:val="99"/>
    <w:rsid w:val="002E22C2"/>
    <w:pPr>
      <w:ind w:left="1080" w:hanging="360"/>
    </w:pPr>
  </w:style>
  <w:style w:type="paragraph" w:styleId="List4">
    <w:name w:val="List 4"/>
    <w:basedOn w:val="Normal"/>
    <w:uiPriority w:val="99"/>
    <w:rsid w:val="002E22C2"/>
    <w:pPr>
      <w:ind w:left="1440" w:hanging="360"/>
    </w:pPr>
  </w:style>
  <w:style w:type="paragraph" w:styleId="List5">
    <w:name w:val="List 5"/>
    <w:basedOn w:val="Normal"/>
    <w:uiPriority w:val="99"/>
    <w:rsid w:val="002E22C2"/>
    <w:pPr>
      <w:ind w:left="1800" w:hanging="360"/>
    </w:pPr>
  </w:style>
  <w:style w:type="paragraph" w:styleId="ListBullet">
    <w:name w:val="List Bullet"/>
    <w:basedOn w:val="Normal"/>
    <w:autoRedefine/>
    <w:uiPriority w:val="99"/>
    <w:rsid w:val="002E22C2"/>
    <w:pPr>
      <w:numPr>
        <w:numId w:val="2"/>
      </w:numPr>
      <w:ind w:left="360" w:right="360"/>
    </w:pPr>
  </w:style>
  <w:style w:type="paragraph" w:styleId="ListBullet2">
    <w:name w:val="List Bullet 2"/>
    <w:basedOn w:val="Normal"/>
    <w:autoRedefine/>
    <w:uiPriority w:val="99"/>
    <w:rsid w:val="002E22C2"/>
    <w:pPr>
      <w:numPr>
        <w:numId w:val="3"/>
      </w:numPr>
      <w:tabs>
        <w:tab w:val="clear" w:pos="1080"/>
        <w:tab w:val="num" w:pos="720"/>
      </w:tabs>
      <w:ind w:left="720" w:right="720"/>
    </w:pPr>
  </w:style>
  <w:style w:type="paragraph" w:styleId="ListBullet3">
    <w:name w:val="List Bullet 3"/>
    <w:basedOn w:val="Normal"/>
    <w:autoRedefine/>
    <w:uiPriority w:val="99"/>
    <w:rsid w:val="002E22C2"/>
    <w:pPr>
      <w:numPr>
        <w:numId w:val="4"/>
      </w:numPr>
      <w:tabs>
        <w:tab w:val="clear" w:pos="1440"/>
        <w:tab w:val="num" w:pos="720"/>
        <w:tab w:val="num" w:pos="1080"/>
      </w:tabs>
      <w:ind w:left="1080" w:right="1080"/>
    </w:pPr>
  </w:style>
  <w:style w:type="paragraph" w:styleId="ListBullet4">
    <w:name w:val="List Bullet 4"/>
    <w:basedOn w:val="Normal"/>
    <w:autoRedefine/>
    <w:uiPriority w:val="99"/>
    <w:rsid w:val="002E22C2"/>
    <w:pPr>
      <w:numPr>
        <w:numId w:val="5"/>
      </w:numPr>
      <w:tabs>
        <w:tab w:val="clear" w:pos="1800"/>
        <w:tab w:val="num" w:pos="720"/>
        <w:tab w:val="num" w:pos="1440"/>
      </w:tabs>
      <w:ind w:left="1440" w:right="1440"/>
    </w:pPr>
  </w:style>
  <w:style w:type="paragraph" w:styleId="ListBullet5">
    <w:name w:val="List Bullet 5"/>
    <w:basedOn w:val="Normal"/>
    <w:autoRedefine/>
    <w:uiPriority w:val="99"/>
    <w:rsid w:val="002E22C2"/>
    <w:pPr>
      <w:numPr>
        <w:numId w:val="6"/>
      </w:numPr>
      <w:tabs>
        <w:tab w:val="clear" w:pos="360"/>
        <w:tab w:val="num" w:pos="1020"/>
        <w:tab w:val="num" w:pos="1800"/>
      </w:tabs>
      <w:ind w:left="1800" w:right="1800"/>
    </w:pPr>
  </w:style>
  <w:style w:type="paragraph" w:styleId="ListContinue">
    <w:name w:val="List Continue"/>
    <w:basedOn w:val="Normal"/>
    <w:uiPriority w:val="99"/>
    <w:rsid w:val="002E22C2"/>
    <w:pPr>
      <w:spacing w:after="120"/>
      <w:ind w:left="360"/>
    </w:pPr>
  </w:style>
  <w:style w:type="paragraph" w:styleId="ListContinue2">
    <w:name w:val="List Continue 2"/>
    <w:basedOn w:val="Normal"/>
    <w:uiPriority w:val="99"/>
    <w:rsid w:val="002E22C2"/>
    <w:pPr>
      <w:spacing w:after="120"/>
      <w:ind w:left="720"/>
    </w:pPr>
  </w:style>
  <w:style w:type="paragraph" w:styleId="ListContinue3">
    <w:name w:val="List Continue 3"/>
    <w:basedOn w:val="Normal"/>
    <w:uiPriority w:val="99"/>
    <w:rsid w:val="002E22C2"/>
    <w:pPr>
      <w:spacing w:after="120"/>
      <w:ind w:left="1080"/>
    </w:pPr>
  </w:style>
  <w:style w:type="paragraph" w:styleId="ListContinue4">
    <w:name w:val="List Continue 4"/>
    <w:basedOn w:val="Normal"/>
    <w:uiPriority w:val="99"/>
    <w:rsid w:val="002E22C2"/>
    <w:pPr>
      <w:spacing w:after="120"/>
      <w:ind w:left="1440"/>
    </w:pPr>
  </w:style>
  <w:style w:type="paragraph" w:styleId="ListContinue5">
    <w:name w:val="List Continue 5"/>
    <w:basedOn w:val="Normal"/>
    <w:uiPriority w:val="99"/>
    <w:rsid w:val="002E22C2"/>
    <w:pPr>
      <w:spacing w:after="120"/>
      <w:ind w:left="1800"/>
    </w:pPr>
  </w:style>
  <w:style w:type="paragraph" w:styleId="ListNumber">
    <w:name w:val="List Number"/>
    <w:basedOn w:val="Normal"/>
    <w:uiPriority w:val="99"/>
    <w:rsid w:val="002E22C2"/>
    <w:pPr>
      <w:numPr>
        <w:numId w:val="7"/>
      </w:numPr>
      <w:tabs>
        <w:tab w:val="clear" w:pos="720"/>
        <w:tab w:val="num" w:pos="1020"/>
      </w:tabs>
      <w:ind w:left="360" w:right="360"/>
    </w:pPr>
  </w:style>
  <w:style w:type="paragraph" w:styleId="ListNumber2">
    <w:name w:val="List Number 2"/>
    <w:basedOn w:val="Normal"/>
    <w:uiPriority w:val="99"/>
    <w:rsid w:val="002E22C2"/>
    <w:pPr>
      <w:numPr>
        <w:numId w:val="8"/>
      </w:numPr>
      <w:tabs>
        <w:tab w:val="clear" w:pos="1080"/>
        <w:tab w:val="num" w:pos="720"/>
      </w:tabs>
      <w:ind w:left="720" w:right="720"/>
    </w:pPr>
  </w:style>
  <w:style w:type="paragraph" w:styleId="ListNumber3">
    <w:name w:val="List Number 3"/>
    <w:basedOn w:val="Normal"/>
    <w:uiPriority w:val="99"/>
    <w:rsid w:val="002E22C2"/>
    <w:pPr>
      <w:numPr>
        <w:numId w:val="9"/>
      </w:numPr>
      <w:tabs>
        <w:tab w:val="clear" w:pos="1440"/>
        <w:tab w:val="num" w:pos="720"/>
        <w:tab w:val="num" w:pos="1080"/>
      </w:tabs>
      <w:ind w:left="1080" w:right="1080"/>
    </w:pPr>
  </w:style>
  <w:style w:type="paragraph" w:styleId="ListNumber4">
    <w:name w:val="List Number 4"/>
    <w:basedOn w:val="Normal"/>
    <w:uiPriority w:val="99"/>
    <w:rsid w:val="002E22C2"/>
    <w:pPr>
      <w:numPr>
        <w:numId w:val="10"/>
      </w:numPr>
      <w:tabs>
        <w:tab w:val="clear" w:pos="1800"/>
        <w:tab w:val="num" w:pos="1125"/>
        <w:tab w:val="num" w:pos="1440"/>
      </w:tabs>
      <w:ind w:left="1440" w:right="1440"/>
    </w:pPr>
  </w:style>
  <w:style w:type="paragraph" w:styleId="ListNumber5">
    <w:name w:val="List Number 5"/>
    <w:basedOn w:val="Normal"/>
    <w:uiPriority w:val="99"/>
    <w:rsid w:val="002E22C2"/>
    <w:pPr>
      <w:tabs>
        <w:tab w:val="num" w:pos="720"/>
        <w:tab w:val="num" w:pos="1125"/>
        <w:tab w:val="num" w:pos="1800"/>
      </w:tabs>
      <w:ind w:left="1800" w:right="1800" w:hanging="360"/>
    </w:pPr>
  </w:style>
  <w:style w:type="paragraph" w:styleId="MacroText">
    <w:name w:val="macro"/>
    <w:link w:val="MacroTextChar"/>
    <w:uiPriority w:val="99"/>
    <w:semiHidden/>
    <w:rsid w:val="002E22C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sid w:val="00DE2A06"/>
    <w:rPr>
      <w:rFonts w:ascii="Courier New" w:hAnsi="Courier New" w:cs="Courier New"/>
      <w:lang w:val="en-US" w:eastAsia="en-US" w:bidi="ar-SA"/>
    </w:rPr>
  </w:style>
  <w:style w:type="paragraph" w:styleId="MessageHeader">
    <w:name w:val="Message Header"/>
    <w:basedOn w:val="Normal"/>
    <w:link w:val="MessageHeaderChar"/>
    <w:uiPriority w:val="99"/>
    <w:rsid w:val="002E22C2"/>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basedOn w:val="DefaultParagraphFont"/>
    <w:link w:val="MessageHeader"/>
    <w:uiPriority w:val="99"/>
    <w:semiHidden/>
    <w:locked/>
    <w:rsid w:val="00DE2A06"/>
    <w:rPr>
      <w:rFonts w:ascii="Cambria" w:hAnsi="Cambria" w:cs="Times New Roman"/>
      <w:sz w:val="24"/>
      <w:szCs w:val="24"/>
      <w:shd w:val="pct20" w:color="auto" w:fill="auto"/>
    </w:rPr>
  </w:style>
  <w:style w:type="paragraph" w:styleId="NormalWeb">
    <w:name w:val="Normal (Web)"/>
    <w:basedOn w:val="Normal"/>
    <w:uiPriority w:val="99"/>
    <w:rsid w:val="002E22C2"/>
    <w:rPr>
      <w:rFonts w:ascii="Times New Roman" w:hAnsi="Times New Roman" w:cs="Times New Roman"/>
      <w:sz w:val="24"/>
      <w:szCs w:val="24"/>
    </w:rPr>
  </w:style>
  <w:style w:type="paragraph" w:styleId="NormalIndent">
    <w:name w:val="Normal Indent"/>
    <w:basedOn w:val="Normal"/>
    <w:uiPriority w:val="99"/>
    <w:rsid w:val="002E22C2"/>
    <w:pPr>
      <w:ind w:left="720"/>
    </w:pPr>
  </w:style>
  <w:style w:type="paragraph" w:styleId="NoteHeading">
    <w:name w:val="Note Heading"/>
    <w:basedOn w:val="Normal"/>
    <w:next w:val="Normal"/>
    <w:link w:val="NoteHeadingChar"/>
    <w:uiPriority w:val="99"/>
    <w:rsid w:val="002E22C2"/>
  </w:style>
  <w:style w:type="character" w:customStyle="1" w:styleId="NoteHeadingChar">
    <w:name w:val="Note Heading Char"/>
    <w:basedOn w:val="DefaultParagraphFont"/>
    <w:link w:val="NoteHeading"/>
    <w:uiPriority w:val="99"/>
    <w:semiHidden/>
    <w:locked/>
    <w:rsid w:val="00DE2A06"/>
    <w:rPr>
      <w:rFonts w:ascii="Arial" w:hAnsi="Arial" w:cs="Arial"/>
      <w:sz w:val="20"/>
      <w:szCs w:val="20"/>
    </w:rPr>
  </w:style>
  <w:style w:type="paragraph" w:styleId="PlainText">
    <w:name w:val="Plain Text"/>
    <w:basedOn w:val="Normal"/>
    <w:link w:val="PlainTextChar"/>
    <w:uiPriority w:val="99"/>
    <w:rsid w:val="002E22C2"/>
    <w:rPr>
      <w:rFonts w:ascii="Courier New" w:hAnsi="Courier New" w:cs="Courier New"/>
    </w:rPr>
  </w:style>
  <w:style w:type="character" w:customStyle="1" w:styleId="PlainTextChar">
    <w:name w:val="Plain Text Char"/>
    <w:basedOn w:val="DefaultParagraphFont"/>
    <w:link w:val="PlainText"/>
    <w:uiPriority w:val="99"/>
    <w:semiHidden/>
    <w:locked/>
    <w:rsid w:val="00DE2A06"/>
    <w:rPr>
      <w:rFonts w:ascii="Courier New" w:hAnsi="Courier New" w:cs="Courier New"/>
      <w:sz w:val="20"/>
      <w:szCs w:val="20"/>
    </w:rPr>
  </w:style>
  <w:style w:type="paragraph" w:styleId="Salutation">
    <w:name w:val="Salutation"/>
    <w:basedOn w:val="Normal"/>
    <w:next w:val="Normal"/>
    <w:link w:val="SalutationChar"/>
    <w:uiPriority w:val="99"/>
    <w:rsid w:val="002E22C2"/>
  </w:style>
  <w:style w:type="character" w:customStyle="1" w:styleId="SalutationChar">
    <w:name w:val="Salutation Char"/>
    <w:basedOn w:val="DefaultParagraphFont"/>
    <w:link w:val="Salutation"/>
    <w:uiPriority w:val="99"/>
    <w:semiHidden/>
    <w:locked/>
    <w:rsid w:val="00DE2A06"/>
    <w:rPr>
      <w:rFonts w:ascii="Arial" w:hAnsi="Arial" w:cs="Arial"/>
      <w:sz w:val="20"/>
      <w:szCs w:val="20"/>
    </w:rPr>
  </w:style>
  <w:style w:type="paragraph" w:styleId="Signature">
    <w:name w:val="Signature"/>
    <w:basedOn w:val="Normal"/>
    <w:link w:val="SignatureChar"/>
    <w:uiPriority w:val="99"/>
    <w:rsid w:val="002E22C2"/>
    <w:pPr>
      <w:ind w:left="4320"/>
    </w:pPr>
  </w:style>
  <w:style w:type="character" w:customStyle="1" w:styleId="SignatureChar">
    <w:name w:val="Signature Char"/>
    <w:basedOn w:val="DefaultParagraphFont"/>
    <w:link w:val="Signature"/>
    <w:uiPriority w:val="99"/>
    <w:semiHidden/>
    <w:locked/>
    <w:rsid w:val="00DE2A06"/>
    <w:rPr>
      <w:rFonts w:ascii="Arial" w:hAnsi="Arial" w:cs="Arial"/>
      <w:sz w:val="20"/>
      <w:szCs w:val="20"/>
    </w:rPr>
  </w:style>
  <w:style w:type="paragraph" w:styleId="Subtitle">
    <w:name w:val="Subtitle"/>
    <w:basedOn w:val="Normal"/>
    <w:link w:val="SubtitleChar"/>
    <w:uiPriority w:val="99"/>
    <w:qFormat/>
    <w:rsid w:val="002E22C2"/>
    <w:pPr>
      <w:spacing w:after="60"/>
      <w:jc w:val="center"/>
      <w:outlineLvl w:val="1"/>
    </w:pPr>
    <w:rPr>
      <w:sz w:val="24"/>
      <w:szCs w:val="24"/>
    </w:rPr>
  </w:style>
  <w:style w:type="character" w:customStyle="1" w:styleId="SubtitleChar">
    <w:name w:val="Subtitle Char"/>
    <w:basedOn w:val="DefaultParagraphFont"/>
    <w:link w:val="Subtitle"/>
    <w:uiPriority w:val="99"/>
    <w:locked/>
    <w:rsid w:val="00DE2A06"/>
    <w:rPr>
      <w:rFonts w:ascii="Cambria" w:hAnsi="Cambria" w:cs="Times New Roman"/>
      <w:sz w:val="24"/>
      <w:szCs w:val="24"/>
    </w:rPr>
  </w:style>
  <w:style w:type="paragraph" w:styleId="TableofAuthorities">
    <w:name w:val="table of authorities"/>
    <w:basedOn w:val="Normal"/>
    <w:next w:val="Normal"/>
    <w:uiPriority w:val="99"/>
    <w:semiHidden/>
    <w:rsid w:val="002E22C2"/>
    <w:pPr>
      <w:ind w:left="200" w:hanging="200"/>
    </w:pPr>
  </w:style>
  <w:style w:type="paragraph" w:styleId="TableofFigures">
    <w:name w:val="table of figures"/>
    <w:basedOn w:val="Normal"/>
    <w:next w:val="Normal"/>
    <w:uiPriority w:val="99"/>
    <w:semiHidden/>
    <w:rsid w:val="002E22C2"/>
    <w:pPr>
      <w:ind w:left="400" w:hanging="400"/>
    </w:pPr>
  </w:style>
  <w:style w:type="paragraph" w:styleId="Title">
    <w:name w:val="Title"/>
    <w:basedOn w:val="Normal"/>
    <w:link w:val="TitleChar"/>
    <w:uiPriority w:val="99"/>
    <w:qFormat/>
    <w:rsid w:val="002E22C2"/>
    <w:pPr>
      <w:spacing w:before="240" w:after="60"/>
      <w:jc w:val="center"/>
      <w:outlineLvl w:val="0"/>
    </w:pPr>
    <w:rPr>
      <w:b/>
      <w:bCs/>
      <w:kern w:val="28"/>
      <w:sz w:val="32"/>
      <w:szCs w:val="32"/>
    </w:rPr>
  </w:style>
  <w:style w:type="character" w:customStyle="1" w:styleId="TitleChar">
    <w:name w:val="Title Char"/>
    <w:basedOn w:val="DefaultParagraphFont"/>
    <w:link w:val="Title"/>
    <w:uiPriority w:val="99"/>
    <w:locked/>
    <w:rsid w:val="00DE2A06"/>
    <w:rPr>
      <w:rFonts w:ascii="Cambria" w:hAnsi="Cambria" w:cs="Times New Roman"/>
      <w:b/>
      <w:bCs/>
      <w:kern w:val="28"/>
      <w:sz w:val="32"/>
      <w:szCs w:val="32"/>
    </w:rPr>
  </w:style>
  <w:style w:type="paragraph" w:styleId="TOAHeading">
    <w:name w:val="toa heading"/>
    <w:basedOn w:val="Normal"/>
    <w:next w:val="Normal"/>
    <w:uiPriority w:val="99"/>
    <w:semiHidden/>
    <w:rsid w:val="002E22C2"/>
    <w:pPr>
      <w:spacing w:before="120"/>
    </w:pPr>
    <w:rPr>
      <w:b/>
      <w:bCs/>
      <w:sz w:val="24"/>
      <w:szCs w:val="24"/>
    </w:rPr>
  </w:style>
  <w:style w:type="paragraph" w:styleId="TOC1">
    <w:name w:val="toc 1"/>
    <w:basedOn w:val="Normal"/>
    <w:next w:val="Normal"/>
    <w:autoRedefine/>
    <w:uiPriority w:val="99"/>
    <w:semiHidden/>
    <w:rsid w:val="002E22C2"/>
  </w:style>
  <w:style w:type="paragraph" w:styleId="TOC2">
    <w:name w:val="toc 2"/>
    <w:basedOn w:val="Normal"/>
    <w:next w:val="Normal"/>
    <w:autoRedefine/>
    <w:uiPriority w:val="99"/>
    <w:semiHidden/>
    <w:rsid w:val="002E22C2"/>
    <w:pPr>
      <w:ind w:left="200"/>
    </w:pPr>
  </w:style>
  <w:style w:type="paragraph" w:styleId="TOC3">
    <w:name w:val="toc 3"/>
    <w:basedOn w:val="Normal"/>
    <w:next w:val="Normal"/>
    <w:autoRedefine/>
    <w:uiPriority w:val="99"/>
    <w:semiHidden/>
    <w:rsid w:val="002E22C2"/>
    <w:pPr>
      <w:ind w:left="400"/>
    </w:pPr>
  </w:style>
  <w:style w:type="paragraph" w:styleId="TOC4">
    <w:name w:val="toc 4"/>
    <w:basedOn w:val="Normal"/>
    <w:next w:val="Normal"/>
    <w:autoRedefine/>
    <w:uiPriority w:val="99"/>
    <w:semiHidden/>
    <w:rsid w:val="002E22C2"/>
    <w:pPr>
      <w:ind w:left="600"/>
    </w:pPr>
  </w:style>
  <w:style w:type="paragraph" w:styleId="TOC5">
    <w:name w:val="toc 5"/>
    <w:basedOn w:val="Normal"/>
    <w:next w:val="Normal"/>
    <w:autoRedefine/>
    <w:uiPriority w:val="99"/>
    <w:semiHidden/>
    <w:rsid w:val="002E22C2"/>
    <w:pPr>
      <w:ind w:left="800"/>
    </w:pPr>
  </w:style>
  <w:style w:type="paragraph" w:styleId="TOC6">
    <w:name w:val="toc 6"/>
    <w:basedOn w:val="Normal"/>
    <w:next w:val="Normal"/>
    <w:autoRedefine/>
    <w:uiPriority w:val="99"/>
    <w:semiHidden/>
    <w:rsid w:val="002E22C2"/>
    <w:pPr>
      <w:ind w:left="1000"/>
    </w:pPr>
  </w:style>
  <w:style w:type="paragraph" w:styleId="TOC7">
    <w:name w:val="toc 7"/>
    <w:basedOn w:val="Normal"/>
    <w:next w:val="Normal"/>
    <w:autoRedefine/>
    <w:uiPriority w:val="99"/>
    <w:semiHidden/>
    <w:rsid w:val="002E22C2"/>
    <w:pPr>
      <w:ind w:left="1200"/>
    </w:pPr>
  </w:style>
  <w:style w:type="paragraph" w:styleId="TOC8">
    <w:name w:val="toc 8"/>
    <w:basedOn w:val="Normal"/>
    <w:next w:val="Normal"/>
    <w:autoRedefine/>
    <w:uiPriority w:val="99"/>
    <w:semiHidden/>
    <w:rsid w:val="002E22C2"/>
    <w:pPr>
      <w:ind w:left="1400"/>
    </w:pPr>
  </w:style>
  <w:style w:type="paragraph" w:styleId="TOC9">
    <w:name w:val="toc 9"/>
    <w:basedOn w:val="Normal"/>
    <w:next w:val="Normal"/>
    <w:autoRedefine/>
    <w:uiPriority w:val="99"/>
    <w:semiHidden/>
    <w:rsid w:val="002E22C2"/>
    <w:pPr>
      <w:ind w:left="1600"/>
    </w:pPr>
  </w:style>
  <w:style w:type="character" w:styleId="FootnoteReference">
    <w:name w:val="footnote reference"/>
    <w:basedOn w:val="DefaultParagraphFont"/>
    <w:uiPriority w:val="99"/>
    <w:semiHidden/>
    <w:rsid w:val="002E22C2"/>
    <w:rPr>
      <w:rFonts w:ascii="Times New Roman" w:hAnsi="Times New Roman" w:cs="Times New Roman"/>
      <w:vertAlign w:val="superscript"/>
    </w:rPr>
  </w:style>
  <w:style w:type="paragraph" w:customStyle="1" w:styleId="level1">
    <w:name w:val="_level1"/>
    <w:basedOn w:val="Normal"/>
    <w:uiPriority w:val="99"/>
    <w:rsid w:val="002E22C2"/>
    <w:pPr>
      <w:widowControl w:val="0"/>
      <w:numPr>
        <w:numId w:val="17"/>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1080" w:hanging="720"/>
      <w:outlineLvl w:val="0"/>
    </w:pPr>
    <w:rPr>
      <w:rFonts w:ascii="Times New Roman" w:hAnsi="Times New Roman" w:cs="Times New Roman"/>
      <w:sz w:val="24"/>
      <w:szCs w:val="24"/>
      <w:lang w:eastAsia="ar-SA"/>
    </w:rPr>
  </w:style>
  <w:style w:type="paragraph" w:styleId="BodyText2">
    <w:name w:val="Body Text 2"/>
    <w:basedOn w:val="Normal"/>
    <w:link w:val="BodyText2Char"/>
    <w:uiPriority w:val="99"/>
    <w:rsid w:val="002E22C2"/>
    <w:pPr>
      <w:autoSpaceDE w:val="0"/>
      <w:autoSpaceDN w:val="0"/>
      <w:adjustRightInd w:val="0"/>
      <w:jc w:val="both"/>
    </w:pPr>
    <w:rPr>
      <w:color w:val="000000"/>
      <w:sz w:val="22"/>
      <w:szCs w:val="22"/>
    </w:rPr>
  </w:style>
  <w:style w:type="character" w:customStyle="1" w:styleId="BodyText2Char">
    <w:name w:val="Body Text 2 Char"/>
    <w:basedOn w:val="DefaultParagraphFont"/>
    <w:link w:val="BodyText2"/>
    <w:uiPriority w:val="99"/>
    <w:semiHidden/>
    <w:locked/>
    <w:rsid w:val="00DE2A06"/>
    <w:rPr>
      <w:rFonts w:ascii="Arial" w:hAnsi="Arial" w:cs="Arial"/>
      <w:sz w:val="20"/>
      <w:szCs w:val="20"/>
    </w:rPr>
  </w:style>
  <w:style w:type="character" w:styleId="Strong">
    <w:name w:val="Strong"/>
    <w:basedOn w:val="DefaultParagraphFont"/>
    <w:uiPriority w:val="22"/>
    <w:qFormat/>
    <w:rsid w:val="003F74B1"/>
    <w:rPr>
      <w:rFonts w:cs="Times New Roman"/>
      <w:b/>
      <w:bCs/>
    </w:rPr>
  </w:style>
  <w:style w:type="character" w:customStyle="1" w:styleId="email">
    <w:name w:val="email"/>
    <w:basedOn w:val="DefaultParagraphFont"/>
    <w:rsid w:val="00D80C52"/>
    <w:rPr>
      <w:rFonts w:cs="Times New Roman"/>
    </w:rPr>
  </w:style>
  <w:style w:type="paragraph" w:styleId="BalloonText">
    <w:name w:val="Balloon Text"/>
    <w:basedOn w:val="Normal"/>
    <w:link w:val="BalloonTextChar"/>
    <w:uiPriority w:val="99"/>
    <w:rsid w:val="00940EB6"/>
    <w:rPr>
      <w:rFonts w:ascii="Tahoma" w:hAnsi="Tahoma" w:cs="Tahoma"/>
      <w:sz w:val="16"/>
      <w:szCs w:val="16"/>
    </w:rPr>
  </w:style>
  <w:style w:type="character" w:customStyle="1" w:styleId="BalloonTextChar">
    <w:name w:val="Balloon Text Char"/>
    <w:basedOn w:val="DefaultParagraphFont"/>
    <w:link w:val="BalloonText"/>
    <w:uiPriority w:val="99"/>
    <w:locked/>
    <w:rsid w:val="00940EB6"/>
    <w:rPr>
      <w:rFonts w:ascii="Tahoma" w:hAnsi="Tahoma" w:cs="Tahoma"/>
      <w:sz w:val="16"/>
      <w:szCs w:val="16"/>
    </w:rPr>
  </w:style>
  <w:style w:type="paragraph" w:customStyle="1" w:styleId="yiv989155863msonormal">
    <w:name w:val="yiv989155863msonormal"/>
    <w:basedOn w:val="Normal"/>
    <w:uiPriority w:val="99"/>
    <w:rsid w:val="00336015"/>
    <w:pPr>
      <w:spacing w:before="100" w:beforeAutospacing="1" w:after="100" w:afterAutospacing="1"/>
    </w:pPr>
    <w:rPr>
      <w:rFonts w:ascii="Times New Roman" w:hAnsi="Times New Roman" w:cs="Times New Roman"/>
      <w:sz w:val="24"/>
      <w:szCs w:val="24"/>
    </w:rPr>
  </w:style>
  <w:style w:type="paragraph" w:customStyle="1" w:styleId="Normal10pt">
    <w:name w:val="Normal + 10 pt"/>
    <w:basedOn w:val="Normal"/>
    <w:uiPriority w:val="99"/>
    <w:rsid w:val="00336015"/>
    <w:pPr>
      <w:numPr>
        <w:numId w:val="23"/>
      </w:numPr>
    </w:pPr>
  </w:style>
  <w:style w:type="paragraph" w:customStyle="1" w:styleId="yiv451284564msonormal">
    <w:name w:val="yiv451284564msonormal"/>
    <w:basedOn w:val="Normal"/>
    <w:rsid w:val="00936D19"/>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6971F4"/>
    <w:pPr>
      <w:ind w:left="720"/>
      <w:contextualSpacing/>
    </w:pPr>
  </w:style>
  <w:style w:type="paragraph" w:customStyle="1" w:styleId="yiv910868423msonormal">
    <w:name w:val="yiv910868423msonormal"/>
    <w:basedOn w:val="Normal"/>
    <w:rsid w:val="00E16491"/>
    <w:pPr>
      <w:spacing w:before="100" w:beforeAutospacing="1" w:after="100" w:afterAutospacing="1"/>
    </w:pPr>
    <w:rPr>
      <w:rFonts w:ascii="Times New Roman" w:hAnsi="Times New Roman" w:cs="Times New Roman"/>
      <w:sz w:val="24"/>
      <w:szCs w:val="24"/>
    </w:rPr>
  </w:style>
  <w:style w:type="character" w:customStyle="1" w:styleId="yshortcuts">
    <w:name w:val="yshortcuts"/>
    <w:basedOn w:val="DefaultParagraphFont"/>
    <w:rsid w:val="00BC080B"/>
  </w:style>
  <w:style w:type="table" w:styleId="TableGrid">
    <w:name w:val="Table Grid"/>
    <w:basedOn w:val="TableNormal"/>
    <w:uiPriority w:val="39"/>
    <w:locked/>
    <w:rsid w:val="009B76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
    <w:name w:val="description"/>
    <w:basedOn w:val="Normal"/>
    <w:rsid w:val="000F134E"/>
    <w:pPr>
      <w:spacing w:before="100" w:beforeAutospacing="1" w:after="100" w:afterAutospacing="1"/>
    </w:pPr>
    <w:rPr>
      <w:rFonts w:ascii="Times New Roman" w:hAnsi="Times New Roman" w:cs="Times New Roman"/>
      <w:sz w:val="24"/>
      <w:szCs w:val="24"/>
    </w:rPr>
  </w:style>
  <w:style w:type="character" w:customStyle="1" w:styleId="ally-text">
    <w:name w:val="ally-text"/>
    <w:basedOn w:val="DefaultParagraphFont"/>
    <w:rsid w:val="000F134E"/>
  </w:style>
</w:styles>
</file>

<file path=word/webSettings.xml><?xml version="1.0" encoding="utf-8"?>
<w:webSettings xmlns:r="http://schemas.openxmlformats.org/officeDocument/2006/relationships" xmlns:w="http://schemas.openxmlformats.org/wordprocessingml/2006/main">
  <w:divs>
    <w:div w:id="45878224">
      <w:bodyDiv w:val="1"/>
      <w:marLeft w:val="0"/>
      <w:marRight w:val="0"/>
      <w:marTop w:val="0"/>
      <w:marBottom w:val="0"/>
      <w:divBdr>
        <w:top w:val="none" w:sz="0" w:space="0" w:color="auto"/>
        <w:left w:val="none" w:sz="0" w:space="0" w:color="auto"/>
        <w:bottom w:val="none" w:sz="0" w:space="0" w:color="auto"/>
        <w:right w:val="none" w:sz="0" w:space="0" w:color="auto"/>
      </w:divBdr>
    </w:div>
    <w:div w:id="380708772">
      <w:bodyDiv w:val="1"/>
      <w:marLeft w:val="0"/>
      <w:marRight w:val="0"/>
      <w:marTop w:val="0"/>
      <w:marBottom w:val="0"/>
      <w:divBdr>
        <w:top w:val="none" w:sz="0" w:space="0" w:color="auto"/>
        <w:left w:val="none" w:sz="0" w:space="0" w:color="auto"/>
        <w:bottom w:val="none" w:sz="0" w:space="0" w:color="auto"/>
        <w:right w:val="none" w:sz="0" w:space="0" w:color="auto"/>
      </w:divBdr>
    </w:div>
    <w:div w:id="688680834">
      <w:bodyDiv w:val="1"/>
      <w:marLeft w:val="0"/>
      <w:marRight w:val="0"/>
      <w:marTop w:val="0"/>
      <w:marBottom w:val="0"/>
      <w:divBdr>
        <w:top w:val="none" w:sz="0" w:space="0" w:color="auto"/>
        <w:left w:val="none" w:sz="0" w:space="0" w:color="auto"/>
        <w:bottom w:val="none" w:sz="0" w:space="0" w:color="auto"/>
        <w:right w:val="none" w:sz="0" w:space="0" w:color="auto"/>
      </w:divBdr>
      <w:divsChild>
        <w:div w:id="1944536053">
          <w:marLeft w:val="0"/>
          <w:marRight w:val="0"/>
          <w:marTop w:val="0"/>
          <w:marBottom w:val="0"/>
          <w:divBdr>
            <w:top w:val="none" w:sz="0" w:space="0" w:color="auto"/>
            <w:left w:val="none" w:sz="0" w:space="0" w:color="auto"/>
            <w:bottom w:val="none" w:sz="0" w:space="0" w:color="auto"/>
            <w:right w:val="none" w:sz="0" w:space="0" w:color="auto"/>
          </w:divBdr>
          <w:divsChild>
            <w:div w:id="963578106">
              <w:marLeft w:val="0"/>
              <w:marRight w:val="0"/>
              <w:marTop w:val="0"/>
              <w:marBottom w:val="0"/>
              <w:divBdr>
                <w:top w:val="none" w:sz="0" w:space="0" w:color="auto"/>
                <w:left w:val="none" w:sz="0" w:space="0" w:color="auto"/>
                <w:bottom w:val="none" w:sz="0" w:space="0" w:color="auto"/>
                <w:right w:val="none" w:sz="0" w:space="0" w:color="auto"/>
              </w:divBdr>
              <w:divsChild>
                <w:div w:id="1958639265">
                  <w:marLeft w:val="0"/>
                  <w:marRight w:val="0"/>
                  <w:marTop w:val="0"/>
                  <w:marBottom w:val="0"/>
                  <w:divBdr>
                    <w:top w:val="none" w:sz="0" w:space="0" w:color="auto"/>
                    <w:left w:val="none" w:sz="0" w:space="0" w:color="auto"/>
                    <w:bottom w:val="none" w:sz="0" w:space="0" w:color="auto"/>
                    <w:right w:val="none" w:sz="0" w:space="0" w:color="auto"/>
                  </w:divBdr>
                  <w:divsChild>
                    <w:div w:id="739055671">
                      <w:marLeft w:val="0"/>
                      <w:marRight w:val="0"/>
                      <w:marTop w:val="0"/>
                      <w:marBottom w:val="0"/>
                      <w:divBdr>
                        <w:top w:val="none" w:sz="0" w:space="0" w:color="auto"/>
                        <w:left w:val="none" w:sz="0" w:space="0" w:color="auto"/>
                        <w:bottom w:val="none" w:sz="0" w:space="0" w:color="auto"/>
                        <w:right w:val="none" w:sz="0" w:space="0" w:color="auto"/>
                      </w:divBdr>
                      <w:divsChild>
                        <w:div w:id="1788231288">
                          <w:marLeft w:val="0"/>
                          <w:marRight w:val="0"/>
                          <w:marTop w:val="0"/>
                          <w:marBottom w:val="0"/>
                          <w:divBdr>
                            <w:top w:val="none" w:sz="0" w:space="0" w:color="auto"/>
                            <w:left w:val="none" w:sz="0" w:space="0" w:color="auto"/>
                            <w:bottom w:val="none" w:sz="0" w:space="0" w:color="auto"/>
                            <w:right w:val="none" w:sz="0" w:space="0" w:color="auto"/>
                          </w:divBdr>
                          <w:divsChild>
                            <w:div w:id="522866786">
                              <w:marLeft w:val="0"/>
                              <w:marRight w:val="0"/>
                              <w:marTop w:val="0"/>
                              <w:marBottom w:val="0"/>
                              <w:divBdr>
                                <w:top w:val="none" w:sz="0" w:space="0" w:color="auto"/>
                                <w:left w:val="none" w:sz="0" w:space="0" w:color="auto"/>
                                <w:bottom w:val="none" w:sz="0" w:space="0" w:color="auto"/>
                                <w:right w:val="none" w:sz="0" w:space="0" w:color="auto"/>
                              </w:divBdr>
                              <w:divsChild>
                                <w:div w:id="1136215623">
                                  <w:marLeft w:val="0"/>
                                  <w:marRight w:val="0"/>
                                  <w:marTop w:val="0"/>
                                  <w:marBottom w:val="0"/>
                                  <w:divBdr>
                                    <w:top w:val="none" w:sz="0" w:space="0" w:color="auto"/>
                                    <w:left w:val="none" w:sz="0" w:space="0" w:color="auto"/>
                                    <w:bottom w:val="none" w:sz="0" w:space="0" w:color="auto"/>
                                    <w:right w:val="none" w:sz="0" w:space="0" w:color="auto"/>
                                  </w:divBdr>
                                  <w:divsChild>
                                    <w:div w:id="60716736">
                                      <w:marLeft w:val="0"/>
                                      <w:marRight w:val="0"/>
                                      <w:marTop w:val="0"/>
                                      <w:marBottom w:val="0"/>
                                      <w:divBdr>
                                        <w:top w:val="none" w:sz="0" w:space="0" w:color="auto"/>
                                        <w:left w:val="none" w:sz="0" w:space="0" w:color="auto"/>
                                        <w:bottom w:val="none" w:sz="0" w:space="0" w:color="auto"/>
                                        <w:right w:val="none" w:sz="0" w:space="0" w:color="auto"/>
                                      </w:divBdr>
                                      <w:divsChild>
                                        <w:div w:id="1204487415">
                                          <w:marLeft w:val="0"/>
                                          <w:marRight w:val="0"/>
                                          <w:marTop w:val="0"/>
                                          <w:marBottom w:val="0"/>
                                          <w:divBdr>
                                            <w:top w:val="none" w:sz="0" w:space="0" w:color="auto"/>
                                            <w:left w:val="none" w:sz="0" w:space="0" w:color="auto"/>
                                            <w:bottom w:val="none" w:sz="0" w:space="0" w:color="auto"/>
                                            <w:right w:val="none" w:sz="0" w:space="0" w:color="auto"/>
                                          </w:divBdr>
                                          <w:divsChild>
                                            <w:div w:id="212815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252414">
      <w:bodyDiv w:val="1"/>
      <w:marLeft w:val="0"/>
      <w:marRight w:val="0"/>
      <w:marTop w:val="0"/>
      <w:marBottom w:val="0"/>
      <w:divBdr>
        <w:top w:val="none" w:sz="0" w:space="0" w:color="auto"/>
        <w:left w:val="none" w:sz="0" w:space="0" w:color="auto"/>
        <w:bottom w:val="none" w:sz="0" w:space="0" w:color="auto"/>
        <w:right w:val="none" w:sz="0" w:space="0" w:color="auto"/>
      </w:divBdr>
    </w:div>
    <w:div w:id="1333602653">
      <w:bodyDiv w:val="1"/>
      <w:marLeft w:val="0"/>
      <w:marRight w:val="0"/>
      <w:marTop w:val="0"/>
      <w:marBottom w:val="0"/>
      <w:divBdr>
        <w:top w:val="none" w:sz="0" w:space="0" w:color="auto"/>
        <w:left w:val="none" w:sz="0" w:space="0" w:color="auto"/>
        <w:bottom w:val="none" w:sz="0" w:space="0" w:color="auto"/>
        <w:right w:val="none" w:sz="0" w:space="0" w:color="auto"/>
      </w:divBdr>
      <w:divsChild>
        <w:div w:id="840581667">
          <w:marLeft w:val="0"/>
          <w:marRight w:val="0"/>
          <w:marTop w:val="477"/>
          <w:marBottom w:val="95"/>
          <w:divBdr>
            <w:top w:val="none" w:sz="0" w:space="0" w:color="auto"/>
            <w:left w:val="none" w:sz="0" w:space="0" w:color="auto"/>
            <w:bottom w:val="none" w:sz="0" w:space="0" w:color="auto"/>
            <w:right w:val="none" w:sz="0" w:space="0" w:color="auto"/>
          </w:divBdr>
          <w:divsChild>
            <w:div w:id="828054711">
              <w:marLeft w:val="0"/>
              <w:marRight w:val="0"/>
              <w:marTop w:val="0"/>
              <w:marBottom w:val="0"/>
              <w:divBdr>
                <w:top w:val="none" w:sz="0" w:space="0" w:color="auto"/>
                <w:left w:val="none" w:sz="0" w:space="0" w:color="auto"/>
                <w:bottom w:val="none" w:sz="0" w:space="0" w:color="auto"/>
                <w:right w:val="none" w:sz="0" w:space="0" w:color="auto"/>
              </w:divBdr>
              <w:divsChild>
                <w:div w:id="730468324">
                  <w:marLeft w:val="0"/>
                  <w:marRight w:val="0"/>
                  <w:marTop w:val="0"/>
                  <w:marBottom w:val="0"/>
                  <w:divBdr>
                    <w:top w:val="none" w:sz="0" w:space="0" w:color="auto"/>
                    <w:left w:val="none" w:sz="0" w:space="0" w:color="auto"/>
                    <w:bottom w:val="none" w:sz="0" w:space="0" w:color="auto"/>
                    <w:right w:val="none" w:sz="0" w:space="0" w:color="auto"/>
                  </w:divBdr>
                  <w:divsChild>
                    <w:div w:id="1604613192">
                      <w:marLeft w:val="0"/>
                      <w:marRight w:val="0"/>
                      <w:marTop w:val="0"/>
                      <w:marBottom w:val="0"/>
                      <w:divBdr>
                        <w:top w:val="none" w:sz="0" w:space="0" w:color="auto"/>
                        <w:left w:val="none" w:sz="0" w:space="0" w:color="auto"/>
                        <w:bottom w:val="none" w:sz="0" w:space="0" w:color="auto"/>
                        <w:right w:val="none" w:sz="0" w:space="0" w:color="auto"/>
                      </w:divBdr>
                      <w:divsChild>
                        <w:div w:id="80369466">
                          <w:marLeft w:val="0"/>
                          <w:marRight w:val="0"/>
                          <w:marTop w:val="0"/>
                          <w:marBottom w:val="0"/>
                          <w:divBdr>
                            <w:top w:val="none" w:sz="0" w:space="0" w:color="auto"/>
                            <w:left w:val="none" w:sz="0" w:space="0" w:color="auto"/>
                            <w:bottom w:val="none" w:sz="0" w:space="0" w:color="auto"/>
                            <w:right w:val="none" w:sz="0" w:space="0" w:color="auto"/>
                          </w:divBdr>
                          <w:divsChild>
                            <w:div w:id="1095055587">
                              <w:marLeft w:val="0"/>
                              <w:marRight w:val="0"/>
                              <w:marTop w:val="0"/>
                              <w:marBottom w:val="0"/>
                              <w:divBdr>
                                <w:top w:val="none" w:sz="0" w:space="0" w:color="auto"/>
                                <w:left w:val="none" w:sz="0" w:space="0" w:color="auto"/>
                                <w:bottom w:val="none" w:sz="0" w:space="0" w:color="auto"/>
                                <w:right w:val="none" w:sz="0" w:space="0" w:color="auto"/>
                              </w:divBdr>
                              <w:divsChild>
                                <w:div w:id="2004355358">
                                  <w:marLeft w:val="0"/>
                                  <w:marRight w:val="0"/>
                                  <w:marTop w:val="0"/>
                                  <w:marBottom w:val="0"/>
                                  <w:divBdr>
                                    <w:top w:val="none" w:sz="0" w:space="0" w:color="auto"/>
                                    <w:left w:val="none" w:sz="0" w:space="0" w:color="auto"/>
                                    <w:bottom w:val="none" w:sz="0" w:space="0" w:color="auto"/>
                                    <w:right w:val="none" w:sz="0" w:space="0" w:color="auto"/>
                                  </w:divBdr>
                                  <w:divsChild>
                                    <w:div w:id="1146514463">
                                      <w:marLeft w:val="0"/>
                                      <w:marRight w:val="0"/>
                                      <w:marTop w:val="0"/>
                                      <w:marBottom w:val="0"/>
                                      <w:divBdr>
                                        <w:top w:val="none" w:sz="0" w:space="0" w:color="auto"/>
                                        <w:left w:val="none" w:sz="0" w:space="0" w:color="auto"/>
                                        <w:bottom w:val="none" w:sz="0" w:space="0" w:color="auto"/>
                                        <w:right w:val="none" w:sz="0" w:space="0" w:color="auto"/>
                                      </w:divBdr>
                                      <w:divsChild>
                                        <w:div w:id="1045907596">
                                          <w:marLeft w:val="0"/>
                                          <w:marRight w:val="0"/>
                                          <w:marTop w:val="0"/>
                                          <w:marBottom w:val="0"/>
                                          <w:divBdr>
                                            <w:top w:val="none" w:sz="0" w:space="0" w:color="auto"/>
                                            <w:left w:val="none" w:sz="0" w:space="0" w:color="auto"/>
                                            <w:bottom w:val="none" w:sz="0" w:space="0" w:color="auto"/>
                                            <w:right w:val="none" w:sz="0" w:space="0" w:color="auto"/>
                                          </w:divBdr>
                                          <w:divsChild>
                                            <w:div w:id="372389670">
                                              <w:marLeft w:val="0"/>
                                              <w:marRight w:val="0"/>
                                              <w:marTop w:val="0"/>
                                              <w:marBottom w:val="0"/>
                                              <w:divBdr>
                                                <w:top w:val="none" w:sz="0" w:space="0" w:color="auto"/>
                                                <w:left w:val="none" w:sz="0" w:space="0" w:color="auto"/>
                                                <w:bottom w:val="none" w:sz="0" w:space="0" w:color="auto"/>
                                                <w:right w:val="none" w:sz="0" w:space="0" w:color="auto"/>
                                              </w:divBdr>
                                              <w:divsChild>
                                                <w:div w:id="770735734">
                                                  <w:marLeft w:val="0"/>
                                                  <w:marRight w:val="0"/>
                                                  <w:marTop w:val="0"/>
                                                  <w:marBottom w:val="0"/>
                                                  <w:divBdr>
                                                    <w:top w:val="none" w:sz="0" w:space="0" w:color="auto"/>
                                                    <w:left w:val="none" w:sz="0" w:space="0" w:color="auto"/>
                                                    <w:bottom w:val="none" w:sz="0" w:space="0" w:color="auto"/>
                                                    <w:right w:val="none" w:sz="0" w:space="0" w:color="auto"/>
                                                  </w:divBdr>
                                                  <w:divsChild>
                                                    <w:div w:id="116027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2417394">
      <w:bodyDiv w:val="1"/>
      <w:marLeft w:val="0"/>
      <w:marRight w:val="0"/>
      <w:marTop w:val="0"/>
      <w:marBottom w:val="0"/>
      <w:divBdr>
        <w:top w:val="none" w:sz="0" w:space="0" w:color="auto"/>
        <w:left w:val="none" w:sz="0" w:space="0" w:color="auto"/>
        <w:bottom w:val="none" w:sz="0" w:space="0" w:color="auto"/>
        <w:right w:val="none" w:sz="0" w:space="0" w:color="auto"/>
      </w:divBdr>
      <w:divsChild>
        <w:div w:id="575435145">
          <w:marLeft w:val="0"/>
          <w:marRight w:val="0"/>
          <w:marTop w:val="0"/>
          <w:marBottom w:val="0"/>
          <w:divBdr>
            <w:top w:val="none" w:sz="0" w:space="0" w:color="auto"/>
            <w:left w:val="none" w:sz="0" w:space="0" w:color="auto"/>
            <w:bottom w:val="none" w:sz="0" w:space="0" w:color="auto"/>
            <w:right w:val="none" w:sz="0" w:space="0" w:color="auto"/>
          </w:divBdr>
          <w:divsChild>
            <w:div w:id="645553560">
              <w:marLeft w:val="0"/>
              <w:marRight w:val="0"/>
              <w:marTop w:val="0"/>
              <w:marBottom w:val="0"/>
              <w:divBdr>
                <w:top w:val="none" w:sz="0" w:space="0" w:color="auto"/>
                <w:left w:val="none" w:sz="0" w:space="0" w:color="auto"/>
                <w:bottom w:val="none" w:sz="0" w:space="0" w:color="auto"/>
                <w:right w:val="none" w:sz="0" w:space="0" w:color="auto"/>
              </w:divBdr>
              <w:divsChild>
                <w:div w:id="1959876765">
                  <w:marLeft w:val="0"/>
                  <w:marRight w:val="0"/>
                  <w:marTop w:val="0"/>
                  <w:marBottom w:val="0"/>
                  <w:divBdr>
                    <w:top w:val="none" w:sz="0" w:space="0" w:color="auto"/>
                    <w:left w:val="none" w:sz="0" w:space="0" w:color="auto"/>
                    <w:bottom w:val="none" w:sz="0" w:space="0" w:color="auto"/>
                    <w:right w:val="none" w:sz="0" w:space="0" w:color="auto"/>
                  </w:divBdr>
                  <w:divsChild>
                    <w:div w:id="1987127765">
                      <w:marLeft w:val="0"/>
                      <w:marRight w:val="0"/>
                      <w:marTop w:val="0"/>
                      <w:marBottom w:val="0"/>
                      <w:divBdr>
                        <w:top w:val="none" w:sz="0" w:space="0" w:color="auto"/>
                        <w:left w:val="none" w:sz="0" w:space="0" w:color="auto"/>
                        <w:bottom w:val="none" w:sz="0" w:space="0" w:color="auto"/>
                        <w:right w:val="none" w:sz="0" w:space="0" w:color="auto"/>
                      </w:divBdr>
                      <w:divsChild>
                        <w:div w:id="154878046">
                          <w:marLeft w:val="0"/>
                          <w:marRight w:val="0"/>
                          <w:marTop w:val="0"/>
                          <w:marBottom w:val="0"/>
                          <w:divBdr>
                            <w:top w:val="none" w:sz="0" w:space="0" w:color="auto"/>
                            <w:left w:val="none" w:sz="0" w:space="0" w:color="auto"/>
                            <w:bottom w:val="none" w:sz="0" w:space="0" w:color="auto"/>
                            <w:right w:val="none" w:sz="0" w:space="0" w:color="auto"/>
                          </w:divBdr>
                          <w:divsChild>
                            <w:div w:id="1859157651">
                              <w:marLeft w:val="0"/>
                              <w:marRight w:val="0"/>
                              <w:marTop w:val="0"/>
                              <w:marBottom w:val="0"/>
                              <w:divBdr>
                                <w:top w:val="none" w:sz="0" w:space="0" w:color="auto"/>
                                <w:left w:val="none" w:sz="0" w:space="0" w:color="auto"/>
                                <w:bottom w:val="none" w:sz="0" w:space="0" w:color="auto"/>
                                <w:right w:val="none" w:sz="0" w:space="0" w:color="auto"/>
                              </w:divBdr>
                              <w:divsChild>
                                <w:div w:id="833107651">
                                  <w:marLeft w:val="0"/>
                                  <w:marRight w:val="0"/>
                                  <w:marTop w:val="0"/>
                                  <w:marBottom w:val="0"/>
                                  <w:divBdr>
                                    <w:top w:val="none" w:sz="0" w:space="0" w:color="auto"/>
                                    <w:left w:val="none" w:sz="0" w:space="0" w:color="auto"/>
                                    <w:bottom w:val="none" w:sz="0" w:space="0" w:color="auto"/>
                                    <w:right w:val="none" w:sz="0" w:space="0" w:color="auto"/>
                                  </w:divBdr>
                                  <w:divsChild>
                                    <w:div w:id="92019718">
                                      <w:marLeft w:val="0"/>
                                      <w:marRight w:val="0"/>
                                      <w:marTop w:val="0"/>
                                      <w:marBottom w:val="0"/>
                                      <w:divBdr>
                                        <w:top w:val="none" w:sz="0" w:space="0" w:color="auto"/>
                                        <w:left w:val="none" w:sz="0" w:space="0" w:color="auto"/>
                                        <w:bottom w:val="none" w:sz="0" w:space="0" w:color="auto"/>
                                        <w:right w:val="none" w:sz="0" w:space="0" w:color="auto"/>
                                      </w:divBdr>
                                      <w:divsChild>
                                        <w:div w:id="685910192">
                                          <w:marLeft w:val="0"/>
                                          <w:marRight w:val="0"/>
                                          <w:marTop w:val="0"/>
                                          <w:marBottom w:val="0"/>
                                          <w:divBdr>
                                            <w:top w:val="none" w:sz="0" w:space="0" w:color="auto"/>
                                            <w:left w:val="none" w:sz="0" w:space="0" w:color="auto"/>
                                            <w:bottom w:val="none" w:sz="0" w:space="0" w:color="auto"/>
                                            <w:right w:val="none" w:sz="0" w:space="0" w:color="auto"/>
                                          </w:divBdr>
                                          <w:divsChild>
                                            <w:div w:id="9367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518926">
      <w:bodyDiv w:val="1"/>
      <w:marLeft w:val="0"/>
      <w:marRight w:val="0"/>
      <w:marTop w:val="0"/>
      <w:marBottom w:val="0"/>
      <w:divBdr>
        <w:top w:val="none" w:sz="0" w:space="0" w:color="auto"/>
        <w:left w:val="none" w:sz="0" w:space="0" w:color="auto"/>
        <w:bottom w:val="none" w:sz="0" w:space="0" w:color="auto"/>
        <w:right w:val="none" w:sz="0" w:space="0" w:color="auto"/>
      </w:divBdr>
      <w:divsChild>
        <w:div w:id="820848148">
          <w:marLeft w:val="0"/>
          <w:marRight w:val="0"/>
          <w:marTop w:val="0"/>
          <w:marBottom w:val="0"/>
          <w:divBdr>
            <w:top w:val="none" w:sz="0" w:space="0" w:color="auto"/>
            <w:left w:val="none" w:sz="0" w:space="0" w:color="auto"/>
            <w:bottom w:val="none" w:sz="0" w:space="0" w:color="auto"/>
            <w:right w:val="none" w:sz="0" w:space="0" w:color="auto"/>
          </w:divBdr>
          <w:divsChild>
            <w:div w:id="1036931112">
              <w:marLeft w:val="0"/>
              <w:marRight w:val="0"/>
              <w:marTop w:val="0"/>
              <w:marBottom w:val="0"/>
              <w:divBdr>
                <w:top w:val="none" w:sz="0" w:space="0" w:color="auto"/>
                <w:left w:val="none" w:sz="0" w:space="0" w:color="auto"/>
                <w:bottom w:val="none" w:sz="0" w:space="0" w:color="auto"/>
                <w:right w:val="none" w:sz="0" w:space="0" w:color="auto"/>
              </w:divBdr>
              <w:divsChild>
                <w:div w:id="2127701303">
                  <w:marLeft w:val="0"/>
                  <w:marRight w:val="0"/>
                  <w:marTop w:val="0"/>
                  <w:marBottom w:val="0"/>
                  <w:divBdr>
                    <w:top w:val="none" w:sz="0" w:space="0" w:color="auto"/>
                    <w:left w:val="none" w:sz="0" w:space="0" w:color="auto"/>
                    <w:bottom w:val="none" w:sz="0" w:space="0" w:color="auto"/>
                    <w:right w:val="none" w:sz="0" w:space="0" w:color="auto"/>
                  </w:divBdr>
                  <w:divsChild>
                    <w:div w:id="1772047599">
                      <w:marLeft w:val="0"/>
                      <w:marRight w:val="0"/>
                      <w:marTop w:val="0"/>
                      <w:marBottom w:val="0"/>
                      <w:divBdr>
                        <w:top w:val="none" w:sz="0" w:space="0" w:color="auto"/>
                        <w:left w:val="none" w:sz="0" w:space="0" w:color="auto"/>
                        <w:bottom w:val="none" w:sz="0" w:space="0" w:color="auto"/>
                        <w:right w:val="none" w:sz="0" w:space="0" w:color="auto"/>
                      </w:divBdr>
                      <w:divsChild>
                        <w:div w:id="14427138">
                          <w:marLeft w:val="0"/>
                          <w:marRight w:val="0"/>
                          <w:marTop w:val="0"/>
                          <w:marBottom w:val="0"/>
                          <w:divBdr>
                            <w:top w:val="none" w:sz="0" w:space="0" w:color="auto"/>
                            <w:left w:val="none" w:sz="0" w:space="0" w:color="auto"/>
                            <w:bottom w:val="none" w:sz="0" w:space="0" w:color="auto"/>
                            <w:right w:val="none" w:sz="0" w:space="0" w:color="auto"/>
                          </w:divBdr>
                          <w:divsChild>
                            <w:div w:id="1395009732">
                              <w:marLeft w:val="0"/>
                              <w:marRight w:val="0"/>
                              <w:marTop w:val="0"/>
                              <w:marBottom w:val="0"/>
                              <w:divBdr>
                                <w:top w:val="none" w:sz="0" w:space="0" w:color="auto"/>
                                <w:left w:val="none" w:sz="0" w:space="0" w:color="auto"/>
                                <w:bottom w:val="none" w:sz="0" w:space="0" w:color="auto"/>
                                <w:right w:val="none" w:sz="0" w:space="0" w:color="auto"/>
                              </w:divBdr>
                              <w:divsChild>
                                <w:div w:id="1784882935">
                                  <w:marLeft w:val="0"/>
                                  <w:marRight w:val="0"/>
                                  <w:marTop w:val="0"/>
                                  <w:marBottom w:val="0"/>
                                  <w:divBdr>
                                    <w:top w:val="none" w:sz="0" w:space="0" w:color="auto"/>
                                    <w:left w:val="none" w:sz="0" w:space="0" w:color="auto"/>
                                    <w:bottom w:val="none" w:sz="0" w:space="0" w:color="auto"/>
                                    <w:right w:val="none" w:sz="0" w:space="0" w:color="auto"/>
                                  </w:divBdr>
                                  <w:divsChild>
                                    <w:div w:id="1843548956">
                                      <w:marLeft w:val="0"/>
                                      <w:marRight w:val="0"/>
                                      <w:marTop w:val="0"/>
                                      <w:marBottom w:val="0"/>
                                      <w:divBdr>
                                        <w:top w:val="none" w:sz="0" w:space="0" w:color="auto"/>
                                        <w:left w:val="none" w:sz="0" w:space="0" w:color="auto"/>
                                        <w:bottom w:val="none" w:sz="0" w:space="0" w:color="auto"/>
                                        <w:right w:val="none" w:sz="0" w:space="0" w:color="auto"/>
                                      </w:divBdr>
                                      <w:divsChild>
                                        <w:div w:id="1232277608">
                                          <w:marLeft w:val="0"/>
                                          <w:marRight w:val="0"/>
                                          <w:marTop w:val="0"/>
                                          <w:marBottom w:val="0"/>
                                          <w:divBdr>
                                            <w:top w:val="none" w:sz="0" w:space="0" w:color="auto"/>
                                            <w:left w:val="none" w:sz="0" w:space="0" w:color="auto"/>
                                            <w:bottom w:val="none" w:sz="0" w:space="0" w:color="auto"/>
                                            <w:right w:val="none" w:sz="0" w:space="0" w:color="auto"/>
                                          </w:divBdr>
                                          <w:divsChild>
                                            <w:div w:id="9852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6982269">
      <w:bodyDiv w:val="1"/>
      <w:marLeft w:val="0"/>
      <w:marRight w:val="0"/>
      <w:marTop w:val="0"/>
      <w:marBottom w:val="0"/>
      <w:divBdr>
        <w:top w:val="none" w:sz="0" w:space="0" w:color="auto"/>
        <w:left w:val="none" w:sz="0" w:space="0" w:color="auto"/>
        <w:bottom w:val="none" w:sz="0" w:space="0" w:color="auto"/>
        <w:right w:val="none" w:sz="0" w:space="0" w:color="auto"/>
      </w:divBdr>
      <w:divsChild>
        <w:div w:id="1439831634">
          <w:marLeft w:val="0"/>
          <w:marRight w:val="0"/>
          <w:marTop w:val="0"/>
          <w:marBottom w:val="0"/>
          <w:divBdr>
            <w:top w:val="none" w:sz="0" w:space="0" w:color="auto"/>
            <w:left w:val="none" w:sz="0" w:space="0" w:color="auto"/>
            <w:bottom w:val="none" w:sz="0" w:space="0" w:color="auto"/>
            <w:right w:val="none" w:sz="0" w:space="0" w:color="auto"/>
          </w:divBdr>
          <w:divsChild>
            <w:div w:id="1137186556">
              <w:marLeft w:val="0"/>
              <w:marRight w:val="0"/>
              <w:marTop w:val="0"/>
              <w:marBottom w:val="0"/>
              <w:divBdr>
                <w:top w:val="none" w:sz="0" w:space="0" w:color="auto"/>
                <w:left w:val="none" w:sz="0" w:space="0" w:color="auto"/>
                <w:bottom w:val="none" w:sz="0" w:space="0" w:color="auto"/>
                <w:right w:val="none" w:sz="0" w:space="0" w:color="auto"/>
              </w:divBdr>
              <w:divsChild>
                <w:div w:id="302271185">
                  <w:marLeft w:val="0"/>
                  <w:marRight w:val="0"/>
                  <w:marTop w:val="0"/>
                  <w:marBottom w:val="0"/>
                  <w:divBdr>
                    <w:top w:val="none" w:sz="0" w:space="0" w:color="auto"/>
                    <w:left w:val="none" w:sz="0" w:space="0" w:color="auto"/>
                    <w:bottom w:val="none" w:sz="0" w:space="0" w:color="auto"/>
                    <w:right w:val="none" w:sz="0" w:space="0" w:color="auto"/>
                  </w:divBdr>
                  <w:divsChild>
                    <w:div w:id="1550530868">
                      <w:marLeft w:val="0"/>
                      <w:marRight w:val="0"/>
                      <w:marTop w:val="0"/>
                      <w:marBottom w:val="0"/>
                      <w:divBdr>
                        <w:top w:val="none" w:sz="0" w:space="0" w:color="auto"/>
                        <w:left w:val="none" w:sz="0" w:space="0" w:color="auto"/>
                        <w:bottom w:val="none" w:sz="0" w:space="0" w:color="auto"/>
                        <w:right w:val="none" w:sz="0" w:space="0" w:color="auto"/>
                      </w:divBdr>
                      <w:divsChild>
                        <w:div w:id="1943685574">
                          <w:marLeft w:val="0"/>
                          <w:marRight w:val="0"/>
                          <w:marTop w:val="0"/>
                          <w:marBottom w:val="0"/>
                          <w:divBdr>
                            <w:top w:val="none" w:sz="0" w:space="0" w:color="auto"/>
                            <w:left w:val="none" w:sz="0" w:space="0" w:color="auto"/>
                            <w:bottom w:val="none" w:sz="0" w:space="0" w:color="auto"/>
                            <w:right w:val="none" w:sz="0" w:space="0" w:color="auto"/>
                          </w:divBdr>
                          <w:divsChild>
                            <w:div w:id="754742183">
                              <w:marLeft w:val="0"/>
                              <w:marRight w:val="0"/>
                              <w:marTop w:val="0"/>
                              <w:marBottom w:val="0"/>
                              <w:divBdr>
                                <w:top w:val="none" w:sz="0" w:space="0" w:color="auto"/>
                                <w:left w:val="none" w:sz="0" w:space="0" w:color="auto"/>
                                <w:bottom w:val="none" w:sz="0" w:space="0" w:color="auto"/>
                                <w:right w:val="none" w:sz="0" w:space="0" w:color="auto"/>
                              </w:divBdr>
                              <w:divsChild>
                                <w:div w:id="185100693">
                                  <w:marLeft w:val="0"/>
                                  <w:marRight w:val="0"/>
                                  <w:marTop w:val="0"/>
                                  <w:marBottom w:val="0"/>
                                  <w:divBdr>
                                    <w:top w:val="none" w:sz="0" w:space="0" w:color="auto"/>
                                    <w:left w:val="none" w:sz="0" w:space="0" w:color="auto"/>
                                    <w:bottom w:val="none" w:sz="0" w:space="0" w:color="auto"/>
                                    <w:right w:val="none" w:sz="0" w:space="0" w:color="auto"/>
                                  </w:divBdr>
                                  <w:divsChild>
                                    <w:div w:id="527764604">
                                      <w:marLeft w:val="0"/>
                                      <w:marRight w:val="0"/>
                                      <w:marTop w:val="0"/>
                                      <w:marBottom w:val="0"/>
                                      <w:divBdr>
                                        <w:top w:val="none" w:sz="0" w:space="0" w:color="auto"/>
                                        <w:left w:val="none" w:sz="0" w:space="0" w:color="auto"/>
                                        <w:bottom w:val="none" w:sz="0" w:space="0" w:color="auto"/>
                                        <w:right w:val="none" w:sz="0" w:space="0" w:color="auto"/>
                                      </w:divBdr>
                                      <w:divsChild>
                                        <w:div w:id="5207416">
                                          <w:marLeft w:val="0"/>
                                          <w:marRight w:val="0"/>
                                          <w:marTop w:val="0"/>
                                          <w:marBottom w:val="0"/>
                                          <w:divBdr>
                                            <w:top w:val="none" w:sz="0" w:space="0" w:color="auto"/>
                                            <w:left w:val="none" w:sz="0" w:space="0" w:color="auto"/>
                                            <w:bottom w:val="none" w:sz="0" w:space="0" w:color="auto"/>
                                            <w:right w:val="none" w:sz="0" w:space="0" w:color="auto"/>
                                          </w:divBdr>
                                          <w:divsChild>
                                            <w:div w:id="4017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285566">
      <w:marLeft w:val="0"/>
      <w:marRight w:val="0"/>
      <w:marTop w:val="0"/>
      <w:marBottom w:val="0"/>
      <w:divBdr>
        <w:top w:val="none" w:sz="0" w:space="0" w:color="auto"/>
        <w:left w:val="none" w:sz="0" w:space="0" w:color="auto"/>
        <w:bottom w:val="none" w:sz="0" w:space="0" w:color="auto"/>
        <w:right w:val="none" w:sz="0" w:space="0" w:color="auto"/>
      </w:divBdr>
      <w:divsChild>
        <w:div w:id="1778285571">
          <w:marLeft w:val="75"/>
          <w:marRight w:val="0"/>
          <w:marTop w:val="100"/>
          <w:marBottom w:val="100"/>
          <w:divBdr>
            <w:top w:val="none" w:sz="0" w:space="0" w:color="auto"/>
            <w:left w:val="single" w:sz="12" w:space="4" w:color="000000"/>
            <w:bottom w:val="none" w:sz="0" w:space="0" w:color="auto"/>
            <w:right w:val="none" w:sz="0" w:space="0" w:color="auto"/>
          </w:divBdr>
          <w:divsChild>
            <w:div w:id="177828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85567">
      <w:marLeft w:val="0"/>
      <w:marRight w:val="0"/>
      <w:marTop w:val="0"/>
      <w:marBottom w:val="0"/>
      <w:divBdr>
        <w:top w:val="none" w:sz="0" w:space="0" w:color="auto"/>
        <w:left w:val="none" w:sz="0" w:space="0" w:color="auto"/>
        <w:bottom w:val="none" w:sz="0" w:space="0" w:color="auto"/>
        <w:right w:val="none" w:sz="0" w:space="0" w:color="auto"/>
      </w:divBdr>
      <w:divsChild>
        <w:div w:id="1778285570">
          <w:marLeft w:val="75"/>
          <w:marRight w:val="0"/>
          <w:marTop w:val="100"/>
          <w:marBottom w:val="100"/>
          <w:divBdr>
            <w:top w:val="none" w:sz="0" w:space="0" w:color="auto"/>
            <w:left w:val="single" w:sz="12" w:space="4" w:color="000000"/>
            <w:bottom w:val="none" w:sz="0" w:space="0" w:color="auto"/>
            <w:right w:val="none" w:sz="0" w:space="0" w:color="auto"/>
          </w:divBdr>
          <w:divsChild>
            <w:div w:id="17782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85573">
      <w:marLeft w:val="0"/>
      <w:marRight w:val="0"/>
      <w:marTop w:val="0"/>
      <w:marBottom w:val="0"/>
      <w:divBdr>
        <w:top w:val="none" w:sz="0" w:space="0" w:color="auto"/>
        <w:left w:val="none" w:sz="0" w:space="0" w:color="auto"/>
        <w:bottom w:val="none" w:sz="0" w:space="0" w:color="auto"/>
        <w:right w:val="none" w:sz="0" w:space="0" w:color="auto"/>
      </w:divBdr>
      <w:divsChild>
        <w:div w:id="1778285572">
          <w:marLeft w:val="0"/>
          <w:marRight w:val="0"/>
          <w:marTop w:val="0"/>
          <w:marBottom w:val="0"/>
          <w:divBdr>
            <w:top w:val="none" w:sz="0" w:space="0" w:color="auto"/>
            <w:left w:val="none" w:sz="0" w:space="0" w:color="auto"/>
            <w:bottom w:val="none" w:sz="0" w:space="0" w:color="auto"/>
            <w:right w:val="none" w:sz="0" w:space="0" w:color="auto"/>
          </w:divBdr>
          <w:divsChild>
            <w:div w:id="1778285584">
              <w:marLeft w:val="0"/>
              <w:marRight w:val="0"/>
              <w:marTop w:val="0"/>
              <w:marBottom w:val="0"/>
              <w:divBdr>
                <w:top w:val="none" w:sz="0" w:space="0" w:color="auto"/>
                <w:left w:val="none" w:sz="0" w:space="0" w:color="auto"/>
                <w:bottom w:val="none" w:sz="0" w:space="0" w:color="auto"/>
                <w:right w:val="none" w:sz="0" w:space="0" w:color="auto"/>
              </w:divBdr>
              <w:divsChild>
                <w:div w:id="1778285603">
                  <w:marLeft w:val="0"/>
                  <w:marRight w:val="0"/>
                  <w:marTop w:val="0"/>
                  <w:marBottom w:val="0"/>
                  <w:divBdr>
                    <w:top w:val="none" w:sz="0" w:space="0" w:color="auto"/>
                    <w:left w:val="none" w:sz="0" w:space="0" w:color="auto"/>
                    <w:bottom w:val="none" w:sz="0" w:space="0" w:color="auto"/>
                    <w:right w:val="none" w:sz="0" w:space="0" w:color="auto"/>
                  </w:divBdr>
                  <w:divsChild>
                    <w:div w:id="1778285583">
                      <w:marLeft w:val="0"/>
                      <w:marRight w:val="0"/>
                      <w:marTop w:val="0"/>
                      <w:marBottom w:val="0"/>
                      <w:divBdr>
                        <w:top w:val="none" w:sz="0" w:space="0" w:color="auto"/>
                        <w:left w:val="none" w:sz="0" w:space="0" w:color="auto"/>
                        <w:bottom w:val="none" w:sz="0" w:space="0" w:color="auto"/>
                        <w:right w:val="none" w:sz="0" w:space="0" w:color="auto"/>
                      </w:divBdr>
                      <w:divsChild>
                        <w:div w:id="1778285585">
                          <w:marLeft w:val="0"/>
                          <w:marRight w:val="0"/>
                          <w:marTop w:val="0"/>
                          <w:marBottom w:val="0"/>
                          <w:divBdr>
                            <w:top w:val="none" w:sz="0" w:space="0" w:color="auto"/>
                            <w:left w:val="none" w:sz="0" w:space="0" w:color="auto"/>
                            <w:bottom w:val="none" w:sz="0" w:space="0" w:color="auto"/>
                            <w:right w:val="none" w:sz="0" w:space="0" w:color="auto"/>
                          </w:divBdr>
                          <w:divsChild>
                            <w:div w:id="1778285589">
                              <w:marLeft w:val="0"/>
                              <w:marRight w:val="0"/>
                              <w:marTop w:val="0"/>
                              <w:marBottom w:val="0"/>
                              <w:divBdr>
                                <w:top w:val="none" w:sz="0" w:space="0" w:color="auto"/>
                                <w:left w:val="none" w:sz="0" w:space="0" w:color="auto"/>
                                <w:bottom w:val="none" w:sz="0" w:space="0" w:color="auto"/>
                                <w:right w:val="none" w:sz="0" w:space="0" w:color="auto"/>
                              </w:divBdr>
                              <w:divsChild>
                                <w:div w:id="1778285581">
                                  <w:marLeft w:val="0"/>
                                  <w:marRight w:val="0"/>
                                  <w:marTop w:val="240"/>
                                  <w:marBottom w:val="240"/>
                                  <w:divBdr>
                                    <w:top w:val="none" w:sz="0" w:space="0" w:color="auto"/>
                                    <w:left w:val="none" w:sz="0" w:space="0" w:color="auto"/>
                                    <w:bottom w:val="none" w:sz="0" w:space="0" w:color="auto"/>
                                    <w:right w:val="none" w:sz="0" w:space="0" w:color="auto"/>
                                  </w:divBdr>
                                  <w:divsChild>
                                    <w:div w:id="1778285599">
                                      <w:marLeft w:val="0"/>
                                      <w:marRight w:val="0"/>
                                      <w:marTop w:val="0"/>
                                      <w:marBottom w:val="0"/>
                                      <w:divBdr>
                                        <w:top w:val="none" w:sz="0" w:space="0" w:color="auto"/>
                                        <w:left w:val="none" w:sz="0" w:space="0" w:color="auto"/>
                                        <w:bottom w:val="none" w:sz="0" w:space="0" w:color="auto"/>
                                        <w:right w:val="none" w:sz="0" w:space="0" w:color="auto"/>
                                      </w:divBdr>
                                      <w:divsChild>
                                        <w:div w:id="1778285586">
                                          <w:marLeft w:val="0"/>
                                          <w:marRight w:val="0"/>
                                          <w:marTop w:val="0"/>
                                          <w:marBottom w:val="0"/>
                                          <w:divBdr>
                                            <w:top w:val="none" w:sz="0" w:space="0" w:color="auto"/>
                                            <w:left w:val="none" w:sz="0" w:space="0" w:color="auto"/>
                                            <w:bottom w:val="none" w:sz="0" w:space="0" w:color="auto"/>
                                            <w:right w:val="none" w:sz="0" w:space="0" w:color="auto"/>
                                          </w:divBdr>
                                          <w:divsChild>
                                            <w:div w:id="177828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285578">
      <w:marLeft w:val="0"/>
      <w:marRight w:val="0"/>
      <w:marTop w:val="0"/>
      <w:marBottom w:val="0"/>
      <w:divBdr>
        <w:top w:val="none" w:sz="0" w:space="0" w:color="auto"/>
        <w:left w:val="none" w:sz="0" w:space="0" w:color="auto"/>
        <w:bottom w:val="none" w:sz="0" w:space="0" w:color="auto"/>
        <w:right w:val="none" w:sz="0" w:space="0" w:color="auto"/>
      </w:divBdr>
      <w:divsChild>
        <w:div w:id="1778285600">
          <w:marLeft w:val="0"/>
          <w:marRight w:val="0"/>
          <w:marTop w:val="0"/>
          <w:marBottom w:val="0"/>
          <w:divBdr>
            <w:top w:val="none" w:sz="0" w:space="0" w:color="auto"/>
            <w:left w:val="none" w:sz="0" w:space="0" w:color="auto"/>
            <w:bottom w:val="none" w:sz="0" w:space="0" w:color="auto"/>
            <w:right w:val="none" w:sz="0" w:space="0" w:color="auto"/>
          </w:divBdr>
          <w:divsChild>
            <w:div w:id="1778285591">
              <w:marLeft w:val="0"/>
              <w:marRight w:val="0"/>
              <w:marTop w:val="0"/>
              <w:marBottom w:val="0"/>
              <w:divBdr>
                <w:top w:val="none" w:sz="0" w:space="0" w:color="auto"/>
                <w:left w:val="none" w:sz="0" w:space="0" w:color="auto"/>
                <w:bottom w:val="none" w:sz="0" w:space="0" w:color="auto"/>
                <w:right w:val="none" w:sz="0" w:space="0" w:color="auto"/>
              </w:divBdr>
              <w:divsChild>
                <w:div w:id="1778285575">
                  <w:marLeft w:val="0"/>
                  <w:marRight w:val="0"/>
                  <w:marTop w:val="0"/>
                  <w:marBottom w:val="0"/>
                  <w:divBdr>
                    <w:top w:val="none" w:sz="0" w:space="0" w:color="auto"/>
                    <w:left w:val="none" w:sz="0" w:space="0" w:color="auto"/>
                    <w:bottom w:val="none" w:sz="0" w:space="0" w:color="auto"/>
                    <w:right w:val="none" w:sz="0" w:space="0" w:color="auto"/>
                  </w:divBdr>
                  <w:divsChild>
                    <w:div w:id="1778285590">
                      <w:marLeft w:val="0"/>
                      <w:marRight w:val="0"/>
                      <w:marTop w:val="0"/>
                      <w:marBottom w:val="0"/>
                      <w:divBdr>
                        <w:top w:val="none" w:sz="0" w:space="0" w:color="auto"/>
                        <w:left w:val="none" w:sz="0" w:space="0" w:color="auto"/>
                        <w:bottom w:val="none" w:sz="0" w:space="0" w:color="auto"/>
                        <w:right w:val="none" w:sz="0" w:space="0" w:color="auto"/>
                      </w:divBdr>
                      <w:divsChild>
                        <w:div w:id="1778285582">
                          <w:marLeft w:val="0"/>
                          <w:marRight w:val="0"/>
                          <w:marTop w:val="0"/>
                          <w:marBottom w:val="0"/>
                          <w:divBdr>
                            <w:top w:val="none" w:sz="0" w:space="0" w:color="auto"/>
                            <w:left w:val="none" w:sz="0" w:space="0" w:color="auto"/>
                            <w:bottom w:val="none" w:sz="0" w:space="0" w:color="auto"/>
                            <w:right w:val="none" w:sz="0" w:space="0" w:color="auto"/>
                          </w:divBdr>
                          <w:divsChild>
                            <w:div w:id="1778285604">
                              <w:marLeft w:val="0"/>
                              <w:marRight w:val="0"/>
                              <w:marTop w:val="0"/>
                              <w:marBottom w:val="0"/>
                              <w:divBdr>
                                <w:top w:val="none" w:sz="0" w:space="0" w:color="auto"/>
                                <w:left w:val="none" w:sz="0" w:space="0" w:color="auto"/>
                                <w:bottom w:val="none" w:sz="0" w:space="0" w:color="auto"/>
                                <w:right w:val="none" w:sz="0" w:space="0" w:color="auto"/>
                              </w:divBdr>
                              <w:divsChild>
                                <w:div w:id="1778285601">
                                  <w:marLeft w:val="0"/>
                                  <w:marRight w:val="0"/>
                                  <w:marTop w:val="240"/>
                                  <w:marBottom w:val="240"/>
                                  <w:divBdr>
                                    <w:top w:val="none" w:sz="0" w:space="0" w:color="auto"/>
                                    <w:left w:val="none" w:sz="0" w:space="0" w:color="auto"/>
                                    <w:bottom w:val="none" w:sz="0" w:space="0" w:color="auto"/>
                                    <w:right w:val="none" w:sz="0" w:space="0" w:color="auto"/>
                                  </w:divBdr>
                                  <w:divsChild>
                                    <w:div w:id="1778285602">
                                      <w:marLeft w:val="0"/>
                                      <w:marRight w:val="0"/>
                                      <w:marTop w:val="0"/>
                                      <w:marBottom w:val="0"/>
                                      <w:divBdr>
                                        <w:top w:val="none" w:sz="0" w:space="0" w:color="auto"/>
                                        <w:left w:val="none" w:sz="0" w:space="0" w:color="auto"/>
                                        <w:bottom w:val="none" w:sz="0" w:space="0" w:color="auto"/>
                                        <w:right w:val="none" w:sz="0" w:space="0" w:color="auto"/>
                                      </w:divBdr>
                                      <w:divsChild>
                                        <w:div w:id="1778285592">
                                          <w:marLeft w:val="0"/>
                                          <w:marRight w:val="0"/>
                                          <w:marTop w:val="0"/>
                                          <w:marBottom w:val="0"/>
                                          <w:divBdr>
                                            <w:top w:val="none" w:sz="0" w:space="0" w:color="auto"/>
                                            <w:left w:val="none" w:sz="0" w:space="0" w:color="auto"/>
                                            <w:bottom w:val="none" w:sz="0" w:space="0" w:color="auto"/>
                                            <w:right w:val="none" w:sz="0" w:space="0" w:color="auto"/>
                                          </w:divBdr>
                                          <w:divsChild>
                                            <w:div w:id="177828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285580">
      <w:marLeft w:val="0"/>
      <w:marRight w:val="0"/>
      <w:marTop w:val="0"/>
      <w:marBottom w:val="0"/>
      <w:divBdr>
        <w:top w:val="none" w:sz="0" w:space="0" w:color="auto"/>
        <w:left w:val="none" w:sz="0" w:space="0" w:color="auto"/>
        <w:bottom w:val="none" w:sz="0" w:space="0" w:color="auto"/>
        <w:right w:val="none" w:sz="0" w:space="0" w:color="auto"/>
      </w:divBdr>
      <w:divsChild>
        <w:div w:id="1778285576">
          <w:marLeft w:val="0"/>
          <w:marRight w:val="0"/>
          <w:marTop w:val="0"/>
          <w:marBottom w:val="0"/>
          <w:divBdr>
            <w:top w:val="none" w:sz="0" w:space="0" w:color="auto"/>
            <w:left w:val="none" w:sz="0" w:space="0" w:color="auto"/>
            <w:bottom w:val="none" w:sz="0" w:space="0" w:color="auto"/>
            <w:right w:val="none" w:sz="0" w:space="0" w:color="auto"/>
          </w:divBdr>
          <w:divsChild>
            <w:div w:id="1778285593">
              <w:marLeft w:val="0"/>
              <w:marRight w:val="0"/>
              <w:marTop w:val="0"/>
              <w:marBottom w:val="0"/>
              <w:divBdr>
                <w:top w:val="none" w:sz="0" w:space="0" w:color="auto"/>
                <w:left w:val="none" w:sz="0" w:space="0" w:color="auto"/>
                <w:bottom w:val="none" w:sz="0" w:space="0" w:color="auto"/>
                <w:right w:val="none" w:sz="0" w:space="0" w:color="auto"/>
              </w:divBdr>
              <w:divsChild>
                <w:div w:id="1778285597">
                  <w:marLeft w:val="0"/>
                  <w:marRight w:val="0"/>
                  <w:marTop w:val="0"/>
                  <w:marBottom w:val="0"/>
                  <w:divBdr>
                    <w:top w:val="none" w:sz="0" w:space="0" w:color="auto"/>
                    <w:left w:val="none" w:sz="0" w:space="0" w:color="auto"/>
                    <w:bottom w:val="none" w:sz="0" w:space="0" w:color="auto"/>
                    <w:right w:val="none" w:sz="0" w:space="0" w:color="auto"/>
                  </w:divBdr>
                  <w:divsChild>
                    <w:div w:id="1778285596">
                      <w:marLeft w:val="0"/>
                      <w:marRight w:val="0"/>
                      <w:marTop w:val="0"/>
                      <w:marBottom w:val="0"/>
                      <w:divBdr>
                        <w:top w:val="none" w:sz="0" w:space="0" w:color="auto"/>
                        <w:left w:val="none" w:sz="0" w:space="0" w:color="auto"/>
                        <w:bottom w:val="none" w:sz="0" w:space="0" w:color="auto"/>
                        <w:right w:val="none" w:sz="0" w:space="0" w:color="auto"/>
                      </w:divBdr>
                      <w:divsChild>
                        <w:div w:id="1778285587">
                          <w:marLeft w:val="0"/>
                          <w:marRight w:val="0"/>
                          <w:marTop w:val="0"/>
                          <w:marBottom w:val="0"/>
                          <w:divBdr>
                            <w:top w:val="none" w:sz="0" w:space="0" w:color="auto"/>
                            <w:left w:val="none" w:sz="0" w:space="0" w:color="auto"/>
                            <w:bottom w:val="none" w:sz="0" w:space="0" w:color="auto"/>
                            <w:right w:val="none" w:sz="0" w:space="0" w:color="auto"/>
                          </w:divBdr>
                          <w:divsChild>
                            <w:div w:id="1778285588">
                              <w:marLeft w:val="0"/>
                              <w:marRight w:val="0"/>
                              <w:marTop w:val="0"/>
                              <w:marBottom w:val="0"/>
                              <w:divBdr>
                                <w:top w:val="none" w:sz="0" w:space="0" w:color="auto"/>
                                <w:left w:val="none" w:sz="0" w:space="0" w:color="auto"/>
                                <w:bottom w:val="none" w:sz="0" w:space="0" w:color="auto"/>
                                <w:right w:val="none" w:sz="0" w:space="0" w:color="auto"/>
                              </w:divBdr>
                              <w:divsChild>
                                <w:div w:id="1778285579">
                                  <w:marLeft w:val="0"/>
                                  <w:marRight w:val="0"/>
                                  <w:marTop w:val="240"/>
                                  <w:marBottom w:val="240"/>
                                  <w:divBdr>
                                    <w:top w:val="none" w:sz="0" w:space="0" w:color="auto"/>
                                    <w:left w:val="none" w:sz="0" w:space="0" w:color="auto"/>
                                    <w:bottom w:val="none" w:sz="0" w:space="0" w:color="auto"/>
                                    <w:right w:val="none" w:sz="0" w:space="0" w:color="auto"/>
                                  </w:divBdr>
                                  <w:divsChild>
                                    <w:div w:id="1778285577">
                                      <w:marLeft w:val="0"/>
                                      <w:marRight w:val="0"/>
                                      <w:marTop w:val="0"/>
                                      <w:marBottom w:val="0"/>
                                      <w:divBdr>
                                        <w:top w:val="none" w:sz="0" w:space="0" w:color="auto"/>
                                        <w:left w:val="none" w:sz="0" w:space="0" w:color="auto"/>
                                        <w:bottom w:val="none" w:sz="0" w:space="0" w:color="auto"/>
                                        <w:right w:val="none" w:sz="0" w:space="0" w:color="auto"/>
                                      </w:divBdr>
                                      <w:divsChild>
                                        <w:div w:id="1778285598">
                                          <w:marLeft w:val="0"/>
                                          <w:marRight w:val="0"/>
                                          <w:marTop w:val="0"/>
                                          <w:marBottom w:val="0"/>
                                          <w:divBdr>
                                            <w:top w:val="none" w:sz="0" w:space="0" w:color="auto"/>
                                            <w:left w:val="none" w:sz="0" w:space="0" w:color="auto"/>
                                            <w:bottom w:val="none" w:sz="0" w:space="0" w:color="auto"/>
                                            <w:right w:val="none" w:sz="0" w:space="0" w:color="auto"/>
                                          </w:divBdr>
                                          <w:divsChild>
                                            <w:div w:id="177828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4323583">
      <w:bodyDiv w:val="1"/>
      <w:marLeft w:val="0"/>
      <w:marRight w:val="0"/>
      <w:marTop w:val="0"/>
      <w:marBottom w:val="0"/>
      <w:divBdr>
        <w:top w:val="none" w:sz="0" w:space="0" w:color="auto"/>
        <w:left w:val="none" w:sz="0" w:space="0" w:color="auto"/>
        <w:bottom w:val="none" w:sz="0" w:space="0" w:color="auto"/>
        <w:right w:val="none" w:sz="0" w:space="0" w:color="auto"/>
      </w:divBdr>
      <w:divsChild>
        <w:div w:id="644159512">
          <w:marLeft w:val="0"/>
          <w:marRight w:val="0"/>
          <w:marTop w:val="0"/>
          <w:marBottom w:val="0"/>
          <w:divBdr>
            <w:top w:val="none" w:sz="0" w:space="0" w:color="auto"/>
            <w:left w:val="none" w:sz="0" w:space="0" w:color="auto"/>
            <w:bottom w:val="none" w:sz="0" w:space="0" w:color="auto"/>
            <w:right w:val="none" w:sz="0" w:space="0" w:color="auto"/>
          </w:divBdr>
          <w:divsChild>
            <w:div w:id="1744331243">
              <w:marLeft w:val="0"/>
              <w:marRight w:val="0"/>
              <w:marTop w:val="0"/>
              <w:marBottom w:val="0"/>
              <w:divBdr>
                <w:top w:val="none" w:sz="0" w:space="0" w:color="auto"/>
                <w:left w:val="none" w:sz="0" w:space="0" w:color="auto"/>
                <w:bottom w:val="none" w:sz="0" w:space="0" w:color="auto"/>
                <w:right w:val="none" w:sz="0" w:space="0" w:color="auto"/>
              </w:divBdr>
              <w:divsChild>
                <w:div w:id="352463307">
                  <w:marLeft w:val="0"/>
                  <w:marRight w:val="0"/>
                  <w:marTop w:val="0"/>
                  <w:marBottom w:val="0"/>
                  <w:divBdr>
                    <w:top w:val="none" w:sz="0" w:space="0" w:color="auto"/>
                    <w:left w:val="none" w:sz="0" w:space="0" w:color="auto"/>
                    <w:bottom w:val="none" w:sz="0" w:space="0" w:color="auto"/>
                    <w:right w:val="none" w:sz="0" w:space="0" w:color="auto"/>
                  </w:divBdr>
                  <w:divsChild>
                    <w:div w:id="880555930">
                      <w:marLeft w:val="0"/>
                      <w:marRight w:val="0"/>
                      <w:marTop w:val="0"/>
                      <w:marBottom w:val="0"/>
                      <w:divBdr>
                        <w:top w:val="none" w:sz="0" w:space="0" w:color="auto"/>
                        <w:left w:val="none" w:sz="0" w:space="0" w:color="auto"/>
                        <w:bottom w:val="none" w:sz="0" w:space="0" w:color="auto"/>
                        <w:right w:val="none" w:sz="0" w:space="0" w:color="auto"/>
                      </w:divBdr>
                      <w:divsChild>
                        <w:div w:id="1848785418">
                          <w:marLeft w:val="0"/>
                          <w:marRight w:val="0"/>
                          <w:marTop w:val="0"/>
                          <w:marBottom w:val="0"/>
                          <w:divBdr>
                            <w:top w:val="none" w:sz="0" w:space="0" w:color="auto"/>
                            <w:left w:val="none" w:sz="0" w:space="0" w:color="auto"/>
                            <w:bottom w:val="none" w:sz="0" w:space="0" w:color="auto"/>
                            <w:right w:val="none" w:sz="0" w:space="0" w:color="auto"/>
                          </w:divBdr>
                          <w:divsChild>
                            <w:div w:id="1771122374">
                              <w:marLeft w:val="0"/>
                              <w:marRight w:val="0"/>
                              <w:marTop w:val="0"/>
                              <w:marBottom w:val="0"/>
                              <w:divBdr>
                                <w:top w:val="none" w:sz="0" w:space="0" w:color="auto"/>
                                <w:left w:val="none" w:sz="0" w:space="0" w:color="auto"/>
                                <w:bottom w:val="none" w:sz="0" w:space="0" w:color="auto"/>
                                <w:right w:val="none" w:sz="0" w:space="0" w:color="auto"/>
                              </w:divBdr>
                              <w:divsChild>
                                <w:div w:id="1648127784">
                                  <w:marLeft w:val="0"/>
                                  <w:marRight w:val="0"/>
                                  <w:marTop w:val="0"/>
                                  <w:marBottom w:val="0"/>
                                  <w:divBdr>
                                    <w:top w:val="none" w:sz="0" w:space="0" w:color="auto"/>
                                    <w:left w:val="none" w:sz="0" w:space="0" w:color="auto"/>
                                    <w:bottom w:val="none" w:sz="0" w:space="0" w:color="auto"/>
                                    <w:right w:val="none" w:sz="0" w:space="0" w:color="auto"/>
                                  </w:divBdr>
                                  <w:divsChild>
                                    <w:div w:id="212350956">
                                      <w:marLeft w:val="0"/>
                                      <w:marRight w:val="0"/>
                                      <w:marTop w:val="0"/>
                                      <w:marBottom w:val="0"/>
                                      <w:divBdr>
                                        <w:top w:val="none" w:sz="0" w:space="0" w:color="auto"/>
                                        <w:left w:val="none" w:sz="0" w:space="0" w:color="auto"/>
                                        <w:bottom w:val="none" w:sz="0" w:space="0" w:color="auto"/>
                                        <w:right w:val="none" w:sz="0" w:space="0" w:color="auto"/>
                                      </w:divBdr>
                                      <w:divsChild>
                                        <w:div w:id="1024359780">
                                          <w:marLeft w:val="0"/>
                                          <w:marRight w:val="0"/>
                                          <w:marTop w:val="0"/>
                                          <w:marBottom w:val="0"/>
                                          <w:divBdr>
                                            <w:top w:val="none" w:sz="0" w:space="0" w:color="auto"/>
                                            <w:left w:val="none" w:sz="0" w:space="0" w:color="auto"/>
                                            <w:bottom w:val="none" w:sz="0" w:space="0" w:color="auto"/>
                                            <w:right w:val="none" w:sz="0" w:space="0" w:color="auto"/>
                                          </w:divBdr>
                                          <w:divsChild>
                                            <w:div w:id="1908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6771926">
      <w:bodyDiv w:val="1"/>
      <w:marLeft w:val="0"/>
      <w:marRight w:val="0"/>
      <w:marTop w:val="0"/>
      <w:marBottom w:val="0"/>
      <w:divBdr>
        <w:top w:val="none" w:sz="0" w:space="0" w:color="auto"/>
        <w:left w:val="none" w:sz="0" w:space="0" w:color="auto"/>
        <w:bottom w:val="none" w:sz="0" w:space="0" w:color="auto"/>
        <w:right w:val="none" w:sz="0" w:space="0" w:color="auto"/>
      </w:divBdr>
      <w:divsChild>
        <w:div w:id="1121649120">
          <w:marLeft w:val="0"/>
          <w:marRight w:val="0"/>
          <w:marTop w:val="0"/>
          <w:marBottom w:val="0"/>
          <w:divBdr>
            <w:top w:val="none" w:sz="0" w:space="0" w:color="auto"/>
            <w:left w:val="none" w:sz="0" w:space="0" w:color="auto"/>
            <w:bottom w:val="none" w:sz="0" w:space="0" w:color="auto"/>
            <w:right w:val="none" w:sz="0" w:space="0" w:color="auto"/>
          </w:divBdr>
          <w:divsChild>
            <w:div w:id="2128575058">
              <w:marLeft w:val="0"/>
              <w:marRight w:val="0"/>
              <w:marTop w:val="0"/>
              <w:marBottom w:val="0"/>
              <w:divBdr>
                <w:top w:val="none" w:sz="0" w:space="0" w:color="auto"/>
                <w:left w:val="none" w:sz="0" w:space="0" w:color="auto"/>
                <w:bottom w:val="none" w:sz="0" w:space="0" w:color="auto"/>
                <w:right w:val="none" w:sz="0" w:space="0" w:color="auto"/>
              </w:divBdr>
              <w:divsChild>
                <w:div w:id="1112743051">
                  <w:marLeft w:val="0"/>
                  <w:marRight w:val="0"/>
                  <w:marTop w:val="0"/>
                  <w:marBottom w:val="0"/>
                  <w:divBdr>
                    <w:top w:val="none" w:sz="0" w:space="0" w:color="auto"/>
                    <w:left w:val="none" w:sz="0" w:space="0" w:color="auto"/>
                    <w:bottom w:val="none" w:sz="0" w:space="0" w:color="auto"/>
                    <w:right w:val="none" w:sz="0" w:space="0" w:color="auto"/>
                  </w:divBdr>
                  <w:divsChild>
                    <w:div w:id="1809862273">
                      <w:marLeft w:val="0"/>
                      <w:marRight w:val="0"/>
                      <w:marTop w:val="0"/>
                      <w:marBottom w:val="0"/>
                      <w:divBdr>
                        <w:top w:val="none" w:sz="0" w:space="0" w:color="auto"/>
                        <w:left w:val="none" w:sz="0" w:space="0" w:color="auto"/>
                        <w:bottom w:val="none" w:sz="0" w:space="0" w:color="auto"/>
                        <w:right w:val="none" w:sz="0" w:space="0" w:color="auto"/>
                      </w:divBdr>
                      <w:divsChild>
                        <w:div w:id="1174608927">
                          <w:marLeft w:val="0"/>
                          <w:marRight w:val="0"/>
                          <w:marTop w:val="0"/>
                          <w:marBottom w:val="0"/>
                          <w:divBdr>
                            <w:top w:val="none" w:sz="0" w:space="0" w:color="auto"/>
                            <w:left w:val="none" w:sz="0" w:space="0" w:color="auto"/>
                            <w:bottom w:val="none" w:sz="0" w:space="0" w:color="auto"/>
                            <w:right w:val="none" w:sz="0" w:space="0" w:color="auto"/>
                          </w:divBdr>
                          <w:divsChild>
                            <w:div w:id="239797033">
                              <w:marLeft w:val="0"/>
                              <w:marRight w:val="0"/>
                              <w:marTop w:val="0"/>
                              <w:marBottom w:val="0"/>
                              <w:divBdr>
                                <w:top w:val="none" w:sz="0" w:space="0" w:color="auto"/>
                                <w:left w:val="none" w:sz="0" w:space="0" w:color="auto"/>
                                <w:bottom w:val="none" w:sz="0" w:space="0" w:color="auto"/>
                                <w:right w:val="none" w:sz="0" w:space="0" w:color="auto"/>
                              </w:divBdr>
                              <w:divsChild>
                                <w:div w:id="878780242">
                                  <w:marLeft w:val="0"/>
                                  <w:marRight w:val="0"/>
                                  <w:marTop w:val="0"/>
                                  <w:marBottom w:val="0"/>
                                  <w:divBdr>
                                    <w:top w:val="none" w:sz="0" w:space="0" w:color="auto"/>
                                    <w:left w:val="none" w:sz="0" w:space="0" w:color="auto"/>
                                    <w:bottom w:val="none" w:sz="0" w:space="0" w:color="auto"/>
                                    <w:right w:val="none" w:sz="0" w:space="0" w:color="auto"/>
                                  </w:divBdr>
                                  <w:divsChild>
                                    <w:div w:id="1011447567">
                                      <w:marLeft w:val="0"/>
                                      <w:marRight w:val="0"/>
                                      <w:marTop w:val="0"/>
                                      <w:marBottom w:val="0"/>
                                      <w:divBdr>
                                        <w:top w:val="none" w:sz="0" w:space="0" w:color="auto"/>
                                        <w:left w:val="none" w:sz="0" w:space="0" w:color="auto"/>
                                        <w:bottom w:val="none" w:sz="0" w:space="0" w:color="auto"/>
                                        <w:right w:val="none" w:sz="0" w:space="0" w:color="auto"/>
                                      </w:divBdr>
                                      <w:divsChild>
                                        <w:div w:id="2117821812">
                                          <w:marLeft w:val="0"/>
                                          <w:marRight w:val="0"/>
                                          <w:marTop w:val="0"/>
                                          <w:marBottom w:val="0"/>
                                          <w:divBdr>
                                            <w:top w:val="none" w:sz="0" w:space="0" w:color="auto"/>
                                            <w:left w:val="none" w:sz="0" w:space="0" w:color="auto"/>
                                            <w:bottom w:val="none" w:sz="0" w:space="0" w:color="auto"/>
                                            <w:right w:val="none" w:sz="0" w:space="0" w:color="auto"/>
                                          </w:divBdr>
                                          <w:divsChild>
                                            <w:div w:id="57320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lscorps.org/" TargetMode="External"/><Relationship Id="rId18" Type="http://schemas.openxmlformats.org/officeDocument/2006/relationships/hyperlink" Target="mailto:bfoster@cov.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remesdh@gmail.com" TargetMode="External"/><Relationship Id="rId7" Type="http://schemas.openxmlformats.org/officeDocument/2006/relationships/endnotes" Target="endnotes.xml"/><Relationship Id="rId12" Type="http://schemas.openxmlformats.org/officeDocument/2006/relationships/hyperlink" Target="http://www.literarytranslators.org/" TargetMode="External"/><Relationship Id="rId17" Type="http://schemas.openxmlformats.org/officeDocument/2006/relationships/hyperlink" Target="mailto:kdansker@urc-chs.com" TargetMode="External"/><Relationship Id="rId25" Type="http://schemas.openxmlformats.org/officeDocument/2006/relationships/hyperlink" Target="https://www.linkedin.com/profile/view?id=29063284&amp;authToken=ExOd" TargetMode="External"/><Relationship Id="rId2" Type="http://schemas.openxmlformats.org/officeDocument/2006/relationships/numbering" Target="numbering.xml"/><Relationship Id="rId16" Type="http://schemas.openxmlformats.org/officeDocument/2006/relationships/hyperlink" Target="http://www.arabtrans.com/" TargetMode="External"/><Relationship Id="rId20" Type="http://schemas.openxmlformats.org/officeDocument/2006/relationships/hyperlink" Target="mailto:lspooner@rapportint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anet.org/" TargetMode="External"/><Relationship Id="rId24" Type="http://schemas.openxmlformats.org/officeDocument/2006/relationships/hyperlink" Target="https://www.linkedin.com/profile/view?id=14105540&amp;authToken=lDd6" TargetMode="External"/><Relationship Id="rId5" Type="http://schemas.openxmlformats.org/officeDocument/2006/relationships/webSettings" Target="webSettings.xml"/><Relationship Id="rId15" Type="http://schemas.openxmlformats.org/officeDocument/2006/relationships/hyperlink" Target="http://www.arablinguists.com" TargetMode="External"/><Relationship Id="rId23" Type="http://schemas.openxmlformats.org/officeDocument/2006/relationships/hyperlink" Target="http://www.arabtrans.com" TargetMode="External"/><Relationship Id="rId28" Type="http://schemas.openxmlformats.org/officeDocument/2006/relationships/footer" Target="footer2.xml"/><Relationship Id="rId10" Type="http://schemas.openxmlformats.org/officeDocument/2006/relationships/hyperlink" Target="http://www.arablinguists.com/" TargetMode="External"/><Relationship Id="rId19" Type="http://schemas.openxmlformats.org/officeDocument/2006/relationships/hyperlink" Target="mailto:dagmar@peritustranslations.com%20" TargetMode="External"/><Relationship Id="rId4" Type="http://schemas.openxmlformats.org/officeDocument/2006/relationships/settings" Target="settings.xml"/><Relationship Id="rId9" Type="http://schemas.openxmlformats.org/officeDocument/2006/relationships/hyperlink" Target="mailto:markatib@arabtrans.com" TargetMode="External"/><Relationship Id="rId14" Type="http://schemas.openxmlformats.org/officeDocument/2006/relationships/hyperlink" Target="http://www.aataweb.org/" TargetMode="External"/><Relationship Id="rId22" Type="http://schemas.openxmlformats.org/officeDocument/2006/relationships/hyperlink" Target="http://www.arablinguists.com"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4B6D5-2133-440F-AD4A-366CA7A00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Professional Resume</vt:lpstr>
    </vt:vector>
  </TitlesOfParts>
  <Company>M.E.T.S.</Company>
  <LinksUpToDate>false</LinksUpToDate>
  <CharactersWithSpaces>11644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Resume</dc:title>
  <dc:creator>Mahmoud</dc:creator>
  <cp:lastModifiedBy>Mahmoud</cp:lastModifiedBy>
  <cp:revision>14</cp:revision>
  <cp:lastPrinted>2015-01-12T13:36:00Z</cp:lastPrinted>
  <dcterms:created xsi:type="dcterms:W3CDTF">2016-03-06T12:00:00Z</dcterms:created>
  <dcterms:modified xsi:type="dcterms:W3CDTF">2017-05-16T14:23:00Z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