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0D65" w14:textId="77777777" w:rsidR="00452C55" w:rsidRPr="00452C55" w:rsidRDefault="0076407C" w:rsidP="00A138E6">
      <w:pPr>
        <w:bidi w:val="0"/>
        <w:rPr>
          <w:b/>
          <w:bCs/>
          <w:u w:val="single"/>
        </w:rPr>
      </w:pPr>
      <w:r w:rsidRPr="00452C55">
        <w:rPr>
          <w:b/>
          <w:bCs/>
          <w:u w:val="single"/>
        </w:rPr>
        <w:t>Introduction</w:t>
      </w:r>
    </w:p>
    <w:p w14:paraId="3D340D66" w14:textId="77777777" w:rsidR="0043057D" w:rsidRDefault="0076407C" w:rsidP="00F172E7">
      <w:pPr>
        <w:bidi w:val="0"/>
      </w:pPr>
      <w:r>
        <w:t xml:space="preserve">Integro-differential equations appeared very naturally in various applications (for example, see [9, 10, 17, 18, 25]), which explains the interest in the theory related to these equations (for example, see [2, 3]) such systems are found in </w:t>
      </w:r>
      <w:r>
        <w:t>models for many mechanical systems.</w:t>
      </w:r>
    </w:p>
    <w:p w14:paraId="3D340D67" w14:textId="77777777" w:rsidR="00A138E6" w:rsidRDefault="0076407C" w:rsidP="00A138E6">
      <w:pPr>
        <w:bidi w:val="0"/>
      </w:pPr>
      <w:r>
        <w:t>Consider the non-linear system of integro-differential equations:</w:t>
      </w:r>
    </w:p>
    <w:p w14:paraId="3D340D68" w14:textId="77777777" w:rsidR="00A138E6" w:rsidRPr="00CD0FA5" w:rsidRDefault="0076407C" w:rsidP="004E5940">
      <w:pPr>
        <w:bidi w:val="0"/>
        <w:ind w:left="360"/>
      </w:pPr>
      <m:oMathPara>
        <m:oMath>
          <m:d>
            <m:dPr>
              <m:ctrlPr>
                <w:rPr>
                  <w:rFonts w:ascii="Cambria Math" w:hAnsi="Cambria Math"/>
                  <w:i/>
                </w:rPr>
              </m:ctrlPr>
            </m:dPr>
            <m:e>
              <m:r>
                <w:rPr>
                  <w:rFonts w:ascii="Cambria Math" w:hAnsi="Cambria Math"/>
                </w:rPr>
                <m:t>0.1</m:t>
              </m:r>
            </m:e>
          </m:d>
          <m:r>
            <w:rPr>
              <w:rFonts w:ascii="Cambria Math" w:hAnsi="Cambria Math"/>
            </w:rPr>
            <m:t xml:space="preserve"> </m:t>
          </m:r>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69" w14:textId="77777777" w:rsidR="00CD0FA5" w:rsidRDefault="0076407C" w:rsidP="00CD0FA5">
      <w:pPr>
        <w:bidi w:val="0"/>
      </w:pPr>
      <w:r>
        <w:t>Where</w:t>
      </w:r>
    </w:p>
    <w:p w14:paraId="3D340D6A" w14:textId="77777777" w:rsidR="00CD0FA5" w:rsidRDefault="0076407C" w:rsidP="001508FC">
      <w:pPr>
        <w:bidi w:val="0"/>
        <w:ind w:firstLine="720"/>
        <w:rPr>
          <w:rFonts w:eastAsiaTheme="minorEastAsia"/>
        </w:rPr>
      </w:pPr>
      <m:oMath>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oMath>
      <w:r w:rsidR="00EC640C">
        <w:rPr>
          <w:rFonts w:eastAsiaTheme="minorEastAsia"/>
        </w:rPr>
        <w:t xml:space="preserve"> is n-dimensional vector</w:t>
      </w:r>
    </w:p>
    <w:p w14:paraId="3D340D6B" w14:textId="77777777" w:rsidR="0041113B" w:rsidRDefault="0076407C" w:rsidP="001508FC">
      <w:pPr>
        <w:bidi w:val="0"/>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 </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m:t>
        </m:r>
      </m:oMath>
      <w:r w:rsidR="00074FA5">
        <w:rPr>
          <w:rFonts w:eastAsiaTheme="minorEastAsia"/>
        </w:rPr>
        <w:t xml:space="preserve">are constant </w:t>
      </w:r>
      <m:oMath>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n</m:t>
        </m:r>
        <m:r>
          <w:rPr>
            <w:rFonts w:ascii="Cambria Math" w:eastAsiaTheme="minorEastAsia" w:hAnsi="Cambria Math"/>
          </w:rPr>
          <m:t xml:space="preserve"> </m:t>
        </m:r>
      </m:oMath>
      <w:r w:rsidR="00074FA5">
        <w:rPr>
          <w:rFonts w:eastAsiaTheme="minorEastAsia"/>
        </w:rPr>
        <w:t xml:space="preserve"> matrices</w:t>
      </w:r>
    </w:p>
    <w:p w14:paraId="3D340D6C" w14:textId="77777777" w:rsidR="00074FA5" w:rsidRDefault="0076407C" w:rsidP="001508FC">
      <w:pPr>
        <w:bidi w:val="0"/>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 xml:space="preserve"> </m:t>
            </m:r>
          </m:sub>
        </m:sSub>
        <m:r>
          <w:rPr>
            <w:rFonts w:ascii="Cambria Math" w:eastAsiaTheme="minorEastAsia" w:hAnsi="Cambria Math"/>
          </w:rPr>
          <m:t xml:space="preserve"> </m:t>
        </m:r>
      </m:oMath>
      <w:r>
        <w:rPr>
          <w:rFonts w:eastAsiaTheme="minorEastAsia"/>
        </w:rPr>
        <w:t xml:space="preserve"> is</w:t>
      </w:r>
      <w:r>
        <w:rPr>
          <w:rFonts w:eastAsiaTheme="minorEastAsia"/>
        </w:rPr>
        <w:t xml:space="preserve"> a symmetric positive-definite matrix</w:t>
      </w:r>
    </w:p>
    <w:p w14:paraId="3D340D6D" w14:textId="77777777" w:rsidR="00CD0FA5" w:rsidRDefault="0076407C" w:rsidP="00CD0FA5">
      <w:pPr>
        <w:bidi w:val="0"/>
      </w:pPr>
      <w:proofErr w:type="gramStart"/>
      <w:r>
        <w:t>Let's</w:t>
      </w:r>
      <w:proofErr w:type="gramEnd"/>
      <w:r>
        <w:t xml:space="preserve"> define the matrices </w:t>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oMath>
      <w:r w:rsidR="00E7198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 </m:t>
        </m:r>
      </m:oMath>
      <w:r w:rsidR="00E7198B">
        <w:rPr>
          <w:rFonts w:eastAsiaTheme="minorEastAsia"/>
        </w:rPr>
        <w:t xml:space="preserve"> as </w:t>
      </w:r>
    </w:p>
    <w:p w14:paraId="3D340D6E" w14:textId="77777777" w:rsidR="00E7198B" w:rsidRPr="00E7198B" w:rsidRDefault="0076407C" w:rsidP="00E7198B">
      <w:pPr>
        <w:bidi w:val="0"/>
        <w:rPr>
          <w:rFonts w:eastAsiaTheme="minorEastAsia"/>
        </w:rPr>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r>
            <w:rPr>
              <w:rFonts w:ascii="Cambria Math" w:hAnsi="Cambria Math"/>
            </w:rPr>
            <m:t>B</m:t>
          </m:r>
          <m:r>
            <w:rPr>
              <w:rFonts w:ascii="Cambria Math" w:hAnsi="Cambria Math"/>
            </w:rPr>
            <m:t>+</m:t>
          </m:r>
          <m:r>
            <w:rPr>
              <w:rFonts w:ascii="Cambria Math" w:hAnsi="Cambria Math"/>
            </w:rPr>
            <m:t>G</m:t>
          </m:r>
        </m:oMath>
      </m:oMathPara>
    </w:p>
    <w:p w14:paraId="3D340D6F" w14:textId="77777777" w:rsidR="00E7198B" w:rsidRPr="00E7198B" w:rsidRDefault="0076407C" w:rsidP="00144B8A">
      <w:pPr>
        <w:bidi w:val="0"/>
        <w:rPr>
          <w:rFonts w:eastAsiaTheme="minorEastAsia"/>
        </w:rPr>
      </w:pPr>
      <m:oMathPara>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r>
            <w:rPr>
              <w:rFonts w:ascii="Cambria Math" w:hAnsi="Cambria Math"/>
            </w:rPr>
            <m:t>C</m:t>
          </m:r>
          <m:r>
            <w:rPr>
              <w:rFonts w:ascii="Cambria Math" w:hAnsi="Cambria Math"/>
            </w:rPr>
            <m:t>+</m:t>
          </m:r>
          <m:r>
            <w:rPr>
              <w:rFonts w:ascii="Cambria Math" w:hAnsi="Cambria Math"/>
            </w:rPr>
            <m:t>P</m:t>
          </m:r>
        </m:oMath>
      </m:oMathPara>
    </w:p>
    <w:p w14:paraId="3D340D70" w14:textId="77777777" w:rsidR="00E7198B" w:rsidRDefault="0076407C" w:rsidP="003A02E4">
      <w:pPr>
        <w:bidi w:val="0"/>
      </w:pPr>
      <w:r>
        <w:rPr>
          <w:rFonts w:eastAsiaTheme="minorEastAsia"/>
        </w:rPr>
        <w:t xml:space="preserve"> Where </w:t>
      </w:r>
      <m:oMath>
        <m:r>
          <w:rPr>
            <w:rFonts w:ascii="Cambria Math" w:eastAsiaTheme="minorEastAsia" w:hAnsi="Cambria Math"/>
          </w:rPr>
          <m:t xml:space="preserve"> </m:t>
        </m:r>
        <m:r>
          <w:rPr>
            <w:rFonts w:ascii="Cambria Math" w:eastAsiaTheme="minorEastAsia" w:hAnsi="Cambria Math"/>
          </w:rPr>
          <m:t>B</m:t>
        </m:r>
        <m:r>
          <w:rPr>
            <w:rFonts w:ascii="Cambria Math" w:eastAsiaTheme="minorEastAsia" w:hAnsi="Cambria Math"/>
          </w:rPr>
          <m:t xml:space="preserve">, </m:t>
        </m:r>
        <m:r>
          <w:rPr>
            <w:rFonts w:ascii="Cambria Math" w:eastAsiaTheme="minorEastAsia" w:hAnsi="Cambria Math"/>
          </w:rPr>
          <m:t>C</m:t>
        </m:r>
        <m:r>
          <w:rPr>
            <w:rFonts w:ascii="Cambria Math" w:eastAsiaTheme="minorEastAsia" w:hAnsi="Cambria Math"/>
          </w:rPr>
          <m:t xml:space="preserve"> </m:t>
        </m:r>
      </m:oMath>
      <w:r>
        <w:rPr>
          <w:rFonts w:eastAsiaTheme="minorEastAsia"/>
        </w:rPr>
        <w:t xml:space="preserve"> are symmetric and </w:t>
      </w:r>
      <m:oMath>
        <m:r>
          <w:rPr>
            <w:rFonts w:ascii="Cambria Math" w:eastAsiaTheme="minorEastAsia" w:hAnsi="Cambria Math"/>
          </w:rPr>
          <m:t>G</m:t>
        </m:r>
        <m:r>
          <w:rPr>
            <w:rFonts w:ascii="Cambria Math" w:eastAsiaTheme="minorEastAsia" w:hAnsi="Cambria Math"/>
          </w:rPr>
          <m:t xml:space="preserve"> , </m:t>
        </m:r>
        <m:r>
          <w:rPr>
            <w:rFonts w:ascii="Cambria Math" w:eastAsiaTheme="minorEastAsia" w:hAnsi="Cambria Math"/>
          </w:rPr>
          <m:t>P</m:t>
        </m:r>
        <m:r>
          <w:rPr>
            <w:rFonts w:ascii="Cambria Math" w:eastAsiaTheme="minorEastAsia" w:hAnsi="Cambria Math"/>
          </w:rPr>
          <m:t xml:space="preserve"> </m:t>
        </m:r>
      </m:oMath>
      <w:r w:rsidR="003A02E4">
        <w:rPr>
          <w:rFonts w:eastAsiaTheme="minorEastAsia"/>
        </w:rPr>
        <w:t xml:space="preserve"> are skew symmetric matrices</w:t>
      </w:r>
      <w:r w:rsidR="003A02E4">
        <w:t>. We will use terminology commonly found in mechanics to classify the forces acting in the system:</w:t>
      </w:r>
    </w:p>
    <w:p w14:paraId="3D340D71" w14:textId="77777777" w:rsidR="00DE017C" w:rsidRPr="00DE017C" w:rsidRDefault="0076407C" w:rsidP="00DE017C">
      <w:pPr>
        <w:pStyle w:val="ListParagraph"/>
        <w:numPr>
          <w:ilvl w:val="0"/>
          <w:numId w:val="2"/>
        </w:numPr>
        <w:bidi w:val="0"/>
      </w:pPr>
      <w:r>
        <w:t xml:space="preserve">Potential force - </w:t>
      </w:r>
      <m:oMath>
        <m:r>
          <w:rPr>
            <w:rFonts w:ascii="Cambria Math" w:hAnsi="Cambria Math"/>
          </w:rPr>
          <m:t>Cv</m:t>
        </m:r>
        <m:r>
          <w:rPr>
            <w:rFonts w:ascii="Cambria Math" w:hAnsi="Cambria Math"/>
          </w:rPr>
          <m:t xml:space="preserve"> </m:t>
        </m:r>
      </m:oMath>
    </w:p>
    <w:p w14:paraId="3D340D72" w14:textId="7D085894" w:rsidR="00DE017C" w:rsidRPr="00DE017C" w:rsidRDefault="0076407C" w:rsidP="00DE017C">
      <w:pPr>
        <w:pStyle w:val="ListParagraph"/>
        <w:numPr>
          <w:ilvl w:val="0"/>
          <w:numId w:val="2"/>
        </w:numPr>
        <w:bidi w:val="0"/>
      </w:pPr>
      <w:r>
        <w:rPr>
          <w:rFonts w:eastAsiaTheme="minorEastAsia"/>
        </w:rPr>
        <w:t xml:space="preserve">Dissipative force - </w:t>
      </w:r>
      <m:oMath>
        <m:r>
          <w:rPr>
            <w:rFonts w:ascii="Cambria Math" w:eastAsiaTheme="minorEastAsia" w:hAnsi="Cambria Math"/>
          </w:rPr>
          <m:t>B</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m:r>
          <w:rPr>
            <w:rFonts w:ascii="Cambria Math" w:eastAsiaTheme="minorEastAsia" w:hAnsi="Cambria Math"/>
          </w:rPr>
          <m:t>if</m:t>
        </m:r>
        <m:r>
          <w:rPr>
            <w:rFonts w:ascii="Cambria Math" w:eastAsiaTheme="minorEastAsia" w:hAnsi="Cambria Math"/>
          </w:rPr>
          <m:t xml:space="preserve"> </m:t>
        </m:r>
        <m:r>
          <w:rPr>
            <w:rFonts w:ascii="Cambria Math" w:eastAsiaTheme="minorEastAsia" w:hAnsi="Cambria Math"/>
          </w:rPr>
          <m:t>B</m:t>
        </m:r>
        <m:r>
          <w:rPr>
            <w:rFonts w:ascii="Cambria Math" w:eastAsiaTheme="minorEastAsia" w:hAnsi="Cambria Math"/>
          </w:rPr>
          <m:t>&lt;0)</m:t>
        </m:r>
      </m:oMath>
    </w:p>
    <w:p w14:paraId="3D340D73" w14:textId="77777777" w:rsidR="00DE017C" w:rsidRPr="00DE017C" w:rsidRDefault="0076407C" w:rsidP="00DE017C">
      <w:pPr>
        <w:pStyle w:val="ListParagraph"/>
        <w:numPr>
          <w:ilvl w:val="0"/>
          <w:numId w:val="2"/>
        </w:numPr>
        <w:bidi w:val="0"/>
      </w:pPr>
      <w:r>
        <w:rPr>
          <w:rFonts w:eastAsiaTheme="minorEastAsia"/>
        </w:rPr>
        <w:t xml:space="preserve">Gyroscopic force - </w:t>
      </w:r>
      <m:oMath>
        <m:r>
          <w:rPr>
            <w:rFonts w:ascii="Cambria Math" w:eastAsiaTheme="minorEastAsia" w:hAnsi="Cambria Math"/>
          </w:rPr>
          <m:t>G</m:t>
        </m:r>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 xml:space="preserve"> </m:t>
        </m:r>
      </m:oMath>
    </w:p>
    <w:p w14:paraId="3D340D74" w14:textId="77777777" w:rsidR="00DE017C" w:rsidRPr="00DE017C" w:rsidRDefault="0076407C" w:rsidP="00DE017C">
      <w:pPr>
        <w:pStyle w:val="ListParagraph"/>
        <w:numPr>
          <w:ilvl w:val="0"/>
          <w:numId w:val="2"/>
        </w:numPr>
        <w:bidi w:val="0"/>
      </w:pPr>
      <w:r>
        <w:rPr>
          <w:rFonts w:eastAsiaTheme="minorEastAsia"/>
        </w:rPr>
        <w:t xml:space="preserve">Bounded damping forces - </w:t>
      </w:r>
      <m:oMath>
        <m:r>
          <w:rPr>
            <w:rFonts w:ascii="Cambria Math" w:eastAsiaTheme="minorEastAsia" w:hAnsi="Cambria Math"/>
          </w:rPr>
          <m:t>Pv</m:t>
        </m:r>
      </m:oMath>
    </w:p>
    <w:p w14:paraId="3D340D75" w14:textId="77777777" w:rsidR="00DE017C" w:rsidRDefault="0076407C" w:rsidP="00DE017C">
      <w:pPr>
        <w:pStyle w:val="ListParagraph"/>
        <w:numPr>
          <w:ilvl w:val="0"/>
          <w:numId w:val="2"/>
        </w:numPr>
        <w:bidi w:val="0"/>
      </w:pPr>
      <w:r>
        <w:rPr>
          <w:rFonts w:eastAsiaTheme="minorEastAsia"/>
        </w:rPr>
        <w:t xml:space="preserve">Non-linear force - </w:t>
      </w:r>
      <m:oMath>
        <m:r>
          <w:rPr>
            <w:rFonts w:ascii="Cambria Math" w:eastAsiaTheme="minorEastAsia" w:hAnsi="Cambria Math"/>
          </w:rPr>
          <m:t>X</m:t>
        </m:r>
        <m:r>
          <w:rPr>
            <w:rFonts w:ascii="Cambria Math" w:eastAsiaTheme="minorEastAsia" w:hAnsi="Cambria Math"/>
          </w:rPr>
          <m:t xml:space="preserve"> </m:t>
        </m:r>
      </m:oMath>
    </w:p>
    <w:p w14:paraId="3D340D76" w14:textId="2B82D466" w:rsidR="00A138E6" w:rsidRDefault="0076407C" w:rsidP="00A138E6">
      <w:pPr>
        <w:bidi w:val="0"/>
      </w:pPr>
      <w:r>
        <w:t xml:space="preserve">If the non-linear force </w:t>
      </w:r>
      <m:oMath>
        <m:r>
          <w:rPr>
            <w:rFonts w:ascii="Cambria Math" w:eastAsiaTheme="minorEastAsia" w:hAnsi="Cambria Math"/>
          </w:rPr>
          <m:t>X</m:t>
        </m:r>
        <m:r>
          <w:rPr>
            <w:rFonts w:ascii="Cambria Math" w:hAnsi="Cambria Math"/>
          </w:rPr>
          <m:t xml:space="preserve"> </m:t>
        </m:r>
      </m:oMath>
      <w:r>
        <w:rPr>
          <w:rFonts w:eastAsiaTheme="minorEastAsia"/>
        </w:rPr>
        <w:t xml:space="preserve"> is absent, the stability and oscillation of the system (1) are well studied.</w:t>
      </w:r>
      <w:r>
        <w:t xml:space="preserve"> Lyapunov's direct method has been successfully employed to investigate the stability of ODE systems</w:t>
      </w:r>
      <w:r>
        <w:t xml:space="preserve"> when the linear approximation is non-critical.</w:t>
      </w:r>
    </w:p>
    <w:p w14:paraId="3D340D77" w14:textId="551B0D0B" w:rsidR="00584D9A" w:rsidRPr="00B92C7A" w:rsidRDefault="0076407C" w:rsidP="00570A19">
      <w:pPr>
        <w:bidi w:val="0"/>
        <w:rPr>
          <w:rFonts w:eastAsiaTheme="minorEastAsia"/>
        </w:rPr>
      </w:pPr>
      <w:r>
        <w:t xml:space="preserve">As for the non-linear force </w:t>
      </w:r>
      <m:oMath>
        <m:r>
          <w:rPr>
            <w:rFonts w:ascii="Cambria Math" w:eastAsiaTheme="minorEastAsia" w:hAnsi="Cambria Math"/>
          </w:rPr>
          <m:t>X</m:t>
        </m:r>
      </m:oMath>
      <w:r>
        <w:rPr>
          <w:rFonts w:eastAsiaTheme="minorEastAsia"/>
        </w:rPr>
        <w:t>, we have the following result:</w:t>
      </w:r>
    </w:p>
    <w:p w14:paraId="3D340D78" w14:textId="77777777" w:rsidR="00584D9A" w:rsidRPr="002858CD" w:rsidRDefault="0076407C" w:rsidP="00584D9A">
      <w:pPr>
        <w:bidi w:val="0"/>
        <w:rPr>
          <w:b/>
          <w:bCs/>
          <w:u w:val="single"/>
        </w:rPr>
      </w:pPr>
      <w:r w:rsidRPr="002858CD">
        <w:rPr>
          <w:b/>
          <w:bCs/>
          <w:u w:val="single"/>
        </w:rPr>
        <w:t>Theorem</w:t>
      </w:r>
    </w:p>
    <w:p w14:paraId="3D340D79" w14:textId="77777777" w:rsidR="00584D9A" w:rsidRDefault="0076407C" w:rsidP="00584D9A">
      <w:pPr>
        <w:bidi w:val="0"/>
      </w:pPr>
      <w:r>
        <w:tab/>
        <w:t>Let the system</w:t>
      </w:r>
    </w:p>
    <w:p w14:paraId="3D340D7A" w14:textId="77777777" w:rsidR="00584D9A" w:rsidRPr="00584D9A" w:rsidRDefault="0076407C" w:rsidP="003B7C40">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0.1</m:t>
              </m:r>
              <m:r>
                <w:rPr>
                  <w:rFonts w:ascii="Cambria Math" w:eastAsiaTheme="minorEastAsia" w:hAnsi="Cambria Math"/>
                </w:rPr>
                <m:t>a</m:t>
              </m:r>
            </m:e>
          </m:d>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Λ</m:t>
              </m:r>
            </m:e>
            <m:sup>
              <m:r>
                <w:rPr>
                  <w:rFonts w:ascii="Cambria Math" w:hAnsi="Cambria Math"/>
                </w:rPr>
                <m:t>2</m:t>
              </m:r>
            </m:sup>
          </m:sSup>
          <m:r>
            <w:rPr>
              <w:rFonts w:ascii="Cambria Math" w:hAnsi="Cambria Math"/>
            </w:rPr>
            <m:t>x</m:t>
          </m:r>
          <m:r>
            <w:rPr>
              <w:rFonts w:ascii="Cambria Math" w:hAnsi="Cambria Math"/>
            </w:rPr>
            <m:t>=</m:t>
          </m:r>
          <m:nary>
            <m:naryPr>
              <m:chr m:val="∑"/>
              <m:limLoc m:val="undOvr"/>
              <m:ctrlPr>
                <w:rPr>
                  <w:rFonts w:ascii="Cambria Math" w:hAnsi="Cambria Math"/>
                  <w:i/>
                </w:rPr>
              </m:ctrlPr>
            </m:naryPr>
            <m:sub>
              <m:r>
                <w:rPr>
                  <w:rFonts w:ascii="Cambria Math" w:hAnsi="Cambria Math"/>
                </w:rPr>
                <m:t>j</m:t>
              </m:r>
              <m:r>
                <w:rPr>
                  <w:rFonts w:ascii="Cambria Math" w:hAnsi="Cambria Math"/>
                </w:rPr>
                <m:t>=1</m:t>
              </m:r>
            </m:sub>
            <m:sup>
              <m:r>
                <w:rPr>
                  <w:rFonts w:ascii="Cambria Math" w:hAnsi="Cambria Math"/>
                </w:rPr>
                <m:t>∞</m:t>
              </m:r>
            </m:sup>
            <m:e>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r>
                <w:rPr>
                  <w:rFonts w:ascii="Cambria Math" w:hAnsi="Cambria Math"/>
                </w:rPr>
                <m:t>x</m:t>
              </m:r>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e>
          </m:nary>
        </m:oMath>
      </m:oMathPara>
    </w:p>
    <w:p w14:paraId="3D340D7B" w14:textId="77777777" w:rsidR="00584D9A" w:rsidRDefault="0076407C" w:rsidP="00584D9A">
      <w:pPr>
        <w:bidi w:val="0"/>
        <w:rPr>
          <w:rFonts w:eastAsiaTheme="minorEastAsia"/>
        </w:rPr>
      </w:pPr>
      <w:r>
        <w:rPr>
          <w:rFonts w:eastAsiaTheme="minorEastAsia"/>
        </w:rPr>
        <w:t>Where</w:t>
      </w:r>
    </w:p>
    <w:p w14:paraId="3D340D7C" w14:textId="77777777" w:rsidR="00584D9A" w:rsidRDefault="0076407C" w:rsidP="00584D9A">
      <w:pPr>
        <w:bidi w:val="0"/>
        <w:rPr>
          <w:rFonts w:eastAsiaTheme="minorEastAsia"/>
        </w:rPr>
      </w:pPr>
      <m:oMath>
        <m:r>
          <w:rPr>
            <w:rFonts w:ascii="Cambria Math" w:hAnsi="Cambria Math"/>
          </w:rPr>
          <m:t>xϵ</m:t>
        </m:r>
        <m:sSup>
          <m:sSupPr>
            <m:ctrlPr>
              <w:rPr>
                <w:rFonts w:ascii="Cambria Math" w:hAnsi="Cambria Math"/>
                <w:i/>
              </w:rPr>
            </m:ctrlPr>
          </m:sSupPr>
          <m:e>
            <m:r>
              <w:rPr>
                <w:rFonts w:ascii="Cambria Math" w:hAnsi="Cambria Math"/>
              </w:rPr>
              <m:t>R</m:t>
            </m:r>
          </m:e>
          <m:sup>
            <m:r>
              <w:rPr>
                <w:rFonts w:ascii="Cambria Math" w:hAnsi="Cambria Math"/>
              </w:rPr>
              <m:t>n</m:t>
            </m:r>
          </m:sup>
        </m:sSup>
      </m:oMath>
      <w:r>
        <w:rPr>
          <w:rFonts w:eastAsiaTheme="minorEastAsia"/>
        </w:rPr>
        <w:t xml:space="preserve"> </w:t>
      </w:r>
    </w:p>
    <w:p w14:paraId="3D340D7D" w14:textId="77777777" w:rsidR="00584D9A" w:rsidRDefault="0076407C" w:rsidP="00584D9A">
      <w:pPr>
        <w:bidi w:val="0"/>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oMath>
      <w:r>
        <w:rPr>
          <w:rFonts w:eastAsiaTheme="minorEastAsia"/>
        </w:rPr>
        <w:t xml:space="preserve"> are vector-polynomials of degree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j</m:t>
            </m:r>
          </m:sub>
        </m:sSub>
        <m:r>
          <w:rPr>
            <w:rFonts w:ascii="Cambria Math" w:eastAsiaTheme="minorEastAsia" w:hAnsi="Cambria Math"/>
          </w:rPr>
          <m:t xml:space="preserve"> </m:t>
        </m:r>
      </m:oMath>
      <w:r>
        <w:rPr>
          <w:rFonts w:eastAsiaTheme="minorEastAsia"/>
        </w:rPr>
        <w:t xml:space="preserve">in </w:t>
      </w:r>
      <m:oMath>
        <m:r>
          <w:rPr>
            <w:rFonts w:ascii="Cambria Math" w:eastAsiaTheme="minorEastAsia" w:hAnsi="Cambria Math"/>
          </w:rPr>
          <m:t>x</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r>
              <w:rPr>
                <w:rFonts w:ascii="Cambria Math" w:eastAsiaTheme="minorEastAsia" w:hAnsi="Cambria Math"/>
              </w:rPr>
              <m:t xml:space="preserve"> </m:t>
            </m:r>
          </m:e>
        </m:acc>
      </m:oMath>
      <w:r>
        <w:rPr>
          <w:rFonts w:eastAsiaTheme="minorEastAsia"/>
        </w:rPr>
        <w:t>.</w:t>
      </w:r>
    </w:p>
    <w:p w14:paraId="3D340D7E" w14:textId="77777777" w:rsidR="00205327" w:rsidRDefault="0076407C" w:rsidP="00584D9A">
      <w:pPr>
        <w:bidi w:val="0"/>
        <w:rPr>
          <w:rFonts w:eastAsiaTheme="minorEastAsia"/>
        </w:rPr>
      </w:pPr>
      <w:r>
        <w:rPr>
          <w:rFonts w:eastAsiaTheme="minorEastAsia"/>
        </w:rPr>
        <w:t xml:space="preserve">Be non-resonant, i.e. For any integer-valued vector </w:t>
      </w:r>
      <m:oMath>
        <m:r>
          <w:rPr>
            <w:rFonts w:ascii="Cambria Math" w:eastAsiaTheme="minorEastAsia" w:hAnsi="Cambria Math"/>
          </w:rPr>
          <m:t>k</m:t>
        </m:r>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e>
        </m:d>
      </m:oMath>
    </w:p>
    <w:p w14:paraId="3D340D7F" w14:textId="77777777" w:rsidR="00584D9A" w:rsidRPr="00584D9A" w:rsidRDefault="0076407C" w:rsidP="00205327">
      <w:pPr>
        <w:bidi w:val="0"/>
      </w:pPr>
      <m:oMathPara>
        <m:oMath>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rPr>
                <m:t>,</m:t>
              </m:r>
              <m:r>
                <w:rPr>
                  <w:rFonts w:ascii="Cambria Math" w:eastAsiaTheme="minorEastAsia" w:hAnsi="Cambria Math"/>
                </w:rPr>
                <m:t>λ</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rPr>
                <m:t>=1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j</m:t>
                  </m:r>
                </m:sub>
              </m:sSub>
            </m:e>
          </m:nary>
          <m:r>
            <w:rPr>
              <w:rFonts w:ascii="Cambria Math" w:eastAsiaTheme="minorEastAsia" w:hAnsi="Cambria Math"/>
            </w:rPr>
            <m:t xml:space="preserve">≠0 </m:t>
          </m:r>
          <m:r>
            <m:rPr>
              <m:sty m:val="p"/>
            </m:rPr>
            <w:rPr>
              <w:rFonts w:eastAsiaTheme="minorEastAsia"/>
            </w:rPr>
            <w:br/>
          </m:r>
        </m:oMath>
      </m:oMathPara>
      <w:r w:rsidR="00205327">
        <w:rPr>
          <w:rFonts w:eastAsiaTheme="minorEastAsia"/>
        </w:rPr>
        <w:t>.</w:t>
      </w:r>
    </w:p>
    <w:p w14:paraId="3D340D80" w14:textId="77777777" w:rsidR="00205327" w:rsidRDefault="0076407C" w:rsidP="003B7C40">
      <w:pPr>
        <w:bidi w:val="0"/>
      </w:pPr>
      <w:r>
        <w:t>The zero solution of (0.1a) is Birkhoff stable (stable in any finite nonlinear approximation)</w:t>
      </w:r>
    </w:p>
    <w:p w14:paraId="3D340D81" w14:textId="77777777" w:rsidR="00570A19" w:rsidRDefault="0076407C" w:rsidP="00205327">
      <w:pPr>
        <w:bidi w:val="0"/>
      </w:pPr>
      <w:r>
        <w:t xml:space="preserve">If only potential and non-linear forces present in (1) it is reducible to </w:t>
      </w:r>
    </w:p>
    <w:p w14:paraId="3D340D82" w14:textId="77777777" w:rsidR="00570A19" w:rsidRDefault="0076407C" w:rsidP="004E5940">
      <w:pPr>
        <w:bidi w:val="0"/>
        <w:ind w:left="360"/>
      </w:pPr>
      <m:oMathPara>
        <m:oMath>
          <m:d>
            <m:dPr>
              <m:ctrlPr>
                <w:rPr>
                  <w:rFonts w:ascii="Cambria Math" w:hAnsi="Cambria Math"/>
                  <w:i/>
                </w:rPr>
              </m:ctrlPr>
            </m:dPr>
            <m:e>
              <m:r>
                <w:rPr>
                  <w:rFonts w:ascii="Cambria Math" w:hAnsi="Cambria Math"/>
                </w:rPr>
                <m:t>0.2</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Λ</m:t>
              </m:r>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83" w14:textId="77777777" w:rsidR="00570A19" w:rsidRDefault="0076407C" w:rsidP="00570A19">
      <w:pPr>
        <w:bidi w:val="0"/>
      </w:pPr>
      <w:r>
        <w:t>Where</w:t>
      </w:r>
    </w:p>
    <w:p w14:paraId="3D340D84" w14:textId="77777777" w:rsidR="00570A19" w:rsidRDefault="0076407C" w:rsidP="0048737F">
      <w:pPr>
        <w:bidi w:val="0"/>
        <w:ind w:firstLine="720"/>
        <w:rPr>
          <w:rFonts w:eastAsiaTheme="minorEastAsia"/>
        </w:rPr>
      </w:pPr>
      <m:oMath>
        <m:r>
          <w:rPr>
            <w:rFonts w:ascii="Cambria Math" w:hAnsi="Cambria Math"/>
          </w:rPr>
          <m:t>xϵ</m:t>
        </m:r>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oMath>
      <w:r>
        <w:rPr>
          <w:rFonts w:eastAsiaTheme="minorEastAsia"/>
        </w:rPr>
        <w:t xml:space="preserve"> </w:t>
      </w:r>
    </w:p>
    <w:p w14:paraId="3D340D85" w14:textId="77777777" w:rsidR="00570A19" w:rsidRPr="00472361" w:rsidRDefault="0076407C" w:rsidP="0048737F">
      <w:pPr>
        <w:bidi w:val="0"/>
        <w:ind w:firstLine="720"/>
        <w:rPr>
          <w:rFonts w:eastAsiaTheme="minorEastAsia"/>
        </w:rPr>
      </w:pPr>
      <m:oMath>
        <m:sSup>
          <m:sSupPr>
            <m:ctrlPr>
              <w:rPr>
                <w:rFonts w:ascii="Cambria Math" w:eastAsiaTheme="minorEastAsia" w:hAnsi="Cambria Math"/>
                <w:i/>
              </w:rPr>
            </m:ctrlPr>
          </m:sSupPr>
          <m:e>
            <m:r>
              <m:rPr>
                <m:sty m:val="p"/>
              </m:rPr>
              <w:rPr>
                <w:rFonts w:ascii="Cambria Math" w:eastAsiaTheme="minorEastAsia" w:hAnsi="Cambria Math"/>
              </w:rPr>
              <m:t>Λ</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diag</m:t>
        </m:r>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n</m:t>
                </m:r>
              </m:sub>
            </m:sSub>
          </m:e>
          <m:sup>
            <m:r>
              <w:rPr>
                <w:rFonts w:ascii="Cambria Math" w:eastAsiaTheme="minorEastAsia" w:hAnsi="Cambria Math"/>
              </w:rPr>
              <m:t>2</m:t>
            </m:r>
          </m:sup>
        </m:sSup>
        <m:r>
          <w:rPr>
            <w:rFonts w:ascii="Cambria Math" w:eastAsiaTheme="minorEastAsia" w:hAnsi="Cambria Math"/>
          </w:rPr>
          <m:t>}</m:t>
        </m:r>
      </m:oMath>
      <w:r>
        <w:rPr>
          <w:rFonts w:eastAsiaTheme="minorEastAsia"/>
        </w:rPr>
        <w:t xml:space="preserve"> </w:t>
      </w:r>
    </w:p>
    <w:p w14:paraId="3D340D86" w14:textId="77777777" w:rsidR="00570A19" w:rsidRDefault="00570A19" w:rsidP="00570A19">
      <w:pPr>
        <w:bidi w:val="0"/>
      </w:pPr>
    </w:p>
    <w:p w14:paraId="3D340D87" w14:textId="77777777" w:rsidR="00570A19" w:rsidRPr="00B92C7A" w:rsidRDefault="0076407C" w:rsidP="000E6D88">
      <w:pPr>
        <w:bidi w:val="0"/>
      </w:pPr>
      <w:r>
        <w:t xml:space="preserve">The spectrum of linear approximation has n pairs of pure imaginary eigenvalues. Such a system is used substantially in the theory of nonlinear oscillations, and it achieves critical stability. </w:t>
      </w:r>
    </w:p>
    <w:p w14:paraId="3D340D88" w14:textId="77777777" w:rsidR="00375950" w:rsidRDefault="0076407C" w:rsidP="00E66973">
      <w:pPr>
        <w:bidi w:val="0"/>
      </w:pPr>
      <w:r>
        <w:t xml:space="preserve">In this paper we want to investigate the stability of an </w:t>
      </w:r>
      <w:r>
        <w:t xml:space="preserve">integro-differential system with non-linear force </w:t>
      </w:r>
      <m:oMath>
        <m:r>
          <w:rPr>
            <w:rFonts w:ascii="Cambria Math" w:eastAsiaTheme="minorEastAsia" w:hAnsi="Cambria Math"/>
          </w:rPr>
          <m:t>X</m:t>
        </m:r>
      </m:oMath>
      <w:r>
        <w:t xml:space="preserve"> when the entire spectrum or part of its linear approximation is on the imaginary axis.</w:t>
      </w:r>
    </w:p>
    <w:p w14:paraId="3D340D89" w14:textId="0EFED01F" w:rsidR="00A34316" w:rsidRPr="00B92C7A" w:rsidRDefault="0076407C" w:rsidP="00E80D5E">
      <w:pPr>
        <w:bidi w:val="0"/>
      </w:pPr>
      <w:r>
        <w:t>First, we need to reduce the integro-differential system to the corresponding ODE system. This can be found in the first part of this article. The idea of reducing to a system of ordinary differential equations when studying stability was presented in [5].</w:t>
      </w:r>
      <w:r>
        <w:t xml:space="preserve"> In the second part of the article, we will present the method and give definitions related to the method for reducing nonlinear systems to the </w:t>
      </w:r>
      <w:r>
        <w:t>simple</w:t>
      </w:r>
      <w:r w:rsidR="00B92C7A">
        <w:t>st</w:t>
      </w:r>
      <w:r>
        <w:t xml:space="preserve"> form. This method will be called normalization. After this method has been applied to a system, the </w:t>
      </w:r>
      <w:r>
        <w:t>system will be said to be a system reduced to normal form or simply "</w:t>
      </w:r>
      <w:proofErr w:type="spellStart"/>
      <w:r>
        <w:t>n.f.</w:t>
      </w:r>
      <w:proofErr w:type="spellEnd"/>
      <w:r>
        <w:t>"</w:t>
      </w:r>
    </w:p>
    <w:p w14:paraId="3D340D8A" w14:textId="77777777" w:rsidR="00461B5C" w:rsidRPr="00B92C7A" w:rsidRDefault="0076407C" w:rsidP="00077E44">
      <w:pPr>
        <w:bidi w:val="0"/>
      </w:pPr>
      <w:r>
        <w:t>In part 3 of the article, we will find the stability/instability condition for the zero solution of a system reduced to normal form.</w:t>
      </w:r>
    </w:p>
    <w:p w14:paraId="3D340D8B" w14:textId="77777777" w:rsidR="00461B5C" w:rsidRPr="00B92C7A" w:rsidRDefault="0076407C" w:rsidP="00637C56">
      <w:pPr>
        <w:bidi w:val="0"/>
      </w:pPr>
      <w:r>
        <w:t>Then, in part 4, we will show how the integral a</w:t>
      </w:r>
      <w:r>
        <w:t>ddend can be used as a way to control stability, which means that if the nonlinear oscillator has an unstable solution, then it is possible to choose coefficients for the integral addend that will make the solution stable or vice versa.</w:t>
      </w:r>
    </w:p>
    <w:p w14:paraId="3D340D8C" w14:textId="77777777" w:rsidR="00094495" w:rsidRPr="00B92C7A" w:rsidRDefault="0076407C" w:rsidP="00094495">
      <w:pPr>
        <w:bidi w:val="0"/>
        <w:rPr>
          <w:b/>
          <w:bCs/>
          <w:u w:val="single"/>
        </w:rPr>
      </w:pPr>
      <w:r>
        <w:rPr>
          <w:b/>
          <w:bCs/>
          <w:u w:val="single"/>
        </w:rPr>
        <w:t xml:space="preserve">Part 1 - Reduction </w:t>
      </w:r>
      <w:r>
        <w:rPr>
          <w:b/>
          <w:bCs/>
          <w:u w:val="single"/>
        </w:rPr>
        <w:t>method</w:t>
      </w:r>
    </w:p>
    <w:p w14:paraId="3D340D8D" w14:textId="77777777" w:rsidR="00EC10C5" w:rsidRPr="00B92C7A" w:rsidRDefault="0076407C" w:rsidP="00EC10C5">
      <w:pPr>
        <w:bidi w:val="0"/>
      </w:pPr>
      <w:r>
        <w:t xml:space="preserve">The idea and development of the reduction method for the intergo-differential equation were described in works by Domoshnitsky and Goltser [5, 6]. </w:t>
      </w:r>
    </w:p>
    <w:p w14:paraId="3D340D8E" w14:textId="77777777" w:rsidR="00094495" w:rsidRDefault="0076407C" w:rsidP="00EC10C5">
      <w:pPr>
        <w:bidi w:val="0"/>
      </w:pPr>
      <w:r>
        <w:t xml:space="preserve">We will present how a system of integro-differential equations can be reduced to a system of </w:t>
      </w:r>
      <w:r>
        <w:t>ODEs.</w:t>
      </w:r>
    </w:p>
    <w:p w14:paraId="3D340D8F" w14:textId="77777777" w:rsidR="00D141B5" w:rsidRDefault="0076407C" w:rsidP="00D141B5">
      <w:pPr>
        <w:bidi w:val="0"/>
      </w:pPr>
      <w:r>
        <w:t>Let us consider the system of integro-differential equation:</w:t>
      </w:r>
    </w:p>
    <w:p w14:paraId="3D340D90" w14:textId="77777777" w:rsidR="007971F3" w:rsidRPr="00CD0FA5" w:rsidRDefault="0076407C" w:rsidP="003B7C40">
      <w:pPr>
        <w:bidi w:val="0"/>
        <w:ind w:left="360"/>
      </w:pPr>
      <m:oMathPara>
        <m:oMath>
          <m:d>
            <m:dPr>
              <m:ctrlPr>
                <w:rPr>
                  <w:rFonts w:ascii="Cambria Math" w:hAnsi="Cambria Math"/>
                  <w:i/>
                </w:rPr>
              </m:ctrlPr>
            </m:dPr>
            <m:e>
              <m:r>
                <w:rPr>
                  <w:rFonts w:ascii="Cambria Math" w:hAnsi="Cambria Math"/>
                </w:rPr>
                <m:t>1.1</m:t>
              </m:r>
            </m:e>
          </m:d>
          <m:r>
            <w:rPr>
              <w:rFonts w:ascii="Cambria Math" w:hAnsi="Cambria Math"/>
            </w:rPr>
            <m:t xml:space="preserve">      </m:t>
          </m:r>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ds</m:t>
                  </m:r>
                </m:e>
              </m:nary>
            </m:e>
          </m:d>
        </m:oMath>
      </m:oMathPara>
    </w:p>
    <w:p w14:paraId="3D340D91" w14:textId="77777777" w:rsidR="00472361" w:rsidRDefault="0076407C" w:rsidP="00CC218D">
      <w:pPr>
        <w:bidi w:val="0"/>
        <w:rPr>
          <w:rFonts w:eastAsiaTheme="minorEastAsia"/>
        </w:rPr>
      </w:pPr>
      <w:r>
        <w:rPr>
          <w:rFonts w:eastAsiaTheme="minorEastAsia"/>
        </w:rPr>
        <w:t>Let us assume that</w:t>
      </w:r>
    </w:p>
    <w:p w14:paraId="3D340D92" w14:textId="77777777" w:rsidR="00472361" w:rsidRDefault="0076407C" w:rsidP="00472361">
      <w:pPr>
        <w:bidi w:val="0"/>
        <w:ind w:firstLine="720"/>
      </w:pPr>
      <w:r>
        <w:rPr>
          <w:rFonts w:eastAsiaTheme="minorEastAsia"/>
        </w:rPr>
        <w:t xml:space="preserve"> </w:t>
      </w:r>
      <m:oMath>
        <m:r>
          <w:rPr>
            <w:rFonts w:ascii="Cambria Math" w:hAnsi="Cambria Math"/>
          </w:rPr>
          <m:t>F</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e>
        </m:d>
        <m:r>
          <w:rPr>
            <w:rFonts w:ascii="Cambria Math" w:hAnsi="Cambria Math"/>
          </w:rPr>
          <m:t>=</m:t>
        </m:r>
        <m:r>
          <w:rPr>
            <w:rFonts w:ascii="Cambria Math" w:hAnsi="Cambria Math"/>
          </w:rPr>
          <m:t>K</m:t>
        </m:r>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 xml:space="preserve">) </m:t>
        </m:r>
      </m:oMath>
      <w:r>
        <w:rPr>
          <w:rFonts w:eastAsiaTheme="minorEastAsia"/>
        </w:rPr>
        <w:t xml:space="preserve"> </w:t>
      </w:r>
    </w:p>
    <w:p w14:paraId="3D340D93" w14:textId="77777777" w:rsidR="00E30D3A" w:rsidRDefault="0076407C" w:rsidP="003B7C40">
      <w:pPr>
        <w:bidi w:val="0"/>
      </w:pPr>
      <w:r>
        <w:t xml:space="preserve">Then the system (1.1) can be written in the form </w:t>
      </w:r>
    </w:p>
    <w:p w14:paraId="3D340D94" w14:textId="77777777" w:rsidR="00E30D3A" w:rsidRPr="007D14BD" w:rsidRDefault="0076407C" w:rsidP="003B7C40">
      <w:pPr>
        <w:bidi w:val="0"/>
        <w:ind w:left="360"/>
      </w:pPr>
      <m:oMathPara>
        <m:oMath>
          <m:d>
            <m:dPr>
              <m:ctrlPr>
                <w:rPr>
                  <w:rFonts w:ascii="Cambria Math" w:eastAsiaTheme="minorEastAsia" w:hAnsi="Cambria Math"/>
                  <w:i/>
                </w:rPr>
              </m:ctrlPr>
            </m:dPr>
            <m:e>
              <m:r>
                <w:rPr>
                  <w:rFonts w:ascii="Cambria Math" w:eastAsiaTheme="minorEastAsia" w:hAnsi="Cambria Math"/>
                </w:rPr>
                <m:t>1.2</m:t>
              </m:r>
            </m:e>
          </m:d>
          <m:r>
            <w:rPr>
              <w:rFonts w:ascii="Cambria Math" w:hAnsi="Cambria Math"/>
            </w:rPr>
            <m:t xml:space="preserve">  </m:t>
          </m:r>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m:t>
                  </m:r>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ds</m:t>
                  </m:r>
                </m:e>
              </m:nary>
            </m:e>
          </m:d>
        </m:oMath>
      </m:oMathPara>
    </w:p>
    <w:p w14:paraId="3D340D95" w14:textId="77777777" w:rsidR="00CC218D" w:rsidRDefault="0076407C" w:rsidP="00E30D3A">
      <w:pPr>
        <w:bidi w:val="0"/>
        <w:rPr>
          <w:rFonts w:eastAsiaTheme="minorEastAsia"/>
        </w:rPr>
      </w:pPr>
      <w:r>
        <w:t xml:space="preserve">If the kernel </w:t>
      </w:r>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oMath>
      <w:r>
        <w:rPr>
          <w:rFonts w:eastAsiaTheme="minorEastAsia"/>
        </w:rPr>
        <w:t xml:space="preserve"> is a square-integrable function, then in a Hilbert space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 xml:space="preserve"> </m:t>
        </m:r>
      </m:oMath>
      <w:r>
        <w:rPr>
          <w:rFonts w:eastAsiaTheme="minorEastAsia"/>
        </w:rPr>
        <w:t xml:space="preserve"> it can be represented in the form:</w:t>
      </w:r>
    </w:p>
    <w:p w14:paraId="3D340D96" w14:textId="77777777" w:rsidR="00CC218D" w:rsidRPr="00CC218D" w:rsidRDefault="0076407C" w:rsidP="003B7C40">
      <w:pPr>
        <w:bidi w:val="0"/>
        <w:rPr>
          <w:rFonts w:eastAsiaTheme="minorEastAsia"/>
        </w:rPr>
      </w:pPr>
      <m:oMathPara>
        <m:oMath>
          <m:d>
            <m:dPr>
              <m:ctrlPr>
                <w:rPr>
                  <w:rFonts w:ascii="Cambria Math" w:hAnsi="Cambria Math"/>
                  <w:i/>
                </w:rPr>
              </m:ctrlPr>
            </m:dPr>
            <m:e>
              <m:r>
                <w:rPr>
                  <w:rFonts w:ascii="Cambria Math" w:hAnsi="Cambria Math"/>
                </w:rPr>
                <m:t>1.3</m:t>
              </m:r>
            </m:e>
          </m:d>
          <m:r>
            <w:rPr>
              <w:rFonts w:ascii="Cambria Math" w:hAnsi="Cambria Math"/>
            </w:rPr>
            <m:t xml:space="preserve"> </m:t>
          </m:r>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j</m:t>
              </m:r>
              <m:r>
                <w:rPr>
                  <w:rFonts w:ascii="Cambria Math" w:hAnsi="Cambria Math"/>
                </w:rPr>
                <m:t>=1</m:t>
              </m:r>
            </m:sub>
            <m:sup>
              <m:r>
                <w:rPr>
                  <w:rFonts w:ascii="Cambria Math" w:hAnsi="Cambria Math"/>
                </w:rPr>
                <m:t>∞</m:t>
              </m:r>
            </m:sup>
            <m:e>
              <m:sSub>
                <m:sSubPr>
                  <m:ctrlPr>
                    <w:rPr>
                      <w:rFonts w:ascii="Cambria Math" w:hAnsi="Cambria Math"/>
                      <w:i/>
                    </w:rPr>
                  </m:ctrlPr>
                </m:sSubPr>
                <m:e>
                  <m:r>
                    <w:rPr>
                      <w:rFonts w:ascii="Cambria Math" w:hAnsi="Cambria Math"/>
                    </w:rPr>
                    <m:t>c</m:t>
                  </m:r>
                </m:e>
                <m:sub>
                  <m:r>
                    <w:rPr>
                      <w:rFonts w:ascii="Cambria Math" w:hAnsi="Cambria Math"/>
                    </w:rPr>
                    <m:t>j</m:t>
                  </m:r>
                </m:sub>
              </m:sSub>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e>
          </m:nary>
        </m:oMath>
      </m:oMathPara>
    </w:p>
    <w:p w14:paraId="3D340D97" w14:textId="77777777" w:rsidR="00CC218D" w:rsidRDefault="0076407C" w:rsidP="00CC218D">
      <w:pPr>
        <w:bidi w:val="0"/>
        <w:rPr>
          <w:rFonts w:eastAsiaTheme="minorEastAsia"/>
        </w:rPr>
      </w:pPr>
      <w:r>
        <w:rPr>
          <w:rFonts w:eastAsiaTheme="minorEastAsia"/>
        </w:rPr>
        <w:t>Where</w:t>
      </w:r>
    </w:p>
    <w:p w14:paraId="3D340D98" w14:textId="77777777" w:rsidR="00CC218D" w:rsidRDefault="0076407C" w:rsidP="0098786A">
      <w:pPr>
        <w:bidi w:val="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oMath>
      <w:r>
        <w:rPr>
          <w:rFonts w:eastAsiaTheme="minorEastAsia"/>
        </w:rPr>
        <w:t xml:space="preserve"> are </w:t>
      </w:r>
      <m:oMath>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n</m:t>
        </m:r>
        <m:r>
          <w:rPr>
            <w:rFonts w:ascii="Cambria Math" w:eastAsiaTheme="minorEastAsia" w:hAnsi="Cambria Math"/>
          </w:rPr>
          <m:t xml:space="preserve"> </m:t>
        </m:r>
      </m:oMath>
      <w:r>
        <w:rPr>
          <w:rFonts w:eastAsiaTheme="minorEastAsia"/>
        </w:rPr>
        <w:t xml:space="preserve"> matrices</w:t>
      </w:r>
      <w:r>
        <w:rPr>
          <w:rFonts w:eastAsiaTheme="minorEastAsia"/>
        </w:rPr>
        <w:t xml:space="preserve"> continuous on </w:t>
      </w:r>
      <m:oMath>
        <m:d>
          <m:dPr>
            <m:begChr m:val="["/>
            <m:ctrlPr>
              <w:rPr>
                <w:rFonts w:ascii="Cambria Math" w:eastAsiaTheme="minorEastAsia" w:hAnsi="Cambria Math"/>
                <w:i/>
              </w:rPr>
            </m:ctrlPr>
          </m:dPr>
          <m:e>
            <m:r>
              <w:rPr>
                <w:rFonts w:ascii="Cambria Math" w:eastAsiaTheme="minorEastAsia" w:hAnsi="Cambria Math"/>
              </w:rPr>
              <m:t>0,∞</m:t>
            </m:r>
          </m:e>
        </m:d>
      </m:oMath>
      <w:r>
        <w:rPr>
          <w:rFonts w:eastAsiaTheme="minorEastAsia"/>
        </w:rPr>
        <w:t xml:space="preserve">. Additionally, we assume that </w:t>
      </w:r>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oMath>
      <w:r>
        <w:rPr>
          <w:rFonts w:eastAsiaTheme="minorEastAsia"/>
        </w:rPr>
        <w:t xml:space="preserve"> are invertible matrices. We can write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m:t>
        </m:r>
      </m:oMath>
      <w:r>
        <w:rPr>
          <w:rFonts w:eastAsiaTheme="minorEastAsia"/>
        </w:rPr>
        <w:t xml:space="preserve"> in the following form</w:t>
      </w:r>
    </w:p>
    <w:p w14:paraId="3D340D99" w14:textId="77777777" w:rsidR="00E30D3A" w:rsidRPr="003628A2" w:rsidRDefault="0076407C" w:rsidP="00E30D3A">
      <w:pPr>
        <w:bidi w:val="0"/>
        <w:rPr>
          <w:rFonts w:eastAsiaTheme="minorEastAsia"/>
        </w:rPr>
      </w:pPr>
      <m:oMathPara>
        <m:oMath>
          <m:sSub>
            <m:sSubPr>
              <m:ctrlPr>
                <w:rPr>
                  <w:rFonts w:ascii="Cambria Math" w:hAnsi="Cambria Math"/>
                  <w:i/>
                </w:rPr>
              </m:ctrlPr>
            </m:sSubPr>
            <m:e>
              <m:r>
                <w:rPr>
                  <w:rFonts w:ascii="Cambria Math" w:hAnsi="Cambria Math"/>
                </w:rPr>
                <m:t>K</m:t>
              </m:r>
            </m:e>
            <m:sub>
              <m:r>
                <w:rPr>
                  <w:rFonts w:ascii="Cambria Math" w:hAnsi="Cambria Math"/>
                </w:rPr>
                <m:t>j</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m:t>
              </m:r>
              <m:r>
                <w:rPr>
                  <w:rFonts w:ascii="Cambria Math" w:hAnsi="Cambria Math"/>
                </w:rPr>
                <m:t>1</m:t>
              </m:r>
            </m:sup>
          </m:sSup>
          <m:d>
            <m:dPr>
              <m:ctrlPr>
                <w:rPr>
                  <w:rFonts w:ascii="Cambria Math" w:hAnsi="Cambria Math"/>
                  <w:i/>
                </w:rPr>
              </m:ctrlPr>
            </m:dPr>
            <m:e>
              <m:r>
                <w:rPr>
                  <w:rFonts w:ascii="Cambria Math" w:hAnsi="Cambria Math"/>
                </w:rPr>
                <m:t>t</m:t>
              </m:r>
            </m:e>
          </m:d>
          <m:r>
            <w:rPr>
              <w:rFonts w:ascii="Cambria Math" w:hAnsi="Cambria Math"/>
            </w:rPr>
            <m:t>K</m:t>
          </m:r>
          <m:d>
            <m:dPr>
              <m:ctrlPr>
                <w:rPr>
                  <w:rFonts w:ascii="Cambria Math" w:hAnsi="Cambria Math"/>
                  <w:i/>
                </w:rPr>
              </m:ctrlPr>
            </m:dPr>
            <m:e>
              <m:r>
                <w:rPr>
                  <w:rFonts w:ascii="Cambria Math" w:hAnsi="Cambria Math"/>
                </w:rPr>
                <m:t>s</m:t>
              </m:r>
              <m:r>
                <w:rPr>
                  <w:rFonts w:ascii="Cambria Math" w:hAnsi="Cambria Math"/>
                </w:rPr>
                <m:t>,</m:t>
              </m:r>
              <m:r>
                <w:rPr>
                  <w:rFonts w:ascii="Cambria Math" w:hAnsi="Cambria Math"/>
                </w:rPr>
                <m:t>s</m:t>
              </m:r>
            </m:e>
          </m:d>
          <m:r>
            <w:rPr>
              <w:rFonts w:ascii="Cambria Math" w:hAnsi="Cambria Math"/>
            </w:rPr>
            <m:t xml:space="preserve">,      </m:t>
          </m:r>
          <m:r>
            <w:rPr>
              <w:rFonts w:ascii="Cambria Math" w:hAnsi="Cambria Math"/>
            </w:rPr>
            <m:t>K</m:t>
          </m:r>
          <m:d>
            <m:dPr>
              <m:ctrlPr>
                <w:rPr>
                  <w:rFonts w:ascii="Cambria Math" w:hAnsi="Cambria Math"/>
                  <w:i/>
                </w:rPr>
              </m:ctrlPr>
            </m:dPr>
            <m:e>
              <m:r>
                <w:rPr>
                  <w:rFonts w:ascii="Cambria Math" w:hAnsi="Cambria Math"/>
                </w:rPr>
                <m:t>s</m:t>
              </m:r>
              <m:r>
                <w:rPr>
                  <w:rFonts w:ascii="Cambria Math" w:hAnsi="Cambria Math"/>
                </w:rPr>
                <m:t>,</m:t>
              </m:r>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s</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r>
            <w:rPr>
              <w:rFonts w:ascii="Cambria Math" w:hAnsi="Cambria Math"/>
            </w:rPr>
            <m:t>s</m:t>
          </m:r>
          <m:r>
            <w:rPr>
              <w:rFonts w:ascii="Cambria Math" w:hAnsi="Cambria Math"/>
            </w:rPr>
            <m:t>)</m:t>
          </m:r>
        </m:oMath>
      </m:oMathPara>
    </w:p>
    <w:p w14:paraId="3D340D9A" w14:textId="77777777" w:rsidR="003628A2" w:rsidRDefault="0076407C" w:rsidP="003628A2">
      <w:pPr>
        <w:bidi w:val="0"/>
      </w:pPr>
      <w:r>
        <w:rPr>
          <w:rFonts w:eastAsiaTheme="minorEastAsia"/>
        </w:rPr>
        <w:t>And we will assume that</w:t>
      </w:r>
    </w:p>
    <w:p w14:paraId="3D340D9B" w14:textId="77777777" w:rsidR="00E30D3A" w:rsidRDefault="0076407C" w:rsidP="00CC218D">
      <w:pPr>
        <w:bidi w:val="0"/>
      </w:pPr>
      <m:oMathPara>
        <m:oMath>
          <m:sSub>
            <m:sSubPr>
              <m:ctrlPr>
                <w:rPr>
                  <w:rFonts w:ascii="Cambria Math" w:hAnsi="Cambria Math"/>
                  <w:i/>
                </w:rPr>
              </m:ctrlPr>
            </m:sSubPr>
            <m:e>
              <m:r>
                <w:rPr>
                  <w:rFonts w:ascii="Cambria Math" w:hAnsi="Cambria Math"/>
                </w:rPr>
                <m:t>P</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oMath>
      </m:oMathPara>
    </w:p>
    <w:p w14:paraId="3D340D9C" w14:textId="77777777" w:rsidR="007D14BD" w:rsidRDefault="0076407C" w:rsidP="007D14BD">
      <w:pPr>
        <w:bidi w:val="0"/>
      </w:pPr>
      <w:r>
        <w:t xml:space="preserve">We </w:t>
      </w:r>
      <w:r>
        <w:t>will write</w:t>
      </w:r>
    </w:p>
    <w:p w14:paraId="3D340D9D" w14:textId="77777777" w:rsidR="00563889" w:rsidRPr="007D14BD" w:rsidRDefault="0076407C" w:rsidP="003B7C40">
      <w:pPr>
        <w:bidi w:val="0"/>
        <w:ind w:left="360"/>
      </w:pPr>
      <m:oMathPara>
        <m:oMath>
          <m:d>
            <m:dPr>
              <m:ctrlPr>
                <w:rPr>
                  <w:rFonts w:ascii="Cambria Math" w:eastAsiaTheme="minorEastAsia" w:hAnsi="Cambria Math"/>
                  <w:i/>
                </w:rPr>
              </m:ctrlPr>
            </m:dPr>
            <m:e>
              <m:r>
                <w:rPr>
                  <w:rFonts w:ascii="Cambria Math" w:eastAsiaTheme="minorEastAsia" w:hAnsi="Cambria Math"/>
                </w:rPr>
                <m:t>1.4</m:t>
              </m:r>
            </m:e>
          </m:d>
          <m:r>
            <w:rPr>
              <w:rFonts w:ascii="Cambria Math" w:hAnsi="Cambria Math"/>
            </w:rPr>
            <m:t xml:space="preserve">  </m:t>
          </m:r>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m:t>
                  </m:r>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ds</m:t>
                  </m:r>
                </m:e>
              </m:nary>
            </m:e>
          </m:d>
        </m:oMath>
      </m:oMathPara>
    </w:p>
    <w:p w14:paraId="3D340D9E" w14:textId="77777777" w:rsidR="00563889" w:rsidRDefault="0076407C" w:rsidP="003B7C40">
      <w:pPr>
        <w:bidi w:val="0"/>
        <w:rPr>
          <w:rFonts w:eastAsiaTheme="minorEastAsia"/>
        </w:rPr>
      </w:pPr>
      <w:r>
        <w:t xml:space="preserve"> Where </w:t>
      </w:r>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 xml:space="preserve"> </m:t>
        </m:r>
      </m:oMath>
      <w:r>
        <w:rPr>
          <w:rFonts w:eastAsiaTheme="minorEastAsia"/>
        </w:rPr>
        <w:t xml:space="preserve"> in the form (1.4)</w:t>
      </w:r>
    </w:p>
    <w:p w14:paraId="3D340D9F" w14:textId="77777777" w:rsidR="00563889" w:rsidRDefault="0076407C" w:rsidP="00563889">
      <w:pPr>
        <w:bidi w:val="0"/>
        <w:rPr>
          <w:rFonts w:eastAsiaTheme="minorEastAsia"/>
        </w:rPr>
      </w:pPr>
      <w:r>
        <w:rPr>
          <w:rFonts w:eastAsiaTheme="minorEastAsia"/>
        </w:rPr>
        <w:t>Let us introduce a new variable</w:t>
      </w:r>
    </w:p>
    <w:p w14:paraId="3D340DA0" w14:textId="77777777" w:rsidR="00563889" w:rsidRPr="002F061B" w:rsidRDefault="0076407C" w:rsidP="00563889">
      <w:pPr>
        <w:bidi w:val="0"/>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m:t>
                  </m:r>
                  <m:r>
                    <w:rPr>
                      <w:rFonts w:ascii="Cambria Math" w:hAnsi="Cambria Math"/>
                    </w:rPr>
                    <m:t>1</m:t>
                  </m:r>
                </m:sup>
              </m:sSup>
              <m:d>
                <m:dPr>
                  <m:ctrlPr>
                    <w:rPr>
                      <w:rFonts w:ascii="Cambria Math" w:hAnsi="Cambria Math"/>
                      <w:i/>
                    </w:rPr>
                  </m:ctrlPr>
                </m:dPr>
                <m:e>
                  <m:r>
                    <w:rPr>
                      <w:rFonts w:ascii="Cambria Math" w:hAnsi="Cambria Math"/>
                    </w:rPr>
                    <m:t>s</m:t>
                  </m:r>
                </m:e>
              </m:d>
              <m:sSub>
                <m:sSubPr>
                  <m:ctrlPr>
                    <w:rPr>
                      <w:rFonts w:ascii="Cambria Math" w:hAnsi="Cambria Math"/>
                      <w:i/>
                    </w:rPr>
                  </m:ctrlPr>
                </m:sSubPr>
                <m:e>
                  <m:r>
                    <w:rPr>
                      <w:rFonts w:ascii="Cambria Math" w:hAnsi="Cambria Math"/>
                    </w:rPr>
                    <m:t>g</m:t>
                  </m:r>
                </m:e>
                <m:sub>
                  <m:r>
                    <w:rPr>
                      <w:rFonts w:ascii="Cambria Math" w:hAnsi="Cambria Math"/>
                    </w:rPr>
                    <m:t>j</m:t>
                  </m:r>
                </m:sub>
              </m:sSub>
              <m:d>
                <m:dPr>
                  <m:ctrlPr>
                    <w:rPr>
                      <w:rFonts w:ascii="Cambria Math" w:hAnsi="Cambria Math"/>
                      <w:i/>
                    </w:rPr>
                  </m:ctrlPr>
                </m:dPr>
                <m:e>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hAnsi="Cambria Math"/>
                    </w:rPr>
                    <m:t>s</m:t>
                  </m:r>
                  <m:r>
                    <w:rPr>
                      <w:rFonts w:ascii="Cambria Math" w:hAnsi="Cambria Math"/>
                    </w:rPr>
                    <m:t>)</m:t>
                  </m:r>
                </m:e>
              </m:d>
              <m:r>
                <w:rPr>
                  <w:rFonts w:ascii="Cambria Math" w:hAnsi="Cambria Math"/>
                </w:rPr>
                <m:t>ds</m:t>
              </m:r>
            </m:e>
          </m:nary>
        </m:oMath>
      </m:oMathPara>
    </w:p>
    <w:p w14:paraId="3D340DA1" w14:textId="77777777" w:rsidR="002F061B" w:rsidRDefault="0076407C" w:rsidP="002F061B">
      <w:pPr>
        <w:bidi w:val="0"/>
        <w:rPr>
          <w:rFonts w:eastAsiaTheme="minorEastAsia"/>
        </w:rPr>
      </w:pPr>
      <w:r>
        <w:rPr>
          <w:rFonts w:eastAsiaTheme="minorEastAsia"/>
        </w:rPr>
        <w:t>Where</w:t>
      </w:r>
    </w:p>
    <w:p w14:paraId="3D340DA2" w14:textId="77777777" w:rsidR="002F061B" w:rsidRDefault="0076407C" w:rsidP="00070B8D">
      <w:pPr>
        <w:bidi w:val="0"/>
        <w:ind w:firstLine="720"/>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j</m:t>
            </m:r>
          </m:sub>
        </m:sSub>
        <m:r>
          <w:rPr>
            <w:rFonts w:ascii="Cambria Math" w:hAnsi="Cambria Math"/>
          </w:rPr>
          <m:t>=</m:t>
        </m:r>
        <m:r>
          <w:rPr>
            <w:rFonts w:ascii="Cambria Math" w:hAnsi="Cambria Math"/>
          </w:rPr>
          <m:t>K</m:t>
        </m:r>
        <m:r>
          <w:rPr>
            <w:rFonts w:ascii="Cambria Math" w:hAnsi="Cambria Math"/>
          </w:rPr>
          <m:t>(</m:t>
        </m:r>
        <m:r>
          <w:rPr>
            <w:rFonts w:ascii="Cambria Math" w:hAnsi="Cambria Math"/>
          </w:rPr>
          <m:t>s</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oMath>
      <w:r w:rsidR="00126DA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oMath>
    </w:p>
    <w:p w14:paraId="3D340DA3" w14:textId="77777777" w:rsidR="00126DA9" w:rsidRPr="00B92C7A" w:rsidRDefault="0076407C" w:rsidP="00126DA9">
      <w:pPr>
        <w:bidi w:val="0"/>
        <w:rPr>
          <w:rFonts w:eastAsiaTheme="minorEastAsia"/>
        </w:rPr>
      </w:pPr>
      <w:r>
        <w:rPr>
          <w:rFonts w:eastAsiaTheme="minorEastAsia"/>
        </w:rPr>
        <w:t xml:space="preserve">Then the system </w:t>
      </w:r>
      <w:r>
        <w:rPr>
          <w:rFonts w:eastAsiaTheme="minorEastAsia"/>
        </w:rPr>
        <w:t>(6) can be reduced to the ODE system</w:t>
      </w:r>
    </w:p>
    <w:p w14:paraId="3D340DA4" w14:textId="77777777" w:rsidR="00126DA9" w:rsidRPr="00126DA9" w:rsidRDefault="0076407C" w:rsidP="00126DA9">
      <w:pPr>
        <w:bidi w:val="0"/>
        <w:rPr>
          <w:rFonts w:eastAsiaTheme="minorEastAsia"/>
          <w:i/>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eastAsiaTheme="minorEastAsia" w:hAnsi="Cambria Math"/>
              <w:lang w:val="ru-RU"/>
            </w:rPr>
            <m:t>=</m:t>
          </m:r>
          <m:r>
            <w:rPr>
              <w:rFonts w:ascii="Cambria Math" w:eastAsiaTheme="minorEastAsia" w:hAnsi="Cambria Math"/>
              <w:lang w:val="ru-RU"/>
            </w:rPr>
            <m:t>X</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rPr>
                    <m:t>=1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e>
              </m:nary>
            </m:e>
          </m:d>
        </m:oMath>
      </m:oMathPara>
    </w:p>
    <w:p w14:paraId="3D340DA5" w14:textId="77777777" w:rsidR="00126DA9" w:rsidRPr="00126DA9" w:rsidRDefault="0076407C" w:rsidP="00066EDA">
      <w:pPr>
        <w:bidi w:val="0"/>
        <w:rPr>
          <w:rFonts w:eastAsiaTheme="minorEastAsia"/>
          <w:i/>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m:t>
          </m:r>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x</m:t>
                  </m:r>
                </m:e>
              </m:acc>
            </m:e>
          </m:d>
          <m:r>
            <w:rPr>
              <w:rFonts w:ascii="Cambria Math" w:eastAsiaTheme="minorEastAsia" w:hAnsi="Cambria Math"/>
            </w:rPr>
            <m:t xml:space="preserve">  ,  </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0</m:t>
              </m:r>
            </m:e>
          </m:d>
          <m:r>
            <w:rPr>
              <w:rFonts w:ascii="Cambria Math" w:eastAsiaTheme="minorEastAsia" w:hAnsi="Cambria Math"/>
            </w:rPr>
            <m:t>=0</m:t>
          </m:r>
        </m:oMath>
      </m:oMathPara>
    </w:p>
    <w:p w14:paraId="3D340DA6" w14:textId="77777777" w:rsidR="00126DA9" w:rsidRDefault="0076407C" w:rsidP="00126DA9">
      <w:pPr>
        <w:bidi w:val="0"/>
        <w:rPr>
          <w:rFonts w:eastAsiaTheme="minorEastAsia"/>
          <w:iCs/>
        </w:rPr>
      </w:pPr>
      <w:r>
        <w:rPr>
          <w:rFonts w:eastAsiaTheme="minorEastAsia"/>
          <w:iCs/>
        </w:rPr>
        <w:t>Where</w:t>
      </w:r>
    </w:p>
    <w:p w14:paraId="3D340DA7" w14:textId="77777777" w:rsidR="00126DA9" w:rsidRPr="00531EE9" w:rsidRDefault="0076407C" w:rsidP="00126DA9">
      <w:pPr>
        <w:tabs>
          <w:tab w:val="left" w:pos="2775"/>
        </w:tabs>
        <w:bidi w:val="0"/>
        <w:rPr>
          <w:rFonts w:eastAsiaTheme="minorEastAsia"/>
          <w:iCs/>
        </w:rPr>
      </w:pPr>
      <w:r w:rsidRPr="00531EE9">
        <w:rPr>
          <w:rFonts w:eastAsiaTheme="minorEastAsia"/>
          <w:iCs/>
        </w:rPr>
        <w:lastRenderedPageBreak/>
        <w:t xml:space="preserve">              </w:t>
      </w:r>
      <m:oMath>
        <m:r>
          <w:rPr>
            <w:rFonts w:ascii="Cambria Math" w:eastAsiaTheme="minorEastAsia" w:hAnsi="Cambria Math"/>
          </w:rPr>
          <m:t>x</m:t>
        </m:r>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r>
          <w:rPr>
            <w:rFonts w:ascii="Cambria Math" w:eastAsiaTheme="minorEastAsia" w:hAnsi="Cambria Math"/>
          </w:rPr>
          <m:t>ϵ</m:t>
        </m:r>
        <m:sSup>
          <m:sSupPr>
            <m:ctrlPr>
              <w:rPr>
                <w:rFonts w:ascii="Cambria Math" w:eastAsiaTheme="minorEastAsia" w:hAnsi="Cambria Math"/>
                <w:i/>
                <w:iCs/>
              </w:rPr>
            </m:ctrlPr>
          </m:sSupPr>
          <m:e>
            <m:r>
              <m:rPr>
                <m:scr m:val="double-struck"/>
              </m:rPr>
              <w:rPr>
                <w:rFonts w:ascii="Cambria Math" w:eastAsiaTheme="minorEastAsia" w:hAnsi="Cambria Math"/>
              </w:rPr>
              <m:t>R</m:t>
            </m:r>
          </m:e>
          <m:sup>
            <m:r>
              <w:rPr>
                <w:rFonts w:ascii="Cambria Math" w:eastAsiaTheme="minorEastAsia" w:hAnsi="Cambria Math"/>
              </w:rPr>
              <m:t>n</m:t>
            </m:r>
          </m:sup>
        </m:sSup>
      </m:oMath>
      <w:r w:rsidRPr="00531EE9">
        <w:rPr>
          <w:rFonts w:eastAsiaTheme="minorEastAsia"/>
          <w:iCs/>
        </w:rPr>
        <w:t xml:space="preserve"> </w:t>
      </w:r>
      <w:r w:rsidRPr="00531EE9">
        <w:rPr>
          <w:rFonts w:eastAsiaTheme="minorEastAsia"/>
          <w:iCs/>
        </w:rPr>
        <w:tab/>
      </w:r>
    </w:p>
    <w:p w14:paraId="3D340DA8" w14:textId="77777777" w:rsidR="00126DA9" w:rsidRPr="00505579" w:rsidRDefault="0076407C" w:rsidP="00505579">
      <w:pPr>
        <w:bidi w:val="0"/>
        <w:rPr>
          <w:rtl/>
          <w:lang w:val="ru-RU"/>
        </w:rPr>
      </w:pPr>
      <w:r>
        <w:rPr>
          <w:rFonts w:eastAsiaTheme="minorEastAsia"/>
          <w:iCs/>
        </w:rPr>
        <w:t xml:space="preserve">The question is, under what conditions it is possible to obtain a matrix </w: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m:t>
        </m:r>
      </m:oMath>
      <w:r w:rsidR="004A09EF">
        <w:rPr>
          <w:rFonts w:eastAsiaTheme="minorEastAsia"/>
          <w:iCs/>
        </w:rPr>
        <w:t xml:space="preserve"> with constant coefficients? We will find the conditions that are sufficient and necessary to transform the matrix </w:t>
      </w:r>
      <m:oMath>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 xml:space="preserve"> </m:t>
        </m:r>
      </m:oMath>
      <w:r w:rsidR="00505579">
        <w:t xml:space="preserve"> to a matrix with constant coefficients.</w:t>
      </w:r>
    </w:p>
    <w:p w14:paraId="3D340DA9" w14:textId="77777777" w:rsidR="004A09EF" w:rsidRPr="00B92C7A" w:rsidRDefault="0076407C" w:rsidP="004A09EF">
      <w:pPr>
        <w:bidi w:val="0"/>
      </w:pPr>
      <w:r>
        <w:t xml:space="preserve">Let </w:t>
      </w:r>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oMath>
      <w:r w:rsidRPr="004A09EF">
        <w:rPr>
          <w:rFonts w:eastAsiaTheme="minorEastAsia"/>
        </w:rPr>
        <w:t xml:space="preserve"> be the fundamental system of solutions </w:t>
      </w:r>
      <w:r>
        <w:t xml:space="preserve">and let us assum we can write </w:t>
      </w:r>
      <m:oMath>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oMath>
      <w:r>
        <w:t xml:space="preserve"> in the following form </w:t>
      </w:r>
    </w:p>
    <w:p w14:paraId="3D340DAA" w14:textId="77777777" w:rsidR="004A09EF" w:rsidRPr="004A09EF" w:rsidRDefault="0076407C" w:rsidP="003B7C40">
      <w:pPr>
        <w:bidi w:val="0"/>
        <w:rPr>
          <w:rFonts w:eastAsiaTheme="minorEastAsia"/>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1.5</m:t>
                  </m:r>
                </m:e>
              </m:d>
              <m:r>
                <w:rPr>
                  <w:rFonts w:ascii="Cambria Math" w:hAnsi="Cambria Math"/>
                </w:rPr>
                <m:t xml:space="preserve">   </m:t>
              </m:r>
              <m:r>
                <w:rPr>
                  <w:rFonts w:ascii="Cambria Math" w:hAnsi="Cambria Math"/>
                </w:rPr>
                <m:t>Y</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3D340DAB" w14:textId="77777777" w:rsidR="004A09EF" w:rsidRPr="00B92C7A" w:rsidRDefault="0076407C" w:rsidP="004A09EF">
      <w:pPr>
        <w:bidi w:val="0"/>
        <w:rPr>
          <w:rFonts w:eastAsiaTheme="minorEastAsia"/>
        </w:rPr>
      </w:pPr>
      <w:r>
        <w:rPr>
          <w:rFonts w:eastAsiaTheme="minorEastAsia"/>
        </w:rPr>
        <w:t>Where</w:t>
      </w:r>
    </w:p>
    <w:p w14:paraId="3D340DAC" w14:textId="77777777" w:rsidR="004A09EF" w:rsidRPr="00B92C7A" w:rsidRDefault="0076407C" w:rsidP="00075924">
      <w:pPr>
        <w:bidi w:val="0"/>
        <w:ind w:firstLine="720"/>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lang w:val="ru-RU"/>
          </w:rPr>
          <m:t>t</m:t>
        </m:r>
        <m:r>
          <w:rPr>
            <w:rFonts w:ascii="Cambria Math" w:hAnsi="Cambria Math"/>
          </w:rPr>
          <m:t>)</m:t>
        </m:r>
      </m:oMath>
      <w:r w:rsidR="0030289A" w:rsidRPr="0030289A">
        <w:rPr>
          <w:rFonts w:eastAsiaTheme="minorEastAsia"/>
        </w:rPr>
        <w:t xml:space="preserve"> – Lyapunov matrix</w:t>
      </w:r>
    </w:p>
    <w:p w14:paraId="3D340DAD" w14:textId="77777777" w:rsidR="0030289A" w:rsidRPr="00B92C7A" w:rsidRDefault="0076407C" w:rsidP="00075924">
      <w:pPr>
        <w:bidi w:val="0"/>
        <w:ind w:firstLine="720"/>
        <w:rPr>
          <w:rFonts w:eastAsiaTheme="minorEastAsia"/>
        </w:rPr>
      </w:pPr>
      <m:oMath>
        <m:r>
          <w:rPr>
            <w:rFonts w:ascii="Cambria Math" w:hAnsi="Cambria Math"/>
          </w:rPr>
          <m:t>B</m:t>
        </m:r>
      </m:oMath>
      <w:r w:rsidRPr="0030289A">
        <w:rPr>
          <w:rFonts w:eastAsiaTheme="minorEastAsia"/>
        </w:rPr>
        <w:t xml:space="preserve"> – constant matrix</w:t>
      </w:r>
    </w:p>
    <w:p w14:paraId="3D340DAE" w14:textId="77777777" w:rsidR="00075924" w:rsidRPr="00B92C7A" w:rsidRDefault="0076407C" w:rsidP="003B7C40">
      <w:pPr>
        <w:bidi w:val="0"/>
        <w:rPr>
          <w:rFonts w:eastAsiaTheme="minorEastAsia"/>
        </w:rPr>
      </w:pPr>
      <w:r>
        <w:rPr>
          <w:rFonts w:eastAsiaTheme="minorEastAsia"/>
        </w:rPr>
        <w:t>We substitute (1.5) into the system</w:t>
      </w:r>
    </w:p>
    <w:p w14:paraId="3D340DAF" w14:textId="77777777" w:rsidR="00075924" w:rsidRDefault="0076407C" w:rsidP="00075924">
      <w:pPr>
        <w:bidi w:val="0"/>
        <w:rPr>
          <w:rFonts w:eastAsiaTheme="minorEastAsia"/>
          <w:lang w:val="ru-RU"/>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lang w:val="ru-RU"/>
                </w:rPr>
                <m:t>'</m:t>
              </m:r>
            </m:sup>
          </m:sSup>
          <m:r>
            <w:rPr>
              <w:rFonts w:ascii="Cambria Math" w:eastAsiaTheme="minorEastAsia" w:hAnsi="Cambria Math"/>
              <w:lang w:val="ru-RU"/>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oMath>
      </m:oMathPara>
    </w:p>
    <w:p w14:paraId="3D340DB0" w14:textId="77777777" w:rsidR="0030289A" w:rsidRDefault="0076407C" w:rsidP="00075924">
      <w:pPr>
        <w:bidi w:val="0"/>
        <w:rPr>
          <w:rFonts w:eastAsiaTheme="minorEastAsia"/>
          <w:lang w:val="ru-RU"/>
        </w:rPr>
      </w:pPr>
      <w:r>
        <w:rPr>
          <w:rFonts w:eastAsiaTheme="minorEastAsia"/>
        </w:rPr>
        <w:t xml:space="preserve"> and get</w:t>
      </w:r>
    </w:p>
    <w:p w14:paraId="3D340DB1" w14:textId="77777777" w:rsidR="0030289A" w:rsidRPr="00AC076D" w:rsidRDefault="0076407C" w:rsidP="0030289A">
      <w:pPr>
        <w:bidi w:val="0"/>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lang w:val="ru-RU"/>
                </w:rPr>
                <m:t>'</m:t>
              </m:r>
            </m:sup>
          </m:sSup>
          <m:r>
            <w:rPr>
              <w:rFonts w:ascii="Cambria Math" w:hAnsi="Cambria Math"/>
              <w:lang w:val="ru-RU"/>
            </w:rPr>
            <m:t>(</m:t>
          </m:r>
          <m:r>
            <w:rPr>
              <w:rFonts w:ascii="Cambria Math" w:hAnsi="Cambria Math"/>
              <w:lang w:val="ru-RU"/>
            </w:rPr>
            <m:t>t</m:t>
          </m:r>
          <m:r>
            <w:rPr>
              <w:rFonts w:ascii="Cambria Math" w:hAnsi="Cambria Math"/>
              <w:lang w:val="ru-RU"/>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r>
            <w:rPr>
              <w:rFonts w:ascii="Cambria Math" w:hAnsi="Cambria Math"/>
              <w:lang w:val="ru-RU"/>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lang w:val="ru-RU"/>
            </w:rPr>
            <m:t>(</m:t>
          </m:r>
          <m:r>
            <w:rPr>
              <w:rFonts w:ascii="Cambria Math" w:hAnsi="Cambria Math"/>
              <w:lang w:val="ru-RU"/>
            </w:rPr>
            <m:t>t</m:t>
          </m:r>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t</m:t>
              </m:r>
            </m:sup>
          </m:sSup>
        </m:oMath>
      </m:oMathPara>
    </w:p>
    <w:p w14:paraId="3D340DB2" w14:textId="77777777" w:rsidR="00AC076D" w:rsidRPr="00AC076D" w:rsidRDefault="0076407C" w:rsidP="00AC076D">
      <w:pPr>
        <w:bidi w:val="0"/>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oMath>
      </m:oMathPara>
    </w:p>
    <w:p w14:paraId="3D340DB3" w14:textId="77777777" w:rsidR="00AC076D" w:rsidRPr="00AC076D" w:rsidRDefault="0076407C" w:rsidP="00AC076D">
      <w:pPr>
        <w:bidi w:val="0"/>
        <w:rPr>
          <w:rFonts w:eastAsiaTheme="minorEastAsia"/>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oMath>
      </m:oMathPara>
    </w:p>
    <w:p w14:paraId="3D340DB4" w14:textId="77777777" w:rsidR="00AC076D" w:rsidRPr="00AC076D" w:rsidRDefault="0076407C" w:rsidP="00AC076D">
      <w:pPr>
        <w:bidi w:val="0"/>
        <w:rPr>
          <w:rFonts w:eastAsiaTheme="minorEastAsia"/>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oMath>
      </m:oMathPara>
    </w:p>
    <w:p w14:paraId="3D340DB5" w14:textId="77777777" w:rsidR="006E3EFA" w:rsidRDefault="006E3EFA" w:rsidP="00AC076D">
      <w:pPr>
        <w:bidi w:val="0"/>
        <w:rPr>
          <w:lang w:val="ru-RU"/>
        </w:rPr>
      </w:pPr>
    </w:p>
    <w:p w14:paraId="3D340DB6" w14:textId="77777777" w:rsidR="00AC076D" w:rsidRPr="006E3EFA" w:rsidRDefault="0076407C" w:rsidP="006E3EFA">
      <w:pPr>
        <w:bidi w:val="0"/>
        <w:rPr>
          <w:b/>
          <w:bCs/>
          <w:u w:val="single"/>
          <w:lang w:val="ru-RU"/>
        </w:rPr>
      </w:pPr>
      <w:r w:rsidRPr="006E3EFA">
        <w:rPr>
          <w:b/>
          <w:bCs/>
          <w:u w:val="single"/>
        </w:rPr>
        <w:t>Theorem</w:t>
      </w:r>
    </w:p>
    <w:p w14:paraId="3D340DB7" w14:textId="77777777" w:rsidR="006E3EFA" w:rsidRDefault="0076407C" w:rsidP="00003519">
      <w:pPr>
        <w:bidi w:val="0"/>
        <w:rPr>
          <w:lang w:val="ru-RU"/>
        </w:rPr>
      </w:pPr>
      <w:r>
        <w:tab/>
        <w:t xml:space="preserve">The system of equations </w:t>
      </w:r>
    </w:p>
    <w:p w14:paraId="3D340DB8" w14:textId="77777777" w:rsidR="006E3EFA" w:rsidRDefault="0076407C" w:rsidP="006E3EFA">
      <w:pPr>
        <w:bidi w:val="0"/>
        <w:rPr>
          <w:lang w:val="ru-RU"/>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m:t>
                  </m:r>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ds</m:t>
                  </m:r>
                </m:e>
              </m:nary>
            </m:e>
          </m:d>
        </m:oMath>
      </m:oMathPara>
    </w:p>
    <w:p w14:paraId="3D340DB9" w14:textId="77777777" w:rsidR="008E4354" w:rsidRPr="00B92C7A" w:rsidRDefault="0076407C" w:rsidP="006E3EFA">
      <w:pPr>
        <w:bidi w:val="0"/>
      </w:pPr>
      <w:r>
        <w:t xml:space="preserve">can be reduced to a system with constant coefficients </w:t>
      </w:r>
    </w:p>
    <w:p w14:paraId="3D340DBA" w14:textId="77777777" w:rsidR="008E4354" w:rsidRPr="00126DA9" w:rsidRDefault="0076407C" w:rsidP="008E4354">
      <w:pPr>
        <w:bidi w:val="0"/>
        <w:rPr>
          <w:rFonts w:eastAsiaTheme="minorEastAsia"/>
          <w:i/>
        </w:rPr>
      </w:pPr>
      <m:oMathPara>
        <m:oMath>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eastAsiaTheme="minorEastAsia" w:hAnsi="Cambria Math"/>
              <w:lang w:val="ru-RU"/>
            </w:rPr>
            <m:t>=</m:t>
          </m:r>
          <m:r>
            <w:rPr>
              <w:rFonts w:ascii="Cambria Math" w:eastAsiaTheme="minorEastAsia" w:hAnsi="Cambria Math"/>
              <w:lang w:val="ru-RU"/>
            </w:rPr>
            <m:t>X</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rPr>
                    <m:t>=1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j</m:t>
                      </m:r>
                    </m:sub>
                  </m:sSub>
                </m:e>
              </m:nary>
            </m:e>
          </m:d>
        </m:oMath>
      </m:oMathPara>
    </w:p>
    <w:p w14:paraId="3D340DBB" w14:textId="77777777" w:rsidR="008E4354" w:rsidRPr="00126DA9" w:rsidRDefault="0076407C" w:rsidP="00C32640">
      <w:pPr>
        <w:bidi w:val="0"/>
        <w:rPr>
          <w:rFonts w:eastAsiaTheme="minorEastAsia"/>
          <w:i/>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m:t>
          </m:r>
          <m:r>
            <w:rPr>
              <w:rFonts w:ascii="Cambria Math" w:eastAsiaTheme="minorEastAsia" w:hAnsi="Cambria Math"/>
            </w:rPr>
            <m:t>t</m:t>
          </m:r>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x</m:t>
                  </m:r>
                </m:e>
              </m:acc>
            </m:e>
          </m:d>
          <m:r>
            <w:rPr>
              <w:rFonts w:ascii="Cambria Math" w:eastAsiaTheme="minorEastAsia" w:hAnsi="Cambria Math"/>
            </w:rPr>
            <m:t xml:space="preserve">  ,  </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0</m:t>
              </m:r>
            </m:e>
          </m:d>
          <m:r>
            <w:rPr>
              <w:rFonts w:ascii="Cambria Math" w:eastAsiaTheme="minorEastAsia" w:hAnsi="Cambria Math"/>
            </w:rPr>
            <m:t>=0</m:t>
          </m:r>
        </m:oMath>
      </m:oMathPara>
    </w:p>
    <w:p w14:paraId="3D340DBC" w14:textId="77777777" w:rsidR="00003519" w:rsidRPr="00003519" w:rsidRDefault="0076407C" w:rsidP="008E4354">
      <w:pPr>
        <w:bidi w:val="0"/>
        <w:rPr>
          <w:lang w:val="ru-RU"/>
        </w:rPr>
      </w:pPr>
      <w:r>
        <w:t>if</w:t>
      </w:r>
    </w:p>
    <w:p w14:paraId="3D340DBD" w14:textId="77777777" w:rsidR="006E3EFA" w:rsidRPr="00AC076D" w:rsidRDefault="0076407C" w:rsidP="006E3EFA">
      <w:pPr>
        <w:bidi w:val="0"/>
        <w:rPr>
          <w:rFonts w:eastAsiaTheme="minorEastAsia"/>
        </w:rPr>
      </w:pPr>
      <m:oMathPara>
        <m:oMath>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B</m:t>
                  </m:r>
                </m:e>
                <m:sub>
                  <m:r>
                    <w:rPr>
                      <w:rFonts w:ascii="Cambria Math" w:hAnsi="Cambria Math"/>
                    </w:rPr>
                    <m:t>j</m:t>
                  </m:r>
                </m:sub>
              </m:sSub>
            </m:e>
          </m:d>
          <m:sSup>
            <m:sSupPr>
              <m:ctrlPr>
                <w:rPr>
                  <w:rFonts w:ascii="Cambria Math" w:hAnsi="Cambria Math"/>
                  <w:i/>
                </w:rPr>
              </m:ctrlPr>
            </m:sSupPr>
            <m:e>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j</m:t>
                  </m:r>
                </m:sub>
              </m:sSub>
            </m:e>
            <m:sup>
              <m:r>
                <w:rPr>
                  <w:rFonts w:ascii="Cambria Math" w:hAnsi="Cambria Math"/>
                </w:rPr>
                <m:t>-</m:t>
              </m:r>
              <m:r>
                <w:rPr>
                  <w:rFonts w:ascii="Cambria Math" w:hAnsi="Cambria Math"/>
                </w:rPr>
                <m:t>1</m:t>
              </m:r>
            </m:sup>
          </m:sSup>
          <m:r>
            <w:rPr>
              <w:rFonts w:ascii="Cambria Math" w:hAnsi="Cambria Math"/>
            </w:rPr>
            <m:t>(</m:t>
          </m:r>
          <m:r>
            <w:rPr>
              <w:rFonts w:ascii="Cambria Math" w:hAnsi="Cambria Math"/>
            </w:rPr>
            <m:t>t</m:t>
          </m:r>
          <m:r>
            <w:rPr>
              <w:rFonts w:ascii="Cambria Math" w:hAnsi="Cambria Math"/>
            </w:rPr>
            <m:t>)</m:t>
          </m:r>
        </m:oMath>
      </m:oMathPara>
    </w:p>
    <w:p w14:paraId="3D340DBE" w14:textId="77777777" w:rsidR="00EE4330" w:rsidRDefault="0076407C" w:rsidP="00AD7613">
      <w:pPr>
        <w:bidi w:val="0"/>
        <w:rPr>
          <w:rtl/>
          <w:lang w:val="ru-RU"/>
        </w:rPr>
      </w:pPr>
      <w:r>
        <w:t xml:space="preserve">This condition is necessary and </w:t>
      </w:r>
      <w:r>
        <w:t>sufficient if we use Erugin's results on reducible systems.</w:t>
      </w:r>
    </w:p>
    <w:p w14:paraId="3D340DBF" w14:textId="77777777" w:rsidR="00877154" w:rsidRPr="00B92C7A" w:rsidRDefault="0076407C" w:rsidP="00877154">
      <w:pPr>
        <w:bidi w:val="0"/>
      </w:pPr>
      <w:r w:rsidRPr="004D1D94">
        <w:rPr>
          <w:b/>
          <w:bCs/>
        </w:rPr>
        <w:t>[</w:t>
      </w:r>
      <w:proofErr w:type="spellStart"/>
      <w:r w:rsidRPr="004D1D94">
        <w:rPr>
          <w:b/>
          <w:bCs/>
        </w:rPr>
        <w:t>Erugin's</w:t>
      </w:r>
      <w:proofErr w:type="spellEnd"/>
      <w:r w:rsidRPr="004D1D94">
        <w:rPr>
          <w:b/>
          <w:bCs/>
        </w:rPr>
        <w:t xml:space="preserve">] </w:t>
      </w:r>
      <w:r w:rsidRPr="004D1D94">
        <w:rPr>
          <w:b/>
          <w:bCs/>
          <w:u w:val="single"/>
        </w:rPr>
        <w:t>Theorem</w:t>
      </w:r>
    </w:p>
    <w:p w14:paraId="3D340DC0" w14:textId="77777777" w:rsidR="008E4354" w:rsidRPr="00B92C7A" w:rsidRDefault="0076407C" w:rsidP="00EE4330">
      <w:pPr>
        <w:bidi w:val="0"/>
      </w:pPr>
      <w:r>
        <w:lastRenderedPageBreak/>
        <w:t>The linear differential system</w:t>
      </w:r>
    </w:p>
    <w:p w14:paraId="3D340DC1" w14:textId="77777777" w:rsidR="002D0EB5" w:rsidRPr="002D0EB5" w:rsidRDefault="0076407C" w:rsidP="002D0EB5">
      <w:pPr>
        <w:bidi w:val="0"/>
        <w:rPr>
          <w:rFonts w:eastAsiaTheme="minorEastAsia"/>
          <w:lang w:val="ru-RU"/>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j</m:t>
              </m:r>
            </m:sub>
          </m:sSub>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j</m:t>
              </m:r>
            </m:sub>
          </m:sSub>
          <m:d>
            <m:dPr>
              <m:ctrlPr>
                <w:rPr>
                  <w:rFonts w:ascii="Cambria Math" w:eastAsiaTheme="minorEastAsia" w:hAnsi="Cambria Math"/>
                  <w:i/>
                  <w:iCs/>
                </w:rPr>
              </m:ctrlPr>
            </m:dPr>
            <m:e>
              <m:r>
                <w:rPr>
                  <w:rFonts w:ascii="Cambria Math" w:eastAsiaTheme="minorEastAsia" w:hAnsi="Cambria Math"/>
                </w:rPr>
                <m:t>t</m:t>
              </m:r>
            </m:e>
          </m:d>
        </m:oMath>
      </m:oMathPara>
    </w:p>
    <w:p w14:paraId="3D340DC2" w14:textId="77777777" w:rsidR="002D0EB5" w:rsidRPr="00B92C7A" w:rsidRDefault="0076407C" w:rsidP="00DE3511">
      <w:pPr>
        <w:bidi w:val="0"/>
        <w:rPr>
          <w:rFonts w:eastAsiaTheme="minorEastAsia"/>
        </w:rPr>
      </w:pPr>
      <w:r>
        <w:rPr>
          <w:rFonts w:eastAsiaTheme="minorEastAsia"/>
        </w:rPr>
        <w:t>is reducible if and only if</w:t>
      </w:r>
      <w:r>
        <w:t xml:space="preserve"> some fundamental matrix </w:t>
      </w:r>
      <m:oMath>
        <m:r>
          <w:rPr>
            <w:rFonts w:ascii="Cambria Math" w:hAnsi="Cambria Math"/>
            <w:lang w:val="ru-RU"/>
          </w:rPr>
          <m:t>Y</m:t>
        </m:r>
        <m:d>
          <m:dPr>
            <m:ctrlPr>
              <w:rPr>
                <w:rFonts w:ascii="Cambria Math" w:hAnsi="Cambria Math"/>
                <w:i/>
                <w:lang w:val="ru-RU"/>
              </w:rPr>
            </m:ctrlPr>
          </m:dPr>
          <m:e>
            <m:r>
              <w:rPr>
                <w:rFonts w:ascii="Cambria Math" w:hAnsi="Cambria Math"/>
                <w:lang w:val="ru-RU"/>
              </w:rPr>
              <m:t>t</m:t>
            </m:r>
          </m:e>
        </m:d>
      </m:oMath>
      <w:r>
        <w:rPr>
          <w:rFonts w:eastAsiaTheme="minorEastAsia"/>
        </w:rPr>
        <w:t xml:space="preserve"> can be represented in the form of a Lyapunov matrix </w:t>
      </w:r>
      <m:oMath>
        <m:r>
          <w:rPr>
            <w:rFonts w:ascii="Cambria Math" w:eastAsiaTheme="minorEastAsia" w:hAnsi="Cambria Math"/>
            <w:lang w:val="ru-RU"/>
          </w:rPr>
          <m:t>L</m:t>
        </m:r>
        <m:d>
          <m:dPr>
            <m:ctrlPr>
              <w:rPr>
                <w:rFonts w:ascii="Cambria Math" w:eastAsiaTheme="minorEastAsia" w:hAnsi="Cambria Math"/>
                <w:i/>
                <w:lang w:val="ru-RU"/>
              </w:rPr>
            </m:ctrlPr>
          </m:dPr>
          <m:e>
            <m:r>
              <w:rPr>
                <w:rFonts w:ascii="Cambria Math" w:eastAsiaTheme="minorEastAsia" w:hAnsi="Cambria Math"/>
                <w:lang w:val="ru-RU"/>
              </w:rPr>
              <m:t>t</m:t>
            </m:r>
          </m:e>
        </m:d>
      </m:oMath>
      <w:r>
        <w:rPr>
          <w:rFonts w:eastAsiaTheme="minorEastAsia"/>
        </w:rPr>
        <w:t xml:space="preserve"> multiplied by the exponential of the product of the independent variable </w:t>
      </w:r>
      <m:oMath>
        <m:r>
          <w:rPr>
            <w:rFonts w:ascii="Cambria Math" w:eastAsiaTheme="minorEastAsia" w:hAnsi="Cambria Math"/>
            <w:lang w:val="ru-RU"/>
          </w:rPr>
          <m:t>t</m:t>
        </m:r>
        <m:r>
          <w:rPr>
            <w:rFonts w:ascii="Cambria Math" w:eastAsiaTheme="minorEastAsia" w:hAnsi="Cambria Math"/>
          </w:rPr>
          <m:t xml:space="preserve"> </m:t>
        </m:r>
      </m:oMath>
      <w:r>
        <w:rPr>
          <w:rFonts w:eastAsiaTheme="minorEastAsia"/>
        </w:rPr>
        <w:t xml:space="preserve"> and the constant matrix </w:t>
      </w:r>
      <m:oMath>
        <m:r>
          <w:rPr>
            <w:rFonts w:ascii="Cambria Math" w:eastAsiaTheme="minorEastAsia" w:hAnsi="Cambria Math"/>
            <w:lang w:val="ru-RU"/>
          </w:rPr>
          <m:t>B</m:t>
        </m:r>
        <m:r>
          <w:rPr>
            <w:rFonts w:ascii="Cambria Math" w:eastAsiaTheme="minorEastAsia" w:hAnsi="Cambria Math"/>
          </w:rPr>
          <m:t xml:space="preserve"> </m:t>
        </m:r>
      </m:oMath>
      <w:r>
        <w:rPr>
          <w:rFonts w:eastAsiaTheme="minorEastAsia"/>
        </w:rPr>
        <w:t>, i.e.</w:t>
      </w:r>
    </w:p>
    <w:p w14:paraId="3D340DC3" w14:textId="77777777" w:rsidR="002D0EB5" w:rsidRPr="002D0EB5" w:rsidRDefault="0076407C" w:rsidP="002D0EB5">
      <w:pPr>
        <w:bidi w:val="0"/>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rPr>
            <m:t>L</m:t>
          </m:r>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3D340DC4" w14:textId="77777777" w:rsidR="004A09EF" w:rsidRPr="00B92C7A" w:rsidRDefault="0076407C" w:rsidP="008E4354">
      <w:pPr>
        <w:bidi w:val="0"/>
      </w:pPr>
      <w:r>
        <w:t xml:space="preserve">Now let us consider a few cases: </w:t>
      </w:r>
    </w:p>
    <w:p w14:paraId="3D340DC5" w14:textId="77777777" w:rsidR="00125A14" w:rsidRPr="00B92C7A" w:rsidRDefault="0076407C" w:rsidP="009E59E4">
      <w:pPr>
        <w:bidi w:val="0"/>
      </w:pPr>
      <w:r w:rsidRPr="00AC076D">
        <w:t xml:space="preserve">(a)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rsidRPr="00AC076D">
        <w:t xml:space="preserve"> is a Cauchy function, s</w:t>
      </w:r>
      <w:r w:rsidRPr="00AC076D">
        <w:t>o we write</w:t>
      </w:r>
    </w:p>
    <w:p w14:paraId="3D340DC6" w14:textId="77777777" w:rsidR="007D14BD" w:rsidRPr="00683BCB" w:rsidRDefault="0076407C" w:rsidP="00683BCB">
      <w:pPr>
        <w:bidi w:val="0"/>
        <w:rPr>
          <w:rFonts w:eastAsiaTheme="minorEastAsia"/>
        </w:rPr>
      </w:pPr>
      <m:oMathPara>
        <m:oMath>
          <m:r>
            <w:rPr>
              <w:rFonts w:ascii="Cambria Math" w:hAnsi="Cambria Math"/>
            </w:rPr>
            <m:t>z</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K</m:t>
              </m:r>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Ψ</m:t>
              </m:r>
              <m:r>
                <w:rPr>
                  <w:rFonts w:ascii="Cambria Math" w:hAnsi="Cambria Math"/>
                </w:rPr>
                <m:t>(</m:t>
              </m:r>
              <m:r>
                <w:rPr>
                  <w:rFonts w:ascii="Cambria Math" w:hAnsi="Cambria Math"/>
                </w:rPr>
                <m:t>s</m:t>
              </m:r>
              <m:r>
                <w:rPr>
                  <w:rFonts w:ascii="Cambria Math" w:hAnsi="Cambria Math"/>
                </w:rPr>
                <m:t>,</m:t>
              </m:r>
              <m:r>
                <w:rPr>
                  <w:rFonts w:ascii="Cambria Math" w:hAnsi="Cambria Math"/>
                </w:rPr>
                <m:t>x</m:t>
              </m:r>
              <m:d>
                <m:dPr>
                  <m:ctrlPr>
                    <w:rPr>
                      <w:rFonts w:ascii="Cambria Math" w:hAnsi="Cambria Math"/>
                      <w:i/>
                    </w:rPr>
                  </m:ctrlPr>
                </m:dPr>
                <m:e>
                  <m:r>
                    <w:rPr>
                      <w:rFonts w:ascii="Cambria Math" w:hAnsi="Cambria Math"/>
                    </w:rPr>
                    <m:t>s</m:t>
                  </m:r>
                </m:e>
              </m:d>
              <m:r>
                <w:rPr>
                  <w:rFonts w:ascii="Cambria Math" w:hAnsi="Cambria Math"/>
                </w:rPr>
                <m:t>,</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s</m:t>
                  </m:r>
                </m:e>
              </m:d>
              <m:r>
                <w:rPr>
                  <w:rFonts w:ascii="Cambria Math" w:hAnsi="Cambria Math"/>
                </w:rPr>
                <m:t>)</m:t>
              </m:r>
              <m:r>
                <w:rPr>
                  <w:rFonts w:ascii="Cambria Math" w:hAnsi="Cambria Math"/>
                </w:rPr>
                <m:t>ds</m:t>
              </m:r>
            </m:e>
          </m:nary>
          <m:r>
            <w:rPr>
              <w:rFonts w:ascii="Cambria Math" w:hAnsi="Cambria Math"/>
            </w:rPr>
            <m:t xml:space="preserve"> </m:t>
          </m:r>
        </m:oMath>
      </m:oMathPara>
    </w:p>
    <w:p w14:paraId="3D340DC7" w14:textId="77777777" w:rsidR="00683BCB" w:rsidRDefault="0076407C" w:rsidP="00683BCB">
      <w:pPr>
        <w:bidi w:val="0"/>
      </w:pPr>
      <w:r>
        <w:rPr>
          <w:rFonts w:eastAsiaTheme="minorEastAsia"/>
        </w:rPr>
        <w:t xml:space="preserve">thus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t xml:space="preserve"> is Cauchy functional equation:</w:t>
      </w:r>
    </w:p>
    <w:p w14:paraId="3D340DC8" w14:textId="77777777" w:rsidR="001860CF" w:rsidRPr="001860CF" w:rsidRDefault="0076407C" w:rsidP="001860CF">
      <w:pPr>
        <w:bidi w:val="0"/>
        <w:rPr>
          <w:rFonts w:eastAsiaTheme="minorEastAsia"/>
        </w:rPr>
      </w:pPr>
      <m:oMathPara>
        <m:oMath>
          <m:r>
            <w:rPr>
              <w:rFonts w:ascii="Cambria Math" w:hAnsi="Cambria Math"/>
            </w:rPr>
            <m:t>P</m:t>
          </m:r>
          <m:r>
            <w:rPr>
              <w:rFonts w:ascii="Cambria Math" w:hAnsi="Cambria Math"/>
            </w:rPr>
            <m:t>[</m:t>
          </m:r>
          <m:r>
            <w:rPr>
              <w:rFonts w:ascii="Cambria Math" w:hAnsi="Cambria Math"/>
            </w:rPr>
            <m:t>z</m:t>
          </m:r>
          <m:r>
            <w:rPr>
              <w:rFonts w:ascii="Cambria Math" w:hAnsi="Cambria Math"/>
            </w:rPr>
            <m:t>]=</m:t>
          </m:r>
          <m:r>
            <w:rPr>
              <w:rFonts w:ascii="Cambria Math" w:hAnsi="Cambria Math"/>
            </w:rPr>
            <m:t>Ψ</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oMath>
      </m:oMathPara>
    </w:p>
    <w:p w14:paraId="3D340DC9" w14:textId="77777777" w:rsidR="00007FA7" w:rsidRPr="00B92C7A" w:rsidRDefault="0076407C" w:rsidP="00F92FC0">
      <w:pPr>
        <w:bidi w:val="0"/>
        <w:rPr>
          <w:rFonts w:eastAsiaTheme="minorEastAsia"/>
        </w:rPr>
      </w:pPr>
      <w:r>
        <w:rPr>
          <w:rFonts w:eastAsiaTheme="minorEastAsia"/>
        </w:rPr>
        <w:t xml:space="preserve">Because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r>
          <w:rPr>
            <w:rFonts w:ascii="Cambria Math" w:eastAsiaTheme="minorEastAsia" w:hAnsi="Cambria Math"/>
          </w:rPr>
          <m:t xml:space="preserve"> </m:t>
        </m:r>
      </m:oMath>
      <w:r>
        <w:rPr>
          <w:rFonts w:eastAsiaTheme="minorEastAsia"/>
        </w:rPr>
        <w:t xml:space="preserve"> is a Cauchy function, it has the following properties</w:t>
      </w:r>
    </w:p>
    <w:p w14:paraId="3D340DCA" w14:textId="77777777" w:rsidR="0060798C" w:rsidRPr="0060798C" w:rsidRDefault="0076407C" w:rsidP="0060798C">
      <w:pPr>
        <w:bidi w:val="0"/>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s</m:t>
              </m:r>
            </m:e>
          </m:d>
          <m:r>
            <w:rPr>
              <w:rFonts w:ascii="Cambria Math" w:eastAsiaTheme="minorEastAsia" w:hAnsi="Cambria Math"/>
            </w:rPr>
            <m:t>=0,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t</m:t>
                  </m:r>
                </m:sub>
              </m:sSub>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s</m:t>
              </m:r>
            </m:e>
          </m:d>
          <m:r>
            <w:rPr>
              <w:rFonts w:ascii="Cambria Math" w:eastAsiaTheme="minorEastAsia" w:hAnsi="Cambria Math"/>
            </w:rPr>
            <m:t>=0,…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K</m:t>
                  </m:r>
                </m:e>
                <m:sub>
                  <m:r>
                    <w:rPr>
                      <w:rFonts w:ascii="Cambria Math" w:eastAsiaTheme="minorEastAsia" w:hAnsi="Cambria Math"/>
                    </w:rPr>
                    <m:t>t</m:t>
                  </m:r>
                </m:sub>
              </m:sSub>
            </m:e>
            <m:sup>
              <m:d>
                <m:dPr>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1</m:t>
                  </m:r>
                </m:e>
              </m:d>
            </m:sup>
          </m:sSup>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)=1</m:t>
          </m:r>
        </m:oMath>
      </m:oMathPara>
    </w:p>
    <w:p w14:paraId="3D340DCB" w14:textId="77777777" w:rsidR="000961C4" w:rsidRPr="00B92C7A" w:rsidRDefault="0076407C" w:rsidP="0060798C">
      <w:pPr>
        <w:bidi w:val="0"/>
        <w:rPr>
          <w:rFonts w:eastAsiaTheme="minorEastAsia"/>
        </w:rPr>
      </w:pPr>
      <w:r>
        <w:rPr>
          <w:rFonts w:eastAsiaTheme="minorEastAsia"/>
        </w:rPr>
        <w:t>Where</w:t>
      </w:r>
    </w:p>
    <w:p w14:paraId="3D340DCC" w14:textId="77777777" w:rsidR="000961C4" w:rsidRPr="00B92C7A" w:rsidRDefault="0076407C" w:rsidP="00CF79E1">
      <w:pPr>
        <w:bidi w:val="0"/>
        <w:ind w:firstLine="720"/>
        <w:rPr>
          <w:rFonts w:eastAsiaTheme="minorEastAsia"/>
        </w:rPr>
      </w:pPr>
      <w:r>
        <w:rPr>
          <w:rFonts w:eastAsiaTheme="minorEastAsia"/>
        </w:rPr>
        <w:t xml:space="preserve"> </w:t>
      </w:r>
      <m:oMath>
        <m:r>
          <w:rPr>
            <w:rFonts w:ascii="Cambria Math" w:eastAsiaTheme="minorEastAsia" w:hAnsi="Cambria Math"/>
          </w:rPr>
          <m:t xml:space="preserve"> </m:t>
        </m:r>
        <m:r>
          <w:rPr>
            <w:rFonts w:ascii="Cambria Math" w:eastAsiaTheme="minorEastAsia" w:hAnsi="Cambria Math"/>
            <w:lang w:val="ru-RU"/>
          </w:rPr>
          <m:t>n</m:t>
        </m:r>
        <m:r>
          <w:rPr>
            <w:rFonts w:ascii="Cambria Math" w:eastAsiaTheme="minorEastAsia" w:hAnsi="Cambria Math"/>
          </w:rPr>
          <m:t xml:space="preserve">  </m:t>
        </m:r>
      </m:oMath>
      <w:r>
        <w:rPr>
          <w:rFonts w:eastAsiaTheme="minorEastAsia"/>
        </w:rPr>
        <w:t xml:space="preserve">is the order of the linear differential operator </w:t>
      </w:r>
      <m:oMath>
        <m:r>
          <w:rPr>
            <w:rFonts w:ascii="Cambria Math" w:hAnsi="Cambria Math"/>
          </w:rPr>
          <m:t>P</m:t>
        </m:r>
      </m:oMath>
      <w:r>
        <w:rPr>
          <w:rFonts w:eastAsiaTheme="minorEastAsia"/>
        </w:rPr>
        <w:t xml:space="preserve">, which depends on the structure of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rPr>
          <w:rFonts w:eastAsiaTheme="minorEastAsia"/>
        </w:rPr>
        <w:t>.</w:t>
      </w:r>
    </w:p>
    <w:p w14:paraId="3D340DCD" w14:textId="77777777" w:rsidR="001860CF" w:rsidRDefault="0076407C" w:rsidP="003B7C40">
      <w:pPr>
        <w:bidi w:val="0"/>
      </w:pPr>
      <w:r>
        <w:rPr>
          <w:rFonts w:eastAsiaTheme="minorEastAsia"/>
        </w:rPr>
        <w:t>Thus, from system (1.1)</w:t>
      </w:r>
      <w:r>
        <w:t>, we derived the following 2n-dimensional system of ODEs:</w:t>
      </w:r>
    </w:p>
    <w:p w14:paraId="3D340DCE" w14:textId="77777777" w:rsidR="001860CF" w:rsidRPr="001860CF" w:rsidRDefault="0076407C" w:rsidP="004A7339">
      <w:pPr>
        <w:pStyle w:val="ListParagraph"/>
        <w:bidi w:val="0"/>
        <w:rPr>
          <w:rFonts w:eastAsiaTheme="minorEastAsia"/>
          <w:iCs/>
        </w:rPr>
      </w:pPr>
      <m:oMathPara>
        <m:oMath>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A</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x</m:t>
                  </m:r>
                  <m:r>
                    <w:rPr>
                      <w:rFonts w:ascii="Cambria Math" w:hAnsi="Cambria Math"/>
                    </w:rPr>
                    <m:t>=</m:t>
                  </m:r>
                  <m:r>
                    <w:rPr>
                      <w:rFonts w:ascii="Cambria Math" w:hAnsi="Cambria Math"/>
                    </w:rPr>
                    <m:t>X</m:t>
                  </m:r>
                  <m:d>
                    <m:dPr>
                      <m:ctrlPr>
                        <w:rPr>
                          <w:rFonts w:ascii="Cambria Math" w:hAnsi="Cambria Math"/>
                          <w:iCs/>
                        </w:rPr>
                      </m:ctrlPr>
                    </m:dPr>
                    <m:e>
                      <m:r>
                        <w:rPr>
                          <w:rFonts w:ascii="Cambria Math" w:hAnsi="Cambria Math"/>
                        </w:rPr>
                        <m:t>t</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Cs/>
                            </w:rPr>
                          </m:ctrlPr>
                        </m:accPr>
                        <m:e>
                          <m:r>
                            <m:rPr>
                              <m:sty m:val="p"/>
                            </m:rPr>
                            <w:rPr>
                              <w:rFonts w:ascii="Cambria Math" w:hAnsi="Cambria Math"/>
                            </w:rPr>
                            <m:t>x</m:t>
                          </m:r>
                        </m:e>
                      </m:acc>
                      <m:r>
                        <m:rPr>
                          <m:sty m:val="p"/>
                        </m:rPr>
                        <w:rPr>
                          <w:rFonts w:ascii="Cambria Math" w:hAnsi="Cambria Math"/>
                        </w:rPr>
                        <m:t>,z</m:t>
                      </m:r>
                    </m:e>
                  </m:d>
                </m:e>
                <m:e>
                  <m:r>
                    <w:rPr>
                      <w:rFonts w:ascii="Cambria Math" w:eastAsia="Cambria Math" w:hAnsi="Cambria Math" w:cs="Cambria Math"/>
                    </w:rPr>
                    <m:t xml:space="preserve"> </m:t>
                  </m:r>
                  <m:ctrlPr>
                    <w:rPr>
                      <w:rFonts w:ascii="Cambria Math" w:eastAsia="Cambria Math" w:hAnsi="Cambria Math" w:cs="Cambria Math"/>
                      <w:i/>
                      <w:iCs/>
                    </w:rPr>
                  </m:ctrlPr>
                </m:e>
                <m:e>
                  <m:r>
                    <m:rPr>
                      <m:sty m:val="p"/>
                    </m:rPr>
                    <w:rPr>
                      <w:rFonts w:ascii="Cambria Math" w:eastAsiaTheme="minorEastAsia" w:hAnsi="Cambria Math"/>
                    </w:rPr>
                    <m:t>Pz=Ψ</m:t>
                  </m:r>
                  <m:d>
                    <m:dPr>
                      <m:ctrlPr>
                        <w:rPr>
                          <w:rFonts w:ascii="Cambria Math" w:eastAsiaTheme="minorEastAsia" w:hAnsi="Cambria Math"/>
                          <w:iCs/>
                        </w:rPr>
                      </m:ctrlPr>
                    </m:dPr>
                    <m:e>
                      <m:r>
                        <m:rPr>
                          <m:sty m:val="p"/>
                        </m:rPr>
                        <w:rPr>
                          <w:rFonts w:ascii="Cambria Math" w:eastAsiaTheme="minorEastAsia" w:hAnsi="Cambria Math"/>
                        </w:rPr>
                        <m:t>x,</m:t>
                      </m:r>
                      <m:acc>
                        <m:accPr>
                          <m:chr m:val="̇"/>
                          <m:ctrlPr>
                            <w:rPr>
                              <w:rFonts w:ascii="Cambria Math" w:eastAsiaTheme="minorEastAsia" w:hAnsi="Cambria Math"/>
                              <w:iCs/>
                            </w:rPr>
                          </m:ctrlPr>
                        </m:accPr>
                        <m:e>
                          <m:r>
                            <m:rPr>
                              <m:sty m:val="p"/>
                            </m:rPr>
                            <w:rPr>
                              <w:rFonts w:ascii="Cambria Math" w:eastAsiaTheme="minorEastAsia" w:hAnsi="Cambria Math"/>
                            </w:rPr>
                            <m:t>x</m:t>
                          </m:r>
                        </m:e>
                      </m:acc>
                      <m:ctrlPr>
                        <w:rPr>
                          <w:rFonts w:ascii="Cambria Math" w:hAnsi="Cambria Math"/>
                          <w:i/>
                          <w:iCs/>
                        </w:rPr>
                      </m:ctrlPr>
                    </m:e>
                  </m:d>
                  <m:r>
                    <w:rPr>
                      <w:rFonts w:ascii="Cambria Math" w:hAnsi="Cambria Math"/>
                    </w:rPr>
                    <m:t xml:space="preserve">  , </m:t>
                  </m:r>
                  <m:r>
                    <w:rPr>
                      <w:rFonts w:ascii="Cambria Math" w:hAnsi="Cambria Math"/>
                    </w:rPr>
                    <m:t>z</m:t>
                  </m:r>
                  <m:d>
                    <m:dPr>
                      <m:ctrlPr>
                        <w:rPr>
                          <w:rFonts w:ascii="Cambria Math" w:hAnsi="Cambria Math"/>
                          <w:i/>
                          <w:iCs/>
                        </w:rPr>
                      </m:ctrlPr>
                    </m:dPr>
                    <m:e>
                      <m:r>
                        <w:rPr>
                          <w:rFonts w:ascii="Cambria Math" w:hAnsi="Cambria Math"/>
                        </w:rPr>
                        <m:t>0</m:t>
                      </m:r>
                    </m:e>
                  </m:d>
                  <m:r>
                    <w:rPr>
                      <w:rFonts w:ascii="Cambria Math" w:hAnsi="Cambria Math"/>
                    </w:rPr>
                    <m:t>=</m:t>
                  </m:r>
                  <m:sSup>
                    <m:sSupPr>
                      <m:ctrlPr>
                        <w:rPr>
                          <w:rFonts w:ascii="Cambria Math" w:hAnsi="Cambria Math"/>
                          <w:i/>
                          <w:iCs/>
                        </w:rPr>
                      </m:ctrlPr>
                    </m:sSupPr>
                    <m:e>
                      <m:r>
                        <w:rPr>
                          <w:rFonts w:ascii="Cambria Math" w:hAnsi="Cambria Math"/>
                        </w:rPr>
                        <m:t>z</m:t>
                      </m:r>
                    </m:e>
                    <m:sup>
                      <m:r>
                        <w:rPr>
                          <w:rFonts w:ascii="Cambria Math" w:hAnsi="Cambria Math"/>
                        </w:rPr>
                        <m:t>'</m:t>
                      </m:r>
                    </m:sup>
                  </m:sSup>
                  <m:d>
                    <m:dPr>
                      <m:ctrlPr>
                        <w:rPr>
                          <w:rFonts w:ascii="Cambria Math" w:hAnsi="Cambria Math"/>
                          <w:i/>
                          <w:iCs/>
                        </w:rPr>
                      </m:ctrlPr>
                    </m:dPr>
                    <m:e>
                      <m:r>
                        <w:rPr>
                          <w:rFonts w:ascii="Cambria Math" w:hAnsi="Cambria Math"/>
                        </w:rPr>
                        <m:t>0</m:t>
                      </m:r>
                    </m:e>
                  </m:d>
                  <m:r>
                    <w:rPr>
                      <w:rFonts w:ascii="Cambria Math" w:hAnsi="Cambria Math"/>
                    </w:rPr>
                    <m:t>=…</m:t>
                  </m:r>
                  <m:sSup>
                    <m:sSupPr>
                      <m:ctrlPr>
                        <w:rPr>
                          <w:rFonts w:ascii="Cambria Math" w:hAnsi="Cambria Math"/>
                          <w:i/>
                          <w:iCs/>
                        </w:rPr>
                      </m:ctrlPr>
                    </m:sSupPr>
                    <m:e>
                      <m:r>
                        <w:rPr>
                          <w:rFonts w:ascii="Cambria Math" w:hAnsi="Cambria Math"/>
                        </w:rPr>
                        <m:t>=0,</m:t>
                      </m:r>
                      <m:r>
                        <w:rPr>
                          <w:rFonts w:ascii="Cambria Math" w:hAnsi="Cambria Math"/>
                        </w:rPr>
                        <m:t>z</m:t>
                      </m:r>
                    </m:e>
                    <m:sup>
                      <m:r>
                        <w:rPr>
                          <w:rFonts w:ascii="Cambria Math" w:hAnsi="Cambria Math"/>
                        </w:rPr>
                        <m:t>(</m:t>
                      </m:r>
                      <m:r>
                        <w:rPr>
                          <w:rFonts w:ascii="Cambria Math" w:hAnsi="Cambria Math"/>
                        </w:rPr>
                        <m:t>n</m:t>
                      </m:r>
                      <m:r>
                        <w:rPr>
                          <w:rFonts w:ascii="Cambria Math" w:hAnsi="Cambria Math"/>
                        </w:rPr>
                        <m:t>-</m:t>
                      </m:r>
                      <m:r>
                        <w:rPr>
                          <w:rFonts w:ascii="Cambria Math" w:hAnsi="Cambria Math"/>
                        </w:rPr>
                        <m:t>1)</m:t>
                      </m:r>
                    </m:sup>
                  </m:sSup>
                  <m:d>
                    <m:dPr>
                      <m:ctrlPr>
                        <w:rPr>
                          <w:rFonts w:ascii="Cambria Math" w:hAnsi="Cambria Math"/>
                          <w:i/>
                          <w:iCs/>
                        </w:rPr>
                      </m:ctrlPr>
                    </m:dPr>
                    <m:e>
                      <m:r>
                        <w:rPr>
                          <w:rFonts w:ascii="Cambria Math" w:hAnsi="Cambria Math"/>
                        </w:rPr>
                        <m:t>0</m:t>
                      </m:r>
                    </m:e>
                  </m:d>
                  <m:r>
                    <w:rPr>
                      <w:rFonts w:ascii="Cambria Math" w:hAnsi="Cambria Math"/>
                    </w:rPr>
                    <m:t>=1,</m:t>
                  </m:r>
                </m:e>
              </m:eqArr>
            </m:e>
          </m:d>
        </m:oMath>
      </m:oMathPara>
    </w:p>
    <w:p w14:paraId="3D340DCF" w14:textId="77777777" w:rsidR="00963EEF" w:rsidRPr="00B92C7A" w:rsidRDefault="0076407C" w:rsidP="00901B01">
      <w:pPr>
        <w:bidi w:val="0"/>
      </w:pPr>
      <w:r>
        <w:t xml:space="preserve">What to do if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r>
          <w:rPr>
            <w:rFonts w:ascii="Cambria Math" w:hAnsi="Cambria Math"/>
          </w:rPr>
          <m:t xml:space="preserve"> </m:t>
        </m:r>
      </m:oMath>
      <w:r>
        <w:rPr>
          <w:rFonts w:eastAsiaTheme="minorEastAsia"/>
        </w:rPr>
        <w:t xml:space="preserve"> is not a Cauchy function</w:t>
      </w:r>
      <w:r>
        <w:t xml:space="preserve">? For this, </w:t>
      </w:r>
      <w:proofErr w:type="gramStart"/>
      <w:r>
        <w:t>let's</w:t>
      </w:r>
      <w:proofErr w:type="gramEnd"/>
      <w:r>
        <w:t xml:space="preserve"> consider the following case</w:t>
      </w:r>
    </w:p>
    <w:p w14:paraId="3D340DD0" w14:textId="77777777" w:rsidR="00531EE9" w:rsidRDefault="0076407C" w:rsidP="00531EE9">
      <w:pPr>
        <w:bidi w:val="0"/>
        <w:rPr>
          <w:rFonts w:eastAsiaTheme="minorEastAsia"/>
        </w:rPr>
      </w:pPr>
      <w:r>
        <w:rPr>
          <w:rStyle w:val="CommentReference"/>
        </w:rPr>
        <w:commentReference w:id="0"/>
      </w:r>
      <w:commentRangeStart w:id="0"/>
      <w:r w:rsidRPr="00531EE9">
        <w:t xml:space="preserve">(b) As we know from Leontief [], a rather broad class of functions can be expanded in the form of a general Dirichlet series. </w:t>
      </w:r>
      <w:commentRangeEnd w:id="0"/>
      <w:r w:rsidRPr="00531EE9">
        <w:t xml:space="preserve">Let the functions </w:t>
      </w:r>
      <m:oMath>
        <m:r>
          <w:rPr>
            <w:rFonts w:ascii="Cambria Math" w:hAnsi="Cambria Math"/>
          </w:rPr>
          <m:t>K</m:t>
        </m:r>
        <m:d>
          <m:dPr>
            <m:ctrlPr>
              <w:rPr>
                <w:rFonts w:ascii="Cambria Math" w:hAnsi="Cambria Math"/>
                <w:i/>
              </w:rPr>
            </m:ctrlPr>
          </m:dPr>
          <m:e>
            <m:r>
              <w:rPr>
                <w:rFonts w:ascii="Cambria Math" w:hAnsi="Cambria Math"/>
              </w:rPr>
              <m:t>z</m:t>
            </m:r>
          </m:e>
        </m:d>
      </m:oMath>
      <w:r>
        <w:rPr>
          <w:rFonts w:eastAsiaTheme="minorEastAsia"/>
        </w:rPr>
        <w:t xml:space="preserve"> have the fo</w:t>
      </w:r>
      <w:r>
        <w:rPr>
          <w:rFonts w:eastAsiaTheme="minorEastAsia"/>
        </w:rPr>
        <w:t>llowing representation:</w:t>
      </w:r>
    </w:p>
    <w:p w14:paraId="3D340DD1" w14:textId="77777777" w:rsidR="00531EE9" w:rsidRPr="00531EE9" w:rsidRDefault="0076407C" w:rsidP="00531EE9">
      <w:pPr>
        <w:bidi w:val="0"/>
      </w:pPr>
      <m:oMathPara>
        <m:oMath>
          <m:r>
            <w:rPr>
              <w:rFonts w:ascii="Cambria Math" w:hAnsi="Cambria Math"/>
            </w:rPr>
            <m:t>K</m:t>
          </m:r>
          <m:d>
            <m:dPr>
              <m:ctrlPr>
                <w:rPr>
                  <w:rFonts w:ascii="Cambria Math" w:hAnsi="Cambria Math"/>
                  <w:i/>
                </w:rPr>
              </m:ctrlPr>
            </m:dPr>
            <m:e>
              <m:r>
                <w:rPr>
                  <w:rFonts w:ascii="Cambria Math" w:hAnsi="Cambria Math"/>
                </w:rPr>
                <m:t>z</m:t>
              </m:r>
            </m:e>
          </m:d>
          <m:r>
            <w:rPr>
              <w:rFonts w:ascii="Cambria Math" w:hAnsi="Cambria Math"/>
            </w:rPr>
            <m:t>=</m:t>
          </m:r>
          <m:nary>
            <m:naryPr>
              <m:chr m:val="∑"/>
              <m:limLoc m:val="undOvr"/>
              <m:ctrlPr>
                <w:rPr>
                  <w:rFonts w:ascii="Cambria Math" w:hAnsi="Cambria Math"/>
                  <w:i/>
                </w:rPr>
              </m:ctrlPr>
            </m:naryPr>
            <m:sub>
              <m:r>
                <w:rPr>
                  <w:rFonts w:ascii="Cambria Math" w:hAnsi="Cambria Math"/>
                </w:rPr>
                <m:t>j</m:t>
              </m:r>
              <m:r>
                <w:rPr>
                  <w:rFonts w:ascii="Cambria Math" w:hAnsi="Cambria Math"/>
                </w:rPr>
                <m:t>=1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j</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z</m:t>
                  </m:r>
                </m:sup>
              </m:sSup>
            </m:e>
          </m:nary>
        </m:oMath>
      </m:oMathPara>
    </w:p>
    <w:p w14:paraId="3D340DD2" w14:textId="77777777" w:rsidR="009E59E4" w:rsidRPr="00531EE9" w:rsidRDefault="0076407C" w:rsidP="00531EE9">
      <w:pPr>
        <w:bidi w:val="0"/>
        <w:rPr>
          <w:rFonts w:ascii="Cambria Math" w:hAnsi="Cambria Math"/>
        </w:rPr>
      </w:pPr>
      <w:r>
        <w:rPr>
          <w:rFonts w:ascii="Cambria Math" w:hAnsi="Cambria Math"/>
        </w:rPr>
        <w:t>Let us consider systems whose kernel</w:t>
      </w:r>
      <m:oMath>
        <m:r>
          <w:rPr>
            <w:rFonts w:ascii="Cambria Math" w:eastAsiaTheme="minorEastAsia" w:hAnsi="Cambria Math"/>
          </w:rPr>
          <m:t xml:space="preserve"> </m:t>
        </m:r>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rPr>
          <w:rFonts w:ascii="Cambria Math" w:hAnsi="Cambria Math"/>
        </w:rPr>
        <w:t xml:space="preserve"> is the difference.</w:t>
      </w:r>
    </w:p>
    <w:p w14:paraId="3D340DD3" w14:textId="77777777" w:rsidR="00901B01" w:rsidRDefault="0076407C" w:rsidP="009E59E4">
      <w:pPr>
        <w:bidi w:val="0"/>
        <w:rPr>
          <w:rFonts w:eastAsiaTheme="minorEastAsia"/>
        </w:rPr>
      </w:pPr>
      <w:r>
        <w:rPr>
          <w:rFonts w:eastAsiaTheme="minorEastAsia"/>
        </w:rPr>
        <w:t xml:space="preserve">Assume that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r>
          <w:rPr>
            <w:rFonts w:ascii="Cambria Math" w:hAnsi="Cambria Math"/>
          </w:rPr>
          <m:t xml:space="preserve"> </m:t>
        </m:r>
      </m:oMath>
      <w:r>
        <w:rPr>
          <w:rFonts w:eastAsiaTheme="minorEastAsia"/>
        </w:rPr>
        <w:t xml:space="preserve"> is an analytical function and can be written as</w:t>
      </w:r>
    </w:p>
    <w:p w14:paraId="3D340DD4" w14:textId="77777777" w:rsidR="00901B01" w:rsidRPr="00C63D9E" w:rsidRDefault="0076407C" w:rsidP="00901B01">
      <w:pPr>
        <w:bidi w:val="0"/>
        <w:rPr>
          <w:rFonts w:eastAsiaTheme="minorEastAsia"/>
        </w:rPr>
      </w:pPr>
      <m:oMathPara>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m:t>
          </m:r>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oMath>
      </m:oMathPara>
    </w:p>
    <w:p w14:paraId="3D340DD5" w14:textId="77777777" w:rsidR="00901B01" w:rsidRDefault="0076407C" w:rsidP="003A58FD">
      <w:pPr>
        <w:bidi w:val="0"/>
        <w:rPr>
          <w:rFonts w:eastAsiaTheme="minorEastAsia"/>
        </w:rPr>
      </w:pPr>
      <w:r>
        <w:rPr>
          <w:rFonts w:eastAsiaTheme="minorEastAsia"/>
        </w:rPr>
        <w:t xml:space="preserve">Then </w:t>
      </w:r>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oMath>
      <w:r>
        <w:rPr>
          <w:rFonts w:eastAsiaTheme="minorEastAsia"/>
        </w:rPr>
        <w:t xml:space="preserve"> can be expanded to a series (1.6) of exponents (see Leontief)</w:t>
      </w:r>
    </w:p>
    <w:p w14:paraId="3D340DD6" w14:textId="77777777" w:rsidR="007D1F40" w:rsidRPr="00D1662E" w:rsidRDefault="0076407C" w:rsidP="003B7C40">
      <w:pPr>
        <w:bidi w:val="0"/>
        <w:ind w:left="360"/>
      </w:pPr>
      <m:oMathPara>
        <m:oMath>
          <m:d>
            <m:dPr>
              <m:ctrlPr>
                <w:rPr>
                  <w:rFonts w:ascii="Cambria Math" w:hAnsi="Cambria Math"/>
                  <w:i/>
                </w:rPr>
              </m:ctrlPr>
            </m:dPr>
            <m:e>
              <m:r>
                <w:rPr>
                  <w:rFonts w:ascii="Cambria Math" w:hAnsi="Cambria Math"/>
                </w:rPr>
                <m:t>1.6</m:t>
              </m:r>
            </m:e>
          </m:d>
          <m:r>
            <w:rPr>
              <w:rFonts w:ascii="Cambria Math" w:hAnsi="Cambria Math"/>
            </w:rPr>
            <m:t xml:space="preserve"> </m:t>
          </m:r>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m:t>
              </m:r>
            </m:sup>
            <m:e>
              <m:sSub>
                <m:sSubPr>
                  <m:ctrlPr>
                    <w:rPr>
                      <w:rFonts w:ascii="Cambria Math" w:hAnsi="Cambria Math"/>
                      <w:i/>
                    </w:rPr>
                  </m:ctrlPr>
                </m:sSubPr>
                <m:e>
                  <m:r>
                    <w:rPr>
                      <w:rFonts w:ascii="Cambria Math" w:hAnsi="Cambria Math"/>
                    </w:rPr>
                    <m:t>a</m:t>
                  </m:r>
                </m:e>
                <m:sub>
                  <m:r>
                    <w:rPr>
                      <w:rFonts w:ascii="Cambria Math" w:hAnsi="Cambria Math"/>
                    </w:rPr>
                    <m:t>n</m:t>
                  </m:r>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m:t>
                  </m:r>
                  <m:r>
                    <w:rPr>
                      <w:rFonts w:ascii="Cambria Math" w:hAnsi="Cambria Math"/>
                    </w:rPr>
                    <m:t>t</m:t>
                  </m:r>
                  <m:r>
                    <w:rPr>
                      <w:rFonts w:ascii="Cambria Math" w:hAnsi="Cambria Math"/>
                    </w:rPr>
                    <m:t>-</m:t>
                  </m:r>
                  <m:r>
                    <w:rPr>
                      <w:rFonts w:ascii="Cambria Math" w:hAnsi="Cambria Math"/>
                    </w:rPr>
                    <m:t>s</m:t>
                  </m:r>
                  <m:r>
                    <w:rPr>
                      <w:rFonts w:ascii="Cambria Math" w:hAnsi="Cambria Math"/>
                    </w:rPr>
                    <m:t>)</m:t>
                  </m:r>
                </m:sup>
              </m:sSup>
            </m:e>
          </m:nary>
        </m:oMath>
      </m:oMathPara>
    </w:p>
    <w:p w14:paraId="3D340DD7" w14:textId="77777777" w:rsidR="00D1662E" w:rsidRDefault="0076407C" w:rsidP="003B7C40">
      <w:pPr>
        <w:bidi w:val="0"/>
      </w:pPr>
      <w:r>
        <w:t>From (1.6), we learn</w:t>
      </w:r>
    </w:p>
    <w:p w14:paraId="3D340DD8" w14:textId="77777777" w:rsidR="00D1662E" w:rsidRDefault="0076407C" w:rsidP="00D1662E">
      <w:pPr>
        <w:pStyle w:val="ListParagraph"/>
        <w:numPr>
          <w:ilvl w:val="0"/>
          <w:numId w:val="6"/>
        </w:numPr>
        <w:bidi w:val="0"/>
      </w:pPr>
      <w:r>
        <w:lastRenderedPageBreak/>
        <w:t>There is the possibility of a countable system of ODEs.</w:t>
      </w:r>
    </w:p>
    <w:p w14:paraId="3D340DD9" w14:textId="77777777" w:rsidR="00D1662E" w:rsidRDefault="0076407C" w:rsidP="00D1662E">
      <w:pPr>
        <w:pStyle w:val="ListParagraph"/>
        <w:numPr>
          <w:ilvl w:val="0"/>
          <w:numId w:val="6"/>
        </w:numPr>
        <w:bidi w:val="0"/>
      </w:pPr>
      <w:r>
        <w:t>Each exponent is a Cauchy function of some ODE.</w:t>
      </w:r>
    </w:p>
    <w:p w14:paraId="3D340DDA" w14:textId="77777777" w:rsidR="00D1662E" w:rsidRPr="00C63D9E" w:rsidRDefault="0076407C" w:rsidP="00D1662E">
      <w:pPr>
        <w:pStyle w:val="ListParagraph"/>
        <w:numPr>
          <w:ilvl w:val="0"/>
          <w:numId w:val="6"/>
        </w:numPr>
        <w:bidi w:val="0"/>
      </w:pPr>
      <w:r>
        <w:rPr>
          <w:rStyle w:val="CommentReference"/>
        </w:rPr>
        <w:commentReference w:id="1"/>
      </w:r>
      <w:commentRangeStart w:id="1"/>
      <w:r>
        <w:t>The equations are different, d</w:t>
      </w:r>
      <w:r>
        <w:t xml:space="preserve">epending on whether </w:t>
      </w:r>
      <m:oMath>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 xml:space="preserve"> </m:t>
        </m:r>
      </m:oMath>
      <w:r>
        <w:rPr>
          <w:rFonts w:eastAsiaTheme="minorEastAsia"/>
        </w:rPr>
        <w:t xml:space="preserve"> is real or complex.</w:t>
      </w:r>
      <w:commentRangeEnd w:id="1"/>
    </w:p>
    <w:p w14:paraId="3D340DDB" w14:textId="77777777" w:rsidR="003C77D9" w:rsidRPr="00B92C7A" w:rsidRDefault="0076407C" w:rsidP="007D14BD">
      <w:pPr>
        <w:bidi w:val="0"/>
      </w:pPr>
      <w:r>
        <w:t xml:space="preserve">There is another way to decompose </w:t>
      </w:r>
      <m:oMath>
        <m:r>
          <w:rPr>
            <w:rFonts w:ascii="Cambria Math" w:hAnsi="Cambria Math"/>
          </w:rPr>
          <m:t>K</m:t>
        </m:r>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 xml:space="preserve"> </m:t>
        </m:r>
      </m:oMath>
      <w:r>
        <w:rPr>
          <w:rFonts w:eastAsiaTheme="minorEastAsia"/>
        </w:rPr>
        <w:t>: for example, as a Fourier series of the following form</w:t>
      </w:r>
    </w:p>
    <w:p w14:paraId="3D340DDC" w14:textId="77777777" w:rsidR="00542322" w:rsidRPr="009F4A60" w:rsidRDefault="0076407C" w:rsidP="009F4A60">
      <w:pPr>
        <w:bidi w:val="0"/>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A</m:t>
          </m:r>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cos</m:t>
                  </m:r>
                  <m:d>
                    <m:dPr>
                      <m:ctrlPr>
                        <w:rPr>
                          <w:rFonts w:ascii="Cambria Math" w:hAnsi="Cambria Math"/>
                          <w:i/>
                        </w:rPr>
                      </m:ctrlPr>
                    </m:dPr>
                    <m:e>
                      <m:r>
                        <w:rPr>
                          <w:rFonts w:ascii="Cambria Math" w:hAnsi="Cambria Math"/>
                        </w:rPr>
                        <m:t>nx</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sin</m:t>
                  </m:r>
                  <m:d>
                    <m:dPr>
                      <m:ctrlPr>
                        <w:rPr>
                          <w:rFonts w:ascii="Cambria Math" w:hAnsi="Cambria Math"/>
                          <w:i/>
                        </w:rPr>
                      </m:ctrlPr>
                    </m:dPr>
                    <m:e>
                      <m:r>
                        <w:rPr>
                          <w:rFonts w:ascii="Cambria Math" w:hAnsi="Cambria Math"/>
                        </w:rPr>
                        <m:t>nx</m:t>
                      </m:r>
                    </m:e>
                  </m:d>
                </m:e>
              </m:d>
            </m:e>
          </m:nary>
        </m:oMath>
      </m:oMathPara>
    </w:p>
    <w:p w14:paraId="3D340DDD" w14:textId="77777777" w:rsidR="009F4A60" w:rsidRDefault="0076407C" w:rsidP="009F4A60">
      <w:pPr>
        <w:bidi w:val="0"/>
        <w:rPr>
          <w:rFonts w:eastAsiaTheme="minorEastAsia"/>
          <w:lang w:val="ru-RU"/>
        </w:rPr>
      </w:pPr>
      <w:r>
        <w:rPr>
          <w:rFonts w:eastAsiaTheme="minorEastAsia"/>
        </w:rPr>
        <w:t>We can substitute</w:t>
      </w:r>
    </w:p>
    <w:p w14:paraId="3D340DDE" w14:textId="77777777" w:rsidR="009F4A60" w:rsidRPr="009F4A60" w:rsidRDefault="0076407C" w:rsidP="009F4A60">
      <w:pPr>
        <w:bidi w:val="0"/>
        <w:rPr>
          <w:rFonts w:eastAsiaTheme="minorEastAsia"/>
        </w:rPr>
      </w:pPr>
      <m:oMathPara>
        <m:oMath>
          <m:r>
            <w:rPr>
              <w:rFonts w:ascii="Cambria Math" w:hAnsi="Cambria Math"/>
            </w:rPr>
            <m:t>x</m:t>
          </m:r>
          <m:r>
            <w:rPr>
              <w:rFonts w:ascii="Cambria Math" w:hAnsi="Cambria Math"/>
            </w:rPr>
            <m:t>=</m:t>
          </m:r>
          <m:r>
            <w:rPr>
              <w:rFonts w:ascii="Cambria Math" w:hAnsi="Cambria Math"/>
            </w:rPr>
            <m:t>t</m:t>
          </m:r>
          <m:r>
            <w:rPr>
              <w:rFonts w:ascii="Cambria Math" w:hAnsi="Cambria Math"/>
            </w:rPr>
            <m:t>-</m:t>
          </m:r>
          <m:r>
            <w:rPr>
              <w:rFonts w:ascii="Cambria Math" w:hAnsi="Cambria Math"/>
            </w:rPr>
            <m:t>s</m:t>
          </m:r>
        </m:oMath>
      </m:oMathPara>
    </w:p>
    <w:p w14:paraId="3D340DDF" w14:textId="77777777" w:rsidR="009F4A60" w:rsidRPr="00B92C7A" w:rsidRDefault="0076407C" w:rsidP="009F4A60">
      <w:pPr>
        <w:bidi w:val="0"/>
      </w:pPr>
      <w:r>
        <w:rPr>
          <w:rFonts w:eastAsiaTheme="minorEastAsia"/>
        </w:rPr>
        <w:t xml:space="preserve">and obtain the desired </w:t>
      </w:r>
      <w:r>
        <w:rPr>
          <w:rFonts w:eastAsiaTheme="minorEastAsia"/>
        </w:rPr>
        <w:t>decomposition.</w:t>
      </w:r>
    </w:p>
    <w:p w14:paraId="3D340DE0" w14:textId="77777777" w:rsidR="00E9151D" w:rsidRPr="00B92C7A" w:rsidRDefault="0076407C" w:rsidP="004C1C0C">
      <w:pPr>
        <w:bidi w:val="0"/>
      </w:pPr>
      <w:r w:rsidRPr="00DE37D2">
        <w:t>(c) The periodic case.</w:t>
      </w:r>
    </w:p>
    <w:p w14:paraId="3D340DE1" w14:textId="77777777" w:rsidR="009E59E4" w:rsidRDefault="0076407C" w:rsidP="00E9151D">
      <w:pPr>
        <w:bidi w:val="0"/>
        <w:rPr>
          <w:rFonts w:eastAsiaTheme="minorEastAsia"/>
        </w:rPr>
      </w:pPr>
      <w:r>
        <w:t xml:space="preserve">Let us assume that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rsidRPr="00E9151D">
        <w:t xml:space="preserve"> is a periodic matrix with period </w:t>
      </w:r>
      <m:oMath>
        <m:r>
          <w:rPr>
            <w:rFonts w:ascii="Cambria Math" w:hAnsi="Cambria Math"/>
          </w:rPr>
          <m:t>ω</m:t>
        </m:r>
        <m:r>
          <w:rPr>
            <w:rFonts w:ascii="Cambria Math" w:hAnsi="Cambria Math"/>
          </w:rPr>
          <m:t xml:space="preserve"> </m:t>
        </m:r>
      </m:oMath>
      <w:r>
        <w:rPr>
          <w:rFonts w:eastAsiaTheme="minorEastAsia"/>
        </w:rPr>
        <w:t>. From the equation</w:t>
      </w:r>
    </w:p>
    <w:p w14:paraId="3D340DE2" w14:textId="77777777" w:rsidR="00E9151D" w:rsidRPr="00E9151D" w:rsidRDefault="0076407C" w:rsidP="00E9151D">
      <w:pPr>
        <w:bidi w:val="0"/>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j</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oMath>
      </m:oMathPara>
    </w:p>
    <w:p w14:paraId="3D340DE3" w14:textId="77777777" w:rsidR="00E9151D" w:rsidRDefault="0076407C" w:rsidP="00E9151D">
      <w:pPr>
        <w:bidi w:val="0"/>
        <w:rPr>
          <w:rFonts w:eastAsiaTheme="minorEastAsia"/>
        </w:rPr>
      </w:pPr>
      <w:r>
        <w:rPr>
          <w:rFonts w:eastAsiaTheme="minorEastAsia"/>
        </w:rPr>
        <w:t xml:space="preserve">Using Floquet theory, we conclude that in this case the kernel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oMath>
      <w:r>
        <w:rPr>
          <w:rFonts w:eastAsiaTheme="minorEastAsia"/>
        </w:rPr>
        <w:t xml:space="preserve"> contains the matrix</w:t>
      </w:r>
    </w:p>
    <w:p w14:paraId="3D340DE4" w14:textId="77777777" w:rsidR="00464AB4" w:rsidRPr="00B606C9" w:rsidRDefault="0076407C" w:rsidP="00464AB4">
      <w:pPr>
        <w:bidi w:val="0"/>
        <w:rPr>
          <w:rFonts w:eastAsiaTheme="minorEastAsia"/>
          <w:iCs/>
        </w:rPr>
      </w:pPr>
      <m:oMathPara>
        <m:oMath>
          <m:sSub>
            <m:sSubPr>
              <m:ctrlPr>
                <w:rPr>
                  <w:rFonts w:ascii="Cambria Math" w:hAnsi="Cambria Math"/>
                  <w:i/>
                </w:rPr>
              </m:ctrlPr>
            </m:sSubPr>
            <m:e>
              <m:r>
                <w:rPr>
                  <w:rFonts w:ascii="Cambria Math" w:hAnsi="Cambria Math"/>
                </w:rPr>
                <m:t>F</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j</m:t>
              </m:r>
            </m:sub>
          </m:sSub>
          <m:r>
            <w:rPr>
              <w:rFonts w:ascii="Cambria Math" w:hAnsi="Cambria Math"/>
            </w:rPr>
            <m:t>(</m:t>
          </m:r>
          <m:r>
            <w:rPr>
              <w:rFonts w:ascii="Cambria Math" w:hAnsi="Cambria Math"/>
            </w:rPr>
            <m:t>t</m:t>
          </m:r>
          <m:r>
            <w:rPr>
              <w:rFonts w:ascii="Cambria Math" w:hAnsi="Cambria Math"/>
            </w:rPr>
            <m:t>)</m:t>
          </m:r>
          <m:sSup>
            <m:sSupPr>
              <m:ctrlPr>
                <w:rPr>
                  <w:rFonts w:ascii="Cambria Math" w:hAnsi="Cambria Math"/>
                  <w:i/>
                </w:rPr>
              </m:ctrlPr>
            </m:sSupPr>
            <m:e>
              <m:r>
                <w:rPr>
                  <w:rFonts w:ascii="Cambria Math" w:hAnsi="Cambria Math"/>
                </w:rPr>
                <m:t>e</m:t>
              </m:r>
            </m:e>
            <m:sup>
              <m:r>
                <m:rPr>
                  <m:sty m:val="p"/>
                </m:rPr>
                <w:rPr>
                  <w:rFonts w:ascii="Cambria Math" w:hAnsi="Cambria Math"/>
                </w:rPr>
                <m:t>Λt</m:t>
              </m:r>
            </m:sup>
          </m:sSup>
        </m:oMath>
      </m:oMathPara>
    </w:p>
    <w:p w14:paraId="3D340DE5" w14:textId="77777777" w:rsidR="00B606C9" w:rsidRPr="00B606C9" w:rsidRDefault="0076407C" w:rsidP="00B606C9">
      <w:pPr>
        <w:bidi w:val="0"/>
        <w:rPr>
          <w:iCs/>
        </w:rPr>
      </w:pPr>
      <w:r>
        <w:rPr>
          <w:rFonts w:eastAsiaTheme="minorEastAsia"/>
          <w:iCs/>
        </w:rPr>
        <w:t xml:space="preserve">Where </w:t>
      </w:r>
      <m:oMath>
        <m:sSub>
          <m:sSubPr>
            <m:ctrlPr>
              <w:rPr>
                <w:rFonts w:ascii="Cambria Math" w:eastAsiaTheme="minorEastAsia" w:hAnsi="Cambria Math"/>
                <w:i/>
                <w:iCs/>
              </w:rPr>
            </m:ctrlPr>
          </m:sSubPr>
          <m:e>
            <m:r>
              <m:rPr>
                <m:sty m:val="p"/>
              </m:rPr>
              <w:rPr>
                <w:rFonts w:ascii="Cambria Math" w:eastAsiaTheme="minorEastAsia" w:hAnsi="Cambria Math"/>
              </w:rPr>
              <m:t>Φ</m:t>
            </m:r>
          </m:e>
          <m:sub>
            <m:r>
              <w:rPr>
                <w:rFonts w:ascii="Cambria Math" w:eastAsiaTheme="minorEastAsia" w:hAnsi="Cambria Math"/>
              </w:rPr>
              <m:t>j</m:t>
            </m:r>
          </m:sub>
        </m:sSub>
        <m:r>
          <w:rPr>
            <w:rFonts w:ascii="Cambria Math" w:eastAsiaTheme="minorEastAsia" w:hAnsi="Cambria Math"/>
          </w:rPr>
          <m:t>(</m:t>
        </m:r>
        <m:r>
          <w:rPr>
            <w:rFonts w:ascii="Cambria Math" w:eastAsiaTheme="minorEastAsia" w:hAnsi="Cambria Math"/>
          </w:rPr>
          <m:t>t</m:t>
        </m:r>
        <m:r>
          <w:rPr>
            <w:rFonts w:ascii="Cambria Math" w:eastAsiaTheme="minorEastAsia" w:hAnsi="Cambria Math"/>
          </w:rPr>
          <m:t>)</m:t>
        </m:r>
      </m:oMath>
      <w:r>
        <w:rPr>
          <w:rFonts w:eastAsiaTheme="minorEastAsia"/>
          <w:iCs/>
        </w:rPr>
        <w:t xml:space="preserve"> has period </w:t>
      </w:r>
      <m:oMath>
        <m:r>
          <w:rPr>
            <w:rFonts w:ascii="Cambria Math" w:hAnsi="Cambria Math"/>
          </w:rPr>
          <m:t>ω</m:t>
        </m:r>
        <m:r>
          <w:rPr>
            <w:rFonts w:ascii="Cambria Math" w:hAnsi="Cambria Math"/>
          </w:rPr>
          <m:t xml:space="preserve"> </m:t>
        </m:r>
      </m:oMath>
      <w:r>
        <w:rPr>
          <w:rFonts w:eastAsiaTheme="minorEastAsia"/>
          <w:iCs/>
        </w:rPr>
        <w:t xml:space="preserve"> with respect to </w:t>
      </w:r>
      <m:oMath>
        <m:r>
          <w:rPr>
            <w:rFonts w:ascii="Cambria Math" w:eastAsiaTheme="minorEastAsia" w:hAnsi="Cambria Math"/>
          </w:rPr>
          <m:t>t</m:t>
        </m:r>
      </m:oMath>
      <w:r>
        <w:rPr>
          <w:rFonts w:eastAsiaTheme="minorEastAsia"/>
          <w:iCs/>
        </w:rPr>
        <w:t>.</w:t>
      </w:r>
    </w:p>
    <w:p w14:paraId="3D340DE6" w14:textId="77777777" w:rsidR="00E546EC" w:rsidRPr="00B92C7A" w:rsidRDefault="0076407C" w:rsidP="004C1C0C">
      <w:pPr>
        <w:bidi w:val="0"/>
      </w:pPr>
      <w:r>
        <w:t>Then, using Floquet's theorem as a special case of the theorem on the system's reducibility, th</w:t>
      </w:r>
      <w:r>
        <w:t>e matrix can be reduced to a system with constant coefficients.</w:t>
      </w:r>
    </w:p>
    <w:p w14:paraId="3D340DE7" w14:textId="77777777" w:rsidR="009E59E4" w:rsidRPr="00B92C7A" w:rsidRDefault="009E59E4" w:rsidP="009E59E4">
      <w:pPr>
        <w:bidi w:val="0"/>
      </w:pPr>
    </w:p>
    <w:p w14:paraId="3D340DE8" w14:textId="77777777" w:rsidR="00542322" w:rsidRPr="00542322" w:rsidRDefault="0076407C" w:rsidP="00B606C9">
      <w:pPr>
        <w:bidi w:val="0"/>
        <w:rPr>
          <w:rtl/>
          <w:lang w:val="ru-RU"/>
        </w:rPr>
      </w:pPr>
      <w:r>
        <w:t>In this work, we want to use a kernel that has a periodic representation.</w:t>
      </w:r>
    </w:p>
    <w:p w14:paraId="3D340DE9" w14:textId="77777777" w:rsidR="007D14BD" w:rsidRPr="00B92C7A" w:rsidRDefault="0076407C" w:rsidP="00542322">
      <w:pPr>
        <w:bidi w:val="0"/>
      </w:pPr>
      <w:r>
        <w:t>Example</w:t>
      </w:r>
    </w:p>
    <w:p w14:paraId="3D340DEA" w14:textId="77777777" w:rsidR="006A3BDE" w:rsidRPr="00B92C7A" w:rsidRDefault="0076407C" w:rsidP="001F1F89">
      <w:pPr>
        <w:bidi w:val="0"/>
      </w:pPr>
      <w:r>
        <w:t>As a first example, let us consider the application of the reduction method to an analysis of a non-linear os</w:t>
      </w:r>
      <w:r>
        <w:t xml:space="preserve">cillator with a non-linear force represented as an integral. </w:t>
      </w:r>
    </w:p>
    <w:p w14:paraId="3D340DEB" w14:textId="5D15EF52" w:rsidR="00030DB5" w:rsidRDefault="0076407C" w:rsidP="00C1184F">
      <w:pPr>
        <w:bidi w:val="0"/>
        <w:rPr>
          <w:rFonts w:eastAsiaTheme="minorEastAsia"/>
        </w:rPr>
      </w:pPr>
      <w:r>
        <w:t xml:space="preserve">Let's consider system (1), where </w:t>
      </w:r>
      <m:oMath>
        <m:r>
          <w:rPr>
            <w:rFonts w:ascii="Cambria Math" w:hAnsi="Cambria Math"/>
          </w:rPr>
          <m:t>n</m:t>
        </m:r>
        <m:r>
          <w:rPr>
            <w:rFonts w:ascii="Cambria Math" w:hAnsi="Cambria Math"/>
          </w:rPr>
          <m:t>=1</m:t>
        </m:r>
      </m:oMath>
      <w:r>
        <w:rPr>
          <w:rFonts w:eastAsiaTheme="minorEastAsia"/>
        </w:rPr>
        <w:t xml:space="preserve">, </w:t>
      </w:r>
      <m:oMath>
        <m:r>
          <w:rPr>
            <w:rFonts w:ascii="Cambria Math" w:eastAsiaTheme="minorEastAsia" w:hAnsi="Cambria Math"/>
          </w:rPr>
          <m:t>A</m:t>
        </m:r>
        <m:r>
          <w:rPr>
            <w:rFonts w:ascii="Cambria Math" w:eastAsiaTheme="minorEastAsia" w:hAnsi="Cambria Math"/>
          </w:rPr>
          <m:t>=1</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=0</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oMath>
      <w:r>
        <w:rPr>
          <w:rFonts w:eastAsiaTheme="minorEastAsia"/>
        </w:rPr>
        <w:t xml:space="preserve">, </w:t>
      </w:r>
      <m:oMath>
        <m:r>
          <w:rPr>
            <w:rFonts w:ascii="Cambria Math" w:eastAsiaTheme="minorEastAsia" w:hAnsi="Cambria Math"/>
          </w:rPr>
          <m:t>K</m:t>
        </m:r>
        <m:d>
          <m:dPr>
            <m:ctrlPr>
              <w:rPr>
                <w:rFonts w:ascii="Cambria Math" w:eastAsiaTheme="minorEastAsia" w:hAnsi="Cambria Math"/>
                <w:i/>
              </w:rPr>
            </m:ctrlPr>
          </m:dPr>
          <m:e>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e>
        </m:d>
        <m:r>
          <w:rPr>
            <w:rFonts w:ascii="Cambria Math" w:eastAsiaTheme="minorEastAsia" w:hAnsi="Cambria Math"/>
          </w:rPr>
          <m:t>=</m:t>
        </m:r>
        <m:r>
          <w:rPr>
            <w:rFonts w:ascii="Cambria Math" w:eastAsiaTheme="minorEastAsia" w:hAnsi="Cambria Math"/>
          </w:rPr>
          <m:t>sin</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t</m:t>
        </m:r>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m:t>
        </m:r>
      </m:oMath>
    </w:p>
    <w:p w14:paraId="3D340DEC" w14:textId="77777777" w:rsidR="00030DB5" w:rsidRDefault="0076407C" w:rsidP="00C1184F">
      <w:pPr>
        <w:bidi w:val="0"/>
        <w:rPr>
          <w:rFonts w:eastAsiaTheme="minorEastAsia"/>
        </w:rPr>
      </w:pPr>
      <w:proofErr w:type="gramStart"/>
      <w:r>
        <w:rPr>
          <w:rFonts w:eastAsiaTheme="minorEastAsia"/>
        </w:rPr>
        <w:t>So</w:t>
      </w:r>
      <w:proofErr w:type="gramEnd"/>
      <w:r>
        <w:rPr>
          <w:rFonts w:eastAsiaTheme="minorEastAsia"/>
        </w:rPr>
        <w:t xml:space="preserve"> the system will look like this</w:t>
      </w:r>
    </w:p>
    <w:p w14:paraId="3D340DED" w14:textId="77777777" w:rsidR="00030DB5" w:rsidRPr="009B6305" w:rsidRDefault="0076407C" w:rsidP="009B6305">
      <w:pPr>
        <w:bidi w:val="0"/>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ds</m:t>
              </m:r>
              <m:r>
                <w:rPr>
                  <w:rFonts w:ascii="Cambria Math" w:hAnsi="Cambria Math"/>
                </w:rPr>
                <m:t>+</m:t>
              </m:r>
              <m:r>
                <w:rPr>
                  <w:rFonts w:ascii="Cambria Math" w:hAnsi="Cambria Math"/>
                </w:rPr>
                <m:t>ϕ</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nary>
        </m:oMath>
      </m:oMathPara>
    </w:p>
    <w:p w14:paraId="3D340DEE" w14:textId="77777777" w:rsidR="00C1184F" w:rsidRPr="00B92C7A" w:rsidRDefault="0076407C" w:rsidP="00C1184F">
      <w:pPr>
        <w:bidi w:val="0"/>
        <w:rPr>
          <w:rFonts w:eastAsiaTheme="minorEastAsia"/>
        </w:rPr>
      </w:pPr>
      <w:r>
        <w:rPr>
          <w:rFonts w:eastAsiaTheme="minorEastAsia"/>
        </w:rPr>
        <w:t xml:space="preserve"> And it is easy to see that the operator </w:t>
      </w:r>
      <m:oMath>
        <m:r>
          <w:rPr>
            <w:rFonts w:ascii="Cambria Math" w:eastAsiaTheme="minorEastAsia" w:hAnsi="Cambria Math"/>
            <w:lang w:val="ru-RU"/>
          </w:rPr>
          <m:t>P</m:t>
        </m:r>
        <m:r>
          <w:rPr>
            <w:rFonts w:ascii="Cambria Math" w:eastAsiaTheme="minorEastAsia" w:hAnsi="Cambria Math"/>
          </w:rPr>
          <m:t xml:space="preserve"> </m:t>
        </m:r>
      </m:oMath>
      <w:r>
        <w:rPr>
          <w:rFonts w:eastAsiaTheme="minorEastAsia"/>
        </w:rPr>
        <w:t xml:space="preserve"> has the form</w:t>
      </w:r>
    </w:p>
    <w:p w14:paraId="3D340DEF" w14:textId="77777777" w:rsidR="00C1184F" w:rsidRPr="00C1184F" w:rsidRDefault="0076407C" w:rsidP="009B6305">
      <w:pPr>
        <w:bidi w:val="0"/>
        <w:rPr>
          <w:rFonts w:eastAsiaTheme="minorEastAsia"/>
        </w:rPr>
      </w:pPr>
      <m:oMathPara>
        <m:oMath>
          <m:r>
            <w:rPr>
              <w:rFonts w:ascii="Cambria Math" w:hAnsi="Cambria Math"/>
            </w:rPr>
            <m:t>P</m:t>
          </m:r>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oMath>
      </m:oMathPara>
    </w:p>
    <w:p w14:paraId="3D340DF0" w14:textId="77777777" w:rsidR="00C1184F" w:rsidRPr="0060798C" w:rsidRDefault="0076407C" w:rsidP="00C1184F">
      <w:pPr>
        <w:bidi w:val="0"/>
        <w:rPr>
          <w:rFonts w:eastAsiaTheme="minorEastAsia"/>
        </w:rPr>
      </w:pPr>
      <w:r w:rsidRPr="00B56F54">
        <w:rPr>
          <w:rFonts w:eastAsiaTheme="minorEastAsia"/>
        </w:rPr>
        <w:t xml:space="preserve"> and is a second-order operator.</w:t>
      </w:r>
    </w:p>
    <w:p w14:paraId="3D340DF1" w14:textId="77777777" w:rsidR="009B6305" w:rsidRDefault="0076407C" w:rsidP="00C1184F">
      <w:pPr>
        <w:bidi w:val="0"/>
        <w:rPr>
          <w:rFonts w:eastAsiaTheme="minorEastAsia"/>
        </w:rPr>
      </w:pPr>
      <w:r>
        <w:rPr>
          <w:rFonts w:eastAsiaTheme="minorEastAsia"/>
        </w:rPr>
        <w:t>After applying the reduction method, the system looks this</w:t>
      </w:r>
    </w:p>
    <w:p w14:paraId="3D340DF2" w14:textId="77777777" w:rsidR="009B6305" w:rsidRPr="009B6305" w:rsidRDefault="0076407C" w:rsidP="004373D5">
      <w:pPr>
        <w:bidi w:val="0"/>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ϕ</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 xml:space="preserve"> , </m:t>
                  </m:r>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DF3" w14:textId="77777777" w:rsidR="00901B01" w:rsidRPr="00C1184F" w:rsidRDefault="00901B01" w:rsidP="00C63D9E">
      <w:pPr>
        <w:bidi w:val="0"/>
        <w:rPr>
          <w:lang w:val="ru-RU"/>
        </w:rPr>
      </w:pPr>
    </w:p>
    <w:p w14:paraId="3D340DF4" w14:textId="77777777" w:rsidR="00952A28" w:rsidRPr="00B92C7A" w:rsidRDefault="0076407C" w:rsidP="00901B01">
      <w:pPr>
        <w:bidi w:val="0"/>
        <w:rPr>
          <w:b/>
          <w:bCs/>
          <w:u w:val="single"/>
        </w:rPr>
      </w:pPr>
      <w:r>
        <w:rPr>
          <w:b/>
          <w:bCs/>
          <w:u w:val="single"/>
        </w:rPr>
        <w:t>Part 2 - Normal Form</w:t>
      </w:r>
    </w:p>
    <w:p w14:paraId="3D340DF5" w14:textId="77777777" w:rsidR="00180F57" w:rsidRPr="00B92C7A" w:rsidRDefault="0076407C" w:rsidP="00180F57">
      <w:pPr>
        <w:bidi w:val="0"/>
      </w:pPr>
      <w:r>
        <w:t>Let us briefly p</w:t>
      </w:r>
      <w:r>
        <w:t xml:space="preserve">resent the idea of reducing the system to normal form. For this, we will use terminology that can be found in </w:t>
      </w:r>
      <w:proofErr w:type="spellStart"/>
      <w:r>
        <w:t>Bibikov</w:t>
      </w:r>
      <w:proofErr w:type="spellEnd"/>
    </w:p>
    <w:p w14:paraId="3D340DF6" w14:textId="77777777" w:rsidR="00180F57" w:rsidRDefault="0076407C" w:rsidP="00180F57">
      <w:pPr>
        <w:bidi w:val="0"/>
      </w:pPr>
      <w:r w:rsidRPr="00D82685">
        <w:t xml:space="preserve"> Consider two formal systems of ordinary differential equations</w:t>
      </w:r>
    </w:p>
    <w:p w14:paraId="3D340DF7" w14:textId="77777777" w:rsidR="00024B12" w:rsidRPr="00024B12" w:rsidRDefault="0076407C" w:rsidP="00024B12">
      <w:pPr>
        <w:bidi w:val="0"/>
        <w:rPr>
          <w:rFonts w:eastAsiaTheme="minorEastAsia"/>
        </w:rPr>
      </w:pPr>
      <m:oMathPara>
        <m:oMath>
          <m:d>
            <m:dPr>
              <m:ctrlPr>
                <w:rPr>
                  <w:rFonts w:ascii="Cambria Math" w:hAnsi="Cambria Math"/>
                  <w:i/>
                </w:rPr>
              </m:ctrlPr>
            </m:dPr>
            <m:e>
              <m:r>
                <w:rPr>
                  <w:rFonts w:ascii="Cambria Math" w:hAnsi="Cambria Math"/>
                </w:rPr>
                <m:t>2.1</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hAnsi="Cambria Math"/>
            </w:rPr>
            <m:t>Ax</m:t>
          </m:r>
          <m:r>
            <w:rPr>
              <w:rFonts w:ascii="Cambria Math" w:hAnsi="Cambria Math"/>
            </w:rPr>
            <m:t>+</m:t>
          </m:r>
          <m:r>
            <w:rPr>
              <w:rFonts w:ascii="Cambria Math" w:hAnsi="Cambria Math"/>
            </w:rPr>
            <m:t>X</m:t>
          </m:r>
          <m:r>
            <w:rPr>
              <w:rFonts w:ascii="Cambria Math" w:hAnsi="Cambria Math"/>
            </w:rPr>
            <m:t>(</m:t>
          </m:r>
          <m:r>
            <w:rPr>
              <w:rFonts w:ascii="Cambria Math" w:hAnsi="Cambria Math"/>
            </w:rPr>
            <m:t>x</m:t>
          </m:r>
          <m:r>
            <w:rPr>
              <w:rFonts w:ascii="Cambria Math" w:hAnsi="Cambria Math"/>
            </w:rPr>
            <m:t>)</m:t>
          </m:r>
        </m:oMath>
      </m:oMathPara>
    </w:p>
    <w:p w14:paraId="3D340DF8" w14:textId="77777777" w:rsidR="00024B12" w:rsidRDefault="0076407C" w:rsidP="00024B12">
      <w:pPr>
        <w:bidi w:val="0"/>
        <w:rPr>
          <w:rFonts w:eastAsiaTheme="minorEastAsia"/>
        </w:rPr>
      </w:pPr>
      <w:r>
        <w:rPr>
          <w:rFonts w:eastAsiaTheme="minorEastAsia"/>
        </w:rPr>
        <w:t>and</w:t>
      </w:r>
    </w:p>
    <w:p w14:paraId="3D340DF9" w14:textId="77777777" w:rsidR="00024B12" w:rsidRPr="00024B12" w:rsidRDefault="0076407C" w:rsidP="00024B12">
      <w:pPr>
        <w:bidi w:val="0"/>
        <w:rPr>
          <w:rFonts w:eastAsiaTheme="minorEastAsia"/>
        </w:rPr>
      </w:pPr>
      <m:oMathPara>
        <m:oMath>
          <m:d>
            <m:dPr>
              <m:ctrlPr>
                <w:rPr>
                  <w:rFonts w:ascii="Cambria Math" w:hAnsi="Cambria Math"/>
                  <w:i/>
                </w:rPr>
              </m:ctrlPr>
            </m:dPr>
            <m:e>
              <m:r>
                <w:rPr>
                  <w:rFonts w:ascii="Cambria Math" w:hAnsi="Cambria Math"/>
                </w:rPr>
                <m:t>2.2</m:t>
              </m:r>
            </m:e>
          </m:d>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r>
            <w:rPr>
              <w:rFonts w:ascii="Cambria Math" w:hAnsi="Cambria Math"/>
            </w:rPr>
            <m:t>Ay</m:t>
          </m:r>
          <m:r>
            <w:rPr>
              <w:rFonts w:ascii="Cambria Math" w:hAnsi="Cambria Math"/>
            </w:rPr>
            <m:t>+</m:t>
          </m:r>
          <m:r>
            <w:rPr>
              <w:rFonts w:ascii="Cambria Math" w:hAnsi="Cambria Math"/>
            </w:rPr>
            <m:t>Y</m:t>
          </m:r>
          <m:r>
            <w:rPr>
              <w:rFonts w:ascii="Cambria Math" w:hAnsi="Cambria Math"/>
            </w:rPr>
            <m:t>(</m:t>
          </m:r>
          <m:r>
            <w:rPr>
              <w:rFonts w:ascii="Cambria Math" w:hAnsi="Cambria Math"/>
            </w:rPr>
            <m:t>y</m:t>
          </m:r>
          <m:r>
            <w:rPr>
              <w:rFonts w:ascii="Cambria Math" w:hAnsi="Cambria Math"/>
            </w:rPr>
            <m:t>)</m:t>
          </m:r>
        </m:oMath>
      </m:oMathPara>
    </w:p>
    <w:p w14:paraId="3D340DFA" w14:textId="77777777" w:rsidR="00024B12" w:rsidRDefault="0076407C" w:rsidP="00024B12">
      <w:pPr>
        <w:bidi w:val="0"/>
        <w:rPr>
          <w:rFonts w:eastAsiaTheme="minorEastAsia"/>
        </w:rPr>
      </w:pPr>
      <w:r>
        <w:rPr>
          <w:rFonts w:eastAsiaTheme="minorEastAsia"/>
        </w:rPr>
        <w:t>Where</w:t>
      </w:r>
    </w:p>
    <w:p w14:paraId="3D340DFB" w14:textId="77777777" w:rsidR="00024B12" w:rsidRDefault="0076407C" w:rsidP="00024B12">
      <w:pPr>
        <w:bidi w:val="0"/>
        <w:rPr>
          <w:rFonts w:eastAsiaTheme="minorEastAsia"/>
        </w:rPr>
      </w:pPr>
      <w:r>
        <w:rPr>
          <w:rFonts w:eastAsiaTheme="minorEastAsia"/>
        </w:rPr>
        <w:tab/>
      </w:r>
      <m:oMath>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Y</m:t>
        </m:r>
        <m:r>
          <w:rPr>
            <w:rFonts w:ascii="Cambria Math" w:eastAsiaTheme="minorEastAsia" w:hAnsi="Cambria Math"/>
          </w:rPr>
          <m:t xml:space="preserve"> </m:t>
        </m:r>
      </m:oMath>
      <w:r>
        <w:rPr>
          <w:rFonts w:eastAsiaTheme="minorEastAsia"/>
        </w:rPr>
        <w:t xml:space="preserve"> are formal power series</w:t>
      </w:r>
    </w:p>
    <w:p w14:paraId="3D340DFC" w14:textId="77777777" w:rsidR="00024B12" w:rsidRDefault="0076407C" w:rsidP="00024B12">
      <w:pPr>
        <w:bidi w:val="0"/>
        <w:rPr>
          <w:rFonts w:eastAsiaTheme="minorEastAsia"/>
        </w:rPr>
      </w:pPr>
      <w:r>
        <w:rPr>
          <w:rFonts w:eastAsiaTheme="minorEastAsia"/>
        </w:rPr>
        <w:t>Definition</w:t>
      </w:r>
    </w:p>
    <w:p w14:paraId="3D340DFD" w14:textId="77777777" w:rsidR="00024B12" w:rsidRDefault="0076407C" w:rsidP="00024B12">
      <w:pPr>
        <w:bidi w:val="0"/>
        <w:rPr>
          <w:rFonts w:eastAsiaTheme="minorEastAsia"/>
        </w:rPr>
      </w:pPr>
      <w:r>
        <w:rPr>
          <w:rFonts w:eastAsiaTheme="minorEastAsia"/>
        </w:rPr>
        <w:t xml:space="preserve">We say that systems (2.1) and (2.2) are formally equivalent if there exists a change of variables </w:t>
      </w:r>
    </w:p>
    <w:p w14:paraId="3D340DFE" w14:textId="77777777" w:rsidR="00024B12" w:rsidRPr="00024B12" w:rsidRDefault="0076407C" w:rsidP="00024B1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2.3</m:t>
              </m:r>
            </m:e>
          </m:d>
          <m:r>
            <w:rPr>
              <w:rFonts w:ascii="Cambria Math" w:eastAsiaTheme="minorEastAsia" w:hAnsi="Cambria Math"/>
            </w:rPr>
            <m:t xml:space="preserve">  </m:t>
          </m:r>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y</m:t>
          </m:r>
          <m:r>
            <w:rPr>
              <w:rFonts w:ascii="Cambria Math" w:eastAsiaTheme="minorEastAsia" w:hAnsi="Cambria Math"/>
            </w:rPr>
            <m:t>+h(</m:t>
          </m:r>
          <m:r>
            <w:rPr>
              <w:rFonts w:ascii="Cambria Math" w:eastAsiaTheme="minorEastAsia" w:hAnsi="Cambria Math"/>
            </w:rPr>
            <m:t>y</m:t>
          </m:r>
          <m:r>
            <w:rPr>
              <w:rFonts w:ascii="Cambria Math" w:eastAsiaTheme="minorEastAsia" w:hAnsi="Cambria Math"/>
            </w:rPr>
            <m:t>)</m:t>
          </m:r>
        </m:oMath>
      </m:oMathPara>
    </w:p>
    <w:p w14:paraId="3D340DFF" w14:textId="77777777" w:rsidR="00024B12" w:rsidRDefault="0076407C" w:rsidP="00024B12">
      <w:pPr>
        <w:bidi w:val="0"/>
        <w:rPr>
          <w:rFonts w:eastAsiaTheme="minorEastAsia"/>
        </w:rPr>
      </w:pPr>
      <w:r>
        <w:rPr>
          <w:rFonts w:eastAsiaTheme="minorEastAsia"/>
        </w:rPr>
        <w:t>Where</w:t>
      </w:r>
    </w:p>
    <w:p w14:paraId="3D340E00" w14:textId="77777777" w:rsidR="00024B12" w:rsidRPr="00024B12" w:rsidRDefault="0076407C" w:rsidP="00024B12">
      <w:pPr>
        <w:bidi w:val="0"/>
        <w:rPr>
          <w:rFonts w:eastAsiaTheme="minorEastAsia"/>
        </w:rPr>
      </w:pP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 xml:space="preserve"> </m:t>
        </m:r>
      </m:oMath>
      <w:r>
        <w:rPr>
          <w:rFonts w:eastAsiaTheme="minorEastAsia"/>
        </w:rPr>
        <w:t>is a formal power series, which reduces (2.1) to (</w:t>
      </w:r>
      <w:proofErr w:type="gramStart"/>
      <w:r>
        <w:rPr>
          <w:rFonts w:eastAsiaTheme="minorEastAsia"/>
        </w:rPr>
        <w:t>2.2)</w:t>
      </w:r>
      <w:proofErr w:type="gramEnd"/>
    </w:p>
    <w:p w14:paraId="3D340E01" w14:textId="77777777" w:rsidR="00024B12" w:rsidRDefault="0076407C" w:rsidP="002C66C8">
      <w:pPr>
        <w:bidi w:val="0"/>
        <w:rPr>
          <w:rFonts w:eastAsiaTheme="minorEastAsia"/>
        </w:rPr>
      </w:pPr>
      <w:r>
        <w:rPr>
          <w:rFonts w:eastAsiaTheme="minorEastAsia"/>
        </w:rPr>
        <w:t xml:space="preserve">Let </w:t>
      </w:r>
      <m:oMath>
        <m:r>
          <w:rPr>
            <w:rFonts w:ascii="Cambria Math" w:eastAsiaTheme="minorEastAsia" w:hAnsi="Cambria Math"/>
          </w:rPr>
          <m:t>k</m:t>
        </m:r>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e>
        </m:d>
      </m:oMath>
      <w:r>
        <w:rPr>
          <w:rFonts w:eastAsiaTheme="minorEastAsia"/>
        </w:rPr>
        <w:t xml:space="preserve"> be a vector whose coo</w:t>
      </w:r>
      <w:r>
        <w:rPr>
          <w:rFonts w:eastAsiaTheme="minorEastAsia"/>
        </w:rPr>
        <w:t xml:space="preserve">rdinates are eigenvalues of matrix </w:t>
      </w:r>
      <m:oMath>
        <m:r>
          <w:rPr>
            <w:rFonts w:ascii="Cambria Math" w:eastAsiaTheme="minorEastAsia" w:hAnsi="Cambria Math"/>
          </w:rPr>
          <m:t>A</m:t>
        </m:r>
        <m:r>
          <w:rPr>
            <w:rFonts w:ascii="Cambria Math" w:eastAsiaTheme="minorEastAsia" w:hAnsi="Cambria Math"/>
          </w:rPr>
          <m:t xml:space="preserve"> </m:t>
        </m:r>
      </m:oMath>
      <w:r>
        <w:rPr>
          <w:rFonts w:eastAsiaTheme="minorEastAsia"/>
        </w:rPr>
        <w:t>.</w:t>
      </w:r>
    </w:p>
    <w:p w14:paraId="3D340E02" w14:textId="77777777" w:rsidR="002C66C8" w:rsidRDefault="0076407C" w:rsidP="002C66C8">
      <w:pPr>
        <w:bidi w:val="0"/>
        <w:rPr>
          <w:rFonts w:eastAsiaTheme="minorEastAsia"/>
        </w:rPr>
      </w:pPr>
      <w:r>
        <w:rPr>
          <w:rFonts w:eastAsiaTheme="minorEastAsia"/>
        </w:rPr>
        <w:t>Theorem</w:t>
      </w:r>
    </w:p>
    <w:p w14:paraId="3D340E03" w14:textId="77777777" w:rsidR="002C66C8" w:rsidRDefault="0076407C" w:rsidP="002C66C8">
      <w:pPr>
        <w:bidi w:val="0"/>
        <w:rPr>
          <w:rFonts w:eastAsiaTheme="minorEastAsia"/>
        </w:rPr>
      </w:pPr>
      <w:r>
        <w:rPr>
          <w:rFonts w:eastAsiaTheme="minorEastAsia"/>
        </w:rPr>
        <w:tab/>
        <w:t xml:space="preserve">If </w:t>
      </w:r>
    </w:p>
    <w:p w14:paraId="3D340E04" w14:textId="77777777" w:rsidR="002C66C8" w:rsidRDefault="0076407C" w:rsidP="002C66C8">
      <w:pPr>
        <w:bidi w:val="0"/>
        <w:ind w:firstLine="720"/>
        <w:rPr>
          <w:rFonts w:eastAsiaTheme="minorEastAsia"/>
        </w:rPr>
      </w:pPr>
      <m:oMath>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q</m:t>
            </m:r>
            <m:r>
              <w:rPr>
                <w:rFonts w:ascii="Cambria Math" w:eastAsiaTheme="minorEastAsia" w:hAnsi="Cambria Math"/>
              </w:rPr>
              <m:t>,</m:t>
            </m:r>
            <m:r>
              <w:rPr>
                <w:rFonts w:ascii="Cambria Math" w:eastAsiaTheme="minorEastAsia" w:hAnsi="Cambria Math"/>
              </w:rPr>
              <m:t>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w:r>
        <w:rPr>
          <w:rFonts w:eastAsiaTheme="minorEastAsia"/>
        </w:rPr>
        <w:t xml:space="preserve"> </w:t>
      </w:r>
      <m:oMath>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=0,…,</m:t>
        </m:r>
        <m:r>
          <w:rPr>
            <w:rFonts w:ascii="Cambria Math" w:eastAsiaTheme="minorEastAsia" w:hAnsi="Cambria Math"/>
          </w:rPr>
          <m:t>n</m:t>
        </m:r>
        <m:r>
          <w:rPr>
            <w:rFonts w:ascii="Cambria Math" w:eastAsiaTheme="minorEastAsia" w:hAnsi="Cambria Math"/>
          </w:rPr>
          <m:t xml:space="preserve"> , </m:t>
        </m:r>
        <m:d>
          <m:dPr>
            <m:begChr m:val="|"/>
            <m:endChr m:val="|"/>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≥2)</m:t>
        </m:r>
      </m:oMath>
    </w:p>
    <w:p w14:paraId="3D340E05" w14:textId="77777777" w:rsidR="002C66C8" w:rsidRDefault="0076407C" w:rsidP="002C66C8">
      <w:pPr>
        <w:bidi w:val="0"/>
        <w:rPr>
          <w:rFonts w:eastAsiaTheme="minorEastAsia"/>
        </w:rPr>
      </w:pPr>
      <w:r>
        <w:rPr>
          <w:rFonts w:eastAsiaTheme="minorEastAsia"/>
        </w:rPr>
        <w:tab/>
        <w:t xml:space="preserve">Then system (2.1) is formally equivalent to any system (2.2) and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is uniquely defined in (2.3).</w:t>
      </w:r>
    </w:p>
    <w:p w14:paraId="3D340E06" w14:textId="77777777" w:rsidR="002C66C8" w:rsidRDefault="0076407C" w:rsidP="00337127">
      <w:pPr>
        <w:bidi w:val="0"/>
        <w:rPr>
          <w:rFonts w:eastAsiaTheme="minorEastAsia"/>
        </w:rPr>
      </w:pPr>
      <w:r>
        <w:rPr>
          <w:rFonts w:eastAsiaTheme="minorEastAsia"/>
        </w:rPr>
        <w:t xml:space="preserve">We seek the simplest form of such a system. It is convenient to assume that </w:t>
      </w:r>
      <m:oMath>
        <m:r>
          <w:rPr>
            <w:rFonts w:ascii="Cambria Math" w:eastAsiaTheme="minorEastAsia" w:hAnsi="Cambria Math"/>
          </w:rPr>
          <m:t>A</m:t>
        </m:r>
        <m:r>
          <w:rPr>
            <w:rFonts w:ascii="Cambria Math" w:eastAsiaTheme="minorEastAsia" w:hAnsi="Cambria Math"/>
          </w:rPr>
          <m:t>=</m:t>
        </m:r>
        <m:r>
          <w:rPr>
            <w:rFonts w:ascii="Cambria Math" w:eastAsiaTheme="minorEastAsia" w:hAnsi="Cambria Math"/>
          </w:rPr>
          <m:t>J</m:t>
        </m:r>
        <m:r>
          <w:rPr>
            <w:rFonts w:ascii="Cambria Math" w:eastAsiaTheme="minorEastAsia" w:hAnsi="Cambria Math"/>
          </w:rPr>
          <m:t xml:space="preserve"> </m:t>
        </m:r>
      </m:oMath>
      <w:r>
        <w:rPr>
          <w:rFonts w:eastAsiaTheme="minorEastAsia"/>
        </w:rPr>
        <w:t xml:space="preserve"> is in Jordan canonical form. This can be achieved through linear–singular changes of variables.</w:t>
      </w:r>
    </w:p>
    <w:p w14:paraId="3D340E07" w14:textId="77777777" w:rsidR="00337127" w:rsidRDefault="0076407C" w:rsidP="00337127">
      <w:pPr>
        <w:bidi w:val="0"/>
        <w:rPr>
          <w:rFonts w:eastAsiaTheme="minorEastAsia"/>
        </w:rPr>
      </w:pPr>
      <w:r>
        <w:rPr>
          <w:rFonts w:eastAsiaTheme="minorEastAsia"/>
        </w:rPr>
        <w:tab/>
        <w:t>Accordingly, we consider the system:</w:t>
      </w:r>
    </w:p>
    <w:p w14:paraId="3D340E08" w14:textId="77777777" w:rsidR="00350892" w:rsidRPr="00350892" w:rsidRDefault="0076407C"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2.5</m:t>
              </m:r>
            </m:e>
          </m:d>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r>
            <w:rPr>
              <w:rFonts w:ascii="Cambria Math" w:eastAsiaTheme="minorEastAsia" w:hAnsi="Cambria Math"/>
            </w:rPr>
            <m:t>Jx</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x</m:t>
          </m:r>
          <m:r>
            <w:rPr>
              <w:rFonts w:ascii="Cambria Math" w:eastAsiaTheme="minorEastAsia" w:hAnsi="Cambria Math"/>
            </w:rPr>
            <m:t>)</m:t>
          </m:r>
        </m:oMath>
      </m:oMathPara>
    </w:p>
    <w:p w14:paraId="3D340E09" w14:textId="77777777" w:rsidR="00350892" w:rsidRDefault="0076407C" w:rsidP="00350892">
      <w:pPr>
        <w:bidi w:val="0"/>
        <w:rPr>
          <w:rFonts w:eastAsiaTheme="minorEastAsia"/>
        </w:rPr>
      </w:pPr>
      <w:r>
        <w:rPr>
          <w:rFonts w:eastAsiaTheme="minorEastAsia"/>
        </w:rPr>
        <w:t>Definition</w:t>
      </w:r>
    </w:p>
    <w:p w14:paraId="3D340E0A" w14:textId="77777777" w:rsidR="00350892" w:rsidRDefault="0076407C" w:rsidP="00350892">
      <w:pPr>
        <w:bidi w:val="0"/>
        <w:rPr>
          <w:rFonts w:eastAsiaTheme="minorEastAsia"/>
        </w:rPr>
      </w:pPr>
      <w:r>
        <w:rPr>
          <w:rFonts w:eastAsiaTheme="minorEastAsia"/>
        </w:rPr>
        <w:tab/>
        <w:t>Wh</w:t>
      </w:r>
      <w:r>
        <w:rPr>
          <w:rFonts w:eastAsiaTheme="minorEastAsia"/>
        </w:rPr>
        <w:t xml:space="preserve">en considering system (2.5), we say that coefficients of any power series corresponding to a pair </w:t>
      </w:r>
      <m:oMath>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rPr>
              <m:t>,</m:t>
            </m:r>
            <m:r>
              <w:rPr>
                <w:rFonts w:ascii="Cambria Math" w:eastAsiaTheme="minorEastAsia" w:hAnsi="Cambria Math"/>
              </w:rPr>
              <m:t>q</m:t>
            </m:r>
          </m:e>
        </m:d>
      </m:oMath>
      <w:r>
        <w:rPr>
          <w:rFonts w:eastAsiaTheme="minorEastAsia"/>
        </w:rPr>
        <w:t xml:space="preserve"> that satisfies</w:t>
      </w:r>
    </w:p>
    <w:p w14:paraId="3D340E0B" w14:textId="77777777" w:rsidR="00350892" w:rsidRPr="00350892" w:rsidRDefault="0076407C"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2.6</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rPr>
                <m:t>,</m:t>
              </m:r>
              <m:r>
                <w:rPr>
                  <w:rFonts w:ascii="Cambria Math" w:eastAsiaTheme="minorEastAsia" w:hAnsi="Cambria Math"/>
                </w:rPr>
                <m:t>q</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m:oMathPara>
    </w:p>
    <w:p w14:paraId="3D340E0C" w14:textId="77777777" w:rsidR="00350892" w:rsidRDefault="0076407C" w:rsidP="00350892">
      <w:pPr>
        <w:bidi w:val="0"/>
        <w:rPr>
          <w:rFonts w:eastAsiaTheme="minorEastAsia"/>
        </w:rPr>
      </w:pPr>
      <w:r>
        <w:rPr>
          <w:rFonts w:eastAsiaTheme="minorEastAsia"/>
        </w:rPr>
        <w:t>are resonant and the corresponding term is called a resonant term. But if</w:t>
      </w:r>
    </w:p>
    <w:p w14:paraId="3D340E0D" w14:textId="77777777" w:rsidR="00350892" w:rsidRPr="00350892" w:rsidRDefault="0076407C" w:rsidP="00350892">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2.7</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k</m:t>
              </m:r>
              <m:r>
                <w:rPr>
                  <w:rFonts w:ascii="Cambria Math" w:eastAsiaTheme="minorEastAsia" w:hAnsi="Cambria Math"/>
                </w:rPr>
                <m:t>,</m:t>
              </m:r>
              <m:r>
                <w:rPr>
                  <w:rFonts w:ascii="Cambria Math" w:eastAsiaTheme="minorEastAsia" w:hAnsi="Cambria Math"/>
                </w:rPr>
                <m:t>q</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m:t>
              </m:r>
            </m:sub>
          </m:sSub>
          <m:r>
            <w:rPr>
              <w:rFonts w:ascii="Cambria Math" w:eastAsiaTheme="minorEastAsia" w:hAnsi="Cambria Math"/>
            </w:rPr>
            <m:t>≠0</m:t>
          </m:r>
        </m:oMath>
      </m:oMathPara>
    </w:p>
    <w:p w14:paraId="3D340E0E" w14:textId="77777777" w:rsidR="00350892" w:rsidRPr="00350892" w:rsidRDefault="0076407C" w:rsidP="00350892">
      <w:pPr>
        <w:bidi w:val="0"/>
        <w:rPr>
          <w:rFonts w:eastAsiaTheme="minorEastAsia"/>
        </w:rPr>
      </w:pPr>
      <w:r>
        <w:rPr>
          <w:rFonts w:eastAsiaTheme="minorEastAsia"/>
        </w:rPr>
        <w:t xml:space="preserve">is true, then we </w:t>
      </w:r>
      <w:r>
        <w:rPr>
          <w:rFonts w:eastAsiaTheme="minorEastAsia"/>
        </w:rPr>
        <w:t>say that the coefficient and corresponding term are non-resonant. Equation (2.6) is called a resonance equation.</w:t>
      </w:r>
    </w:p>
    <w:p w14:paraId="3D340E0F" w14:textId="77777777" w:rsidR="000562A7" w:rsidRDefault="0076407C" w:rsidP="001E4B56">
      <w:pPr>
        <w:bidi w:val="0"/>
      </w:pPr>
      <w:r>
        <w:t>Definition</w:t>
      </w:r>
    </w:p>
    <w:p w14:paraId="3D340E10" w14:textId="77777777" w:rsidR="000562A7" w:rsidRPr="000562A7" w:rsidRDefault="0076407C" w:rsidP="000562A7">
      <w:pPr>
        <w:bidi w:val="0"/>
      </w:pPr>
      <w:r>
        <w:tab/>
        <w:t>When all non-resonant terms are equal to zero, the system (2.5) is said to be in normal form (NF).</w:t>
      </w:r>
    </w:p>
    <w:p w14:paraId="3D340E11" w14:textId="77777777" w:rsidR="00952A28" w:rsidRPr="00AC76B1" w:rsidRDefault="0076407C" w:rsidP="000562A7">
      <w:pPr>
        <w:bidi w:val="0"/>
        <w:rPr>
          <w:rtl/>
          <w:lang w:val="ru-RU"/>
        </w:rPr>
      </w:pPr>
      <w:r>
        <w:t xml:space="preserve">As an example of finding the </w:t>
      </w:r>
      <w:r>
        <w:t>normal form, consider a system of nonlinear oscillators where, for example, the first oscillator is perturbed by a force represented by the integral:</w:t>
      </w:r>
    </w:p>
    <w:p w14:paraId="3D340E12" w14:textId="77777777" w:rsidR="00952A28" w:rsidRPr="00626224" w:rsidRDefault="0076407C" w:rsidP="00EF38EE">
      <w:pPr>
        <w:bidi w:val="0"/>
        <w:rPr>
          <w:rFonts w:eastAsiaTheme="minorEastAsia"/>
          <w:iCs/>
          <w:lang w:val="ru-RU"/>
        </w:rPr>
      </w:pPr>
      <m:oMathPara>
        <m:oMath>
          <m:d>
            <m:dPr>
              <m:begChr m:val="{"/>
              <m:endChr m:val=""/>
              <m:ctrlPr>
                <w:rPr>
                  <w:rFonts w:ascii="Cambria Math" w:hAnsi="Cambria Math"/>
                  <w:i/>
                  <w:lang w:val="ru-RU"/>
                </w:rPr>
              </m:ctrlPr>
            </m:dPr>
            <m:e>
              <m:eqArr>
                <m:eqArrPr>
                  <m:ctrlPr>
                    <w:rPr>
                      <w:rFonts w:ascii="Cambria Math" w:hAnsi="Cambria Math"/>
                      <w:i/>
                      <w:lang w:val="ru-RU"/>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ds</m:t>
                      </m:r>
                      <m:r>
                        <w:rPr>
                          <w:rFonts w:ascii="Cambria Math" w:hAnsi="Cambria Math"/>
                        </w:rPr>
                        <m:t>+</m:t>
                      </m:r>
                      <m:r>
                        <w:rPr>
                          <w:rFonts w:ascii="Cambria Math" w:hAnsi="Cambria Math"/>
                        </w:rPr>
                        <m:t>ϕ</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nary>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Λ</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χ</m:t>
                  </m:r>
                  <m:r>
                    <w:rPr>
                      <w:rFonts w:ascii="Cambria Math" w:hAnsi="Cambria Math"/>
                    </w:rPr>
                    <m:t>(</m:t>
                  </m:r>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e>
              </m:eqArr>
            </m:e>
          </m:d>
        </m:oMath>
      </m:oMathPara>
    </w:p>
    <w:p w14:paraId="3D340E13" w14:textId="77777777" w:rsidR="00626224" w:rsidRPr="00B92C7A" w:rsidRDefault="0076407C" w:rsidP="00626224">
      <w:pPr>
        <w:bidi w:val="0"/>
        <w:rPr>
          <w:rFonts w:eastAsiaTheme="minorEastAsia"/>
          <w:iCs/>
        </w:rPr>
      </w:pPr>
      <w:r>
        <w:rPr>
          <w:rFonts w:eastAsiaTheme="minorEastAsia"/>
          <w:iCs/>
        </w:rPr>
        <w:t>Using the reduction method described ab</w:t>
      </w:r>
      <w:r>
        <w:rPr>
          <w:rFonts w:eastAsiaTheme="minorEastAsia"/>
          <w:iCs/>
        </w:rPr>
        <w:t>ove, we obtain the following system of equations</w:t>
      </w:r>
    </w:p>
    <w:p w14:paraId="3D340E14" w14:textId="77777777" w:rsidR="00626224" w:rsidRPr="00EF38EE" w:rsidRDefault="0076407C" w:rsidP="00311CD0">
      <w:pPr>
        <w:bidi w:val="0"/>
        <w:rPr>
          <w:iCs/>
        </w:rPr>
      </w:pPr>
      <m:oMathPara>
        <m:oMath>
          <m:r>
            <w:rPr>
              <w:rFonts w:ascii="Cambria Math" w:eastAsiaTheme="minorEastAsia" w:hAnsi="Cambria Math"/>
            </w:rPr>
            <m:t>(2.8)</m:t>
          </m:r>
          <m:d>
            <m:dPr>
              <m:begChr m:val="{"/>
              <m:endChr m:val=""/>
              <m:ctrlPr>
                <w:rPr>
                  <w:rFonts w:ascii="Cambria Math" w:hAnsi="Cambria Math"/>
                  <w:i/>
                  <w:iCs/>
                </w:rPr>
              </m:ctrlPr>
            </m:dPr>
            <m:e>
              <m:eqArr>
                <m:eqArrPr>
                  <m:ctrlPr>
                    <w:rPr>
                      <w:rFonts w:ascii="Cambria Math" w:hAnsi="Cambria Math"/>
                      <w:i/>
                      <w:iCs/>
                    </w:rPr>
                  </m:ctrlPr>
                </m:eqArrPr>
                <m:e>
                  <m:acc>
                    <m:accPr>
                      <m:chr m:val="̈"/>
                      <m:ctrlPr>
                        <w:rPr>
                          <w:rFonts w:ascii="Cambria Math" w:hAnsi="Cambria Math"/>
                          <w:i/>
                          <w:iCs/>
                        </w:rPr>
                      </m:ctrlPr>
                    </m:accPr>
                    <m:e>
                      <m:r>
                        <w:rPr>
                          <w:rFonts w:ascii="Cambria Math" w:hAnsi="Cambria Math"/>
                        </w:rPr>
                        <m:t>x</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ϕ</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iCs/>
                            </w:rPr>
                          </m:ctrlPr>
                        </m:accPr>
                        <m:e>
                          <m:r>
                            <w:rPr>
                              <w:rFonts w:ascii="Cambria Math" w:hAnsi="Cambria Math"/>
                            </w:rPr>
                            <m:t>x</m:t>
                          </m:r>
                        </m:e>
                      </m:acc>
                    </m:e>
                  </m:d>
                </m:e>
                <m:e>
                  <m:acc>
                    <m:accPr>
                      <m:chr m:val="̈"/>
                      <m:ctrlPr>
                        <w:rPr>
                          <w:rFonts w:ascii="Cambria Math" w:hAnsi="Cambria Math"/>
                          <w:i/>
                          <w:iCs/>
                        </w:rPr>
                      </m:ctrlPr>
                    </m:accPr>
                    <m:e>
                      <m:r>
                        <w:rPr>
                          <w:rFonts w:ascii="Cambria Math" w:hAnsi="Cambria Math"/>
                        </w:rPr>
                        <m:t>z</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z</m:t>
                  </m:r>
                  <m:r>
                    <w:rPr>
                      <w:rFonts w:ascii="Cambria Math" w:hAnsi="Cambria Math"/>
                    </w:rPr>
                    <m:t>=</m:t>
                  </m:r>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iCs/>
                            </w:rPr>
                          </m:ctrlPr>
                        </m:accPr>
                        <m:e>
                          <m:r>
                            <w:rPr>
                              <w:rFonts w:ascii="Cambria Math" w:hAnsi="Cambria Math"/>
                            </w:rPr>
                            <m:t>x</m:t>
                          </m:r>
                        </m:e>
                      </m:acc>
                    </m:e>
                  </m:d>
                </m:e>
                <m:e>
                  <m:acc>
                    <m:accPr>
                      <m:chr m:val="̈"/>
                      <m:ctrlPr>
                        <w:rPr>
                          <w:rFonts w:ascii="Cambria Math" w:hAnsi="Cambria Math"/>
                          <w:i/>
                          <w:iCs/>
                        </w:rPr>
                      </m:ctrlPr>
                    </m:accPr>
                    <m:e>
                      <m:r>
                        <w:rPr>
                          <w:rFonts w:ascii="Cambria Math" w:hAnsi="Cambria Math"/>
                        </w:rPr>
                        <m:t>y</m:t>
                      </m:r>
                    </m:e>
                  </m:acc>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m:rPr>
                              <m:sty m:val="p"/>
                            </m:rPr>
                            <w:rPr>
                              <w:rFonts w:ascii="Cambria Math" w:hAnsi="Cambria Math"/>
                            </w:rPr>
                            <m:t>Λ</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χ</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iCs/>
                            </w:rPr>
                          </m:ctrlPr>
                        </m:accPr>
                        <m:e>
                          <m:r>
                            <w:rPr>
                              <w:rFonts w:ascii="Cambria Math" w:hAnsi="Cambria Math"/>
                            </w:rPr>
                            <m:t>x</m:t>
                          </m:r>
                        </m:e>
                      </m:acc>
                    </m:e>
                  </m:d>
                </m:e>
              </m:eqArr>
            </m:e>
          </m:d>
          <m:r>
            <w:rPr>
              <w:rFonts w:ascii="Cambria Math" w:hAnsi="Cambria Math"/>
            </w:rPr>
            <m:t>z</m:t>
          </m:r>
          <m:d>
            <m:dPr>
              <m:ctrlPr>
                <w:rPr>
                  <w:rFonts w:ascii="Cambria Math" w:hAnsi="Cambria Math"/>
                  <w:i/>
                  <w:iCs/>
                </w:rPr>
              </m:ctrlPr>
            </m:dPr>
            <m:e>
              <m:r>
                <w:rPr>
                  <w:rFonts w:ascii="Cambria Math" w:hAnsi="Cambria Math"/>
                </w:rPr>
                <m:t>0</m:t>
              </m:r>
            </m:e>
          </m:d>
          <m:r>
            <w:rPr>
              <w:rFonts w:ascii="Cambria Math" w:hAnsi="Cambria Math"/>
            </w:rPr>
            <m:t>=0,</m:t>
          </m:r>
          <m:acc>
            <m:accPr>
              <m:chr m:val="̇"/>
              <m:ctrlPr>
                <w:rPr>
                  <w:rFonts w:ascii="Cambria Math" w:hAnsi="Cambria Math"/>
                  <w:i/>
                  <w:iCs/>
                </w:rPr>
              </m:ctrlPr>
            </m:accPr>
            <m:e>
              <m:r>
                <w:rPr>
                  <w:rFonts w:ascii="Cambria Math" w:hAnsi="Cambria Math"/>
                </w:rPr>
                <m:t>z</m:t>
              </m:r>
            </m:e>
          </m:acc>
          <m:d>
            <m:dPr>
              <m:ctrlPr>
                <w:rPr>
                  <w:rFonts w:ascii="Cambria Math" w:hAnsi="Cambria Math"/>
                  <w:i/>
                  <w:iCs/>
                </w:rPr>
              </m:ctrlPr>
            </m:dPr>
            <m:e>
              <m:r>
                <w:rPr>
                  <w:rFonts w:ascii="Cambria Math" w:hAnsi="Cambria Math"/>
                </w:rPr>
                <m:t>0</m:t>
              </m:r>
            </m:e>
          </m:d>
          <m:r>
            <w:rPr>
              <w:rFonts w:ascii="Cambria Math" w:hAnsi="Cambria Math"/>
            </w:rPr>
            <m:t>=1</m:t>
          </m:r>
        </m:oMath>
      </m:oMathPara>
    </w:p>
    <w:p w14:paraId="3D340E15" w14:textId="77777777" w:rsidR="0034315F" w:rsidRPr="0034315F" w:rsidRDefault="0076407C" w:rsidP="00952A28">
      <w:pPr>
        <w:bidi w:val="0"/>
        <w:rPr>
          <w:lang w:val="ru-RU"/>
        </w:rPr>
      </w:pPr>
      <w:proofErr w:type="gramStart"/>
      <w:r>
        <w:t>Let's</w:t>
      </w:r>
      <w:proofErr w:type="gramEnd"/>
      <w:r>
        <w:t xml:space="preserve"> make the following replacement </w:t>
      </w:r>
    </w:p>
    <w:p w14:paraId="3D340E16" w14:textId="77777777" w:rsidR="00E9630F" w:rsidRPr="00314B1C" w:rsidRDefault="0076407C" w:rsidP="00ED126B">
      <w:pPr>
        <w:bidi w:val="0"/>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m:t>
          </m:r>
          <m:r>
            <w:rPr>
              <w:rFonts w:ascii="Cambria Math" w:hAnsi="Cambria Math"/>
            </w:rPr>
            <m:t>x</m:t>
          </m:r>
        </m:oMath>
      </m:oMathPara>
    </w:p>
    <w:p w14:paraId="3D340E17" w14:textId="77777777" w:rsidR="00314B1C" w:rsidRPr="00314B1C" w:rsidRDefault="0076407C"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oMath>
      </m:oMathPara>
    </w:p>
    <w:p w14:paraId="3D340E18" w14:textId="77777777" w:rsidR="00314B1C" w:rsidRPr="00314B1C" w:rsidRDefault="0076407C"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z</m:t>
          </m:r>
        </m:oMath>
      </m:oMathPara>
    </w:p>
    <w:p w14:paraId="3D340E19" w14:textId="77777777" w:rsidR="00314B1C" w:rsidRPr="00314B1C" w:rsidRDefault="0076407C"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4</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oMath>
      </m:oMathPara>
    </w:p>
    <w:p w14:paraId="3D340E1A" w14:textId="77777777" w:rsidR="00314B1C" w:rsidRPr="00314B1C" w:rsidRDefault="0076407C" w:rsidP="00314B1C">
      <w:pPr>
        <w:bidi w:val="0"/>
        <w:rPr>
          <w:rFonts w:eastAsiaTheme="minorEastAsia"/>
        </w:rPr>
      </w:pPr>
      <m:oMathPara>
        <m:oMath>
          <m:r>
            <w:rPr>
              <w:rFonts w:ascii="Cambria Math" w:hAnsi="Cambria Math"/>
            </w:rPr>
            <m:t>⋮</m:t>
          </m:r>
        </m:oMath>
      </m:oMathPara>
    </w:p>
    <w:p w14:paraId="3D340E1B" w14:textId="77777777" w:rsidR="00314B1C" w:rsidRPr="00314B1C" w:rsidRDefault="0076407C"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m:t>
              </m:r>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n</m:t>
              </m:r>
            </m:sub>
          </m:sSub>
        </m:oMath>
      </m:oMathPara>
    </w:p>
    <w:p w14:paraId="3D340E1C" w14:textId="77777777" w:rsidR="00314B1C" w:rsidRPr="00314B1C" w:rsidRDefault="0076407C" w:rsidP="00ED126B">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2</m:t>
              </m:r>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y</m:t>
                  </m:r>
                </m:e>
              </m:acc>
            </m:e>
            <m:sub>
              <m:r>
                <w:rPr>
                  <w:rFonts w:ascii="Cambria Math" w:eastAsiaTheme="minorEastAsia" w:hAnsi="Cambria Math"/>
                </w:rPr>
                <m:t>n</m:t>
              </m:r>
            </m:sub>
          </m:sSub>
        </m:oMath>
      </m:oMathPara>
    </w:p>
    <w:p w14:paraId="3D340E1D" w14:textId="77777777" w:rsidR="0023058C" w:rsidRDefault="0023058C" w:rsidP="00005515">
      <w:pPr>
        <w:bidi w:val="0"/>
        <w:rPr>
          <w:lang w:val="ru-RU"/>
        </w:rPr>
      </w:pPr>
    </w:p>
    <w:p w14:paraId="3D340E1E" w14:textId="77777777" w:rsidR="000D6351" w:rsidRPr="00B92C7A" w:rsidRDefault="0076407C" w:rsidP="00311CD0">
      <w:pPr>
        <w:bidi w:val="0"/>
      </w:pPr>
      <w:r>
        <w:t xml:space="preserve">Then system (2.8) can be written in </w:t>
      </w:r>
      <w:r>
        <w:t>matrix form as follows:</w:t>
      </w:r>
    </w:p>
    <w:p w14:paraId="3D340E1F" w14:textId="77777777" w:rsidR="00005515" w:rsidRPr="00005515" w:rsidRDefault="0076407C" w:rsidP="00ED126B">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2.9</m:t>
              </m:r>
            </m:e>
          </m:d>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η</m:t>
              </m:r>
            </m:e>
          </m:acc>
          <m:r>
            <w:rPr>
              <w:rFonts w:ascii="Cambria Math" w:hAnsi="Cambria Math"/>
            </w:rPr>
            <m:t>=</m:t>
          </m:r>
          <m:r>
            <w:rPr>
              <w:rFonts w:ascii="Cambria Math" w:hAnsi="Cambria Math"/>
            </w:rPr>
            <m:t>Aη</m:t>
          </m:r>
          <m: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η</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3</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4</m:t>
              </m:r>
            </m:sub>
          </m:sSub>
          <m:r>
            <w:rPr>
              <w:rFonts w:ascii="Cambria Math" w:eastAsiaTheme="minorEastAsia" w:hAnsi="Cambria Math"/>
            </w:rPr>
            <m:t>=1</m:t>
          </m:r>
        </m:oMath>
      </m:oMathPara>
    </w:p>
    <w:p w14:paraId="3D340E20" w14:textId="77777777" w:rsidR="00005515" w:rsidRPr="00B92C7A" w:rsidRDefault="0076407C" w:rsidP="00005515">
      <w:pPr>
        <w:bidi w:val="0"/>
        <w:rPr>
          <w:rFonts w:eastAsiaTheme="minorEastAsia"/>
        </w:rPr>
      </w:pPr>
      <w:r>
        <w:rPr>
          <w:rFonts w:eastAsiaTheme="minorEastAsia"/>
        </w:rPr>
        <w:t>Where</w:t>
      </w:r>
    </w:p>
    <w:p w14:paraId="3D340E21" w14:textId="77777777" w:rsidR="00005515" w:rsidRPr="00B92C7A" w:rsidRDefault="0076407C" w:rsidP="00650C70">
      <w:pPr>
        <w:bidi w:val="0"/>
        <w:ind w:firstLine="720"/>
        <w:rPr>
          <w:rFonts w:eastAsiaTheme="minorEastAsia"/>
        </w:rPr>
      </w:pPr>
      <m:oMath>
        <m:r>
          <w:rPr>
            <w:rFonts w:ascii="Cambria Math" w:eastAsiaTheme="minorEastAsia" w:hAnsi="Cambria Math"/>
          </w:rPr>
          <m:t>η</m:t>
        </m:r>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η</m:t>
            </m:r>
          </m:e>
        </m:acc>
        <m:r>
          <w:rPr>
            <w:rFonts w:ascii="Cambria Math" w:eastAsiaTheme="minorEastAsia" w:hAnsi="Cambria Math"/>
          </w:rPr>
          <m:t>ϵ</m:t>
        </m:r>
        <m:sSup>
          <m:sSupPr>
            <m:ctrlPr>
              <w:rPr>
                <w:rFonts w:ascii="Cambria Math" w:eastAsiaTheme="minorEastAsia" w:hAnsi="Cambria Math"/>
                <w:i/>
              </w:rPr>
            </m:ctrlPr>
          </m:sSupPr>
          <m:e>
            <m:r>
              <m:rPr>
                <m:scr m:val="double-struck"/>
              </m:rPr>
              <w:rPr>
                <w:rFonts w:ascii="Cambria Math" w:eastAsiaTheme="minorEastAsia" w:hAnsi="Cambria Math"/>
              </w:rPr>
              <m:t>R</m:t>
            </m:r>
          </m:e>
          <m:sup>
            <m:r>
              <w:rPr>
                <w:rFonts w:ascii="Cambria Math" w:eastAsiaTheme="minorEastAsia" w:hAnsi="Cambria Math"/>
              </w:rPr>
              <m:t>2</m:t>
            </m:r>
            <m:r>
              <w:rPr>
                <w:rFonts w:ascii="Cambria Math" w:eastAsiaTheme="minorEastAsia" w:hAnsi="Cambria Math"/>
              </w:rPr>
              <m:t>n</m:t>
            </m:r>
          </m:sup>
        </m:sSup>
        <m:r>
          <w:rPr>
            <w:rFonts w:ascii="Cambria Math" w:eastAsiaTheme="minorEastAsia" w:hAnsi="Cambria Math"/>
          </w:rPr>
          <m:t xml:space="preserve"> </m:t>
        </m:r>
      </m:oMath>
      <w:r w:rsidR="00330F55" w:rsidRPr="00650C70">
        <w:rPr>
          <w:rFonts w:eastAsiaTheme="minorEastAsia"/>
        </w:rPr>
        <w:t xml:space="preserve"> </w:t>
      </w:r>
    </w:p>
    <w:p w14:paraId="3D340E22" w14:textId="77777777" w:rsidR="00330F55" w:rsidRPr="00650C70" w:rsidRDefault="0076407C" w:rsidP="008B063A">
      <w:pPr>
        <w:bidi w:val="0"/>
        <w:rPr>
          <w:rFonts w:eastAsiaTheme="minorEastAsia"/>
          <w:lang w:val="ru-RU"/>
        </w:rPr>
      </w:pPr>
      <w:r w:rsidRPr="00650C70">
        <w:rPr>
          <w:rFonts w:eastAsiaTheme="minorEastAsia"/>
        </w:rPr>
        <w:t xml:space="preserve">  </w:t>
      </w:r>
      <w:r w:rsidRPr="00650C70">
        <w:rPr>
          <w:rFonts w:eastAsiaTheme="minorEastAsia"/>
        </w:rPr>
        <w:tab/>
      </w:r>
      <m:oMath>
        <m:r>
          <w:rPr>
            <w:rFonts w:ascii="Cambria Math" w:eastAsiaTheme="minorEastAsia" w:hAnsi="Cambria Math"/>
          </w:rPr>
          <m:t>A</m:t>
        </m:r>
        <m:r>
          <w:rPr>
            <w:rFonts w:ascii="Cambria Math" w:eastAsiaTheme="minorEastAsia" w:hAnsi="Cambria Math"/>
          </w:rPr>
          <m:t>=</m:t>
        </m:r>
        <m:r>
          <w:rPr>
            <w:rFonts w:ascii="Cambria Math" w:eastAsiaTheme="minorEastAsia" w:hAnsi="Cambria Math"/>
          </w:rPr>
          <m:t>diag</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r>
          <w:rPr>
            <w:rFonts w:ascii="Cambria Math" w:eastAsiaTheme="minorEastAsia" w:hAnsi="Cambria Math"/>
            <w:lang w:val="ru-RU"/>
          </w:rPr>
          <m:t xml:space="preserve">, </m:t>
        </m:r>
        <m:sSub>
          <m:sSubPr>
            <m:ctrlPr>
              <w:rPr>
                <w:rFonts w:ascii="Cambria Math" w:eastAsiaTheme="minorEastAsia" w:hAnsi="Cambria Math"/>
                <w:i/>
              </w:rPr>
            </m:ctrlPr>
          </m:sSubPr>
          <m:e>
            <m:r>
              <w:rPr>
                <w:rFonts w:ascii="Cambria Math" w:eastAsiaTheme="minorEastAsia" w:hAnsi="Cambria Math"/>
                <w:lang w:val="ru-RU"/>
              </w:rPr>
              <m:t xml:space="preserve"> </m:t>
            </m:r>
            <m:r>
              <w:rPr>
                <w:rFonts w:ascii="Cambria Math" w:eastAsiaTheme="minorEastAsia" w:hAnsi="Cambria Math"/>
                <w:lang w:val="ru-RU"/>
              </w:rPr>
              <m:t>A</m:t>
            </m:r>
          </m:e>
          <m:sub>
            <m:r>
              <w:rPr>
                <w:rFonts w:ascii="Cambria Math" w:eastAsiaTheme="minorEastAsia" w:hAnsi="Cambria Math"/>
              </w:rPr>
              <m:t>i</m:t>
            </m:r>
          </m:sub>
        </m:sSub>
        <m:r>
          <w:rPr>
            <w:rFonts w:ascii="Cambria Math" w:eastAsiaTheme="minorEastAsia" w:hAnsi="Cambria Math"/>
            <w:lang w:val="ru-RU"/>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lang w:val="ru-RU"/>
                    </w:rPr>
                    <m:t>0</m:t>
                  </m:r>
                </m:e>
                <m:e>
                  <m:r>
                    <w:rPr>
                      <w:rFonts w:ascii="Cambria Math" w:eastAsiaTheme="minorEastAsia" w:hAnsi="Cambria Math"/>
                      <w:lang w:val="ru-RU"/>
                    </w:rPr>
                    <m:t>1</m:t>
                  </m:r>
                </m:e>
              </m:mr>
              <m:mr>
                <m:e>
                  <m:r>
                    <w:rPr>
                      <w:rFonts w:ascii="Cambria Math" w:eastAsiaTheme="minorEastAsia" w:hAnsi="Cambria Math"/>
                      <w:lang w:val="ru-RU"/>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e>
                    <m:sup>
                      <m:r>
                        <w:rPr>
                          <w:rFonts w:ascii="Cambria Math" w:eastAsiaTheme="minorEastAsia" w:hAnsi="Cambria Math"/>
                          <w:lang w:val="ru-RU"/>
                        </w:rPr>
                        <m:t>2</m:t>
                      </m:r>
                    </m:sup>
                  </m:sSup>
                </m:e>
                <m:e>
                  <m:r>
                    <w:rPr>
                      <w:rFonts w:ascii="Cambria Math" w:eastAsiaTheme="minorEastAsia" w:hAnsi="Cambria Math"/>
                      <w:lang w:val="ru-RU"/>
                    </w:rPr>
                    <m:t>0</m:t>
                  </m:r>
                </m:e>
              </m:mr>
            </m:m>
          </m:e>
        </m:d>
        <m:r>
          <w:rPr>
            <w:rFonts w:ascii="Cambria Math" w:eastAsiaTheme="minorEastAsia" w:hAnsi="Cambria Math"/>
            <w:lang w:val="ru-RU"/>
          </w:rPr>
          <m:t>,</m:t>
        </m:r>
        <m:r>
          <w:rPr>
            <w:rFonts w:ascii="Cambria Math" w:eastAsiaTheme="minorEastAsia" w:hAnsi="Cambria Math"/>
            <w:lang w:val="ru-RU"/>
          </w:rPr>
          <m:t>i</m:t>
        </m:r>
        <m:r>
          <w:rPr>
            <w:rFonts w:ascii="Cambria Math" w:eastAsiaTheme="minorEastAsia" w:hAnsi="Cambria Math"/>
            <w:lang w:val="ru-RU"/>
          </w:rPr>
          <m:t>=2,…</m:t>
        </m:r>
        <m:r>
          <w:rPr>
            <w:rFonts w:ascii="Cambria Math" w:eastAsiaTheme="minorEastAsia" w:hAnsi="Cambria Math"/>
            <w:lang w:val="ru-RU"/>
          </w:rPr>
          <m:t>n</m:t>
        </m:r>
        <m:r>
          <w:rPr>
            <w:rFonts w:ascii="Cambria Math" w:eastAsiaTheme="minorEastAsia" w:hAnsi="Cambria Math"/>
            <w:lang w:val="ru-RU"/>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ru-RU"/>
              </w:rPr>
              <m:t>1</m:t>
            </m:r>
          </m:sub>
        </m:sSub>
        <m:r>
          <w:rPr>
            <w:rFonts w:ascii="Cambria Math" w:eastAsiaTheme="minorEastAsia" w:hAnsi="Cambria Math"/>
            <w:lang w:val="ru-RU"/>
          </w:rPr>
          <m:t>=</m:t>
        </m:r>
        <m:d>
          <m:dPr>
            <m:ctrlPr>
              <w:rPr>
                <w:rFonts w:ascii="Cambria Math" w:eastAsiaTheme="minorEastAsia" w:hAnsi="Cambria Math"/>
                <w:i/>
              </w:rPr>
            </m:ctrlPr>
          </m:dPr>
          <m:e>
            <m:m>
              <m:mPr>
                <m:mcs>
                  <m:mc>
                    <m:mcPr>
                      <m:count m:val="5"/>
                      <m:mcJc m:val="center"/>
                    </m:mcPr>
                  </m:mc>
                </m:mcs>
                <m:ctrlPr>
                  <w:rPr>
                    <w:rFonts w:ascii="Cambria Math" w:eastAsiaTheme="minorEastAsia" w:hAnsi="Cambria Math"/>
                    <w:i/>
                  </w:rPr>
                </m:ctrlPr>
              </m:mPr>
              <m:mr>
                <m:e>
                  <m:r>
                    <w:rPr>
                      <w:rFonts w:ascii="Cambria Math" w:eastAsiaTheme="minorEastAsia" w:hAnsi="Cambria Math"/>
                      <w:lang w:val="ru-RU"/>
                    </w:rPr>
                    <m:t>0</m:t>
                  </m:r>
                </m:e>
                <m:e>
                  <m:r>
                    <w:rPr>
                      <w:rFonts w:ascii="Cambria Math" w:eastAsia="Cambria Math" w:hAnsi="Cambria Math" w:cs="Cambria Math"/>
                      <w:lang w:val="ru-RU"/>
                    </w:rPr>
                    <m:t>1</m:t>
                  </m:r>
                  <m:ctrlPr>
                    <w:rPr>
                      <w:rFonts w:ascii="Cambria Math" w:eastAsia="Cambria Math" w:hAnsi="Cambria Math" w:cs="Cambria Math"/>
                      <w:i/>
                    </w:rPr>
                  </m:ctrlPr>
                </m:e>
                <m:e>
                  <m:r>
                    <w:rPr>
                      <w:rFonts w:ascii="Cambria Math" w:eastAsia="Cambria Math" w:hAnsi="Cambria Math" w:cs="Cambria Math"/>
                      <w:lang w:val="ru-RU"/>
                    </w:rPr>
                    <m:t>0</m:t>
                  </m:r>
                  <m:ctrlPr>
                    <w:rPr>
                      <w:rFonts w:ascii="Cambria Math" w:eastAsia="Cambria Math" w:hAnsi="Cambria Math" w:cs="Cambria Math"/>
                      <w:i/>
                    </w:rPr>
                  </m:ctrlPr>
                </m:e>
                <m:e>
                  <m:r>
                    <w:rPr>
                      <w:rFonts w:ascii="Cambria Math" w:eastAsia="Cambria Math" w:hAnsi="Cambria Math" w:cs="Cambria Math"/>
                      <w:lang w:val="ru-RU"/>
                    </w:rPr>
                    <m:t>…</m:t>
                  </m:r>
                  <m:ctrlPr>
                    <w:rPr>
                      <w:rFonts w:ascii="Cambria Math" w:eastAsia="Cambria Math" w:hAnsi="Cambria Math" w:cs="Cambria Math"/>
                      <w:i/>
                    </w:rPr>
                  </m:ctrlPr>
                </m:e>
                <m:e>
                  <m:r>
                    <w:rPr>
                      <w:rFonts w:ascii="Cambria Math" w:eastAsiaTheme="minorEastAsia" w:hAnsi="Cambria Math"/>
                      <w:lang w:val="ru-RU"/>
                    </w:rPr>
                    <m:t>0</m:t>
                  </m:r>
                </m:e>
              </m:mr>
              <m:mr>
                <m:e>
                  <m:r>
                    <w:rPr>
                      <w:rFonts w:ascii="Cambria Math" w:eastAsiaTheme="minorEastAsia" w:hAnsi="Cambria Math"/>
                      <w:lang w:val="ru-RU"/>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e>
                <m:e>
                  <m:r>
                    <w:rPr>
                      <w:rFonts w:ascii="Cambria Math" w:eastAsia="Cambria Math" w:hAnsi="Cambria Math" w:cs="Cambria Math"/>
                      <w:lang w:val="ru-RU"/>
                    </w:rPr>
                    <m:t>0</m:t>
                  </m:r>
                  <m:ctrlPr>
                    <w:rPr>
                      <w:rFonts w:ascii="Cambria Math" w:eastAsia="Cambria Math" w:hAnsi="Cambria Math" w:cs="Cambria Math"/>
                      <w:i/>
                    </w:rPr>
                  </m:ctrlPr>
                </m:e>
                <m:e>
                  <m:r>
                    <w:rPr>
                      <w:rFonts w:ascii="Cambria Math" w:eastAsia="Cambria Math" w:hAnsi="Cambria Math" w:cs="Cambria Math"/>
                      <w:lang w:val="ru-RU"/>
                    </w:rPr>
                    <m:t>1</m:t>
                  </m:r>
                  <m:ctrlPr>
                    <w:rPr>
                      <w:rFonts w:ascii="Cambria Math" w:eastAsia="Cambria Math" w:hAnsi="Cambria Math" w:cs="Cambria Math"/>
                      <w:i/>
                    </w:rPr>
                  </m:ctrlPr>
                </m:e>
                <m:e>
                  <m:r>
                    <w:rPr>
                      <w:rFonts w:ascii="Cambria Math" w:eastAsia="Cambria Math" w:hAnsi="Cambria Math" w:cs="Cambria Math"/>
                      <w:lang w:val="ru-RU"/>
                    </w:rPr>
                    <m:t>…</m:t>
                  </m:r>
                  <m:ctrlPr>
                    <w:rPr>
                      <w:rFonts w:ascii="Cambria Math" w:eastAsia="Cambria Math" w:hAnsi="Cambria Math" w:cs="Cambria Math"/>
                      <w:i/>
                    </w:rPr>
                  </m:ctrlPr>
                </m:e>
                <m:e>
                  <m:r>
                    <w:rPr>
                      <w:rFonts w:ascii="Cambria Math" w:eastAsiaTheme="minorEastAsia" w:hAnsi="Cambria Math"/>
                      <w:lang w:val="ru-RU"/>
                    </w:rPr>
                    <m:t>0</m:t>
                  </m:r>
                </m:e>
              </m:mr>
            </m:m>
          </m:e>
        </m:d>
      </m:oMath>
    </w:p>
    <w:p w14:paraId="3D340E23" w14:textId="77777777" w:rsidR="00330F55" w:rsidRPr="00B92C7A" w:rsidRDefault="0076407C" w:rsidP="00FE5F46">
      <w:pPr>
        <w:bidi w:val="0"/>
        <w:rPr>
          <w:rFonts w:eastAsiaTheme="minorEastAsia"/>
        </w:rPr>
      </w:pPr>
      <w:proofErr w:type="gramStart"/>
      <w:r>
        <w:rPr>
          <w:rFonts w:eastAsiaTheme="minorEastAsia"/>
        </w:rPr>
        <w:t>Let's</w:t>
      </w:r>
      <w:proofErr w:type="gramEnd"/>
      <w:r>
        <w:rPr>
          <w:rFonts w:eastAsiaTheme="minorEastAsia"/>
        </w:rPr>
        <w:t xml:space="preserve"> perform the change of variables </w:t>
      </w:r>
      <m:oMath>
        <m:r>
          <w:rPr>
            <w:rFonts w:ascii="Cambria Math" w:eastAsiaTheme="minorEastAsia" w:hAnsi="Cambria Math"/>
            <w:lang w:val="ru-RU"/>
          </w:rPr>
          <m:t>η</m:t>
        </m:r>
        <m:r>
          <w:rPr>
            <w:rFonts w:ascii="Cambria Math" w:eastAsiaTheme="minorEastAsia" w:hAnsi="Cambria Math"/>
          </w:rPr>
          <m:t>=</m:t>
        </m:r>
        <m:r>
          <w:rPr>
            <w:rFonts w:ascii="Cambria Math" w:eastAsiaTheme="minorEastAsia" w:hAnsi="Cambria Math"/>
            <w:lang w:val="ru-RU"/>
          </w:rPr>
          <m:t>Su</m:t>
        </m:r>
      </m:oMath>
      <w:r>
        <w:rPr>
          <w:rFonts w:eastAsiaTheme="minorEastAsia"/>
        </w:rPr>
        <w:t xml:space="preserve"> to bring matrix </w:t>
      </w:r>
      <m:oMath>
        <m:r>
          <w:rPr>
            <w:rFonts w:ascii="Cambria Math" w:eastAsiaTheme="minorEastAsia" w:hAnsi="Cambria Math"/>
            <w:lang w:val="ru-RU"/>
          </w:rPr>
          <m:t>A</m:t>
        </m:r>
        <m:r>
          <w:rPr>
            <w:rFonts w:ascii="Cambria Math" w:eastAsiaTheme="minorEastAsia" w:hAnsi="Cambria Math"/>
          </w:rPr>
          <m:t xml:space="preserve"> </m:t>
        </m:r>
      </m:oMath>
      <w:r>
        <w:rPr>
          <w:rFonts w:eastAsiaTheme="minorEastAsia"/>
        </w:rPr>
        <w:t xml:space="preserve"> to diagonal form</w:t>
      </w:r>
    </w:p>
    <w:p w14:paraId="3D340E24" w14:textId="77777777" w:rsidR="004E6BF8" w:rsidRPr="00650C70" w:rsidRDefault="0076407C" w:rsidP="004E6BF8">
      <w:pPr>
        <w:bidi w:val="0"/>
        <w:rPr>
          <w:rFonts w:eastAsiaTheme="minorEastAsia"/>
          <w:lang w:val="ru-RU"/>
        </w:rPr>
      </w:pPr>
      <m:oMathPara>
        <m:oMath>
          <m:r>
            <w:rPr>
              <w:rFonts w:ascii="Cambria Math" w:hAnsi="Cambria Math"/>
            </w:rPr>
            <m:t>S</m:t>
          </m:r>
          <m:acc>
            <m:accPr>
              <m:chr m:val="̇"/>
              <m:ctrlPr>
                <w:rPr>
                  <w:rFonts w:ascii="Cambria Math" w:hAnsi="Cambria Math"/>
                  <w:i/>
                </w:rPr>
              </m:ctrlPr>
            </m:accPr>
            <m:e>
              <m:r>
                <w:rPr>
                  <w:rFonts w:ascii="Cambria Math" w:hAnsi="Cambria Math"/>
                </w:rPr>
                <m:t>u</m:t>
              </m:r>
            </m:e>
          </m:acc>
          <m:r>
            <w:rPr>
              <w:rFonts w:ascii="Cambria Math" w:hAnsi="Cambria Math"/>
              <w:lang w:val="ru-RU"/>
            </w:rPr>
            <m:t>=</m:t>
          </m:r>
          <m:r>
            <w:rPr>
              <w:rFonts w:ascii="Cambria Math" w:hAnsi="Cambria Math"/>
              <w:lang w:val="ru-RU"/>
            </w:rPr>
            <m:t>ASu</m:t>
          </m:r>
          <m:r>
            <w:rPr>
              <w:rFonts w:ascii="Cambria Math" w:hAnsi="Cambria Math"/>
              <w:lang w:val="ru-RU"/>
            </w:rPr>
            <m:t>+</m:t>
          </m:r>
          <m:r>
            <w:rPr>
              <w:rFonts w:ascii="Cambria Math" w:hAnsi="Cambria Math"/>
              <w:lang w:val="ru-RU"/>
            </w:rPr>
            <m:t>F</m:t>
          </m:r>
          <m:d>
            <m:dPr>
              <m:ctrlPr>
                <w:rPr>
                  <w:rFonts w:ascii="Cambria Math" w:hAnsi="Cambria Math"/>
                  <w:i/>
                </w:rPr>
              </m:ctrlPr>
            </m:dPr>
            <m:e>
              <m:r>
                <w:rPr>
                  <w:rFonts w:ascii="Cambria Math" w:hAnsi="Cambria Math"/>
                </w:rPr>
                <m:t>Su</m:t>
              </m:r>
            </m:e>
          </m:d>
        </m:oMath>
      </m:oMathPara>
    </w:p>
    <w:p w14:paraId="3D340E25" w14:textId="77777777" w:rsidR="004E6BF8" w:rsidRPr="00B92C7A" w:rsidRDefault="0076407C" w:rsidP="004E6BF8">
      <w:pPr>
        <w:bidi w:val="0"/>
        <w:rPr>
          <w:rFonts w:eastAsiaTheme="minorEastAsia"/>
          <w:iCs/>
        </w:rPr>
      </w:pPr>
      <w:r>
        <w:rPr>
          <w:rFonts w:eastAsiaTheme="minorEastAsia"/>
          <w:iCs/>
        </w:rPr>
        <w:t xml:space="preserve">We </w:t>
      </w:r>
      <w:r>
        <w:rPr>
          <w:rFonts w:eastAsiaTheme="minorEastAsia"/>
          <w:iCs/>
        </w:rPr>
        <w:t>substitute this change into (2.9) and obtain</w:t>
      </w:r>
    </w:p>
    <w:p w14:paraId="3D340E26" w14:textId="77777777" w:rsidR="004E6BF8" w:rsidRPr="0033691D" w:rsidRDefault="0076407C" w:rsidP="004E6BF8">
      <w:pPr>
        <w:bidi w:val="0"/>
        <w:rPr>
          <w:rFonts w:eastAsiaTheme="minorEastAsia"/>
          <w:iCs/>
        </w:rPr>
      </w:pPr>
      <m:oMathPara>
        <m:oMath>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r>
            <w:rPr>
              <w:rFonts w:ascii="Cambria Math" w:eastAsiaTheme="minorEastAsia" w:hAnsi="Cambria Math"/>
            </w:rPr>
            <m:t>ASu</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Su</m:t>
          </m:r>
          <m:r>
            <w:rPr>
              <w:rFonts w:ascii="Cambria Math" w:eastAsiaTheme="minorEastAsia" w:hAnsi="Cambria Math"/>
            </w:rPr>
            <m:t>)</m:t>
          </m:r>
        </m:oMath>
      </m:oMathPara>
    </w:p>
    <w:p w14:paraId="3D340E27" w14:textId="77777777" w:rsidR="004E6BF8" w:rsidRPr="00B92C7A" w:rsidRDefault="0076407C" w:rsidP="004E6BF8">
      <w:pPr>
        <w:bidi w:val="0"/>
        <w:rPr>
          <w:rFonts w:eastAsiaTheme="minorEastAsia"/>
          <w:iCs/>
        </w:rPr>
      </w:pPr>
      <w:r>
        <w:rPr>
          <w:rFonts w:eastAsiaTheme="minorEastAsia"/>
          <w:iCs/>
        </w:rPr>
        <w:lastRenderedPageBreak/>
        <w:t xml:space="preserve">We multiply the last equation on the left by </w:t>
      </w:r>
      <m:oMath>
        <m:sSup>
          <m:sSupPr>
            <m:ctrlPr>
              <w:rPr>
                <w:rFonts w:ascii="Cambria Math" w:eastAsiaTheme="minorEastAsia" w:hAnsi="Cambria Math"/>
                <w:i/>
                <w:iCs/>
                <w:lang w:val="ru-RU"/>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 xml:space="preserve"> </m:t>
        </m:r>
      </m:oMath>
      <w:r>
        <w:rPr>
          <w:rFonts w:eastAsiaTheme="minorEastAsia"/>
          <w:iCs/>
        </w:rPr>
        <w:t xml:space="preserve"> and get</w:t>
      </w:r>
    </w:p>
    <w:p w14:paraId="3D340E28" w14:textId="77777777" w:rsidR="004E6BF8" w:rsidRPr="0033691D" w:rsidRDefault="0076407C" w:rsidP="004E6BF8">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ASu</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Su</m:t>
          </m:r>
          <m:r>
            <w:rPr>
              <w:rFonts w:ascii="Cambria Math" w:eastAsiaTheme="minorEastAsia" w:hAnsi="Cambria Math"/>
            </w:rPr>
            <m:t>)</m:t>
          </m:r>
        </m:oMath>
      </m:oMathPara>
    </w:p>
    <w:p w14:paraId="3D340E29" w14:textId="77777777" w:rsidR="004E6BF8" w:rsidRPr="00B92C7A" w:rsidRDefault="0076407C" w:rsidP="007E66AF">
      <w:pPr>
        <w:bidi w:val="0"/>
        <w:rPr>
          <w:rFonts w:eastAsiaTheme="minorEastAsia"/>
          <w:iCs/>
        </w:rPr>
      </w:pPr>
      <w:r>
        <w:rPr>
          <w:rFonts w:eastAsiaTheme="minorEastAsia"/>
          <w:iCs/>
        </w:rPr>
        <w:t>After introducing the new notation, we obtain</w:t>
      </w:r>
    </w:p>
    <w:p w14:paraId="3D340E2A" w14:textId="77777777" w:rsidR="004E6BF8" w:rsidRPr="00CE1E2E" w:rsidRDefault="0076407C" w:rsidP="004E6BF8">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2.10</m:t>
              </m:r>
            </m:e>
          </m:d>
          <m:r>
            <w:rPr>
              <w:rFonts w:ascii="Cambria Math" w:eastAsiaTheme="minorEastAsia" w:hAnsi="Cambria Math"/>
            </w:rPr>
            <m:t xml:space="preserve"> </m:t>
          </m:r>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r>
            <w:rPr>
              <w:rFonts w:ascii="Cambria Math" w:eastAsiaTheme="minorEastAsia" w:hAnsi="Cambria Math"/>
            </w:rPr>
            <m:t>Λu</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u</m:t>
          </m:r>
          <m:r>
            <w:rPr>
              <w:rFonts w:ascii="Cambria Math" w:eastAsiaTheme="minorEastAsia" w:hAnsi="Cambria Math"/>
            </w:rPr>
            <m:t>)</m:t>
          </m:r>
        </m:oMath>
      </m:oMathPara>
    </w:p>
    <w:p w14:paraId="3D340E2B" w14:textId="77777777" w:rsidR="004E6BF8" w:rsidRPr="00B92C7A" w:rsidRDefault="0076407C" w:rsidP="00BB1770">
      <w:pPr>
        <w:bidi w:val="0"/>
        <w:rPr>
          <w:rFonts w:eastAsiaTheme="minorEastAsia"/>
        </w:rPr>
      </w:pPr>
      <w:r>
        <w:rPr>
          <w:rFonts w:eastAsiaTheme="minorEastAsia"/>
        </w:rPr>
        <w:t>where</w:t>
      </w:r>
    </w:p>
    <w:p w14:paraId="3D340E2C" w14:textId="77777777" w:rsidR="004E6BF8" w:rsidRPr="00B92C7A" w:rsidRDefault="0076407C" w:rsidP="004E6BF8">
      <w:pPr>
        <w:bidi w:val="0"/>
        <w:ind w:firstLine="720"/>
        <w:rPr>
          <w:rFonts w:eastAsiaTheme="minorEastAsia"/>
          <w:iCs/>
        </w:rPr>
      </w:pPr>
      <m:oMath>
        <m:r>
          <m:rPr>
            <m:sty m:val="p"/>
          </m:rPr>
          <w:rPr>
            <w:rFonts w:ascii="Cambria Math" w:eastAsiaTheme="minorEastAsia" w:hAnsi="Cambria Math"/>
          </w:rPr>
          <m:t>Λ=diag{</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t>
            </m:r>
            <m:r>
              <w:rPr>
                <w:rFonts w:ascii="Cambria Math" w:eastAsiaTheme="minorEastAsia" w:hAnsi="Cambria Math"/>
                <w:lang w:val="ru-RU"/>
              </w:rPr>
              <m:t>iω</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t>
            </m:r>
            <m:r>
              <w:rPr>
                <w:rFonts w:ascii="Cambria Math" w:eastAsiaTheme="minorEastAsia" w:hAnsi="Cambria Math"/>
                <w:lang w:val="ru-RU"/>
              </w:rPr>
              <m:t>iω</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lang w:val="ru-RU"/>
          </w:rPr>
          <m:t>i</m:t>
        </m:r>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n</m:t>
            </m:r>
          </m:sub>
        </m:sSub>
        <m:r>
          <w:rPr>
            <w:rFonts w:ascii="Cambria Math" w:eastAsiaTheme="minorEastAsia" w:hAnsi="Cambria Math"/>
          </w:rPr>
          <m:t>,-</m:t>
        </m:r>
        <m:r>
          <w:rPr>
            <w:rFonts w:ascii="Cambria Math" w:eastAsiaTheme="minorEastAsia" w:hAnsi="Cambria Math"/>
            <w:lang w:val="ru-RU"/>
          </w:rPr>
          <m:t>i</m:t>
        </m:r>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n</m:t>
            </m:r>
          </m:sub>
        </m:sSub>
        <m:r>
          <w:rPr>
            <w:rFonts w:ascii="Cambria Math" w:eastAsiaTheme="minorEastAsia" w:hAnsi="Cambria Math"/>
          </w:rPr>
          <m:t>}</m:t>
        </m:r>
      </m:oMath>
      <w:r w:rsidRPr="00BB1770">
        <w:rPr>
          <w:rFonts w:eastAsiaTheme="minorEastAsia"/>
          <w:iCs/>
        </w:rPr>
        <w:t xml:space="preserve"> </w:t>
      </w:r>
    </w:p>
    <w:p w14:paraId="3D340E2D" w14:textId="77777777" w:rsidR="004E6BF8" w:rsidRPr="00B92C7A" w:rsidRDefault="0076407C" w:rsidP="006B2B8F">
      <w:pPr>
        <w:bidi w:val="0"/>
        <w:ind w:firstLine="720"/>
        <w:rPr>
          <w:rFonts w:eastAsiaTheme="minorEastAsia"/>
          <w:iCs/>
        </w:rPr>
      </w:pPr>
      <m:oMath>
        <m:r>
          <w:rPr>
            <w:rFonts w:ascii="Cambria Math" w:eastAsiaTheme="minorEastAsia" w:hAnsi="Cambria Math"/>
          </w:rPr>
          <m:t>F</m:t>
        </m:r>
        <m:d>
          <m:dPr>
            <m:ctrlPr>
              <w:rPr>
                <w:rFonts w:ascii="Cambria Math" w:eastAsiaTheme="minorEastAsia" w:hAnsi="Cambria Math"/>
                <w:i/>
                <w:iCs/>
              </w:rPr>
            </m:ctrlPr>
          </m:dPr>
          <m:e>
            <m:r>
              <w:rPr>
                <w:rFonts w:ascii="Cambria Math" w:eastAsiaTheme="minorEastAsia" w:hAnsi="Cambria Math"/>
              </w:rPr>
              <m:t>u</m:t>
            </m:r>
          </m:e>
        </m:d>
      </m:oMath>
      <w:r w:rsidRPr="00BB1770">
        <w:rPr>
          <w:rFonts w:eastAsiaTheme="minorEastAsia"/>
          <w:iCs/>
        </w:rPr>
        <w:t xml:space="preserve">is a new non-linearity </w:t>
      </w:r>
    </w:p>
    <w:p w14:paraId="3D340E2E" w14:textId="77777777" w:rsidR="00BB1770" w:rsidRDefault="0076407C" w:rsidP="00BB1770">
      <w:pPr>
        <w:bidi w:val="0"/>
        <w:rPr>
          <w:rFonts w:eastAsiaTheme="minorEastAsia"/>
          <w:iCs/>
          <w:lang w:val="ru-RU"/>
        </w:rPr>
      </w:pPr>
      <w:r>
        <w:rPr>
          <w:rFonts w:eastAsiaTheme="minorEastAsia"/>
          <w:iCs/>
        </w:rPr>
        <w:t xml:space="preserve">We make the substitution </w:t>
      </w:r>
    </w:p>
    <w:p w14:paraId="3D340E2F" w14:textId="77777777" w:rsidR="00BB1770" w:rsidRPr="00850D07" w:rsidRDefault="0076407C" w:rsidP="00BB1770">
      <w:pPr>
        <w:bidi w:val="0"/>
        <w:rPr>
          <w:rFonts w:eastAsiaTheme="minorEastAsia"/>
          <w:iCs/>
        </w:rPr>
      </w:pPr>
      <m:oMathPara>
        <m:oMath>
          <m:d>
            <m:dPr>
              <m:ctrlPr>
                <w:rPr>
                  <w:rFonts w:ascii="Cambria Math" w:eastAsiaTheme="minorEastAsia" w:hAnsi="Cambria Math"/>
                  <w:i/>
                </w:rPr>
              </m:ctrlPr>
            </m:dPr>
            <m:e>
              <m:r>
                <w:rPr>
                  <w:rFonts w:ascii="Cambria Math" w:eastAsiaTheme="minorEastAsia" w:hAnsi="Cambria Math"/>
                </w:rPr>
                <m:t>2.11</m:t>
              </m:r>
            </m:e>
          </m:d>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30" w14:textId="77777777" w:rsidR="00BB1770" w:rsidRPr="00B92C7A" w:rsidRDefault="0076407C" w:rsidP="00BB1770">
      <w:pPr>
        <w:bidi w:val="0"/>
        <w:rPr>
          <w:rFonts w:eastAsiaTheme="minorEastAsia"/>
          <w:iCs/>
        </w:rPr>
      </w:pPr>
      <w:r>
        <w:rPr>
          <w:rFonts w:eastAsiaTheme="minorEastAsia"/>
          <w:iCs/>
        </w:rPr>
        <w:t>After the substitution, we want to get</w:t>
      </w:r>
    </w:p>
    <w:p w14:paraId="3D340E31" w14:textId="77777777" w:rsidR="00BB1770" w:rsidRPr="00850D07" w:rsidRDefault="0076407C" w:rsidP="00BB1770">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2.12</m:t>
              </m:r>
            </m:e>
          </m:d>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m:r>
            <w:rPr>
              <w:rFonts w:ascii="Cambria Math" w:eastAsiaTheme="minorEastAsia" w:hAnsi="Cambria Math"/>
            </w:rPr>
            <m:t>Λv</m:t>
          </m:r>
          <m:r>
            <w:rPr>
              <w:rFonts w:ascii="Cambria Math" w:eastAsiaTheme="minorEastAsia" w:hAnsi="Cambria Math"/>
            </w:rPr>
            <m:t>+</m:t>
          </m:r>
          <m:r>
            <w:rPr>
              <w:rFonts w:ascii="Cambria Math" w:eastAsiaTheme="minorEastAsia" w:hAnsi="Cambria Math"/>
            </w:rPr>
            <m:t>Ψ</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32" w14:textId="77777777" w:rsidR="004E6BF8" w:rsidRDefault="0076407C" w:rsidP="004E6BF8">
      <w:pPr>
        <w:bidi w:val="0"/>
        <w:rPr>
          <w:rFonts w:eastAsiaTheme="minorEastAsia"/>
          <w:lang w:val="ru-RU"/>
        </w:rPr>
      </w:pPr>
      <w:r>
        <w:rPr>
          <w:rFonts w:eastAsiaTheme="minorEastAsia"/>
        </w:rPr>
        <w:t>Substituting (2.11) into (2.10), we obtain</w:t>
      </w:r>
    </w:p>
    <w:p w14:paraId="3D340E33" w14:textId="77777777" w:rsidR="005D6F70" w:rsidRPr="00E37E8B" w:rsidRDefault="0076407C" w:rsidP="005D6F70">
      <w:pPr>
        <w:bidi w:val="0"/>
        <w:rPr>
          <w:rFonts w:eastAsiaTheme="minorEastAsia"/>
          <w:lang w:val="ru-RU"/>
        </w:rPr>
      </w:pPr>
      <m:oMathPara>
        <m:oMath>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lang w:val="ru-RU"/>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m:acc>
            <m:accPr>
              <m:chr m:val="̇"/>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lang w:val="ru-RU"/>
            </w:rPr>
            <m:t>=</m:t>
          </m:r>
          <m:r>
            <w:rPr>
              <w:rFonts w:ascii="Cambria Math" w:eastAsiaTheme="minorEastAsia" w:hAnsi="Cambria Math"/>
              <w:lang w:val="ru-RU"/>
            </w:rPr>
            <m:t>Λ</m:t>
          </m:r>
          <m:d>
            <m:dPr>
              <m:ctrlPr>
                <w:rPr>
                  <w:rFonts w:ascii="Cambria Math" w:eastAsiaTheme="minorEastAsia" w:hAnsi="Cambria Math"/>
                  <w:i/>
                </w:rPr>
              </m:ctrlPr>
            </m:dPr>
            <m:e>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e>
          </m:d>
          <m:r>
            <w:rPr>
              <w:rFonts w:ascii="Cambria Math" w:eastAsiaTheme="minorEastAsia" w:hAnsi="Cambria Math"/>
              <w:lang w:val="ru-RU"/>
            </w:rPr>
            <m:t>+</m:t>
          </m:r>
          <m:r>
            <w:rPr>
              <w:rFonts w:ascii="Cambria Math" w:eastAsiaTheme="minorEastAsia" w:hAnsi="Cambria Math"/>
              <w:lang w:val="ru-RU"/>
            </w:rPr>
            <m:t>F</m:t>
          </m:r>
          <m:d>
            <m:dPr>
              <m:ctrlPr>
                <w:rPr>
                  <w:rFonts w:ascii="Cambria Math" w:eastAsiaTheme="minorEastAsia" w:hAnsi="Cambria Math"/>
                  <w:i/>
                </w:rPr>
              </m:ctrlPr>
            </m:dPr>
            <m:e>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e>
          </m:d>
        </m:oMath>
      </m:oMathPara>
    </w:p>
    <w:p w14:paraId="3D340E34" w14:textId="77777777" w:rsidR="004E6BF8" w:rsidRDefault="0076407C" w:rsidP="004E6BF8">
      <w:pPr>
        <w:bidi w:val="0"/>
        <w:rPr>
          <w:rFonts w:eastAsiaTheme="minorEastAsia"/>
          <w:lang w:val="ru-RU"/>
        </w:rPr>
      </w:pPr>
      <w:r>
        <w:rPr>
          <w:rFonts w:eastAsiaTheme="minorEastAsia"/>
        </w:rPr>
        <w:t xml:space="preserve">We use </w:t>
      </w:r>
      <w:r>
        <w:rPr>
          <w:rFonts w:eastAsiaTheme="minorEastAsia"/>
        </w:rPr>
        <w:t>the expression (2.12)</w:t>
      </w:r>
    </w:p>
    <w:p w14:paraId="3D340E35" w14:textId="77777777" w:rsidR="005D6F70" w:rsidRPr="00311CD0" w:rsidRDefault="0076407C" w:rsidP="0026714D">
      <w:pPr>
        <w:bidi w:val="0"/>
        <w:rPr>
          <w:rFonts w:eastAsiaTheme="minorEastAsia"/>
          <w:lang w:val="ru-RU"/>
        </w:rPr>
      </w:pPr>
      <m:oMathPara>
        <m:oMath>
          <m:r>
            <m:rPr>
              <m:sty m:val="p"/>
            </m:rPr>
            <w:rPr>
              <w:rFonts w:ascii="Cambria Math" w:eastAsiaTheme="minorEastAsia" w:hAnsi="Cambria Math"/>
            </w:rPr>
            <m:t>Λv+Ψ(v)+</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m:d>
            <m:dPr>
              <m:ctrlPr>
                <w:rPr>
                  <w:rFonts w:ascii="Cambria Math" w:eastAsiaTheme="minorEastAsia" w:hAnsi="Cambria Math"/>
                  <w:i/>
                </w:rPr>
              </m:ctrlPr>
            </m:dPr>
            <m:e>
              <m:r>
                <m:rPr>
                  <m:sty m:val="p"/>
                </m:rPr>
                <w:rPr>
                  <w:rFonts w:ascii="Cambria Math" w:eastAsiaTheme="minorEastAsia" w:hAnsi="Cambria Math"/>
                </w:rPr>
                <m:t>Λv+Ψ(v)</m:t>
              </m:r>
            </m:e>
          </m:d>
          <m:r>
            <w:rPr>
              <w:rFonts w:ascii="Cambria Math" w:eastAsiaTheme="minorEastAsia" w:hAnsi="Cambria Math"/>
              <w:lang w:val="ru-RU"/>
            </w:rPr>
            <m:t>=</m:t>
          </m:r>
          <m:r>
            <w:rPr>
              <w:rFonts w:ascii="Cambria Math" w:eastAsiaTheme="minorEastAsia" w:hAnsi="Cambria Math"/>
              <w:lang w:val="ru-RU"/>
            </w:rPr>
            <m:t>Λ</m:t>
          </m:r>
          <m:d>
            <m:dPr>
              <m:ctrlPr>
                <w:rPr>
                  <w:rFonts w:ascii="Cambria Math" w:eastAsiaTheme="minorEastAsia" w:hAnsi="Cambria Math"/>
                  <w:i/>
                </w:rPr>
              </m:ctrlPr>
            </m:dPr>
            <m:e>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e>
          </m:d>
          <m:r>
            <w:rPr>
              <w:rFonts w:ascii="Cambria Math" w:eastAsiaTheme="minorEastAsia" w:hAnsi="Cambria Math"/>
              <w:lang w:val="ru-RU"/>
            </w:rPr>
            <m:t>+</m:t>
          </m:r>
          <m:r>
            <w:rPr>
              <w:rFonts w:ascii="Cambria Math" w:eastAsiaTheme="minorEastAsia" w:hAnsi="Cambria Math"/>
              <w:lang w:val="ru-RU"/>
            </w:rPr>
            <m:t>F</m:t>
          </m:r>
          <m:d>
            <m:dPr>
              <m:ctrlPr>
                <w:rPr>
                  <w:rFonts w:ascii="Cambria Math" w:eastAsiaTheme="minorEastAsia" w:hAnsi="Cambria Math"/>
                  <w:i/>
                </w:rPr>
              </m:ctrlPr>
            </m:dPr>
            <m:e>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e>
          </m:d>
        </m:oMath>
      </m:oMathPara>
    </w:p>
    <w:p w14:paraId="3D340E36" w14:textId="77777777" w:rsidR="005D6F70" w:rsidRPr="00B92C7A" w:rsidRDefault="0076407C" w:rsidP="005D6F70">
      <w:pPr>
        <w:bidi w:val="0"/>
        <w:rPr>
          <w:rFonts w:eastAsiaTheme="minorEastAsia"/>
        </w:rPr>
      </w:pPr>
      <w:r>
        <w:rPr>
          <w:rFonts w:eastAsiaTheme="minorEastAsia"/>
        </w:rPr>
        <w:t>After simplifying the last expression, we get</w:t>
      </w:r>
    </w:p>
    <w:p w14:paraId="3D340E37" w14:textId="77777777" w:rsidR="005D6F70" w:rsidRPr="005D6F70" w:rsidRDefault="0076407C" w:rsidP="005D6F70">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2.13</m:t>
              </m:r>
            </m:e>
          </m:d>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v</m:t>
              </m:r>
            </m:e>
          </m:d>
          <m:r>
            <m:rPr>
              <m:sty m:val="p"/>
            </m:rPr>
            <w:rPr>
              <w:rFonts w:ascii="Cambria Math" w:eastAsiaTheme="minorEastAsia" w:hAnsi="Cambria Math"/>
            </w:rPr>
            <m:t>Λv-ΛΦ</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r>
            <w:rPr>
              <w:rFonts w:ascii="Cambria Math" w:eastAsiaTheme="minorEastAsia" w:hAnsi="Cambria Math"/>
            </w:rPr>
            <m:t>Ψ</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r>
            <w:rPr>
              <w:rFonts w:ascii="Cambria Math" w:eastAsiaTheme="minorEastAsia" w:hAnsi="Cambria Math"/>
            </w:rPr>
            <m:t>G</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38" w14:textId="77777777" w:rsidR="005D6F70" w:rsidRPr="00B92C7A" w:rsidRDefault="0076407C" w:rsidP="005D6F70">
      <w:pPr>
        <w:bidi w:val="0"/>
        <w:rPr>
          <w:rFonts w:eastAsiaTheme="minorEastAsia"/>
        </w:rPr>
      </w:pPr>
      <w:r>
        <w:rPr>
          <w:rFonts w:eastAsiaTheme="minorEastAsia"/>
        </w:rPr>
        <w:t>Where</w:t>
      </w:r>
    </w:p>
    <w:p w14:paraId="3D340E39" w14:textId="77777777" w:rsidR="001C1EBF" w:rsidRPr="00B92C7A" w:rsidRDefault="0076407C" w:rsidP="005D6F70">
      <w:pPr>
        <w:bidi w:val="0"/>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F</m:t>
              </m:r>
            </m:e>
          </m:acc>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r>
            <m:rPr>
              <m:sty m:val="p"/>
            </m:rPr>
            <w:rPr>
              <w:rFonts w:ascii="Cambria Math" w:eastAsiaTheme="minorEastAsia" w:hAnsi="Cambria Math"/>
            </w:rPr>
            <m:t>Φ</m:t>
          </m:r>
          <m:d>
            <m:dPr>
              <m:ctrlPr>
                <w:rPr>
                  <w:rFonts w:ascii="Cambria Math" w:eastAsiaTheme="minorEastAsia" w:hAnsi="Cambria Math"/>
                  <w:i/>
                  <w:lang w:val="ru-RU"/>
                </w:rPr>
              </m:ctrlPr>
            </m:dPr>
            <m:e>
              <m:r>
                <w:rPr>
                  <w:rFonts w:ascii="Cambria Math" w:eastAsiaTheme="minorEastAsia" w:hAnsi="Cambria Math"/>
                </w:rPr>
                <m:t>v</m:t>
              </m:r>
            </m:e>
          </m:d>
          <m:r>
            <m:rPr>
              <m:sty m:val="p"/>
            </m:rPr>
            <w:rPr>
              <w:rFonts w:ascii="Cambria Math" w:eastAsiaTheme="minorEastAsia" w:hAnsi="Cambria Math"/>
            </w:rPr>
            <m:t>Ψ</m:t>
          </m:r>
          <m:d>
            <m:dPr>
              <m:ctrlPr>
                <w:rPr>
                  <w:rFonts w:ascii="Cambria Math" w:eastAsiaTheme="minorEastAsia" w:hAnsi="Cambria Math"/>
                  <w:i/>
                  <w:lang w:val="ru-RU"/>
                </w:rPr>
              </m:ctrlPr>
            </m:dPr>
            <m:e>
              <m:r>
                <w:rPr>
                  <w:rFonts w:ascii="Cambria Math" w:eastAsiaTheme="minorEastAsia" w:hAnsi="Cambria Math"/>
                </w:rPr>
                <m:t>v</m:t>
              </m:r>
            </m:e>
          </m:d>
          <m:r>
            <m:rPr>
              <m:sty m:val="p"/>
            </m:rPr>
            <w:rPr>
              <w:rFonts w:eastAsiaTheme="minorEastAsia"/>
            </w:rPr>
            <w:br/>
          </m:r>
        </m:oMath>
      </m:oMathPara>
      <w:r w:rsidR="0026714D">
        <w:rPr>
          <w:rFonts w:eastAsiaTheme="minorEastAsia"/>
        </w:rPr>
        <w:t xml:space="preserve"> </w:t>
      </w:r>
    </w:p>
    <w:p w14:paraId="3D340E3A" w14:textId="77777777" w:rsidR="0026714D" w:rsidRPr="00B92C7A" w:rsidRDefault="0076407C" w:rsidP="001C1EBF">
      <w:pPr>
        <w:bidi w:val="0"/>
        <w:rPr>
          <w:rFonts w:eastAsiaTheme="minorEastAsia"/>
        </w:rPr>
      </w:pPr>
      <w:r>
        <w:rPr>
          <w:rFonts w:eastAsiaTheme="minorEastAsia"/>
        </w:rPr>
        <w:t>is obtained after substituting a series into a series. Equation (2.13)</w:t>
      </w:r>
      <w:r>
        <w:rPr>
          <w:rFonts w:eastAsiaTheme="minorEastAsia"/>
        </w:rPr>
        <w:t xml:space="preserve"> is called a homological equation.</w:t>
      </w:r>
    </w:p>
    <w:p w14:paraId="3D340E3B" w14:textId="77777777" w:rsidR="005D6F70" w:rsidRPr="00B92C7A" w:rsidRDefault="0076407C" w:rsidP="0026714D">
      <w:pPr>
        <w:bidi w:val="0"/>
        <w:rPr>
          <w:rFonts w:eastAsiaTheme="minorEastAsia"/>
        </w:rPr>
      </w:pPr>
      <w:r>
        <w:rPr>
          <w:rFonts w:eastAsiaTheme="minorEastAsia"/>
        </w:rPr>
        <w:t xml:space="preserve">Now we need to investigate when equation (2.13) has a solution for </w:t>
      </w:r>
      <m:oMath>
        <m:r>
          <m:rPr>
            <m:sty m:val="p"/>
          </m:rPr>
          <w:rPr>
            <w:rFonts w:ascii="Cambria Math" w:eastAsiaTheme="minorEastAsia" w:hAnsi="Cambria Math"/>
            <w:lang w:val="ru-RU"/>
          </w:rPr>
          <m:t>Φ</m:t>
        </m:r>
        <m:d>
          <m:dPr>
            <m:ctrlPr>
              <w:rPr>
                <w:rFonts w:ascii="Cambria Math" w:eastAsiaTheme="minorEastAsia" w:hAnsi="Cambria Math"/>
                <w:i/>
                <w:lang w:val="ru-RU"/>
              </w:rPr>
            </m:ctrlPr>
          </m:dPr>
          <m:e>
            <m:r>
              <w:rPr>
                <w:rFonts w:ascii="Cambria Math" w:eastAsiaTheme="minorEastAsia" w:hAnsi="Cambria Math"/>
                <w:lang w:val="ru-RU"/>
              </w:rPr>
              <m:t>v</m:t>
            </m:r>
          </m:e>
        </m:d>
      </m:oMath>
      <w:r>
        <w:rPr>
          <w:rFonts w:eastAsiaTheme="minorEastAsia"/>
        </w:rPr>
        <w:t>.</w:t>
      </w:r>
    </w:p>
    <w:p w14:paraId="3D340E3C" w14:textId="77777777" w:rsidR="0026714D" w:rsidRPr="00B92C7A" w:rsidRDefault="0076407C" w:rsidP="004A227B">
      <w:pPr>
        <w:bidi w:val="0"/>
        <w:rPr>
          <w:rFonts w:eastAsiaTheme="minorEastAsia"/>
        </w:rPr>
      </w:pPr>
      <w:r>
        <w:rPr>
          <w:rFonts w:eastAsiaTheme="minorEastAsia"/>
        </w:rPr>
        <w:t xml:space="preserve">Let us consider the </w:t>
      </w:r>
      <m:oMath>
        <m:r>
          <w:rPr>
            <w:rFonts w:ascii="Cambria Math" w:eastAsiaTheme="minorEastAsia" w:hAnsi="Cambria Math"/>
          </w:rPr>
          <m:t xml:space="preserve"> </m:t>
        </m:r>
        <m:r>
          <w:rPr>
            <w:rFonts w:ascii="Cambria Math" w:eastAsiaTheme="minorEastAsia" w:hAnsi="Cambria Math"/>
            <w:lang w:val="ru-RU"/>
          </w:rPr>
          <m:t>s</m:t>
        </m:r>
        <m:r>
          <w:rPr>
            <w:rFonts w:ascii="Cambria Math" w:eastAsiaTheme="minorEastAsia" w:hAnsi="Cambria Math"/>
          </w:rPr>
          <m:t xml:space="preserve"> </m:t>
        </m:r>
      </m:oMath>
      <w:r>
        <w:rPr>
          <w:rFonts w:eastAsiaTheme="minorEastAsia"/>
        </w:rPr>
        <w:t xml:space="preserve"> equation and the equation for finding the coefficients of the terms of the </w:t>
      </w:r>
      <m:oMath>
        <m:r>
          <w:rPr>
            <w:rFonts w:ascii="Cambria Math" w:eastAsiaTheme="minorEastAsia" w:hAnsi="Cambria Math"/>
          </w:rPr>
          <m:t xml:space="preserve"> </m:t>
        </m:r>
        <m:r>
          <w:rPr>
            <w:rFonts w:ascii="Cambria Math" w:eastAsiaTheme="minorEastAsia" w:hAnsi="Cambria Math"/>
            <w:lang w:val="ru-RU"/>
          </w:rPr>
          <m:t>j</m:t>
        </m:r>
        <m:r>
          <w:rPr>
            <w:rFonts w:ascii="Cambria Math" w:eastAsiaTheme="minorEastAsia" w:hAnsi="Cambria Math"/>
          </w:rPr>
          <m:t xml:space="preserve"> </m:t>
        </m:r>
      </m:oMath>
      <w:r>
        <w:rPr>
          <w:rFonts w:eastAsiaTheme="minorEastAsia"/>
        </w:rPr>
        <w:t>-th-order form</w:t>
      </w:r>
    </w:p>
    <w:p w14:paraId="3D340E3D" w14:textId="77777777" w:rsidR="004A227B" w:rsidRPr="004A227B" w:rsidRDefault="0076407C" w:rsidP="00CF5DBB">
      <w:pPr>
        <w:bidi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dv</m:t>
              </m:r>
            </m:den>
          </m:f>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lang w:val="ru-RU"/>
                    </w:rPr>
                    <m:t>=</m:t>
                  </m:r>
                  <m:r>
                    <w:rPr>
                      <w:rFonts w:ascii="Cambria Math" w:eastAsiaTheme="minorEastAsia" w:hAnsi="Cambria Math"/>
                      <w:lang w:val="ru-RU"/>
                    </w:rPr>
                    <m:t>j</m:t>
                  </m:r>
                </m:sub>
                <m:sup>
                  <m:r>
                    <w:rPr>
                      <w:rFonts w:ascii="Cambria Math" w:eastAsiaTheme="minorEastAsia" w:hAnsi="Cambria Math"/>
                      <w:lang w:val="ru-RU"/>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e>
          </m:d>
          <m:r>
            <m:rPr>
              <m:sty m:val="p"/>
            </m:rPr>
            <w:rPr>
              <w:rFonts w:ascii="Cambria Math" w:eastAsiaTheme="minorEastAsia" w:hAnsi="Cambria Math"/>
            </w:rPr>
            <m:t>Λv-</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r>
            <w:rPr>
              <w:rFonts w:ascii="Cambria Math" w:eastAsiaTheme="minorEastAsia" w:hAnsi="Cambria Math"/>
            </w:rPr>
            <m:t>=0</m:t>
          </m:r>
        </m:oMath>
      </m:oMathPara>
    </w:p>
    <w:p w14:paraId="3D340E3E" w14:textId="77777777" w:rsidR="00C35508" w:rsidRPr="004A227B" w:rsidRDefault="0076407C" w:rsidP="00C35508">
      <w:pPr>
        <w:bidi w:val="0"/>
        <w:rPr>
          <w:rFonts w:eastAsiaTheme="minorEastAsia"/>
        </w:rPr>
      </w:pPr>
      <m:oMathPara>
        <m:oMath>
          <m:r>
            <w:rPr>
              <w:rFonts w:ascii="Cambria Math" w:eastAsiaTheme="minorEastAsia" w:hAnsi="Cambria Math"/>
            </w:rPr>
            <m:t>pΛ</m:t>
          </m:r>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nary>
            <m:naryPr>
              <m:chr m:val="∑"/>
              <m:limLoc m:val="undOvr"/>
              <m:ctrlPr>
                <w:rPr>
                  <w:rFonts w:ascii="Cambria Math" w:eastAsiaTheme="minorEastAsia" w:hAnsi="Cambria Math"/>
                  <w:i/>
                </w:rPr>
              </m:ctrlPr>
            </m:naryPr>
            <m:sub>
              <m:d>
                <m:dPr>
                  <m:begChr m:val="|"/>
                  <m:endChr m:val="|"/>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r>
                <w:rPr>
                  <w:rFonts w:ascii="Cambria Math" w:eastAsiaTheme="minorEastAsia" w:hAnsi="Cambria Math"/>
                </w:rPr>
                <m:t>j</m:t>
              </m:r>
            </m:sub>
            <m:sup>
              <m:r>
                <w:rPr>
                  <w:rFonts w:ascii="Cambria Math" w:eastAsiaTheme="minorEastAsia" w:hAnsi="Cambria Math"/>
                </w:rPr>
                <m:t xml:space="preserve"> </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s</m:t>
                      </m:r>
                    </m:sub>
                  </m:sSub>
                </m:e>
                <m:sup>
                  <m:r>
                    <w:rPr>
                      <w:rFonts w:ascii="Cambria Math" w:eastAsiaTheme="minorEastAsia" w:hAnsi="Cambria Math"/>
                    </w:rPr>
                    <m:t>p</m:t>
                  </m:r>
                </m:sup>
              </m:sSup>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p</m:t>
                  </m:r>
                </m:sup>
              </m:sSup>
            </m:e>
          </m:nary>
          <m:r>
            <w:rPr>
              <w:rFonts w:ascii="Cambria Math" w:eastAsiaTheme="minorEastAsia" w:hAnsi="Cambria Math"/>
            </w:rPr>
            <m:t>=0</m:t>
          </m:r>
        </m:oMath>
      </m:oMathPara>
    </w:p>
    <w:p w14:paraId="3D340E3F" w14:textId="77777777" w:rsidR="009E62DC" w:rsidRDefault="0076407C" w:rsidP="009E62DC">
      <w:pPr>
        <w:bidi w:val="0"/>
        <w:rPr>
          <w:rFonts w:eastAsiaTheme="minorEastAsia"/>
          <w:lang w:val="ru-RU"/>
        </w:rPr>
      </w:pPr>
      <w:r>
        <w:rPr>
          <w:rFonts w:eastAsiaTheme="minorEastAsia"/>
        </w:rPr>
        <w:lastRenderedPageBreak/>
        <w:t>And we get</w:t>
      </w:r>
    </w:p>
    <w:p w14:paraId="3D340E40" w14:textId="77777777" w:rsidR="00C35508" w:rsidRPr="008F55BE" w:rsidRDefault="0076407C" w:rsidP="00D478B4">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2.14</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Λ</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oMath>
      </m:oMathPara>
    </w:p>
    <w:p w14:paraId="3D340E41" w14:textId="77777777" w:rsidR="00522F73" w:rsidRPr="00330F55" w:rsidRDefault="00522F73" w:rsidP="00522F73">
      <w:pPr>
        <w:bidi w:val="0"/>
        <w:rPr>
          <w:rFonts w:eastAsiaTheme="minorEastAsia"/>
          <w:rtl/>
          <w:lang w:val="ru-RU"/>
        </w:rPr>
      </w:pPr>
    </w:p>
    <w:p w14:paraId="3D340E42" w14:textId="77777777" w:rsidR="005B20C9" w:rsidRPr="00B92C7A" w:rsidRDefault="0076407C" w:rsidP="005B20C9">
      <w:pPr>
        <w:bidi w:val="0"/>
        <w:rPr>
          <w:rFonts w:eastAsiaTheme="minorEastAsia"/>
        </w:rPr>
      </w:pPr>
      <w:r>
        <w:t xml:space="preserve"> The last condition will help us find all the resonance values of vector </w:t>
      </w:r>
      <m:oMath>
        <m:r>
          <w:rPr>
            <w:rFonts w:ascii="Cambria Math" w:hAnsi="Cambria Math"/>
            <w:lang w:val="ru-RU"/>
          </w:rPr>
          <m:t>p</m:t>
        </m:r>
        <m:r>
          <w:rPr>
            <w:rFonts w:ascii="Cambria Math" w:hAnsi="Cambria Math"/>
          </w:rPr>
          <m:t xml:space="preserve"> </m:t>
        </m:r>
      </m:oMath>
      <w:r>
        <w:rPr>
          <w:rFonts w:eastAsiaTheme="minorEastAsia"/>
        </w:rPr>
        <w:t>. Our result here can be expressed in the following theorem.</w:t>
      </w:r>
    </w:p>
    <w:p w14:paraId="3D340E43" w14:textId="77777777" w:rsidR="005B20C9" w:rsidRPr="005B20C9" w:rsidRDefault="0076407C" w:rsidP="005B20C9">
      <w:pPr>
        <w:bidi w:val="0"/>
        <w:rPr>
          <w:rFonts w:eastAsiaTheme="minorEastAsia"/>
          <w:b/>
          <w:bCs/>
          <w:u w:val="single"/>
          <w:lang w:val="ru-RU"/>
        </w:rPr>
      </w:pPr>
      <w:r w:rsidRPr="005B20C9">
        <w:rPr>
          <w:rFonts w:eastAsiaTheme="minorEastAsia"/>
          <w:b/>
          <w:bCs/>
          <w:u w:val="single"/>
        </w:rPr>
        <w:t>Theorem</w:t>
      </w:r>
    </w:p>
    <w:p w14:paraId="3D340E44" w14:textId="77777777" w:rsidR="005B20C9" w:rsidRDefault="0076407C" w:rsidP="005B20C9">
      <w:pPr>
        <w:bidi w:val="0"/>
        <w:rPr>
          <w:lang w:val="ru-RU"/>
        </w:rPr>
      </w:pPr>
      <w:r>
        <w:tab/>
        <w:t xml:space="preserve">The system of equations </w:t>
      </w:r>
    </w:p>
    <w:p w14:paraId="3D340E45" w14:textId="77777777" w:rsidR="006F1C10" w:rsidRPr="00CE1E2E" w:rsidRDefault="0076407C" w:rsidP="006F1C10">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r>
            <w:rPr>
              <w:rFonts w:ascii="Cambria Math" w:eastAsiaTheme="minorEastAsia" w:hAnsi="Cambria Math"/>
            </w:rPr>
            <m:t>Λu</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u</m:t>
          </m:r>
          <m:r>
            <w:rPr>
              <w:rFonts w:ascii="Cambria Math" w:eastAsiaTheme="minorEastAsia" w:hAnsi="Cambria Math"/>
            </w:rPr>
            <m:t>)</m:t>
          </m:r>
        </m:oMath>
      </m:oMathPara>
    </w:p>
    <w:p w14:paraId="3D340E46" w14:textId="77777777" w:rsidR="006F1C10" w:rsidRDefault="0076407C" w:rsidP="006F1C10">
      <w:pPr>
        <w:bidi w:val="0"/>
        <w:ind w:firstLine="720"/>
        <w:rPr>
          <w:lang w:val="ru-RU"/>
        </w:rPr>
      </w:pPr>
      <w:r>
        <w:t>Using the substitution</w:t>
      </w:r>
    </w:p>
    <w:p w14:paraId="3D340E47" w14:textId="77777777" w:rsidR="006F1C10" w:rsidRPr="00850D07" w:rsidRDefault="0076407C" w:rsidP="006F1C10">
      <w:pPr>
        <w:bidi w:val="0"/>
        <w:rPr>
          <w:rFonts w:eastAsiaTheme="minorEastAsia"/>
          <w:iCs/>
        </w:rPr>
      </w:pPr>
      <m:oMathPara>
        <m:oMath>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48" w14:textId="77777777" w:rsidR="006F1C10" w:rsidRDefault="0076407C" w:rsidP="006F1C10">
      <w:pPr>
        <w:bidi w:val="0"/>
        <w:ind w:firstLine="720"/>
        <w:rPr>
          <w:lang w:val="ru-RU"/>
        </w:rPr>
      </w:pPr>
      <w:r>
        <w:t>leads to this form</w:t>
      </w:r>
    </w:p>
    <w:p w14:paraId="3D340E49" w14:textId="77777777" w:rsidR="006F1C10" w:rsidRPr="00850D07" w:rsidRDefault="0076407C" w:rsidP="006F1C10">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m:r>
            <w:rPr>
              <w:rFonts w:ascii="Cambria Math" w:eastAsiaTheme="minorEastAsia" w:hAnsi="Cambria Math"/>
            </w:rPr>
            <m:t>Λv</m:t>
          </m:r>
          <m:r>
            <w:rPr>
              <w:rFonts w:ascii="Cambria Math" w:eastAsiaTheme="minorEastAsia" w:hAnsi="Cambria Math"/>
            </w:rPr>
            <m:t>+</m:t>
          </m:r>
          <m:r>
            <w:rPr>
              <w:rFonts w:ascii="Cambria Math" w:eastAsiaTheme="minorEastAsia" w:hAnsi="Cambria Math"/>
            </w:rPr>
            <m:t>Ψ</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4A" w14:textId="77777777" w:rsidR="006F1C10" w:rsidRPr="00B92C7A" w:rsidRDefault="0076407C" w:rsidP="006F1C10">
      <w:pPr>
        <w:bidi w:val="0"/>
      </w:pPr>
      <w:r>
        <w:t xml:space="preserve">Where </w:t>
      </w:r>
    </w:p>
    <w:p w14:paraId="3D340E4B" w14:textId="77777777" w:rsidR="006F1C10" w:rsidRPr="00B92C7A" w:rsidRDefault="0076407C" w:rsidP="006F1C10">
      <w:pPr>
        <w:bidi w:val="0"/>
      </w:pPr>
      <m:oMath>
        <m:r>
          <m:rPr>
            <m:sty m:val="p"/>
          </m:rPr>
          <w:rPr>
            <w:rFonts w:ascii="Cambria Math" w:hAnsi="Cambria Math"/>
          </w:rPr>
          <m:t>Ψ</m:t>
        </m:r>
        <m:d>
          <m:dPr>
            <m:ctrlPr>
              <w:rPr>
                <w:rFonts w:ascii="Cambria Math" w:hAnsi="Cambria Math"/>
                <w:i/>
              </w:rPr>
            </m:ctrlPr>
          </m:dPr>
          <m:e>
            <m:r>
              <w:rPr>
                <w:rFonts w:ascii="Cambria Math" w:hAnsi="Cambria Math"/>
              </w:rPr>
              <m:t>v</m:t>
            </m:r>
          </m:e>
        </m:d>
      </m:oMath>
      <w:r>
        <w:rPr>
          <w:rFonts w:eastAsiaTheme="minorEastAsia" w:hint="cs"/>
        </w:rPr>
        <w:t xml:space="preserve">  </w:t>
      </w:r>
      <w:r w:rsidRPr="006F1C10">
        <w:rPr>
          <w:rFonts w:eastAsiaTheme="minorEastAsia"/>
        </w:rPr>
        <w:t xml:space="preserve"> has only resonant terms that can be found </w:t>
      </w:r>
      <w:r>
        <w:t>using the formula</w:t>
      </w:r>
    </w:p>
    <w:p w14:paraId="3D340E4C" w14:textId="77777777" w:rsidR="006F1C10" w:rsidRPr="008F55BE" w:rsidRDefault="0076407C" w:rsidP="006F1C10">
      <w:pPr>
        <w:bidi w:val="0"/>
        <w:rPr>
          <w:rFonts w:eastAsiaTheme="minorEastAsia"/>
        </w:rPr>
      </w:pPr>
      <m:oMathPara>
        <m:oMath>
          <m:d>
            <m:dPr>
              <m:ctrlPr>
                <w:rPr>
                  <w:rFonts w:ascii="Cambria Math" w:eastAsiaTheme="minorEastAsia" w:hAnsi="Cambria Math"/>
                  <w:i/>
                </w:rPr>
              </m:ctrlPr>
            </m:dPr>
            <m:e>
              <m:r>
                <w:rPr>
                  <w:rFonts w:ascii="Cambria Math" w:eastAsiaTheme="minorEastAsia" w:hAnsi="Cambria Math"/>
                </w:rPr>
                <m:t>p</m:t>
              </m:r>
              <m:r>
                <w:rPr>
                  <w:rFonts w:ascii="Cambria Math" w:eastAsiaTheme="minorEastAsia" w:hAnsi="Cambria Math"/>
                </w:rPr>
                <m:t>,</m:t>
              </m:r>
              <m:r>
                <w:rPr>
                  <w:rFonts w:ascii="Cambria Math" w:eastAsiaTheme="minorEastAsia" w:hAnsi="Cambria Math"/>
                </w:rPr>
                <m:t>Λ</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s</m:t>
              </m:r>
            </m:sub>
          </m:sSub>
        </m:oMath>
      </m:oMathPara>
    </w:p>
    <w:p w14:paraId="3D340E4D" w14:textId="77777777" w:rsidR="005B20C9" w:rsidRPr="005B20C9" w:rsidRDefault="005B20C9" w:rsidP="005B20C9">
      <w:pPr>
        <w:bidi w:val="0"/>
        <w:rPr>
          <w:lang w:val="ru-RU"/>
        </w:rPr>
      </w:pPr>
    </w:p>
    <w:p w14:paraId="3D340E4E" w14:textId="77777777" w:rsidR="00AC241F" w:rsidRPr="00B92C7A" w:rsidRDefault="0076407C" w:rsidP="005B20C9">
      <w:pPr>
        <w:bidi w:val="0"/>
      </w:pPr>
      <w:r>
        <w:t>Example of normal form</w:t>
      </w:r>
    </w:p>
    <w:p w14:paraId="3D340E4F" w14:textId="77777777" w:rsidR="00E93237" w:rsidRDefault="0076407C" w:rsidP="00C1040C">
      <w:pPr>
        <w:bidi w:val="0"/>
        <w:rPr>
          <w:rtl/>
          <w:lang w:val="ru-RU"/>
        </w:rPr>
      </w:pPr>
      <w:r>
        <w:t xml:space="preserve">We use condition (2.8) in a system with two pairs of imaginary eigenvalues </w:t>
      </w:r>
      <w:proofErr w:type="gramStart"/>
      <w:r>
        <w:t>in order to</w:t>
      </w:r>
      <w:proofErr w:type="gramEnd"/>
      <w:r>
        <w:t xml:space="preserve"> find the resonance terms that remain after the n</w:t>
      </w:r>
      <w:r>
        <w:t xml:space="preserve">ormalization method </w:t>
      </w:r>
    </w:p>
    <w:p w14:paraId="3D340E50" w14:textId="77777777" w:rsidR="00971F49" w:rsidRDefault="0076407C" w:rsidP="00971F49">
      <w:pPr>
        <w:bidi w:val="0"/>
        <w:rPr>
          <w:rFonts w:eastAsiaTheme="minorEastAsia"/>
        </w:rPr>
      </w:pPr>
      <m:oMath>
        <m:r>
          <w:rPr>
            <w:rFonts w:ascii="Cambria Math" w:hAnsi="Cambria Math"/>
          </w:rPr>
          <m:t>s</m:t>
        </m:r>
        <m:r>
          <w:rPr>
            <w:rFonts w:ascii="Cambria Math" w:hAnsi="Cambria Math"/>
          </w:rPr>
          <m:t xml:space="preserve">=1 </m:t>
        </m:r>
      </m:oMath>
      <w:r>
        <w:rPr>
          <w:rFonts w:eastAsiaTheme="minorEastAsia"/>
        </w:rPr>
        <w:t xml:space="preserve"> </w:t>
      </w:r>
    </w:p>
    <w:p w14:paraId="3D340E51" w14:textId="77777777" w:rsidR="00971F49" w:rsidRPr="00971F49" w:rsidRDefault="0076407C" w:rsidP="00971F49">
      <w:pPr>
        <w:bidi w:val="0"/>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e>
          </m:d>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iω</m:t>
              </m:r>
            </m:e>
            <m:sub>
              <m:r>
                <w:rPr>
                  <w:rFonts w:ascii="Cambria Math" w:hAnsi="Cambria Math"/>
                </w:rPr>
                <m:t>1</m:t>
              </m:r>
            </m:sub>
          </m:sSub>
          <m:r>
            <w:rPr>
              <w:rFonts w:ascii="Cambria Math" w:hAnsi="Cambria Math"/>
            </w:rPr>
            <m:t>=0</m:t>
          </m:r>
        </m:oMath>
      </m:oMathPara>
    </w:p>
    <w:p w14:paraId="3D340E52" w14:textId="77777777" w:rsidR="00406C53" w:rsidRPr="00406C53" w:rsidRDefault="0076407C" w:rsidP="00406C53">
      <w:pPr>
        <w:bidi w:val="0"/>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1</m:t>
              </m:r>
            </m:e>
          </m:d>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e>
          </m:d>
          <m:r>
            <w:rPr>
              <w:rFonts w:ascii="Cambria Math" w:eastAsiaTheme="minorEastAsia" w:hAnsi="Cambria Math"/>
            </w:rPr>
            <m:t>=0</m:t>
          </m:r>
        </m:oMath>
      </m:oMathPara>
    </w:p>
    <w:p w14:paraId="3D340E53" w14:textId="77777777" w:rsidR="00406C53" w:rsidRPr="00406C53" w:rsidRDefault="0076407C" w:rsidP="00406C53">
      <w:pPr>
        <w:bidi w:val="0"/>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1=0</m:t>
                  </m:r>
                </m:e>
                <m:e>
                  <m:r>
                    <w:rPr>
                      <w:rFonts w:ascii="Cambria Math" w:eastAsiaTheme="minorEastAsia" w:hAnsi="Cambria Math"/>
                    </w:rPr>
                    <m:t xml:space="preserve"> </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=0</m:t>
                  </m:r>
                </m:e>
              </m:eqArr>
            </m:e>
          </m:d>
        </m:oMath>
      </m:oMathPara>
    </w:p>
    <w:p w14:paraId="3D340E54" w14:textId="77777777" w:rsidR="00406C53" w:rsidRPr="00B92C7A" w:rsidRDefault="0076407C" w:rsidP="00406C53">
      <w:pPr>
        <w:bidi w:val="0"/>
        <w:rPr>
          <w:rFonts w:eastAsiaTheme="minorEastAsia"/>
          <w:i/>
        </w:rPr>
      </w:pPr>
      <w:r>
        <w:rPr>
          <w:rFonts w:eastAsiaTheme="minorEastAsia"/>
        </w:rPr>
        <w:t xml:space="preserve">Then the first nonlinear term will be </w:t>
      </w:r>
      <m:oMath>
        <m:d>
          <m:dPr>
            <m:ctrlPr>
              <w:rPr>
                <w:rFonts w:ascii="Cambria Math" w:eastAsiaTheme="minorEastAsia" w:hAnsi="Cambria Math"/>
                <w:i/>
                <w:lang w:val="ru-RU"/>
              </w:rPr>
            </m:ctrlPr>
          </m:dPr>
          <m:e>
            <m:r>
              <w:rPr>
                <w:rFonts w:ascii="Cambria Math" w:eastAsiaTheme="minorEastAsia" w:hAnsi="Cambria Math"/>
              </w:rPr>
              <m:t>2,1,0,0</m:t>
            </m:r>
          </m:e>
        </m:d>
        <m:r>
          <w:rPr>
            <w:rFonts w:ascii="Cambria Math" w:eastAsiaTheme="minorEastAsia" w:hAnsi="Cambria Math"/>
          </w:rPr>
          <m:t xml:space="preserve"> </m:t>
        </m:r>
      </m:oMath>
      <w:r>
        <w:rPr>
          <w:rFonts w:eastAsiaTheme="minorEastAsia"/>
        </w:rPr>
        <w:t xml:space="preserve"> and </w:t>
      </w:r>
      <m:oMath>
        <m:r>
          <w:rPr>
            <w:rFonts w:ascii="Cambria Math" w:eastAsiaTheme="minorEastAsia" w:hAnsi="Cambria Math"/>
          </w:rPr>
          <m:t>(1,0,1,1)</m:t>
        </m:r>
      </m:oMath>
    </w:p>
    <w:p w14:paraId="3D340E55" w14:textId="77777777" w:rsidR="00971F49" w:rsidRPr="00406C53" w:rsidRDefault="0076407C" w:rsidP="00406C53">
      <w:pPr>
        <w:bidi w:val="0"/>
        <w:rPr>
          <w:rFonts w:eastAsiaTheme="minorEastAsia"/>
          <w:lang w:val="ru-RU"/>
        </w:rPr>
      </w:pPr>
      <m:oMath>
        <m:r>
          <w:rPr>
            <w:rFonts w:ascii="Cambria Math" w:eastAsiaTheme="minorEastAsia" w:hAnsi="Cambria Math"/>
          </w:rPr>
          <m:t>s</m:t>
        </m:r>
        <m:r>
          <w:rPr>
            <w:rFonts w:ascii="Cambria Math" w:eastAsiaTheme="minorEastAsia" w:hAnsi="Cambria Math"/>
          </w:rPr>
          <m:t xml:space="preserve">=3 </m:t>
        </m:r>
      </m:oMath>
      <w:r w:rsidRPr="00406C53">
        <w:rPr>
          <w:rFonts w:eastAsiaTheme="minorEastAsia"/>
        </w:rPr>
        <w:t xml:space="preserve"> </w:t>
      </w:r>
    </w:p>
    <w:p w14:paraId="3D340E56" w14:textId="77777777" w:rsidR="00C434B2" w:rsidRPr="00406C53" w:rsidRDefault="0076407C" w:rsidP="00C434B2">
      <w:pPr>
        <w:bidi w:val="0"/>
        <w:rPr>
          <w:rFonts w:eastAsiaTheme="minorEastAsia"/>
        </w:rPr>
      </w:pPr>
      <m:oMathPara>
        <m:oMath>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e>
          </m:d>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iω</m:t>
              </m:r>
            </m:e>
            <m:sub>
              <m:r>
                <w:rPr>
                  <w:rFonts w:ascii="Cambria Math" w:hAnsi="Cambria Math"/>
                </w:rPr>
                <m:t>2</m:t>
              </m:r>
            </m:sub>
          </m:sSub>
          <m:r>
            <w:rPr>
              <w:rFonts w:ascii="Cambria Math" w:hAnsi="Cambria Math"/>
            </w:rPr>
            <m:t>=0</m:t>
          </m:r>
        </m:oMath>
      </m:oMathPara>
    </w:p>
    <w:p w14:paraId="3D340E57" w14:textId="77777777" w:rsidR="00406C53" w:rsidRPr="00406C53" w:rsidRDefault="0076407C" w:rsidP="00406C53">
      <w:pPr>
        <w:bidi w:val="0"/>
        <w:rPr>
          <w:rFonts w:eastAsiaTheme="minorEastAsia"/>
        </w:rPr>
      </w:pPr>
      <m:oMathPara>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1</m:t>
              </m:r>
            </m:e>
          </m:d>
          <m:r>
            <w:rPr>
              <w:rFonts w:ascii="Cambria Math" w:eastAsiaTheme="minorEastAsia" w:hAnsi="Cambria Math"/>
            </w:rPr>
            <m:t>=0</m:t>
          </m:r>
        </m:oMath>
      </m:oMathPara>
    </w:p>
    <w:p w14:paraId="3D340E58" w14:textId="77777777" w:rsidR="00406C53" w:rsidRPr="00406C53" w:rsidRDefault="0076407C" w:rsidP="00406C53">
      <w:pPr>
        <w:bidi w:val="0"/>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=0</m:t>
                  </m:r>
                </m:e>
                <m:e>
                  <m:r>
                    <w:rPr>
                      <w:rFonts w:ascii="Cambria Math" w:eastAsiaTheme="minorEastAsia" w:hAnsi="Cambria Math"/>
                    </w:rPr>
                    <m:t xml:space="preserve"> </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1=0</m:t>
                  </m:r>
                </m:e>
              </m:eqArr>
            </m:e>
          </m:d>
        </m:oMath>
      </m:oMathPara>
    </w:p>
    <w:p w14:paraId="3D340E59" w14:textId="77777777" w:rsidR="00406C53" w:rsidRPr="00B92C7A" w:rsidRDefault="0076407C" w:rsidP="00406C53">
      <w:pPr>
        <w:bidi w:val="0"/>
        <w:rPr>
          <w:rFonts w:eastAsiaTheme="minorEastAsia"/>
          <w:i/>
        </w:rPr>
      </w:pPr>
      <w:r>
        <w:rPr>
          <w:rFonts w:eastAsiaTheme="minorEastAsia"/>
        </w:rPr>
        <w:t xml:space="preserve">Then the first nonlinear term will be </w:t>
      </w:r>
      <m:oMath>
        <m:d>
          <m:dPr>
            <m:ctrlPr>
              <w:rPr>
                <w:rFonts w:ascii="Cambria Math" w:eastAsiaTheme="minorEastAsia" w:hAnsi="Cambria Math"/>
                <w:i/>
                <w:lang w:val="ru-RU"/>
              </w:rPr>
            </m:ctrlPr>
          </m:dPr>
          <m:e>
            <m:r>
              <w:rPr>
                <w:rFonts w:ascii="Cambria Math" w:eastAsiaTheme="minorEastAsia" w:hAnsi="Cambria Math"/>
              </w:rPr>
              <m:t>0,02,1</m:t>
            </m:r>
          </m:e>
        </m:d>
        <m:r>
          <w:rPr>
            <w:rFonts w:ascii="Cambria Math" w:eastAsiaTheme="minorEastAsia" w:hAnsi="Cambria Math"/>
          </w:rPr>
          <m:t xml:space="preserve"> </m:t>
        </m:r>
      </m:oMath>
      <w:r>
        <w:rPr>
          <w:rFonts w:eastAsiaTheme="minorEastAsia"/>
        </w:rPr>
        <w:t xml:space="preserve"> and </w:t>
      </w:r>
      <m:oMath>
        <m:r>
          <w:rPr>
            <w:rFonts w:ascii="Cambria Math" w:eastAsiaTheme="minorEastAsia" w:hAnsi="Cambria Math"/>
          </w:rPr>
          <m:t>(1,1,1,0)</m:t>
        </m:r>
      </m:oMath>
    </w:p>
    <w:p w14:paraId="3D340E5A" w14:textId="77777777" w:rsidR="00971F49" w:rsidRPr="00B92C7A" w:rsidRDefault="00971F49" w:rsidP="00971F49">
      <w:pPr>
        <w:bidi w:val="0"/>
        <w:rPr>
          <w:rFonts w:eastAsiaTheme="minorEastAsia"/>
        </w:rPr>
      </w:pPr>
    </w:p>
    <w:p w14:paraId="3D340E5B" w14:textId="77777777" w:rsidR="005578E9" w:rsidRDefault="0076407C" w:rsidP="00E93237">
      <w:pPr>
        <w:bidi w:val="0"/>
        <w:rPr>
          <w:lang w:val="ru-RU"/>
        </w:rPr>
      </w:pPr>
      <w:r>
        <w:lastRenderedPageBreak/>
        <w:t>As we saw above, if there is no internal resonance, then the second-order terms do not affect the structure of the normal form, so we can choose them to</w:t>
      </w:r>
      <w:r>
        <w:t xml:space="preserve"> be equal to zero. Then the nonlinearities can be chosen as follows</w:t>
      </w:r>
    </w:p>
    <w:p w14:paraId="3D340E5C" w14:textId="77777777" w:rsidR="00083B5F" w:rsidRPr="00083B5F" w:rsidRDefault="0076407C" w:rsidP="00083B5F">
      <w:pPr>
        <w:bidi w:val="0"/>
        <w:rPr>
          <w:rFonts w:eastAsiaTheme="minorEastAsia"/>
          <w:i/>
          <w:lang w:val="ru-RU"/>
        </w:rPr>
      </w:pPr>
      <m:oMathPara>
        <m:oMath>
          <m:r>
            <w:rPr>
              <w:rFonts w:ascii="Cambria Math" w:hAnsi="Cambria Math"/>
            </w:rPr>
            <m:t>ϕ</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lang w:val="ru-RU"/>
            </w:rPr>
            <m:t>=</m:t>
          </m:r>
          <m:r>
            <w:rPr>
              <w:rFonts w:ascii="Cambria Math" w:hAnsi="Cambria Math"/>
              <w:lang w:val="ru-RU"/>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oMath>
      </m:oMathPara>
    </w:p>
    <w:p w14:paraId="3D340E5D" w14:textId="77777777" w:rsidR="00083B5F" w:rsidRPr="00083B5F" w:rsidRDefault="0076407C" w:rsidP="00083B5F">
      <w:pPr>
        <w:bidi w:val="0"/>
        <w:rPr>
          <w:i/>
          <w:iCs/>
          <w:lang w:val="ru-RU"/>
        </w:rPr>
      </w:pPr>
      <m:oMathPara>
        <m:oMath>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lang w:val="ru-RU"/>
            </w:rPr>
            <m:t>=</m:t>
          </m:r>
          <m:r>
            <w:rPr>
              <w:rFonts w:ascii="Cambria Math" w:hAnsi="Cambria Math"/>
              <w:lang w:val="ru-RU"/>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oMath>
      </m:oMathPara>
    </w:p>
    <w:p w14:paraId="3D340E5E" w14:textId="77777777" w:rsidR="00AC241F" w:rsidRDefault="0076407C" w:rsidP="005578E9">
      <w:pPr>
        <w:bidi w:val="0"/>
      </w:pPr>
      <w:proofErr w:type="gramStart"/>
      <w:r>
        <w:t>Let's</w:t>
      </w:r>
      <w:proofErr w:type="gramEnd"/>
      <w:r>
        <w:t xml:space="preserve"> start the normalization after reducing the integro-differential equation to a system of ODEs. </w:t>
      </w:r>
      <w:proofErr w:type="gramStart"/>
      <w:r>
        <w:t>So</w:t>
      </w:r>
      <w:proofErr w:type="gramEnd"/>
      <w:r>
        <w:t xml:space="preserve"> we'll consider the following system of equations</w:t>
      </w:r>
    </w:p>
    <w:p w14:paraId="3D340E5F" w14:textId="77777777" w:rsidR="00AC241F" w:rsidRPr="00AC241F" w:rsidRDefault="0076407C" w:rsidP="00642E5B">
      <w:pPr>
        <w:bidi w:val="0"/>
      </w:pPr>
      <m:oMathPara>
        <m:oMath>
          <m:d>
            <m:dPr>
              <m:ctrlPr>
                <w:rPr>
                  <w:rFonts w:ascii="Cambria Math" w:hAnsi="Cambria Math"/>
                  <w:i/>
                </w:rPr>
              </m:ctrlPr>
            </m:dPr>
            <m:e>
              <m:r>
                <w:rPr>
                  <w:rFonts w:ascii="Cambria Math" w:hAnsi="Cambria Math"/>
                </w:rPr>
                <m:t>2.15</m:t>
              </m:r>
            </m:e>
          </m:d>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m:t>
                  </m:r>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E60" w14:textId="77777777" w:rsidR="009B6305" w:rsidRPr="00B92C7A" w:rsidRDefault="0076407C" w:rsidP="00AC241F">
      <w:pPr>
        <w:bidi w:val="0"/>
      </w:pPr>
      <w:r>
        <w:t>We make the change of variables (2.15)</w:t>
      </w:r>
    </w:p>
    <w:p w14:paraId="3D340E61" w14:textId="77777777" w:rsidR="00B97103" w:rsidRDefault="0076407C" w:rsidP="00B97103">
      <w:pPr>
        <w:bidi w:val="0"/>
        <w:rPr>
          <w:lang w:val="ru-RU"/>
        </w:rPr>
      </w:pPr>
      <m:oMathPara>
        <m:oMath>
          <m:d>
            <m:dPr>
              <m:begChr m:val="{"/>
              <m:endChr m:val=""/>
              <m:ctrlPr>
                <w:rPr>
                  <w:rFonts w:ascii="Cambria Math" w:hAnsi="Cambria Math"/>
                  <w:i/>
                  <w:lang w:val="ru-RU"/>
                </w:rPr>
              </m:ctrlPr>
            </m:dPr>
            <m:e>
              <m:eqArr>
                <m:eqArrPr>
                  <m:ctrlPr>
                    <w:rPr>
                      <w:rFonts w:ascii="Cambria Math" w:hAnsi="Cambria Math"/>
                      <w:i/>
                      <w:lang w:val="ru-RU"/>
                    </w:rPr>
                  </m:ctrlPr>
                </m:eqArrPr>
                <m:e>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r>
                    <w:rPr>
                      <w:rFonts w:ascii="Cambria Math" w:hAnsi="Cambria Math"/>
                      <w:lang w:val="ru-RU"/>
                    </w:rPr>
                    <m:t>=</m:t>
                  </m:r>
                  <m:r>
                    <w:rPr>
                      <w:rFonts w:ascii="Cambria Math" w:hAnsi="Cambria Math"/>
                      <w:lang w:val="ru-RU"/>
                    </w:rPr>
                    <m:t>x</m:t>
                  </m:r>
                </m:e>
                <m:e>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2</m:t>
                      </m:r>
                    </m:sub>
                  </m:sSub>
                  <m:r>
                    <w:rPr>
                      <w:rFonts w:ascii="Cambria Math" w:eastAsia="Cambria Math" w:hAnsi="Cambria Math" w:cs="Cambria Math"/>
                      <w:lang w:val="ru-RU"/>
                    </w:rPr>
                    <m:t>=</m:t>
                  </m:r>
                  <m:acc>
                    <m:accPr>
                      <m:chr m:val="̇"/>
                      <m:ctrlPr>
                        <w:rPr>
                          <w:rFonts w:ascii="Cambria Math" w:eastAsia="Cambria Math" w:hAnsi="Cambria Math"/>
                          <w:i/>
                        </w:rPr>
                      </m:ctrlPr>
                    </m:accPr>
                    <m:e>
                      <m:r>
                        <w:rPr>
                          <w:rFonts w:ascii="Cambria Math" w:eastAsia="Cambria Math" w:hAnsi="Cambria Math"/>
                        </w:rPr>
                        <m:t>x</m:t>
                      </m:r>
                    </m:e>
                  </m:acc>
                  <m:ctrlPr>
                    <w:rPr>
                      <w:rFonts w:ascii="Cambria Math" w:eastAsia="Cambria Math" w:hAnsi="Cambria Math" w:cs="Cambria Math"/>
                      <w:i/>
                      <w:lang w:val="ru-RU"/>
                    </w:rPr>
                  </m:ctrlPr>
                </m:e>
                <m:e>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lang w:val="ru-RU"/>
                        </w:rPr>
                        <m:t>3</m:t>
                      </m:r>
                    </m:sub>
                  </m:sSub>
                  <m:r>
                    <w:rPr>
                      <w:rFonts w:ascii="Cambria Math" w:eastAsia="Cambria Math" w:hAnsi="Cambria Math" w:cs="Cambria Math"/>
                      <w:lang w:val="ru-RU"/>
                    </w:rPr>
                    <m:t>=</m:t>
                  </m:r>
                  <m:r>
                    <w:rPr>
                      <w:rFonts w:ascii="Cambria Math" w:eastAsia="Cambria Math" w:hAnsi="Cambria Math" w:cs="Cambria Math"/>
                      <w:lang w:val="ru-RU"/>
                    </w:rPr>
                    <m:t>y</m:t>
                  </m:r>
                  <m:ctrlPr>
                    <w:rPr>
                      <w:rFonts w:ascii="Cambria Math" w:eastAsia="Cambria Math" w:hAnsi="Cambria Math" w:cs="Cambria Math"/>
                      <w:i/>
                      <w:lang w:val="ru-RU"/>
                    </w:rPr>
                  </m:ctrlPr>
                </m:e>
                <m:e>
                  <m:sSub>
                    <m:sSubPr>
                      <m:ctrlPr>
                        <w:rPr>
                          <w:rFonts w:ascii="Cambria Math" w:hAnsi="Cambria Math"/>
                          <w:i/>
                        </w:rPr>
                      </m:ctrlPr>
                    </m:sSubPr>
                    <m:e>
                      <m:r>
                        <w:rPr>
                          <w:rFonts w:ascii="Cambria Math" w:hAnsi="Cambria Math"/>
                        </w:rPr>
                        <m:t>x</m:t>
                      </m:r>
                    </m:e>
                    <m:sub>
                      <m:r>
                        <w:rPr>
                          <w:rFonts w:ascii="Cambria Math" w:hAnsi="Cambria Math"/>
                          <w:lang w:val="ru-RU"/>
                        </w:rPr>
                        <m:t>4</m:t>
                      </m:r>
                    </m:sub>
                  </m:sSub>
                  <m:r>
                    <w:rPr>
                      <w:rFonts w:ascii="Cambria Math" w:hAnsi="Cambria Math"/>
                      <w:lang w:val="ru-RU"/>
                    </w:rPr>
                    <m:t>=</m:t>
                  </m:r>
                  <m:acc>
                    <m:accPr>
                      <m:chr m:val="̇"/>
                      <m:ctrlPr>
                        <w:rPr>
                          <w:rFonts w:ascii="Cambria Math" w:hAnsi="Cambria Math"/>
                          <w:i/>
                          <w:lang w:val="ru-RU"/>
                        </w:rPr>
                      </m:ctrlPr>
                    </m:accPr>
                    <m:e>
                      <m:r>
                        <w:rPr>
                          <w:rFonts w:ascii="Cambria Math" w:hAnsi="Cambria Math"/>
                        </w:rPr>
                        <m:t>y</m:t>
                      </m:r>
                    </m:e>
                  </m:acc>
                </m:e>
              </m:eqArr>
            </m:e>
          </m:d>
        </m:oMath>
      </m:oMathPara>
    </w:p>
    <w:p w14:paraId="3D340E62" w14:textId="77777777" w:rsidR="00B97103" w:rsidRPr="00B92C7A" w:rsidRDefault="0076407C" w:rsidP="00B97103">
      <w:pPr>
        <w:bidi w:val="0"/>
      </w:pPr>
      <w:r>
        <w:t>And we get the following ODE system</w:t>
      </w:r>
    </w:p>
    <w:p w14:paraId="3D340E63" w14:textId="77777777" w:rsidR="00B97103" w:rsidRPr="004358AA" w:rsidRDefault="0076407C" w:rsidP="006362E7">
      <w:pPr>
        <w:bidi w:val="0"/>
        <w:rPr>
          <w:rFonts w:eastAsiaTheme="minorEastAsia"/>
          <w:iCs/>
          <w:lang w:val="ru-RU"/>
        </w:rPr>
      </w:pPr>
      <m:oMathPara>
        <m:oMath>
          <m:d>
            <m:dPr>
              <m:begChr m:val="{"/>
              <m:endChr m:val=""/>
              <m:ctrlPr>
                <w:rPr>
                  <w:rFonts w:ascii="Cambria Math" w:hAnsi="Cambria Math"/>
                  <w:i/>
                  <w:lang w:val="ru-RU"/>
                </w:rPr>
              </m:ctrlPr>
            </m:dPr>
            <m:e>
              <m:eqArr>
                <m:eqArrPr>
                  <m:ctrlPr>
                    <w:rPr>
                      <w:rFonts w:ascii="Cambria Math" w:hAnsi="Cambria Math"/>
                      <w:i/>
                      <w:lang w:val="ru-RU"/>
                    </w:rPr>
                  </m:ctrlPr>
                </m:eqArrPr>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rPr>
                            <m:t>x</m:t>
                          </m:r>
                        </m:e>
                      </m:acc>
                    </m:e>
                    <m:sub>
                      <m:r>
                        <w:rPr>
                          <w:rFonts w:ascii="Cambria Math" w:hAnsi="Cambria Math"/>
                          <w:lang w:val="ru-RU"/>
                        </w:rPr>
                        <m:t>2</m:t>
                      </m:r>
                    </m:sub>
                  </m:sSub>
                  <m:r>
                    <w:rPr>
                      <w:rFonts w:ascii="Cambria Math" w:hAnsi="Cambria Math"/>
                      <w:lang w:val="ru-RU"/>
                    </w:rPr>
                    <m:t>+</m:t>
                  </m:r>
                  <m:sSup>
                    <m:sSupPr>
                      <m:ctrlPr>
                        <w:rPr>
                          <w:rFonts w:ascii="Cambria Math" w:hAnsi="Cambria Math"/>
                          <w:i/>
                          <w:lang w:val="ru-RU"/>
                        </w:rPr>
                      </m:ctrlPr>
                    </m:sSupPr>
                    <m:e>
                      <m:sSub>
                        <m:sSubPr>
                          <m:ctrlPr>
                            <w:rPr>
                              <w:rFonts w:ascii="Cambria Math" w:hAnsi="Cambria Math"/>
                              <w:i/>
                              <w:lang w:val="ru-RU"/>
                            </w:rPr>
                          </m:ctrlPr>
                        </m:sSubPr>
                        <m:e>
                          <m:r>
                            <w:rPr>
                              <w:rFonts w:ascii="Cambria Math" w:hAnsi="Cambria Math"/>
                              <w:lang w:val="ru-RU"/>
                            </w:rPr>
                            <m:t>ω</m:t>
                          </m:r>
                        </m:e>
                        <m:sub>
                          <m:r>
                            <w:rPr>
                              <w:rFonts w:ascii="Cambria Math" w:hAnsi="Cambria Math"/>
                              <w:lang w:val="ru-RU"/>
                            </w:rPr>
                            <m:t>1</m:t>
                          </m:r>
                        </m:sub>
                      </m:sSub>
                    </m:e>
                    <m:sup>
                      <m:r>
                        <w:rPr>
                          <w:rFonts w:ascii="Cambria Math" w:hAnsi="Cambria Math"/>
                          <w:lang w:val="ru-RU"/>
                        </w:rPr>
                        <m:t>2</m:t>
                      </m:r>
                    </m:sup>
                  </m:sSup>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r>
                    <w:rPr>
                      <w:rFonts w:ascii="Cambria Math" w:hAnsi="Cambria Math"/>
                      <w:lang w:val="ru-RU"/>
                    </w:rPr>
                    <m:t>=</m:t>
                  </m:r>
                  <m:sSub>
                    <m:sSubPr>
                      <m:ctrlPr>
                        <w:rPr>
                          <w:rFonts w:ascii="Cambria Math" w:hAnsi="Cambria Math"/>
                          <w:i/>
                          <w:lang w:val="ru-RU"/>
                        </w:rPr>
                      </m:ctrlPr>
                    </m:sSubPr>
                    <m:e>
                      <m:r>
                        <w:rPr>
                          <w:rFonts w:ascii="Cambria Math" w:hAnsi="Cambria Math"/>
                        </w:rPr>
                        <m:t>x</m:t>
                      </m:r>
                    </m:e>
                    <m:sub>
                      <m:r>
                        <w:rPr>
                          <w:rFonts w:ascii="Cambria Math" w:hAnsi="Cambria Math"/>
                          <w:lang w:val="ru-RU"/>
                        </w:rPr>
                        <m:t>3</m:t>
                      </m:r>
                    </m:sub>
                  </m:sSub>
                  <m:r>
                    <w:rPr>
                      <w:rFonts w:ascii="Cambria Math" w:hAnsi="Cambria Math"/>
                      <w:lang w:val="ru-RU"/>
                    </w:rPr>
                    <m:t>+</m:t>
                  </m:r>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lang w:val="ru-RU"/>
                            </w:rPr>
                            <m:t>2</m:t>
                          </m:r>
                        </m:sub>
                      </m:sSub>
                    </m:e>
                    <m:sup>
                      <m:r>
                        <w:rPr>
                          <w:rFonts w:ascii="Cambria Math" w:hAnsi="Cambria Math"/>
                          <w:lang w:val="ru-RU"/>
                        </w:rPr>
                        <m:t>3</m:t>
                      </m:r>
                    </m:sup>
                  </m:sSup>
                </m:e>
                <m:e>
                  <m:r>
                    <w:rPr>
                      <w:rFonts w:ascii="Cambria Math" w:hAnsi="Cambria Math"/>
                      <w:lang w:val="ru-RU"/>
                    </w:rPr>
                    <m:t xml:space="preserve"> </m:t>
                  </m:r>
                  <m:ctrlPr>
                    <w:rPr>
                      <w:rFonts w:ascii="Cambria Math" w:eastAsia="Cambria Math" w:hAnsi="Cambria Math" w:cs="Cambria Math"/>
                      <w:i/>
                      <w:lang w:val="ru-RU"/>
                    </w:rPr>
                  </m:ctrlPr>
                </m:e>
                <m:e>
                  <m:sSub>
                    <m:sSubPr>
                      <m:ctrlPr>
                        <w:rPr>
                          <w:rFonts w:ascii="Cambria Math" w:eastAsia="Cambria Math" w:hAnsi="Cambria Math" w:cs="Cambria Math"/>
                          <w:i/>
                          <w:lang w:val="ru-RU"/>
                        </w:rPr>
                      </m:ctrlPr>
                    </m:sSubPr>
                    <m:e>
                      <m:acc>
                        <m:accPr>
                          <m:chr m:val="̇"/>
                          <m:ctrlPr>
                            <w:rPr>
                              <w:rFonts w:ascii="Cambria Math" w:eastAsia="Cambria Math" w:hAnsi="Cambria Math" w:cs="Cambria Math"/>
                              <w:i/>
                              <w:lang w:val="ru-RU"/>
                            </w:rPr>
                          </m:ctrlPr>
                        </m:accPr>
                        <m:e>
                          <m:r>
                            <w:rPr>
                              <w:rFonts w:ascii="Cambria Math" w:eastAsia="Cambria Math" w:hAnsi="Cambria Math"/>
                            </w:rPr>
                            <m:t>x</m:t>
                          </m:r>
                        </m:e>
                      </m:acc>
                    </m:e>
                    <m:sub>
                      <m:r>
                        <w:rPr>
                          <w:rFonts w:ascii="Cambria Math" w:eastAsia="Cambria Math" w:hAnsi="Cambria Math"/>
                        </w:rPr>
                        <m:t>1</m:t>
                      </m:r>
                    </m:sub>
                  </m:sSub>
                  <m:r>
                    <w:rPr>
                      <w:rFonts w:ascii="Cambria Math" w:eastAsia="Cambria Math" w:hAnsi="Cambria Math" w:cs="Cambria Math"/>
                      <w:lang w:val="ru-RU"/>
                    </w:rPr>
                    <m:t>=</m:t>
                  </m:r>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2</m:t>
                      </m:r>
                    </m:sub>
                  </m:sSub>
                  <m:ctrlPr>
                    <w:rPr>
                      <w:rFonts w:ascii="Cambria Math" w:eastAsia="Cambria Math" w:hAnsi="Cambria Math" w:cs="Cambria Math"/>
                      <w:i/>
                      <w:lang w:val="ru-RU"/>
                    </w:rPr>
                  </m:ctrlPr>
                </m:e>
                <m:e>
                  <m:r>
                    <w:rPr>
                      <w:rFonts w:ascii="Cambria Math" w:eastAsia="Cambria Math" w:hAnsi="Cambria Math" w:cs="Cambria Math"/>
                      <w:lang w:val="ru-RU"/>
                    </w:rPr>
                    <m:t xml:space="preserve"> </m:t>
                  </m:r>
                  <m:ctrlPr>
                    <w:rPr>
                      <w:rFonts w:ascii="Cambria Math" w:eastAsia="Cambria Math" w:hAnsi="Cambria Math" w:cs="Cambria Math"/>
                      <w:i/>
                      <w:lang w:val="ru-RU"/>
                    </w:rPr>
                  </m:ctrlPr>
                </m:e>
                <m:e>
                  <m:sSub>
                    <m:sSubPr>
                      <m:ctrlPr>
                        <w:rPr>
                          <w:rFonts w:ascii="Cambria Math" w:eastAsia="Cambria Math" w:hAnsi="Cambria Math" w:cs="Cambria Math"/>
                          <w:i/>
                          <w:lang w:val="ru-RU"/>
                        </w:rPr>
                      </m:ctrlPr>
                    </m:sSubPr>
                    <m:e>
                      <m:acc>
                        <m:accPr>
                          <m:chr m:val="̇"/>
                          <m:ctrlPr>
                            <w:rPr>
                              <w:rFonts w:ascii="Cambria Math" w:eastAsia="Cambria Math" w:hAnsi="Cambria Math" w:cs="Cambria Math"/>
                              <w:i/>
                              <w:lang w:val="ru-RU"/>
                            </w:rPr>
                          </m:ctrlPr>
                        </m:accPr>
                        <m:e>
                          <m:r>
                            <w:rPr>
                              <w:rFonts w:ascii="Cambria Math" w:eastAsia="Cambria Math" w:hAnsi="Cambria Math"/>
                            </w:rPr>
                            <m:t>x</m:t>
                          </m:r>
                        </m:e>
                      </m:acc>
                    </m:e>
                    <m:sub>
                      <m:r>
                        <w:rPr>
                          <w:rFonts w:ascii="Cambria Math" w:eastAsia="Cambria Math" w:hAnsi="Cambria Math" w:cs="Cambria Math"/>
                          <w:lang w:val="ru-RU"/>
                        </w:rPr>
                        <m:t>4</m:t>
                      </m:r>
                    </m:sub>
                  </m:sSub>
                  <m:r>
                    <w:rPr>
                      <w:rFonts w:ascii="Cambria Math" w:eastAsia="Cambria Math" w:hAnsi="Cambria Math" w:cs="Cambria Math"/>
                      <w:lang w:val="ru-RU"/>
                    </w:rPr>
                    <m:t>+</m:t>
                  </m:r>
                  <m:sSup>
                    <m:sSupPr>
                      <m:ctrlPr>
                        <w:rPr>
                          <w:rFonts w:ascii="Cambria Math" w:eastAsia="Cambria Math" w:hAnsi="Cambria Math" w:cs="Cambria Math"/>
                          <w:i/>
                          <w:lang w:val="ru-RU"/>
                        </w:rPr>
                      </m:ctrlPr>
                    </m:sSupPr>
                    <m:e>
                      <m:sSub>
                        <m:sSubPr>
                          <m:ctrlPr>
                            <w:rPr>
                              <w:rFonts w:ascii="Cambria Math" w:eastAsia="Cambria Math" w:hAnsi="Cambria Math" w:cs="Cambria Math"/>
                              <w:i/>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sSub>
                    <m:sSubPr>
                      <m:ctrlPr>
                        <w:rPr>
                          <w:rFonts w:ascii="Cambria Math" w:eastAsia="Cambria Math" w:hAnsi="Cambria Math" w:cs="Cambria Math"/>
                          <w:i/>
                          <w:lang w:val="ru-RU"/>
                        </w:rPr>
                      </m:ctrlPr>
                    </m:sSubPr>
                    <m:e>
                      <m:r>
                        <w:rPr>
                          <w:rFonts w:ascii="Cambria Math" w:eastAsia="Cambria Math" w:hAnsi="Cambria Math"/>
                        </w:rPr>
                        <m:t>x</m:t>
                      </m:r>
                    </m:e>
                    <m:sub>
                      <m:r>
                        <w:rPr>
                          <w:rFonts w:ascii="Cambria Math" w:eastAsia="Cambria Math" w:hAnsi="Cambria Math" w:cs="Cambria Math"/>
                          <w:lang w:val="ru-RU"/>
                        </w:rPr>
                        <m:t>3</m:t>
                      </m:r>
                    </m:sub>
                  </m:sSub>
                  <m:r>
                    <w:rPr>
                      <w:rFonts w:ascii="Cambria Math" w:eastAsia="Cambria Math" w:hAnsi="Cambria Math" w:cs="Cambria Math"/>
                      <w:lang w:val="ru-RU"/>
                    </w:rPr>
                    <m:t>=</m:t>
                  </m:r>
                  <m:r>
                    <w:rPr>
                      <w:rFonts w:ascii="Cambria Math" w:hAnsi="Cambria Math"/>
                      <w:lang w:val="ru-RU"/>
                    </w:rPr>
                    <m:t>β</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lang w:val="ru-RU"/>
                    </w:rPr>
                  </m:ctrlPr>
                </m:e>
                <m:e>
                  <m:r>
                    <w:rPr>
                      <w:rFonts w:ascii="Cambria Math" w:eastAsia="Cambria Math" w:hAnsi="Cambria Math" w:cs="Cambria Math"/>
                      <w:lang w:val="ru-RU"/>
                    </w:rPr>
                    <m:t xml:space="preserve"> </m:t>
                  </m:r>
                  <m:ctrlPr>
                    <w:rPr>
                      <w:rFonts w:ascii="Cambria Math" w:eastAsia="Cambria Math" w:hAnsi="Cambria Math" w:cs="Cambria Math"/>
                      <w:i/>
                      <w:lang w:val="ru-RU"/>
                    </w:rPr>
                  </m:ctrlPr>
                </m:e>
                <m:e>
                  <m:sSub>
                    <m:sSubPr>
                      <m:ctrlPr>
                        <w:rPr>
                          <w:rFonts w:ascii="Cambria Math" w:hAnsi="Cambria Math"/>
                          <w:i/>
                          <w:lang w:val="ru-RU"/>
                        </w:rPr>
                      </m:ctrlPr>
                    </m:sSubPr>
                    <m:e>
                      <m:acc>
                        <m:accPr>
                          <m:chr m:val="̇"/>
                          <m:ctrlPr>
                            <w:rPr>
                              <w:rFonts w:ascii="Cambria Math" w:hAnsi="Cambria Math"/>
                              <w:i/>
                              <w:lang w:val="ru-RU"/>
                            </w:rPr>
                          </m:ctrlPr>
                        </m:accPr>
                        <m:e>
                          <m:r>
                            <w:rPr>
                              <w:rFonts w:ascii="Cambria Math" w:hAnsi="Cambria Math"/>
                            </w:rPr>
                            <m:t>x</m:t>
                          </m:r>
                        </m:e>
                      </m:acc>
                    </m:e>
                    <m:sub>
                      <m:r>
                        <w:rPr>
                          <w:rFonts w:ascii="Cambria Math" w:hAnsi="Cambria Math"/>
                          <w:lang w:val="ru-RU"/>
                        </w:rPr>
                        <m:t>3</m:t>
                      </m:r>
                    </m:sub>
                  </m:sSub>
                  <m:r>
                    <w:rPr>
                      <w:rFonts w:ascii="Cambria Math" w:hAnsi="Cambria Math"/>
                      <w:lang w:val="ru-RU"/>
                    </w:rPr>
                    <m:t>=</m:t>
                  </m:r>
                  <m:sSub>
                    <m:sSubPr>
                      <m:ctrlPr>
                        <w:rPr>
                          <w:rFonts w:ascii="Cambria Math" w:hAnsi="Cambria Math"/>
                          <w:i/>
                          <w:lang w:val="ru-RU"/>
                        </w:rPr>
                      </m:ctrlPr>
                    </m:sSubPr>
                    <m:e>
                      <m:r>
                        <w:rPr>
                          <w:rFonts w:ascii="Cambria Math" w:hAnsi="Cambria Math"/>
                        </w:rPr>
                        <m:t>x</m:t>
                      </m:r>
                    </m:e>
                    <m:sub>
                      <m:r>
                        <w:rPr>
                          <w:rFonts w:ascii="Cambria Math" w:hAnsi="Cambria Math"/>
                          <w:lang w:val="ru-RU"/>
                        </w:rPr>
                        <m:t>4</m:t>
                      </m:r>
                    </m:sub>
                  </m:sSub>
                  <m:r>
                    <w:rPr>
                      <w:rFonts w:ascii="Cambria Math" w:hAnsi="Cambria Math"/>
                      <w:lang w:val="ru-RU"/>
                    </w:rPr>
                    <m:t xml:space="preserve">  ,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(0)=0,</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(0)=1</m:t>
                  </m:r>
                </m:e>
              </m:eqArr>
            </m:e>
          </m:d>
        </m:oMath>
      </m:oMathPara>
    </w:p>
    <w:p w14:paraId="3D340E64" w14:textId="77777777" w:rsidR="004358AA" w:rsidRPr="00B92C7A" w:rsidRDefault="0076407C" w:rsidP="004358AA">
      <w:pPr>
        <w:bidi w:val="0"/>
        <w:rPr>
          <w:rFonts w:eastAsiaTheme="minorEastAsia"/>
          <w:iCs/>
        </w:rPr>
      </w:pPr>
      <w:r>
        <w:rPr>
          <w:rFonts w:eastAsiaTheme="minorEastAsia"/>
          <w:iCs/>
        </w:rPr>
        <w:t xml:space="preserve">The last system can be </w:t>
      </w:r>
      <w:r>
        <w:rPr>
          <w:rFonts w:eastAsiaTheme="minorEastAsia"/>
          <w:iCs/>
        </w:rPr>
        <w:t>written as follows</w:t>
      </w:r>
    </w:p>
    <w:p w14:paraId="3D340E65" w14:textId="77777777" w:rsidR="004358AA" w:rsidRPr="00DF2B43" w:rsidRDefault="0076407C" w:rsidP="006362E7">
      <w:pPr>
        <w:bidi w:val="0"/>
        <w:rPr>
          <w:rFonts w:eastAsiaTheme="minorEastAsia"/>
          <w:iCs/>
          <w:lang w:val="ru-RU"/>
        </w:rPr>
      </w:pPr>
      <m:oMathPara>
        <m:oMath>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m>
                <m:mPr>
                  <m:rSpRule m:val="1"/>
                  <m:cSp m:val="120"/>
                  <m:cGpRule m:val="1"/>
                  <m:mcs>
                    <m:mc>
                      <m:mcPr>
                        <m:count m:val="4"/>
                        <m:mcJc m:val="center"/>
                      </m:mcPr>
                    </m:mc>
                  </m:mcs>
                  <m:ctrlPr>
                    <w:rPr>
                      <w:rFonts w:ascii="Cambria Math" w:hAnsi="Cambria Math"/>
                      <w:i/>
                      <w:iCs/>
                      <w:lang w:val="ru-RU"/>
                    </w:rPr>
                  </m:ctrlPr>
                </m:mP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1</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1</m:t>
                    </m: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hAnsi="Cambria Math"/>
                        <w:lang w:val="ru-RU"/>
                      </w:rPr>
                      <m:t>0</m:t>
                    </m:r>
                  </m:e>
                </m:mr>
              </m:m>
            </m:e>
          </m:d>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r>
                        <w:rPr>
                          <w:rFonts w:ascii="Cambria Math" w:hAnsi="Cambria Math"/>
                          <w:lang w:val="ru-RU"/>
                        </w:rPr>
                        <m:t>0</m:t>
                      </m:r>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iCs/>
                          <w:lang w:val="ru-RU"/>
                        </w:rPr>
                      </m:ctrlPr>
                    </m:e>
                    <m:e>
                      <m:r>
                        <w:rPr>
                          <w:rFonts w:ascii="Cambria Math" w:hAnsi="Cambria Math"/>
                          <w:lang w:val="ru-RU"/>
                        </w:rPr>
                        <m:t xml:space="preserve"> </m:t>
                      </m:r>
                    </m:e>
                  </m:eqArr>
                </m:num>
                <m:den>
                  <m:eqArr>
                    <m:eqArrPr>
                      <m:ctrlPr>
                        <w:rPr>
                          <w:rFonts w:ascii="Cambria Math" w:hAnsi="Cambria Math"/>
                          <w:i/>
                          <w:iCs/>
                          <w:lang w:val="ru-RU"/>
                        </w:rPr>
                      </m:ctrlPr>
                    </m:eqArrPr>
                    <m:e>
                      <m:r>
                        <w:rPr>
                          <w:rFonts w:ascii="Cambria Math" w:hAnsi="Cambria Math"/>
                          <w:lang w:val="ru-RU"/>
                        </w:rPr>
                        <m:t>0</m:t>
                      </m:r>
                    </m:e>
                    <m:e>
                      <m:r>
                        <w:rPr>
                          <w:rFonts w:ascii="Cambria Math" w:hAnsi="Cambria Math"/>
                          <w:lang w:val="ru-RU"/>
                        </w:rPr>
                        <m:t xml:space="preserve"> </m:t>
                      </m:r>
                      <m:ctrlPr>
                        <w:rPr>
                          <w:rFonts w:ascii="Cambria Math" w:eastAsia="Cambria Math" w:hAnsi="Cambria Math" w:cs="Cambria Math"/>
                          <w:i/>
                          <w:iCs/>
                        </w:rPr>
                      </m:ctrlPr>
                    </m:e>
                    <m:e>
                      <m:r>
                        <w:rPr>
                          <w:rFonts w:ascii="Cambria Math" w:hAnsi="Cambria Math"/>
                          <w:lang w:val="ru-RU"/>
                        </w:rPr>
                        <m:t>β</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e>
                  </m:eqArr>
                </m:den>
              </m:f>
            </m:e>
          </m:d>
        </m:oMath>
      </m:oMathPara>
    </w:p>
    <w:p w14:paraId="3D340E66" w14:textId="77777777" w:rsidR="00DF2B43" w:rsidRPr="00DF2B43" w:rsidRDefault="00DF2B43" w:rsidP="00DF2B43">
      <w:pPr>
        <w:bidi w:val="0"/>
        <w:rPr>
          <w:rFonts w:eastAsiaTheme="minorEastAsia"/>
          <w:iCs/>
          <w:lang w:val="ru-RU"/>
        </w:rPr>
      </w:pPr>
    </w:p>
    <w:p w14:paraId="3D340E67" w14:textId="77777777" w:rsidR="00DA0502" w:rsidRPr="00B92C7A" w:rsidRDefault="0076407C" w:rsidP="00DA0502">
      <w:pPr>
        <w:bidi w:val="0"/>
        <w:rPr>
          <w:rFonts w:eastAsiaTheme="minorEastAsia"/>
          <w:iCs/>
        </w:rPr>
      </w:pPr>
      <w:r>
        <w:rPr>
          <w:rFonts w:eastAsiaTheme="minorEastAsia"/>
          <w:iCs/>
        </w:rPr>
        <w:t>Using more concise notation, the last system can be written as follows</w:t>
      </w:r>
    </w:p>
    <w:p w14:paraId="3D340E68" w14:textId="77777777" w:rsidR="00DA0502" w:rsidRPr="00DA0502" w:rsidRDefault="0076407C" w:rsidP="00DA0502">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2.16</m:t>
              </m:r>
            </m:e>
          </m:d>
          <m:acc>
            <m:accPr>
              <m:chr m:val="̇"/>
              <m:ctrlPr>
                <w:rPr>
                  <w:rFonts w:ascii="Cambria Math" w:eastAsiaTheme="minorEastAsia" w:hAnsi="Cambria Math"/>
                  <w:i/>
                  <w:iCs/>
                </w:rPr>
              </m:ctrlPr>
            </m:accPr>
            <m:e>
              <m:r>
                <w:rPr>
                  <w:rFonts w:ascii="Cambria Math" w:eastAsiaTheme="minorEastAsia" w:hAnsi="Cambria Math"/>
                </w:rPr>
                <m:t>x</m:t>
              </m:r>
            </m:e>
          </m:acc>
          <m:r>
            <w:rPr>
              <w:rFonts w:ascii="Cambria Math" w:eastAsiaTheme="minorEastAsia" w:hAnsi="Cambria Math"/>
            </w:rPr>
            <m:t>=</m:t>
          </m:r>
          <m:r>
            <w:rPr>
              <w:rFonts w:ascii="Cambria Math" w:eastAsiaTheme="minorEastAsia" w:hAnsi="Cambria Math"/>
            </w:rPr>
            <m:t>Ax</m:t>
          </m:r>
          <m:r>
            <w:rPr>
              <w:rFonts w:ascii="Cambria Math" w:eastAsiaTheme="minorEastAsia" w:hAnsi="Cambria Math"/>
            </w:rPr>
            <m:t>+</m:t>
          </m:r>
          <m:r>
            <w:rPr>
              <w:rFonts w:ascii="Cambria Math" w:eastAsiaTheme="minorEastAsia" w:hAnsi="Cambria Math"/>
            </w:rPr>
            <m:t>b</m:t>
          </m:r>
        </m:oMath>
      </m:oMathPara>
    </w:p>
    <w:p w14:paraId="3D340E69" w14:textId="77777777" w:rsidR="00DA0502" w:rsidRPr="00B92C7A" w:rsidRDefault="0076407C" w:rsidP="00DA0502">
      <w:pPr>
        <w:bidi w:val="0"/>
        <w:rPr>
          <w:rFonts w:eastAsiaTheme="minorEastAsia"/>
          <w:iCs/>
        </w:rPr>
      </w:pPr>
      <w:r>
        <w:rPr>
          <w:rFonts w:eastAsiaTheme="minorEastAsia"/>
          <w:iCs/>
        </w:rPr>
        <w:t xml:space="preserve">The eigenvalues of matrix </w:t>
      </w:r>
      <m:oMath>
        <m:r>
          <w:rPr>
            <w:rFonts w:ascii="Cambria Math" w:eastAsiaTheme="minorEastAsia" w:hAnsi="Cambria Math"/>
          </w:rPr>
          <m:t xml:space="preserve"> </m:t>
        </m:r>
        <m:r>
          <w:rPr>
            <w:rFonts w:ascii="Cambria Math" w:eastAsiaTheme="minorEastAsia" w:hAnsi="Cambria Math"/>
            <w:lang w:val="ru-RU"/>
          </w:rPr>
          <m:t>A</m:t>
        </m:r>
        <m:r>
          <w:rPr>
            <w:rFonts w:ascii="Cambria Math" w:eastAsiaTheme="minorEastAsia" w:hAnsi="Cambria Math"/>
          </w:rPr>
          <m:t xml:space="preserve"> </m:t>
        </m:r>
      </m:oMath>
      <w:r>
        <w:rPr>
          <w:rFonts w:eastAsiaTheme="minorEastAsia"/>
          <w:iCs/>
        </w:rPr>
        <w:t xml:space="preserve"> will be</w:t>
      </w:r>
    </w:p>
    <w:p w14:paraId="3D340E6A" w14:textId="77777777" w:rsidR="00DA0502" w:rsidRPr="000D5BF0" w:rsidRDefault="0076407C" w:rsidP="00DA0502">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1,2</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oMath>
      </m:oMathPara>
    </w:p>
    <w:p w14:paraId="3D340E6B" w14:textId="77777777" w:rsidR="000D5BF0" w:rsidRPr="000D5BF0" w:rsidRDefault="0076407C" w:rsidP="000D5BF0">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λ</m:t>
              </m:r>
            </m:e>
            <m:sub>
              <m:r>
                <w:rPr>
                  <w:rFonts w:ascii="Cambria Math" w:eastAsiaTheme="minorEastAsia" w:hAnsi="Cambria Math"/>
                </w:rPr>
                <m:t>3,4</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oMath>
      </m:oMathPara>
    </w:p>
    <w:p w14:paraId="3D340E6C" w14:textId="77777777" w:rsidR="000D5BF0" w:rsidRDefault="0076407C" w:rsidP="000A6FE0">
      <w:pPr>
        <w:bidi w:val="0"/>
        <w:rPr>
          <w:rFonts w:eastAsiaTheme="minorEastAsia"/>
          <w:iCs/>
        </w:rPr>
      </w:pPr>
      <w:r>
        <w:rPr>
          <w:rFonts w:eastAsiaTheme="minorEastAsia"/>
          <w:iCs/>
        </w:rPr>
        <w:t xml:space="preserve">After transforming the linear part of the system (2.16) to diagonal form using linear transform </w:t>
      </w:r>
      <m:oMath>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Sy</m:t>
        </m:r>
        <m:r>
          <w:rPr>
            <w:rFonts w:ascii="Cambria Math" w:eastAsiaTheme="minorEastAsia" w:hAnsi="Cambria Math"/>
          </w:rPr>
          <m:t xml:space="preserve"> </m:t>
        </m:r>
      </m:oMath>
      <w:r>
        <w:rPr>
          <w:rFonts w:eastAsiaTheme="minorEastAsia"/>
          <w:iCs/>
        </w:rPr>
        <w:t xml:space="preserve">, </w:t>
      </w:r>
      <m:oMath>
        <m:r>
          <w:rPr>
            <w:rFonts w:ascii="Cambria Math" w:eastAsiaTheme="minorEastAsia" w:hAnsi="Cambria Math"/>
          </w:rPr>
          <m:t>y</m:t>
        </m:r>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y</m:t>
            </m:r>
          </m:e>
          <m:sub>
            <m:r>
              <w:rPr>
                <w:rFonts w:ascii="Cambria Math" w:eastAsiaTheme="minorEastAsia" w:hAnsi="Cambria Math"/>
              </w:rPr>
              <m:t>4</m:t>
            </m:r>
          </m:sub>
        </m:sSub>
        <m:r>
          <w:rPr>
            <w:rFonts w:ascii="Cambria Math" w:eastAsiaTheme="minorEastAsia" w:hAnsi="Cambria Math"/>
          </w:rPr>
          <m:t>)</m:t>
        </m:r>
      </m:oMath>
      <w:r>
        <w:rPr>
          <w:rFonts w:eastAsiaTheme="minorEastAsia"/>
          <w:iCs/>
        </w:rPr>
        <w:t xml:space="preserve">, where the transform matrix </w:t>
      </w:r>
      <m:oMath>
        <m:r>
          <w:rPr>
            <w:rFonts w:ascii="Cambria Math" w:eastAsiaTheme="minorEastAsia" w:hAnsi="Cambria Math"/>
          </w:rPr>
          <m:t xml:space="preserve"> </m:t>
        </m:r>
        <m:r>
          <w:rPr>
            <w:rFonts w:ascii="Cambria Math" w:eastAsiaTheme="minorEastAsia" w:hAnsi="Cambria Math"/>
          </w:rPr>
          <m:t>S</m:t>
        </m:r>
        <m:r>
          <w:rPr>
            <w:rFonts w:ascii="Cambria Math" w:eastAsiaTheme="minorEastAsia" w:hAnsi="Cambria Math"/>
          </w:rPr>
          <m:t xml:space="preserve"> </m:t>
        </m:r>
      </m:oMath>
      <w:r>
        <w:rPr>
          <w:rFonts w:eastAsiaTheme="minorEastAsia"/>
          <w:iCs/>
        </w:rPr>
        <w:t xml:space="preserve"> and its inverse transform </w:t>
      </w:r>
      <m:oMath>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 xml:space="preserve"> </m:t>
        </m:r>
      </m:oMath>
      <w:r>
        <w:rPr>
          <w:rFonts w:eastAsiaTheme="minorEastAsia"/>
          <w:iCs/>
        </w:rPr>
        <w:t xml:space="preserve"> are:</w:t>
      </w:r>
    </w:p>
    <w:p w14:paraId="3D340E6D" w14:textId="77777777" w:rsidR="007E20E4" w:rsidRDefault="0076407C" w:rsidP="007E20E4">
      <w:pPr>
        <w:bidi w:val="0"/>
        <w:rPr>
          <w:rFonts w:eastAsiaTheme="minorEastAsia"/>
          <w:iCs/>
        </w:rPr>
      </w:pPr>
      <m:oMathPara>
        <m:oMath>
          <m:r>
            <w:rPr>
              <w:rFonts w:ascii="Cambria Math" w:eastAsiaTheme="minorEastAsia" w:hAnsi="Cambria Math"/>
            </w:rPr>
            <w:lastRenderedPageBreak/>
            <m:t>S</m:t>
          </m:r>
          <m:r>
            <w:rPr>
              <w:rFonts w:ascii="Cambria Math" w:eastAsiaTheme="minorEastAsia" w:hAnsi="Cambria Math"/>
            </w:rPr>
            <m:t>=</m:t>
          </m:r>
          <m:d>
            <m:dPr>
              <m:ctrlPr>
                <w:rPr>
                  <w:rFonts w:ascii="Cambria Math" w:eastAsiaTheme="minorEastAsia" w:hAnsi="Cambria Math"/>
                  <w:i/>
                  <w:iCs/>
                </w:rPr>
              </m:ctrlPr>
            </m:dPr>
            <m:e>
              <m:m>
                <m:mPr>
                  <m:rSpRule m:val="1"/>
                  <m:cGpRule m:val="1"/>
                  <m:mcs>
                    <m:mc>
                      <m:mcPr>
                        <m:count m:val="4"/>
                        <m:mcJc m:val="center"/>
                      </m:mcPr>
                    </m:mc>
                  </m:mcs>
                  <m:ctrlPr>
                    <w:rPr>
                      <w:rFonts w:ascii="Cambria Math" w:eastAsiaTheme="minorEastAsia" w:hAnsi="Cambria Math"/>
                      <w:i/>
                      <w:iCs/>
                    </w:rPr>
                  </m:ctrlPr>
                </m:mPr>
                <m:mr>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e>
                    <m:r>
                      <w:rPr>
                        <w:rFonts w:ascii="Cambria Math" w:eastAsia="Cambria Math" w:hAnsi="Cambria Math" w:cs="Cambria Math"/>
                      </w:rPr>
                      <m:t>1</m:t>
                    </m:r>
                    <m:ctrlPr>
                      <w:rPr>
                        <w:rFonts w:ascii="Cambria Math" w:eastAsia="Cambria Math" w:hAnsi="Cambria Math" w:cs="Cambria Math"/>
                        <w:i/>
                        <w:iCs/>
                      </w:rPr>
                    </m:ctrlPr>
                  </m:e>
                </m:mr>
                <m:mr>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ctrlPr>
                      <w:rPr>
                        <w:rFonts w:ascii="Cambria Math" w:eastAsia="Cambria Math" w:hAnsi="Cambria Math" w:cs="Cambria Math"/>
                        <w:i/>
                        <w:iCs/>
                      </w:rPr>
                    </m:ctrlPr>
                  </m:e>
                  <m:e>
                    <m:r>
                      <w:rPr>
                        <w:rFonts w:ascii="Cambria Math" w:eastAsia="Cambria Math" w:hAnsi="Cambria Math" w:cs="Cambria Math"/>
                      </w:rPr>
                      <m:t>-</m:t>
                    </m:r>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ctrlPr>
                      <w:rPr>
                        <w:rFonts w:ascii="Cambria Math" w:eastAsia="Cambria Math" w:hAnsi="Cambria Math" w:cs="Cambria Math"/>
                        <w:i/>
                        <w:iCs/>
                      </w:rPr>
                    </m:ctrlPr>
                  </m:e>
                  <m:e>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ctrlPr>
                      <w:rPr>
                        <w:rFonts w:ascii="Cambria Math" w:eastAsia="Cambria Math" w:hAnsi="Cambria Math" w:cs="Cambria Math"/>
                        <w:i/>
                        <w:iCs/>
                      </w:rPr>
                    </m:ctrlPr>
                  </m:e>
                  <m:e>
                    <m:r>
                      <w:rPr>
                        <w:rFonts w:ascii="Cambria Math" w:eastAsia="Cambria Math" w:hAnsi="Cambria Math" w:cs="Cambria Math"/>
                      </w:rPr>
                      <m:t>-</m:t>
                    </m:r>
                    <m:r>
                      <w:rPr>
                        <w:rFonts w:ascii="Cambria Math" w:eastAsia="Cambria Math" w:hAnsi="Cambria Math" w:cs="Cambria Math"/>
                      </w:rPr>
                      <m:t>i</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ctrlPr>
                      <w:rPr>
                        <w:rFonts w:ascii="Cambria Math" w:eastAsia="Cambria Math" w:hAnsi="Cambria Math" w:cs="Cambria Math"/>
                        <w:i/>
                        <w:iCs/>
                      </w:rPr>
                    </m:ctrlPr>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iCs/>
                          </w:rPr>
                        </m:ctrlPr>
                      </m:dPr>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d>
                  </m:e>
                  <m:e>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d>
                      <m:dPr>
                        <m:ctrlPr>
                          <w:rPr>
                            <w:rFonts w:ascii="Cambria Math" w:eastAsiaTheme="minorEastAsia" w:hAnsi="Cambria Math"/>
                            <w:i/>
                            <w:iCs/>
                          </w:rPr>
                        </m:ctrlPr>
                      </m:dPr>
                      <m:e>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e>
                    </m:d>
                  </m:e>
                </m:mr>
              </m:m>
            </m:e>
          </m:d>
        </m:oMath>
      </m:oMathPara>
    </w:p>
    <w:p w14:paraId="3D340E6E" w14:textId="77777777" w:rsidR="00DA0502" w:rsidRPr="005342FA" w:rsidRDefault="00DA0502" w:rsidP="00DA0502">
      <w:pPr>
        <w:bidi w:val="0"/>
        <w:rPr>
          <w:rFonts w:eastAsiaTheme="minorEastAsia"/>
          <w:iCs/>
        </w:rPr>
      </w:pPr>
    </w:p>
    <w:p w14:paraId="3D340E6F" w14:textId="77777777" w:rsidR="00DA0502" w:rsidRPr="004A7339" w:rsidRDefault="0076407C" w:rsidP="00DA0502">
      <w:pPr>
        <w:bidi w:val="0"/>
        <w:rPr>
          <w:rFonts w:eastAsiaTheme="minorEastAsia"/>
          <w:iCs/>
        </w:rPr>
      </w:pPr>
      <m:oMathPara>
        <m:oMath>
          <m:sSup>
            <m:sSupPr>
              <m:ctrlPr>
                <w:rPr>
                  <w:rFonts w:ascii="Cambria Math" w:hAnsi="Cambria Math"/>
                  <w:i/>
                  <w:iCs/>
                </w:rPr>
              </m:ctrlPr>
            </m:sSupPr>
            <m:e>
              <m:r>
                <w:rPr>
                  <w:rFonts w:ascii="Cambria Math" w:hAnsi="Cambria Math"/>
                </w:rPr>
                <m:t>S</m:t>
              </m:r>
            </m:e>
            <m:sup>
              <m:r>
                <w:rPr>
                  <w:rFonts w:ascii="Cambria Math" w:hAnsi="Cambria Math"/>
                </w:rPr>
                <m:t>-</m:t>
              </m:r>
              <m:r>
                <w:rPr>
                  <w:rFonts w:ascii="Cambria Math" w:hAnsi="Cambria Math"/>
                </w:rPr>
                <m:t>1</m:t>
              </m:r>
            </m:sup>
          </m:sSup>
          <m:r>
            <w:rPr>
              <w:rFonts w:ascii="Cambria Math" w:hAnsi="Cambria Math"/>
            </w:rPr>
            <m:t>=</m:t>
          </m:r>
          <m:d>
            <m:dPr>
              <m:ctrlPr>
                <w:rPr>
                  <w:rFonts w:ascii="Cambria Math" w:hAnsi="Cambria Math"/>
                  <w:i/>
                  <w:iCs/>
                </w:rPr>
              </m:ctrlPr>
            </m:dPr>
            <m:e>
              <m:m>
                <m:mPr>
                  <m:cSp m:val="120"/>
                  <m:cGpRule m:val="1"/>
                  <m:mcs>
                    <m:mc>
                      <m:mcPr>
                        <m:count m:val="4"/>
                        <m:mcJc m:val="center"/>
                      </m:mcPr>
                    </m:mc>
                  </m:mcs>
                  <m:ctrlPr>
                    <w:rPr>
                      <w:rFonts w:ascii="Cambria Math" w:hAnsi="Cambria Math"/>
                      <w:i/>
                      <w:iCs/>
                    </w:rPr>
                  </m:ctrlPr>
                </m:mPr>
                <m:mr>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m:t>
                        </m:r>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m:t>
                        </m:r>
                        <m:r>
                          <w:rPr>
                            <w:rFonts w:ascii="Cambria Math" w:eastAsia="Cambria Math" w:hAnsi="Cambria Math" w:cs="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mr>
                <m:mr>
                  <m:e>
                    <m:f>
                      <m:fPr>
                        <m:ctrlPr>
                          <w:rPr>
                            <w:rFonts w:ascii="Cambria Math" w:eastAsia="Cambria Math" w:hAnsi="Cambria Math" w:cs="Cambria Math"/>
                            <w:i/>
                            <w:iCs/>
                          </w:rPr>
                        </m:ctrlPr>
                      </m:fPr>
                      <m:num>
                        <m:r>
                          <w:rPr>
                            <w:rFonts w:ascii="Cambria Math" w:eastAsia="Cambria Math" w:hAnsi="Cambria Math" w:cs="Cambria Math"/>
                          </w:rPr>
                          <m:t>1</m:t>
                        </m:r>
                      </m:num>
                      <m:den>
                        <m:r>
                          <w:rPr>
                            <w:rFonts w:ascii="Cambria Math" w:eastAsia="Cambria Math" w:hAnsi="Cambria Math" w:cs="Cambria Math"/>
                          </w:rPr>
                          <m:t>2</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m:t>
                        </m:r>
                        <m:r>
                          <w:rPr>
                            <w:rFonts w:ascii="Cambria Math" w:eastAsia="Cambria Math" w:hAnsi="Cambria Math" w:cs="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e>
                    <m:f>
                      <m:fPr>
                        <m:ctrlPr>
                          <w:rPr>
                            <w:rFonts w:ascii="Cambria Math" w:eastAsia="Cambria Math" w:hAnsi="Cambria Math" w:cs="Cambria Math"/>
                            <w:i/>
                            <w:iCs/>
                          </w:rPr>
                        </m:ctrlPr>
                      </m:fPr>
                      <m:num>
                        <m:r>
                          <w:rPr>
                            <w:rFonts w:ascii="Cambria Math" w:eastAsia="Cambria Math" w:hAnsi="Cambria Math" w:cs="Cambria Math"/>
                          </w:rPr>
                          <m:t>-</m:t>
                        </m:r>
                        <m:r>
                          <w:rPr>
                            <w:rFonts w:ascii="Cambria Math" w:eastAsia="Cambria Math" w:hAnsi="Cambria Math" w:cs="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ctrlPr>
                      <w:rPr>
                        <w:rFonts w:ascii="Cambria Math" w:eastAsia="Cambria Math" w:hAnsi="Cambria Math" w:cs="Cambria Math"/>
                        <w:i/>
                        <w:iCs/>
                      </w:rPr>
                    </m:ctrlPr>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f>
                      <m:fPr>
                        <m:ctrlPr>
                          <w:rPr>
                            <w:rFonts w:ascii="Cambria Math" w:hAnsi="Cambria Math"/>
                            <w:i/>
                            <w:iCs/>
                          </w:rPr>
                        </m:ctrlPr>
                      </m:fPr>
                      <m:num>
                        <m:r>
                          <w:rPr>
                            <w:rFonts w:ascii="Cambria Math" w:hAnsi="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e>
                    <m:f>
                      <m:fPr>
                        <m:ctrlPr>
                          <w:rPr>
                            <w:rFonts w:ascii="Cambria Math" w:hAnsi="Cambria Math"/>
                            <w:i/>
                            <w:iCs/>
                          </w:rPr>
                        </m:ctrlPr>
                      </m:fPr>
                      <m:num>
                        <m:r>
                          <w:rPr>
                            <w:rFonts w:ascii="Cambria Math" w:hAnsi="Cambria Math"/>
                          </w:rPr>
                          <m:t>-</m:t>
                        </m:r>
                        <m:r>
                          <w:rPr>
                            <w:rFonts w:ascii="Cambria Math" w:hAnsi="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mr>
                <m:mr>
                  <m:e>
                    <m:r>
                      <w:rPr>
                        <w:rFonts w:ascii="Cambria Math" w:eastAsia="Cambria Math" w:hAnsi="Cambria Math" w:cs="Cambria Math"/>
                      </w:rPr>
                      <m:t>0</m:t>
                    </m:r>
                    <m:ctrlPr>
                      <w:rPr>
                        <w:rFonts w:ascii="Cambria Math" w:eastAsia="Cambria Math" w:hAnsi="Cambria Math" w:cs="Cambria Math"/>
                        <w:i/>
                        <w:iCs/>
                      </w:rPr>
                    </m:ctrlPr>
                  </m:e>
                  <m:e>
                    <m:r>
                      <w:rPr>
                        <w:rFonts w:ascii="Cambria Math" w:eastAsia="Cambria Math" w:hAnsi="Cambria Math" w:cs="Cambria Math"/>
                      </w:rPr>
                      <m:t>0</m:t>
                    </m:r>
                    <m:ctrlPr>
                      <w:rPr>
                        <w:rFonts w:ascii="Cambria Math" w:eastAsia="Cambria Math" w:hAnsi="Cambria Math" w:cs="Cambria Math"/>
                        <w:i/>
                        <w:iCs/>
                      </w:rPr>
                    </m:ctrlPr>
                  </m:e>
                  <m:e>
                    <m:f>
                      <m:fPr>
                        <m:ctrlPr>
                          <w:rPr>
                            <w:rFonts w:ascii="Cambria Math" w:hAnsi="Cambria Math"/>
                            <w:i/>
                            <w:iCs/>
                          </w:rPr>
                        </m:ctrlPr>
                      </m:fPr>
                      <m:num>
                        <m:r>
                          <w:rPr>
                            <w:rFonts w:ascii="Cambria Math" w:hAnsi="Cambria Math"/>
                          </w:rPr>
                          <m:t>1</m:t>
                        </m:r>
                      </m:num>
                      <m:den>
                        <m:r>
                          <w:rPr>
                            <w:rFonts w:ascii="Cambria Math" w:eastAsia="Cambria Math" w:hAnsi="Cambria Math" w:cs="Cambria Math"/>
                          </w:rPr>
                          <m:t>2(</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e>
                    <m:f>
                      <m:fPr>
                        <m:ctrlPr>
                          <w:rPr>
                            <w:rFonts w:ascii="Cambria Math" w:hAnsi="Cambria Math"/>
                            <w:i/>
                            <w:iCs/>
                          </w:rPr>
                        </m:ctrlPr>
                      </m:fPr>
                      <m:num>
                        <m:r>
                          <w:rPr>
                            <w:rFonts w:ascii="Cambria Math" w:hAnsi="Cambria Math"/>
                          </w:rPr>
                          <m:t>i</m:t>
                        </m:r>
                      </m:num>
                      <m:den>
                        <m:r>
                          <w:rPr>
                            <w:rFonts w:ascii="Cambria Math" w:eastAsia="Cambria Math" w:hAnsi="Cambria Math" w:cs="Cambria Math"/>
                          </w:rPr>
                          <m:t>2</m:t>
                        </m:r>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1</m:t>
                                </m:r>
                              </m:sub>
                            </m:sSub>
                          </m:e>
                          <m:sup>
                            <m:r>
                              <w:rPr>
                                <w:rFonts w:ascii="Cambria Math" w:eastAsia="Cambria Math" w:hAnsi="Cambria Math" w:cs="Cambria Math"/>
                              </w:rPr>
                              <m:t>2</m:t>
                            </m:r>
                          </m:sup>
                        </m:sSup>
                        <m:r>
                          <w:rPr>
                            <w:rFonts w:ascii="Cambria Math" w:eastAsia="Cambria Math" w:hAnsi="Cambria Math" w:cs="Cambria Math"/>
                          </w:rPr>
                          <m:t>-</m:t>
                        </m:r>
                        <m:sSup>
                          <m:sSupPr>
                            <m:ctrlPr>
                              <w:rPr>
                                <w:rFonts w:ascii="Cambria Math" w:eastAsia="Cambria Math" w:hAnsi="Cambria Math" w:cs="Cambria Math"/>
                                <w:i/>
                                <w:iCs/>
                              </w:rPr>
                            </m:ctrlPr>
                          </m:sSupPr>
                          <m:e>
                            <m:sSub>
                              <m:sSubPr>
                                <m:ctrlPr>
                                  <w:rPr>
                                    <w:rFonts w:ascii="Cambria Math" w:eastAsia="Cambria Math" w:hAnsi="Cambria Math" w:cs="Cambria Math"/>
                                    <w:i/>
                                    <w:iCs/>
                                  </w:rPr>
                                </m:ctrlPr>
                              </m:sSubPr>
                              <m:e>
                                <m:r>
                                  <w:rPr>
                                    <w:rFonts w:ascii="Cambria Math" w:eastAsia="Cambria Math" w:hAnsi="Cambria Math" w:cs="Cambria Math"/>
                                  </w:rPr>
                                  <m:t>ω</m:t>
                                </m:r>
                              </m:e>
                              <m:sub>
                                <m:r>
                                  <w:rPr>
                                    <w:rFonts w:ascii="Cambria Math" w:eastAsia="Cambria Math" w:hAnsi="Cambria Math" w:cs="Cambria Math"/>
                                  </w:rPr>
                                  <m:t>2</m:t>
                                </m:r>
                              </m:sub>
                            </m:sSub>
                          </m:e>
                          <m:sup>
                            <m:r>
                              <w:rPr>
                                <w:rFonts w:ascii="Cambria Math" w:eastAsia="Cambria Math" w:hAnsi="Cambria Math" w:cs="Cambria Math"/>
                              </w:rPr>
                              <m:t>2</m:t>
                            </m:r>
                          </m:sup>
                        </m:sSup>
                        <m:r>
                          <w:rPr>
                            <w:rFonts w:ascii="Cambria Math" w:eastAsia="Cambria Math" w:hAnsi="Cambria Math" w:cs="Cambria Math"/>
                          </w:rPr>
                          <m:t>)</m:t>
                        </m:r>
                      </m:den>
                    </m:f>
                  </m:e>
                </m:mr>
              </m:m>
            </m:e>
          </m:d>
        </m:oMath>
      </m:oMathPara>
    </w:p>
    <w:p w14:paraId="3D340E70" w14:textId="77777777" w:rsidR="00E849EE" w:rsidRDefault="00E849EE" w:rsidP="004A7339">
      <w:pPr>
        <w:bidi w:val="0"/>
        <w:rPr>
          <w:rFonts w:eastAsiaTheme="minorEastAsia"/>
          <w:iCs/>
          <w:lang w:val="ru-RU"/>
        </w:rPr>
      </w:pPr>
    </w:p>
    <w:p w14:paraId="3D340E71" w14:textId="77777777" w:rsidR="0033691D" w:rsidRPr="00B92C7A" w:rsidRDefault="0076407C" w:rsidP="0033691D">
      <w:pPr>
        <w:bidi w:val="0"/>
        <w:rPr>
          <w:rFonts w:eastAsiaTheme="minorEastAsia"/>
          <w:iCs/>
        </w:rPr>
      </w:pPr>
      <w:r>
        <w:rPr>
          <w:rFonts w:eastAsiaTheme="minorEastAsia"/>
          <w:iCs/>
        </w:rPr>
        <w:t>We substitute this change into (2.16) and obtain</w:t>
      </w:r>
    </w:p>
    <w:p w14:paraId="3D340E72" w14:textId="77777777" w:rsidR="0033691D" w:rsidRPr="0033691D" w:rsidRDefault="0076407C" w:rsidP="0033691D">
      <w:pPr>
        <w:bidi w:val="0"/>
        <w:rPr>
          <w:rFonts w:eastAsiaTheme="minorEastAsia"/>
          <w:iCs/>
        </w:rPr>
      </w:pPr>
      <m:oMathPara>
        <m:oMath>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m:t>
          </m:r>
          <m:r>
            <w:rPr>
              <w:rFonts w:ascii="Cambria Math" w:eastAsiaTheme="minorEastAsia" w:hAnsi="Cambria Math"/>
            </w:rPr>
            <m:t>ASy</m:t>
          </m:r>
          <m:r>
            <w:rPr>
              <w:rFonts w:ascii="Cambria Math" w:eastAsiaTheme="minorEastAsia" w:hAnsi="Cambria Math"/>
            </w:rPr>
            <m:t>+</m:t>
          </m:r>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Sy</m:t>
          </m:r>
          <m:r>
            <w:rPr>
              <w:rFonts w:ascii="Cambria Math" w:eastAsiaTheme="minorEastAsia" w:hAnsi="Cambria Math"/>
            </w:rPr>
            <m:t>)</m:t>
          </m:r>
        </m:oMath>
      </m:oMathPara>
    </w:p>
    <w:p w14:paraId="3D340E73" w14:textId="77777777" w:rsidR="0033691D" w:rsidRPr="00B92C7A" w:rsidRDefault="0076407C" w:rsidP="0033691D">
      <w:pPr>
        <w:bidi w:val="0"/>
        <w:rPr>
          <w:rFonts w:eastAsiaTheme="minorEastAsia"/>
          <w:iCs/>
        </w:rPr>
      </w:pPr>
      <w:r>
        <w:rPr>
          <w:rFonts w:eastAsiaTheme="minorEastAsia"/>
          <w:iCs/>
        </w:rPr>
        <w:t>We multi</w:t>
      </w:r>
      <w:r>
        <w:rPr>
          <w:rFonts w:eastAsiaTheme="minorEastAsia"/>
          <w:iCs/>
        </w:rPr>
        <w:t xml:space="preserve">ply the last equation on the left by </w:t>
      </w:r>
      <m:oMath>
        <m:sSup>
          <m:sSupPr>
            <m:ctrlPr>
              <w:rPr>
                <w:rFonts w:ascii="Cambria Math" w:eastAsiaTheme="minorEastAsia" w:hAnsi="Cambria Math"/>
                <w:i/>
                <w:iCs/>
                <w:lang w:val="ru-RU"/>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 xml:space="preserve"> </m:t>
        </m:r>
      </m:oMath>
      <w:r>
        <w:rPr>
          <w:rFonts w:eastAsiaTheme="minorEastAsia"/>
          <w:iCs/>
        </w:rPr>
        <w:t xml:space="preserve"> and get</w:t>
      </w:r>
    </w:p>
    <w:p w14:paraId="3D340E74" w14:textId="77777777" w:rsidR="0033691D" w:rsidRPr="0033691D" w:rsidRDefault="0076407C" w:rsidP="0033691D">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S</m:t>
          </m:r>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ASy</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m:t>
              </m:r>
              <m:r>
                <w:rPr>
                  <w:rFonts w:ascii="Cambria Math" w:eastAsiaTheme="minorEastAsia" w:hAnsi="Cambria Math"/>
                </w:rPr>
                <m:t>1</m:t>
              </m:r>
            </m:sup>
          </m:sSup>
          <m:r>
            <w:rPr>
              <w:rFonts w:ascii="Cambria Math" w:eastAsiaTheme="minorEastAsia" w:hAnsi="Cambria Math"/>
            </w:rPr>
            <m:t>b</m:t>
          </m:r>
          <m:r>
            <w:rPr>
              <w:rFonts w:ascii="Cambria Math" w:eastAsiaTheme="minorEastAsia" w:hAnsi="Cambria Math"/>
            </w:rPr>
            <m:t>(</m:t>
          </m:r>
          <m:r>
            <w:rPr>
              <w:rFonts w:ascii="Cambria Math" w:eastAsiaTheme="minorEastAsia" w:hAnsi="Cambria Math"/>
            </w:rPr>
            <m:t>Sy</m:t>
          </m:r>
          <m:r>
            <w:rPr>
              <w:rFonts w:ascii="Cambria Math" w:eastAsiaTheme="minorEastAsia" w:hAnsi="Cambria Math"/>
            </w:rPr>
            <m:t>)</m:t>
          </m:r>
        </m:oMath>
      </m:oMathPara>
    </w:p>
    <w:p w14:paraId="3D340E75" w14:textId="77777777" w:rsidR="0033691D" w:rsidRPr="00B92C7A" w:rsidRDefault="0076407C" w:rsidP="00CE1E2E">
      <w:pPr>
        <w:bidi w:val="0"/>
        <w:rPr>
          <w:rFonts w:eastAsiaTheme="minorEastAsia"/>
          <w:iCs/>
        </w:rPr>
      </w:pPr>
      <w:r>
        <w:rPr>
          <w:rFonts w:eastAsiaTheme="minorEastAsia"/>
          <w:iCs/>
        </w:rPr>
        <w:t>After introducing the new notation, we obtain</w:t>
      </w:r>
    </w:p>
    <w:p w14:paraId="3D340E76" w14:textId="77777777" w:rsidR="0033691D" w:rsidRPr="00CE1E2E" w:rsidRDefault="0076407C" w:rsidP="00CE1E2E">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y</m:t>
              </m:r>
            </m:e>
          </m:acc>
          <m:r>
            <w:rPr>
              <w:rFonts w:ascii="Cambria Math" w:eastAsiaTheme="minorEastAsia" w:hAnsi="Cambria Math"/>
            </w:rPr>
            <m:t>=</m:t>
          </m:r>
          <m:r>
            <w:rPr>
              <w:rFonts w:ascii="Cambria Math" w:eastAsiaTheme="minorEastAsia" w:hAnsi="Cambria Math"/>
            </w:rPr>
            <m:t>Λy</m:t>
          </m:r>
          <m:r>
            <w:rPr>
              <w:rFonts w:ascii="Cambria Math" w:eastAsiaTheme="minorEastAsia" w:hAnsi="Cambria Math"/>
            </w:rPr>
            <m:t>+</m:t>
          </m:r>
          <m:r>
            <w:rPr>
              <w:rFonts w:ascii="Cambria Math" w:eastAsiaTheme="minorEastAsia" w:hAnsi="Cambria Math"/>
            </w:rPr>
            <m:t>F</m:t>
          </m:r>
          <m:r>
            <w:rPr>
              <w:rFonts w:ascii="Cambria Math" w:eastAsiaTheme="minorEastAsia" w:hAnsi="Cambria Math"/>
            </w:rPr>
            <m:t>(</m:t>
          </m:r>
          <m:r>
            <w:rPr>
              <w:rFonts w:ascii="Cambria Math" w:eastAsiaTheme="minorEastAsia" w:hAnsi="Cambria Math"/>
            </w:rPr>
            <m:t>y</m:t>
          </m:r>
          <m:r>
            <w:rPr>
              <w:rFonts w:ascii="Cambria Math" w:eastAsiaTheme="minorEastAsia" w:hAnsi="Cambria Math"/>
            </w:rPr>
            <m:t>)</m:t>
          </m:r>
        </m:oMath>
      </m:oMathPara>
    </w:p>
    <w:p w14:paraId="3D340E77" w14:textId="77777777" w:rsidR="00CE1E2E" w:rsidRPr="00B92C7A" w:rsidRDefault="0076407C" w:rsidP="00CE1E2E">
      <w:pPr>
        <w:bidi w:val="0"/>
        <w:rPr>
          <w:rFonts w:eastAsiaTheme="minorEastAsia"/>
          <w:iCs/>
        </w:rPr>
      </w:pPr>
      <w:r>
        <w:rPr>
          <w:rFonts w:eastAsiaTheme="minorEastAsia"/>
          <w:iCs/>
        </w:rPr>
        <w:t>where</w:t>
      </w:r>
    </w:p>
    <w:p w14:paraId="3D340E78" w14:textId="77777777" w:rsidR="004A7339" w:rsidRPr="00B92C7A" w:rsidRDefault="0076407C" w:rsidP="00EC1599">
      <w:pPr>
        <w:bidi w:val="0"/>
        <w:ind w:firstLine="720"/>
        <w:rPr>
          <w:rFonts w:eastAsiaTheme="minorEastAsia"/>
          <w:iCs/>
        </w:rPr>
      </w:pPr>
      <m:oMath>
        <m:r>
          <m:rPr>
            <m:sty m:val="p"/>
          </m:rPr>
          <w:rPr>
            <w:rFonts w:ascii="Cambria Math" w:eastAsiaTheme="minorEastAsia" w:hAnsi="Cambria Math"/>
          </w:rPr>
          <m:t>Λ=diag={</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t>
            </m:r>
            <m:r>
              <w:rPr>
                <w:rFonts w:ascii="Cambria Math" w:eastAsiaTheme="minorEastAsia" w:hAnsi="Cambria Math"/>
                <w:lang w:val="ru-RU"/>
              </w:rPr>
              <m:t>iω</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iω</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m:t>
            </m:r>
            <m:r>
              <w:rPr>
                <w:rFonts w:ascii="Cambria Math" w:eastAsiaTheme="minorEastAsia" w:hAnsi="Cambria Math"/>
                <w:lang w:val="ru-RU"/>
              </w:rPr>
              <m:t>iω</m:t>
            </m:r>
          </m:e>
          <m:sub>
            <m:r>
              <w:rPr>
                <w:rFonts w:ascii="Cambria Math" w:eastAsiaTheme="minorEastAsia" w:hAnsi="Cambria Math"/>
              </w:rPr>
              <m:t>2</m:t>
            </m:r>
          </m:sub>
        </m:sSub>
        <m:r>
          <w:rPr>
            <w:rFonts w:ascii="Cambria Math" w:eastAsiaTheme="minorEastAsia" w:hAnsi="Cambria Math"/>
          </w:rPr>
          <m:t>}</m:t>
        </m:r>
      </m:oMath>
      <w:r w:rsidRPr="00B56F54">
        <w:rPr>
          <w:rFonts w:eastAsiaTheme="minorEastAsia"/>
          <w:iCs/>
        </w:rPr>
        <w:t xml:space="preserve"> </w:t>
      </w:r>
    </w:p>
    <w:p w14:paraId="3D340E79" w14:textId="77777777" w:rsidR="00EC1599" w:rsidRPr="00B92C7A" w:rsidRDefault="0076407C" w:rsidP="00EC1599">
      <w:pPr>
        <w:bidi w:val="0"/>
        <w:ind w:firstLine="720"/>
        <w:rPr>
          <w:rFonts w:eastAsiaTheme="minorEastAsia"/>
          <w:iCs/>
        </w:rPr>
      </w:pPr>
      <m:oMath>
        <m:r>
          <w:rPr>
            <w:rFonts w:ascii="Cambria Math" w:eastAsiaTheme="minorEastAsia" w:hAnsi="Cambria Math"/>
          </w:rPr>
          <m:t>F</m:t>
        </m:r>
        <m:d>
          <m:dPr>
            <m:ctrlPr>
              <w:rPr>
                <w:rFonts w:ascii="Cambria Math" w:eastAsiaTheme="minorEastAsia" w:hAnsi="Cambria Math"/>
                <w:i/>
                <w:iCs/>
              </w:rPr>
            </m:ctrlPr>
          </m:dPr>
          <m:e>
            <m:r>
              <w:rPr>
                <w:rFonts w:ascii="Cambria Math" w:eastAsiaTheme="minorEastAsia" w:hAnsi="Cambria Math"/>
              </w:rPr>
              <m:t>y</m:t>
            </m:r>
          </m:e>
        </m:d>
      </m:oMath>
      <w:r w:rsidRPr="00DE37C4">
        <w:rPr>
          <w:rFonts w:eastAsiaTheme="minorEastAsia"/>
          <w:iCs/>
        </w:rPr>
        <w:t xml:space="preserve"> is a new nonlinearity obtained after substituting a series into a </w:t>
      </w:r>
      <w:proofErr w:type="gramStart"/>
      <w:r w:rsidRPr="00DE37C4">
        <w:rPr>
          <w:rFonts w:eastAsiaTheme="minorEastAsia"/>
          <w:iCs/>
        </w:rPr>
        <w:t>series</w:t>
      </w:r>
      <w:proofErr w:type="gramEnd"/>
    </w:p>
    <w:p w14:paraId="3D340E7A" w14:textId="77777777" w:rsidR="004A7339" w:rsidRDefault="0076407C" w:rsidP="004A7339">
      <w:pPr>
        <w:bidi w:val="0"/>
        <w:rPr>
          <w:rFonts w:eastAsiaTheme="minorEastAsia"/>
          <w:iCs/>
          <w:rtl/>
          <w:lang w:val="ru-RU"/>
        </w:rPr>
      </w:pPr>
      <w:proofErr w:type="gramStart"/>
      <w:r>
        <w:rPr>
          <w:rFonts w:eastAsiaTheme="minorEastAsia"/>
          <w:iCs/>
        </w:rPr>
        <w:t>Let's</w:t>
      </w:r>
      <w:proofErr w:type="gramEnd"/>
      <w:r>
        <w:rPr>
          <w:rFonts w:eastAsiaTheme="minorEastAsia"/>
          <w:iCs/>
        </w:rPr>
        <w:t xml:space="preserve"> make a substitution that is close to the identity</w:t>
      </w:r>
    </w:p>
    <w:p w14:paraId="3D340E7B" w14:textId="77777777" w:rsidR="00850D07" w:rsidRPr="00850D07" w:rsidRDefault="0076407C" w:rsidP="00850D07">
      <w:pPr>
        <w:bidi w:val="0"/>
        <w:rPr>
          <w:rFonts w:eastAsiaTheme="minorEastAsia"/>
          <w:iCs/>
        </w:rPr>
      </w:pPr>
      <m:oMathPara>
        <m:oMath>
          <m:r>
            <w:rPr>
              <w:rFonts w:ascii="Cambria Math" w:eastAsiaTheme="minorEastAsia" w:hAnsi="Cambria Math"/>
            </w:rPr>
            <m:t>y</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r>
            <w:rPr>
              <w:rFonts w:ascii="Cambria Math" w:eastAsiaTheme="minorEastAsia" w:hAnsi="Cambria Math"/>
            </w:rPr>
            <m:t>Φ</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7C" w14:textId="77777777" w:rsidR="00850D07" w:rsidRPr="00B92C7A" w:rsidRDefault="0076407C" w:rsidP="00850D07">
      <w:pPr>
        <w:bidi w:val="0"/>
        <w:rPr>
          <w:rFonts w:eastAsiaTheme="minorEastAsia"/>
          <w:iCs/>
        </w:rPr>
      </w:pPr>
      <w:r>
        <w:rPr>
          <w:rFonts w:eastAsiaTheme="minorEastAsia"/>
          <w:iCs/>
        </w:rPr>
        <w:t>After the substitution, we want to get</w:t>
      </w:r>
    </w:p>
    <w:p w14:paraId="3D340E7D" w14:textId="77777777" w:rsidR="00850D07" w:rsidRPr="00850D07" w:rsidRDefault="0076407C" w:rsidP="00850D07">
      <w:pPr>
        <w:bidi w:val="0"/>
        <w:rPr>
          <w:rFonts w:eastAsiaTheme="minorEastAsia"/>
          <w:iCs/>
        </w:rPr>
      </w:pPr>
      <m:oMathPara>
        <m:oMath>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m:r>
            <w:rPr>
              <w:rFonts w:ascii="Cambria Math" w:eastAsiaTheme="minorEastAsia" w:hAnsi="Cambria Math"/>
            </w:rPr>
            <m:t>Λv</m:t>
          </m:r>
          <m:r>
            <w:rPr>
              <w:rFonts w:ascii="Cambria Math" w:eastAsiaTheme="minorEastAsia" w:hAnsi="Cambria Math"/>
            </w:rPr>
            <m:t>+</m:t>
          </m:r>
          <m:r>
            <w:rPr>
              <w:rFonts w:ascii="Cambria Math" w:eastAsiaTheme="minorEastAsia" w:hAnsi="Cambria Math"/>
            </w:rPr>
            <m:t>Ψ</m:t>
          </m:r>
          <m:r>
            <w:rPr>
              <w:rFonts w:ascii="Cambria Math" w:eastAsiaTheme="minorEastAsia" w:hAnsi="Cambria Math"/>
            </w:rPr>
            <m:t>(</m:t>
          </m:r>
          <m:r>
            <w:rPr>
              <w:rFonts w:ascii="Cambria Math" w:eastAsiaTheme="minorEastAsia" w:hAnsi="Cambria Math"/>
            </w:rPr>
            <m:t>v</m:t>
          </m:r>
          <m:r>
            <w:rPr>
              <w:rFonts w:ascii="Cambria Math" w:eastAsiaTheme="minorEastAsia" w:hAnsi="Cambria Math"/>
            </w:rPr>
            <m:t>)</m:t>
          </m:r>
        </m:oMath>
      </m:oMathPara>
    </w:p>
    <w:p w14:paraId="3D340E7E" w14:textId="77777777" w:rsidR="00850D07" w:rsidRPr="00B92C7A" w:rsidRDefault="0076407C" w:rsidP="00850D07">
      <w:pPr>
        <w:bidi w:val="0"/>
        <w:rPr>
          <w:rFonts w:eastAsiaTheme="minorEastAsia"/>
          <w:iCs/>
        </w:rPr>
      </w:pPr>
      <w:r>
        <w:rPr>
          <w:rFonts w:eastAsiaTheme="minorEastAsia"/>
          <w:iCs/>
        </w:rPr>
        <w:t>The coefficients, which need to be found in normal form, wi</w:t>
      </w:r>
      <w:r>
        <w:rPr>
          <w:rFonts w:eastAsiaTheme="minorEastAsia"/>
          <w:iCs/>
        </w:rPr>
        <w:t>ll be:</w:t>
      </w:r>
    </w:p>
    <w:p w14:paraId="3D340E7F" w14:textId="77777777" w:rsidR="00850D07" w:rsidRPr="00850D07" w:rsidRDefault="0076407C" w:rsidP="0061410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r>
            <w:rPr>
              <w:rFonts w:ascii="Cambria Math" w:eastAsiaTheme="minorEastAsia" w:hAnsi="Cambria Math"/>
            </w:rPr>
            <m:t xml:space="preserve"> , </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r>
            <w:rPr>
              <w:rFonts w:ascii="Cambria Math" w:eastAsiaTheme="minorEastAsia" w:hAnsi="Cambria Math"/>
            </w:rPr>
            <m:t xml:space="preserve"> </m:t>
          </m:r>
        </m:oMath>
      </m:oMathPara>
    </w:p>
    <w:p w14:paraId="3D340E80" w14:textId="77777777" w:rsidR="00850D07" w:rsidRPr="00614106" w:rsidRDefault="0076407C" w:rsidP="00850D07">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 xml:space="preserve"> , </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r>
            <w:rPr>
              <w:rFonts w:ascii="Cambria Math" w:eastAsiaTheme="minorEastAsia" w:hAnsi="Cambria Math"/>
            </w:rPr>
            <m:t xml:space="preserve"> </m:t>
          </m:r>
        </m:oMath>
      </m:oMathPara>
    </w:p>
    <w:p w14:paraId="3D340E81" w14:textId="77777777" w:rsidR="00614106" w:rsidRPr="00B92C7A" w:rsidRDefault="0076407C" w:rsidP="00614106">
      <w:pPr>
        <w:bidi w:val="0"/>
        <w:rPr>
          <w:rFonts w:eastAsiaTheme="minorEastAsia"/>
          <w:iCs/>
        </w:rPr>
      </w:pPr>
      <w:r>
        <w:rPr>
          <w:rFonts w:eastAsiaTheme="minorEastAsia"/>
          <w:iCs/>
        </w:rPr>
        <w:t xml:space="preserve">We will write out only </w:t>
      </w:r>
      <w:proofErr w:type="gramStart"/>
      <w:r>
        <w:rPr>
          <w:rFonts w:eastAsiaTheme="minorEastAsia"/>
          <w:iCs/>
        </w:rPr>
        <w:t>the final result</w:t>
      </w:r>
      <w:proofErr w:type="gramEnd"/>
      <w:r>
        <w:rPr>
          <w:rFonts w:eastAsiaTheme="minorEastAsia"/>
          <w:iCs/>
        </w:rPr>
        <w:t xml:space="preserve"> for the coefficients of the normal form</w:t>
      </w:r>
    </w:p>
    <w:p w14:paraId="3D340E82" w14:textId="77777777" w:rsidR="007957EB" w:rsidRPr="00E5744D" w:rsidRDefault="0076407C" w:rsidP="00DA1856">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2.17</m:t>
              </m:r>
            </m:e>
          </m:d>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en>
          </m:f>
          <m:d>
            <m:dPr>
              <m:ctrlPr>
                <w:rPr>
                  <w:rFonts w:ascii="Cambria Math" w:eastAsiaTheme="minorEastAsia" w:hAnsi="Cambria Math"/>
                  <w:i/>
                  <w:iCs/>
                </w:rPr>
              </m:ctrlPr>
            </m:dPr>
            <m:e>
              <m:r>
                <w:rPr>
                  <w:rFonts w:ascii="Cambria Math" w:eastAsiaTheme="minorEastAsia" w:hAnsi="Cambria Math"/>
                </w:rPr>
                <m:t>3</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3</m:t>
                  </m:r>
                </m:sup>
              </m:sSup>
              <m:r>
                <w:rPr>
                  <w:rFonts w:ascii="Cambria Math" w:eastAsiaTheme="minorEastAsia" w:hAnsi="Cambria Math"/>
                </w:rPr>
                <m:t>α</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iCs/>
                    </w:rPr>
                  </m:ctrlPr>
                </m:d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iCs/>
                </w:rPr>
              </m:ctrlPr>
            </m:dPr>
            <m:e>
              <m:r>
                <w:rPr>
                  <w:rFonts w:ascii="Cambria Math" w:eastAsiaTheme="minorEastAsia" w:hAnsi="Cambria Math"/>
                </w:rPr>
                <m:t>3</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3</m:t>
                  </m:r>
                </m:sup>
              </m:sSup>
              <m:r>
                <w:rPr>
                  <w:rFonts w:ascii="Cambria Math" w:eastAsiaTheme="minorEastAsia" w:hAnsi="Cambria Math"/>
                </w:rPr>
                <m:t>β</m:t>
              </m:r>
            </m:e>
          </m:d>
        </m:oMath>
      </m:oMathPara>
    </w:p>
    <w:p w14:paraId="3D340E83" w14:textId="77777777" w:rsidR="00E5744D" w:rsidRPr="000014F5" w:rsidRDefault="0076407C"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en>
          </m:f>
          <m:d>
            <m:dPr>
              <m:ctrlPr>
                <w:rPr>
                  <w:rFonts w:ascii="Cambria Math" w:eastAsiaTheme="minorEastAsia" w:hAnsi="Cambria Math"/>
                  <w:i/>
                  <w:iCs/>
                </w:rPr>
              </m:ctrlPr>
            </m:dPr>
            <m:e>
              <m:r>
                <w:rPr>
                  <w:rFonts w:ascii="Cambria Math" w:eastAsiaTheme="minorEastAsia" w:hAnsi="Cambria Math"/>
                </w:rPr>
                <m:t>6</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α</m:t>
              </m:r>
            </m:e>
          </m:d>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d>
                <m:dPr>
                  <m:ctrlPr>
                    <w:rPr>
                      <w:rFonts w:ascii="Cambria Math" w:eastAsiaTheme="minorEastAsia" w:hAnsi="Cambria Math"/>
                      <w:i/>
                      <w:iCs/>
                    </w:rPr>
                  </m:ctrlPr>
                </m:d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iCs/>
                </w:rPr>
              </m:ctrlPr>
            </m:dPr>
            <m:e>
              <m:r>
                <w:rPr>
                  <w:rFonts w:ascii="Cambria Math" w:eastAsiaTheme="minorEastAsia" w:hAnsi="Cambria Math"/>
                </w:rPr>
                <m:t>6</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β</m:t>
              </m:r>
            </m:e>
          </m:d>
        </m:oMath>
      </m:oMathPara>
    </w:p>
    <w:p w14:paraId="3D340E84" w14:textId="77777777" w:rsidR="000014F5" w:rsidRPr="000014F5" w:rsidRDefault="0076407C"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den>
          </m:f>
          <m:d>
            <m:dPr>
              <m:ctrlPr>
                <w:rPr>
                  <w:rFonts w:ascii="Cambria Math" w:eastAsiaTheme="minorEastAsia" w:hAnsi="Cambria Math"/>
                  <w:i/>
                  <w:iCs/>
                </w:rPr>
              </m:ctrlPr>
            </m:dPr>
            <m:e>
              <m:r>
                <w:rPr>
                  <w:rFonts w:ascii="Cambria Math" w:eastAsiaTheme="minorEastAsia" w:hAnsi="Cambria Math"/>
                </w:rPr>
                <m:t>3</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3</m:t>
                  </m:r>
                </m:sup>
              </m:sSup>
              <m:r>
                <w:rPr>
                  <w:rFonts w:ascii="Cambria Math" w:eastAsiaTheme="minorEastAsia" w:hAnsi="Cambria Math"/>
                </w:rPr>
                <m:t>β</m:t>
              </m:r>
            </m:e>
          </m:d>
        </m:oMath>
      </m:oMathPara>
    </w:p>
    <w:p w14:paraId="3D340E85" w14:textId="77777777" w:rsidR="000014F5" w:rsidRPr="00E5744D" w:rsidRDefault="0076407C" w:rsidP="00DA1856">
      <w:pPr>
        <w:bidi w:val="0"/>
        <w:rPr>
          <w:rFonts w:eastAsiaTheme="minorEastAsia"/>
          <w:iCs/>
        </w:rPr>
      </w:pPr>
      <m:oMathPara>
        <m:oMath>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i</m:t>
              </m:r>
            </m:num>
            <m:den>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den>
          </m:f>
          <m:d>
            <m:dPr>
              <m:ctrlPr>
                <w:rPr>
                  <w:rFonts w:ascii="Cambria Math" w:eastAsiaTheme="minorEastAsia" w:hAnsi="Cambria Math"/>
                  <w:i/>
                  <w:iCs/>
                </w:rPr>
              </m:ctrlPr>
            </m:dPr>
            <m:e>
              <m:r>
                <w:rPr>
                  <w:rFonts w:ascii="Cambria Math" w:eastAsiaTheme="minorEastAsia" w:hAnsi="Cambria Math"/>
                </w:rPr>
                <m:t>6</m:t>
              </m:r>
              <m:r>
                <w:rPr>
                  <w:rFonts w:ascii="Cambria Math" w:eastAsiaTheme="minorEastAsia" w:hAnsi="Cambria Math"/>
                </w:rPr>
                <m:t>i</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
                <w:rPr>
                  <w:rFonts w:ascii="Cambria Math" w:eastAsiaTheme="minorEastAsia" w:hAnsi="Cambria Math"/>
                </w:rPr>
                <m:t>β</m:t>
              </m:r>
            </m:e>
          </m:d>
        </m:oMath>
      </m:oMathPara>
    </w:p>
    <w:p w14:paraId="3D340E86" w14:textId="77777777" w:rsidR="001A253B" w:rsidRPr="000B0AA5" w:rsidRDefault="001A253B" w:rsidP="001A253B">
      <w:pPr>
        <w:bidi w:val="0"/>
        <w:rPr>
          <w:rFonts w:eastAsiaTheme="minorEastAsia"/>
          <w:iCs/>
          <w:rtl/>
        </w:rPr>
      </w:pPr>
    </w:p>
    <w:p w14:paraId="3D340E87" w14:textId="77777777" w:rsidR="007957EB" w:rsidRPr="00B92C7A" w:rsidRDefault="0076407C" w:rsidP="007957EB">
      <w:pPr>
        <w:bidi w:val="0"/>
        <w:rPr>
          <w:rFonts w:eastAsiaTheme="minorEastAsia"/>
          <w:iCs/>
        </w:rPr>
      </w:pPr>
      <w:r>
        <w:rPr>
          <w:rFonts w:eastAsiaTheme="minorEastAsia"/>
          <w:iCs/>
        </w:rPr>
        <w:t>The normal form up to the third order has the following structure</w:t>
      </w:r>
    </w:p>
    <w:p w14:paraId="3D340E88" w14:textId="77777777" w:rsidR="009B6B21" w:rsidRPr="00F67372" w:rsidRDefault="0076407C" w:rsidP="00ED7728">
      <w:pPr>
        <w:bidi w:val="0"/>
        <w:rPr>
          <w:rFonts w:eastAsiaTheme="minorEastAsia"/>
          <w:i/>
          <w:iCs/>
          <w:lang w:val="ru-RU"/>
        </w:rPr>
      </w:pPr>
      <m:oMathPara>
        <m:oMath>
          <m:d>
            <m:dPr>
              <m:ctrlPr>
                <w:rPr>
                  <w:rFonts w:ascii="Cambria Math" w:eastAsiaTheme="minorEastAsia" w:hAnsi="Cambria Math"/>
                  <w:i/>
                  <w:iCs/>
                </w:rPr>
              </m:ctrlPr>
            </m:dPr>
            <m:e>
              <m:r>
                <w:rPr>
                  <w:rFonts w:ascii="Cambria Math" w:eastAsiaTheme="minorEastAsia" w:hAnsi="Cambria Math"/>
                </w:rPr>
                <m:t>2.18</m:t>
              </m:r>
            </m:e>
          </m:d>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e>
                <m:e>
                  <m:r>
                    <w:rPr>
                      <w:rFonts w:ascii="Cambria Math" w:eastAsiaTheme="minorEastAsia" w:hAnsi="Cambria Math"/>
                    </w:rPr>
                    <m:t xml:space="preserve"> </m:t>
                  </m:r>
                </m:e>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m:t>
                  </m:r>
                </m:e>
              </m:eqArr>
            </m:e>
          </m:d>
        </m:oMath>
      </m:oMathPara>
    </w:p>
    <w:p w14:paraId="3D340E89" w14:textId="77777777" w:rsidR="00BA5337" w:rsidRPr="00B92C7A" w:rsidRDefault="0076407C" w:rsidP="00F67372">
      <w:pPr>
        <w:bidi w:val="0"/>
        <w:rPr>
          <w:rFonts w:eastAsiaTheme="minorEastAsia"/>
          <w:b/>
          <w:bCs/>
          <w:iCs/>
          <w:u w:val="single"/>
        </w:rPr>
      </w:pPr>
      <w:r>
        <w:rPr>
          <w:rFonts w:eastAsiaTheme="minorEastAsia"/>
          <w:b/>
          <w:bCs/>
          <w:iCs/>
          <w:u w:val="single"/>
        </w:rPr>
        <w:t>Theorem</w:t>
      </w:r>
    </w:p>
    <w:p w14:paraId="3D340E8A" w14:textId="77777777" w:rsidR="004E6066" w:rsidRPr="00B92C7A" w:rsidRDefault="0076407C" w:rsidP="00AF2FC2">
      <w:pPr>
        <w:bidi w:val="0"/>
        <w:rPr>
          <w:rFonts w:eastAsiaTheme="minorEastAsia"/>
          <w:iCs/>
        </w:rPr>
      </w:pPr>
      <w:r>
        <w:rPr>
          <w:rFonts w:eastAsiaTheme="minorEastAsia"/>
          <w:iCs/>
        </w:rPr>
        <w:tab/>
        <w:t xml:space="preserve">After normalization, the following system of equations </w:t>
      </w:r>
    </w:p>
    <w:p w14:paraId="3D340E8B" w14:textId="77777777" w:rsidR="00463781" w:rsidRPr="00AC241F" w:rsidRDefault="0076407C" w:rsidP="00463781">
      <w:pPr>
        <w:bidi w:val="0"/>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m:t>
                  </m:r>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E8C" w14:textId="77777777" w:rsidR="00463781" w:rsidRDefault="0076407C" w:rsidP="00EE3C8A">
      <w:pPr>
        <w:bidi w:val="0"/>
        <w:ind w:firstLine="720"/>
        <w:rPr>
          <w:rFonts w:eastAsiaTheme="minorEastAsia"/>
          <w:iCs/>
          <w:lang w:val="ru-RU"/>
        </w:rPr>
      </w:pPr>
      <w:r>
        <w:rPr>
          <w:rFonts w:eastAsiaTheme="minorEastAsia"/>
          <w:iCs/>
        </w:rPr>
        <w:t xml:space="preserve"> is reducible to</w:t>
      </w:r>
    </w:p>
    <w:p w14:paraId="3D340E8D" w14:textId="77777777" w:rsidR="00463781" w:rsidRPr="00F67372" w:rsidRDefault="0076407C" w:rsidP="00463781">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8E" w14:textId="77777777" w:rsidR="00463781" w:rsidRPr="00F67372" w:rsidRDefault="0076407C" w:rsidP="00463781">
      <w:pPr>
        <w:bidi w:val="0"/>
        <w:rPr>
          <w:rFonts w:eastAsiaTheme="minorEastAsia"/>
          <w:iCs/>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m:t>
          </m:r>
        </m:oMath>
      </m:oMathPara>
    </w:p>
    <w:p w14:paraId="3D340E8F" w14:textId="77777777" w:rsidR="002C4D21" w:rsidRPr="00B92C7A" w:rsidRDefault="0076407C" w:rsidP="002C4D21">
      <w:pPr>
        <w:bidi w:val="0"/>
        <w:rPr>
          <w:rFonts w:eastAsiaTheme="minorEastAsia"/>
          <w:iCs/>
        </w:rPr>
      </w:pPr>
      <w:r>
        <w:rPr>
          <w:rFonts w:eastAsiaTheme="minorEastAsia"/>
          <w:iCs/>
        </w:rPr>
        <w:t>and the coefficients of the normal form are found in the equality (2.17)</w:t>
      </w:r>
    </w:p>
    <w:p w14:paraId="3D340E90" w14:textId="77777777" w:rsidR="00ED7728" w:rsidRPr="00B92C7A" w:rsidRDefault="00ED7728" w:rsidP="00ED7728">
      <w:pPr>
        <w:bidi w:val="0"/>
        <w:rPr>
          <w:rFonts w:eastAsiaTheme="minorEastAsia"/>
          <w:iCs/>
        </w:rPr>
      </w:pPr>
    </w:p>
    <w:p w14:paraId="3D340E91" w14:textId="77777777" w:rsidR="00F67372" w:rsidRPr="00B92C7A" w:rsidRDefault="0076407C" w:rsidP="002C4D21">
      <w:pPr>
        <w:bidi w:val="0"/>
        <w:rPr>
          <w:rFonts w:eastAsiaTheme="minorEastAsia"/>
          <w:b/>
          <w:bCs/>
          <w:iCs/>
          <w:u w:val="single"/>
        </w:rPr>
      </w:pPr>
      <w:r>
        <w:rPr>
          <w:rStyle w:val="CommentReference"/>
        </w:rPr>
        <w:commentReference w:id="2"/>
      </w:r>
      <w:commentRangeStart w:id="2"/>
      <w:r>
        <w:rPr>
          <w:rFonts w:eastAsiaTheme="minorEastAsia"/>
          <w:b/>
          <w:bCs/>
          <w:iCs/>
          <w:u w:val="single"/>
        </w:rPr>
        <w:t xml:space="preserve">Part 3 - Analysis of the stability of the zero solution of the equation </w:t>
      </w:r>
      <w:proofErr w:type="gramStart"/>
      <w:r>
        <w:rPr>
          <w:rFonts w:eastAsiaTheme="minorEastAsia"/>
          <w:b/>
          <w:bCs/>
          <w:iCs/>
          <w:u w:val="single"/>
        </w:rPr>
        <w:t>( )</w:t>
      </w:r>
      <w:commentRangeEnd w:id="2"/>
      <w:proofErr w:type="gramEnd"/>
    </w:p>
    <w:p w14:paraId="3D340E92" w14:textId="77777777" w:rsidR="00C949C0" w:rsidRPr="00B92C7A" w:rsidRDefault="0076407C" w:rsidP="00ED7728">
      <w:pPr>
        <w:bidi w:val="0"/>
        <w:rPr>
          <w:rFonts w:eastAsiaTheme="minorEastAsia"/>
          <w:iCs/>
        </w:rPr>
      </w:pPr>
      <w:r>
        <w:rPr>
          <w:rFonts w:eastAsiaTheme="minorEastAsia"/>
          <w:iCs/>
        </w:rPr>
        <w:t>The system (2.18) was considered in works by Lyapunov, Malkin, Veretennikov, Molchanov, and Goltser. We use some of the results obtained in these works to analyze the stability of the zero solution of this system.</w:t>
      </w:r>
    </w:p>
    <w:p w14:paraId="3D340E93" w14:textId="77777777" w:rsidR="00F67372" w:rsidRPr="00B92C7A" w:rsidRDefault="0076407C" w:rsidP="00541D22">
      <w:pPr>
        <w:bidi w:val="0"/>
        <w:rPr>
          <w:rFonts w:eastAsiaTheme="minorEastAsia"/>
          <w:iCs/>
        </w:rPr>
      </w:pPr>
      <w:r>
        <w:rPr>
          <w:rFonts w:eastAsiaTheme="minorEastAsia"/>
          <w:iCs/>
        </w:rPr>
        <w:t>Let us consider the following system</w:t>
      </w:r>
    </w:p>
    <w:p w14:paraId="3D340E94" w14:textId="77777777" w:rsidR="00F67372" w:rsidRPr="00CF5923" w:rsidRDefault="0076407C" w:rsidP="00B32F5B">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95" w14:textId="77777777" w:rsidR="00F67372" w:rsidRPr="00F67372" w:rsidRDefault="0076407C" w:rsidP="00B32F5B">
      <w:pPr>
        <w:bidi w:val="0"/>
        <w:rPr>
          <w:rFonts w:eastAsiaTheme="minorEastAsia"/>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96" w14:textId="77777777" w:rsidR="00F67372" w:rsidRDefault="0076407C" w:rsidP="00F67372">
      <w:pPr>
        <w:bidi w:val="0"/>
        <w:rPr>
          <w:rFonts w:eastAsiaTheme="minorEastAsia"/>
          <w:iCs/>
          <w:lang w:val="ru-RU"/>
        </w:rPr>
      </w:pPr>
      <w:r>
        <w:rPr>
          <w:rFonts w:eastAsiaTheme="minorEastAsia"/>
          <w:iCs/>
        </w:rPr>
        <w:t>We make the substitution</w:t>
      </w:r>
    </w:p>
    <w:p w14:paraId="3D340E97" w14:textId="77777777" w:rsidR="00F67372" w:rsidRPr="00B32F5B" w:rsidRDefault="0076407C" w:rsidP="00F67372">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oMath>
      </m:oMathPara>
    </w:p>
    <w:p w14:paraId="3D340E98" w14:textId="77777777" w:rsidR="00B32F5B" w:rsidRPr="00B32F5B" w:rsidRDefault="0076407C" w:rsidP="00B32F5B">
      <w:pPr>
        <w:bidi w:val="0"/>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oMath>
      </m:oMathPara>
    </w:p>
    <w:p w14:paraId="3D340E99" w14:textId="77777777" w:rsidR="00B32F5B" w:rsidRDefault="0076407C" w:rsidP="00B32F5B">
      <w:pPr>
        <w:bidi w:val="0"/>
        <w:rPr>
          <w:rFonts w:eastAsiaTheme="minorEastAsia"/>
          <w:iCs/>
          <w:lang w:val="ru-RU"/>
        </w:rPr>
      </w:pPr>
      <w:r>
        <w:rPr>
          <w:rFonts w:eastAsiaTheme="minorEastAsia"/>
          <w:iCs/>
        </w:rPr>
        <w:t>And get</w:t>
      </w:r>
    </w:p>
    <w:p w14:paraId="3D340E9A" w14:textId="77777777" w:rsidR="00B32F5B" w:rsidRPr="005C6218" w:rsidRDefault="0076407C" w:rsidP="00242299">
      <w:pPr>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den>
          </m:f>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r</m:t>
                  </m:r>
                </m:e>
              </m:acc>
            </m:e>
            <m:sub>
              <m:r>
                <w:rPr>
                  <w:rFonts w:ascii="Cambria Math" w:eastAsiaTheme="minorEastAsia" w:hAnsi="Cambria Math"/>
                </w:rPr>
                <m:t>1</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r>
            <w:rPr>
              <w:rFonts w:ascii="Cambria Math" w:eastAsiaTheme="minorEastAsia" w:hAnsi="Cambria Math"/>
            </w:rPr>
            <m:t>i</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θ</m:t>
                  </m:r>
                </m:e>
              </m:acc>
            </m:e>
            <m:sub>
              <m:r>
                <w:rPr>
                  <w:rFonts w:ascii="Cambria Math" w:eastAsiaTheme="minorEastAsia" w:hAnsi="Cambria Math"/>
                </w:rPr>
                <m:t>1</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e>
              </m:d>
            </m:e>
            <m:sup>
              <m:r>
                <w:rPr>
                  <w:rFonts w:ascii="Cambria Math" w:eastAsiaTheme="minorEastAsia" w:hAnsi="Cambria Math"/>
                </w:rPr>
                <m:t>2</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r</m:t>
                  </m:r>
                </m:e>
                <m:sup>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m:t>
              </m:r>
            </m:e>
          </m:d>
        </m:oMath>
      </m:oMathPara>
    </w:p>
    <w:p w14:paraId="3D340E9B" w14:textId="77777777" w:rsidR="005C6218" w:rsidRPr="00B32F5B" w:rsidRDefault="005C6218" w:rsidP="005C6218">
      <w:pPr>
        <w:bidi w:val="0"/>
        <w:rPr>
          <w:rFonts w:eastAsiaTheme="minorEastAsia"/>
          <w:iCs/>
        </w:rPr>
      </w:pPr>
    </w:p>
    <w:p w14:paraId="3D340E9C" w14:textId="77777777" w:rsidR="005C6218" w:rsidRPr="00B32F5B" w:rsidRDefault="0076407C" w:rsidP="00242299">
      <w:pPr>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en>
          </m:f>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r</m:t>
                  </m:r>
                </m:e>
              </m:acc>
            </m:e>
            <m:sub>
              <m:r>
                <w:rPr>
                  <w:rFonts w:ascii="Cambria Math" w:eastAsiaTheme="minorEastAsia" w:hAnsi="Cambria Math"/>
                </w:rPr>
                <m:t>2</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r>
            <w:rPr>
              <w:rFonts w:ascii="Cambria Math" w:eastAsiaTheme="minorEastAsia" w:hAnsi="Cambria Math"/>
            </w:rPr>
            <m:t>i</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θ</m:t>
                  </m:r>
                </m:e>
              </m:acc>
            </m:e>
            <m:sub>
              <m:r>
                <w:rPr>
                  <w:rFonts w:ascii="Cambria Math" w:eastAsiaTheme="minorEastAsia" w:hAnsi="Cambria Math"/>
                </w:rPr>
                <m:t>2</m:t>
              </m:r>
            </m:sub>
          </m:sSub>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e>
              </m:d>
            </m:e>
            <m:sup>
              <m:r>
                <w:rPr>
                  <w:rFonts w:ascii="Cambria Math" w:eastAsiaTheme="minorEastAsia" w:hAnsi="Cambria Math"/>
                </w:rPr>
                <m:t>2</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1</m:t>
                  </m:r>
                </m:sub>
              </m:sSub>
            </m:sup>
          </m:sSup>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θ</m:t>
                  </m:r>
                </m:e>
                <m:sub>
                  <m:r>
                    <w:rPr>
                      <w:rFonts w:ascii="Cambria Math" w:eastAsiaTheme="minorEastAsia" w:hAnsi="Cambria Math"/>
                    </w:rPr>
                    <m:t>2</m:t>
                  </m:r>
                </m:sub>
              </m:sSub>
            </m:sup>
          </m:sSup>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r</m:t>
                  </m:r>
                </m:e>
                <m:sup>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m:t>
              </m:r>
            </m:e>
          </m:d>
        </m:oMath>
      </m:oMathPara>
    </w:p>
    <w:p w14:paraId="3D340E9D" w14:textId="77777777" w:rsidR="00B32F5B" w:rsidRPr="005A7367" w:rsidRDefault="00B32F5B" w:rsidP="00B32F5B">
      <w:pPr>
        <w:bidi w:val="0"/>
        <w:rPr>
          <w:rFonts w:eastAsiaTheme="minorEastAsia"/>
          <w:iCs/>
          <w:rtl/>
        </w:rPr>
      </w:pPr>
    </w:p>
    <w:p w14:paraId="3D340E9E" w14:textId="77777777" w:rsidR="00F67372" w:rsidRPr="00B92C7A" w:rsidRDefault="0076407C" w:rsidP="00F67372">
      <w:pPr>
        <w:bidi w:val="0"/>
        <w:rPr>
          <w:rFonts w:eastAsiaTheme="minorEastAsia"/>
          <w:iCs/>
        </w:rPr>
      </w:pPr>
      <w:r>
        <w:rPr>
          <w:rFonts w:eastAsiaTheme="minorEastAsia"/>
          <w:iCs/>
        </w:rPr>
        <w:t>Equating the real and imaginary parts, we get</w:t>
      </w:r>
    </w:p>
    <w:p w14:paraId="3D340E9F" w14:textId="77777777" w:rsidR="00FD7A2E" w:rsidRPr="00736D80" w:rsidRDefault="0076407C" w:rsidP="00FD7A2E">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0" w14:textId="77777777" w:rsidR="001C4BC0" w:rsidRPr="001C4BC0" w:rsidRDefault="0076407C"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1" w14:textId="77777777" w:rsidR="005A7367" w:rsidRPr="005A7367" w:rsidRDefault="0076407C" w:rsidP="005A7367">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oMath>
      </m:oMathPara>
    </w:p>
    <w:p w14:paraId="3D340EA2" w14:textId="77777777" w:rsidR="005A7367" w:rsidRPr="005A7367" w:rsidRDefault="0076407C" w:rsidP="005A7367">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2</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oMath>
      </m:oMathPara>
    </w:p>
    <w:p w14:paraId="3D340EA3" w14:textId="77777777" w:rsidR="005A7367" w:rsidRDefault="005A7367" w:rsidP="005A7367">
      <w:pPr>
        <w:bidi w:val="0"/>
        <w:rPr>
          <w:rFonts w:eastAsiaTheme="minorEastAsia"/>
          <w:iCs/>
          <w:lang w:val="ru-RU"/>
        </w:rPr>
      </w:pPr>
    </w:p>
    <w:p w14:paraId="3D340EA4" w14:textId="77777777" w:rsidR="001C4BC0" w:rsidRDefault="0076407C" w:rsidP="005A7367">
      <w:pPr>
        <w:bidi w:val="0"/>
        <w:rPr>
          <w:rFonts w:eastAsiaTheme="minorEastAsia"/>
          <w:iCs/>
          <w:lang w:val="ru-RU"/>
        </w:rPr>
      </w:pPr>
      <w:r>
        <w:rPr>
          <w:rFonts w:eastAsiaTheme="minorEastAsia"/>
          <w:iCs/>
        </w:rPr>
        <w:t>Alternatively, we can write</w:t>
      </w:r>
    </w:p>
    <w:p w14:paraId="3D340EA5" w14:textId="77777777" w:rsidR="001C4BC0" w:rsidRPr="001C4BC0" w:rsidRDefault="0076407C"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d>
            <m:dPr>
              <m:ctrlPr>
                <w:rPr>
                  <w:rFonts w:ascii="Cambria Math" w:eastAsiaTheme="minorEastAsia" w:hAnsi="Cambria Math"/>
                  <w:i/>
                  <w:iCs/>
                </w:rPr>
              </m:ctrlPr>
            </m:dPr>
            <m:e>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6" w14:textId="77777777" w:rsidR="001C4BC0" w:rsidRPr="001C4BC0" w:rsidRDefault="0076407C" w:rsidP="001C4BC0">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
            <m:dPr>
              <m:ctrlPr>
                <w:rPr>
                  <w:rFonts w:ascii="Cambria Math" w:eastAsiaTheme="minorEastAsia" w:hAnsi="Cambria Math"/>
                  <w:i/>
                  <w:iCs/>
                </w:rPr>
              </m:ctrlPr>
            </m:dPr>
            <m:e>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Re</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A7" w14:textId="77777777" w:rsidR="00B76222" w:rsidRPr="005A7367" w:rsidRDefault="0076407C" w:rsidP="00B76222">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oMath>
      </m:oMathPara>
    </w:p>
    <w:p w14:paraId="3D340EA8" w14:textId="77777777" w:rsidR="00B76222" w:rsidRPr="005A7367" w:rsidRDefault="0076407C" w:rsidP="00B76222">
      <w:pPr>
        <w:bidi w:val="0"/>
        <w:rPr>
          <w:rFonts w:eastAsiaTheme="minorEastAsia"/>
          <w:iCs/>
          <w:lang w:val="ru-RU"/>
        </w:rPr>
      </w:pPr>
      <m:oMathPara>
        <m:oMath>
          <m:sSub>
            <m:sSubPr>
              <m:ctrlPr>
                <w:rPr>
                  <w:rFonts w:ascii="Cambria Math" w:eastAsiaTheme="minorEastAsia" w:hAnsi="Cambria Math"/>
                  <w:i/>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lang w:val="ru-RU"/>
                    </w:rPr>
                    <m:t>θ</m:t>
                  </m:r>
                </m:e>
              </m:acc>
            </m:e>
            <m:sub>
              <m:r>
                <w:rPr>
                  <w:rFonts w:ascii="Cambria Math" w:eastAsiaTheme="minorEastAsia" w:hAnsi="Cambria Math"/>
                  <w:lang w:val="ru-RU"/>
                </w:rPr>
                <m:t>2</m:t>
              </m:r>
            </m:sub>
          </m:sSub>
          <m:r>
            <w:rPr>
              <w:rFonts w:ascii="Cambria Math" w:eastAsiaTheme="minorEastAsia" w:hAnsi="Cambria Math"/>
              <w:lang w:val="ru-RU"/>
            </w:rPr>
            <m:t>=</m:t>
          </m:r>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oMath>
      </m:oMathPara>
    </w:p>
    <w:p w14:paraId="3D340EA9" w14:textId="77777777" w:rsidR="001C4BC0" w:rsidRPr="00B92C7A" w:rsidRDefault="0076407C" w:rsidP="00B76222">
      <w:pPr>
        <w:bidi w:val="0"/>
        <w:rPr>
          <w:rFonts w:eastAsiaTheme="minorEastAsia"/>
          <w:iCs/>
        </w:rPr>
      </w:pPr>
      <w:r>
        <w:rPr>
          <w:rFonts w:eastAsiaTheme="minorEastAsia"/>
          <w:iCs/>
        </w:rPr>
        <w:t>The following theorem can provide an answer regarding the stability of the solution to the latter system</w:t>
      </w:r>
    </w:p>
    <w:p w14:paraId="3D340EAA" w14:textId="77777777" w:rsidR="001C4BC0" w:rsidRPr="00B76222" w:rsidRDefault="0076407C" w:rsidP="001C4BC0">
      <w:pPr>
        <w:bidi w:val="0"/>
        <w:rPr>
          <w:rFonts w:eastAsiaTheme="minorEastAsia"/>
          <w:iCs/>
          <w:lang w:val="ru-RU"/>
        </w:rPr>
      </w:pPr>
      <w:r w:rsidRPr="003546F1">
        <w:rPr>
          <w:rFonts w:eastAsiaTheme="minorEastAsia"/>
          <w:b/>
          <w:bCs/>
          <w:iCs/>
          <w:u w:val="single"/>
        </w:rPr>
        <w:t>Theorem</w:t>
      </w:r>
      <w:r w:rsidRPr="003546F1">
        <w:rPr>
          <w:rFonts w:eastAsiaTheme="minorEastAsia"/>
          <w:iCs/>
        </w:rPr>
        <w:t xml:space="preserve"> [</w:t>
      </w:r>
      <w:proofErr w:type="spellStart"/>
      <w:r w:rsidRPr="003546F1">
        <w:rPr>
          <w:rFonts w:eastAsiaTheme="minorEastAsia"/>
          <w:iCs/>
        </w:rPr>
        <w:t>Goltser</w:t>
      </w:r>
      <w:proofErr w:type="spellEnd"/>
      <w:r w:rsidRPr="003546F1">
        <w:rPr>
          <w:rFonts w:eastAsiaTheme="minorEastAsia"/>
          <w:iCs/>
        </w:rPr>
        <w:t>]</w:t>
      </w:r>
    </w:p>
    <w:p w14:paraId="3D340EAB" w14:textId="77777777" w:rsidR="001C4BC0" w:rsidRDefault="0076407C" w:rsidP="00CF6439">
      <w:pPr>
        <w:pStyle w:val="ListParagraph"/>
        <w:numPr>
          <w:ilvl w:val="0"/>
          <w:numId w:val="9"/>
        </w:numPr>
        <w:bidi w:val="0"/>
        <w:rPr>
          <w:rFonts w:eastAsiaTheme="minorEastAsia"/>
          <w:iCs/>
        </w:rPr>
      </w:pPr>
      <w:r>
        <w:rPr>
          <w:rFonts w:eastAsiaTheme="minorEastAsia"/>
          <w:iCs/>
        </w:rPr>
        <w:t xml:space="preserve">To achieve the asymptotic stability of the </w:t>
      </w:r>
      <m:oMath>
        <m:r>
          <w:rPr>
            <w:rFonts w:ascii="Cambria Math" w:eastAsiaTheme="minorEastAsia" w:hAnsi="Cambria Math"/>
          </w:rPr>
          <m:t xml:space="preserve"> </m:t>
        </m:r>
        <m:r>
          <w:rPr>
            <w:rFonts w:ascii="Cambria Math" w:eastAsiaTheme="minorEastAsia" w:hAnsi="Cambria Math"/>
          </w:rPr>
          <m:t>r</m:t>
        </m:r>
        <m:r>
          <w:rPr>
            <w:rFonts w:ascii="Cambria Math" w:eastAsiaTheme="minorEastAsia" w:hAnsi="Cambria Math"/>
          </w:rPr>
          <m:t xml:space="preserve">=0 </m:t>
        </m:r>
      </m:oMath>
      <w:r>
        <w:rPr>
          <w:rFonts w:eastAsiaTheme="minorEastAsia"/>
          <w:iCs/>
        </w:rPr>
        <w:t xml:space="preserve"> solution of the system</w:t>
      </w:r>
    </w:p>
    <w:p w14:paraId="3D340EAC" w14:textId="77777777" w:rsidR="00CF6439" w:rsidRPr="00CF6439" w:rsidRDefault="0076407C" w:rsidP="00CF6439">
      <w:pPr>
        <w:pStyle w:val="ListParagraph"/>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d</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s</m:t>
                  </m:r>
                </m:sub>
              </m:sSub>
            </m:num>
            <m:den>
              <m:r>
                <w:rPr>
                  <w:rFonts w:ascii="Cambria Math" w:eastAsiaTheme="minorEastAsia" w:hAnsi="Cambria Math"/>
                </w:rPr>
                <m:t>dt</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s</m:t>
                  </m:r>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s</m:t>
                  </m:r>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r>
            <w:rPr>
              <w:rFonts w:ascii="Cambria Math" w:eastAsiaTheme="minorEastAsia" w:hAnsi="Cambria Math"/>
            </w:rPr>
            <m:t xml:space="preserve">, </m:t>
          </m:r>
          <m:r>
            <w:rPr>
              <w:rFonts w:ascii="Cambria Math" w:eastAsiaTheme="minorEastAsia" w:hAnsi="Cambria Math"/>
            </w:rPr>
            <m:t>s</m:t>
          </m:r>
          <m:r>
            <w:rPr>
              <w:rFonts w:ascii="Cambria Math" w:eastAsiaTheme="minorEastAsia" w:hAnsi="Cambria Math"/>
            </w:rPr>
            <m:t xml:space="preserve">=1,2 </m:t>
          </m:r>
        </m:oMath>
      </m:oMathPara>
    </w:p>
    <w:p w14:paraId="3D340EAD" w14:textId="77777777" w:rsidR="000C034E" w:rsidRDefault="0076407C" w:rsidP="0075114A">
      <w:pPr>
        <w:bidi w:val="0"/>
        <w:rPr>
          <w:rFonts w:eastAsiaTheme="minorEastAsia"/>
          <w:iCs/>
        </w:rPr>
      </w:pPr>
      <w:r>
        <w:rPr>
          <w:rFonts w:eastAsiaTheme="minorEastAsia"/>
          <w:iCs/>
        </w:rPr>
        <w:tab/>
        <w:t xml:space="preserve">regardless of the terms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e>
        </m:d>
      </m:oMath>
      <w:r>
        <w:rPr>
          <w:rFonts w:eastAsiaTheme="minorEastAsia"/>
          <w:iCs/>
        </w:rPr>
        <w:t xml:space="preserve">, it is necessary and sufficient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r>
          <w:rPr>
            <w:rFonts w:ascii="Cambria Math" w:eastAsiaTheme="minorEastAsia" w:hAnsi="Cambria Math"/>
          </w:rPr>
          <m:t xml:space="preserve">&lt;0,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r>
          <w:rPr>
            <w:rFonts w:ascii="Cambria Math" w:eastAsiaTheme="minorEastAsia" w:hAnsi="Cambria Math"/>
          </w:rPr>
          <m:t xml:space="preserve">&lt;0 </m:t>
        </m:r>
      </m:oMath>
      <w:r>
        <w:rPr>
          <w:rFonts w:eastAsiaTheme="minorEastAsia"/>
          <w:iCs/>
        </w:rPr>
        <w:t xml:space="preserve"> and one the following two conditions to be satisfied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e>
              <m:sup>
                <m:r>
                  <w:rPr>
                    <w:rFonts w:ascii="Cambria Math" w:eastAsiaTheme="minorEastAsia" w:hAnsi="Cambria Math"/>
                  </w:rPr>
                  <m:t>-</m:t>
                </m:r>
                <m:r>
                  <w:rPr>
                    <w:rFonts w:ascii="Cambria Math" w:eastAsiaTheme="minorEastAsia" w:hAnsi="Cambria Math"/>
                  </w:rPr>
                  <m:t>1</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e>
              <m:sup>
                <m:r>
                  <w:rPr>
                    <w:rFonts w:ascii="Cambria Math" w:eastAsiaTheme="minorEastAsia" w:hAnsi="Cambria Math"/>
                  </w:rPr>
                  <m:t>-</m:t>
                </m:r>
                <m:r>
                  <w:rPr>
                    <w:rFonts w:ascii="Cambria Math" w:eastAsiaTheme="minorEastAsia" w:hAnsi="Cambria Math"/>
                  </w:rPr>
                  <m:t>1</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e>
        </m:d>
      </m:oMath>
      <w:r>
        <w:rPr>
          <w:rFonts w:eastAsiaTheme="minorEastAsia"/>
          <w:iCs/>
        </w:rPr>
        <w:t>:</w:t>
      </w:r>
    </w:p>
    <w:p w14:paraId="3D340EAE" w14:textId="77777777" w:rsidR="000C034E" w:rsidRPr="000C034E" w:rsidRDefault="0076407C" w:rsidP="000C034E">
      <w:pPr>
        <w:bidi w:val="0"/>
        <w:rPr>
          <w:rFonts w:eastAsiaTheme="minorEastAsia"/>
          <w:iCs/>
        </w:rPr>
      </w:pPr>
      <m:oMathPara>
        <m:oMath>
          <m:d>
            <m:dPr>
              <m:ctrlPr>
                <w:rPr>
                  <w:rFonts w:ascii="Cambria Math" w:eastAsiaTheme="minorEastAsia" w:hAnsi="Cambria Math"/>
                  <w:i/>
                  <w:iCs/>
                </w:rPr>
              </m:ctrlPr>
            </m:dPr>
            <m:e>
              <m:r>
                <w:rPr>
                  <w:rFonts w:ascii="Cambria Math" w:eastAsiaTheme="minorEastAsia" w:hAnsi="Cambria Math"/>
                </w:rPr>
                <m:t>1</m:t>
              </m:r>
            </m:e>
          </m:d>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&lt;0</m:t>
          </m:r>
        </m:oMath>
      </m:oMathPara>
    </w:p>
    <w:p w14:paraId="3D340EAF" w14:textId="77777777" w:rsidR="000C034E" w:rsidRPr="001D39A9" w:rsidRDefault="0076407C" w:rsidP="00F83D51">
      <w:pPr>
        <w:bidi w:val="0"/>
        <w:rPr>
          <w:rFonts w:eastAsiaTheme="minorEastAsia"/>
        </w:rPr>
      </w:pPr>
      <m:oMathPara>
        <m:oMath>
          <m:d>
            <m:dPr>
              <m:ctrlPr>
                <w:rPr>
                  <w:rFonts w:ascii="Cambria Math" w:eastAsiaTheme="minorEastAsia" w:hAnsi="Cambria Math"/>
                  <w:i/>
                  <w:iCs/>
                </w:rPr>
              </m:ctrlPr>
            </m:dPr>
            <m:e>
              <m:r>
                <w:rPr>
                  <w:rFonts w:ascii="Cambria Math" w:eastAsiaTheme="minorEastAsia" w:hAnsi="Cambria Math"/>
                </w:rPr>
                <m:t>2</m:t>
              </m:r>
            </m:e>
          </m:d>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≥0, </m:t>
          </m:r>
          <m:r>
            <w:rPr>
              <w:rFonts w:ascii="Cambria Math" w:eastAsiaTheme="minorEastAsia" w:hAnsi="Cambria Math"/>
            </w:rPr>
            <m:t>and</m:t>
          </m:r>
          <m:r>
            <w:rPr>
              <w:rFonts w:ascii="Cambria Math" w:eastAsiaTheme="minorEastAsia" w:hAnsi="Cambria Math"/>
            </w:rPr>
            <m:t xml:space="preserve"> </m:t>
          </m:r>
          <m:r>
            <w:rPr>
              <w:rFonts w:ascii="Cambria Math" w:eastAsiaTheme="minorEastAsia" w:hAnsi="Cambria Math"/>
            </w:rPr>
            <m:t>if</m:t>
          </m:r>
          <m:r>
            <w:rPr>
              <w:rFonts w:ascii="Cambria Math" w:eastAsiaTheme="minorEastAsia" w:hAnsi="Cambria Math"/>
            </w:rPr>
            <m:t xml:space="preserve"> </m:t>
          </m:r>
          <m:sSub>
            <m:sSubPr>
              <m:ctrlPr>
                <w:rPr>
                  <w:rFonts w:ascii="Cambria Math" w:eastAsiaTheme="minorEastAsia" w:hAnsi="Cambria Math"/>
                  <w:iCs/>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&lt;0,</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&lt;0, </m:t>
          </m:r>
          <m:r>
            <w:rPr>
              <w:rFonts w:ascii="Cambria Math" w:eastAsiaTheme="minorEastAsia" w:hAnsi="Cambria Math"/>
            </w:rPr>
            <m:t>t</m:t>
          </m:r>
          <m:r>
            <w:rPr>
              <w:rFonts w:ascii="Cambria Math" w:eastAsiaTheme="minorEastAsia" w:hAnsi="Cambria Math"/>
            </w:rPr>
            <m:t>h</m:t>
          </m:r>
          <m:r>
            <w:rPr>
              <w:rFonts w:ascii="Cambria Math" w:eastAsiaTheme="minorEastAsia" w:hAnsi="Cambria Math"/>
            </w:rPr>
            <m:t>en</m:t>
          </m:r>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 xml:space="preserve">&lt;1 </m:t>
          </m:r>
        </m:oMath>
      </m:oMathPara>
    </w:p>
    <w:p w14:paraId="3D340EB0" w14:textId="77777777" w:rsidR="001D39A9" w:rsidRPr="001D39A9" w:rsidRDefault="001D39A9" w:rsidP="001D39A9">
      <w:pPr>
        <w:bidi w:val="0"/>
        <w:rPr>
          <w:rFonts w:eastAsiaTheme="minorEastAsia"/>
          <w:rtl/>
        </w:rPr>
      </w:pPr>
    </w:p>
    <w:p w14:paraId="3D340EB1" w14:textId="77777777" w:rsidR="00D64F43" w:rsidRDefault="0076407C" w:rsidP="00DC63D4">
      <w:pPr>
        <w:pStyle w:val="ListParagraph"/>
        <w:numPr>
          <w:ilvl w:val="0"/>
          <w:numId w:val="9"/>
        </w:numPr>
        <w:bidi w:val="0"/>
        <w:rPr>
          <w:rFonts w:eastAsiaTheme="minorEastAsia"/>
          <w:iCs/>
        </w:rPr>
      </w:pPr>
      <w:r>
        <w:rPr>
          <w:rStyle w:val="CommentReference"/>
        </w:rPr>
        <w:commentReference w:id="3"/>
      </w:r>
      <w:commentRangeStart w:id="3"/>
      <w:r>
        <w:rPr>
          <w:rFonts w:eastAsiaTheme="minorEastAsia"/>
          <w:iCs/>
        </w:rPr>
        <w:t xml:space="preserve">If the </w:t>
      </w:r>
      <m:oMath>
        <m:r>
          <w:rPr>
            <w:rFonts w:ascii="Cambria Math" w:eastAsiaTheme="minorEastAsia" w:hAnsi="Cambria Math"/>
          </w:rPr>
          <m:t>r</m:t>
        </m:r>
        <m:r>
          <w:rPr>
            <w:rFonts w:ascii="Cambria Math" w:eastAsiaTheme="minorEastAsia" w:hAnsi="Cambria Math"/>
          </w:rPr>
          <m:t xml:space="preserve">=0 </m:t>
        </m:r>
      </m:oMath>
      <w:r>
        <w:rPr>
          <w:rFonts w:eastAsiaTheme="minorEastAsia"/>
          <w:iCs/>
        </w:rPr>
        <w:t xml:space="preserve"> solution for the system ( ) is asymptotically stable, regardless of the terms </w:t>
      </w:r>
      <m:oMath>
        <m:r>
          <w:rPr>
            <w:rFonts w:ascii="Cambria Math" w:eastAsiaTheme="minorEastAsia" w:hAnsi="Cambria Math"/>
          </w:rPr>
          <m:t>O</m:t>
        </m:r>
        <m:d>
          <m:dPr>
            <m:ctrlPr>
              <w:rPr>
                <w:rFonts w:ascii="Cambria Math" w:eastAsiaTheme="minorEastAsia" w:hAnsi="Cambria Math"/>
                <w:i/>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e>
        </m:d>
        <m:r>
          <w:rPr>
            <w:rFonts w:ascii="Cambria Math" w:eastAsiaTheme="minorEastAsia" w:hAnsi="Cambria Math"/>
          </w:rPr>
          <m:t xml:space="preserve"> </m:t>
        </m:r>
      </m:oMath>
      <w:r>
        <w:rPr>
          <w:rFonts w:eastAsiaTheme="minorEastAsia"/>
          <w:iCs/>
        </w:rPr>
        <w:t xml:space="preserve">, then for the system ( ) there exists a Lyapunov function </w:t>
      </w:r>
      <m:oMath>
        <m:r>
          <w:rPr>
            <w:rFonts w:ascii="Cambria Math" w:eastAsiaTheme="minorEastAsia" w:hAnsi="Cambria Math"/>
          </w:rPr>
          <m:t xml:space="preserve"> </m:t>
        </m:r>
        <m:r>
          <w:rPr>
            <w:rFonts w:ascii="Cambria Math" w:eastAsiaTheme="minorEastAsia" w:hAnsi="Cambria Math"/>
          </w:rPr>
          <m:t>V</m:t>
        </m:r>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 xml:space="preserve"> </m:t>
        </m:r>
      </m:oMath>
      <w:r>
        <w:rPr>
          <w:rFonts w:eastAsiaTheme="minorEastAsia"/>
          <w:iCs/>
        </w:rPr>
        <w:t xml:space="preserve">, </w:t>
      </w:r>
      <m:oMath>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 xml:space="preserve">&gt;0 </m:t>
        </m:r>
      </m:oMath>
      <w:r>
        <w:rPr>
          <w:rFonts w:eastAsiaTheme="minorEastAsia"/>
          <w:iCs/>
        </w:rPr>
        <w:t>, with a sign-definite derivative because of the system ( ).</w:t>
      </w:r>
      <w:commentRangeEnd w:id="3"/>
    </w:p>
    <w:p w14:paraId="3D340EB2" w14:textId="77777777" w:rsidR="00CF6439" w:rsidRPr="00B92C7A" w:rsidRDefault="0076407C" w:rsidP="00D64F43">
      <w:pPr>
        <w:bidi w:val="0"/>
        <w:ind w:left="360"/>
        <w:rPr>
          <w:rFonts w:eastAsiaTheme="minorEastAsia"/>
          <w:iCs/>
        </w:rPr>
      </w:pPr>
      <w:r w:rsidRPr="00837F33">
        <w:rPr>
          <w:rFonts w:eastAsiaTheme="minorEastAsia"/>
          <w:iCs/>
        </w:rPr>
        <w:t xml:space="preserve"> Apply</w:t>
      </w:r>
      <w:r w:rsidRPr="00837F33">
        <w:rPr>
          <w:rFonts w:eastAsiaTheme="minorEastAsia"/>
          <w:iCs/>
        </w:rPr>
        <w:t>ing the last theorem to our example, we obtain</w:t>
      </w:r>
    </w:p>
    <w:p w14:paraId="3D340EB3" w14:textId="77777777" w:rsidR="00B24665" w:rsidRPr="0003129D" w:rsidRDefault="0076407C" w:rsidP="00EF1E85">
      <w:pPr>
        <w:bidi w:val="0"/>
        <w:ind w:firstLine="72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d>
                <m:dPr>
                  <m:ctrlPr>
                    <w:rPr>
                      <w:rFonts w:ascii="Cambria Math" w:eastAsiaTheme="minorEastAsia" w:hAnsi="Cambria Math"/>
                      <w:i/>
                      <w:iCs/>
                    </w:rPr>
                  </m:ctrlPr>
                </m:dPr>
                <m:e>
                  <m:r>
                    <w:rPr>
                      <w:rFonts w:ascii="Cambria Math" w:eastAsiaTheme="minorEastAsia" w:hAnsi="Cambria Math"/>
                    </w:rPr>
                    <m:t>α</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
                <m:dPr>
                  <m:ctrlPr>
                    <w:rPr>
                      <w:rFonts w:ascii="Cambria Math" w:eastAsiaTheme="minorEastAsia" w:hAnsi="Cambria Math"/>
                      <w:i/>
                      <w:iCs/>
                    </w:rPr>
                  </m:ctrlPr>
                </m:dPr>
                <m:e>
                  <m:r>
                    <w:rPr>
                      <w:rFonts w:ascii="Cambria Math" w:eastAsiaTheme="minorEastAsia" w:hAnsi="Cambria Math"/>
                    </w:rPr>
                    <m:t>α</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r>
            <w:rPr>
              <w:rFonts w:ascii="Cambria Math" w:eastAsiaTheme="minorEastAsia" w:hAnsi="Cambria Math"/>
              <w:lang w:val="ru-RU"/>
            </w:rPr>
            <m:t>+</m:t>
          </m:r>
          <m:r>
            <w:rPr>
              <w:rFonts w:ascii="Cambria Math" w:eastAsiaTheme="minorEastAsia" w:hAnsi="Cambria Math"/>
              <w:lang w:val="ru-RU"/>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 xml:space="preserve"> </m:t>
              </m:r>
            </m:e>
          </m:d>
        </m:oMath>
      </m:oMathPara>
    </w:p>
    <w:p w14:paraId="3D340EB4" w14:textId="77777777" w:rsidR="00B24665" w:rsidRPr="001C4BC0" w:rsidRDefault="0076407C" w:rsidP="00737655">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
            <m:dPr>
              <m:ctrlPr>
                <w:rPr>
                  <w:rFonts w:ascii="Cambria Math" w:eastAsiaTheme="minorEastAsia" w:hAnsi="Cambria Math"/>
                  <w:i/>
                  <w:iCs/>
                </w:rPr>
              </m:ctrlPr>
            </m:dPr>
            <m:e>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β</m:t>
                  </m:r>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2</m:t>
                      </m:r>
                    </m:den>
                  </m:f>
                  <m:f>
                    <m:fPr>
                      <m:ctrlPr>
                        <w:rPr>
                          <w:rFonts w:ascii="Cambria Math" w:eastAsiaTheme="minorEastAsia" w:hAnsi="Cambria Math"/>
                          <w:i/>
                          <w:iCs/>
                        </w:rPr>
                      </m:ctrlPr>
                    </m:fPr>
                    <m:num>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β</m:t>
                  </m:r>
                </m:e>
              </m:d>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B5" w14:textId="77777777" w:rsidR="00000DC4" w:rsidRDefault="0076407C" w:rsidP="00000DC4">
      <w:pPr>
        <w:bidi w:val="0"/>
        <w:ind w:left="360"/>
        <w:rPr>
          <w:rFonts w:eastAsiaTheme="minorEastAsia"/>
          <w:iCs/>
          <w:lang w:val="ru-RU"/>
        </w:rPr>
      </w:pPr>
      <w:r>
        <w:rPr>
          <w:rFonts w:eastAsiaTheme="minorEastAsia"/>
          <w:iCs/>
        </w:rPr>
        <w:t>Or</w:t>
      </w:r>
    </w:p>
    <w:p w14:paraId="3D340EB6" w14:textId="77777777" w:rsidR="00580C00" w:rsidRPr="001C4BC0" w:rsidRDefault="0076407C" w:rsidP="00737655">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e>
          </m:rad>
          <m:d>
            <m:dPr>
              <m:ctrlPr>
                <w:rPr>
                  <w:rFonts w:ascii="Cambria Math" w:eastAsiaTheme="minorEastAsia" w:hAnsi="Cambria Math"/>
                  <w:i/>
                  <w:iCs/>
                </w:rPr>
              </m:ctrlPr>
            </m:dPr>
            <m:e>
              <m:r>
                <w:rPr>
                  <w:rFonts w:ascii="Cambria Math" w:eastAsiaTheme="minorEastAsia" w:hAnsi="Cambria Math"/>
                </w:rPr>
                <m:t>α</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e>
          </m:d>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oMath>
      </m:oMathPara>
    </w:p>
    <w:p w14:paraId="3D340EB7" w14:textId="77777777" w:rsidR="00580C00" w:rsidRPr="001C4BC0" w:rsidRDefault="0076407C" w:rsidP="00737655">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d>
            <m:dPr>
              <m:ctrlPr>
                <w:rPr>
                  <w:rFonts w:ascii="Cambria Math" w:eastAsiaTheme="minorEastAsia" w:hAnsi="Cambria Math"/>
                  <w:i/>
                  <w:iCs/>
                </w:rPr>
              </m:ctrlPr>
            </m:dPr>
            <m:e>
              <m:r>
                <w:rPr>
                  <w:rFonts w:ascii="Cambria Math" w:eastAsiaTheme="minorEastAsia" w:hAnsi="Cambria Math"/>
                </w:rPr>
                <m: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2</m:t>
                  </m:r>
                </m:den>
              </m:f>
              <m:sSub>
                <m:sSubPr>
                  <m:ctrlPr>
                    <w:rPr>
                      <w:rFonts w:ascii="Cambria Math" w:eastAsiaTheme="minorEastAsia" w:hAnsi="Cambria Math"/>
                      <w:i/>
                      <w:iCs/>
                    </w:rPr>
                  </m:ctrlPr>
                </m:sSubPr>
                <m:e>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r</m:t>
                  </m:r>
                </m:e>
                <m:sub>
                  <m:r>
                    <w:rPr>
                      <w:rFonts w:ascii="Cambria Math" w:eastAsiaTheme="minorEastAsia" w:hAnsi="Cambria Math"/>
                    </w:rPr>
                    <m:t>2</m:t>
                  </m:r>
                </m:sub>
              </m:sSub>
            </m:e>
          </m:d>
        </m:oMath>
      </m:oMathPara>
    </w:p>
    <w:p w14:paraId="3D340EB8" w14:textId="77777777" w:rsidR="00580C00" w:rsidRPr="00000DC4" w:rsidRDefault="00580C00" w:rsidP="00580C00">
      <w:pPr>
        <w:bidi w:val="0"/>
        <w:ind w:left="360"/>
        <w:rPr>
          <w:rFonts w:eastAsiaTheme="minorEastAsia"/>
          <w:iCs/>
          <w:lang w:val="ru-RU"/>
        </w:rPr>
      </w:pPr>
    </w:p>
    <w:p w14:paraId="3D340EB9" w14:textId="77777777" w:rsidR="001C4BC0" w:rsidRPr="00B92C7A" w:rsidRDefault="0076407C" w:rsidP="001C4BC0">
      <w:pPr>
        <w:bidi w:val="0"/>
        <w:rPr>
          <w:rFonts w:eastAsiaTheme="minorEastAsia"/>
          <w:iCs/>
        </w:rPr>
      </w:pPr>
      <w:r>
        <w:rPr>
          <w:rFonts w:eastAsiaTheme="minorEastAsia"/>
          <w:iCs/>
        </w:rPr>
        <w:t xml:space="preserve">For the </w:t>
      </w:r>
      <w:r>
        <w:rPr>
          <w:rFonts w:eastAsiaTheme="minorEastAsia"/>
          <w:iCs/>
        </w:rPr>
        <w:t>zero solution to be A-stable, the following conditions must be met</w:t>
      </w:r>
    </w:p>
    <w:p w14:paraId="3D340EBA" w14:textId="77777777" w:rsidR="00FD71A7" w:rsidRPr="00590A83" w:rsidRDefault="0076407C" w:rsidP="00EF1E85">
      <w:pPr>
        <w:bidi w:val="0"/>
        <w:rPr>
          <w:rFonts w:eastAsiaTheme="minorEastAsia"/>
          <w:iCs/>
        </w:rPr>
      </w:pPr>
      <m:oMathPara>
        <m:oMath>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r>
                    <w:rPr>
                      <w:rFonts w:ascii="Cambria Math" w:eastAsiaTheme="minorEastAsia" w:hAnsi="Cambria Math"/>
                    </w:rPr>
                    <m:t>α</m:t>
                  </m:r>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
                  <m:r>
                    <w:rPr>
                      <w:rFonts w:ascii="Cambria Math" w:eastAsiaTheme="minorEastAsia" w:hAnsi="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qArr>
            </m:e>
          </m:d>
        </m:oMath>
      </m:oMathPara>
    </w:p>
    <w:p w14:paraId="3D340EBB" w14:textId="77777777" w:rsidR="00590A83" w:rsidRDefault="0076407C" w:rsidP="00FD71A7">
      <w:pPr>
        <w:bidi w:val="0"/>
        <w:rPr>
          <w:rFonts w:eastAsiaTheme="minorEastAsia"/>
          <w:iCs/>
          <w:lang w:val="ru-RU"/>
        </w:rPr>
      </w:pPr>
      <w:r>
        <w:rPr>
          <w:rFonts w:eastAsiaTheme="minorEastAsia"/>
          <w:iCs/>
        </w:rPr>
        <w:t>or</w:t>
      </w:r>
    </w:p>
    <w:p w14:paraId="3D340EBC" w14:textId="77777777" w:rsidR="00980F08" w:rsidRPr="00590A83" w:rsidRDefault="0076407C" w:rsidP="00EF1E85">
      <w:pPr>
        <w:bidi w:val="0"/>
        <w:rPr>
          <w:rFonts w:eastAsiaTheme="minorEastAsia"/>
          <w:iCs/>
        </w:rPr>
      </w:pPr>
      <m:oMathPara>
        <m:oMath>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r>
                    <w:rPr>
                      <w:rFonts w:ascii="Cambria Math" w:eastAsiaTheme="minorEastAsia" w:hAnsi="Cambria Math"/>
                    </w:rPr>
                    <m:t>α</m:t>
                  </m:r>
                  <m:r>
                    <w:rPr>
                      <w:rFonts w:ascii="Cambria Math" w:eastAsiaTheme="minorEastAsia" w:hAnsi="Cambria Math"/>
                    </w:rPr>
                    <m:t>&lt;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e>
                <m:e>
                  <m:r>
                    <w:rPr>
                      <w:rFonts w:ascii="Cambria Math" w:eastAsiaTheme="minorEastAsia" w:hAnsi="Cambria Math"/>
                    </w:rPr>
                    <m:t xml:space="preserve"> </m:t>
                  </m:r>
                  <m:ctrlPr>
                    <w:rPr>
                      <w:rFonts w:ascii="Cambria Math" w:eastAsia="Cambria Math" w:hAnsi="Cambria Math" w:cs="Cambria Math"/>
                      <w:i/>
                      <w:iCs/>
                    </w:rPr>
                  </m:ctrlPr>
                </m:e>
                <m:e>
                  <m:r>
                    <w:rPr>
                      <w:rFonts w:ascii="Cambria Math" w:eastAsia="Cambria Math" w:hAnsi="Cambria Math" w:cs="Cambria Math"/>
                    </w:rPr>
                    <m:t xml:space="preserve"> </m:t>
                  </m:r>
                  <m:ctrlPr>
                    <w:rPr>
                      <w:rFonts w:ascii="Cambria Math" w:eastAsia="Cambria Math" w:hAnsi="Cambria Math" w:cs="Cambria Math"/>
                      <w:i/>
                      <w:iCs/>
                    </w:rPr>
                  </m:ctrlPr>
                </m:e>
                <m:e>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e>
              </m:eqArr>
            </m:e>
          </m:d>
        </m:oMath>
      </m:oMathPara>
    </w:p>
    <w:p w14:paraId="3D340EBD" w14:textId="77777777" w:rsidR="004F1B23" w:rsidRDefault="0076407C" w:rsidP="00980F08">
      <w:pPr>
        <w:bidi w:val="0"/>
        <w:rPr>
          <w:rFonts w:eastAsiaTheme="minorEastAsia"/>
          <w:iCs/>
          <w:lang w:val="ru-RU"/>
        </w:rPr>
      </w:pPr>
      <w:r>
        <w:rPr>
          <w:rFonts w:eastAsiaTheme="minorEastAsia"/>
          <w:iCs/>
        </w:rPr>
        <w:t>Analyzing the conditions (), we obtain</w:t>
      </w:r>
    </w:p>
    <w:p w14:paraId="3D340EBE" w14:textId="77777777" w:rsidR="00980F08" w:rsidRPr="00980F08" w:rsidRDefault="0076407C" w:rsidP="00EF1E85">
      <w:pPr>
        <w:bidi w:val="0"/>
        <w:rPr>
          <w:rFonts w:eastAsiaTheme="minorEastAsia"/>
          <w:i/>
        </w:rPr>
      </w:pPr>
      <m:oMathPara>
        <m:oMath>
          <m:r>
            <w:rPr>
              <w:rFonts w:ascii="Cambria Math" w:eastAsiaTheme="minorEastAsia" w:hAnsi="Cambria Math"/>
            </w:rPr>
            <m:t>α</m:t>
          </m:r>
          <m:r>
            <w:rPr>
              <w:rFonts w:ascii="Cambria Math" w:eastAsiaTheme="minorEastAsia" w:hAnsi="Cambria Math"/>
            </w:rPr>
            <m:t>&lt;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oMath>
      </m:oMathPara>
    </w:p>
    <w:p w14:paraId="3D340EBF" w14:textId="77777777" w:rsidR="00DA1856" w:rsidRDefault="00DA1856" w:rsidP="00980F08">
      <w:pPr>
        <w:bidi w:val="0"/>
        <w:rPr>
          <w:rFonts w:eastAsiaTheme="minorEastAsia"/>
          <w:lang w:val="ru-RU"/>
        </w:rPr>
      </w:pPr>
    </w:p>
    <w:p w14:paraId="3D340EC0" w14:textId="77777777" w:rsidR="00041E5F" w:rsidRPr="00B92C7A" w:rsidRDefault="0076407C" w:rsidP="00DA1856">
      <w:pPr>
        <w:bidi w:val="0"/>
        <w:rPr>
          <w:rFonts w:eastAsiaTheme="minorEastAsia"/>
          <w:b/>
          <w:bCs/>
          <w:u w:val="single"/>
        </w:rPr>
      </w:pPr>
      <w:r w:rsidRPr="00CE21F8">
        <w:rPr>
          <w:rFonts w:eastAsiaTheme="minorEastAsia"/>
          <w:b/>
          <w:bCs/>
          <w:u w:val="single"/>
        </w:rPr>
        <w:t>Theorem</w:t>
      </w:r>
    </w:p>
    <w:p w14:paraId="3D340EC1" w14:textId="77777777" w:rsidR="00041E5F" w:rsidRPr="00B92C7A" w:rsidRDefault="0076407C" w:rsidP="00041E5F">
      <w:pPr>
        <w:bidi w:val="0"/>
        <w:rPr>
          <w:rFonts w:eastAsiaTheme="minorEastAsia"/>
        </w:rPr>
      </w:pPr>
      <w:r>
        <w:rPr>
          <w:rFonts w:eastAsiaTheme="minorEastAsia"/>
        </w:rPr>
        <w:tab/>
        <w:t>For the zero solution of the system</w:t>
      </w:r>
    </w:p>
    <w:p w14:paraId="3D340EC2" w14:textId="77777777" w:rsidR="00041E5F" w:rsidRPr="00AC241F" w:rsidRDefault="0076407C" w:rsidP="00041E5F">
      <w:pPr>
        <w:bidi w:val="0"/>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hAnsi="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β</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m:t>
                  </m:r>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EC3" w14:textId="77777777" w:rsidR="00041E5F" w:rsidRPr="00B92C7A" w:rsidRDefault="0076407C" w:rsidP="006971BA">
      <w:pPr>
        <w:bidi w:val="0"/>
        <w:rPr>
          <w:rFonts w:eastAsiaTheme="minorEastAsia"/>
        </w:rPr>
      </w:pPr>
      <w:r>
        <w:rPr>
          <w:rFonts w:eastAsiaTheme="minorEastAsia"/>
        </w:rPr>
        <w:t>to be A-stable, the following inequalities must hold</w:t>
      </w:r>
    </w:p>
    <w:p w14:paraId="3D340EC4" w14:textId="77777777" w:rsidR="00197A85" w:rsidRPr="00197A85" w:rsidRDefault="0076407C" w:rsidP="00197A85">
      <w:pPr>
        <w:bidi w:val="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oMath>
      </m:oMathPara>
    </w:p>
    <w:p w14:paraId="3D340EC5" w14:textId="77777777" w:rsidR="00197A85" w:rsidRPr="00197A85" w:rsidRDefault="0076407C" w:rsidP="00DC7C3D">
      <w:pPr>
        <w:bidi w:val="0"/>
        <w:rPr>
          <w:rFonts w:eastAsiaTheme="minorEastAsia"/>
          <w:iCs/>
        </w:rPr>
      </w:pPr>
      <m:oMathPara>
        <m:oMath>
          <m:r>
            <w:rPr>
              <w:rFonts w:ascii="Cambria Math" w:eastAsiaTheme="minorEastAsia" w:hAnsi="Cambria Math"/>
            </w:rPr>
            <m:t>α</m:t>
          </m:r>
          <m:r>
            <w:rPr>
              <w:rFonts w:ascii="Cambria Math" w:eastAsiaTheme="minorEastAsia" w:hAnsi="Cambria Math"/>
            </w:rPr>
            <m:t>&lt;</m:t>
          </m:r>
          <m:f>
            <m:fPr>
              <m:ctrlPr>
                <w:rPr>
                  <w:rFonts w:ascii="Cambria Math" w:eastAsiaTheme="minorEastAsia" w:hAnsi="Cambria Math"/>
                  <w:i/>
                  <w:iCs/>
                </w:rPr>
              </m:ctrlPr>
            </m:fPr>
            <m:num>
              <m:r>
                <w:rPr>
                  <w:rFonts w:ascii="Cambria Math" w:eastAsiaTheme="minorEastAsia" w:hAnsi="Cambria Math"/>
                </w:rPr>
                <m:t>β</m:t>
              </m:r>
            </m:num>
            <m:den>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den>
          </m:f>
          <m:r>
            <w:rPr>
              <w:rFonts w:ascii="Cambria Math" w:eastAsiaTheme="minorEastAsia" w:hAnsi="Cambria Math"/>
            </w:rPr>
            <m:t>&lt;0</m:t>
          </m:r>
        </m:oMath>
      </m:oMathPara>
    </w:p>
    <w:p w14:paraId="3D340EC6" w14:textId="77777777" w:rsidR="00197A85" w:rsidRPr="00197A85" w:rsidRDefault="00197A85" w:rsidP="00197A85">
      <w:pPr>
        <w:bidi w:val="0"/>
        <w:rPr>
          <w:rFonts w:eastAsiaTheme="minorEastAsia"/>
          <w:iCs/>
        </w:rPr>
      </w:pPr>
    </w:p>
    <w:p w14:paraId="3D340EC7" w14:textId="77777777" w:rsidR="001A2BE1" w:rsidRPr="00B92C7A" w:rsidRDefault="0076407C" w:rsidP="00041E5F">
      <w:pPr>
        <w:bidi w:val="0"/>
        <w:rPr>
          <w:rFonts w:eastAsiaTheme="minorEastAsia"/>
        </w:rPr>
      </w:pPr>
      <w:r>
        <w:rPr>
          <w:rFonts w:eastAsiaTheme="minorEastAsia"/>
        </w:rPr>
        <w:lastRenderedPageBreak/>
        <w:t>Comment</w:t>
      </w:r>
    </w:p>
    <w:p w14:paraId="3D340EC8" w14:textId="77777777" w:rsidR="001A2BE1" w:rsidRPr="00B92C7A" w:rsidRDefault="0076407C" w:rsidP="00197A85">
      <w:pPr>
        <w:bidi w:val="0"/>
        <w:rPr>
          <w:rFonts w:eastAsiaTheme="minorEastAsia"/>
          <w:iCs/>
        </w:rPr>
      </w:pPr>
      <w:r>
        <w:rPr>
          <w:rFonts w:eastAsiaTheme="minorEastAsia"/>
          <w:iCs/>
        </w:rPr>
        <w:t xml:space="preserve">The last inequality gives the condition for the coefficient </w:t>
      </w:r>
      <m:oMath>
        <m:r>
          <w:rPr>
            <w:rFonts w:ascii="Cambria Math" w:eastAsiaTheme="minorEastAsia" w:hAnsi="Cambria Math"/>
          </w:rPr>
          <m:t>β</m:t>
        </m:r>
        <m:r>
          <w:rPr>
            <w:rFonts w:ascii="Cambria Math" w:eastAsiaTheme="minorEastAsia" w:hAnsi="Cambria Math"/>
          </w:rPr>
          <m:t xml:space="preserve"> </m:t>
        </m:r>
      </m:oMath>
      <w:r>
        <w:rPr>
          <w:rFonts w:eastAsiaTheme="minorEastAsia"/>
          <w:iCs/>
        </w:rPr>
        <w:t xml:space="preserve"> so that the solution to the equation with an integral addend </w:t>
      </w:r>
      <w:r>
        <w:rPr>
          <w:rFonts w:eastAsiaTheme="minorEastAsia"/>
          <w:iCs/>
        </w:rPr>
        <w:t xml:space="preserve">is stable, but this means that </w:t>
      </w:r>
      <m:oMath>
        <m:r>
          <w:rPr>
            <w:rFonts w:ascii="Cambria Math" w:eastAsiaTheme="minorEastAsia" w:hAnsi="Cambria Math"/>
          </w:rPr>
          <m:t>α</m:t>
        </m:r>
        <m:r>
          <w:rPr>
            <w:rFonts w:ascii="Cambria Math" w:eastAsiaTheme="minorEastAsia" w:hAnsi="Cambria Math"/>
          </w:rPr>
          <m:t xml:space="preserve">&lt;0 </m:t>
        </m:r>
      </m:oMath>
      <w:r>
        <w:rPr>
          <w:rFonts w:eastAsiaTheme="minorEastAsia"/>
          <w:iCs/>
        </w:rPr>
        <w:t xml:space="preserve"> and if this is true, the solution of the equation without the integral addend will be stable</w:t>
      </w:r>
    </w:p>
    <w:p w14:paraId="3D340EC9" w14:textId="77777777" w:rsidR="00034978" w:rsidRPr="00B92C7A" w:rsidRDefault="00034978" w:rsidP="00452C55">
      <w:pPr>
        <w:bidi w:val="0"/>
        <w:rPr>
          <w:rFonts w:eastAsiaTheme="minorEastAsia"/>
          <w:b/>
          <w:bCs/>
          <w:iCs/>
          <w:u w:val="single"/>
        </w:rPr>
      </w:pPr>
    </w:p>
    <w:p w14:paraId="3D340ECA" w14:textId="77777777" w:rsidR="008C65E6" w:rsidRPr="00B92C7A" w:rsidRDefault="0076407C" w:rsidP="00034978">
      <w:pPr>
        <w:bidi w:val="0"/>
        <w:rPr>
          <w:rFonts w:eastAsiaTheme="minorEastAsia"/>
          <w:b/>
          <w:bCs/>
          <w:iCs/>
          <w:u w:val="single"/>
        </w:rPr>
      </w:pPr>
      <w:r w:rsidRPr="007878FE">
        <w:rPr>
          <w:rFonts w:eastAsiaTheme="minorEastAsia"/>
          <w:b/>
          <w:bCs/>
          <w:iCs/>
          <w:u w:val="single"/>
        </w:rPr>
        <w:t xml:space="preserve">Part 4 - using integral addend </w:t>
      </w:r>
      <w:proofErr w:type="gramStart"/>
      <w:r w:rsidRPr="007878FE">
        <w:rPr>
          <w:rFonts w:eastAsiaTheme="minorEastAsia"/>
          <w:b/>
          <w:bCs/>
          <w:iCs/>
          <w:u w:val="single"/>
        </w:rPr>
        <w:t>as a way to</w:t>
      </w:r>
      <w:proofErr w:type="gramEnd"/>
      <w:r w:rsidRPr="007878FE">
        <w:rPr>
          <w:rFonts w:eastAsiaTheme="minorEastAsia"/>
          <w:b/>
          <w:bCs/>
          <w:iCs/>
          <w:u w:val="single"/>
        </w:rPr>
        <w:t xml:space="preserve"> control the stability of a non-linear oscillator.</w:t>
      </w:r>
    </w:p>
    <w:p w14:paraId="3D340ECB" w14:textId="77777777" w:rsidR="002146DF" w:rsidRPr="00B92C7A" w:rsidRDefault="0076407C" w:rsidP="002146DF">
      <w:pPr>
        <w:bidi w:val="0"/>
        <w:rPr>
          <w:rFonts w:eastAsiaTheme="minorEastAsia"/>
          <w:iCs/>
        </w:rPr>
      </w:pPr>
      <w:r>
        <w:rPr>
          <w:rFonts w:eastAsiaTheme="minorEastAsia"/>
          <w:iCs/>
        </w:rPr>
        <w:t xml:space="preserve">Let the following </w:t>
      </w:r>
      <w:r>
        <w:rPr>
          <w:rFonts w:eastAsiaTheme="minorEastAsia"/>
          <w:iCs/>
        </w:rPr>
        <w:t>equation be given</w:t>
      </w:r>
    </w:p>
    <w:p w14:paraId="3D340ECC" w14:textId="77777777" w:rsidR="00746495" w:rsidRPr="002146DF" w:rsidRDefault="0076407C" w:rsidP="00C43240">
      <w:pPr>
        <w:bidi w:val="0"/>
        <w:rPr>
          <w:rFonts w:eastAsiaTheme="minorEastAsia"/>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oMath>
      </m:oMathPara>
    </w:p>
    <w:p w14:paraId="3D340ECD" w14:textId="77777777" w:rsidR="002146DF" w:rsidRPr="00B92C7A" w:rsidRDefault="0076407C" w:rsidP="002146DF">
      <w:pPr>
        <w:bidi w:val="0"/>
        <w:rPr>
          <w:rFonts w:eastAsiaTheme="minorEastAsia"/>
        </w:rPr>
      </w:pPr>
      <w:r>
        <w:rPr>
          <w:rFonts w:eastAsiaTheme="minorEastAsia"/>
        </w:rPr>
        <w:t xml:space="preserve">such that </w:t>
      </w:r>
      <m:oMath>
        <m:r>
          <w:rPr>
            <w:rFonts w:ascii="Cambria Math" w:eastAsiaTheme="minorEastAsia" w:hAnsi="Cambria Math"/>
            <w:lang w:val="ru-RU"/>
          </w:rPr>
          <m:t>α</m:t>
        </m:r>
        <m:r>
          <w:rPr>
            <w:rFonts w:ascii="Cambria Math" w:eastAsiaTheme="minorEastAsia" w:hAnsi="Cambria Math"/>
          </w:rPr>
          <m:t xml:space="preserve">&gt;0 </m:t>
        </m:r>
      </m:oMath>
      <w:r>
        <w:rPr>
          <w:rFonts w:eastAsiaTheme="minorEastAsia"/>
        </w:rPr>
        <w:t xml:space="preserve"> and the zero solution are unstable.</w:t>
      </w:r>
    </w:p>
    <w:p w14:paraId="3D340ECE" w14:textId="77777777" w:rsidR="002146DF" w:rsidRPr="00B92C7A" w:rsidRDefault="0076407C" w:rsidP="002146DF">
      <w:pPr>
        <w:bidi w:val="0"/>
        <w:rPr>
          <w:rFonts w:eastAsiaTheme="minorEastAsia"/>
        </w:rPr>
      </w:pPr>
      <w:r>
        <w:rPr>
          <w:rFonts w:eastAsiaTheme="minorEastAsia"/>
        </w:rPr>
        <w:t>Using an integral addend in the following form</w:t>
      </w:r>
    </w:p>
    <w:p w14:paraId="3D340ECF" w14:textId="77777777" w:rsidR="00C0272B" w:rsidRPr="00C0272B" w:rsidRDefault="0076407C" w:rsidP="00C0272B">
      <w:pPr>
        <w:bidi w:val="0"/>
        <w:rPr>
          <w:rFonts w:eastAsiaTheme="minorEastAsia"/>
          <w:lang w:val="ru-RU"/>
        </w:rPr>
      </w:pPr>
      <m:oMathPara>
        <m:oMath>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3D340ED0" w14:textId="77777777" w:rsidR="00C0272B" w:rsidRPr="00B92C7A" w:rsidRDefault="0076407C" w:rsidP="00C0272B">
      <w:pPr>
        <w:bidi w:val="0"/>
        <w:rPr>
          <w:rFonts w:eastAsiaTheme="minorEastAsia"/>
        </w:rPr>
      </w:pPr>
      <w:r>
        <w:rPr>
          <w:rFonts w:eastAsiaTheme="minorEastAsia"/>
        </w:rPr>
        <w:t>we want to achieve the stability of the zero solution of the new equation</w:t>
      </w:r>
    </w:p>
    <w:p w14:paraId="3D340ED1" w14:textId="77777777" w:rsidR="00C43240" w:rsidRPr="002146DF" w:rsidRDefault="0076407C" w:rsidP="00C43240">
      <w:pPr>
        <w:bidi w:val="0"/>
        <w:rPr>
          <w:rFonts w:eastAsiaTheme="minorEastAsia"/>
          <w:rtl/>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r>
            <w:rPr>
              <w:rFonts w:ascii="Cambria Math" w:hAnsi="Cambria Math"/>
              <w:lang w:val="ru-RU"/>
            </w:rPr>
            <m:t>+</m:t>
          </m:r>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3D340ED2" w14:textId="77777777" w:rsidR="00C43240" w:rsidRPr="00B92C7A" w:rsidRDefault="0076407C" w:rsidP="00C43240">
      <w:pPr>
        <w:bidi w:val="0"/>
        <w:rPr>
          <w:rFonts w:eastAsiaTheme="minorEastAsia"/>
          <w:iCs/>
        </w:rPr>
      </w:pPr>
      <w:r>
        <w:rPr>
          <w:rFonts w:eastAsiaTheme="minorEastAsia"/>
          <w:iCs/>
        </w:rPr>
        <w:t>After using the reduction principle, we obtain the following system of equations</w:t>
      </w:r>
    </w:p>
    <w:p w14:paraId="3D340ED3" w14:textId="77777777" w:rsidR="00FB6140" w:rsidRPr="002643F9" w:rsidRDefault="0076407C" w:rsidP="00D82685">
      <w:pPr>
        <w:bidi w:val="0"/>
        <w:rPr>
          <w:rFonts w:eastAsiaTheme="minorEastAsia"/>
          <w:iCs/>
          <w:lang w:val="ru-RU"/>
        </w:rPr>
      </w:pPr>
      <m:oMathPara>
        <m:oMath>
          <m:d>
            <m:dPr>
              <m:begChr m:val="{"/>
              <m:endChr m:val=""/>
              <m:ctrlPr>
                <w:rPr>
                  <w:rFonts w:ascii="Cambria Math" w:hAnsi="Cambria Math"/>
                  <w:i/>
                </w:rPr>
              </m:ctrlPr>
            </m:dPr>
            <m:e>
              <m:eqArr>
                <m:eqArrPr>
                  <m:ctrlPr>
                    <w:rPr>
                      <w:rFonts w:ascii="Cambria Math" w:hAnsi="Cambria Math"/>
                      <w:i/>
                    </w:rPr>
                  </m:ctrlPr>
                </m:eqArrPr>
                <m:e>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α</m:t>
                  </m:r>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e>
                <m:e>
                  <m:r>
                    <w:rPr>
                      <w:rFonts w:ascii="Cambria Math" w:eastAsia="Cambria Math" w:hAnsi="Cambria Math" w:cs="Cambria Math"/>
                    </w:rPr>
                    <m:t xml:space="preserve"> </m:t>
                  </m:r>
                  <m:ctrlPr>
                    <w:rPr>
                      <w:rFonts w:ascii="Cambria Math" w:eastAsia="Cambria Math" w:hAnsi="Cambria Math" w:cs="Cambria Math"/>
                      <w:i/>
                    </w:rPr>
                  </m:ctrlPr>
                </m:e>
                <m:e>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2</m:t>
                          </m:r>
                        </m:sub>
                      </m:sSub>
                    </m:e>
                    <m:sup>
                      <m:r>
                        <w:rPr>
                          <w:rFonts w:ascii="Cambria Math" w:hAnsi="Cambria Math"/>
                        </w:rPr>
                        <m:t>2</m:t>
                      </m:r>
                    </m:sup>
                  </m:sSup>
                  <m:r>
                    <w:rPr>
                      <w:rFonts w:ascii="Cambria Math" w:hAnsi="Cambria Math"/>
                    </w:rPr>
                    <m:t>y</m:t>
                  </m:r>
                  <m:r>
                    <w:rPr>
                      <w:rFonts w:ascii="Cambria Math" w:hAnsi="Cambria Math"/>
                    </w:rPr>
                    <m:t>=</m:t>
                  </m:r>
                  <m:sSup>
                    <m:sSupPr>
                      <m:ctrlPr>
                        <w:rPr>
                          <w:rFonts w:ascii="Cambria Math" w:hAnsi="Cambria Math"/>
                          <w:i/>
                        </w:rPr>
                      </m:ctrlPr>
                    </m:sSupPr>
                    <m:e>
                      <m:r>
                        <w:rPr>
                          <w:rFonts w:ascii="Cambria Math" w:hAnsi="Cambria Math"/>
                        </w:rPr>
                        <m:t>ψ</m:t>
                      </m:r>
                    </m:e>
                    <m:sup>
                      <m:r>
                        <w:rPr>
                          <w:rFonts w:ascii="Cambria Math" w:hAnsi="Cambria Math"/>
                        </w:rPr>
                        <m:t>(2,1)</m:t>
                      </m:r>
                    </m:sup>
                  </m:sSup>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lang w:val="ru-RU"/>
                        </w:rPr>
                      </m:ctrlPr>
                    </m:sSupPr>
                    <m:e>
                      <m:r>
                        <w:rPr>
                          <w:rFonts w:ascii="Cambria Math" w:hAnsi="Cambria Math"/>
                          <w:lang w:val="ru-RU"/>
                        </w:rPr>
                        <m:t>ψ</m:t>
                      </m:r>
                    </m:e>
                    <m:sup>
                      <m:r>
                        <w:rPr>
                          <w:rFonts w:ascii="Cambria Math" w:hAnsi="Cambria Math"/>
                          <w:lang w:val="ru-RU"/>
                        </w:rPr>
                        <m:t>(0,3)</m:t>
                      </m:r>
                    </m:sup>
                  </m:sSup>
                  <m:sSup>
                    <m:sSupPr>
                      <m:ctrlPr>
                        <w:rPr>
                          <w:rFonts w:ascii="Cambria Math" w:hAnsi="Cambria Math"/>
                          <w:i/>
                          <w:lang w:val="ru-RU"/>
                        </w:rPr>
                      </m:ctrlPr>
                    </m:sSupPr>
                    <m:e>
                      <m:acc>
                        <m:accPr>
                          <m:chr m:val="̇"/>
                          <m:ctrlPr>
                            <w:rPr>
                              <w:rFonts w:ascii="Cambria Math" w:hAnsi="Cambria Math"/>
                              <w:i/>
                            </w:rPr>
                          </m:ctrlPr>
                        </m:accPr>
                        <m:e>
                          <m:r>
                            <w:rPr>
                              <w:rFonts w:ascii="Cambria Math" w:hAnsi="Cambria Math"/>
                            </w:rPr>
                            <m:t>x</m:t>
                          </m:r>
                        </m:e>
                      </m:acc>
                    </m:e>
                    <m:sup>
                      <m:r>
                        <w:rPr>
                          <w:rFonts w:ascii="Cambria Math" w:hAnsi="Cambria Math"/>
                          <w:lang w:val="ru-RU"/>
                        </w:rPr>
                        <m:t>3</m:t>
                      </m:r>
                    </m:sup>
                  </m:sSup>
                  <m:r>
                    <w:rPr>
                      <w:rFonts w:ascii="Cambria Math" w:hAnsi="Cambria Math"/>
                    </w:rPr>
                    <m:t xml:space="preserve"> , </m:t>
                  </m:r>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acc>
                    <m:accPr>
                      <m:chr m:val="̇"/>
                      <m:ctrlPr>
                        <w:rPr>
                          <w:rFonts w:ascii="Cambria Math" w:hAnsi="Cambria Math"/>
                          <w:i/>
                        </w:rPr>
                      </m:ctrlPr>
                    </m:accPr>
                    <m:e>
                      <m:r>
                        <w:rPr>
                          <w:rFonts w:ascii="Cambria Math" w:hAnsi="Cambria Math"/>
                        </w:rPr>
                        <m:t>y</m:t>
                      </m:r>
                    </m:e>
                  </m:acc>
                  <m:r>
                    <w:rPr>
                      <w:rFonts w:ascii="Cambria Math" w:hAnsi="Cambria Math"/>
                    </w:rPr>
                    <m:t>(0)=1</m:t>
                  </m:r>
                </m:e>
              </m:eqArr>
            </m:e>
          </m:d>
        </m:oMath>
      </m:oMathPara>
    </w:p>
    <w:p w14:paraId="3D340ED4" w14:textId="77777777" w:rsidR="008C65E6" w:rsidRPr="00B92C7A" w:rsidRDefault="0076407C" w:rsidP="008C65E6">
      <w:pPr>
        <w:bidi w:val="0"/>
        <w:rPr>
          <w:rFonts w:eastAsiaTheme="minorEastAsia"/>
          <w:iCs/>
        </w:rPr>
      </w:pPr>
      <w:proofErr w:type="gramStart"/>
      <w:r>
        <w:rPr>
          <w:rFonts w:eastAsiaTheme="minorEastAsia"/>
          <w:iCs/>
        </w:rPr>
        <w:t>Let's</w:t>
      </w:r>
      <w:proofErr w:type="gramEnd"/>
      <w:r>
        <w:rPr>
          <w:rFonts w:eastAsiaTheme="minorEastAsia"/>
          <w:iCs/>
        </w:rPr>
        <w:t xml:space="preserve"> make a change of coordinates and get the following system of </w:t>
      </w:r>
      <w:r>
        <w:rPr>
          <w:rFonts w:eastAsiaTheme="minorEastAsia"/>
          <w:iCs/>
        </w:rPr>
        <w:t>equations</w:t>
      </w:r>
    </w:p>
    <w:p w14:paraId="3D340ED5" w14:textId="77777777" w:rsidR="00D82685" w:rsidRPr="00D82685" w:rsidRDefault="0076407C" w:rsidP="004B7943">
      <w:pPr>
        <w:bidi w:val="0"/>
        <w:rPr>
          <w:rFonts w:eastAsiaTheme="minorEastAsia"/>
          <w:iCs/>
          <w:lang w:val="ru-RU"/>
        </w:rPr>
      </w:pPr>
      <m:oMathPara>
        <m:oMath>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acc>
                            <m:accPr>
                              <m:chr m:val="̇"/>
                              <m:ctrlPr>
                                <w:rPr>
                                  <w:rFonts w:ascii="Cambria Math" w:hAnsi="Cambria Math"/>
                                  <w:i/>
                                  <w:iCs/>
                                  <w:lang w:val="ru-RU"/>
                                </w:rPr>
                              </m:ctrlPr>
                            </m:accPr>
                            <m:e>
                              <m:r>
                                <w:rPr>
                                  <w:rFonts w:ascii="Cambria Math" w:hAnsi="Cambria Math"/>
                                </w:rPr>
                                <m:t>x</m:t>
                              </m:r>
                            </m:e>
                          </m:acc>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m>
                <m:mPr>
                  <m:rSpRule m:val="1"/>
                  <m:cSp m:val="120"/>
                  <m:cGpRule m:val="1"/>
                  <m:mcs>
                    <m:mc>
                      <m:mcPr>
                        <m:count m:val="4"/>
                        <m:mcJc m:val="center"/>
                      </m:mcPr>
                    </m:mc>
                  </m:mcs>
                  <m:ctrlPr>
                    <w:rPr>
                      <w:rFonts w:ascii="Cambria Math" w:hAnsi="Cambria Math"/>
                      <w:i/>
                      <w:iCs/>
                      <w:lang w:val="ru-RU"/>
                    </w:rPr>
                  </m:ctrlPr>
                </m:mP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1</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eastAsia="Cambria Math" w:hAnsi="Cambria Math" w:cs="Cambria Math"/>
                        <w:lang w:val="ru-RU"/>
                      </w:rPr>
                      <m:t>1</m:t>
                    </m:r>
                    <m:ctrlPr>
                      <w:rPr>
                        <w:rFonts w:ascii="Cambria Math" w:eastAsia="Cambria Math" w:hAnsi="Cambria Math" w:cs="Cambria Math"/>
                        <w:i/>
                        <w:iCs/>
                        <w:lang w:val="ru-RU"/>
                      </w:rPr>
                    </m:ctrlPr>
                  </m:e>
                  <m:e>
                    <m:r>
                      <w:rPr>
                        <w:rFonts w:ascii="Cambria Math" w:eastAsia="Cambria Math" w:hAnsi="Cambria Math" w:cs="Cambria Math"/>
                        <w:lang w:val="ru-RU"/>
                      </w:rPr>
                      <m:t>0</m:t>
                    </m:r>
                    <m:ctrlPr>
                      <w:rPr>
                        <w:rFonts w:ascii="Cambria Math" w:eastAsia="Cambria Math" w:hAnsi="Cambria Math" w:cs="Cambria Math"/>
                        <w:i/>
                        <w:iCs/>
                        <w:lang w:val="ru-RU"/>
                      </w:rPr>
                    </m:ctrlP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1</m:t>
                    </m:r>
                  </m:e>
                </m:mr>
                <m:mr>
                  <m:e>
                    <m:r>
                      <w:rPr>
                        <w:rFonts w:ascii="Cambria Math" w:eastAsia="Cambria Math" w:hAnsi="Cambria Math" w:cs="Cambria Math"/>
                        <w:lang w:val="ru-RU"/>
                      </w:rPr>
                      <m:t>0</m:t>
                    </m:r>
                    <m:ctrlPr>
                      <w:rPr>
                        <w:rFonts w:ascii="Cambria Math" w:eastAsia="Cambria Math" w:hAnsi="Cambria Math" w:cs="Cambria Math"/>
                        <w:i/>
                        <w:iCs/>
                        <w:lang w:val="ru-RU"/>
                      </w:rPr>
                    </m:ctrlPr>
                  </m:e>
                  <m:e>
                    <m:r>
                      <w:rPr>
                        <w:rFonts w:ascii="Cambria Math" w:hAnsi="Cambria Math"/>
                        <w:lang w:val="ru-RU"/>
                      </w:rPr>
                      <m:t>0</m:t>
                    </m:r>
                  </m:e>
                  <m:e>
                    <m:r>
                      <w:rPr>
                        <w:rFonts w:ascii="Cambria Math" w:eastAsia="Cambria Math" w:hAnsi="Cambria Math" w:cs="Cambria Math"/>
                        <w:lang w:val="ru-RU"/>
                      </w:rPr>
                      <m:t>-</m:t>
                    </m:r>
                    <m:sSup>
                      <m:sSupPr>
                        <m:ctrlPr>
                          <w:rPr>
                            <w:rFonts w:ascii="Cambria Math" w:eastAsia="Cambria Math" w:hAnsi="Cambria Math" w:cs="Cambria Math"/>
                            <w:i/>
                            <w:iCs/>
                            <w:lang w:val="ru-RU"/>
                          </w:rPr>
                        </m:ctrlPr>
                      </m:sSupPr>
                      <m:e>
                        <m:sSub>
                          <m:sSubPr>
                            <m:ctrlPr>
                              <w:rPr>
                                <w:rFonts w:ascii="Cambria Math" w:eastAsia="Cambria Math" w:hAnsi="Cambria Math" w:cs="Cambria Math"/>
                                <w:i/>
                                <w:iCs/>
                                <w:lang w:val="ru-RU"/>
                              </w:rPr>
                            </m:ctrlPr>
                          </m:sSubPr>
                          <m:e>
                            <m:r>
                              <w:rPr>
                                <w:rFonts w:ascii="Cambria Math" w:eastAsia="Cambria Math" w:hAnsi="Cambria Math" w:cs="Cambria Math"/>
                                <w:lang w:val="ru-RU"/>
                              </w:rPr>
                              <m:t>ω</m:t>
                            </m:r>
                          </m:e>
                          <m:sub>
                            <m:r>
                              <w:rPr>
                                <w:rFonts w:ascii="Cambria Math" w:eastAsia="Cambria Math" w:hAnsi="Cambria Math" w:cs="Cambria Math"/>
                                <w:lang w:val="ru-RU"/>
                              </w:rPr>
                              <m:t>2</m:t>
                            </m:r>
                          </m:sub>
                        </m:sSub>
                      </m:e>
                      <m:sup>
                        <m:r>
                          <w:rPr>
                            <w:rFonts w:ascii="Cambria Math" w:eastAsia="Cambria Math" w:hAnsi="Cambria Math" w:cs="Cambria Math"/>
                            <w:lang w:val="ru-RU"/>
                          </w:rPr>
                          <m:t>2</m:t>
                        </m:r>
                      </m:sup>
                    </m:sSup>
                    <m:ctrlPr>
                      <w:rPr>
                        <w:rFonts w:ascii="Cambria Math" w:eastAsia="Cambria Math" w:hAnsi="Cambria Math" w:cs="Cambria Math"/>
                        <w:i/>
                        <w:iCs/>
                        <w:lang w:val="ru-RU"/>
                      </w:rPr>
                    </m:ctrlPr>
                  </m:e>
                  <m:e>
                    <m:r>
                      <w:rPr>
                        <w:rFonts w:ascii="Cambria Math" w:hAnsi="Cambria Math"/>
                        <w:lang w:val="ru-RU"/>
                      </w:rPr>
                      <m:t>0</m:t>
                    </m:r>
                  </m:e>
                </m:mr>
              </m:m>
            </m:e>
          </m:d>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1</m:t>
                          </m:r>
                        </m:sub>
                      </m:sSub>
                    </m:e>
                    <m:e>
                      <m:r>
                        <w:rPr>
                          <w:rFonts w:ascii="Cambria Math" w:hAnsi="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2</m:t>
                          </m:r>
                        </m:sub>
                      </m:sSub>
                      <m:ctrlPr>
                        <w:rPr>
                          <w:rFonts w:ascii="Cambria Math" w:eastAsia="Cambria Math" w:hAnsi="Cambria Math" w:cs="Cambria Math"/>
                          <w:i/>
                          <w:iCs/>
                          <w:lang w:val="ru-RU"/>
                        </w:rPr>
                      </m:ctrlPr>
                    </m:e>
                    <m:e>
                      <m:r>
                        <w:rPr>
                          <w:rFonts w:ascii="Cambria Math" w:eastAsia="Cambria Math" w:hAnsi="Cambria Math" w:cs="Cambria Math"/>
                          <w:lang w:val="ru-RU"/>
                        </w:rPr>
                        <m:t xml:space="preserve"> </m:t>
                      </m:r>
                    </m:e>
                  </m:eqArr>
                </m:num>
                <m:den>
                  <m:eqArr>
                    <m:eqArrPr>
                      <m:ctrlPr>
                        <w:rPr>
                          <w:rFonts w:ascii="Cambria Math" w:hAnsi="Cambria Math"/>
                          <w:i/>
                          <w:iCs/>
                          <w:lang w:val="ru-RU"/>
                        </w:rPr>
                      </m:ctrlPr>
                    </m:eqArrPr>
                    <m:e>
                      <m:sSub>
                        <m:sSubPr>
                          <m:ctrlPr>
                            <w:rPr>
                              <w:rFonts w:ascii="Cambria Math" w:hAnsi="Cambria Math"/>
                              <w:i/>
                              <w:iCs/>
                              <w:lang w:val="ru-RU"/>
                            </w:rPr>
                          </m:ctrlPr>
                        </m:sSubPr>
                        <m:e>
                          <m:r>
                            <w:rPr>
                              <w:rFonts w:ascii="Cambria Math" w:hAnsi="Cambria Math"/>
                            </w:rPr>
                            <m:t>x</m:t>
                          </m:r>
                        </m:e>
                        <m:sub>
                          <m:r>
                            <w:rPr>
                              <w:rFonts w:ascii="Cambria Math" w:hAnsi="Cambria Math"/>
                              <w:lang w:val="ru-RU"/>
                            </w:rPr>
                            <m:t>3</m:t>
                          </m:r>
                        </m:sub>
                      </m:sSub>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sSub>
                        <m:sSubPr>
                          <m:ctrlPr>
                            <w:rPr>
                              <w:rFonts w:ascii="Cambria Math" w:hAnsi="Cambria Math"/>
                              <w:i/>
                              <w:iCs/>
                              <w:lang w:val="ru-RU"/>
                            </w:rPr>
                          </m:ctrlPr>
                        </m:sSubPr>
                        <m:e>
                          <m:r>
                            <w:rPr>
                              <w:rFonts w:ascii="Cambria Math" w:hAnsi="Cambria Math"/>
                            </w:rPr>
                            <m:t>x</m:t>
                          </m:r>
                        </m:e>
                        <m:sub>
                          <m:r>
                            <w:rPr>
                              <w:rFonts w:ascii="Cambria Math" w:hAnsi="Cambria Math"/>
                              <w:lang w:val="ru-RU"/>
                            </w:rPr>
                            <m:t>4</m:t>
                          </m:r>
                        </m:sub>
                      </m:sSub>
                    </m:e>
                  </m:eqArr>
                </m:den>
              </m:f>
            </m:e>
          </m:d>
          <m:r>
            <w:rPr>
              <w:rFonts w:ascii="Cambria Math" w:hAnsi="Cambria Math"/>
              <w:lang w:val="ru-RU"/>
            </w:rPr>
            <m:t>+</m:t>
          </m:r>
          <m:d>
            <m:dPr>
              <m:ctrlPr>
                <w:rPr>
                  <w:rFonts w:ascii="Cambria Math" w:hAnsi="Cambria Math"/>
                  <w:i/>
                  <w:iCs/>
                  <w:lang w:val="ru-RU"/>
                </w:rPr>
              </m:ctrlPr>
            </m:dPr>
            <m:e>
              <m:f>
                <m:fPr>
                  <m:type m:val="noBar"/>
                  <m:ctrlPr>
                    <w:rPr>
                      <w:rFonts w:ascii="Cambria Math" w:hAnsi="Cambria Math"/>
                      <w:i/>
                      <w:iCs/>
                      <w:lang w:val="ru-RU"/>
                    </w:rPr>
                  </m:ctrlPr>
                </m:fPr>
                <m:num>
                  <m:eqArr>
                    <m:eqArrPr>
                      <m:ctrlPr>
                        <w:rPr>
                          <w:rFonts w:ascii="Cambria Math" w:hAnsi="Cambria Math"/>
                          <w:i/>
                          <w:iCs/>
                          <w:lang w:val="ru-RU"/>
                        </w:rPr>
                      </m:ctrlPr>
                    </m:eqArrPr>
                    <m:e>
                      <m:r>
                        <w:rPr>
                          <w:rFonts w:ascii="Cambria Math" w:hAnsi="Cambria Math"/>
                          <w:lang w:val="ru-RU"/>
                        </w:rPr>
                        <m:t>0</m:t>
                      </m:r>
                    </m:e>
                    <m:e>
                      <m:r>
                        <w:rPr>
                          <w:rFonts w:ascii="Cambria Math" w:eastAsia="Cambria Math" w:hAnsi="Cambria Math" w:cs="Cambria Math"/>
                          <w:lang w:val="ru-RU"/>
                        </w:rPr>
                        <m:t xml:space="preserve"> </m:t>
                      </m:r>
                      <m:ctrlPr>
                        <w:rPr>
                          <w:rFonts w:ascii="Cambria Math" w:eastAsia="Cambria Math" w:hAnsi="Cambria Math" w:cs="Cambria Math"/>
                          <w:i/>
                          <w:iCs/>
                          <w:lang w:val="ru-RU"/>
                        </w:rPr>
                      </m:ctrlPr>
                    </m:e>
                    <m:e>
                      <m:r>
                        <w:rPr>
                          <w:rFonts w:ascii="Cambria Math" w:hAnsi="Cambria Math"/>
                          <w:lang w:val="ru-RU"/>
                        </w:rPr>
                        <m:t>α</m:t>
                      </m:r>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ctrlPr>
                        <w:rPr>
                          <w:rFonts w:ascii="Cambria Math" w:eastAsia="Cambria Math" w:hAnsi="Cambria Math" w:cs="Cambria Math"/>
                          <w:i/>
                          <w:iCs/>
                          <w:lang w:val="ru-RU"/>
                        </w:rPr>
                      </m:ctrlPr>
                    </m:e>
                    <m:e>
                      <m:r>
                        <w:rPr>
                          <w:rFonts w:ascii="Cambria Math" w:hAnsi="Cambria Math"/>
                          <w:lang w:val="ru-RU"/>
                        </w:rPr>
                        <m:t xml:space="preserve"> </m:t>
                      </m:r>
                    </m:e>
                  </m:eqArr>
                </m:num>
                <m:den>
                  <m:eqArr>
                    <m:eqArrPr>
                      <m:ctrlPr>
                        <w:rPr>
                          <w:rFonts w:ascii="Cambria Math" w:hAnsi="Cambria Math"/>
                          <w:i/>
                          <w:iCs/>
                          <w:lang w:val="ru-RU"/>
                        </w:rPr>
                      </m:ctrlPr>
                    </m:eqArrPr>
                    <m:e>
                      <m:r>
                        <w:rPr>
                          <w:rFonts w:ascii="Cambria Math" w:hAnsi="Cambria Math"/>
                          <w:lang w:val="ru-RU"/>
                        </w:rPr>
                        <m:t>0</m:t>
                      </m:r>
                    </m:e>
                    <m:e>
                      <m:r>
                        <w:rPr>
                          <w:rFonts w:ascii="Cambria Math" w:hAnsi="Cambria Math"/>
                          <w:lang w:val="ru-RU"/>
                        </w:rPr>
                        <m:t xml:space="preserve"> </m:t>
                      </m:r>
                      <m:ctrlPr>
                        <w:rPr>
                          <w:rFonts w:ascii="Cambria Math" w:eastAsia="Cambria Math" w:hAnsi="Cambria Math" w:cs="Cambria Math"/>
                          <w:i/>
                          <w:iCs/>
                        </w:rPr>
                      </m:ctrlPr>
                    </m:e>
                    <m:e>
                      <m:sSup>
                        <m:sSupPr>
                          <m:ctrlPr>
                            <w:rPr>
                              <w:rFonts w:ascii="Cambria Math" w:hAnsi="Cambria Math"/>
                              <w:i/>
                              <w:lang w:val="ru-RU"/>
                            </w:rPr>
                          </m:ctrlPr>
                        </m:sSupPr>
                        <m:e>
                          <m:r>
                            <w:rPr>
                              <w:rFonts w:ascii="Cambria Math" w:hAnsi="Cambria Math"/>
                              <w:lang w:val="ru-RU"/>
                            </w:rPr>
                            <m:t>ψ</m:t>
                          </m:r>
                        </m:e>
                        <m:sup>
                          <m:r>
                            <w:rPr>
                              <w:rFonts w:ascii="Cambria Math" w:hAnsi="Cambria Math"/>
                              <w:lang w:val="ru-RU"/>
                            </w:rPr>
                            <m:t>(2,1)</m:t>
                          </m:r>
                        </m:sup>
                      </m:sSup>
                      <m:sSup>
                        <m:sSupPr>
                          <m:ctrlPr>
                            <w:rPr>
                              <w:rFonts w:ascii="Cambria Math" w:hAnsi="Cambria Math"/>
                              <w:i/>
                              <w:lang w:val="ru-RU"/>
                            </w:rPr>
                          </m:ctrlPr>
                        </m:sSupPr>
                        <m:e>
                          <m:sSub>
                            <m:sSubPr>
                              <m:ctrlPr>
                                <w:rPr>
                                  <w:rFonts w:ascii="Cambria Math" w:hAnsi="Cambria Math"/>
                                  <w:i/>
                                  <w:lang w:val="ru-RU"/>
                                </w:rPr>
                              </m:ctrlPr>
                            </m:sSubPr>
                            <m:e>
                              <m:r>
                                <w:rPr>
                                  <w:rFonts w:ascii="Cambria Math" w:hAnsi="Cambria Math"/>
                                </w:rPr>
                                <m:t>x</m:t>
                              </m:r>
                            </m:e>
                            <m:sub>
                              <m:r>
                                <w:rPr>
                                  <w:rFonts w:ascii="Cambria Math" w:hAnsi="Cambria Math"/>
                                  <w:lang w:val="ru-RU"/>
                                </w:rPr>
                                <m:t>1</m:t>
                              </m:r>
                            </m:sub>
                          </m:sSub>
                        </m:e>
                        <m:sup>
                          <m:r>
                            <w:rPr>
                              <w:rFonts w:ascii="Cambria Math" w:hAnsi="Cambria Math"/>
                              <w:lang w:val="ru-RU"/>
                            </w:rPr>
                            <m:t>2</m:t>
                          </m:r>
                        </m:sup>
                      </m:sSup>
                      <m:sSub>
                        <m:sSubPr>
                          <m:ctrlPr>
                            <w:rPr>
                              <w:rFonts w:ascii="Cambria Math" w:hAnsi="Cambria Math"/>
                              <w:i/>
                              <w:lang w:val="ru-RU"/>
                            </w:rPr>
                          </m:ctrlPr>
                        </m:sSubPr>
                        <m:e>
                          <m:r>
                            <w:rPr>
                              <w:rFonts w:ascii="Cambria Math" w:hAnsi="Cambria Math"/>
                            </w:rPr>
                            <m:t>x</m:t>
                          </m:r>
                        </m:e>
                        <m:sub>
                          <m:r>
                            <w:rPr>
                              <w:rFonts w:ascii="Cambria Math" w:hAnsi="Cambria Math"/>
                            </w:rPr>
                            <m:t>2</m:t>
                          </m:r>
                        </m:sub>
                      </m:sSub>
                      <m:r>
                        <w:rPr>
                          <w:rFonts w:ascii="Cambria Math" w:hAnsi="Cambria Math"/>
                          <w:lang w:val="ru-RU"/>
                        </w:rPr>
                        <m:t>+</m:t>
                      </m:r>
                      <m:sSup>
                        <m:sSupPr>
                          <m:ctrlPr>
                            <w:rPr>
                              <w:rFonts w:ascii="Cambria Math" w:hAnsi="Cambria Math"/>
                              <w:i/>
                              <w:lang w:val="ru-RU"/>
                            </w:rPr>
                          </m:ctrlPr>
                        </m:sSupPr>
                        <m:e>
                          <m:r>
                            <w:rPr>
                              <w:rFonts w:ascii="Cambria Math" w:hAnsi="Cambria Math"/>
                              <w:lang w:val="ru-RU"/>
                            </w:rPr>
                            <m:t>ψ</m:t>
                          </m:r>
                        </m:e>
                        <m:sup>
                          <m:r>
                            <w:rPr>
                              <w:rFonts w:ascii="Cambria Math" w:hAnsi="Cambria Math"/>
                              <w:lang w:val="ru-RU"/>
                            </w:rPr>
                            <m:t>(0,3)</m:t>
                          </m:r>
                        </m:sup>
                      </m:sSup>
                      <m:sSup>
                        <m:sSupPr>
                          <m:ctrlPr>
                            <w:rPr>
                              <w:rFonts w:ascii="Cambria Math" w:hAnsi="Cambria Math"/>
                              <w:i/>
                              <w:lang w:val="ru-RU"/>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lang w:val="ru-RU"/>
                            </w:rPr>
                            <m:t>3</m:t>
                          </m:r>
                        </m:sup>
                      </m:sSup>
                    </m:e>
                  </m:eqArr>
                </m:den>
              </m:f>
            </m:e>
          </m:d>
        </m:oMath>
      </m:oMathPara>
    </w:p>
    <w:p w14:paraId="3D340ED6" w14:textId="77777777" w:rsidR="00D82685" w:rsidRDefault="00D82685" w:rsidP="00D82685">
      <w:pPr>
        <w:bidi w:val="0"/>
        <w:rPr>
          <w:rFonts w:eastAsiaTheme="minorEastAsia"/>
          <w:iCs/>
          <w:rtl/>
          <w:lang w:val="ru-RU"/>
        </w:rPr>
      </w:pPr>
    </w:p>
    <w:p w14:paraId="3D340ED7" w14:textId="77777777" w:rsidR="00D82685" w:rsidRPr="00B92C7A" w:rsidRDefault="0076407C" w:rsidP="00BE0A34">
      <w:pPr>
        <w:bidi w:val="0"/>
        <w:rPr>
          <w:rFonts w:eastAsiaTheme="minorEastAsia"/>
          <w:iCs/>
        </w:rPr>
      </w:pPr>
      <w:r>
        <w:rPr>
          <w:rFonts w:eastAsiaTheme="minorEastAsia"/>
          <w:iCs/>
        </w:rPr>
        <w:t>The structure of the normal form will be the same, and as before, we will write out only the resulting coefficients of the normal form.</w:t>
      </w:r>
    </w:p>
    <w:p w14:paraId="3D340ED8" w14:textId="77777777" w:rsidR="00251DC9" w:rsidRPr="00F67372" w:rsidRDefault="0076407C" w:rsidP="00251DC9">
      <w:pPr>
        <w:bidi w:val="0"/>
        <w:rPr>
          <w:rFonts w:eastAsiaTheme="minorEastAsia"/>
          <w:i/>
          <w:iCs/>
          <w:lang w:val="ru-RU"/>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1</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(2,1,0,0)</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rPr>
                <m:t>(1,0,1,1)</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 xml:space="preserve"> )</m:t>
          </m:r>
        </m:oMath>
      </m:oMathPara>
    </w:p>
    <w:p w14:paraId="3D340ED9" w14:textId="77777777" w:rsidR="00251DC9" w:rsidRPr="00F67372" w:rsidRDefault="0076407C" w:rsidP="00251DC9">
      <w:pPr>
        <w:bidi w:val="0"/>
        <w:rPr>
          <w:rFonts w:eastAsiaTheme="minorEastAsia"/>
          <w:iCs/>
        </w:rPr>
      </w:pPr>
      <m:oMathPara>
        <m:oMath>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i</m:t>
          </m:r>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(1,1,1,0)</m:t>
              </m:r>
            </m:sup>
          </m:sSup>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2</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O</m:t>
          </m:r>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v</m:t>
              </m:r>
            </m:e>
            <m:sup>
              <m:r>
                <w:rPr>
                  <w:rFonts w:ascii="Cambria Math" w:eastAsiaTheme="minorEastAsia" w:hAnsi="Cambria Math"/>
                </w:rPr>
                <m:t>5</m:t>
              </m:r>
            </m:sup>
          </m:sSup>
          <m:r>
            <w:rPr>
              <w:rFonts w:ascii="Cambria Math" w:eastAsiaTheme="minorEastAsia" w:hAnsi="Cambria Math"/>
            </w:rPr>
            <m:t>)</m:t>
          </m:r>
        </m:oMath>
      </m:oMathPara>
    </w:p>
    <w:p w14:paraId="3D340EDA" w14:textId="77777777" w:rsidR="002445F1" w:rsidRDefault="0076407C" w:rsidP="002445F1">
      <w:pPr>
        <w:bidi w:val="0"/>
        <w:rPr>
          <w:rFonts w:eastAsiaTheme="minorEastAsia"/>
          <w:lang w:val="ru-RU"/>
        </w:rPr>
      </w:pPr>
      <w:r>
        <w:rPr>
          <w:rFonts w:eastAsiaTheme="minorEastAsia"/>
        </w:rPr>
        <w:t>Where</w:t>
      </w:r>
    </w:p>
    <w:p w14:paraId="3D340EDB" w14:textId="77777777" w:rsidR="00251DC9" w:rsidRPr="00CA0619" w:rsidRDefault="0076407C" w:rsidP="00145FB9">
      <w:pPr>
        <w:bidi w:val="0"/>
        <w:rPr>
          <w:rFonts w:eastAsiaTheme="minorEastAsia"/>
          <w:iCs/>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11</m:t>
                      </m:r>
                    </m:sub>
                  </m:sSub>
                  <m:r>
                    <w:rPr>
                      <w:rFonts w:ascii="Cambria Math" w:eastAsiaTheme="minorEastAsia" w:hAnsi="Cambria Math"/>
                    </w:rPr>
                    <m:t>=</m:t>
                  </m:r>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lang w:val="ru-RU"/>
                </w:rPr>
                <m:t>(2,1,0,0)</m:t>
              </m:r>
            </m:sup>
          </m:sSup>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oMath>
      </m:oMathPara>
    </w:p>
    <w:p w14:paraId="3D340EDC" w14:textId="77777777" w:rsidR="00CA0619" w:rsidRPr="00CA0619" w:rsidRDefault="0076407C" w:rsidP="004D014F">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12</m:t>
                      </m:r>
                    </m:sub>
                  </m:sSub>
                  <m:r>
                    <w:rPr>
                      <w:rFonts w:ascii="Cambria Math" w:eastAsiaTheme="minorEastAsia" w:hAnsi="Cambria Math"/>
                    </w:rPr>
                    <m:t>=</m:t>
                  </m:r>
                  <m:r>
                    <w:rPr>
                      <w:rFonts w:ascii="Cambria Math" w:eastAsiaTheme="minorEastAsia" w:hAnsi="Cambria Math"/>
                    </w:rPr>
                    <m:t>g</m:t>
                  </m:r>
                </m:e>
                <m:sub>
                  <m:r>
                    <w:rPr>
                      <w:rFonts w:ascii="Cambria Math" w:eastAsiaTheme="minorEastAsia" w:hAnsi="Cambria Math"/>
                    </w:rPr>
                    <m:t>1</m:t>
                  </m:r>
                </m:sub>
              </m:sSub>
            </m:e>
            <m:sup>
              <m:r>
                <w:rPr>
                  <w:rFonts w:ascii="Cambria Math" w:eastAsiaTheme="minorEastAsia" w:hAnsi="Cambria Math"/>
                  <w:lang w:val="ru-RU"/>
                </w:rPr>
                <m:t>(1,0,1,1)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rPr>
                <m:t>1</m:t>
              </m:r>
            </m:num>
            <m:den>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oMath>
      </m:oMathPara>
    </w:p>
    <w:p w14:paraId="3D340EDD" w14:textId="77777777" w:rsidR="00CA0619" w:rsidRPr="00305580" w:rsidRDefault="0076407C" w:rsidP="004D014F">
      <w:pPr>
        <w:bidi w:val="0"/>
        <w:rPr>
          <w:rFonts w:eastAsiaTheme="minorEastAsia"/>
          <w:lang w:val="ru-RU"/>
        </w:rPr>
      </w:pPr>
      <m:oMathPara>
        <m:oMath>
          <m:sSub>
            <m:sSubPr>
              <m:ctrlPr>
                <w:rPr>
                  <w:rFonts w:ascii="Cambria Math" w:eastAsiaTheme="minorEastAsia" w:hAnsi="Cambria Math"/>
                  <w:i/>
                  <w:iCs/>
                  <w:lang w:val="ru-RU"/>
                </w:rPr>
              </m:ctrlPr>
            </m:sSubPr>
            <m:e>
              <m:r>
                <w:rPr>
                  <w:rFonts w:ascii="Cambria Math" w:eastAsiaTheme="minorEastAsia" w:hAnsi="Cambria Math"/>
                </w:rPr>
                <m:t>a</m:t>
              </m:r>
            </m:e>
            <m:sub>
              <m:r>
                <w:rPr>
                  <w:rFonts w:ascii="Cambria Math" w:eastAsiaTheme="minorEastAsia" w:hAnsi="Cambria Math"/>
                  <w:lang w:val="ru-RU"/>
                </w:rPr>
                <m:t>21</m:t>
              </m:r>
            </m:sub>
          </m:sSub>
          <m:r>
            <w:rPr>
              <w:rFonts w:ascii="Cambria Math" w:eastAsiaTheme="minorEastAsia" w:hAnsi="Cambria Math"/>
              <w:lang w:val="ru-RU"/>
            </w:rPr>
            <m:t>=</m:t>
          </m:r>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rPr>
                    <m:t>g</m:t>
                  </m:r>
                </m:e>
                <m:sub>
                  <m:r>
                    <w:rPr>
                      <w:rFonts w:ascii="Cambria Math" w:eastAsiaTheme="minorEastAsia" w:hAnsi="Cambria Math"/>
                      <w:lang w:val="ru-RU"/>
                    </w:rPr>
                    <m:t>3</m:t>
                  </m:r>
                </m:sub>
              </m:sSub>
            </m:e>
            <m:sup>
              <m:r>
                <w:rPr>
                  <w:rFonts w:ascii="Cambria Math" w:eastAsiaTheme="minorEastAsia" w:hAnsi="Cambria Math"/>
                  <w:lang w:val="ru-RU"/>
                </w:rPr>
                <m:t>(1,0,1,1)</m:t>
              </m:r>
            </m:sup>
          </m:sSup>
          <m:r>
            <w:rPr>
              <w:rFonts w:ascii="Cambria Math" w:eastAsiaTheme="minorEastAsia" w:hAnsi="Cambria Math"/>
              <w:lang w:val="ru-RU"/>
            </w:rPr>
            <m:t>=</m:t>
          </m:r>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oMath>
      </m:oMathPara>
    </w:p>
    <w:p w14:paraId="3D340EDE" w14:textId="77777777" w:rsidR="00305580" w:rsidRPr="00305580" w:rsidRDefault="0076407C" w:rsidP="00305580">
      <w:pPr>
        <w:bidi w:val="0"/>
        <w:rPr>
          <w:rFonts w:eastAsiaTheme="minorEastAsia"/>
        </w:rPr>
      </w:pPr>
      <m:oMathPara>
        <m:oMath>
          <m:sSup>
            <m:sSupPr>
              <m:ctrlPr>
                <w:rPr>
                  <w:rFonts w:ascii="Cambria Math" w:eastAsiaTheme="minorEastAsia" w:hAnsi="Cambria Math"/>
                  <w:i/>
                </w:rPr>
              </m:ctrlPr>
            </m:sSupP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22</m:t>
                      </m:r>
                    </m:sub>
                  </m:sSub>
                  <m:r>
                    <w:rPr>
                      <w:rFonts w:ascii="Cambria Math" w:eastAsiaTheme="minorEastAsia" w:hAnsi="Cambria Math"/>
                    </w:rPr>
                    <m:t>=</m:t>
                  </m:r>
                  <m:r>
                    <w:rPr>
                      <w:rFonts w:ascii="Cambria Math" w:eastAsiaTheme="minorEastAsia" w:hAnsi="Cambria Math"/>
                    </w:rPr>
                    <m:t>g</m:t>
                  </m:r>
                </m:e>
                <m:sub>
                  <m:r>
                    <w:rPr>
                      <w:rFonts w:ascii="Cambria Math" w:eastAsiaTheme="minorEastAsia" w:hAnsi="Cambria Math"/>
                    </w:rPr>
                    <m:t>3</m:t>
                  </m:r>
                </m:sub>
              </m:sSub>
            </m:e>
            <m:sup>
              <m:r>
                <w:rPr>
                  <w:rFonts w:ascii="Cambria Math" w:eastAsiaTheme="minorEastAsia" w:hAnsi="Cambria Math"/>
                </w:rPr>
                <m:t>(0,0,2,1)</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oMath>
      </m:oMathPara>
    </w:p>
    <w:p w14:paraId="3D340EDF" w14:textId="77777777" w:rsidR="00CA0619" w:rsidRPr="00CA0619" w:rsidRDefault="00CA0619" w:rsidP="00CA0619">
      <w:pPr>
        <w:bidi w:val="0"/>
        <w:rPr>
          <w:rFonts w:eastAsiaTheme="minorEastAsia"/>
          <w:iCs/>
        </w:rPr>
      </w:pPr>
    </w:p>
    <w:p w14:paraId="3D340EE0" w14:textId="77777777" w:rsidR="00251DC9" w:rsidRPr="00B92C7A" w:rsidRDefault="0076407C" w:rsidP="00251DC9">
      <w:pPr>
        <w:bidi w:val="0"/>
        <w:rPr>
          <w:rFonts w:eastAsiaTheme="minorEastAsia"/>
        </w:rPr>
      </w:pPr>
      <w:r>
        <w:rPr>
          <w:rFonts w:eastAsiaTheme="minorEastAsia"/>
        </w:rPr>
        <w:t>We make a change of coordinates and get the following system</w:t>
      </w:r>
    </w:p>
    <w:p w14:paraId="3D340EE1" w14:textId="77777777" w:rsidR="00ED48B9" w:rsidRPr="0003129D" w:rsidRDefault="0076407C" w:rsidP="00ED48B9">
      <w:pPr>
        <w:bidi w:val="0"/>
        <w:ind w:firstLine="720"/>
        <w:rPr>
          <w:rFonts w:eastAsiaTheme="minorEastAsia"/>
          <w:iCs/>
          <w:lang w:val="ru-RU"/>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1</m:t>
              </m:r>
            </m:sub>
          </m:sSub>
          <m:r>
            <w:rPr>
              <w:rFonts w:ascii="Cambria Math" w:eastAsiaTheme="minorEastAsia" w:hAnsi="Cambria Math"/>
              <w:lang w:val="ru-RU"/>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e>
          </m:rad>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11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1</m:t>
                  </m:r>
                </m:sub>
              </m:sSub>
              <m:r>
                <w:rPr>
                  <w:rFonts w:ascii="Cambria Math" w:eastAsiaTheme="minorEastAsia" w:hAnsi="Cambria Math"/>
                  <w:lang w:val="ru-RU"/>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12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lang w:val="ru-RU"/>
                    </w:rPr>
                    <m:t>2</m:t>
                  </m:r>
                </m:sub>
              </m:sSub>
            </m:e>
          </m:d>
          <m:r>
            <w:rPr>
              <w:rFonts w:ascii="Cambria Math" w:eastAsiaTheme="minorEastAsia" w:hAnsi="Cambria Math"/>
              <w:lang w:val="ru-RU"/>
            </w:rPr>
            <m:t>+</m:t>
          </m:r>
          <m:r>
            <w:rPr>
              <w:rFonts w:ascii="Cambria Math" w:eastAsiaTheme="minorEastAsia" w:hAnsi="Cambria Math"/>
              <w:lang w:val="ru-RU"/>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lang w:val="ru-RU"/>
                        </w:rPr>
                        <m:t>5</m:t>
                      </m:r>
                    </m:num>
                    <m:den>
                      <m:r>
                        <w:rPr>
                          <w:rFonts w:ascii="Cambria Math" w:eastAsiaTheme="minorEastAsia" w:hAnsi="Cambria Math"/>
                          <w:lang w:val="ru-RU"/>
                        </w:rPr>
                        <m:t>2</m:t>
                      </m:r>
                    </m:den>
                  </m:f>
                </m:sup>
              </m:sSup>
              <m:r>
                <w:rPr>
                  <w:rFonts w:ascii="Cambria Math" w:eastAsiaTheme="minorEastAsia" w:hAnsi="Cambria Math"/>
                  <w:lang w:val="ru-RU"/>
                </w:rPr>
                <m:t xml:space="preserve"> </m:t>
              </m:r>
            </m:e>
          </m:d>
        </m:oMath>
      </m:oMathPara>
    </w:p>
    <w:p w14:paraId="3D340EE2" w14:textId="77777777" w:rsidR="00ED48B9" w:rsidRPr="001C4BC0" w:rsidRDefault="0076407C" w:rsidP="00ED48B9">
      <w:pPr>
        <w:bidi w:val="0"/>
        <w:rPr>
          <w:rFonts w:eastAsiaTheme="minorEastAsia"/>
          <w:iCs/>
        </w:rPr>
      </w:pPr>
      <m:oMathPara>
        <m:oMath>
          <m:sSub>
            <m:sSubPr>
              <m:ctrlPr>
                <w:rPr>
                  <w:rFonts w:ascii="Cambria Math" w:eastAsiaTheme="minorEastAsia" w:hAnsi="Cambria Math"/>
                  <w:iCs/>
                  <w:lang w:val="ru-RU"/>
                </w:rPr>
              </m:ctrlPr>
            </m:sSubPr>
            <m:e>
              <m:acc>
                <m:accPr>
                  <m:chr m:val="̇"/>
                  <m:ctrlPr>
                    <w:rPr>
                      <w:rFonts w:ascii="Cambria Math" w:eastAsiaTheme="minorEastAsia" w:hAnsi="Cambria Math"/>
                      <w:i/>
                      <w:iCs/>
                      <w:lang w:val="ru-RU"/>
                    </w:rPr>
                  </m:ctrlPr>
                </m:accPr>
                <m:e>
                  <m:r>
                    <w:rPr>
                      <w:rFonts w:ascii="Cambria Math" w:eastAsiaTheme="minorEastAsia" w:hAnsi="Cambria Math"/>
                    </w:rPr>
                    <m:t>r</m:t>
                  </m:r>
                </m:e>
              </m:acc>
            </m:e>
            <m:sub>
              <m:r>
                <w:rPr>
                  <w:rFonts w:ascii="Cambria Math" w:eastAsiaTheme="minorEastAsia" w:hAnsi="Cambria Math"/>
                  <w:lang w:val="ru-RU"/>
                </w:rPr>
                <m:t>2</m:t>
              </m:r>
            </m:sub>
          </m:sSub>
          <m:r>
            <w:rPr>
              <w:rFonts w:ascii="Cambria Math" w:eastAsiaTheme="minorEastAsia" w:hAnsi="Cambria Math"/>
            </w:rPr>
            <m:t>=</m:t>
          </m:r>
          <m:rad>
            <m:radPr>
              <m:degHide m:val="1"/>
              <m:ctrlPr>
                <w:rPr>
                  <w:rFonts w:ascii="Cambria Math" w:eastAsiaTheme="minorEastAsia" w:hAnsi="Cambria Math"/>
                  <w:i/>
                  <w:iCs/>
                </w:rPr>
              </m:ctrlPr>
            </m:radPr>
            <m:deg/>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rad>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21</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a</m:t>
                  </m:r>
                </m:e>
                <m:sub>
                  <m:r>
                    <w:rPr>
                      <w:rFonts w:ascii="Cambria Math" w:eastAsiaTheme="minorEastAsia" w:hAnsi="Cambria Math"/>
                    </w:rPr>
                    <m:t>22</m:t>
                  </m:r>
                </m:sub>
              </m:sSub>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e>
          </m:d>
          <m:r>
            <w:rPr>
              <w:rFonts w:ascii="Cambria Math" w:eastAsiaTheme="minorEastAsia" w:hAnsi="Cambria Math"/>
            </w:rPr>
            <m:t>+</m:t>
          </m:r>
          <m:r>
            <w:rPr>
              <w:rFonts w:ascii="Cambria Math" w:eastAsiaTheme="minorEastAsia" w:hAnsi="Cambria Math"/>
            </w:rPr>
            <m:t>O</m:t>
          </m:r>
          <m:d>
            <m:dPr>
              <m:ctrlPr>
                <w:rPr>
                  <w:rFonts w:ascii="Cambria Math" w:eastAsiaTheme="minorEastAsia" w:hAnsi="Cambria Math"/>
                  <w:i/>
                  <w:iCs/>
                </w:rPr>
              </m:ctrlPr>
            </m:dPr>
            <m:e>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r</m:t>
                      </m:r>
                    </m:e>
                  </m:d>
                </m:e>
                <m:sup>
                  <m:f>
                    <m:fPr>
                      <m:type m:val="lin"/>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sup>
              </m:sSup>
              <m:r>
                <w:rPr>
                  <w:rFonts w:ascii="Cambria Math" w:eastAsiaTheme="minorEastAsia" w:hAnsi="Cambria Math"/>
                </w:rPr>
                <m:t xml:space="preserve"> </m:t>
              </m:r>
            </m:e>
          </m:d>
        </m:oMath>
      </m:oMathPara>
    </w:p>
    <w:p w14:paraId="3D340EE3" w14:textId="77777777" w:rsidR="00305580" w:rsidRPr="00B92C7A" w:rsidRDefault="0076407C" w:rsidP="00305580">
      <w:pPr>
        <w:bidi w:val="0"/>
        <w:rPr>
          <w:rFonts w:eastAsiaTheme="minorEastAsia"/>
        </w:rPr>
      </w:pPr>
      <w:r>
        <w:rPr>
          <w:rStyle w:val="CommentReference"/>
        </w:rPr>
        <w:commentReference w:id="4"/>
      </w:r>
      <w:commentRangeStart w:id="4"/>
      <w:r>
        <w:rPr>
          <w:rFonts w:eastAsiaTheme="minorEastAsia"/>
        </w:rPr>
        <w:t xml:space="preserve">Using the theorem (), we need to verify the </w:t>
      </w:r>
      <w:r>
        <w:rPr>
          <w:rFonts w:eastAsiaTheme="minorEastAsia"/>
        </w:rPr>
        <w:t>following inequalities</w:t>
      </w:r>
      <w:commentRangeEnd w:id="4"/>
    </w:p>
    <w:p w14:paraId="3D340EE4" w14:textId="77777777" w:rsidR="005B5A87" w:rsidRPr="005B5A87" w:rsidRDefault="0076407C" w:rsidP="005B5A87">
      <w:pPr>
        <w:bidi w:val="0"/>
        <w:rPr>
          <w:rFonts w:eastAsiaTheme="minorEastAsia"/>
          <w:i/>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2,1</m:t>
                      </m:r>
                      <m:ctrlPr>
                        <w:rPr>
                          <w:rFonts w:ascii="Cambria Math" w:eastAsiaTheme="minorEastAsia" w:hAnsi="Cambria Math"/>
                          <w:i/>
                        </w:rPr>
                      </m:ctrlPr>
                    </m:e>
                  </m:d>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e>
          </m:d>
          <m:r>
            <w:rPr>
              <w:rFonts w:ascii="Cambria Math" w:eastAsiaTheme="minorEastAsia" w:hAnsi="Cambria Math"/>
            </w:rPr>
            <m:t>&lt;0</m:t>
          </m:r>
        </m:oMath>
      </m:oMathPara>
    </w:p>
    <w:p w14:paraId="3D340EE5" w14:textId="77777777" w:rsidR="005B5A87" w:rsidRPr="005B5A87" w:rsidRDefault="0076407C" w:rsidP="005B5A87">
      <w:pPr>
        <w:bidi w:val="0"/>
        <w:rPr>
          <w:rFonts w:eastAsiaTheme="minorEastAsia"/>
          <w:iCs/>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e>
              </m:d>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r>
            <w:rPr>
              <w:rFonts w:ascii="Cambria Math" w:eastAsiaTheme="minorEastAsia" w:hAnsi="Cambria Math"/>
            </w:rPr>
            <m:t>&lt;0</m:t>
          </m:r>
        </m:oMath>
      </m:oMathPara>
    </w:p>
    <w:p w14:paraId="3D340EE6" w14:textId="77777777" w:rsidR="00187A8D" w:rsidRPr="00187A8D" w:rsidRDefault="0076407C" w:rsidP="005B5A87">
      <w:pPr>
        <w:bidi w:val="0"/>
        <w:rPr>
          <w:rFonts w:eastAsiaTheme="minorEastAsia"/>
          <w:i/>
          <w:iCs/>
        </w:rPr>
      </w:pPr>
      <m:oMathPara>
        <m:oMath>
          <m:d>
            <m:dPr>
              <m:ctrlPr>
                <w:rPr>
                  <w:rFonts w:ascii="Cambria Math" w:eastAsiaTheme="minorEastAsia" w:hAnsi="Cambria Math"/>
                  <w:i/>
                  <w:iCs/>
                  <w:lang w:val="ru-RU"/>
                </w:rPr>
              </m:ctrlPr>
            </m:dPr>
            <m:e>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e>
          </m:d>
          <m:r>
            <w:rPr>
              <w:rFonts w:ascii="Cambria Math" w:eastAsiaTheme="minorEastAsia" w:hAnsi="Cambria Math"/>
              <w:lang w:val="ru-RU"/>
            </w:rPr>
            <m:t>∙</m:t>
          </m:r>
          <m:d>
            <m:dPr>
              <m:ctrlPr>
                <w:rPr>
                  <w:rFonts w:ascii="Cambria Math" w:eastAsiaTheme="minorEastAsia" w:hAnsi="Cambria Math"/>
                  <w:i/>
                  <w:iCs/>
                  <w:lang w:val="ru-RU"/>
                </w:rPr>
              </m:ctrlPr>
            </m:dPr>
            <m:e>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f>
                <m:fPr>
                  <m:ctrlPr>
                    <w:rPr>
                      <w:rFonts w:ascii="Cambria Math" w:eastAsiaTheme="minorEastAsia" w:hAnsi="Cambria Math"/>
                      <w:i/>
                      <w:lang w:val="ru-RU"/>
                    </w:rPr>
                  </m:ctrlPr>
                </m:fPr>
                <m:num>
                  <m:r>
                    <w:rPr>
                      <w:rFonts w:ascii="Cambria Math" w:eastAsiaTheme="minorEastAsia" w:hAnsi="Cambria Math"/>
                    </w:rPr>
                    <m:t>1</m:t>
                  </m:r>
                </m:num>
                <m:den>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den>
              </m:f>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e>
          </m:d>
          <m:r>
            <w:rPr>
              <w:rFonts w:ascii="Cambria Math" w:eastAsiaTheme="minorEastAsia" w:hAnsi="Cambria Math"/>
            </w:rPr>
            <m:t>&lt;0</m:t>
          </m:r>
        </m:oMath>
      </m:oMathPara>
    </w:p>
    <w:p w14:paraId="3D340EE7" w14:textId="77777777" w:rsidR="005B5A87" w:rsidRPr="00B92C7A" w:rsidRDefault="0076407C" w:rsidP="00187A8D">
      <w:pPr>
        <w:bidi w:val="0"/>
        <w:rPr>
          <w:rFonts w:eastAsiaTheme="minorEastAsia"/>
          <w:iCs/>
        </w:rPr>
      </w:pPr>
      <w:r>
        <w:rPr>
          <w:rFonts w:eastAsiaTheme="minorEastAsia"/>
          <w:iCs/>
        </w:rPr>
        <w:t>For convenience, we introduce new notation</w:t>
      </w:r>
    </w:p>
    <w:p w14:paraId="3D340EE8" w14:textId="77777777" w:rsidR="007D6081" w:rsidRPr="007D6081" w:rsidRDefault="0076407C" w:rsidP="007D6081">
      <w:pPr>
        <w:bidi w:val="0"/>
        <w:rPr>
          <w:rFonts w:eastAsiaTheme="minorEastAsia"/>
          <w:i/>
          <w:iCs/>
        </w:rPr>
      </w:pPr>
      <m:oMathPara>
        <m:oMath>
          <m:r>
            <w:rPr>
              <w:rFonts w:ascii="Cambria Math" w:eastAsiaTheme="minorEastAsia" w:hAnsi="Cambria Math"/>
            </w:rPr>
            <m:t>b</m:t>
          </m:r>
          <m:r>
            <w:rPr>
              <w:rFonts w:ascii="Cambria Math" w:eastAsiaTheme="minorEastAsia" w:hAnsi="Cambria Math"/>
            </w:rPr>
            <m:t>=</m:t>
          </m:r>
          <m:f>
            <m:fPr>
              <m:ctrlPr>
                <w:rPr>
                  <w:rFonts w:ascii="Cambria Math" w:eastAsiaTheme="minorEastAsia" w:hAnsi="Cambria Math"/>
                  <w:i/>
                  <w:lang w:val="ru-RU"/>
                </w:rPr>
              </m:ctrlPr>
            </m:fPr>
            <m:num>
              <m:r>
                <w:rPr>
                  <w:rFonts w:ascii="Cambria Math" w:eastAsiaTheme="minorEastAsia" w:hAnsi="Cambria Math"/>
                </w:rPr>
                <m:t>1</m:t>
              </m:r>
            </m:num>
            <m:den>
              <m:r>
                <w:rPr>
                  <w:rFonts w:ascii="Cambria Math" w:eastAsiaTheme="minorEastAsia" w:hAnsi="Cambria Math"/>
                  <w:lang w:val="ru-RU"/>
                </w:rPr>
                <m:t>2</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den>
          </m:f>
        </m:oMath>
      </m:oMathPara>
    </w:p>
    <w:p w14:paraId="3D340EE9" w14:textId="77777777" w:rsidR="007D6081" w:rsidRDefault="0076407C" w:rsidP="007D6081">
      <w:pPr>
        <w:bidi w:val="0"/>
        <w:rPr>
          <w:rFonts w:eastAsiaTheme="minorEastAsia"/>
          <w:lang w:val="ru-RU"/>
        </w:rPr>
      </w:pPr>
      <w:r>
        <w:rPr>
          <w:rFonts w:eastAsiaTheme="minorEastAsia"/>
        </w:rPr>
        <w:t>Then we get</w:t>
      </w:r>
    </w:p>
    <w:p w14:paraId="3D340EEA" w14:textId="77777777" w:rsidR="007D6081" w:rsidRPr="005B5A87" w:rsidRDefault="0076407C" w:rsidP="007D6081">
      <w:pPr>
        <w:bidi w:val="0"/>
        <w:rPr>
          <w:rFonts w:eastAsiaTheme="minorEastAsia"/>
          <w:i/>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r>
            <w:rPr>
              <w:rFonts w:ascii="Cambria Math" w:eastAsiaTheme="minorEastAsia" w:hAnsi="Cambria Math"/>
              <w:lang w:val="ru-RU"/>
            </w:rPr>
            <m:t>b</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2,1</m:t>
                      </m:r>
                      <m:ctrlPr>
                        <w:rPr>
                          <w:rFonts w:ascii="Cambria Math" w:eastAsiaTheme="minorEastAsia" w:hAnsi="Cambria Math"/>
                          <w:i/>
                        </w:rPr>
                      </m:ctrlPr>
                    </m:e>
                  </m:d>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e>
          </m:d>
          <m:r>
            <w:rPr>
              <w:rFonts w:ascii="Cambria Math" w:eastAsiaTheme="minorEastAsia" w:hAnsi="Cambria Math"/>
            </w:rPr>
            <m:t>&lt;0</m:t>
          </m:r>
        </m:oMath>
      </m:oMathPara>
    </w:p>
    <w:p w14:paraId="3D340EEB" w14:textId="77777777" w:rsidR="007D6081" w:rsidRPr="005B5A87" w:rsidRDefault="0076407C" w:rsidP="007D6081">
      <w:pPr>
        <w:bidi w:val="0"/>
        <w:rPr>
          <w:rFonts w:eastAsiaTheme="minorEastAsia"/>
          <w:iCs/>
        </w:rPr>
      </w:pPr>
      <m:oMathPara>
        <m:oMath>
          <m:r>
            <w:rPr>
              <w:rFonts w:ascii="Cambria Math" w:eastAsiaTheme="minorEastAsia" w:hAnsi="Cambria Math"/>
            </w:rPr>
            <m:t>b</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e>
          </m:d>
          <m:r>
            <w:rPr>
              <w:rFonts w:ascii="Cambria Math" w:eastAsiaTheme="minorEastAsia" w:hAnsi="Cambria Math"/>
            </w:rPr>
            <m:t>&lt;0</m:t>
          </m:r>
        </m:oMath>
      </m:oMathPara>
    </w:p>
    <w:p w14:paraId="3D340EEC" w14:textId="77777777" w:rsidR="001B095B" w:rsidRPr="00187A8D" w:rsidRDefault="0076407C" w:rsidP="001B095B">
      <w:pPr>
        <w:bidi w:val="0"/>
        <w:rPr>
          <w:rFonts w:eastAsiaTheme="minorEastAsia"/>
          <w:i/>
          <w:iCs/>
        </w:rPr>
      </w:pPr>
      <m:oMathPara>
        <m:oMath>
          <m:d>
            <m:dPr>
              <m:ctrlPr>
                <w:rPr>
                  <w:rFonts w:ascii="Cambria Math" w:eastAsiaTheme="minorEastAsia" w:hAnsi="Cambria Math"/>
                  <w:i/>
                  <w:iCs/>
                  <w:lang w:val="ru-RU"/>
                </w:rPr>
              </m:ctrlPr>
            </m:dPr>
            <m:e>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e>
          </m:d>
          <m:r>
            <w:rPr>
              <w:rFonts w:ascii="Cambria Math" w:eastAsiaTheme="minorEastAsia" w:hAnsi="Cambria Math"/>
              <w:lang w:val="ru-RU"/>
            </w:rPr>
            <m:t>∙</m:t>
          </m:r>
          <m:d>
            <m:dPr>
              <m:ctrlPr>
                <w:rPr>
                  <w:rFonts w:ascii="Cambria Math" w:eastAsiaTheme="minorEastAsia" w:hAnsi="Cambria Math"/>
                  <w:i/>
                  <w:iCs/>
                  <w:lang w:val="ru-RU"/>
                </w:rPr>
              </m:ctrlPr>
            </m:dPr>
            <m:e>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r>
                <w:rPr>
                  <w:rFonts w:ascii="Cambria Math" w:eastAsiaTheme="minorEastAsia" w:hAnsi="Cambria Math"/>
                  <w:lang w:val="ru-RU"/>
                </w:rPr>
                <m:t>b</m:t>
              </m:r>
              <m:d>
                <m:dPr>
                  <m:ctrlPr>
                    <w:rPr>
                      <w:rFonts w:ascii="Cambria Math" w:eastAsiaTheme="minorEastAsia" w:hAnsi="Cambria Math"/>
                      <w:i/>
                      <w:lang w:val="ru-RU"/>
                    </w:rPr>
                  </m:ctrlPr>
                </m:dPr>
                <m:e>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r>
                        <w:rPr>
                          <w:rFonts w:ascii="Cambria Math" w:eastAsiaTheme="minorEastAsia" w:hAnsi="Cambria Math"/>
                        </w:rPr>
                        <m:t>(0,3)</m:t>
                      </m:r>
                    </m:sup>
                  </m:sSup>
                </m:e>
              </m:d>
            </m:e>
          </m:d>
          <m:r>
            <w:rPr>
              <w:rFonts w:ascii="Cambria Math" w:eastAsiaTheme="minorEastAsia" w:hAnsi="Cambria Math"/>
            </w:rPr>
            <m:t>&lt;0</m:t>
          </m:r>
        </m:oMath>
      </m:oMathPara>
    </w:p>
    <w:p w14:paraId="3D340EED" w14:textId="77777777" w:rsidR="007D6081" w:rsidRPr="00B92C7A" w:rsidRDefault="0076407C" w:rsidP="007D6081">
      <w:pPr>
        <w:bidi w:val="0"/>
        <w:rPr>
          <w:rFonts w:eastAsiaTheme="minorEastAsia"/>
        </w:rPr>
      </w:pPr>
      <w:r>
        <w:rPr>
          <w:rFonts w:eastAsiaTheme="minorEastAsia"/>
        </w:rPr>
        <w:t>The last inequality can be replaced by the following inequality</w:t>
      </w:r>
    </w:p>
    <w:p w14:paraId="3D340EEE" w14:textId="77777777" w:rsidR="001B095B" w:rsidRPr="001B095B" w:rsidRDefault="0076407C" w:rsidP="001B095B">
      <w:pPr>
        <w:bidi w:val="0"/>
        <w:rPr>
          <w:rFonts w:eastAsiaTheme="minorEastAsia"/>
        </w:rPr>
      </w:pPr>
      <m:oMathPara>
        <m:oMath>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r>
            <w:rPr>
              <w:rFonts w:ascii="Cambria Math" w:eastAsiaTheme="minorEastAsia" w:hAnsi="Cambria Math"/>
            </w:rPr>
            <m:t>&lt;0</m:t>
          </m:r>
        </m:oMath>
      </m:oMathPara>
    </w:p>
    <w:p w14:paraId="3D340EEF" w14:textId="77777777" w:rsidR="00FD7A2E" w:rsidRPr="00B92C7A" w:rsidRDefault="0076407C" w:rsidP="001B095B">
      <w:pPr>
        <w:bidi w:val="0"/>
        <w:rPr>
          <w:rFonts w:eastAsiaTheme="minorEastAsia"/>
          <w:iCs/>
        </w:rPr>
      </w:pPr>
      <w:r>
        <w:rPr>
          <w:rFonts w:eastAsiaTheme="minorEastAsia"/>
          <w:iCs/>
        </w:rPr>
        <w:t xml:space="preserve">In each inequality, we find an expression for </w:t>
      </w:r>
      <m:oMath>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 xml:space="preserve"> </m:t>
        </m:r>
      </m:oMath>
    </w:p>
    <w:p w14:paraId="3D340EF0" w14:textId="77777777" w:rsidR="007D6081" w:rsidRPr="007D6081" w:rsidRDefault="0076407C" w:rsidP="00442EDD">
      <w:pPr>
        <w:bidi w:val="0"/>
        <w:rPr>
          <w:rFonts w:eastAsiaTheme="minorEastAsia"/>
          <w:i/>
          <w:iCs/>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eastAsiaTheme="minorEastAsia" w:hAnsi="Cambria Math"/>
                  <w:lang w:val="ru-RU"/>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lang w:val="ru-RU"/>
                    </w:rPr>
                  </m:ctrlPr>
                </m:dPr>
                <m:e>
                  <m:r>
                    <w:rPr>
                      <w:rFonts w:ascii="Cambria Math" w:eastAsiaTheme="minorEastAsia" w:hAnsi="Cambria Math"/>
                      <w:lang w:val="ru-RU"/>
                    </w:rPr>
                    <m:t>2,1</m:t>
                  </m:r>
                  <m:ctrlPr>
                    <w:rPr>
                      <w:rFonts w:ascii="Cambria Math" w:eastAsiaTheme="minorEastAsia" w:hAnsi="Cambria Math"/>
                      <w:i/>
                    </w:rPr>
                  </m:ctrlPr>
                </m:e>
              </m:d>
            </m:sup>
          </m:sSup>
        </m:oMath>
      </m:oMathPara>
    </w:p>
    <w:p w14:paraId="3D340EF1" w14:textId="77777777" w:rsidR="007D6081" w:rsidRPr="00000DC4" w:rsidRDefault="0076407C" w:rsidP="007D6081">
      <w:pPr>
        <w:bidi w:val="0"/>
        <w:rPr>
          <w:rFonts w:eastAsiaTheme="minorEastAsia"/>
          <w:iCs/>
          <w:lang w:val="ru-RU"/>
        </w:rPr>
      </w:pPr>
      <m:oMathPara>
        <m:oMath>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oMath>
      </m:oMathPara>
    </w:p>
    <w:p w14:paraId="3D340EF2" w14:textId="77777777" w:rsidR="003D0EAB" w:rsidRDefault="0076407C" w:rsidP="003D0EAB">
      <w:pPr>
        <w:bidi w:val="0"/>
        <w:rPr>
          <w:rFonts w:eastAsiaTheme="minorEastAsia"/>
          <w:iCs/>
          <w:lang w:val="ru-RU"/>
        </w:rPr>
      </w:pPr>
      <m:oMathPara>
        <m:oMath>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lang w:val="ru-RU"/>
                </w:rPr>
                <m:t>(2,1)</m:t>
              </m:r>
            </m:sup>
          </m:sSup>
          <m:r>
            <w:rPr>
              <w:rFonts w:ascii="Cambria Math" w:eastAsiaTheme="minorEastAsia" w:hAnsi="Cambria Math"/>
              <w:lang w:val="ru-RU"/>
            </w:rPr>
            <m:t>&lt;-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iCs/>
                  <w:lang w:val="ru-RU"/>
                </w:rPr>
              </m:ctrlPr>
            </m:sSupPr>
            <m:e>
              <m:r>
                <w:rPr>
                  <w:rFonts w:ascii="Cambria Math" w:eastAsiaTheme="minorEastAsia" w:hAnsi="Cambria Math"/>
                  <w:lang w:val="ru-RU"/>
                </w:rPr>
                <m:t>ψ</m:t>
              </m:r>
            </m:e>
            <m:sup>
              <m:r>
                <w:rPr>
                  <w:rFonts w:ascii="Cambria Math" w:eastAsiaTheme="minorEastAsia" w:hAnsi="Cambria Math"/>
                </w:rPr>
                <m:t>(0,3)</m:t>
              </m:r>
            </m:sup>
          </m:sSup>
        </m:oMath>
      </m:oMathPara>
    </w:p>
    <w:p w14:paraId="3D340EF3" w14:textId="77777777" w:rsidR="003D0EAB" w:rsidRDefault="0076407C" w:rsidP="003D0EAB">
      <w:pPr>
        <w:bidi w:val="0"/>
        <w:rPr>
          <w:rFonts w:eastAsiaTheme="minorEastAsia"/>
          <w:iCs/>
          <w:lang w:val="ru-RU"/>
        </w:rPr>
      </w:pPr>
      <w:r>
        <w:rPr>
          <w:rFonts w:eastAsiaTheme="minorEastAsia"/>
          <w:iCs/>
        </w:rPr>
        <w:t>Let us assume that</w:t>
      </w:r>
    </w:p>
    <w:p w14:paraId="3D340EF4" w14:textId="77777777" w:rsidR="003D0EAB" w:rsidRPr="003D0EAB" w:rsidRDefault="0076407C" w:rsidP="003D0EAB">
      <w:pPr>
        <w:bidi w:val="0"/>
        <w:rPr>
          <w:rFonts w:eastAsiaTheme="minorEastAsia"/>
          <w:iCs/>
        </w:rPr>
      </w:pPr>
      <m:oMathPara>
        <m:oMath>
          <m:r>
            <w:rPr>
              <w:rFonts w:ascii="Cambria Math" w:eastAsiaTheme="minorEastAsia" w:hAnsi="Cambria Math"/>
            </w:rPr>
            <w:lastRenderedPageBreak/>
            <m:t>-</m:t>
          </m:r>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&lt;-</m:t>
          </m:r>
          <m:f>
            <m:fPr>
              <m:ctrlPr>
                <w:rPr>
                  <w:rFonts w:ascii="Cambria Math" w:eastAsiaTheme="minorEastAsia" w:hAnsi="Cambria Math"/>
                  <w:i/>
                  <w:iCs/>
                  <w:lang w:val="ru-RU"/>
                </w:rPr>
              </m:ctrlPr>
            </m:fPr>
            <m:num>
              <m:r>
                <w:rPr>
                  <w:rFonts w:ascii="Cambria Math" w:eastAsiaTheme="minorEastAsia" w:hAnsi="Cambria Math"/>
                  <w:lang w:val="ru-RU"/>
                </w:rPr>
                <m:t>3</m:t>
              </m:r>
            </m:num>
            <m:den>
              <m:r>
                <w:rPr>
                  <w:rFonts w:ascii="Cambria Math" w:eastAsiaTheme="minorEastAsia" w:hAnsi="Cambria Math"/>
                </w:rPr>
                <m:t>2</m:t>
              </m:r>
            </m:den>
          </m:f>
          <m:sSup>
            <m:sSupPr>
              <m:ctrlPr>
                <w:rPr>
                  <w:rFonts w:ascii="Cambria Math" w:eastAsiaTheme="minorEastAsia" w:hAnsi="Cambria Math"/>
                  <w:i/>
                  <w:iCs/>
                  <w:lang w:val="ru-RU"/>
                </w:rPr>
              </m:ctrlPr>
            </m:sSupPr>
            <m:e>
              <m:sSub>
                <m:sSubPr>
                  <m:ctrlPr>
                    <w:rPr>
                      <w:rFonts w:ascii="Cambria Math" w:eastAsiaTheme="minorEastAsia" w:hAnsi="Cambria Math"/>
                      <w:i/>
                      <w:iCs/>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oMath>
      </m:oMathPara>
    </w:p>
    <w:p w14:paraId="3D340EF5" w14:textId="77777777" w:rsidR="007957EB" w:rsidRDefault="0076407C" w:rsidP="003D0EAB">
      <w:pPr>
        <w:bidi w:val="0"/>
        <w:rPr>
          <w:rFonts w:eastAsiaTheme="minorEastAsia"/>
          <w:iCs/>
          <w:lang w:val="ru-RU"/>
        </w:rPr>
      </w:pPr>
      <w:r>
        <w:rPr>
          <w:rFonts w:eastAsiaTheme="minorEastAsia"/>
          <w:iCs/>
        </w:rPr>
        <w:t>Then we can write</w:t>
      </w:r>
    </w:p>
    <w:p w14:paraId="3D340EF6" w14:textId="77777777" w:rsidR="007D6081" w:rsidRPr="00000DC4" w:rsidRDefault="0076407C" w:rsidP="00442EDD">
      <w:pPr>
        <w:bidi w:val="0"/>
        <w:rPr>
          <w:rFonts w:eastAsiaTheme="minorEastAsia"/>
          <w:iCs/>
          <w:lang w:val="ru-RU"/>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eastAsiaTheme="minorEastAsia" w:hAnsi="Cambria Math"/>
                  <w:lang w:val="ru-RU"/>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&lt;</m:t>
          </m:r>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oMath>
      </m:oMathPara>
    </w:p>
    <w:p w14:paraId="3D340EF7" w14:textId="77777777" w:rsidR="007D6081" w:rsidRDefault="0076407C" w:rsidP="007D6081">
      <w:pPr>
        <w:bidi w:val="0"/>
        <w:rPr>
          <w:rFonts w:eastAsiaTheme="minorEastAsia"/>
          <w:lang w:val="ru-RU"/>
        </w:rPr>
      </w:pPr>
      <w:r>
        <w:rPr>
          <w:rFonts w:eastAsiaTheme="minorEastAsia"/>
        </w:rPr>
        <w:t>Or</w:t>
      </w:r>
    </w:p>
    <w:p w14:paraId="3D340EF8" w14:textId="77777777" w:rsidR="007D6081" w:rsidRPr="00000DC4" w:rsidRDefault="0076407C" w:rsidP="00442EDD">
      <w:pPr>
        <w:bidi w:val="0"/>
        <w:rPr>
          <w:rFonts w:eastAsiaTheme="minorEastAsia"/>
          <w:iCs/>
          <w:lang w:val="ru-RU"/>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eastAsiaTheme="minorEastAsia" w:hAnsi="Cambria Math"/>
                  <w:lang w:val="ru-RU"/>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m:t>
          </m:r>
          <m:r>
            <w:rPr>
              <w:rFonts w:ascii="Cambria Math" w:eastAsiaTheme="minorEastAsia" w:hAnsi="Cambria Math"/>
              <w:lang w:val="ru-RU"/>
            </w:rPr>
            <m:t>3</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&lt;-3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(0,3)</m:t>
              </m:r>
            </m:sup>
          </m:sSup>
        </m:oMath>
      </m:oMathPara>
    </w:p>
    <w:p w14:paraId="3D340EF9" w14:textId="77777777" w:rsidR="007D6081" w:rsidRPr="00361801" w:rsidRDefault="007D6081" w:rsidP="007D6081">
      <w:pPr>
        <w:bidi w:val="0"/>
        <w:rPr>
          <w:rFonts w:eastAsiaTheme="minorEastAsia"/>
        </w:rPr>
      </w:pPr>
    </w:p>
    <w:p w14:paraId="3D340EFA" w14:textId="77777777" w:rsidR="00850D07" w:rsidRPr="00361801" w:rsidRDefault="0076407C" w:rsidP="00850D07">
      <w:pPr>
        <w:bidi w:val="0"/>
        <w:rPr>
          <w:rFonts w:eastAsiaTheme="minorEastAsia"/>
          <w:i/>
          <w:iCs/>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eastAsiaTheme="minorEastAsia" w:hAnsi="Cambria Math"/>
                  <w:lang w:val="ru-RU"/>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&lt;</m:t>
          </m:r>
          <m:sSup>
            <m:sSupPr>
              <m:ctrlPr>
                <w:rPr>
                  <w:rFonts w:ascii="Cambria Math" w:eastAsiaTheme="minorEastAsia" w:hAnsi="Cambria Math"/>
                  <w:i/>
                  <w:lang w:val="ru-RU"/>
                </w:rPr>
              </m:ctrlPr>
            </m:sSupPr>
            <m:e>
              <m:r>
                <w:rPr>
                  <w:rFonts w:ascii="Cambria Math" w:eastAsiaTheme="minorEastAsia" w:hAnsi="Cambria Math"/>
                  <w:lang w:val="ru-RU"/>
                </w:rPr>
                <m:t>3</m:t>
              </m:r>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d>
            <m:dPr>
              <m:ctrlPr>
                <w:rPr>
                  <w:rFonts w:ascii="Cambria Math" w:eastAsiaTheme="minorEastAsia" w:hAnsi="Cambria Math"/>
                  <w:i/>
                  <w:lang w:val="ru-RU"/>
                </w:rPr>
              </m:ctrlPr>
            </m:dPr>
            <m:e>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m:t>
              </m:r>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2</m:t>
                      </m:r>
                    </m:sub>
                  </m:sSub>
                </m:e>
                <m:sup>
                  <m:r>
                    <w:rPr>
                      <w:rFonts w:ascii="Cambria Math" w:eastAsiaTheme="minorEastAsia" w:hAnsi="Cambria Math"/>
                      <w:lang w:val="ru-RU"/>
                    </w:rPr>
                    <m:t>2</m:t>
                  </m:r>
                </m:sup>
              </m:sSup>
            </m:e>
          </m:d>
        </m:oMath>
      </m:oMathPara>
    </w:p>
    <w:p w14:paraId="3D340EFB" w14:textId="77777777" w:rsidR="004A7339" w:rsidRPr="00361801" w:rsidRDefault="0076407C" w:rsidP="004A7339">
      <w:pPr>
        <w:bidi w:val="0"/>
        <w:rPr>
          <w:rFonts w:eastAsiaTheme="minorEastAsia"/>
          <w:iCs/>
        </w:rPr>
      </w:pPr>
      <m:oMathPara>
        <m:oMath>
          <m:f>
            <m:fPr>
              <m:ctrlPr>
                <w:rPr>
                  <w:rFonts w:ascii="Cambria Math" w:eastAsiaTheme="minorEastAsia" w:hAnsi="Cambria Math"/>
                  <w:i/>
                  <w:lang w:val="ru-RU"/>
                </w:rPr>
              </m:ctrlPr>
            </m:fPr>
            <m:num>
              <m:r>
                <w:rPr>
                  <w:rFonts w:ascii="Cambria Math" w:eastAsiaTheme="minorEastAsia" w:hAnsi="Cambria Math"/>
                  <w:lang w:val="ru-RU"/>
                </w:rPr>
                <m:t>3</m:t>
              </m:r>
            </m:num>
            <m:den>
              <m:r>
                <w:rPr>
                  <w:rFonts w:ascii="Cambria Math" w:eastAsiaTheme="minorEastAsia" w:hAnsi="Cambria Math"/>
                  <w:lang w:val="ru-RU"/>
                </w:rPr>
                <m:t>2</m:t>
              </m:r>
              <m:r>
                <w:rPr>
                  <w:rFonts w:ascii="Cambria Math" w:eastAsiaTheme="minorEastAsia" w:hAnsi="Cambria Math"/>
                  <w:lang w:val="ru-RU"/>
                </w:rPr>
                <m:t>b</m:t>
              </m:r>
            </m:den>
          </m:f>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&lt;</m:t>
          </m:r>
          <m:sSup>
            <m:sSupPr>
              <m:ctrlPr>
                <w:rPr>
                  <w:rFonts w:ascii="Cambria Math" w:eastAsiaTheme="minorEastAsia" w:hAnsi="Cambria Math"/>
                  <w:i/>
                  <w:lang w:val="ru-RU"/>
                </w:rPr>
              </m:ctrlPr>
            </m:sSupPr>
            <m:e>
              <m:r>
                <w:rPr>
                  <w:rFonts w:ascii="Cambria Math" w:eastAsiaTheme="minorEastAsia" w:hAnsi="Cambria Math"/>
                  <w:lang w:val="ru-RU"/>
                </w:rPr>
                <m:t>3</m:t>
              </m:r>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r>
                <w:rPr>
                  <w:rFonts w:ascii="Cambria Math" w:eastAsiaTheme="minorEastAsia" w:hAnsi="Cambria Math"/>
                </w:rPr>
                <m:t>b</m:t>
              </m:r>
            </m:den>
          </m:f>
        </m:oMath>
      </m:oMathPara>
    </w:p>
    <w:p w14:paraId="3D340EFC" w14:textId="77777777" w:rsidR="00361801" w:rsidRPr="00361801" w:rsidRDefault="0076407C" w:rsidP="00361801">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oMath>
      </m:oMathPara>
    </w:p>
    <w:p w14:paraId="3D340EFD" w14:textId="77777777" w:rsidR="00361801" w:rsidRPr="00B92C7A" w:rsidRDefault="0076407C" w:rsidP="00733DAE">
      <w:pPr>
        <w:bidi w:val="0"/>
        <w:rPr>
          <w:rFonts w:eastAsiaTheme="minorEastAsia"/>
          <w:iCs/>
        </w:rPr>
      </w:pPr>
      <w:r>
        <w:rPr>
          <w:rStyle w:val="CommentReference"/>
        </w:rPr>
        <w:commentReference w:id="5"/>
      </w:r>
      <w:commentRangeStart w:id="5"/>
      <w:r>
        <w:rPr>
          <w:rFonts w:eastAsiaTheme="minorEastAsia"/>
          <w:iCs/>
        </w:rPr>
        <w:t xml:space="preserve">Therefore, if we choose </w:t>
      </w:r>
      <m:oMath>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r>
          <w:rPr>
            <w:rFonts w:ascii="Cambria Math" w:eastAsiaTheme="minorEastAsia" w:hAnsi="Cambria Math"/>
          </w:rPr>
          <m:t xml:space="preserve"> </m:t>
        </m:r>
      </m:oMath>
      <w:r>
        <w:rPr>
          <w:rFonts w:eastAsiaTheme="minorEastAsia"/>
          <w:iCs/>
        </w:rPr>
        <w:t xml:space="preserve"> such that the last inequality () holds, then we can choose </w:t>
      </w:r>
      <m:oMath>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 xml:space="preserve"> </m:t>
        </m:r>
      </m:oMath>
      <w:r>
        <w:rPr>
          <w:rFonts w:eastAsiaTheme="minorEastAsia"/>
          <w:iCs/>
        </w:rPr>
        <w:t xml:space="preserve"> so that inequality () is also satisfied.</w:t>
      </w:r>
      <w:commentRangeEnd w:id="5"/>
    </w:p>
    <w:p w14:paraId="3D340EFE" w14:textId="77777777" w:rsidR="007061A7" w:rsidRPr="00B92C7A" w:rsidRDefault="0076407C" w:rsidP="00361801">
      <w:pPr>
        <w:bidi w:val="0"/>
        <w:rPr>
          <w:rFonts w:eastAsiaTheme="minorEastAsia"/>
          <w:b/>
          <w:bCs/>
          <w:iCs/>
          <w:u w:val="single"/>
        </w:rPr>
      </w:pPr>
      <w:r w:rsidRPr="00CE21F8">
        <w:rPr>
          <w:rFonts w:eastAsiaTheme="minorEastAsia"/>
          <w:b/>
          <w:bCs/>
          <w:iCs/>
          <w:u w:val="single"/>
        </w:rPr>
        <w:t>Theorem</w:t>
      </w:r>
    </w:p>
    <w:p w14:paraId="3D340EFF" w14:textId="77777777" w:rsidR="00A97C73" w:rsidRPr="00B92C7A" w:rsidRDefault="0076407C" w:rsidP="00B2158B">
      <w:pPr>
        <w:bidi w:val="0"/>
        <w:rPr>
          <w:rFonts w:eastAsiaTheme="minorEastAsia"/>
          <w:iCs/>
        </w:rPr>
      </w:pPr>
      <w:r>
        <w:rPr>
          <w:rFonts w:eastAsiaTheme="minorEastAsia"/>
          <w:iCs/>
        </w:rPr>
        <w:tab/>
      </w:r>
      <w:r>
        <w:rPr>
          <w:rFonts w:eastAsiaTheme="minorEastAsia"/>
          <w:iCs/>
        </w:rPr>
        <w:t xml:space="preserve">The zero solution to the equation  </w:t>
      </w:r>
    </w:p>
    <w:p w14:paraId="3D340F00" w14:textId="77777777" w:rsidR="00B2158B" w:rsidRPr="002146DF" w:rsidRDefault="0076407C" w:rsidP="00B2158B">
      <w:pPr>
        <w:bidi w:val="0"/>
        <w:rPr>
          <w:rFonts w:eastAsiaTheme="minorEastAsia"/>
          <w:rtl/>
          <w:lang w:val="ru-RU"/>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1</m:t>
                  </m:r>
                </m:sub>
              </m:sSub>
            </m:e>
            <m:sup>
              <m:r>
                <w:rPr>
                  <w:rFonts w:ascii="Cambria Math" w:hAnsi="Cambria Math"/>
                </w:rPr>
                <m:t>2</m:t>
              </m:r>
            </m:sup>
          </m:sSup>
          <m:r>
            <w:rPr>
              <w:rFonts w:ascii="Cambria Math" w:hAnsi="Cambria Math"/>
            </w:rPr>
            <m:t>x</m:t>
          </m:r>
          <m:r>
            <w:rPr>
              <w:rFonts w:ascii="Cambria Math" w:hAnsi="Cambria Math"/>
            </w:rPr>
            <m:t>=</m:t>
          </m:r>
          <m:r>
            <w:rPr>
              <w:rFonts w:ascii="Cambria Math" w:eastAsiaTheme="minorEastAsia" w:hAnsi="Cambria Math"/>
              <w:lang w:val="ru-RU"/>
            </w:rPr>
            <m:t>α</m:t>
          </m:r>
          <m:sSup>
            <m:sSupPr>
              <m:ctrlPr>
                <w:rPr>
                  <w:rFonts w:ascii="Cambria Math" w:hAnsi="Cambria Math"/>
                  <w:i/>
                  <w:lang w:val="ru-RU"/>
                </w:rPr>
              </m:ctrlPr>
            </m:sSupPr>
            <m:e>
              <m:acc>
                <m:accPr>
                  <m:chr m:val="̇"/>
                  <m:ctrlPr>
                    <w:rPr>
                      <w:rFonts w:ascii="Cambria Math" w:hAnsi="Cambria Math"/>
                      <w:i/>
                      <w:lang w:val="ru-RU"/>
                    </w:rPr>
                  </m:ctrlPr>
                </m:accPr>
                <m:e>
                  <m:r>
                    <w:rPr>
                      <w:rFonts w:ascii="Cambria Math" w:hAnsi="Cambria Math"/>
                    </w:rPr>
                    <m:t>x</m:t>
                  </m:r>
                </m:e>
              </m:acc>
            </m:e>
            <m:sup>
              <m:r>
                <w:rPr>
                  <w:rFonts w:ascii="Cambria Math" w:hAnsi="Cambria Math"/>
                  <w:lang w:val="ru-RU"/>
                </w:rPr>
                <m:t>3</m:t>
              </m:r>
            </m:sup>
          </m:sSup>
          <m:r>
            <w:rPr>
              <w:rFonts w:ascii="Cambria Math" w:hAnsi="Cambria Math"/>
              <w:lang w:val="ru-RU"/>
            </w:rPr>
            <m:t>+</m:t>
          </m:r>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rPr>
                <m:t>t</m:t>
              </m:r>
            </m:sup>
            <m:e>
              <m:r>
                <w:rPr>
                  <w:rFonts w:ascii="Cambria Math" w:hAnsi="Cambria Math"/>
                </w:rPr>
                <m:t>sin</m:t>
              </m:r>
              <m:sSub>
                <m:sSubPr>
                  <m:ctrlPr>
                    <w:rPr>
                      <w:rFonts w:ascii="Cambria Math" w:hAnsi="Cambria Math"/>
                      <w:i/>
                    </w:rPr>
                  </m:ctrlPr>
                </m:sSubPr>
                <m:e>
                  <m:r>
                    <w:rPr>
                      <w:rFonts w:ascii="Cambria Math" w:hAnsi="Cambria Math"/>
                    </w:rPr>
                    <m:t>ω</m:t>
                  </m:r>
                </m:e>
                <m:sub>
                  <m:r>
                    <w:rPr>
                      <w:rFonts w:ascii="Cambria Math" w:hAnsi="Cambria Math"/>
                    </w:rPr>
                    <m:t>2</m:t>
                  </m:r>
                </m:sub>
              </m:sSub>
              <m:d>
                <m:dPr>
                  <m:ctrlPr>
                    <w:rPr>
                      <w:rFonts w:ascii="Cambria Math" w:hAnsi="Cambria Math"/>
                      <w:i/>
                    </w:rPr>
                  </m:ctrlPr>
                </m:dPr>
                <m:e>
                  <m:r>
                    <w:rPr>
                      <w:rFonts w:ascii="Cambria Math" w:hAnsi="Cambria Math"/>
                    </w:rPr>
                    <m:t>t</m:t>
                  </m:r>
                  <m:r>
                    <w:rPr>
                      <w:rFonts w:ascii="Cambria Math" w:hAnsi="Cambria Math"/>
                    </w:rPr>
                    <m:t>-</m:t>
                  </m:r>
                  <m:r>
                    <w:rPr>
                      <w:rFonts w:ascii="Cambria Math" w:hAnsi="Cambria Math"/>
                    </w:rPr>
                    <m:t>s</m:t>
                  </m:r>
                </m:e>
              </m:d>
              <m:r>
                <w:rPr>
                  <w:rFonts w:ascii="Cambria Math" w:hAnsi="Cambria Math"/>
                </w:rPr>
                <m:t>ψ</m:t>
              </m:r>
              <m:d>
                <m:dPr>
                  <m:ctrlPr>
                    <w:rPr>
                      <w:rFonts w:ascii="Cambria Math" w:hAnsi="Cambria Math"/>
                      <w:i/>
                    </w:rPr>
                  </m:ctrlPr>
                </m:dPr>
                <m:e>
                  <m:r>
                    <w:rPr>
                      <w:rFonts w:ascii="Cambria Math" w:hAnsi="Cambria Math"/>
                    </w:rPr>
                    <m:t>x</m:t>
                  </m:r>
                  <m:r>
                    <w:rPr>
                      <w:rFonts w:ascii="Cambria Math" w:hAnsi="Cambria Math"/>
                    </w:rPr>
                    <m:t>,</m:t>
                  </m:r>
                  <m:acc>
                    <m:accPr>
                      <m:chr m:val="̇"/>
                      <m:ctrlPr>
                        <w:rPr>
                          <w:rFonts w:ascii="Cambria Math" w:hAnsi="Cambria Math"/>
                          <w:i/>
                        </w:rPr>
                      </m:ctrlPr>
                    </m:accPr>
                    <m:e>
                      <m:r>
                        <w:rPr>
                          <w:rFonts w:ascii="Cambria Math" w:hAnsi="Cambria Math"/>
                        </w:rPr>
                        <m:t>x</m:t>
                      </m:r>
                    </m:e>
                  </m:acc>
                </m:e>
              </m:d>
              <m:r>
                <w:rPr>
                  <w:rFonts w:ascii="Cambria Math" w:hAnsi="Cambria Math"/>
                </w:rPr>
                <m:t>ds</m:t>
              </m:r>
            </m:e>
          </m:nary>
        </m:oMath>
      </m:oMathPara>
    </w:p>
    <w:p w14:paraId="3D340F01" w14:textId="77777777" w:rsidR="00B2158B" w:rsidRPr="00B92C7A" w:rsidRDefault="0076407C" w:rsidP="00B2158B">
      <w:pPr>
        <w:bidi w:val="0"/>
        <w:ind w:firstLine="720"/>
        <w:rPr>
          <w:rFonts w:eastAsiaTheme="minorEastAsia"/>
          <w:iCs/>
        </w:rPr>
      </w:pPr>
      <w:r>
        <w:rPr>
          <w:rFonts w:eastAsiaTheme="minorEastAsia"/>
          <w:iCs/>
        </w:rPr>
        <w:t>will be A-stable if the following conditions are met</w:t>
      </w:r>
    </w:p>
    <w:p w14:paraId="3D340F02" w14:textId="77777777" w:rsidR="00B2158B" w:rsidRPr="00B2158B" w:rsidRDefault="0076407C" w:rsidP="00B2158B">
      <w:pPr>
        <w:bidi w:val="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&lt;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&lt;</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oMath>
      </m:oMathPara>
    </w:p>
    <w:p w14:paraId="3D340F03" w14:textId="77777777" w:rsidR="00B2158B" w:rsidRPr="00361801" w:rsidRDefault="0076407C" w:rsidP="00B2158B">
      <w:pPr>
        <w:bidi w:val="0"/>
        <w:rPr>
          <w:rFonts w:eastAsiaTheme="minorEastAsia"/>
          <w:lang w:val="ru-RU"/>
        </w:rPr>
      </w:pPr>
      <m:oMathPara>
        <m:oMath>
          <m:sSup>
            <m:sSupPr>
              <m:ctrlPr>
                <w:rPr>
                  <w:rFonts w:ascii="Cambria Math" w:eastAsiaTheme="minorEastAsia" w:hAnsi="Cambria Math"/>
                  <w:i/>
                  <w:lang w:val="ru-RU"/>
                </w:rPr>
              </m:ctrlPr>
            </m:sSupPr>
            <m:e>
              <m:sSub>
                <m:sSubPr>
                  <m:ctrlPr>
                    <w:rPr>
                      <w:rFonts w:ascii="Cambria Math" w:eastAsiaTheme="minorEastAsia" w:hAnsi="Cambria Math"/>
                      <w:i/>
                      <w:lang w:val="ru-RU"/>
                    </w:rPr>
                  </m:ctrlPr>
                </m:sSubPr>
                <m:e>
                  <m:r>
                    <w:rPr>
                      <w:rFonts w:ascii="Cambria Math" w:eastAsiaTheme="minorEastAsia" w:hAnsi="Cambria Math"/>
                      <w:lang w:val="ru-RU"/>
                    </w:rPr>
                    <m:t>ω</m:t>
                  </m:r>
                </m:e>
                <m:sub>
                  <m:r>
                    <w:rPr>
                      <w:rFonts w:ascii="Cambria Math" w:eastAsiaTheme="minorEastAsia" w:hAnsi="Cambria Math"/>
                      <w:lang w:val="ru-RU"/>
                    </w:rPr>
                    <m:t>1</m:t>
                  </m:r>
                </m:sub>
              </m:sSub>
            </m:e>
            <m:sup>
              <m:r>
                <w:rPr>
                  <w:rFonts w:ascii="Cambria Math" w:eastAsiaTheme="minorEastAsia" w:hAnsi="Cambria Math"/>
                  <w:lang w:val="ru-RU"/>
                </w:rPr>
                <m:t>2</m:t>
              </m:r>
            </m:sup>
          </m:sSup>
          <m:r>
            <w:rPr>
              <w:rFonts w:ascii="Cambria Math" w:eastAsiaTheme="minorEastAsia" w:hAnsi="Cambria Math"/>
              <w:lang w:val="ru-RU"/>
            </w:rPr>
            <m:t>α</m:t>
          </m:r>
          <m:r>
            <w:rPr>
              <w:rFonts w:ascii="Cambria Math" w:eastAsiaTheme="minorEastAsia" w:hAnsi="Cambria Math"/>
              <w:lang w:val="ru-RU"/>
            </w:rPr>
            <m:t>&lt;</m:t>
          </m:r>
          <m:sSup>
            <m:sSupPr>
              <m:ctrlPr>
                <w:rPr>
                  <w:rFonts w:ascii="Cambria Math" w:eastAsiaTheme="minorEastAsia" w:hAnsi="Cambria Math"/>
                  <w:i/>
                  <w:lang w:val="ru-RU"/>
                </w:rPr>
              </m:ctrlPr>
            </m:sSupPr>
            <m:e>
              <m:r>
                <w:rPr>
                  <w:rFonts w:ascii="Cambria Math" w:eastAsiaTheme="minorEastAsia" w:hAnsi="Cambria Math"/>
                  <w:lang w:val="ru-RU"/>
                </w:rPr>
                <m:t>ψ</m:t>
              </m:r>
            </m:e>
            <m:sup>
              <m:d>
                <m:dPr>
                  <m:ctrlPr>
                    <w:rPr>
                      <w:rFonts w:ascii="Cambria Math" w:eastAsiaTheme="minorEastAsia" w:hAnsi="Cambria Math"/>
                      <w:i/>
                    </w:rPr>
                  </m:ctrlPr>
                </m:dPr>
                <m:e>
                  <m:r>
                    <w:rPr>
                      <w:rFonts w:ascii="Cambria Math" w:eastAsiaTheme="minorEastAsia" w:hAnsi="Cambria Math"/>
                    </w:rPr>
                    <m:t>0,3</m:t>
                  </m:r>
                </m:e>
              </m:d>
            </m:sup>
          </m:sSup>
        </m:oMath>
      </m:oMathPara>
    </w:p>
    <w:p w14:paraId="3D340F04" w14:textId="77777777" w:rsidR="00B2158B" w:rsidRPr="00B2158B" w:rsidRDefault="0076407C" w:rsidP="00B2158B">
      <w:pPr>
        <w:bidi w:val="0"/>
        <w:rPr>
          <w:rFonts w:eastAsiaTheme="minorEastAsia"/>
          <w:iCs/>
        </w:rPr>
      </w:pPr>
      <m:oMathPara>
        <m:oMath>
          <m:sSup>
            <m:sSupPr>
              <m:ctrlPr>
                <w:rPr>
                  <w:rFonts w:ascii="Cambria Math" w:eastAsiaTheme="minorEastAsia" w:hAnsi="Cambria Math"/>
                  <w:i/>
                  <w:iCs/>
                </w:rPr>
              </m:ctrlPr>
            </m:sSupPr>
            <m:e>
              <m:r>
                <w:rPr>
                  <w:rFonts w:ascii="Cambria Math" w:eastAsiaTheme="minorEastAsia" w:hAnsi="Cambria Math"/>
                </w:rPr>
                <m:t>ψ</m:t>
              </m:r>
            </m:e>
            <m:sup>
              <m:r>
                <w:rPr>
                  <w:rFonts w:ascii="Cambria Math" w:eastAsiaTheme="minorEastAsia" w:hAnsi="Cambria Math"/>
                </w:rPr>
                <m:t>(2,1)</m:t>
              </m:r>
            </m:sup>
          </m:sSup>
          <m:r>
            <w:rPr>
              <w:rFonts w:ascii="Cambria Math" w:eastAsiaTheme="minorEastAsia" w:hAnsi="Cambria Math"/>
            </w:rPr>
            <m:t>&lt;3</m:t>
          </m:r>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1</m:t>
                  </m:r>
                </m:sub>
              </m:sSub>
            </m:e>
            <m:sup>
              <m:r>
                <w:rPr>
                  <w:rFonts w:ascii="Cambria Math" w:eastAsiaTheme="minorEastAsia" w:hAnsi="Cambria Math"/>
                </w:rPr>
                <m:t>2</m:t>
              </m:r>
            </m:sup>
          </m:sSup>
          <m:sSup>
            <m:sSupPr>
              <m:ctrlPr>
                <w:rPr>
                  <w:rFonts w:ascii="Cambria Math" w:eastAsiaTheme="minorEastAsia" w:hAnsi="Cambria Math"/>
                  <w:i/>
                  <w:iCs/>
                </w:rPr>
              </m:ctrlPr>
            </m:sSupPr>
            <m:e>
              <m:sSub>
                <m:sSubPr>
                  <m:ctrlPr>
                    <w:rPr>
                      <w:rFonts w:ascii="Cambria Math" w:eastAsiaTheme="minorEastAsia" w:hAnsi="Cambria Math"/>
                      <w:i/>
                      <w:iCs/>
                    </w:rPr>
                  </m:ctrlPr>
                </m:sSubPr>
                <m:e>
                  <m:r>
                    <w:rPr>
                      <w:rFonts w:ascii="Cambria Math" w:eastAsiaTheme="minorEastAsia" w:hAnsi="Cambria Math"/>
                    </w:rPr>
                    <m:t>ω</m:t>
                  </m:r>
                </m:e>
                <m:sub>
                  <m:r>
                    <w:rPr>
                      <w:rFonts w:ascii="Cambria Math" w:eastAsiaTheme="minorEastAsia" w:hAnsi="Cambria Math"/>
                    </w:rPr>
                    <m:t>2</m:t>
                  </m:r>
                </m:sub>
              </m:sSub>
            </m:e>
            <m:sup>
              <m:r>
                <w:rPr>
                  <w:rFonts w:ascii="Cambria Math" w:eastAsiaTheme="minorEastAsia" w:hAnsi="Cambria Math"/>
                </w:rPr>
                <m:t>2</m:t>
              </m:r>
            </m:sup>
          </m:sSup>
        </m:oMath>
      </m:oMathPara>
    </w:p>
    <w:p w14:paraId="3D340F05" w14:textId="77777777" w:rsidR="00B2158B" w:rsidRDefault="00B2158B" w:rsidP="00B2158B">
      <w:pPr>
        <w:bidi w:val="0"/>
        <w:rPr>
          <w:rFonts w:eastAsiaTheme="minorEastAsia"/>
          <w:iCs/>
          <w:lang w:val="ru-RU"/>
        </w:rPr>
      </w:pPr>
    </w:p>
    <w:p w14:paraId="3D340F06" w14:textId="77777777" w:rsidR="00D44E34" w:rsidRPr="008F59F2" w:rsidRDefault="00D44E34" w:rsidP="00D44E34">
      <w:pPr>
        <w:bidi w:val="0"/>
        <w:rPr>
          <w:rFonts w:eastAsiaTheme="minorEastAsia"/>
          <w:iCs/>
          <w:rtl/>
          <w:lang w:val="ru-RU"/>
        </w:rPr>
      </w:pPr>
    </w:p>
    <w:p w14:paraId="3D340F07" w14:textId="77777777" w:rsidR="007061A7" w:rsidRPr="008F59F2" w:rsidRDefault="007061A7" w:rsidP="007061A7">
      <w:pPr>
        <w:bidi w:val="0"/>
        <w:rPr>
          <w:rFonts w:eastAsiaTheme="minorEastAsia"/>
          <w:iCs/>
          <w:lang w:val="ru-RU"/>
        </w:rPr>
      </w:pPr>
    </w:p>
    <w:p w14:paraId="3D340F08" w14:textId="77777777" w:rsidR="007061A7" w:rsidRPr="008F59F2" w:rsidRDefault="007061A7" w:rsidP="007061A7">
      <w:pPr>
        <w:bidi w:val="0"/>
        <w:rPr>
          <w:rFonts w:eastAsiaTheme="minorEastAsia"/>
          <w:iCs/>
          <w:lang w:val="ru-RU"/>
        </w:rPr>
      </w:pPr>
    </w:p>
    <w:p w14:paraId="3D340F09" w14:textId="77777777" w:rsidR="007061A7" w:rsidRPr="008F59F2" w:rsidRDefault="007061A7" w:rsidP="007061A7">
      <w:pPr>
        <w:bidi w:val="0"/>
        <w:rPr>
          <w:rFonts w:eastAsiaTheme="minorEastAsia"/>
          <w:iCs/>
          <w:lang w:val="ru-RU"/>
        </w:rPr>
      </w:pPr>
    </w:p>
    <w:p w14:paraId="3D340F0A" w14:textId="77777777" w:rsidR="007061A7" w:rsidRPr="008F59F2" w:rsidRDefault="007061A7" w:rsidP="007061A7">
      <w:pPr>
        <w:bidi w:val="0"/>
        <w:rPr>
          <w:rFonts w:eastAsiaTheme="minorEastAsia"/>
          <w:iCs/>
          <w:lang w:val="ru-RU"/>
        </w:rPr>
      </w:pPr>
    </w:p>
    <w:p w14:paraId="3D340F0B" w14:textId="77777777" w:rsidR="00361801" w:rsidRPr="00B92C7A" w:rsidRDefault="0076407C" w:rsidP="00B257EC">
      <w:pPr>
        <w:bidi w:val="0"/>
        <w:rPr>
          <w:rFonts w:eastAsiaTheme="minorEastAsia"/>
          <w:b/>
          <w:bCs/>
          <w:iCs/>
          <w:u w:val="single"/>
        </w:rPr>
      </w:pPr>
      <w:r w:rsidRPr="00B257EC">
        <w:rPr>
          <w:rFonts w:eastAsiaTheme="minorEastAsia"/>
          <w:b/>
          <w:bCs/>
          <w:iCs/>
          <w:u w:val="single"/>
        </w:rPr>
        <w:t>References</w:t>
      </w:r>
    </w:p>
    <w:p w14:paraId="3D340F0C" w14:textId="77777777" w:rsidR="00361801" w:rsidRDefault="0076407C" w:rsidP="00361801">
      <w:pPr>
        <w:bidi w:val="0"/>
        <w:rPr>
          <w:rFonts w:eastAsiaTheme="minorEastAsia"/>
          <w:iCs/>
        </w:rPr>
      </w:pPr>
      <w:r w:rsidRPr="004A0813">
        <w:rPr>
          <w:rFonts w:eastAsiaTheme="minorEastAsia"/>
          <w:iCs/>
        </w:rPr>
        <w:t xml:space="preserve">[1] </w:t>
      </w:r>
      <w:proofErr w:type="spellStart"/>
      <w:r w:rsidRPr="004A0813">
        <w:rPr>
          <w:rFonts w:eastAsiaTheme="minorEastAsia"/>
          <w:iCs/>
        </w:rPr>
        <w:t>Ju.N</w:t>
      </w:r>
      <w:proofErr w:type="spellEnd"/>
      <w:r w:rsidRPr="004A0813">
        <w:rPr>
          <w:rFonts w:eastAsiaTheme="minorEastAsia"/>
          <w:iCs/>
        </w:rPr>
        <w:t xml:space="preserve">. </w:t>
      </w:r>
      <w:proofErr w:type="spellStart"/>
      <w:r w:rsidRPr="004A0813">
        <w:rPr>
          <w:rFonts w:eastAsiaTheme="minorEastAsia"/>
          <w:iCs/>
        </w:rPr>
        <w:t>Bibikov</w:t>
      </w:r>
      <w:proofErr w:type="spellEnd"/>
      <w:r w:rsidRPr="004A0813">
        <w:rPr>
          <w:rFonts w:eastAsiaTheme="minorEastAsia"/>
          <w:iCs/>
        </w:rPr>
        <w:t>, Local Theory of Nonlinear Analytic ODEs, in: Lecture Notes in Mathematics, vol. 702, Springer-Verlag, 1979</w:t>
      </w:r>
    </w:p>
    <w:p w14:paraId="3D340F0D" w14:textId="77777777" w:rsidR="00D0522C" w:rsidRDefault="0076407C" w:rsidP="00E13866">
      <w:pPr>
        <w:bidi w:val="0"/>
        <w:rPr>
          <w:rFonts w:eastAsiaTheme="minorEastAsia"/>
          <w:iCs/>
        </w:rPr>
      </w:pPr>
      <w:r>
        <w:rPr>
          <w:rFonts w:eastAsiaTheme="minorEastAsia"/>
          <w:iCs/>
        </w:rPr>
        <w:lastRenderedPageBreak/>
        <w:t>[2] C. Corduneanu, Integral Equations and Stability Feedback Systems. New York, London: Academic Press, 1973.</w:t>
      </w:r>
    </w:p>
    <w:p w14:paraId="3D340F0E" w14:textId="77777777" w:rsidR="00BB6429" w:rsidRDefault="0076407C" w:rsidP="00BB6429">
      <w:pPr>
        <w:bidi w:val="0"/>
        <w:rPr>
          <w:rFonts w:eastAsiaTheme="minorEastAsia"/>
          <w:iCs/>
        </w:rPr>
      </w:pPr>
      <w:r>
        <w:rPr>
          <w:rFonts w:eastAsiaTheme="minorEastAsia"/>
          <w:iCs/>
        </w:rPr>
        <w:t>[3] C. Corduneanu, I</w:t>
      </w:r>
      <w:r>
        <w:rPr>
          <w:rFonts w:eastAsiaTheme="minorEastAsia"/>
          <w:iCs/>
        </w:rPr>
        <w:t>ntegral Equations and Applications, Cambridge University Press, Cambridge, 1991</w:t>
      </w:r>
    </w:p>
    <w:p w14:paraId="3D340F0F" w14:textId="77777777" w:rsidR="004A0813" w:rsidRDefault="0076407C" w:rsidP="00F172E7">
      <w:pPr>
        <w:bidi w:val="0"/>
        <w:rPr>
          <w:rFonts w:eastAsiaTheme="minorEastAsia"/>
          <w:iCs/>
        </w:rPr>
      </w:pPr>
      <w:r>
        <w:rPr>
          <w:rFonts w:eastAsiaTheme="minorEastAsia"/>
          <w:iCs/>
        </w:rPr>
        <w:t>[4] A.D. Brjuno, The Local Method of Nonlinear Analysis, Nauka, Moscow, 1972 (in Russian)</w:t>
      </w:r>
    </w:p>
    <w:p w14:paraId="3D340F10" w14:textId="77777777" w:rsidR="00BB6429" w:rsidRDefault="0076407C" w:rsidP="00BB6429">
      <w:pPr>
        <w:bidi w:val="0"/>
        <w:rPr>
          <w:rFonts w:eastAsiaTheme="minorEastAsia"/>
          <w:iCs/>
        </w:rPr>
      </w:pPr>
      <w:r>
        <w:rPr>
          <w:rFonts w:eastAsiaTheme="minorEastAsia"/>
          <w:iCs/>
        </w:rPr>
        <w:t>[5] A. Domoshnitsky. Exponential stability of convolution integro-differential equatio</w:t>
      </w:r>
      <w:r>
        <w:rPr>
          <w:rFonts w:eastAsiaTheme="minorEastAsia"/>
          <w:iCs/>
        </w:rPr>
        <w:t>ns, Functional-Differential Equations, 1998, vol. 5, pp. 445-455.</w:t>
      </w:r>
    </w:p>
    <w:p w14:paraId="3D340F11" w14:textId="77777777" w:rsidR="00E13866" w:rsidRDefault="0076407C" w:rsidP="00F172E7">
      <w:pPr>
        <w:bidi w:val="0"/>
        <w:rPr>
          <w:rFonts w:eastAsiaTheme="minorEastAsia"/>
          <w:iCs/>
        </w:rPr>
      </w:pPr>
      <w:r>
        <w:rPr>
          <w:rFonts w:eastAsiaTheme="minorEastAsia"/>
          <w:iCs/>
        </w:rPr>
        <w:t>[6] A. Domoshnitsky, Ya. Goltser, One approach to study of stability of IDE, Nonlinear Analysis 47 (2001) 3885-3896.</w:t>
      </w:r>
    </w:p>
    <w:p w14:paraId="3D340F12" w14:textId="77777777" w:rsidR="00E13866" w:rsidRDefault="0076407C" w:rsidP="00F172E7">
      <w:pPr>
        <w:bidi w:val="0"/>
        <w:rPr>
          <w:rFonts w:eastAsiaTheme="minorEastAsia"/>
          <w:iCs/>
        </w:rPr>
      </w:pPr>
      <w:r>
        <w:rPr>
          <w:rFonts w:eastAsiaTheme="minorEastAsia"/>
          <w:iCs/>
        </w:rPr>
        <w:t xml:space="preserve">[7] A. Domoshnitsky, Ya. Goltser, Hopf bifurcations of IDEs, Qualitative </w:t>
      </w:r>
      <w:r>
        <w:rPr>
          <w:rFonts w:eastAsiaTheme="minorEastAsia"/>
          <w:iCs/>
        </w:rPr>
        <w:t>Theory of Differential Equations 3 (2000) 1-11.</w:t>
      </w:r>
    </w:p>
    <w:p w14:paraId="3D340F13" w14:textId="77777777" w:rsidR="00E13866" w:rsidRDefault="0076407C" w:rsidP="00F172E7">
      <w:pPr>
        <w:bidi w:val="0"/>
        <w:rPr>
          <w:rFonts w:eastAsiaTheme="minorEastAsia"/>
          <w:iCs/>
        </w:rPr>
      </w:pPr>
      <w:r>
        <w:rPr>
          <w:rFonts w:eastAsiaTheme="minorEastAsia"/>
          <w:iCs/>
        </w:rPr>
        <w:t xml:space="preserve">[8] </w:t>
      </w:r>
      <w:proofErr w:type="gramStart"/>
      <w:r>
        <w:rPr>
          <w:rFonts w:eastAsiaTheme="minorEastAsia"/>
          <w:iCs/>
        </w:rPr>
        <w:t>A.Domoshnitsky</w:t>
      </w:r>
      <w:proofErr w:type="gramEnd"/>
      <w:r>
        <w:rPr>
          <w:rFonts w:eastAsiaTheme="minorEastAsia"/>
          <w:iCs/>
        </w:rPr>
        <w:t>, Ya. Goltser, Floquet theorem and stability of linear integro-differential equations, Functional Differential Equations 10(3-4) (2003) 463-471.</w:t>
      </w:r>
    </w:p>
    <w:p w14:paraId="3D340F14" w14:textId="77777777" w:rsidR="00A1788F" w:rsidRDefault="0076407C" w:rsidP="00E13866">
      <w:pPr>
        <w:bidi w:val="0"/>
        <w:rPr>
          <w:rFonts w:eastAsiaTheme="minorEastAsia"/>
          <w:iCs/>
        </w:rPr>
      </w:pPr>
      <w:r>
        <w:rPr>
          <w:rFonts w:eastAsiaTheme="minorEastAsia"/>
          <w:iCs/>
        </w:rPr>
        <w:t>[9] A.D. Drozdov and V.B. Kolmanovskii, Stabi</w:t>
      </w:r>
      <w:r>
        <w:rPr>
          <w:rFonts w:eastAsiaTheme="minorEastAsia"/>
          <w:iCs/>
        </w:rPr>
        <w:t>lity in Viscoelasticity, North Holland, Amsterdam, 1994.</w:t>
      </w:r>
    </w:p>
    <w:p w14:paraId="3D340F15" w14:textId="77777777" w:rsidR="00A1788F" w:rsidRDefault="0076407C" w:rsidP="00A1788F">
      <w:pPr>
        <w:bidi w:val="0"/>
        <w:rPr>
          <w:rFonts w:eastAsiaTheme="minorEastAsia"/>
          <w:iCs/>
        </w:rPr>
      </w:pPr>
      <w:r>
        <w:rPr>
          <w:rFonts w:eastAsiaTheme="minorEastAsia"/>
          <w:iCs/>
        </w:rPr>
        <w:t xml:space="preserve">[10] M. Fabrizio and A. Morro. Mathematical Problems in Linear Viscoelasticity, SIAM </w:t>
      </w:r>
      <w:proofErr w:type="gramStart"/>
      <w:r>
        <w:rPr>
          <w:rFonts w:eastAsiaTheme="minorEastAsia"/>
          <w:iCs/>
        </w:rPr>
        <w:t>Stud.Appl.Math</w:t>
      </w:r>
      <w:proofErr w:type="gramEnd"/>
      <w:r>
        <w:rPr>
          <w:rFonts w:eastAsiaTheme="minorEastAsia"/>
          <w:iCs/>
        </w:rPr>
        <w:t>., Philadelphia, 1992.</w:t>
      </w:r>
    </w:p>
    <w:p w14:paraId="3D340F16" w14:textId="77777777" w:rsidR="00E13866" w:rsidRDefault="0076407C" w:rsidP="00F172E7">
      <w:pPr>
        <w:bidi w:val="0"/>
        <w:rPr>
          <w:rFonts w:eastAsiaTheme="minorEastAsia"/>
          <w:iCs/>
        </w:rPr>
      </w:pPr>
      <w:r>
        <w:rPr>
          <w:rFonts w:eastAsiaTheme="minorEastAsia"/>
          <w:iCs/>
        </w:rPr>
        <w:t>[11] F.R. Gantmacher, Theory of Matrices, Nauka. 1967.</w:t>
      </w:r>
    </w:p>
    <w:p w14:paraId="3D340F17" w14:textId="77777777" w:rsidR="00E13866" w:rsidRDefault="0076407C" w:rsidP="00F172E7">
      <w:pPr>
        <w:bidi w:val="0"/>
        <w:rPr>
          <w:rFonts w:eastAsiaTheme="minorEastAsia"/>
          <w:iCs/>
        </w:rPr>
      </w:pPr>
      <w:r>
        <w:rPr>
          <w:rFonts w:eastAsiaTheme="minorEastAsia"/>
          <w:iCs/>
        </w:rPr>
        <w:t>[12] Ya. Goltser, The process of normalization and solutions of bifurcation problems of the oscillation and stability theory: A synopsis, Functional Differential Equations 1 (1993) 108-125.</w:t>
      </w:r>
    </w:p>
    <w:p w14:paraId="3D340F18" w14:textId="77777777" w:rsidR="007A71B8" w:rsidRPr="00E13866" w:rsidRDefault="0076407C" w:rsidP="00F172E7">
      <w:pPr>
        <w:bidi w:val="0"/>
        <w:rPr>
          <w:rFonts w:eastAsiaTheme="minorEastAsia"/>
          <w:iCs/>
        </w:rPr>
      </w:pPr>
      <w:r>
        <w:rPr>
          <w:rFonts w:eastAsiaTheme="minorEastAsia"/>
          <w:iCs/>
        </w:rPr>
        <w:t>[13] Ya. Goltser, On the stability of differential equation system</w:t>
      </w:r>
      <w:r>
        <w:rPr>
          <w:rFonts w:eastAsiaTheme="minorEastAsia"/>
          <w:iCs/>
        </w:rPr>
        <w:t>s with the spectrum on the imaginary axis, Functional Differential Equations 4(1-2) (1997) 47-63.</w:t>
      </w:r>
    </w:p>
    <w:p w14:paraId="3D340F19" w14:textId="77777777" w:rsidR="00361801" w:rsidRDefault="0076407C" w:rsidP="00F172E7">
      <w:pPr>
        <w:bidi w:val="0"/>
        <w:rPr>
          <w:rFonts w:eastAsiaTheme="minorEastAsia"/>
          <w:iCs/>
        </w:rPr>
      </w:pPr>
      <w:r>
        <w:rPr>
          <w:rFonts w:eastAsiaTheme="minorEastAsia"/>
          <w:iCs/>
        </w:rPr>
        <w:t>[14] Ya. Goltser, A. Domoshnitsky, Bifurcation and stability of IDEs, Nonlinear Analysis 47(2001) 953-967.</w:t>
      </w:r>
    </w:p>
    <w:p w14:paraId="3D340F1A" w14:textId="77777777" w:rsidR="00C4563D" w:rsidRDefault="0076407C" w:rsidP="00F172E7">
      <w:pPr>
        <w:bidi w:val="0"/>
        <w:rPr>
          <w:rFonts w:eastAsiaTheme="minorEastAsia"/>
          <w:iCs/>
        </w:rPr>
      </w:pPr>
      <w:r>
        <w:rPr>
          <w:rFonts w:eastAsiaTheme="minorEastAsia"/>
          <w:iCs/>
        </w:rPr>
        <w:t>[15] Ya. Golster, A.L. Kunitsyn, On the stability o</w:t>
      </w:r>
      <w:r>
        <w:rPr>
          <w:rFonts w:eastAsiaTheme="minorEastAsia"/>
          <w:iCs/>
        </w:rPr>
        <w:t>f an autonomous system with internal resonance, Prikladnay Matematika I Mekhanika 59(6) (1075) 974-985 (in Russian). English trans.: Journal of Applied Mathematics and Mechanics, PMM, 39(</w:t>
      </w:r>
      <w:proofErr w:type="gramStart"/>
      <w:r>
        <w:rPr>
          <w:rFonts w:eastAsiaTheme="minorEastAsia"/>
          <w:iCs/>
        </w:rPr>
        <w:t>6)(</w:t>
      </w:r>
      <w:proofErr w:type="gramEnd"/>
      <w:r>
        <w:rPr>
          <w:rFonts w:eastAsiaTheme="minorEastAsia"/>
          <w:iCs/>
        </w:rPr>
        <w:t>1976).</w:t>
      </w:r>
    </w:p>
    <w:p w14:paraId="3D340F1B" w14:textId="77777777" w:rsidR="00C4563D" w:rsidRDefault="0076407C" w:rsidP="00F172E7">
      <w:pPr>
        <w:bidi w:val="0"/>
        <w:rPr>
          <w:rFonts w:eastAsiaTheme="minorEastAsia"/>
          <w:iCs/>
        </w:rPr>
      </w:pPr>
      <w:r>
        <w:rPr>
          <w:rFonts w:eastAsiaTheme="minorEastAsia"/>
          <w:iCs/>
        </w:rPr>
        <w:t xml:space="preserve">[16] </w:t>
      </w:r>
      <w:proofErr w:type="gramStart"/>
      <w:r>
        <w:rPr>
          <w:rFonts w:eastAsiaTheme="minorEastAsia"/>
          <w:iCs/>
        </w:rPr>
        <w:t>Ya.Goltser</w:t>
      </w:r>
      <w:proofErr w:type="gramEnd"/>
      <w:r>
        <w:rPr>
          <w:rFonts w:eastAsiaTheme="minorEastAsia"/>
          <w:iCs/>
        </w:rPr>
        <w:t>, E.Litsyn, Volterra integro-differential eq</w:t>
      </w:r>
      <w:r>
        <w:rPr>
          <w:rFonts w:eastAsiaTheme="minorEastAsia"/>
          <w:iCs/>
        </w:rPr>
        <w:t>uations and infinite systems of ODEs, Mathematical and Computer Modeling 42(2005) 221-233.</w:t>
      </w:r>
    </w:p>
    <w:p w14:paraId="3D340F1C" w14:textId="77777777" w:rsidR="003A31FA" w:rsidRDefault="0076407C" w:rsidP="007B0B7C">
      <w:pPr>
        <w:bidi w:val="0"/>
        <w:rPr>
          <w:rFonts w:eastAsiaTheme="minorEastAsia"/>
          <w:iCs/>
        </w:rPr>
      </w:pPr>
      <w:r>
        <w:rPr>
          <w:rFonts w:eastAsiaTheme="minorEastAsia"/>
          <w:iCs/>
        </w:rPr>
        <w:t>[17] J.M. Golden and G.A. Graham. Boundary value problems in linear viscoelasticity. Springer-Verlag, 1998.</w:t>
      </w:r>
    </w:p>
    <w:p w14:paraId="3D340F1D" w14:textId="77777777" w:rsidR="003A31FA" w:rsidRDefault="0076407C" w:rsidP="003A31FA">
      <w:pPr>
        <w:bidi w:val="0"/>
        <w:rPr>
          <w:rFonts w:eastAsiaTheme="minorEastAsia"/>
          <w:iCs/>
        </w:rPr>
      </w:pPr>
      <w:r>
        <w:rPr>
          <w:rFonts w:eastAsiaTheme="minorEastAsia"/>
          <w:iCs/>
        </w:rPr>
        <w:t>[18] M.E. Gurtin and A.C. Pipkin, A General Theory of Heat conduction with Finite Wave Speeds, Archive for Rational Mechanics and Analysis, 31(1968) 113-</w:t>
      </w:r>
    </w:p>
    <w:p w14:paraId="3D340F1E" w14:textId="77777777" w:rsidR="007B0B7C" w:rsidRDefault="0076407C" w:rsidP="00F172E7">
      <w:pPr>
        <w:bidi w:val="0"/>
        <w:rPr>
          <w:rFonts w:eastAsiaTheme="minorEastAsia"/>
          <w:iCs/>
        </w:rPr>
      </w:pPr>
      <w:r>
        <w:rPr>
          <w:rFonts w:eastAsiaTheme="minorEastAsia"/>
          <w:iCs/>
        </w:rPr>
        <w:t>[19] G.V. Kamenkov, selected works, vol. 1, 1979; vol.2, 1972.</w:t>
      </w:r>
    </w:p>
    <w:p w14:paraId="3D340F1F" w14:textId="77777777" w:rsidR="007B0B7C" w:rsidRDefault="0076407C" w:rsidP="00F172E7">
      <w:pPr>
        <w:bidi w:val="0"/>
        <w:rPr>
          <w:rFonts w:eastAsiaTheme="minorEastAsia"/>
          <w:iCs/>
        </w:rPr>
      </w:pPr>
      <w:r>
        <w:rPr>
          <w:rFonts w:eastAsiaTheme="minorEastAsia"/>
          <w:iCs/>
        </w:rPr>
        <w:t>[20] A.M. Lyapunov, Collected works, vo</w:t>
      </w:r>
      <w:r>
        <w:rPr>
          <w:rFonts w:eastAsiaTheme="minorEastAsia"/>
          <w:iCs/>
        </w:rPr>
        <w:t>l. 2, Moscow, 1956.</w:t>
      </w:r>
    </w:p>
    <w:p w14:paraId="3D340F20" w14:textId="77777777" w:rsidR="007B0B7C" w:rsidRDefault="0076407C" w:rsidP="00F172E7">
      <w:pPr>
        <w:bidi w:val="0"/>
        <w:rPr>
          <w:rFonts w:eastAsiaTheme="minorEastAsia"/>
          <w:iCs/>
        </w:rPr>
      </w:pPr>
      <w:r>
        <w:rPr>
          <w:rFonts w:eastAsiaTheme="minorEastAsia"/>
          <w:iCs/>
        </w:rPr>
        <w:lastRenderedPageBreak/>
        <w:t>[21] I.G. Malkin, Theory of Movement Stability, Nauka, 1966 (in Russian). Translation by the Atomic Energy Association, AGE-TR.-3352.</w:t>
      </w:r>
    </w:p>
    <w:p w14:paraId="3D340F21" w14:textId="77777777" w:rsidR="007B0B7C" w:rsidRDefault="0076407C" w:rsidP="00F172E7">
      <w:pPr>
        <w:bidi w:val="0"/>
        <w:rPr>
          <w:rFonts w:eastAsiaTheme="minorEastAsia"/>
          <w:iCs/>
        </w:rPr>
      </w:pPr>
      <w:r>
        <w:rPr>
          <w:rFonts w:eastAsiaTheme="minorEastAsia"/>
          <w:iCs/>
        </w:rPr>
        <w:t>[22] I.G. Malkin, Nekotorye zadachi nelinejnykh kolebanij, 2004</w:t>
      </w:r>
    </w:p>
    <w:p w14:paraId="3D340F22" w14:textId="77777777" w:rsidR="00F73059" w:rsidRDefault="0076407C" w:rsidP="00F172E7">
      <w:pPr>
        <w:bidi w:val="0"/>
        <w:rPr>
          <w:rFonts w:eastAsiaTheme="minorEastAsia"/>
          <w:iCs/>
        </w:rPr>
      </w:pPr>
      <w:r>
        <w:rPr>
          <w:rFonts w:eastAsiaTheme="minorEastAsia"/>
          <w:iCs/>
        </w:rPr>
        <w:t xml:space="preserve">[23] D.R. Merkin, Introduction to the </w:t>
      </w:r>
      <w:r>
        <w:rPr>
          <w:rFonts w:eastAsiaTheme="minorEastAsia"/>
          <w:iCs/>
        </w:rPr>
        <w:t>Theory of Movement Stability, Nauka, 1971 (in Russian)</w:t>
      </w:r>
    </w:p>
    <w:p w14:paraId="3D340F23" w14:textId="77777777" w:rsidR="00F73059" w:rsidRDefault="0076407C" w:rsidP="00F172E7">
      <w:pPr>
        <w:bidi w:val="0"/>
        <w:rPr>
          <w:rFonts w:eastAsiaTheme="minorEastAsia"/>
          <w:iCs/>
        </w:rPr>
      </w:pPr>
      <w:r>
        <w:rPr>
          <w:rFonts w:eastAsiaTheme="minorEastAsia"/>
          <w:iCs/>
        </w:rPr>
        <w:t>[24] A.M. Molchanov, Stability and Oscillations of Nonlinear approximation, Doklady Akademii Nauk SSSR 141 (1967) 24-27.</w:t>
      </w:r>
    </w:p>
    <w:p w14:paraId="3D340F24" w14:textId="21B2BDF4" w:rsidR="00D0522C" w:rsidRDefault="0076407C" w:rsidP="00F73059">
      <w:pPr>
        <w:bidi w:val="0"/>
        <w:rPr>
          <w:rFonts w:eastAsiaTheme="minorEastAsia"/>
          <w:iCs/>
        </w:rPr>
      </w:pPr>
      <w:r>
        <w:rPr>
          <w:rFonts w:eastAsiaTheme="minorEastAsia"/>
          <w:iCs/>
        </w:rPr>
        <w:t xml:space="preserve">[25] A. </w:t>
      </w:r>
      <w:r>
        <w:rPr>
          <w:rFonts w:eastAsiaTheme="minorEastAsia"/>
          <w:iCs/>
        </w:rPr>
        <w:t>Novick-Cohen. Conserved Phase-Field Equations with Memory, in Curvature F</w:t>
      </w:r>
      <w:r>
        <w:rPr>
          <w:rFonts w:eastAsiaTheme="minorEastAsia"/>
          <w:iCs/>
        </w:rPr>
        <w:t xml:space="preserve">lows and Related topics, A. Damlamian, J. </w:t>
      </w:r>
      <w:proofErr w:type="spellStart"/>
      <w:r>
        <w:rPr>
          <w:rFonts w:eastAsiaTheme="minorEastAsia"/>
          <w:iCs/>
        </w:rPr>
        <w:t>Spruck</w:t>
      </w:r>
      <w:proofErr w:type="spellEnd"/>
      <w:r>
        <w:rPr>
          <w:rFonts w:eastAsiaTheme="minorEastAsia"/>
          <w:iCs/>
        </w:rPr>
        <w:t xml:space="preserve"> and</w:t>
      </w:r>
      <w:r>
        <w:rPr>
          <w:rFonts w:eastAsiaTheme="minorEastAsia"/>
          <w:iCs/>
        </w:rPr>
        <w:t xml:space="preserve"> A. Vistin, eds., pp. 179-197, GAKUTO Internat.Ser. Math. Sci. Appl., 5. Gakkotosho, Tokyo, 1995.</w:t>
      </w:r>
    </w:p>
    <w:p w14:paraId="3D340F25" w14:textId="77777777" w:rsidR="00F73059" w:rsidRDefault="0076407C" w:rsidP="00F172E7">
      <w:pPr>
        <w:bidi w:val="0"/>
        <w:rPr>
          <w:rFonts w:eastAsiaTheme="minorEastAsia"/>
          <w:iCs/>
        </w:rPr>
      </w:pPr>
      <w:r>
        <w:rPr>
          <w:rFonts w:eastAsiaTheme="minorEastAsia"/>
          <w:iCs/>
        </w:rPr>
        <w:t>[26] V.G. Veretnikov, Stability and Oscillations of nonlinear Systems, Nauka, Moscow, 1984 (in Russian).</w:t>
      </w:r>
    </w:p>
    <w:p w14:paraId="3D340F26" w14:textId="77777777" w:rsidR="00F73059" w:rsidRPr="004A0813" w:rsidRDefault="0076407C" w:rsidP="00F172E7">
      <w:pPr>
        <w:bidi w:val="0"/>
        <w:rPr>
          <w:rFonts w:eastAsiaTheme="minorEastAsia"/>
          <w:iCs/>
        </w:rPr>
      </w:pPr>
      <w:r>
        <w:rPr>
          <w:rFonts w:eastAsiaTheme="minorEastAsia"/>
          <w:iCs/>
        </w:rPr>
        <w:t>[27] V.R. Rumyantsev, A.S. Oziraner, Stability and Motion Stabilization for part of variables, Nauka, Moscow, 1987 (in Russian).</w:t>
      </w:r>
    </w:p>
    <w:sectPr w:rsidR="00F73059" w:rsidRPr="004A0813" w:rsidSect="00D6029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arget Comment" w:date="2020-09-06T20:43:00Z" w:initials="DVX3">
    <w:p w14:paraId="3D340F28" w14:textId="77777777" w:rsidR="00E02093" w:rsidRDefault="0076407C">
      <w:proofErr w:type="gramStart"/>
      <w:r>
        <w:t>I'm</w:t>
      </w:r>
      <w:proofErr w:type="gramEnd"/>
      <w:r>
        <w:t xml:space="preserve"> not sure if I understood the intended meaning here, so my changes may not be correct. Additionally,</w:t>
      </w:r>
      <w:r>
        <w:t xml:space="preserve"> is there a citation number missing here?</w:t>
      </w:r>
    </w:p>
  </w:comment>
  <w:comment w:id="1" w:author="Target Comment" w:date="2020-09-06T20:43:00Z" w:initials="DVX3">
    <w:p w14:paraId="3D340F29" w14:textId="77777777" w:rsidR="00E02093" w:rsidRDefault="0076407C">
      <w:r>
        <w:t xml:space="preserve">I </w:t>
      </w:r>
      <w:proofErr w:type="gramStart"/>
      <w:r>
        <w:t>couldn't</w:t>
      </w:r>
      <w:proofErr w:type="gramEnd"/>
      <w:r>
        <w:t xml:space="preserve"> understand the original intended meaning of the source, so I'm not sure if my edits are correct.</w:t>
      </w:r>
    </w:p>
  </w:comment>
  <w:comment w:id="2" w:author="Target Comment" w:date="2020-09-06T20:43:00Z" w:initials="DVX3">
    <w:p w14:paraId="3D340F2B" w14:textId="77777777" w:rsidR="00E02093" w:rsidRDefault="0076407C">
      <w:r>
        <w:t>Empty parentheses?</w:t>
      </w:r>
    </w:p>
  </w:comment>
  <w:comment w:id="3" w:author="Target Comment" w:date="2020-09-06T20:43:00Z" w:initials="DVX3">
    <w:p w14:paraId="3D340F2C" w14:textId="77777777" w:rsidR="00E02093" w:rsidRDefault="0076407C">
      <w:r>
        <w:t>Empty parentheses?</w:t>
      </w:r>
    </w:p>
  </w:comment>
  <w:comment w:id="4" w:author="Target Comment" w:date="2020-09-06T20:43:00Z" w:initials="DVX3">
    <w:p w14:paraId="3D340F2D" w14:textId="77777777" w:rsidR="00E02093" w:rsidRDefault="0076407C">
      <w:r>
        <w:t>Something seems to be missing here (in</w:t>
      </w:r>
      <w:r>
        <w:t xml:space="preserve"> the empty parentheses).</w:t>
      </w:r>
    </w:p>
  </w:comment>
  <w:comment w:id="5" w:author="Target Comment" w:date="2020-09-06T20:43:00Z" w:initials="DVX3">
    <w:p w14:paraId="3D340F2E" w14:textId="77777777" w:rsidR="00E02093" w:rsidRDefault="0076407C">
      <w:r>
        <w:t>Empty parentheses again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340F28" w15:done="0"/>
  <w15:commentEx w15:paraId="3D340F29" w15:done="0"/>
  <w15:commentEx w15:paraId="3D340F2B" w15:done="0"/>
  <w15:commentEx w15:paraId="3D340F2C" w15:done="0"/>
  <w15:commentEx w15:paraId="3D340F2D" w15:done="0"/>
  <w15:commentEx w15:paraId="3D340F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30B51"/>
    <w:multiLevelType w:val="hybridMultilevel"/>
    <w:tmpl w:val="58D2DFE2"/>
    <w:lvl w:ilvl="0" w:tplc="5F78F3D8">
      <w:start w:val="1"/>
      <w:numFmt w:val="decimal"/>
      <w:lvlText w:val="(%1)"/>
      <w:lvlJc w:val="left"/>
      <w:pPr>
        <w:ind w:left="720" w:hanging="360"/>
      </w:pPr>
      <w:rPr>
        <w:rFonts w:hint="default"/>
      </w:rPr>
    </w:lvl>
    <w:lvl w:ilvl="1" w:tplc="70E2F6BE" w:tentative="1">
      <w:start w:val="1"/>
      <w:numFmt w:val="lowerLetter"/>
      <w:lvlText w:val="%2."/>
      <w:lvlJc w:val="left"/>
      <w:pPr>
        <w:ind w:left="1440" w:hanging="360"/>
      </w:pPr>
    </w:lvl>
    <w:lvl w:ilvl="2" w:tplc="5A20E6E4" w:tentative="1">
      <w:start w:val="1"/>
      <w:numFmt w:val="lowerRoman"/>
      <w:lvlText w:val="%3."/>
      <w:lvlJc w:val="right"/>
      <w:pPr>
        <w:ind w:left="2160" w:hanging="180"/>
      </w:pPr>
    </w:lvl>
    <w:lvl w:ilvl="3" w:tplc="360CC47C" w:tentative="1">
      <w:start w:val="1"/>
      <w:numFmt w:val="decimal"/>
      <w:lvlText w:val="%4."/>
      <w:lvlJc w:val="left"/>
      <w:pPr>
        <w:ind w:left="2880" w:hanging="360"/>
      </w:pPr>
    </w:lvl>
    <w:lvl w:ilvl="4" w:tplc="8100433A" w:tentative="1">
      <w:start w:val="1"/>
      <w:numFmt w:val="lowerLetter"/>
      <w:lvlText w:val="%5."/>
      <w:lvlJc w:val="left"/>
      <w:pPr>
        <w:ind w:left="3600" w:hanging="360"/>
      </w:pPr>
    </w:lvl>
    <w:lvl w:ilvl="5" w:tplc="82383092" w:tentative="1">
      <w:start w:val="1"/>
      <w:numFmt w:val="lowerRoman"/>
      <w:lvlText w:val="%6."/>
      <w:lvlJc w:val="right"/>
      <w:pPr>
        <w:ind w:left="4320" w:hanging="180"/>
      </w:pPr>
    </w:lvl>
    <w:lvl w:ilvl="6" w:tplc="D390BAD2" w:tentative="1">
      <w:start w:val="1"/>
      <w:numFmt w:val="decimal"/>
      <w:lvlText w:val="%7."/>
      <w:lvlJc w:val="left"/>
      <w:pPr>
        <w:ind w:left="5040" w:hanging="360"/>
      </w:pPr>
    </w:lvl>
    <w:lvl w:ilvl="7" w:tplc="8574515C" w:tentative="1">
      <w:start w:val="1"/>
      <w:numFmt w:val="lowerLetter"/>
      <w:lvlText w:val="%8."/>
      <w:lvlJc w:val="left"/>
      <w:pPr>
        <w:ind w:left="5760" w:hanging="360"/>
      </w:pPr>
    </w:lvl>
    <w:lvl w:ilvl="8" w:tplc="AD80A236" w:tentative="1">
      <w:start w:val="1"/>
      <w:numFmt w:val="lowerRoman"/>
      <w:lvlText w:val="%9."/>
      <w:lvlJc w:val="right"/>
      <w:pPr>
        <w:ind w:left="6480" w:hanging="180"/>
      </w:pPr>
    </w:lvl>
  </w:abstractNum>
  <w:abstractNum w:abstractNumId="1" w15:restartNumberingAfterBreak="0">
    <w:nsid w:val="18C15BCC"/>
    <w:multiLevelType w:val="hybridMultilevel"/>
    <w:tmpl w:val="CA5A76A2"/>
    <w:lvl w:ilvl="0" w:tplc="37D08BE0">
      <w:start w:val="1"/>
      <w:numFmt w:val="lowerRoman"/>
      <w:lvlText w:val="(%1)"/>
      <w:lvlJc w:val="left"/>
      <w:pPr>
        <w:ind w:left="1080" w:hanging="720"/>
      </w:pPr>
      <w:rPr>
        <w:rFonts w:hint="default"/>
      </w:rPr>
    </w:lvl>
    <w:lvl w:ilvl="1" w:tplc="AB18339C" w:tentative="1">
      <w:start w:val="1"/>
      <w:numFmt w:val="lowerLetter"/>
      <w:lvlText w:val="%2."/>
      <w:lvlJc w:val="left"/>
      <w:pPr>
        <w:ind w:left="1440" w:hanging="360"/>
      </w:pPr>
    </w:lvl>
    <w:lvl w:ilvl="2" w:tplc="36A6C696" w:tentative="1">
      <w:start w:val="1"/>
      <w:numFmt w:val="lowerRoman"/>
      <w:lvlText w:val="%3."/>
      <w:lvlJc w:val="right"/>
      <w:pPr>
        <w:ind w:left="2160" w:hanging="180"/>
      </w:pPr>
    </w:lvl>
    <w:lvl w:ilvl="3" w:tplc="25988FAC" w:tentative="1">
      <w:start w:val="1"/>
      <w:numFmt w:val="decimal"/>
      <w:lvlText w:val="%4."/>
      <w:lvlJc w:val="left"/>
      <w:pPr>
        <w:ind w:left="2880" w:hanging="360"/>
      </w:pPr>
    </w:lvl>
    <w:lvl w:ilvl="4" w:tplc="659C7C3A" w:tentative="1">
      <w:start w:val="1"/>
      <w:numFmt w:val="lowerLetter"/>
      <w:lvlText w:val="%5."/>
      <w:lvlJc w:val="left"/>
      <w:pPr>
        <w:ind w:left="3600" w:hanging="360"/>
      </w:pPr>
    </w:lvl>
    <w:lvl w:ilvl="5" w:tplc="6226AADA" w:tentative="1">
      <w:start w:val="1"/>
      <w:numFmt w:val="lowerRoman"/>
      <w:lvlText w:val="%6."/>
      <w:lvlJc w:val="right"/>
      <w:pPr>
        <w:ind w:left="4320" w:hanging="180"/>
      </w:pPr>
    </w:lvl>
    <w:lvl w:ilvl="6" w:tplc="0746854A" w:tentative="1">
      <w:start w:val="1"/>
      <w:numFmt w:val="decimal"/>
      <w:lvlText w:val="%7."/>
      <w:lvlJc w:val="left"/>
      <w:pPr>
        <w:ind w:left="5040" w:hanging="360"/>
      </w:pPr>
    </w:lvl>
    <w:lvl w:ilvl="7" w:tplc="CAC80504" w:tentative="1">
      <w:start w:val="1"/>
      <w:numFmt w:val="lowerLetter"/>
      <w:lvlText w:val="%8."/>
      <w:lvlJc w:val="left"/>
      <w:pPr>
        <w:ind w:left="5760" w:hanging="360"/>
      </w:pPr>
    </w:lvl>
    <w:lvl w:ilvl="8" w:tplc="EE72271C" w:tentative="1">
      <w:start w:val="1"/>
      <w:numFmt w:val="lowerRoman"/>
      <w:lvlText w:val="%9."/>
      <w:lvlJc w:val="right"/>
      <w:pPr>
        <w:ind w:left="6480" w:hanging="180"/>
      </w:pPr>
    </w:lvl>
  </w:abstractNum>
  <w:abstractNum w:abstractNumId="2" w15:restartNumberingAfterBreak="0">
    <w:nsid w:val="19D54617"/>
    <w:multiLevelType w:val="hybridMultilevel"/>
    <w:tmpl w:val="C44C4474"/>
    <w:lvl w:ilvl="0" w:tplc="2BDCDE12">
      <w:start w:val="1"/>
      <w:numFmt w:val="lowerLetter"/>
      <w:lvlText w:val="(%1)"/>
      <w:lvlJc w:val="left"/>
      <w:pPr>
        <w:ind w:left="720" w:hanging="360"/>
      </w:pPr>
      <w:rPr>
        <w:rFonts w:hint="default"/>
      </w:rPr>
    </w:lvl>
    <w:lvl w:ilvl="1" w:tplc="EEC8276C" w:tentative="1">
      <w:start w:val="1"/>
      <w:numFmt w:val="lowerLetter"/>
      <w:lvlText w:val="%2."/>
      <w:lvlJc w:val="left"/>
      <w:pPr>
        <w:ind w:left="1440" w:hanging="360"/>
      </w:pPr>
    </w:lvl>
    <w:lvl w:ilvl="2" w:tplc="E2D48718" w:tentative="1">
      <w:start w:val="1"/>
      <w:numFmt w:val="lowerRoman"/>
      <w:lvlText w:val="%3."/>
      <w:lvlJc w:val="right"/>
      <w:pPr>
        <w:ind w:left="2160" w:hanging="180"/>
      </w:pPr>
    </w:lvl>
    <w:lvl w:ilvl="3" w:tplc="14741F46" w:tentative="1">
      <w:start w:val="1"/>
      <w:numFmt w:val="decimal"/>
      <w:lvlText w:val="%4."/>
      <w:lvlJc w:val="left"/>
      <w:pPr>
        <w:ind w:left="2880" w:hanging="360"/>
      </w:pPr>
    </w:lvl>
    <w:lvl w:ilvl="4" w:tplc="1DAA513A" w:tentative="1">
      <w:start w:val="1"/>
      <w:numFmt w:val="lowerLetter"/>
      <w:lvlText w:val="%5."/>
      <w:lvlJc w:val="left"/>
      <w:pPr>
        <w:ind w:left="3600" w:hanging="360"/>
      </w:pPr>
    </w:lvl>
    <w:lvl w:ilvl="5" w:tplc="B8368DE4" w:tentative="1">
      <w:start w:val="1"/>
      <w:numFmt w:val="lowerRoman"/>
      <w:lvlText w:val="%6."/>
      <w:lvlJc w:val="right"/>
      <w:pPr>
        <w:ind w:left="4320" w:hanging="180"/>
      </w:pPr>
    </w:lvl>
    <w:lvl w:ilvl="6" w:tplc="05481668" w:tentative="1">
      <w:start w:val="1"/>
      <w:numFmt w:val="decimal"/>
      <w:lvlText w:val="%7."/>
      <w:lvlJc w:val="left"/>
      <w:pPr>
        <w:ind w:left="5040" w:hanging="360"/>
      </w:pPr>
    </w:lvl>
    <w:lvl w:ilvl="7" w:tplc="E9002812" w:tentative="1">
      <w:start w:val="1"/>
      <w:numFmt w:val="lowerLetter"/>
      <w:lvlText w:val="%8."/>
      <w:lvlJc w:val="left"/>
      <w:pPr>
        <w:ind w:left="5760" w:hanging="360"/>
      </w:pPr>
    </w:lvl>
    <w:lvl w:ilvl="8" w:tplc="8A185E26" w:tentative="1">
      <w:start w:val="1"/>
      <w:numFmt w:val="lowerRoman"/>
      <w:lvlText w:val="%9."/>
      <w:lvlJc w:val="right"/>
      <w:pPr>
        <w:ind w:left="6480" w:hanging="180"/>
      </w:pPr>
    </w:lvl>
  </w:abstractNum>
  <w:abstractNum w:abstractNumId="3" w15:restartNumberingAfterBreak="0">
    <w:nsid w:val="2B7C7DEC"/>
    <w:multiLevelType w:val="hybridMultilevel"/>
    <w:tmpl w:val="97B20CBC"/>
    <w:lvl w:ilvl="0" w:tplc="E000DB18">
      <w:start w:val="1"/>
      <w:numFmt w:val="decimal"/>
      <w:lvlText w:val="(%1)"/>
      <w:lvlJc w:val="left"/>
      <w:pPr>
        <w:ind w:left="720" w:hanging="360"/>
      </w:pPr>
      <w:rPr>
        <w:rFonts w:hint="default"/>
      </w:rPr>
    </w:lvl>
    <w:lvl w:ilvl="1" w:tplc="E0D296A6" w:tentative="1">
      <w:start w:val="1"/>
      <w:numFmt w:val="lowerLetter"/>
      <w:lvlText w:val="%2."/>
      <w:lvlJc w:val="left"/>
      <w:pPr>
        <w:ind w:left="1440" w:hanging="360"/>
      </w:pPr>
    </w:lvl>
    <w:lvl w:ilvl="2" w:tplc="0BF652DC" w:tentative="1">
      <w:start w:val="1"/>
      <w:numFmt w:val="lowerRoman"/>
      <w:lvlText w:val="%3."/>
      <w:lvlJc w:val="right"/>
      <w:pPr>
        <w:ind w:left="2160" w:hanging="180"/>
      </w:pPr>
    </w:lvl>
    <w:lvl w:ilvl="3" w:tplc="322C33A4" w:tentative="1">
      <w:start w:val="1"/>
      <w:numFmt w:val="decimal"/>
      <w:lvlText w:val="%4."/>
      <w:lvlJc w:val="left"/>
      <w:pPr>
        <w:ind w:left="2880" w:hanging="360"/>
      </w:pPr>
    </w:lvl>
    <w:lvl w:ilvl="4" w:tplc="98CAE1C4" w:tentative="1">
      <w:start w:val="1"/>
      <w:numFmt w:val="lowerLetter"/>
      <w:lvlText w:val="%5."/>
      <w:lvlJc w:val="left"/>
      <w:pPr>
        <w:ind w:left="3600" w:hanging="360"/>
      </w:pPr>
    </w:lvl>
    <w:lvl w:ilvl="5" w:tplc="CFB8783E" w:tentative="1">
      <w:start w:val="1"/>
      <w:numFmt w:val="lowerRoman"/>
      <w:lvlText w:val="%6."/>
      <w:lvlJc w:val="right"/>
      <w:pPr>
        <w:ind w:left="4320" w:hanging="180"/>
      </w:pPr>
    </w:lvl>
    <w:lvl w:ilvl="6" w:tplc="71EE4EDE" w:tentative="1">
      <w:start w:val="1"/>
      <w:numFmt w:val="decimal"/>
      <w:lvlText w:val="%7."/>
      <w:lvlJc w:val="left"/>
      <w:pPr>
        <w:ind w:left="5040" w:hanging="360"/>
      </w:pPr>
    </w:lvl>
    <w:lvl w:ilvl="7" w:tplc="F2FEA8E0" w:tentative="1">
      <w:start w:val="1"/>
      <w:numFmt w:val="lowerLetter"/>
      <w:lvlText w:val="%8."/>
      <w:lvlJc w:val="left"/>
      <w:pPr>
        <w:ind w:left="5760" w:hanging="360"/>
      </w:pPr>
    </w:lvl>
    <w:lvl w:ilvl="8" w:tplc="41C0E8B0" w:tentative="1">
      <w:start w:val="1"/>
      <w:numFmt w:val="lowerRoman"/>
      <w:lvlText w:val="%9."/>
      <w:lvlJc w:val="right"/>
      <w:pPr>
        <w:ind w:left="6480" w:hanging="180"/>
      </w:pPr>
    </w:lvl>
  </w:abstractNum>
  <w:abstractNum w:abstractNumId="4" w15:restartNumberingAfterBreak="0">
    <w:nsid w:val="46C35913"/>
    <w:multiLevelType w:val="hybridMultilevel"/>
    <w:tmpl w:val="58D2DFE2"/>
    <w:lvl w:ilvl="0" w:tplc="69729FC4">
      <w:start w:val="1"/>
      <w:numFmt w:val="decimal"/>
      <w:lvlText w:val="(%1)"/>
      <w:lvlJc w:val="left"/>
      <w:pPr>
        <w:ind w:left="720" w:hanging="360"/>
      </w:pPr>
      <w:rPr>
        <w:rFonts w:hint="default"/>
      </w:rPr>
    </w:lvl>
    <w:lvl w:ilvl="1" w:tplc="D0585D14" w:tentative="1">
      <w:start w:val="1"/>
      <w:numFmt w:val="lowerLetter"/>
      <w:lvlText w:val="%2."/>
      <w:lvlJc w:val="left"/>
      <w:pPr>
        <w:ind w:left="1440" w:hanging="360"/>
      </w:pPr>
    </w:lvl>
    <w:lvl w:ilvl="2" w:tplc="5E741A8A" w:tentative="1">
      <w:start w:val="1"/>
      <w:numFmt w:val="lowerRoman"/>
      <w:lvlText w:val="%3."/>
      <w:lvlJc w:val="right"/>
      <w:pPr>
        <w:ind w:left="2160" w:hanging="180"/>
      </w:pPr>
    </w:lvl>
    <w:lvl w:ilvl="3" w:tplc="615EE596" w:tentative="1">
      <w:start w:val="1"/>
      <w:numFmt w:val="decimal"/>
      <w:lvlText w:val="%4."/>
      <w:lvlJc w:val="left"/>
      <w:pPr>
        <w:ind w:left="2880" w:hanging="360"/>
      </w:pPr>
    </w:lvl>
    <w:lvl w:ilvl="4" w:tplc="4A7C0A54" w:tentative="1">
      <w:start w:val="1"/>
      <w:numFmt w:val="lowerLetter"/>
      <w:lvlText w:val="%5."/>
      <w:lvlJc w:val="left"/>
      <w:pPr>
        <w:ind w:left="3600" w:hanging="360"/>
      </w:pPr>
    </w:lvl>
    <w:lvl w:ilvl="5" w:tplc="8F8A1E48" w:tentative="1">
      <w:start w:val="1"/>
      <w:numFmt w:val="lowerRoman"/>
      <w:lvlText w:val="%6."/>
      <w:lvlJc w:val="right"/>
      <w:pPr>
        <w:ind w:left="4320" w:hanging="180"/>
      </w:pPr>
    </w:lvl>
    <w:lvl w:ilvl="6" w:tplc="FCE8051C" w:tentative="1">
      <w:start w:val="1"/>
      <w:numFmt w:val="decimal"/>
      <w:lvlText w:val="%7."/>
      <w:lvlJc w:val="left"/>
      <w:pPr>
        <w:ind w:left="5040" w:hanging="360"/>
      </w:pPr>
    </w:lvl>
    <w:lvl w:ilvl="7" w:tplc="5DD65778" w:tentative="1">
      <w:start w:val="1"/>
      <w:numFmt w:val="lowerLetter"/>
      <w:lvlText w:val="%8."/>
      <w:lvlJc w:val="left"/>
      <w:pPr>
        <w:ind w:left="5760" w:hanging="360"/>
      </w:pPr>
    </w:lvl>
    <w:lvl w:ilvl="8" w:tplc="E8C45F9C" w:tentative="1">
      <w:start w:val="1"/>
      <w:numFmt w:val="lowerRoman"/>
      <w:lvlText w:val="%9."/>
      <w:lvlJc w:val="right"/>
      <w:pPr>
        <w:ind w:left="6480" w:hanging="180"/>
      </w:pPr>
    </w:lvl>
  </w:abstractNum>
  <w:abstractNum w:abstractNumId="5" w15:restartNumberingAfterBreak="0">
    <w:nsid w:val="4EB13531"/>
    <w:multiLevelType w:val="hybridMultilevel"/>
    <w:tmpl w:val="83248A04"/>
    <w:lvl w:ilvl="0" w:tplc="3F8A25E2">
      <w:start w:val="1"/>
      <w:numFmt w:val="decimal"/>
      <w:lvlText w:val="(%1)"/>
      <w:lvlJc w:val="left"/>
      <w:pPr>
        <w:ind w:left="720" w:hanging="360"/>
      </w:pPr>
      <w:rPr>
        <w:rFonts w:hint="default"/>
      </w:rPr>
    </w:lvl>
    <w:lvl w:ilvl="1" w:tplc="CA547B4C" w:tentative="1">
      <w:start w:val="1"/>
      <w:numFmt w:val="lowerLetter"/>
      <w:lvlText w:val="%2."/>
      <w:lvlJc w:val="left"/>
      <w:pPr>
        <w:ind w:left="1440" w:hanging="360"/>
      </w:pPr>
    </w:lvl>
    <w:lvl w:ilvl="2" w:tplc="84A64398" w:tentative="1">
      <w:start w:val="1"/>
      <w:numFmt w:val="lowerRoman"/>
      <w:lvlText w:val="%3."/>
      <w:lvlJc w:val="right"/>
      <w:pPr>
        <w:ind w:left="2160" w:hanging="180"/>
      </w:pPr>
    </w:lvl>
    <w:lvl w:ilvl="3" w:tplc="8D1CE832" w:tentative="1">
      <w:start w:val="1"/>
      <w:numFmt w:val="decimal"/>
      <w:lvlText w:val="%4."/>
      <w:lvlJc w:val="left"/>
      <w:pPr>
        <w:ind w:left="2880" w:hanging="360"/>
      </w:pPr>
    </w:lvl>
    <w:lvl w:ilvl="4" w:tplc="8316489E" w:tentative="1">
      <w:start w:val="1"/>
      <w:numFmt w:val="lowerLetter"/>
      <w:lvlText w:val="%5."/>
      <w:lvlJc w:val="left"/>
      <w:pPr>
        <w:ind w:left="3600" w:hanging="360"/>
      </w:pPr>
    </w:lvl>
    <w:lvl w:ilvl="5" w:tplc="485208F2" w:tentative="1">
      <w:start w:val="1"/>
      <w:numFmt w:val="lowerRoman"/>
      <w:lvlText w:val="%6."/>
      <w:lvlJc w:val="right"/>
      <w:pPr>
        <w:ind w:left="4320" w:hanging="180"/>
      </w:pPr>
    </w:lvl>
    <w:lvl w:ilvl="6" w:tplc="83140BFC" w:tentative="1">
      <w:start w:val="1"/>
      <w:numFmt w:val="decimal"/>
      <w:lvlText w:val="%7."/>
      <w:lvlJc w:val="left"/>
      <w:pPr>
        <w:ind w:left="5040" w:hanging="360"/>
      </w:pPr>
    </w:lvl>
    <w:lvl w:ilvl="7" w:tplc="16EA8A50" w:tentative="1">
      <w:start w:val="1"/>
      <w:numFmt w:val="lowerLetter"/>
      <w:lvlText w:val="%8."/>
      <w:lvlJc w:val="left"/>
      <w:pPr>
        <w:ind w:left="5760" w:hanging="360"/>
      </w:pPr>
    </w:lvl>
    <w:lvl w:ilvl="8" w:tplc="9C247904" w:tentative="1">
      <w:start w:val="1"/>
      <w:numFmt w:val="lowerRoman"/>
      <w:lvlText w:val="%9."/>
      <w:lvlJc w:val="right"/>
      <w:pPr>
        <w:ind w:left="6480" w:hanging="180"/>
      </w:pPr>
    </w:lvl>
  </w:abstractNum>
  <w:abstractNum w:abstractNumId="6" w15:restartNumberingAfterBreak="0">
    <w:nsid w:val="616C3DC9"/>
    <w:multiLevelType w:val="hybridMultilevel"/>
    <w:tmpl w:val="74A6A3DA"/>
    <w:lvl w:ilvl="0" w:tplc="46DA8A5A">
      <w:start w:val="1"/>
      <w:numFmt w:val="lowerLetter"/>
      <w:lvlText w:val="(%1)"/>
      <w:lvlJc w:val="left"/>
      <w:pPr>
        <w:ind w:left="720" w:hanging="360"/>
      </w:pPr>
      <w:rPr>
        <w:rFonts w:hint="default"/>
      </w:rPr>
    </w:lvl>
    <w:lvl w:ilvl="1" w:tplc="27AC5D48" w:tentative="1">
      <w:start w:val="1"/>
      <w:numFmt w:val="lowerLetter"/>
      <w:lvlText w:val="%2."/>
      <w:lvlJc w:val="left"/>
      <w:pPr>
        <w:ind w:left="1440" w:hanging="360"/>
      </w:pPr>
    </w:lvl>
    <w:lvl w:ilvl="2" w:tplc="E9981E90" w:tentative="1">
      <w:start w:val="1"/>
      <w:numFmt w:val="lowerRoman"/>
      <w:lvlText w:val="%3."/>
      <w:lvlJc w:val="right"/>
      <w:pPr>
        <w:ind w:left="2160" w:hanging="180"/>
      </w:pPr>
    </w:lvl>
    <w:lvl w:ilvl="3" w:tplc="00D67212" w:tentative="1">
      <w:start w:val="1"/>
      <w:numFmt w:val="decimal"/>
      <w:lvlText w:val="%4."/>
      <w:lvlJc w:val="left"/>
      <w:pPr>
        <w:ind w:left="2880" w:hanging="360"/>
      </w:pPr>
    </w:lvl>
    <w:lvl w:ilvl="4" w:tplc="A0AA2E10" w:tentative="1">
      <w:start w:val="1"/>
      <w:numFmt w:val="lowerLetter"/>
      <w:lvlText w:val="%5."/>
      <w:lvlJc w:val="left"/>
      <w:pPr>
        <w:ind w:left="3600" w:hanging="360"/>
      </w:pPr>
    </w:lvl>
    <w:lvl w:ilvl="5" w:tplc="7A0ED3B0" w:tentative="1">
      <w:start w:val="1"/>
      <w:numFmt w:val="lowerRoman"/>
      <w:lvlText w:val="%6."/>
      <w:lvlJc w:val="right"/>
      <w:pPr>
        <w:ind w:left="4320" w:hanging="180"/>
      </w:pPr>
    </w:lvl>
    <w:lvl w:ilvl="6" w:tplc="84FC3382" w:tentative="1">
      <w:start w:val="1"/>
      <w:numFmt w:val="decimal"/>
      <w:lvlText w:val="%7."/>
      <w:lvlJc w:val="left"/>
      <w:pPr>
        <w:ind w:left="5040" w:hanging="360"/>
      </w:pPr>
    </w:lvl>
    <w:lvl w:ilvl="7" w:tplc="6FFA4D78" w:tentative="1">
      <w:start w:val="1"/>
      <w:numFmt w:val="lowerLetter"/>
      <w:lvlText w:val="%8."/>
      <w:lvlJc w:val="left"/>
      <w:pPr>
        <w:ind w:left="5760" w:hanging="360"/>
      </w:pPr>
    </w:lvl>
    <w:lvl w:ilvl="8" w:tplc="629800DE" w:tentative="1">
      <w:start w:val="1"/>
      <w:numFmt w:val="lowerRoman"/>
      <w:lvlText w:val="%9."/>
      <w:lvlJc w:val="right"/>
      <w:pPr>
        <w:ind w:left="6480" w:hanging="180"/>
      </w:pPr>
    </w:lvl>
  </w:abstractNum>
  <w:abstractNum w:abstractNumId="7" w15:restartNumberingAfterBreak="0">
    <w:nsid w:val="700C474F"/>
    <w:multiLevelType w:val="hybridMultilevel"/>
    <w:tmpl w:val="CC903224"/>
    <w:lvl w:ilvl="0" w:tplc="781A0220">
      <w:start w:val="1"/>
      <w:numFmt w:val="decimal"/>
      <w:lvlText w:val="(%1)"/>
      <w:lvlJc w:val="left"/>
      <w:pPr>
        <w:ind w:left="720" w:hanging="360"/>
      </w:pPr>
      <w:rPr>
        <w:rFonts w:hint="default"/>
      </w:rPr>
    </w:lvl>
    <w:lvl w:ilvl="1" w:tplc="E5B28584" w:tentative="1">
      <w:start w:val="1"/>
      <w:numFmt w:val="lowerLetter"/>
      <w:lvlText w:val="%2."/>
      <w:lvlJc w:val="left"/>
      <w:pPr>
        <w:ind w:left="1440" w:hanging="360"/>
      </w:pPr>
    </w:lvl>
    <w:lvl w:ilvl="2" w:tplc="9C502FF4" w:tentative="1">
      <w:start w:val="1"/>
      <w:numFmt w:val="lowerRoman"/>
      <w:lvlText w:val="%3."/>
      <w:lvlJc w:val="right"/>
      <w:pPr>
        <w:ind w:left="2160" w:hanging="180"/>
      </w:pPr>
    </w:lvl>
    <w:lvl w:ilvl="3" w:tplc="20EA169C" w:tentative="1">
      <w:start w:val="1"/>
      <w:numFmt w:val="decimal"/>
      <w:lvlText w:val="%4."/>
      <w:lvlJc w:val="left"/>
      <w:pPr>
        <w:ind w:left="2880" w:hanging="360"/>
      </w:pPr>
    </w:lvl>
    <w:lvl w:ilvl="4" w:tplc="DFB60582" w:tentative="1">
      <w:start w:val="1"/>
      <w:numFmt w:val="lowerLetter"/>
      <w:lvlText w:val="%5."/>
      <w:lvlJc w:val="left"/>
      <w:pPr>
        <w:ind w:left="3600" w:hanging="360"/>
      </w:pPr>
    </w:lvl>
    <w:lvl w:ilvl="5" w:tplc="C322A3CE" w:tentative="1">
      <w:start w:val="1"/>
      <w:numFmt w:val="lowerRoman"/>
      <w:lvlText w:val="%6."/>
      <w:lvlJc w:val="right"/>
      <w:pPr>
        <w:ind w:left="4320" w:hanging="180"/>
      </w:pPr>
    </w:lvl>
    <w:lvl w:ilvl="6" w:tplc="A356B716" w:tentative="1">
      <w:start w:val="1"/>
      <w:numFmt w:val="decimal"/>
      <w:lvlText w:val="%7."/>
      <w:lvlJc w:val="left"/>
      <w:pPr>
        <w:ind w:left="5040" w:hanging="360"/>
      </w:pPr>
    </w:lvl>
    <w:lvl w:ilvl="7" w:tplc="6DA23D9A" w:tentative="1">
      <w:start w:val="1"/>
      <w:numFmt w:val="lowerLetter"/>
      <w:lvlText w:val="%8."/>
      <w:lvlJc w:val="left"/>
      <w:pPr>
        <w:ind w:left="5760" w:hanging="360"/>
      </w:pPr>
    </w:lvl>
    <w:lvl w:ilvl="8" w:tplc="90744A0E" w:tentative="1">
      <w:start w:val="1"/>
      <w:numFmt w:val="lowerRoman"/>
      <w:lvlText w:val="%9."/>
      <w:lvlJc w:val="right"/>
      <w:pPr>
        <w:ind w:left="6480" w:hanging="180"/>
      </w:pPr>
    </w:lvl>
  </w:abstractNum>
  <w:abstractNum w:abstractNumId="8" w15:restartNumberingAfterBreak="0">
    <w:nsid w:val="746A5E95"/>
    <w:multiLevelType w:val="hybridMultilevel"/>
    <w:tmpl w:val="776CCCAA"/>
    <w:lvl w:ilvl="0" w:tplc="68E47AF0">
      <w:start w:val="1"/>
      <w:numFmt w:val="decimal"/>
      <w:lvlText w:val="(%1)"/>
      <w:lvlJc w:val="left"/>
      <w:pPr>
        <w:ind w:left="720" w:hanging="360"/>
      </w:pPr>
      <w:rPr>
        <w:rFonts w:hint="default"/>
      </w:rPr>
    </w:lvl>
    <w:lvl w:ilvl="1" w:tplc="DAA6D152" w:tentative="1">
      <w:start w:val="1"/>
      <w:numFmt w:val="lowerLetter"/>
      <w:lvlText w:val="%2."/>
      <w:lvlJc w:val="left"/>
      <w:pPr>
        <w:ind w:left="1440" w:hanging="360"/>
      </w:pPr>
    </w:lvl>
    <w:lvl w:ilvl="2" w:tplc="D5E2BCCC" w:tentative="1">
      <w:start w:val="1"/>
      <w:numFmt w:val="lowerRoman"/>
      <w:lvlText w:val="%3."/>
      <w:lvlJc w:val="right"/>
      <w:pPr>
        <w:ind w:left="2160" w:hanging="180"/>
      </w:pPr>
    </w:lvl>
    <w:lvl w:ilvl="3" w:tplc="8F0C2B6E" w:tentative="1">
      <w:start w:val="1"/>
      <w:numFmt w:val="decimal"/>
      <w:lvlText w:val="%4."/>
      <w:lvlJc w:val="left"/>
      <w:pPr>
        <w:ind w:left="2880" w:hanging="360"/>
      </w:pPr>
    </w:lvl>
    <w:lvl w:ilvl="4" w:tplc="7D20BCE2" w:tentative="1">
      <w:start w:val="1"/>
      <w:numFmt w:val="lowerLetter"/>
      <w:lvlText w:val="%5."/>
      <w:lvlJc w:val="left"/>
      <w:pPr>
        <w:ind w:left="3600" w:hanging="360"/>
      </w:pPr>
    </w:lvl>
    <w:lvl w:ilvl="5" w:tplc="A5540010" w:tentative="1">
      <w:start w:val="1"/>
      <w:numFmt w:val="lowerRoman"/>
      <w:lvlText w:val="%6."/>
      <w:lvlJc w:val="right"/>
      <w:pPr>
        <w:ind w:left="4320" w:hanging="180"/>
      </w:pPr>
    </w:lvl>
    <w:lvl w:ilvl="6" w:tplc="9CCCCABA" w:tentative="1">
      <w:start w:val="1"/>
      <w:numFmt w:val="decimal"/>
      <w:lvlText w:val="%7."/>
      <w:lvlJc w:val="left"/>
      <w:pPr>
        <w:ind w:left="5040" w:hanging="360"/>
      </w:pPr>
    </w:lvl>
    <w:lvl w:ilvl="7" w:tplc="BB1CBEFA" w:tentative="1">
      <w:start w:val="1"/>
      <w:numFmt w:val="lowerLetter"/>
      <w:lvlText w:val="%8."/>
      <w:lvlJc w:val="left"/>
      <w:pPr>
        <w:ind w:left="5760" w:hanging="360"/>
      </w:pPr>
    </w:lvl>
    <w:lvl w:ilvl="8" w:tplc="38488848" w:tentative="1">
      <w:start w:val="1"/>
      <w:numFmt w:val="lowerRoman"/>
      <w:lvlText w:val="%9."/>
      <w:lvlJc w:val="right"/>
      <w:pPr>
        <w:ind w:left="6480" w:hanging="180"/>
      </w:pPr>
    </w:lvl>
  </w:abstractNum>
  <w:abstractNum w:abstractNumId="9" w15:restartNumberingAfterBreak="0">
    <w:nsid w:val="7E4907F4"/>
    <w:multiLevelType w:val="hybridMultilevel"/>
    <w:tmpl w:val="CC903224"/>
    <w:lvl w:ilvl="0" w:tplc="AA0E8AAE">
      <w:start w:val="1"/>
      <w:numFmt w:val="decimal"/>
      <w:lvlText w:val="(%1)"/>
      <w:lvlJc w:val="left"/>
      <w:pPr>
        <w:ind w:left="720" w:hanging="360"/>
      </w:pPr>
      <w:rPr>
        <w:rFonts w:hint="default"/>
      </w:rPr>
    </w:lvl>
    <w:lvl w:ilvl="1" w:tplc="9CC0DB70" w:tentative="1">
      <w:start w:val="1"/>
      <w:numFmt w:val="lowerLetter"/>
      <w:lvlText w:val="%2."/>
      <w:lvlJc w:val="left"/>
      <w:pPr>
        <w:ind w:left="1440" w:hanging="360"/>
      </w:pPr>
    </w:lvl>
    <w:lvl w:ilvl="2" w:tplc="08D67A78" w:tentative="1">
      <w:start w:val="1"/>
      <w:numFmt w:val="lowerRoman"/>
      <w:lvlText w:val="%3."/>
      <w:lvlJc w:val="right"/>
      <w:pPr>
        <w:ind w:left="2160" w:hanging="180"/>
      </w:pPr>
    </w:lvl>
    <w:lvl w:ilvl="3" w:tplc="AAAC33DC" w:tentative="1">
      <w:start w:val="1"/>
      <w:numFmt w:val="decimal"/>
      <w:lvlText w:val="%4."/>
      <w:lvlJc w:val="left"/>
      <w:pPr>
        <w:ind w:left="2880" w:hanging="360"/>
      </w:pPr>
    </w:lvl>
    <w:lvl w:ilvl="4" w:tplc="0A1A0CD0" w:tentative="1">
      <w:start w:val="1"/>
      <w:numFmt w:val="lowerLetter"/>
      <w:lvlText w:val="%5."/>
      <w:lvlJc w:val="left"/>
      <w:pPr>
        <w:ind w:left="3600" w:hanging="360"/>
      </w:pPr>
    </w:lvl>
    <w:lvl w:ilvl="5" w:tplc="ECE497D2" w:tentative="1">
      <w:start w:val="1"/>
      <w:numFmt w:val="lowerRoman"/>
      <w:lvlText w:val="%6."/>
      <w:lvlJc w:val="right"/>
      <w:pPr>
        <w:ind w:left="4320" w:hanging="180"/>
      </w:pPr>
    </w:lvl>
    <w:lvl w:ilvl="6" w:tplc="C930BAE8" w:tentative="1">
      <w:start w:val="1"/>
      <w:numFmt w:val="decimal"/>
      <w:lvlText w:val="%7."/>
      <w:lvlJc w:val="left"/>
      <w:pPr>
        <w:ind w:left="5040" w:hanging="360"/>
      </w:pPr>
    </w:lvl>
    <w:lvl w:ilvl="7" w:tplc="08D4F4B4" w:tentative="1">
      <w:start w:val="1"/>
      <w:numFmt w:val="lowerLetter"/>
      <w:lvlText w:val="%8."/>
      <w:lvlJc w:val="left"/>
      <w:pPr>
        <w:ind w:left="5760" w:hanging="360"/>
      </w:pPr>
    </w:lvl>
    <w:lvl w:ilvl="8" w:tplc="607A9FB0"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3"/>
  </w:num>
  <w:num w:numId="5">
    <w:abstractNumId w:val="4"/>
  </w:num>
  <w:num w:numId="6">
    <w:abstractNumId w:val="1"/>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E6"/>
    <w:rsid w:val="00000DC4"/>
    <w:rsid w:val="000014F5"/>
    <w:rsid w:val="00003519"/>
    <w:rsid w:val="00005515"/>
    <w:rsid w:val="00007FA7"/>
    <w:rsid w:val="00012270"/>
    <w:rsid w:val="00024B12"/>
    <w:rsid w:val="00030DB5"/>
    <w:rsid w:val="0003129D"/>
    <w:rsid w:val="00034978"/>
    <w:rsid w:val="00040AA8"/>
    <w:rsid w:val="00041E5F"/>
    <w:rsid w:val="00042FB4"/>
    <w:rsid w:val="000562A7"/>
    <w:rsid w:val="000601F8"/>
    <w:rsid w:val="00060CEA"/>
    <w:rsid w:val="00066EDA"/>
    <w:rsid w:val="00070B8D"/>
    <w:rsid w:val="00074FA5"/>
    <w:rsid w:val="0007574F"/>
    <w:rsid w:val="00075924"/>
    <w:rsid w:val="00077E44"/>
    <w:rsid w:val="000801A0"/>
    <w:rsid w:val="000812E5"/>
    <w:rsid w:val="00083B5F"/>
    <w:rsid w:val="0008749A"/>
    <w:rsid w:val="00094495"/>
    <w:rsid w:val="000961C4"/>
    <w:rsid w:val="000A6FE0"/>
    <w:rsid w:val="000B0AA5"/>
    <w:rsid w:val="000C034E"/>
    <w:rsid w:val="000D0986"/>
    <w:rsid w:val="000D5BF0"/>
    <w:rsid w:val="000D6351"/>
    <w:rsid w:val="000E5349"/>
    <w:rsid w:val="000E6D88"/>
    <w:rsid w:val="000F20FE"/>
    <w:rsid w:val="000F51A3"/>
    <w:rsid w:val="000F59A8"/>
    <w:rsid w:val="00102406"/>
    <w:rsid w:val="00113FDC"/>
    <w:rsid w:val="00125A14"/>
    <w:rsid w:val="00126DA9"/>
    <w:rsid w:val="0013564D"/>
    <w:rsid w:val="00144B8A"/>
    <w:rsid w:val="00145FB9"/>
    <w:rsid w:val="001508FC"/>
    <w:rsid w:val="00152804"/>
    <w:rsid w:val="00155E73"/>
    <w:rsid w:val="0016474F"/>
    <w:rsid w:val="00180F57"/>
    <w:rsid w:val="001860CF"/>
    <w:rsid w:val="00187A8D"/>
    <w:rsid w:val="0019104D"/>
    <w:rsid w:val="00197A85"/>
    <w:rsid w:val="001A253B"/>
    <w:rsid w:val="001A2BE1"/>
    <w:rsid w:val="001A3A7E"/>
    <w:rsid w:val="001B095B"/>
    <w:rsid w:val="001B6130"/>
    <w:rsid w:val="001C1EBF"/>
    <w:rsid w:val="001C4BC0"/>
    <w:rsid w:val="001D39A9"/>
    <w:rsid w:val="001E083B"/>
    <w:rsid w:val="001E4B56"/>
    <w:rsid w:val="001E6F2C"/>
    <w:rsid w:val="001F1F89"/>
    <w:rsid w:val="001F3C47"/>
    <w:rsid w:val="00202088"/>
    <w:rsid w:val="00205327"/>
    <w:rsid w:val="0020558D"/>
    <w:rsid w:val="00212185"/>
    <w:rsid w:val="002146DF"/>
    <w:rsid w:val="002152AE"/>
    <w:rsid w:val="002277D2"/>
    <w:rsid w:val="0023058C"/>
    <w:rsid w:val="00242299"/>
    <w:rsid w:val="002445F1"/>
    <w:rsid w:val="00251DC9"/>
    <w:rsid w:val="0025710B"/>
    <w:rsid w:val="0026031B"/>
    <w:rsid w:val="002643F9"/>
    <w:rsid w:val="0026714D"/>
    <w:rsid w:val="0027045A"/>
    <w:rsid w:val="002846D0"/>
    <w:rsid w:val="002858CD"/>
    <w:rsid w:val="00293D12"/>
    <w:rsid w:val="002A0A94"/>
    <w:rsid w:val="002A169F"/>
    <w:rsid w:val="002C4D21"/>
    <w:rsid w:val="002C66C8"/>
    <w:rsid w:val="002D0EB5"/>
    <w:rsid w:val="002F061B"/>
    <w:rsid w:val="0030084A"/>
    <w:rsid w:val="0030289A"/>
    <w:rsid w:val="00305580"/>
    <w:rsid w:val="00311CD0"/>
    <w:rsid w:val="00311FF3"/>
    <w:rsid w:val="00314B1C"/>
    <w:rsid w:val="003210AF"/>
    <w:rsid w:val="00330F55"/>
    <w:rsid w:val="0033691D"/>
    <w:rsid w:val="00337127"/>
    <w:rsid w:val="0034315F"/>
    <w:rsid w:val="00350892"/>
    <w:rsid w:val="003546F1"/>
    <w:rsid w:val="00361801"/>
    <w:rsid w:val="003628A2"/>
    <w:rsid w:val="00362D1E"/>
    <w:rsid w:val="00366855"/>
    <w:rsid w:val="00375950"/>
    <w:rsid w:val="00396020"/>
    <w:rsid w:val="003961F5"/>
    <w:rsid w:val="003A02E4"/>
    <w:rsid w:val="003A31FA"/>
    <w:rsid w:val="003A4B4B"/>
    <w:rsid w:val="003A5522"/>
    <w:rsid w:val="003A58FD"/>
    <w:rsid w:val="003B7B12"/>
    <w:rsid w:val="003B7C40"/>
    <w:rsid w:val="003C6866"/>
    <w:rsid w:val="003C77D9"/>
    <w:rsid w:val="003D0EAB"/>
    <w:rsid w:val="003F0991"/>
    <w:rsid w:val="003F2FDC"/>
    <w:rsid w:val="00400E00"/>
    <w:rsid w:val="00406C53"/>
    <w:rsid w:val="004101DB"/>
    <w:rsid w:val="0041113B"/>
    <w:rsid w:val="004212B4"/>
    <w:rsid w:val="00425888"/>
    <w:rsid w:val="0043057D"/>
    <w:rsid w:val="00430B5D"/>
    <w:rsid w:val="004358AA"/>
    <w:rsid w:val="00436774"/>
    <w:rsid w:val="004373D5"/>
    <w:rsid w:val="00442EDD"/>
    <w:rsid w:val="00452C55"/>
    <w:rsid w:val="004554F6"/>
    <w:rsid w:val="00461B5C"/>
    <w:rsid w:val="00463781"/>
    <w:rsid w:val="00464AB4"/>
    <w:rsid w:val="00470E6B"/>
    <w:rsid w:val="00472361"/>
    <w:rsid w:val="004731B1"/>
    <w:rsid w:val="00485C7E"/>
    <w:rsid w:val="0048737F"/>
    <w:rsid w:val="00493156"/>
    <w:rsid w:val="004948D6"/>
    <w:rsid w:val="004A0813"/>
    <w:rsid w:val="004A09EF"/>
    <w:rsid w:val="004A227B"/>
    <w:rsid w:val="004A7339"/>
    <w:rsid w:val="004B7943"/>
    <w:rsid w:val="004C1C0C"/>
    <w:rsid w:val="004C43E3"/>
    <w:rsid w:val="004C7581"/>
    <w:rsid w:val="004C7B31"/>
    <w:rsid w:val="004D014F"/>
    <w:rsid w:val="004D1D94"/>
    <w:rsid w:val="004D64BD"/>
    <w:rsid w:val="004D67CC"/>
    <w:rsid w:val="004D6B41"/>
    <w:rsid w:val="004E5940"/>
    <w:rsid w:val="004E6066"/>
    <w:rsid w:val="004E6BF8"/>
    <w:rsid w:val="004E77F2"/>
    <w:rsid w:val="004F1B23"/>
    <w:rsid w:val="00505579"/>
    <w:rsid w:val="005221A7"/>
    <w:rsid w:val="00522F73"/>
    <w:rsid w:val="005238B0"/>
    <w:rsid w:val="005244DE"/>
    <w:rsid w:val="00531EE9"/>
    <w:rsid w:val="005342FA"/>
    <w:rsid w:val="005364F0"/>
    <w:rsid w:val="00541D22"/>
    <w:rsid w:val="00542322"/>
    <w:rsid w:val="005507F7"/>
    <w:rsid w:val="00555A06"/>
    <w:rsid w:val="005578E9"/>
    <w:rsid w:val="00563889"/>
    <w:rsid w:val="00570A19"/>
    <w:rsid w:val="0057325E"/>
    <w:rsid w:val="00580C00"/>
    <w:rsid w:val="00584D9A"/>
    <w:rsid w:val="00590429"/>
    <w:rsid w:val="00590A83"/>
    <w:rsid w:val="00591ABA"/>
    <w:rsid w:val="00591E92"/>
    <w:rsid w:val="005933C4"/>
    <w:rsid w:val="0059382D"/>
    <w:rsid w:val="005A7367"/>
    <w:rsid w:val="005B093A"/>
    <w:rsid w:val="005B20C9"/>
    <w:rsid w:val="005B5A87"/>
    <w:rsid w:val="005C6218"/>
    <w:rsid w:val="005D2905"/>
    <w:rsid w:val="005D2BF3"/>
    <w:rsid w:val="005D6F70"/>
    <w:rsid w:val="005E0922"/>
    <w:rsid w:val="005E49A1"/>
    <w:rsid w:val="00605911"/>
    <w:rsid w:val="0060798C"/>
    <w:rsid w:val="0061143A"/>
    <w:rsid w:val="00614106"/>
    <w:rsid w:val="00622DAA"/>
    <w:rsid w:val="00626224"/>
    <w:rsid w:val="006362E7"/>
    <w:rsid w:val="00637C56"/>
    <w:rsid w:val="00642E5B"/>
    <w:rsid w:val="00650C70"/>
    <w:rsid w:val="00651713"/>
    <w:rsid w:val="006669AD"/>
    <w:rsid w:val="00683BCB"/>
    <w:rsid w:val="00687669"/>
    <w:rsid w:val="0069356E"/>
    <w:rsid w:val="006971BA"/>
    <w:rsid w:val="006A3BDE"/>
    <w:rsid w:val="006B2B8F"/>
    <w:rsid w:val="006B7E20"/>
    <w:rsid w:val="006C27C3"/>
    <w:rsid w:val="006E3EFA"/>
    <w:rsid w:val="006F1C10"/>
    <w:rsid w:val="007061A7"/>
    <w:rsid w:val="007158DD"/>
    <w:rsid w:val="00731663"/>
    <w:rsid w:val="00733DAE"/>
    <w:rsid w:val="00735681"/>
    <w:rsid w:val="00736D80"/>
    <w:rsid w:val="00737655"/>
    <w:rsid w:val="00740E24"/>
    <w:rsid w:val="00745493"/>
    <w:rsid w:val="00746495"/>
    <w:rsid w:val="0075114A"/>
    <w:rsid w:val="00752408"/>
    <w:rsid w:val="00756F4D"/>
    <w:rsid w:val="00763AD0"/>
    <w:rsid w:val="0076407C"/>
    <w:rsid w:val="00771D54"/>
    <w:rsid w:val="007745B3"/>
    <w:rsid w:val="0077608D"/>
    <w:rsid w:val="0078651A"/>
    <w:rsid w:val="007878FE"/>
    <w:rsid w:val="00787AF3"/>
    <w:rsid w:val="007957EB"/>
    <w:rsid w:val="007971F3"/>
    <w:rsid w:val="007A1A55"/>
    <w:rsid w:val="007A71B8"/>
    <w:rsid w:val="007B0B7C"/>
    <w:rsid w:val="007B7724"/>
    <w:rsid w:val="007D021A"/>
    <w:rsid w:val="007D14BD"/>
    <w:rsid w:val="007D1DA9"/>
    <w:rsid w:val="007D1F40"/>
    <w:rsid w:val="007D6081"/>
    <w:rsid w:val="007E20E4"/>
    <w:rsid w:val="007E66AF"/>
    <w:rsid w:val="0081272D"/>
    <w:rsid w:val="00813C7F"/>
    <w:rsid w:val="00815640"/>
    <w:rsid w:val="00825FC0"/>
    <w:rsid w:val="008326C4"/>
    <w:rsid w:val="008362B3"/>
    <w:rsid w:val="00837F33"/>
    <w:rsid w:val="00850D07"/>
    <w:rsid w:val="0085788C"/>
    <w:rsid w:val="00864D62"/>
    <w:rsid w:val="00877154"/>
    <w:rsid w:val="008948E2"/>
    <w:rsid w:val="008A7A2A"/>
    <w:rsid w:val="008B063A"/>
    <w:rsid w:val="008B1BFD"/>
    <w:rsid w:val="008B5DDD"/>
    <w:rsid w:val="008C35C7"/>
    <w:rsid w:val="008C65E6"/>
    <w:rsid w:val="008C765B"/>
    <w:rsid w:val="008D3CF7"/>
    <w:rsid w:val="008E2F8D"/>
    <w:rsid w:val="008E4354"/>
    <w:rsid w:val="008F55BE"/>
    <w:rsid w:val="008F59F2"/>
    <w:rsid w:val="00901B01"/>
    <w:rsid w:val="00906A87"/>
    <w:rsid w:val="009113FD"/>
    <w:rsid w:val="0091580D"/>
    <w:rsid w:val="00951056"/>
    <w:rsid w:val="009519E7"/>
    <w:rsid w:val="00952A28"/>
    <w:rsid w:val="00963EEF"/>
    <w:rsid w:val="00971F49"/>
    <w:rsid w:val="00980F08"/>
    <w:rsid w:val="009828A5"/>
    <w:rsid w:val="0098786A"/>
    <w:rsid w:val="009977AE"/>
    <w:rsid w:val="009B4D57"/>
    <w:rsid w:val="009B6305"/>
    <w:rsid w:val="009B6B21"/>
    <w:rsid w:val="009C0C67"/>
    <w:rsid w:val="009C6C7D"/>
    <w:rsid w:val="009C6FF9"/>
    <w:rsid w:val="009D5A2B"/>
    <w:rsid w:val="009E448E"/>
    <w:rsid w:val="009E59E4"/>
    <w:rsid w:val="009E62DC"/>
    <w:rsid w:val="009E6764"/>
    <w:rsid w:val="009F4A60"/>
    <w:rsid w:val="009F6A80"/>
    <w:rsid w:val="009F7067"/>
    <w:rsid w:val="00A04C80"/>
    <w:rsid w:val="00A0608E"/>
    <w:rsid w:val="00A12F2A"/>
    <w:rsid w:val="00A138E6"/>
    <w:rsid w:val="00A1718D"/>
    <w:rsid w:val="00A1788F"/>
    <w:rsid w:val="00A17D65"/>
    <w:rsid w:val="00A21895"/>
    <w:rsid w:val="00A25A7B"/>
    <w:rsid w:val="00A34316"/>
    <w:rsid w:val="00A35116"/>
    <w:rsid w:val="00A4368D"/>
    <w:rsid w:val="00A4491F"/>
    <w:rsid w:val="00A45A0B"/>
    <w:rsid w:val="00A45F25"/>
    <w:rsid w:val="00A578DC"/>
    <w:rsid w:val="00A65D9B"/>
    <w:rsid w:val="00A67C51"/>
    <w:rsid w:val="00A91FBF"/>
    <w:rsid w:val="00A94E4F"/>
    <w:rsid w:val="00A97C73"/>
    <w:rsid w:val="00AA5EBE"/>
    <w:rsid w:val="00AC076D"/>
    <w:rsid w:val="00AC241F"/>
    <w:rsid w:val="00AC76B1"/>
    <w:rsid w:val="00AD7613"/>
    <w:rsid w:val="00AE07E9"/>
    <w:rsid w:val="00AE0B6E"/>
    <w:rsid w:val="00AE1C44"/>
    <w:rsid w:val="00AF2FC2"/>
    <w:rsid w:val="00AF4137"/>
    <w:rsid w:val="00B02933"/>
    <w:rsid w:val="00B065A9"/>
    <w:rsid w:val="00B2158B"/>
    <w:rsid w:val="00B24665"/>
    <w:rsid w:val="00B257EC"/>
    <w:rsid w:val="00B258F8"/>
    <w:rsid w:val="00B32F5B"/>
    <w:rsid w:val="00B354F6"/>
    <w:rsid w:val="00B42CC3"/>
    <w:rsid w:val="00B47DE9"/>
    <w:rsid w:val="00B56F54"/>
    <w:rsid w:val="00B57497"/>
    <w:rsid w:val="00B606C9"/>
    <w:rsid w:val="00B7367C"/>
    <w:rsid w:val="00B76222"/>
    <w:rsid w:val="00B92C7A"/>
    <w:rsid w:val="00B95B19"/>
    <w:rsid w:val="00B97103"/>
    <w:rsid w:val="00BA5337"/>
    <w:rsid w:val="00BB1770"/>
    <w:rsid w:val="00BB6429"/>
    <w:rsid w:val="00BD5029"/>
    <w:rsid w:val="00BD7A49"/>
    <w:rsid w:val="00BE0A34"/>
    <w:rsid w:val="00BF2AE3"/>
    <w:rsid w:val="00BF3C95"/>
    <w:rsid w:val="00BF7D0C"/>
    <w:rsid w:val="00C0272B"/>
    <w:rsid w:val="00C07EF1"/>
    <w:rsid w:val="00C1040C"/>
    <w:rsid w:val="00C1184F"/>
    <w:rsid w:val="00C15D7C"/>
    <w:rsid w:val="00C2525F"/>
    <w:rsid w:val="00C32640"/>
    <w:rsid w:val="00C35508"/>
    <w:rsid w:val="00C43240"/>
    <w:rsid w:val="00C434B2"/>
    <w:rsid w:val="00C4563D"/>
    <w:rsid w:val="00C50AF9"/>
    <w:rsid w:val="00C63D9E"/>
    <w:rsid w:val="00C85333"/>
    <w:rsid w:val="00C85EBD"/>
    <w:rsid w:val="00C949C0"/>
    <w:rsid w:val="00CA00A7"/>
    <w:rsid w:val="00CA0619"/>
    <w:rsid w:val="00CA2F6B"/>
    <w:rsid w:val="00CB67E8"/>
    <w:rsid w:val="00CC218D"/>
    <w:rsid w:val="00CC5114"/>
    <w:rsid w:val="00CD0FA5"/>
    <w:rsid w:val="00CD583B"/>
    <w:rsid w:val="00CE1E2E"/>
    <w:rsid w:val="00CE21F8"/>
    <w:rsid w:val="00CF53D3"/>
    <w:rsid w:val="00CF5923"/>
    <w:rsid w:val="00CF5DBB"/>
    <w:rsid w:val="00CF6439"/>
    <w:rsid w:val="00CF79E1"/>
    <w:rsid w:val="00D0522C"/>
    <w:rsid w:val="00D12877"/>
    <w:rsid w:val="00D141B5"/>
    <w:rsid w:val="00D1662E"/>
    <w:rsid w:val="00D237A9"/>
    <w:rsid w:val="00D3248C"/>
    <w:rsid w:val="00D44E34"/>
    <w:rsid w:val="00D478B4"/>
    <w:rsid w:val="00D6029E"/>
    <w:rsid w:val="00D64F43"/>
    <w:rsid w:val="00D651CE"/>
    <w:rsid w:val="00D755AE"/>
    <w:rsid w:val="00D82117"/>
    <w:rsid w:val="00D82685"/>
    <w:rsid w:val="00D83C15"/>
    <w:rsid w:val="00D92EC2"/>
    <w:rsid w:val="00DA0502"/>
    <w:rsid w:val="00DA1856"/>
    <w:rsid w:val="00DA2C2E"/>
    <w:rsid w:val="00DB0E8E"/>
    <w:rsid w:val="00DC63D4"/>
    <w:rsid w:val="00DC7C3D"/>
    <w:rsid w:val="00DE017C"/>
    <w:rsid w:val="00DE11F5"/>
    <w:rsid w:val="00DE3511"/>
    <w:rsid w:val="00DE37C4"/>
    <w:rsid w:val="00DE37D2"/>
    <w:rsid w:val="00DF203F"/>
    <w:rsid w:val="00DF2B43"/>
    <w:rsid w:val="00E02093"/>
    <w:rsid w:val="00E13866"/>
    <w:rsid w:val="00E201C8"/>
    <w:rsid w:val="00E24F04"/>
    <w:rsid w:val="00E2774E"/>
    <w:rsid w:val="00E30D3A"/>
    <w:rsid w:val="00E34CEA"/>
    <w:rsid w:val="00E37E8B"/>
    <w:rsid w:val="00E405D3"/>
    <w:rsid w:val="00E546EC"/>
    <w:rsid w:val="00E5744D"/>
    <w:rsid w:val="00E65C71"/>
    <w:rsid w:val="00E66973"/>
    <w:rsid w:val="00E7198B"/>
    <w:rsid w:val="00E73E04"/>
    <w:rsid w:val="00E76B90"/>
    <w:rsid w:val="00E80ADD"/>
    <w:rsid w:val="00E80D5E"/>
    <w:rsid w:val="00E849EE"/>
    <w:rsid w:val="00E853CC"/>
    <w:rsid w:val="00E868D6"/>
    <w:rsid w:val="00E9151D"/>
    <w:rsid w:val="00E93237"/>
    <w:rsid w:val="00E9630F"/>
    <w:rsid w:val="00E97F41"/>
    <w:rsid w:val="00EB36E8"/>
    <w:rsid w:val="00EC10C5"/>
    <w:rsid w:val="00EC1599"/>
    <w:rsid w:val="00EC640C"/>
    <w:rsid w:val="00ED126B"/>
    <w:rsid w:val="00ED48B9"/>
    <w:rsid w:val="00ED7728"/>
    <w:rsid w:val="00EE3C8A"/>
    <w:rsid w:val="00EE4330"/>
    <w:rsid w:val="00EE6209"/>
    <w:rsid w:val="00EF1E85"/>
    <w:rsid w:val="00EF38EE"/>
    <w:rsid w:val="00F00C44"/>
    <w:rsid w:val="00F04723"/>
    <w:rsid w:val="00F069BB"/>
    <w:rsid w:val="00F11357"/>
    <w:rsid w:val="00F118DC"/>
    <w:rsid w:val="00F172E7"/>
    <w:rsid w:val="00F30593"/>
    <w:rsid w:val="00F4511A"/>
    <w:rsid w:val="00F55D5D"/>
    <w:rsid w:val="00F67372"/>
    <w:rsid w:val="00F70C38"/>
    <w:rsid w:val="00F73059"/>
    <w:rsid w:val="00F760CC"/>
    <w:rsid w:val="00F80775"/>
    <w:rsid w:val="00F82D32"/>
    <w:rsid w:val="00F83D51"/>
    <w:rsid w:val="00F911CA"/>
    <w:rsid w:val="00F91BC2"/>
    <w:rsid w:val="00F92FC0"/>
    <w:rsid w:val="00FA3E34"/>
    <w:rsid w:val="00FB6140"/>
    <w:rsid w:val="00FC5FCC"/>
    <w:rsid w:val="00FD5FD7"/>
    <w:rsid w:val="00FD71A7"/>
    <w:rsid w:val="00FD7A2E"/>
    <w:rsid w:val="00FE5F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0D65"/>
  <w15:chartTrackingRefBased/>
  <w15:docId w15:val="{DD675BA5-905D-431C-A48A-5B94D37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8E6"/>
    <w:pPr>
      <w:ind w:left="720"/>
      <w:contextualSpacing/>
    </w:pPr>
  </w:style>
  <w:style w:type="character" w:styleId="PlaceholderText">
    <w:name w:val="Placeholder Text"/>
    <w:basedOn w:val="DefaultParagraphFont"/>
    <w:uiPriority w:val="99"/>
    <w:semiHidden/>
    <w:rsid w:val="00A138E6"/>
    <w:rPr>
      <w:color w:val="80808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92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TotalTime>
  <Pages>20</Pages>
  <Words>4308</Words>
  <Characters>24561</Characters>
  <Application>Microsoft Office Word</Application>
  <DocSecurity>0</DocSecurity>
  <Lines>204</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Pinson</cp:lastModifiedBy>
  <cp:revision>41</cp:revision>
  <dcterms:created xsi:type="dcterms:W3CDTF">2020-07-16T20:11:00Z</dcterms:created>
  <dcterms:modified xsi:type="dcterms:W3CDTF">2020-09-07T02:51:00Z</dcterms:modified>
</cp:coreProperties>
</file>