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54716" w14:textId="77777777" w:rsidR="00207C53" w:rsidRPr="0098388A" w:rsidRDefault="00207C53" w:rsidP="7DBCC9AA">
      <w:pPr>
        <w:pStyle w:val="PlainText"/>
        <w:jc w:val="center"/>
        <w:rPr>
          <w:rFonts w:ascii="Cambria" w:hAnsi="Cambria"/>
          <w:sz w:val="28"/>
          <w:szCs w:val="28"/>
        </w:rPr>
      </w:pPr>
      <w:r w:rsidRPr="7DBCC9AA">
        <w:rPr>
          <w:rStyle w:val="IntenseReference1"/>
          <w:rFonts w:ascii="Cambria" w:hAnsi="Cambria"/>
          <w:spacing w:val="40"/>
          <w:sz w:val="56"/>
          <w:szCs w:val="56"/>
          <w:u w:val="none"/>
          <w:vertAlign w:val="superscript"/>
        </w:rPr>
        <w:t xml:space="preserve"> </w:t>
      </w:r>
      <w:r w:rsidR="00361D07" w:rsidRPr="7DBCC9AA">
        <w:rPr>
          <w:rStyle w:val="IntenseReference1"/>
          <w:rFonts w:ascii="Cambria" w:hAnsi="Cambria"/>
          <w:spacing w:val="40"/>
          <w:sz w:val="56"/>
          <w:szCs w:val="56"/>
          <w:u w:val="none"/>
          <w:vertAlign w:val="superscript"/>
        </w:rPr>
        <w:t>MOHAMED SAM RACHIDI</w:t>
      </w:r>
    </w:p>
    <w:p w14:paraId="7CDD502C" w14:textId="17FF6D65" w:rsidR="0000686F" w:rsidRPr="0019620C" w:rsidRDefault="009C6C93" w:rsidP="0000686F">
      <w:pPr>
        <w:tabs>
          <w:tab w:val="right" w:pos="10080"/>
        </w:tabs>
        <w:spacing w:after="0"/>
        <w:jc w:val="left"/>
      </w:pPr>
      <w:r>
        <w:t>764 Bennett Ave.</w:t>
      </w:r>
      <w:r w:rsidR="00361D07">
        <w:t xml:space="preserve"> </w:t>
      </w:r>
      <w:r>
        <w:t>#</w:t>
      </w:r>
      <w:r w:rsidR="00361D07">
        <w:t>B</w:t>
      </w:r>
      <w:r w:rsidR="0000686F" w:rsidRPr="0019620C">
        <w:t xml:space="preserve"> </w:t>
      </w:r>
      <w:r w:rsidR="0000686F" w:rsidRPr="0019620C">
        <w:tab/>
      </w:r>
    </w:p>
    <w:p w14:paraId="021F416E" w14:textId="61D57177" w:rsidR="0000686F" w:rsidRPr="0019620C" w:rsidRDefault="00361D07" w:rsidP="7DBCC9AA">
      <w:pPr>
        <w:tabs>
          <w:tab w:val="right" w:pos="10080"/>
        </w:tabs>
        <w:spacing w:after="0" w:line="240" w:lineRule="auto"/>
        <w:jc w:val="left"/>
        <w:rPr>
          <w:color w:val="FF0000"/>
        </w:rPr>
      </w:pPr>
      <w:r>
        <w:t>Lexington, KY 40508</w:t>
      </w:r>
      <w:r w:rsidR="0000686F" w:rsidRPr="0019620C">
        <w:tab/>
      </w:r>
      <w:r w:rsidR="009C6C93">
        <w:t xml:space="preserve">  </w:t>
      </w:r>
      <w:r w:rsidR="0000686F" w:rsidRPr="0019620C">
        <w:t>Email:</w:t>
      </w:r>
      <w:r w:rsidR="0000686F" w:rsidRPr="0019620C">
        <w:rPr>
          <w:color w:val="FF0000"/>
        </w:rPr>
        <w:t xml:space="preserve"> </w:t>
      </w:r>
      <w:r w:rsidR="00142B8C">
        <w:t>rachidi10@hot</w:t>
      </w:r>
      <w:r w:rsidR="00E5713A">
        <w:t>mail.com</w:t>
      </w:r>
      <w:r w:rsidR="0000686F" w:rsidRPr="0019620C">
        <w:rPr>
          <w:color w:val="FF0000"/>
        </w:rPr>
        <w:t xml:space="preserve">   </w:t>
      </w:r>
    </w:p>
    <w:p w14:paraId="61F00163" w14:textId="77777777" w:rsidR="0000686F" w:rsidRPr="0019620C" w:rsidRDefault="0000686F" w:rsidP="0000686F">
      <w:pPr>
        <w:pBdr>
          <w:bottom w:val="single" w:sz="18" w:space="0" w:color="7F7F7F"/>
        </w:pBdr>
        <w:spacing w:after="0" w:line="120" w:lineRule="auto"/>
        <w:rPr>
          <w:color w:val="FF0000"/>
          <w:sz w:val="10"/>
          <w:szCs w:val="10"/>
        </w:rPr>
      </w:pPr>
    </w:p>
    <w:p w14:paraId="097B76B0" w14:textId="77777777" w:rsidR="0000686F" w:rsidRPr="00A4349D" w:rsidRDefault="008010E1" w:rsidP="7DBCC9AA">
      <w:pPr>
        <w:pStyle w:val="Heading2"/>
        <w:spacing w:before="40" w:after="40" w:line="240" w:lineRule="auto"/>
        <w:jc w:val="center"/>
        <w:rPr>
          <w:rStyle w:val="IntenseReference1"/>
          <w:smallCaps/>
          <w:u w:val="none"/>
          <w:lang w:bidi="en-US"/>
        </w:rPr>
      </w:pPr>
      <w:r>
        <w:rPr>
          <w:rStyle w:val="IntenseReference1"/>
          <w:spacing w:val="25"/>
          <w:u w:val="none"/>
        </w:rPr>
        <w:t>Professional Linguist/Proofreader</w:t>
      </w:r>
    </w:p>
    <w:p w14:paraId="226F4B75" w14:textId="77777777" w:rsidR="0000686F" w:rsidRPr="00A4349D" w:rsidRDefault="7DBCC9AA" w:rsidP="7DBCC9AA">
      <w:pPr>
        <w:spacing w:after="0"/>
        <w:rPr>
          <w:rFonts w:cs="Arial"/>
        </w:rPr>
      </w:pPr>
      <w:r w:rsidRPr="7DBCC9AA">
        <w:rPr>
          <w:rFonts w:cs="Arial"/>
        </w:rPr>
        <w:t xml:space="preserve">A top-performing Proofreader and professional linguist </w:t>
      </w:r>
      <w:r>
        <w:t>credited with combining English, Arabic and French language expertise to accurately and efficiently provide language services</w:t>
      </w:r>
      <w:r w:rsidRPr="7DBCC9AA">
        <w:rPr>
          <w:rFonts w:cs="Arial"/>
        </w:rPr>
        <w:t xml:space="preserve">. Strong expertise in proofreading, copy-editing and translation. Highly accomplished in Arabic to English translation/editing and numerous certifications in language courses and teaching/tutoring English as a second language.   </w:t>
      </w:r>
    </w:p>
    <w:p w14:paraId="6A533998" w14:textId="77777777" w:rsidR="0000686F" w:rsidRPr="00A4349D" w:rsidRDefault="0000686F" w:rsidP="0000686F">
      <w:pPr>
        <w:spacing w:after="0" w:line="60" w:lineRule="auto"/>
        <w:rPr>
          <w:rStyle w:val="IntenseReference1"/>
          <w:u w:val="none"/>
        </w:rPr>
      </w:pPr>
    </w:p>
    <w:p w14:paraId="1A36D6E6" w14:textId="77777777" w:rsidR="0000686F" w:rsidRPr="00A4349D" w:rsidRDefault="0000686F" w:rsidP="7DBCC9AA">
      <w:pPr>
        <w:pStyle w:val="Heading3"/>
        <w:spacing w:line="240" w:lineRule="auto"/>
        <w:jc w:val="center"/>
        <w:rPr>
          <w:rStyle w:val="IntenseReference1"/>
          <w:smallCaps/>
          <w:u w:val="none"/>
          <w:lang w:bidi="en-US"/>
        </w:rPr>
      </w:pPr>
      <w:r w:rsidRPr="00A4349D">
        <w:rPr>
          <w:rStyle w:val="IntenseReference1"/>
          <w:spacing w:val="6"/>
          <w:u w:val="none"/>
        </w:rPr>
        <w:t>Areas of Expertise</w:t>
      </w:r>
    </w:p>
    <w:p w14:paraId="3F7C1603" w14:textId="77777777" w:rsidR="0000686F" w:rsidRPr="0019620C" w:rsidRDefault="00F722CF" w:rsidP="0000686F">
      <w:pPr>
        <w:pStyle w:val="Heading3"/>
        <w:spacing w:line="120" w:lineRule="exact"/>
        <w:jc w:val="center"/>
        <w:rPr>
          <w:rStyle w:val="IntenseReference1"/>
        </w:rPr>
      </w:pPr>
      <w:r>
        <w:rPr>
          <w:rStyle w:val="IntenseReference1"/>
          <w:smallCaps/>
          <w:spacing w:val="6"/>
          <w:sz w:val="24"/>
          <w:u w:val="none"/>
        </w:rPr>
        <w:pict w14:anchorId="563CF5DF">
          <v:rect id="_x0000_i1025" style="width:216.2pt;height:2pt;flip:y" o:hrpct="429" o:hralign="center" o:hrstd="t" o:hrnoshade="t" o:hr="t" fillcolor="#5a5a5a" stroked="f"/>
        </w:pict>
      </w:r>
    </w:p>
    <w:p w14:paraId="223B4B6F" w14:textId="77777777" w:rsidR="0000686F" w:rsidRPr="0019620C" w:rsidRDefault="0000686F" w:rsidP="0000686F">
      <w:pPr>
        <w:pStyle w:val="Heading3"/>
        <w:jc w:val="center"/>
        <w:rPr>
          <w:b/>
          <w:color w:val="FF0000"/>
          <w:sz w:val="10"/>
          <w:szCs w:val="10"/>
        </w:rPr>
      </w:pPr>
      <w:r w:rsidRPr="0019620C">
        <w:rPr>
          <w:rStyle w:val="IntenseReference1"/>
          <w:spacing w:val="6"/>
        </w:rPr>
        <w:t xml:space="preserve"> </w:t>
      </w:r>
    </w:p>
    <w:p w14:paraId="742270E3" w14:textId="77777777" w:rsidR="0000686F" w:rsidRPr="0019620C" w:rsidRDefault="0000686F" w:rsidP="0000686F">
      <w:pPr>
        <w:spacing w:after="0" w:line="240" w:lineRule="auto"/>
        <w:jc w:val="center"/>
        <w:rPr>
          <w:b/>
          <w:sz w:val="2"/>
        </w:rPr>
      </w:pP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19"/>
        <w:gridCol w:w="3690"/>
        <w:gridCol w:w="3430"/>
      </w:tblGrid>
      <w:tr w:rsidR="0000686F" w:rsidRPr="0019620C" w14:paraId="2B88E9AF" w14:textId="77777777" w:rsidTr="7DBCC9AA">
        <w:tc>
          <w:tcPr>
            <w:tcW w:w="1685" w:type="pct"/>
          </w:tcPr>
          <w:p w14:paraId="56AAAC1A" w14:textId="77777777" w:rsidR="0000686F" w:rsidRPr="00804F07" w:rsidRDefault="7DBCC9AA" w:rsidP="0000686F">
            <w:pPr>
              <w:pStyle w:val="MediumGrid1-Accent21"/>
              <w:numPr>
                <w:ilvl w:val="0"/>
                <w:numId w:val="1"/>
              </w:numPr>
              <w:spacing w:after="0"/>
              <w:ind w:left="270" w:hanging="270"/>
              <w:rPr>
                <w:highlight w:val="yellow"/>
              </w:rPr>
            </w:pPr>
            <w:r w:rsidRPr="00804F07">
              <w:rPr>
                <w:highlight w:val="yellow"/>
              </w:rPr>
              <w:t>Translation/Editing</w:t>
            </w:r>
          </w:p>
          <w:p w14:paraId="2AEF6AFB" w14:textId="77777777" w:rsidR="0000686F" w:rsidRPr="0019620C" w:rsidRDefault="7DBCC9AA" w:rsidP="0000686F">
            <w:pPr>
              <w:pStyle w:val="MediumGrid1-Accent21"/>
              <w:numPr>
                <w:ilvl w:val="0"/>
                <w:numId w:val="1"/>
              </w:numPr>
              <w:spacing w:after="0"/>
              <w:ind w:left="270" w:hanging="270"/>
              <w:jc w:val="left"/>
            </w:pPr>
            <w:r>
              <w:t>High-Level Proofreading</w:t>
            </w:r>
          </w:p>
          <w:p w14:paraId="5A4506DC" w14:textId="77777777" w:rsidR="0000686F" w:rsidRPr="0019620C" w:rsidRDefault="7DBCC9AA" w:rsidP="0000686F">
            <w:pPr>
              <w:pStyle w:val="MediumGrid1-Accent21"/>
              <w:numPr>
                <w:ilvl w:val="0"/>
                <w:numId w:val="1"/>
              </w:numPr>
              <w:spacing w:after="0"/>
              <w:ind w:left="270" w:hanging="270"/>
              <w:jc w:val="left"/>
            </w:pPr>
            <w:r>
              <w:t>Strategic Planning/Analysis</w:t>
            </w:r>
          </w:p>
          <w:p w14:paraId="7BECAB42" w14:textId="77777777" w:rsidR="0000686F" w:rsidRPr="0019620C" w:rsidRDefault="0000686F" w:rsidP="00597311">
            <w:pPr>
              <w:pStyle w:val="MediumGrid1-Accent21"/>
              <w:spacing w:after="0"/>
              <w:ind w:left="270"/>
              <w:jc w:val="left"/>
            </w:pPr>
          </w:p>
        </w:tc>
        <w:tc>
          <w:tcPr>
            <w:tcW w:w="1718" w:type="pct"/>
          </w:tcPr>
          <w:p w14:paraId="04340B70" w14:textId="77777777" w:rsidR="0000686F" w:rsidRPr="0019620C" w:rsidRDefault="7DBCC9AA" w:rsidP="0000686F">
            <w:pPr>
              <w:pStyle w:val="MediumGrid1-Accent21"/>
              <w:numPr>
                <w:ilvl w:val="0"/>
                <w:numId w:val="1"/>
              </w:numPr>
              <w:spacing w:after="0"/>
              <w:ind w:left="270" w:hanging="270"/>
            </w:pPr>
            <w:r>
              <w:t>Teaching/Tutoring</w:t>
            </w:r>
          </w:p>
          <w:p w14:paraId="1FF2AFD5" w14:textId="77777777" w:rsidR="0000686F" w:rsidRPr="0019620C" w:rsidRDefault="7DBCC9AA" w:rsidP="0000686F">
            <w:pPr>
              <w:pStyle w:val="MediumGrid1-Accent21"/>
              <w:numPr>
                <w:ilvl w:val="0"/>
                <w:numId w:val="1"/>
              </w:numPr>
              <w:spacing w:after="0"/>
              <w:ind w:left="270" w:hanging="270"/>
            </w:pPr>
            <w:r>
              <w:t>Competitive Intelligence</w:t>
            </w:r>
          </w:p>
          <w:p w14:paraId="34E614CE" w14:textId="77777777" w:rsidR="0000686F" w:rsidRPr="0019620C" w:rsidRDefault="7DBCC9AA" w:rsidP="0000686F">
            <w:pPr>
              <w:pStyle w:val="MediumGrid1-Accent21"/>
              <w:numPr>
                <w:ilvl w:val="0"/>
                <w:numId w:val="1"/>
              </w:numPr>
              <w:spacing w:after="0"/>
              <w:ind w:left="270" w:hanging="270"/>
            </w:pPr>
            <w:r>
              <w:t>Post-Editing</w:t>
            </w:r>
          </w:p>
          <w:p w14:paraId="1CB11B22" w14:textId="2294F358" w:rsidR="0000686F" w:rsidRPr="0019620C" w:rsidRDefault="00C31F7A" w:rsidP="0000686F">
            <w:pPr>
              <w:pStyle w:val="MediumGrid1-Accent21"/>
              <w:numPr>
                <w:ilvl w:val="0"/>
                <w:numId w:val="1"/>
              </w:numPr>
              <w:spacing w:after="0"/>
              <w:ind w:left="270" w:hanging="270"/>
            </w:pPr>
            <w:r>
              <w:t>Test Marking</w:t>
            </w:r>
            <w:r w:rsidR="7DBCC9AA">
              <w:t>/Grading</w:t>
            </w:r>
          </w:p>
        </w:tc>
        <w:tc>
          <w:tcPr>
            <w:tcW w:w="1597" w:type="pct"/>
          </w:tcPr>
          <w:p w14:paraId="17E17013" w14:textId="77777777" w:rsidR="0000686F" w:rsidRPr="0019620C" w:rsidRDefault="7DBCC9AA" w:rsidP="00597311">
            <w:pPr>
              <w:pStyle w:val="MediumGrid1-Accent21"/>
              <w:numPr>
                <w:ilvl w:val="0"/>
                <w:numId w:val="1"/>
              </w:numPr>
              <w:spacing w:after="0"/>
              <w:ind w:left="270" w:right="443" w:hanging="270"/>
            </w:pPr>
            <w:r>
              <w:t>Customer Service</w:t>
            </w:r>
          </w:p>
          <w:p w14:paraId="231D43B6" w14:textId="77777777" w:rsidR="0000686F" w:rsidRPr="0019620C" w:rsidRDefault="7DBCC9AA" w:rsidP="0000686F">
            <w:pPr>
              <w:pStyle w:val="MediumGrid1-Accent21"/>
              <w:numPr>
                <w:ilvl w:val="0"/>
                <w:numId w:val="1"/>
              </w:numPr>
              <w:spacing w:after="0"/>
              <w:ind w:left="270" w:right="443" w:hanging="270"/>
            </w:pPr>
            <w:r>
              <w:t>Web Search</w:t>
            </w:r>
          </w:p>
          <w:p w14:paraId="560ECA2E" w14:textId="77777777" w:rsidR="0000686F" w:rsidRPr="0019620C" w:rsidRDefault="7DBCC9AA" w:rsidP="0000686F">
            <w:pPr>
              <w:pStyle w:val="MediumGrid1-Accent21"/>
              <w:numPr>
                <w:ilvl w:val="0"/>
                <w:numId w:val="1"/>
              </w:numPr>
              <w:spacing w:after="0"/>
              <w:ind w:left="270" w:right="443" w:hanging="270"/>
            </w:pPr>
            <w:r>
              <w:t>Online Learning Platforms</w:t>
            </w:r>
          </w:p>
        </w:tc>
      </w:tr>
    </w:tbl>
    <w:p w14:paraId="35F213B3" w14:textId="77777777" w:rsidR="0000686F" w:rsidRPr="0019620C" w:rsidRDefault="0000686F" w:rsidP="0000686F">
      <w:pPr>
        <w:pBdr>
          <w:bottom w:val="single" w:sz="18" w:space="1" w:color="7F7F7F"/>
        </w:pBdr>
        <w:spacing w:after="0" w:line="120" w:lineRule="auto"/>
        <w:rPr>
          <w:color w:val="FF0000"/>
          <w:sz w:val="10"/>
          <w:szCs w:val="10"/>
        </w:rPr>
      </w:pPr>
    </w:p>
    <w:p w14:paraId="51C24E86" w14:textId="77777777" w:rsidR="0000686F" w:rsidRPr="0019620C" w:rsidRDefault="0000686F" w:rsidP="0000686F">
      <w:pPr>
        <w:spacing w:after="0" w:line="60" w:lineRule="auto"/>
        <w:jc w:val="center"/>
        <w:rPr>
          <w:b/>
          <w:color w:val="FF0000"/>
        </w:rPr>
      </w:pPr>
    </w:p>
    <w:p w14:paraId="799CB466" w14:textId="77777777" w:rsidR="0000686F" w:rsidRPr="0019620C" w:rsidRDefault="0000686F" w:rsidP="7DBCC9AA">
      <w:pPr>
        <w:pStyle w:val="Heading3"/>
        <w:spacing w:before="240" w:line="160" w:lineRule="exact"/>
        <w:jc w:val="center"/>
        <w:rPr>
          <w:rStyle w:val="IntenseReference1"/>
          <w:smallCaps/>
          <w:lang w:bidi="en-US"/>
        </w:rPr>
      </w:pPr>
      <w:r w:rsidRPr="00A4349D">
        <w:rPr>
          <w:rStyle w:val="IntenseReference1"/>
          <w:spacing w:val="6"/>
          <w:u w:val="none"/>
        </w:rPr>
        <w:t>Key Skills Assessment</w:t>
      </w:r>
      <w:r w:rsidR="00F722CF">
        <w:rPr>
          <w:rStyle w:val="IntenseReference1"/>
          <w:smallCaps/>
          <w:spacing w:val="6"/>
          <w:sz w:val="24"/>
          <w:u w:val="none"/>
        </w:rPr>
        <w:pict w14:anchorId="66B3789B">
          <v:rect id="_x0000_i1026" style="width:216.2pt;height:2pt;flip:y" o:hrpct="429" o:hralign="center" o:hrstd="t" o:hrnoshade="t" o:hr="t" fillcolor="#5a5a5a" stroked="f"/>
        </w:pict>
      </w:r>
    </w:p>
    <w:p w14:paraId="1C4BE8E3" w14:textId="77777777" w:rsidR="0000686F" w:rsidRPr="00A4349D" w:rsidRDefault="0000686F" w:rsidP="0000686F">
      <w:pPr>
        <w:spacing w:after="0" w:line="180" w:lineRule="auto"/>
        <w:rPr>
          <w:rStyle w:val="IntenseReference1"/>
          <w:b w:val="0"/>
          <w:bCs w:val="0"/>
          <w:u w:val="none"/>
          <w:lang w:bidi="ar-SA"/>
        </w:rPr>
      </w:pPr>
    </w:p>
    <w:p w14:paraId="4163890F" w14:textId="77777777" w:rsidR="0000686F" w:rsidRPr="00A4349D" w:rsidRDefault="7DBCC9AA" w:rsidP="0000686F">
      <w:pPr>
        <w:spacing w:after="120" w:line="240" w:lineRule="auto"/>
      </w:pPr>
      <w:r w:rsidRPr="7DBCC9AA">
        <w:rPr>
          <w:rStyle w:val="IntenseReference1"/>
          <w:u w:val="none"/>
        </w:rPr>
        <w:t>Strategic Teaching Performance</w:t>
      </w:r>
      <w:r w:rsidRPr="7DBCC9AA">
        <w:rPr>
          <w:b/>
          <w:bCs/>
        </w:rPr>
        <w:t xml:space="preserve"> </w:t>
      </w:r>
      <w:r>
        <w:t xml:space="preserve">– Develop and implement strategic and tactical learning platforms designed to teach and mentor students in any variety of learning methods.  </w:t>
      </w:r>
    </w:p>
    <w:p w14:paraId="284E355A" w14:textId="77777777" w:rsidR="0000686F" w:rsidRPr="0019620C" w:rsidRDefault="7DBCC9AA" w:rsidP="0000686F">
      <w:pPr>
        <w:spacing w:after="0" w:line="240" w:lineRule="auto"/>
      </w:pPr>
      <w:r w:rsidRPr="7DBCC9AA">
        <w:rPr>
          <w:rStyle w:val="IntenseReference1"/>
          <w:u w:val="none"/>
        </w:rPr>
        <w:t>Language Proficiency</w:t>
      </w:r>
      <w:r>
        <w:t xml:space="preserve"> – Proficient in English, Arabic and </w:t>
      </w:r>
      <w:r w:rsidRPr="00804F07">
        <w:rPr>
          <w:highlight w:val="yellow"/>
        </w:rPr>
        <w:t>French</w:t>
      </w:r>
      <w:r>
        <w:t xml:space="preserve"> in both the written and spoken word.  </w:t>
      </w:r>
    </w:p>
    <w:p w14:paraId="13CE65E2" w14:textId="77777777" w:rsidR="0000686F" w:rsidRPr="0019620C" w:rsidRDefault="0000686F" w:rsidP="0000686F">
      <w:pPr>
        <w:pBdr>
          <w:bottom w:val="single" w:sz="18" w:space="1" w:color="7F7F7F"/>
        </w:pBdr>
        <w:spacing w:after="0" w:line="240" w:lineRule="auto"/>
        <w:rPr>
          <w:color w:val="FF0000"/>
          <w:sz w:val="10"/>
          <w:szCs w:val="10"/>
        </w:rPr>
      </w:pPr>
    </w:p>
    <w:p w14:paraId="3ABFA014" w14:textId="77777777" w:rsidR="0000686F" w:rsidRPr="0019620C" w:rsidRDefault="0000686F" w:rsidP="0000686F">
      <w:pPr>
        <w:spacing w:after="0" w:line="240" w:lineRule="auto"/>
        <w:jc w:val="center"/>
        <w:rPr>
          <w:b/>
          <w:color w:val="FF0000"/>
        </w:rPr>
      </w:pPr>
    </w:p>
    <w:p w14:paraId="1426AAB9" w14:textId="77777777" w:rsidR="0000686F" w:rsidRPr="00A4349D" w:rsidRDefault="0000686F" w:rsidP="7DBCC9AA">
      <w:pPr>
        <w:pStyle w:val="Heading3"/>
        <w:spacing w:line="240" w:lineRule="auto"/>
        <w:jc w:val="center"/>
        <w:rPr>
          <w:rStyle w:val="IntenseReference1"/>
          <w:smallCaps/>
          <w:u w:val="none"/>
          <w:lang w:bidi="en-US"/>
        </w:rPr>
      </w:pPr>
      <w:r w:rsidRPr="00A4349D">
        <w:rPr>
          <w:rStyle w:val="IntenseReference1"/>
          <w:spacing w:val="6"/>
          <w:u w:val="none"/>
        </w:rPr>
        <w:t>Professional Experience</w:t>
      </w:r>
    </w:p>
    <w:p w14:paraId="2CFB70CD" w14:textId="77777777" w:rsidR="0000686F" w:rsidRPr="00A4349D" w:rsidRDefault="00F722CF" w:rsidP="0000686F">
      <w:pPr>
        <w:pStyle w:val="Heading3"/>
        <w:spacing w:line="140" w:lineRule="exact"/>
        <w:jc w:val="center"/>
        <w:rPr>
          <w:rStyle w:val="IntenseReference1"/>
          <w:u w:val="none"/>
        </w:rPr>
      </w:pPr>
      <w:r>
        <w:rPr>
          <w:rStyle w:val="IntenseReference1"/>
          <w:smallCaps/>
          <w:spacing w:val="6"/>
          <w:sz w:val="24"/>
          <w:u w:val="none"/>
        </w:rPr>
        <w:pict w14:anchorId="673B8D36">
          <v:rect id="_x0000_i1027" style="width:216.2pt;height:2pt;flip:y" o:hrpct="429" o:hralign="center" o:hrstd="t" o:hrnoshade="t" o:hr="t" fillcolor="#5a5a5a" stroked="f"/>
        </w:pict>
      </w:r>
    </w:p>
    <w:p w14:paraId="62B468C6" w14:textId="77777777" w:rsidR="0000686F" w:rsidRPr="00A4349D" w:rsidRDefault="0000686F" w:rsidP="0000686F">
      <w:pPr>
        <w:tabs>
          <w:tab w:val="right" w:pos="10080"/>
        </w:tabs>
        <w:spacing w:after="0" w:line="120" w:lineRule="auto"/>
        <w:rPr>
          <w:rStyle w:val="IntenseReference1"/>
          <w:b w:val="0"/>
          <w:bCs w:val="0"/>
          <w:sz w:val="21"/>
          <w:szCs w:val="21"/>
          <w:u w:val="none"/>
          <w:lang w:bidi="ar-SA"/>
        </w:rPr>
      </w:pPr>
    </w:p>
    <w:p w14:paraId="54ECD074" w14:textId="77777777" w:rsidR="00DC2ADC" w:rsidRPr="00A4349D" w:rsidRDefault="00DC2ADC" w:rsidP="7DBCC9AA">
      <w:pPr>
        <w:tabs>
          <w:tab w:val="right" w:pos="10080"/>
        </w:tabs>
        <w:spacing w:after="0" w:line="240" w:lineRule="auto"/>
        <w:jc w:val="left"/>
        <w:rPr>
          <w:rStyle w:val="IntenseReference1"/>
          <w:u w:val="none"/>
        </w:rPr>
      </w:pPr>
      <w:r>
        <w:rPr>
          <w:rStyle w:val="IntenseReference1"/>
          <w:sz w:val="21"/>
          <w:szCs w:val="21"/>
          <w:u w:val="none"/>
        </w:rPr>
        <w:t>TRUSTED TRANSLATION, INC.</w:t>
      </w:r>
      <w:r w:rsidRPr="00A4349D">
        <w:rPr>
          <w:rStyle w:val="IntenseReference1"/>
          <w:sz w:val="21"/>
          <w:szCs w:val="21"/>
          <w:u w:val="none"/>
        </w:rPr>
        <w:t xml:space="preserve">, </w:t>
      </w:r>
      <w:r w:rsidRPr="00B17138">
        <w:rPr>
          <w:rStyle w:val="IntenseReference1"/>
          <w:sz w:val="21"/>
          <w:szCs w:val="21"/>
          <w:u w:val="none"/>
        </w:rPr>
        <w:t>Miami, FL</w:t>
      </w:r>
      <w:r w:rsidRPr="00A4349D">
        <w:rPr>
          <w:rStyle w:val="IntenseReference1"/>
          <w:sz w:val="21"/>
          <w:szCs w:val="21"/>
          <w:u w:val="none"/>
        </w:rPr>
        <w:t xml:space="preserve"> </w:t>
      </w:r>
      <w:r w:rsidRPr="00A4349D">
        <w:rPr>
          <w:rStyle w:val="IntenseReference1"/>
          <w:sz w:val="21"/>
          <w:szCs w:val="21"/>
          <w:u w:val="none"/>
        </w:rPr>
        <w:tab/>
      </w:r>
      <w:r>
        <w:rPr>
          <w:sz w:val="21"/>
          <w:szCs w:val="21"/>
        </w:rPr>
        <w:t>2012</w:t>
      </w:r>
      <w:r w:rsidRPr="00A4349D">
        <w:rPr>
          <w:sz w:val="21"/>
          <w:szCs w:val="21"/>
        </w:rPr>
        <w:t xml:space="preserve"> – </w:t>
      </w:r>
      <w:r w:rsidRPr="00A4349D">
        <w:rPr>
          <w:rStyle w:val="IntenseReference1"/>
          <w:sz w:val="21"/>
          <w:szCs w:val="21"/>
          <w:u w:val="none"/>
        </w:rPr>
        <w:t>Present</w:t>
      </w:r>
    </w:p>
    <w:p w14:paraId="52AB268A" w14:textId="77777777" w:rsidR="00DC2ADC" w:rsidRPr="00A4349D" w:rsidRDefault="7DBCC9AA" w:rsidP="7DBCC9AA">
      <w:pPr>
        <w:spacing w:after="0" w:line="240" w:lineRule="auto"/>
        <w:jc w:val="left"/>
        <w:rPr>
          <w:sz w:val="21"/>
          <w:szCs w:val="21"/>
        </w:rPr>
      </w:pPr>
      <w:r w:rsidRPr="7DBCC9AA">
        <w:rPr>
          <w:rStyle w:val="IntenseReference1"/>
          <w:sz w:val="21"/>
          <w:szCs w:val="21"/>
          <w:u w:val="none"/>
        </w:rPr>
        <w:t>Freelance Translator</w:t>
      </w:r>
    </w:p>
    <w:p w14:paraId="69D28B96" w14:textId="77777777" w:rsidR="00DC2ADC" w:rsidRPr="00A4349D" w:rsidRDefault="7DBCC9AA" w:rsidP="00DC2ADC">
      <w:pPr>
        <w:numPr>
          <w:ilvl w:val="0"/>
          <w:numId w:val="3"/>
        </w:numPr>
        <w:spacing w:after="0" w:line="240" w:lineRule="auto"/>
        <w:ind w:left="360"/>
      </w:pPr>
      <w:r w:rsidRPr="00804F07">
        <w:rPr>
          <w:highlight w:val="yellow"/>
        </w:rPr>
        <w:t>Accurately translate articles from French to English within a dedicated timeframe</w:t>
      </w:r>
      <w:r>
        <w:t xml:space="preserve">.     </w:t>
      </w:r>
    </w:p>
    <w:p w14:paraId="50FB0024" w14:textId="77777777" w:rsidR="00DC2ADC" w:rsidRDefault="7DBCC9AA" w:rsidP="00DC2ADC">
      <w:pPr>
        <w:numPr>
          <w:ilvl w:val="0"/>
          <w:numId w:val="3"/>
        </w:numPr>
        <w:spacing w:after="0" w:line="240" w:lineRule="auto"/>
        <w:ind w:left="360"/>
      </w:pPr>
      <w:r>
        <w:t>Translate from Arabic to English with pin point accuracy and within a pre-determined deadline.</w:t>
      </w:r>
    </w:p>
    <w:p w14:paraId="6E0B7253" w14:textId="77777777" w:rsidR="00B17138" w:rsidRDefault="7DBCC9AA" w:rsidP="00DC2ADC">
      <w:pPr>
        <w:numPr>
          <w:ilvl w:val="0"/>
          <w:numId w:val="3"/>
        </w:numPr>
        <w:spacing w:after="0" w:line="240" w:lineRule="auto"/>
        <w:ind w:left="360"/>
      </w:pPr>
      <w:r>
        <w:t xml:space="preserve">Appropriate proofreading and copy-editing tasks.  </w:t>
      </w:r>
    </w:p>
    <w:p w14:paraId="633D0B70" w14:textId="77777777" w:rsidR="00DC2ADC" w:rsidRPr="00DC2ADC" w:rsidRDefault="7DBCC9AA" w:rsidP="7DBCC9AA">
      <w:pPr>
        <w:numPr>
          <w:ilvl w:val="0"/>
          <w:numId w:val="3"/>
        </w:numPr>
        <w:spacing w:after="0" w:line="240" w:lineRule="auto"/>
        <w:ind w:left="360"/>
        <w:rPr>
          <w:rStyle w:val="IntenseReference1"/>
          <w:b w:val="0"/>
          <w:bCs w:val="0"/>
          <w:sz w:val="20"/>
          <w:szCs w:val="20"/>
          <w:u w:val="none"/>
        </w:rPr>
      </w:pPr>
      <w:r>
        <w:t xml:space="preserve">Other translating, linguistic, proofreading and copy-editing as assigned.  </w:t>
      </w:r>
    </w:p>
    <w:p w14:paraId="77203A4B" w14:textId="77777777" w:rsidR="00DC2ADC" w:rsidRDefault="00DC2ADC" w:rsidP="0000686F">
      <w:pPr>
        <w:tabs>
          <w:tab w:val="right" w:pos="10080"/>
        </w:tabs>
        <w:spacing w:after="0" w:line="240" w:lineRule="auto"/>
        <w:jc w:val="left"/>
        <w:rPr>
          <w:rStyle w:val="IntenseReference1"/>
          <w:sz w:val="21"/>
          <w:szCs w:val="21"/>
          <w:u w:val="none"/>
        </w:rPr>
      </w:pPr>
    </w:p>
    <w:p w14:paraId="02C13827" w14:textId="77777777" w:rsidR="0000686F" w:rsidRPr="00A4349D" w:rsidRDefault="003D193D" w:rsidP="7DBCC9AA">
      <w:pPr>
        <w:tabs>
          <w:tab w:val="right" w:pos="10080"/>
        </w:tabs>
        <w:spacing w:after="0" w:line="240" w:lineRule="auto"/>
        <w:jc w:val="left"/>
        <w:rPr>
          <w:rStyle w:val="IntenseReference1"/>
          <w:u w:val="none"/>
        </w:rPr>
      </w:pPr>
      <w:r>
        <w:rPr>
          <w:rStyle w:val="IntenseReference1"/>
          <w:sz w:val="21"/>
          <w:szCs w:val="21"/>
          <w:u w:val="none"/>
        </w:rPr>
        <w:t>UNIVERSITY OF KENTUCKY</w:t>
      </w:r>
      <w:r w:rsidR="0000686F" w:rsidRPr="00A4349D">
        <w:rPr>
          <w:rStyle w:val="IntenseReference1"/>
          <w:sz w:val="21"/>
          <w:szCs w:val="21"/>
          <w:u w:val="none"/>
        </w:rPr>
        <w:t xml:space="preserve">, </w:t>
      </w:r>
      <w:r w:rsidRPr="00B17138">
        <w:rPr>
          <w:rStyle w:val="IntenseReference1"/>
          <w:sz w:val="21"/>
          <w:szCs w:val="21"/>
          <w:u w:val="none"/>
        </w:rPr>
        <w:t>Lexington, KY</w:t>
      </w:r>
      <w:r w:rsidR="0000686F" w:rsidRPr="00A4349D">
        <w:rPr>
          <w:rStyle w:val="IntenseReference1"/>
          <w:sz w:val="21"/>
          <w:szCs w:val="21"/>
          <w:u w:val="none"/>
        </w:rPr>
        <w:t xml:space="preserve"> </w:t>
      </w:r>
      <w:r w:rsidR="0000686F" w:rsidRPr="00A4349D">
        <w:rPr>
          <w:rStyle w:val="IntenseReference1"/>
          <w:sz w:val="21"/>
          <w:szCs w:val="21"/>
          <w:u w:val="none"/>
        </w:rPr>
        <w:tab/>
      </w:r>
      <w:r>
        <w:rPr>
          <w:sz w:val="21"/>
          <w:szCs w:val="21"/>
        </w:rPr>
        <w:t>2012</w:t>
      </w:r>
      <w:r w:rsidR="0000686F" w:rsidRPr="00A4349D">
        <w:rPr>
          <w:sz w:val="21"/>
          <w:szCs w:val="21"/>
        </w:rPr>
        <w:t xml:space="preserve"> – </w:t>
      </w:r>
      <w:r w:rsidR="0000686F" w:rsidRPr="00A4349D">
        <w:rPr>
          <w:rStyle w:val="IntenseReference1"/>
          <w:sz w:val="21"/>
          <w:szCs w:val="21"/>
          <w:u w:val="none"/>
        </w:rPr>
        <w:t>Present</w:t>
      </w:r>
    </w:p>
    <w:p w14:paraId="3731BC43" w14:textId="77777777" w:rsidR="0000686F" w:rsidRPr="00A4349D" w:rsidRDefault="7DBCC9AA" w:rsidP="7DBCC9AA">
      <w:pPr>
        <w:spacing w:after="0" w:line="240" w:lineRule="auto"/>
        <w:jc w:val="left"/>
        <w:rPr>
          <w:sz w:val="21"/>
          <w:szCs w:val="21"/>
        </w:rPr>
      </w:pPr>
      <w:r w:rsidRPr="7DBCC9AA">
        <w:rPr>
          <w:rStyle w:val="IntenseReference1"/>
          <w:sz w:val="21"/>
          <w:szCs w:val="21"/>
          <w:u w:val="none"/>
        </w:rPr>
        <w:t>Food Service Employee</w:t>
      </w:r>
    </w:p>
    <w:p w14:paraId="5CC2654C" w14:textId="77777777" w:rsidR="0000686F" w:rsidRPr="00A4349D" w:rsidRDefault="003D193D" w:rsidP="000F3B52">
      <w:pPr>
        <w:spacing w:after="0" w:line="240" w:lineRule="auto"/>
        <w:ind w:left="360"/>
      </w:pPr>
      <w:r>
        <w:t xml:space="preserve">  </w:t>
      </w:r>
      <w:r w:rsidR="0000686F" w:rsidRPr="00A4349D">
        <w:t xml:space="preserve">  </w:t>
      </w:r>
    </w:p>
    <w:p w14:paraId="71FCD9B3" w14:textId="77777777" w:rsidR="0000686F" w:rsidRPr="00A4349D" w:rsidRDefault="7DBCC9AA" w:rsidP="0000686F">
      <w:pPr>
        <w:numPr>
          <w:ilvl w:val="0"/>
          <w:numId w:val="3"/>
        </w:numPr>
        <w:spacing w:after="0" w:line="240" w:lineRule="auto"/>
        <w:ind w:left="360"/>
      </w:pPr>
      <w:r>
        <w:t xml:space="preserve">Assist in food and meal preparation according to recipes and food service standards.  </w:t>
      </w:r>
    </w:p>
    <w:p w14:paraId="6B243980" w14:textId="77777777" w:rsidR="0000686F" w:rsidRPr="00A4349D" w:rsidRDefault="0000686F" w:rsidP="0000686F">
      <w:pPr>
        <w:spacing w:after="0" w:line="180" w:lineRule="auto"/>
        <w:rPr>
          <w:rStyle w:val="IntenseReference1"/>
          <w:u w:val="none"/>
        </w:rPr>
      </w:pPr>
    </w:p>
    <w:p w14:paraId="42C33E9B" w14:textId="77777777" w:rsidR="0000686F" w:rsidRPr="00A4349D" w:rsidRDefault="003D193D" w:rsidP="7DBCC9AA">
      <w:pPr>
        <w:tabs>
          <w:tab w:val="right" w:pos="10080"/>
        </w:tabs>
        <w:spacing w:after="0" w:line="240" w:lineRule="auto"/>
        <w:jc w:val="left"/>
        <w:rPr>
          <w:rStyle w:val="IntenseReference1"/>
          <w:u w:val="none"/>
        </w:rPr>
      </w:pPr>
      <w:r>
        <w:rPr>
          <w:rStyle w:val="IntenseReference1"/>
          <w:sz w:val="21"/>
          <w:szCs w:val="21"/>
          <w:u w:val="none"/>
        </w:rPr>
        <w:t>RADISSON HOTEL</w:t>
      </w:r>
      <w:r w:rsidR="0000686F" w:rsidRPr="00A4349D">
        <w:rPr>
          <w:rStyle w:val="IntenseReference1"/>
          <w:sz w:val="21"/>
          <w:szCs w:val="21"/>
          <w:u w:val="none"/>
        </w:rPr>
        <w:t xml:space="preserve">, </w:t>
      </w:r>
      <w:r w:rsidRPr="7DBCC9AA">
        <w:rPr>
          <w:b/>
          <w:bCs/>
          <w:smallCaps/>
          <w:sz w:val="21"/>
          <w:szCs w:val="21"/>
        </w:rPr>
        <w:t>Lexington, KY</w:t>
      </w:r>
      <w:r w:rsidR="0000686F" w:rsidRPr="00A4349D">
        <w:rPr>
          <w:rStyle w:val="IntenseReference1"/>
          <w:sz w:val="21"/>
          <w:szCs w:val="21"/>
          <w:u w:val="none"/>
        </w:rPr>
        <w:t xml:space="preserve"> </w:t>
      </w:r>
      <w:r w:rsidR="0000686F" w:rsidRPr="00A4349D">
        <w:rPr>
          <w:rStyle w:val="IntenseReference1"/>
          <w:sz w:val="21"/>
          <w:szCs w:val="21"/>
          <w:u w:val="none"/>
        </w:rPr>
        <w:tab/>
      </w:r>
      <w:r>
        <w:rPr>
          <w:sz w:val="21"/>
          <w:szCs w:val="21"/>
        </w:rPr>
        <w:t>2007</w:t>
      </w:r>
      <w:r w:rsidR="0000686F" w:rsidRPr="00A4349D">
        <w:rPr>
          <w:sz w:val="21"/>
          <w:szCs w:val="21"/>
        </w:rPr>
        <w:t xml:space="preserve"> – </w:t>
      </w:r>
      <w:r w:rsidRPr="003D193D">
        <w:rPr>
          <w:rStyle w:val="IntenseReference1"/>
          <w:b w:val="0"/>
          <w:bCs w:val="0"/>
          <w:sz w:val="21"/>
          <w:szCs w:val="21"/>
          <w:u w:val="none"/>
        </w:rPr>
        <w:t>2009</w:t>
      </w:r>
    </w:p>
    <w:p w14:paraId="593FCDF5" w14:textId="77777777" w:rsidR="0000686F" w:rsidRPr="00A4349D" w:rsidRDefault="7DBCC9AA" w:rsidP="7DBCC9AA">
      <w:pPr>
        <w:spacing w:after="0" w:line="240" w:lineRule="auto"/>
        <w:jc w:val="left"/>
        <w:rPr>
          <w:sz w:val="21"/>
          <w:szCs w:val="21"/>
        </w:rPr>
      </w:pPr>
      <w:r w:rsidRPr="7DBCC9AA">
        <w:rPr>
          <w:rStyle w:val="IntenseReference1"/>
          <w:sz w:val="21"/>
          <w:szCs w:val="21"/>
          <w:u w:val="none"/>
        </w:rPr>
        <w:t>Food Service Employee</w:t>
      </w:r>
    </w:p>
    <w:p w14:paraId="23EE0DAA" w14:textId="77777777" w:rsidR="0000686F" w:rsidRPr="00A4349D" w:rsidRDefault="0000686F" w:rsidP="000F3B52">
      <w:pPr>
        <w:spacing w:after="0" w:line="240" w:lineRule="auto"/>
        <w:ind w:left="360"/>
      </w:pPr>
    </w:p>
    <w:p w14:paraId="5C489CEE" w14:textId="77777777" w:rsidR="0000686F" w:rsidRPr="001E40CE" w:rsidRDefault="7DBCC9AA" w:rsidP="7DBCC9AA">
      <w:pPr>
        <w:numPr>
          <w:ilvl w:val="0"/>
          <w:numId w:val="2"/>
        </w:numPr>
        <w:spacing w:after="0" w:line="240" w:lineRule="auto"/>
        <w:ind w:left="360"/>
        <w:rPr>
          <w:b/>
          <w:bCs/>
          <w:smallCaps/>
        </w:rPr>
      </w:pPr>
      <w:r>
        <w:t>Assist in food and meal preparation according to recipes and food service standards.</w:t>
      </w:r>
    </w:p>
    <w:p w14:paraId="4F6943FD" w14:textId="77777777" w:rsidR="001E40CE" w:rsidRDefault="001E40CE" w:rsidP="001E40CE">
      <w:pPr>
        <w:spacing w:after="0" w:line="240" w:lineRule="auto"/>
      </w:pPr>
    </w:p>
    <w:p w14:paraId="62C8C1F3" w14:textId="77777777" w:rsidR="001E40CE" w:rsidRPr="00A4349D" w:rsidRDefault="001E40CE" w:rsidP="7DBCC9AA">
      <w:pPr>
        <w:tabs>
          <w:tab w:val="right" w:pos="10080"/>
        </w:tabs>
        <w:spacing w:after="0" w:line="240" w:lineRule="auto"/>
        <w:jc w:val="left"/>
        <w:rPr>
          <w:rStyle w:val="IntenseReference1"/>
          <w:u w:val="none"/>
        </w:rPr>
      </w:pPr>
      <w:r>
        <w:rPr>
          <w:rStyle w:val="IntenseReference1"/>
          <w:sz w:val="21"/>
          <w:szCs w:val="21"/>
          <w:u w:val="none"/>
        </w:rPr>
        <w:t xml:space="preserve">group </w:t>
      </w:r>
      <w:proofErr w:type="spellStart"/>
      <w:r>
        <w:rPr>
          <w:rStyle w:val="IntenseReference1"/>
          <w:sz w:val="21"/>
          <w:szCs w:val="21"/>
          <w:u w:val="none"/>
        </w:rPr>
        <w:t>donald</w:t>
      </w:r>
      <w:proofErr w:type="spellEnd"/>
      <w:r>
        <w:rPr>
          <w:rStyle w:val="IntenseReference1"/>
          <w:sz w:val="21"/>
          <w:szCs w:val="21"/>
          <w:u w:val="none"/>
        </w:rPr>
        <w:t xml:space="preserve"> and horizon school</w:t>
      </w:r>
      <w:r w:rsidRPr="00A4349D">
        <w:rPr>
          <w:rStyle w:val="IntenseReference1"/>
          <w:sz w:val="21"/>
          <w:szCs w:val="21"/>
          <w:u w:val="none"/>
        </w:rPr>
        <w:t xml:space="preserve">, </w:t>
      </w:r>
      <w:r w:rsidRPr="7DBCC9AA">
        <w:rPr>
          <w:b/>
          <w:bCs/>
          <w:smallCaps/>
          <w:sz w:val="21"/>
          <w:szCs w:val="21"/>
        </w:rPr>
        <w:t>Casablanca, MA</w:t>
      </w:r>
      <w:r w:rsidRPr="00A4349D">
        <w:rPr>
          <w:rStyle w:val="IntenseReference1"/>
          <w:sz w:val="21"/>
          <w:szCs w:val="21"/>
          <w:u w:val="none"/>
        </w:rPr>
        <w:t xml:space="preserve"> </w:t>
      </w:r>
      <w:r w:rsidRPr="00A4349D">
        <w:rPr>
          <w:rStyle w:val="IntenseReference1"/>
          <w:sz w:val="21"/>
          <w:szCs w:val="21"/>
          <w:u w:val="none"/>
        </w:rPr>
        <w:tab/>
      </w:r>
      <w:r>
        <w:rPr>
          <w:sz w:val="21"/>
          <w:szCs w:val="21"/>
        </w:rPr>
        <w:t>1995</w:t>
      </w:r>
      <w:r w:rsidRPr="00A4349D">
        <w:rPr>
          <w:sz w:val="21"/>
          <w:szCs w:val="21"/>
        </w:rPr>
        <w:t xml:space="preserve"> – </w:t>
      </w:r>
      <w:r>
        <w:rPr>
          <w:rStyle w:val="IntenseReference1"/>
          <w:b w:val="0"/>
          <w:bCs w:val="0"/>
          <w:sz w:val="21"/>
          <w:szCs w:val="21"/>
          <w:u w:val="none"/>
        </w:rPr>
        <w:t>1997</w:t>
      </w:r>
    </w:p>
    <w:p w14:paraId="5C03D703" w14:textId="77777777" w:rsidR="001E40CE" w:rsidRPr="00A4349D" w:rsidRDefault="7DBCC9AA" w:rsidP="7DBCC9AA">
      <w:pPr>
        <w:spacing w:after="0" w:line="240" w:lineRule="auto"/>
        <w:jc w:val="left"/>
        <w:rPr>
          <w:sz w:val="21"/>
          <w:szCs w:val="21"/>
        </w:rPr>
      </w:pPr>
      <w:r w:rsidRPr="7DBCC9AA">
        <w:rPr>
          <w:rStyle w:val="IntenseReference1"/>
          <w:sz w:val="21"/>
          <w:szCs w:val="21"/>
          <w:u w:val="none"/>
        </w:rPr>
        <w:t>Part Time Teacher</w:t>
      </w:r>
    </w:p>
    <w:p w14:paraId="59C00C76" w14:textId="77777777" w:rsidR="001E40CE" w:rsidRPr="00A4349D" w:rsidRDefault="7DBCC9AA" w:rsidP="001E40CE">
      <w:pPr>
        <w:numPr>
          <w:ilvl w:val="0"/>
          <w:numId w:val="6"/>
        </w:numPr>
        <w:spacing w:after="0" w:line="240" w:lineRule="auto"/>
        <w:ind w:left="360"/>
      </w:pPr>
      <w:r>
        <w:t>Present material to students utilizing a variety of learning platforms.</w:t>
      </w:r>
    </w:p>
    <w:p w14:paraId="2C10773F" w14:textId="77777777" w:rsidR="001E40CE" w:rsidRPr="001E40CE" w:rsidRDefault="7DBCC9AA" w:rsidP="7DBCC9AA">
      <w:pPr>
        <w:numPr>
          <w:ilvl w:val="0"/>
          <w:numId w:val="2"/>
        </w:numPr>
        <w:spacing w:after="0" w:line="240" w:lineRule="auto"/>
        <w:ind w:left="360"/>
        <w:rPr>
          <w:b/>
          <w:bCs/>
          <w:smallCaps/>
        </w:rPr>
      </w:pPr>
      <w:r>
        <w:t>Analyze, assess, grade and correct exams and papers.</w:t>
      </w:r>
    </w:p>
    <w:p w14:paraId="2BFDEDB0" w14:textId="77777777" w:rsidR="001E40CE" w:rsidRPr="00A4349D" w:rsidRDefault="7DBCC9AA" w:rsidP="7DBCC9AA">
      <w:pPr>
        <w:numPr>
          <w:ilvl w:val="0"/>
          <w:numId w:val="2"/>
        </w:numPr>
        <w:spacing w:after="0" w:line="240" w:lineRule="auto"/>
        <w:ind w:left="360"/>
        <w:rPr>
          <w:b/>
          <w:bCs/>
          <w:smallCaps/>
        </w:rPr>
      </w:pPr>
      <w:r>
        <w:t xml:space="preserve">Proofreading, copy editing, translating, and document quality control.  </w:t>
      </w:r>
    </w:p>
    <w:p w14:paraId="37B92829" w14:textId="77777777" w:rsidR="001E40CE" w:rsidRPr="00A4349D" w:rsidRDefault="001E40CE" w:rsidP="001E40CE">
      <w:pPr>
        <w:spacing w:after="0" w:line="240" w:lineRule="auto"/>
        <w:rPr>
          <w:b/>
          <w:bCs/>
          <w:smallCaps/>
          <w:spacing w:val="5"/>
        </w:rPr>
      </w:pPr>
    </w:p>
    <w:p w14:paraId="28D2970E" w14:textId="77777777" w:rsidR="0000686F" w:rsidRPr="00A4349D" w:rsidRDefault="0000686F" w:rsidP="0000686F">
      <w:pPr>
        <w:pBdr>
          <w:bottom w:val="single" w:sz="18" w:space="1" w:color="7F7F7F"/>
        </w:pBdr>
        <w:spacing w:after="0" w:line="120" w:lineRule="auto"/>
        <w:rPr>
          <w:color w:val="FF0000"/>
        </w:rPr>
      </w:pPr>
    </w:p>
    <w:p w14:paraId="039FC0FD" w14:textId="77777777" w:rsidR="0000686F" w:rsidRPr="00A4349D" w:rsidRDefault="0000686F" w:rsidP="0000686F">
      <w:pPr>
        <w:spacing w:after="0"/>
        <w:rPr>
          <w:color w:val="FF0000"/>
        </w:rPr>
      </w:pPr>
    </w:p>
    <w:p w14:paraId="7DEAEE02" w14:textId="77777777" w:rsidR="0000686F" w:rsidRPr="00A4349D" w:rsidRDefault="0000686F" w:rsidP="7DBCC9AA">
      <w:pPr>
        <w:pStyle w:val="Heading3"/>
        <w:spacing w:line="240" w:lineRule="auto"/>
        <w:jc w:val="center"/>
        <w:rPr>
          <w:rStyle w:val="IntenseReference1"/>
          <w:smallCaps/>
          <w:u w:val="none"/>
          <w:lang w:bidi="en-US"/>
        </w:rPr>
      </w:pPr>
      <w:r w:rsidRPr="00A4349D">
        <w:rPr>
          <w:rStyle w:val="IntenseReference1"/>
          <w:spacing w:val="6"/>
          <w:u w:val="none"/>
        </w:rPr>
        <w:t>Education &amp; Training</w:t>
      </w:r>
    </w:p>
    <w:p w14:paraId="7E188CF3" w14:textId="77777777" w:rsidR="0000686F" w:rsidRPr="00A4349D" w:rsidRDefault="00F722CF" w:rsidP="0000686F">
      <w:pPr>
        <w:pStyle w:val="Heading3"/>
        <w:spacing w:line="140" w:lineRule="exact"/>
        <w:jc w:val="center"/>
        <w:rPr>
          <w:smallCaps w:val="0"/>
          <w:spacing w:val="6"/>
          <w:sz w:val="20"/>
          <w:szCs w:val="20"/>
        </w:rPr>
      </w:pPr>
      <w:r>
        <w:rPr>
          <w:rStyle w:val="IntenseReference1"/>
          <w:smallCaps/>
          <w:spacing w:val="6"/>
          <w:sz w:val="24"/>
          <w:u w:val="none"/>
        </w:rPr>
        <w:pict w14:anchorId="2DEEC085">
          <v:rect id="_x0000_i1028" style="width:216.2pt;height:2pt;flip:y" o:hrpct="429" o:hralign="center" o:hrstd="t" o:hrnoshade="t" o:hr="t" fillcolor="#5a5a5a" stroked="f"/>
        </w:pict>
      </w:r>
    </w:p>
    <w:p w14:paraId="0E6CE58D" w14:textId="77777777" w:rsidR="0000686F" w:rsidRPr="00A4349D" w:rsidRDefault="0000686F" w:rsidP="0000686F">
      <w:pPr>
        <w:spacing w:after="0" w:line="120" w:lineRule="auto"/>
        <w:jc w:val="center"/>
      </w:pPr>
    </w:p>
    <w:p w14:paraId="3962D0CF" w14:textId="77777777" w:rsidR="0000686F" w:rsidRDefault="7DBCC9AA" w:rsidP="0000686F">
      <w:pPr>
        <w:spacing w:after="0" w:line="240" w:lineRule="auto"/>
        <w:jc w:val="center"/>
      </w:pPr>
      <w:r w:rsidRPr="7DBCC9AA">
        <w:rPr>
          <w:b/>
          <w:bCs/>
        </w:rPr>
        <w:t>Bachelor of Arts</w:t>
      </w:r>
      <w:r>
        <w:t>, French Studies, University of Kentucky, Lexington, KY</w:t>
      </w:r>
    </w:p>
    <w:p w14:paraId="17623EF6" w14:textId="77777777" w:rsidR="00B84A55" w:rsidRDefault="00B84A55" w:rsidP="00B84A55">
      <w:pPr>
        <w:spacing w:after="0" w:line="240" w:lineRule="auto"/>
        <w:rPr>
          <w:b/>
        </w:rPr>
      </w:pPr>
    </w:p>
    <w:p w14:paraId="29AF3B4D" w14:textId="02969A01" w:rsidR="00361D07" w:rsidRPr="00361D07" w:rsidRDefault="00F20A38" w:rsidP="00B84A55">
      <w:pPr>
        <w:spacing w:after="0" w:line="240" w:lineRule="auto"/>
        <w:rPr>
          <w:spacing w:val="2"/>
        </w:rPr>
      </w:pPr>
      <w:r>
        <w:rPr>
          <w:b/>
          <w:bCs/>
        </w:rPr>
        <w:t xml:space="preserve">       </w:t>
      </w:r>
      <w:r w:rsidR="7DBCC9AA" w:rsidRPr="7DBCC9AA">
        <w:rPr>
          <w:b/>
          <w:bCs/>
        </w:rPr>
        <w:t>Bachelor of Arts</w:t>
      </w:r>
      <w:r w:rsidR="7DBCC9AA">
        <w:t xml:space="preserve">, English, College of Arts and Sciences </w:t>
      </w:r>
      <w:proofErr w:type="spellStart"/>
      <w:r w:rsidR="7DBCC9AA">
        <w:t>Ajn</w:t>
      </w:r>
      <w:proofErr w:type="spellEnd"/>
      <w:r w:rsidR="7DBCC9AA">
        <w:t xml:space="preserve"> </w:t>
      </w:r>
      <w:proofErr w:type="spellStart"/>
      <w:r w:rsidR="7DBCC9AA">
        <w:t>Chok</w:t>
      </w:r>
      <w:proofErr w:type="spellEnd"/>
      <w:r w:rsidR="7DBCC9AA">
        <w:t>, Casablanca, MA</w:t>
      </w:r>
    </w:p>
    <w:p w14:paraId="43B3DDC4" w14:textId="77777777" w:rsidR="0000686F" w:rsidRPr="00A4349D" w:rsidRDefault="0000686F" w:rsidP="0000686F">
      <w:pPr>
        <w:spacing w:after="0" w:line="240" w:lineRule="auto"/>
        <w:rPr>
          <w:spacing w:val="2"/>
        </w:rPr>
      </w:pPr>
    </w:p>
    <w:p w14:paraId="77909E15" w14:textId="77777777" w:rsidR="0000686F" w:rsidRPr="00A4349D" w:rsidRDefault="00CD785C" w:rsidP="7DBCC9AA">
      <w:pPr>
        <w:pStyle w:val="Heading3"/>
        <w:spacing w:line="240" w:lineRule="auto"/>
        <w:jc w:val="center"/>
        <w:rPr>
          <w:rStyle w:val="IntenseReference1"/>
          <w:smallCaps/>
          <w:u w:val="none"/>
          <w:lang w:bidi="en-US"/>
        </w:rPr>
      </w:pPr>
      <w:r>
        <w:rPr>
          <w:rStyle w:val="IntenseReference1"/>
          <w:spacing w:val="6"/>
          <w:u w:val="none"/>
        </w:rPr>
        <w:t>Certifications</w:t>
      </w:r>
      <w:r w:rsidR="00232A21">
        <w:rPr>
          <w:rStyle w:val="IntenseReference1"/>
          <w:spacing w:val="6"/>
          <w:u w:val="none"/>
        </w:rPr>
        <w:t xml:space="preserve"> &amp; Affiliations</w:t>
      </w:r>
    </w:p>
    <w:p w14:paraId="26FFDACE" w14:textId="77777777" w:rsidR="0000686F" w:rsidRPr="00A4349D" w:rsidRDefault="00F722CF" w:rsidP="0000686F">
      <w:pPr>
        <w:spacing w:after="0" w:line="140" w:lineRule="exact"/>
        <w:rPr>
          <w:lang w:bidi="ar-SA"/>
        </w:rPr>
      </w:pPr>
      <w:r>
        <w:rPr>
          <w:rStyle w:val="IntenseReference1"/>
          <w:smallCaps w:val="0"/>
          <w:spacing w:val="6"/>
          <w:sz w:val="24"/>
          <w:u w:val="none"/>
        </w:rPr>
        <w:pict w14:anchorId="3188E4E5">
          <v:rect id="_x0000_i1029" style="width:216.2pt;height:2pt;flip:y" o:hrpct="429" o:hralign="center" o:hrstd="t" o:hrnoshade="t" o:hr="t" fillcolor="#5a5a5a" stroked="f"/>
        </w:pict>
      </w:r>
    </w:p>
    <w:p w14:paraId="3620243E" w14:textId="77777777" w:rsidR="0000686F" w:rsidRPr="00A4349D" w:rsidRDefault="0000686F" w:rsidP="0000686F">
      <w:pPr>
        <w:spacing w:after="0" w:line="120" w:lineRule="auto"/>
        <w:jc w:val="center"/>
      </w:pPr>
    </w:p>
    <w:p w14:paraId="7055CE21" w14:textId="77777777" w:rsidR="00804F07" w:rsidRDefault="00F20A38" w:rsidP="00804F07">
      <w:pPr>
        <w:spacing w:after="0" w:line="240" w:lineRule="auto"/>
      </w:pPr>
      <w:r>
        <w:rPr>
          <w:b/>
          <w:bCs/>
        </w:rPr>
        <w:t xml:space="preserve">   </w:t>
      </w:r>
      <w:r w:rsidR="7DBCC9AA" w:rsidRPr="7DBCC9AA">
        <w:rPr>
          <w:b/>
          <w:bCs/>
        </w:rPr>
        <w:t>Certificate</w:t>
      </w:r>
      <w:r w:rsidR="7DBCC9AA">
        <w:t xml:space="preserve">, APTS Translation, Arab Translators.org </w:t>
      </w:r>
    </w:p>
    <w:p w14:paraId="34A464A2" w14:textId="1B93EE01" w:rsidR="0000686F" w:rsidRDefault="00804F07" w:rsidP="00804F07">
      <w:pPr>
        <w:spacing w:after="0" w:line="240" w:lineRule="auto"/>
      </w:pPr>
      <w:r>
        <w:rPr>
          <w:b/>
          <w:bCs/>
        </w:rPr>
        <w:t xml:space="preserve">  </w:t>
      </w:r>
      <w:r w:rsidR="00F20A38">
        <w:rPr>
          <w:b/>
          <w:bCs/>
        </w:rPr>
        <w:t xml:space="preserve"> </w:t>
      </w:r>
      <w:r w:rsidR="7DBCC9AA" w:rsidRPr="7DBCC9AA">
        <w:rPr>
          <w:b/>
          <w:bCs/>
        </w:rPr>
        <w:t>Certificate</w:t>
      </w:r>
      <w:r w:rsidR="7DBCC9AA">
        <w:t xml:space="preserve">, Proof reading &amp; Copy-editing 101, Universal Class, Inc. </w:t>
      </w:r>
    </w:p>
    <w:p w14:paraId="2BFD096A" w14:textId="77777777" w:rsidR="00CB1105" w:rsidRDefault="00CB1105" w:rsidP="00DC5021">
      <w:pPr>
        <w:spacing w:after="0" w:line="240" w:lineRule="auto"/>
        <w:jc w:val="center"/>
        <w:rPr>
          <w:b/>
        </w:rPr>
      </w:pPr>
    </w:p>
    <w:p w14:paraId="534D9207" w14:textId="3BF53E71" w:rsidR="00DC5021" w:rsidRDefault="00804F07" w:rsidP="00804F07">
      <w:pPr>
        <w:spacing w:after="0" w:line="240" w:lineRule="auto"/>
      </w:pPr>
      <w:r>
        <w:rPr>
          <w:b/>
          <w:bCs/>
        </w:rPr>
        <w:t xml:space="preserve">   </w:t>
      </w:r>
      <w:r w:rsidR="7DBCC9AA" w:rsidRPr="7DBCC9AA">
        <w:rPr>
          <w:b/>
          <w:bCs/>
        </w:rPr>
        <w:t>Certificate</w:t>
      </w:r>
      <w:r w:rsidR="7DBCC9AA">
        <w:t>, ColWri2.2x: Grammar and Essay Writing, EdX.org</w:t>
      </w:r>
    </w:p>
    <w:p w14:paraId="74FFE939" w14:textId="12B77266" w:rsidR="00DC5021" w:rsidRDefault="00F20A38" w:rsidP="00F20A38">
      <w:pPr>
        <w:spacing w:after="0" w:line="240" w:lineRule="auto"/>
      </w:pPr>
      <w:r>
        <w:rPr>
          <w:b/>
        </w:rPr>
        <w:t xml:space="preserve">   </w:t>
      </w:r>
      <w:r w:rsidR="7DBCC9AA" w:rsidRPr="7DBCC9AA">
        <w:rPr>
          <w:b/>
          <w:bCs/>
        </w:rPr>
        <w:t>Certificate</w:t>
      </w:r>
      <w:r w:rsidR="00804F07">
        <w:rPr>
          <w:b/>
          <w:bCs/>
        </w:rPr>
        <w:t xml:space="preserve"> (verified)</w:t>
      </w:r>
      <w:r w:rsidR="7DBCC9AA">
        <w:t>, The Principles of Written English, EdX.org</w:t>
      </w:r>
    </w:p>
    <w:p w14:paraId="22AC7FDC" w14:textId="27DB3726" w:rsidR="00804F07" w:rsidRDefault="00804F07" w:rsidP="00F20A38">
      <w:pPr>
        <w:spacing w:after="0" w:line="240" w:lineRule="auto"/>
      </w:pPr>
      <w:r>
        <w:t xml:space="preserve">    </w:t>
      </w:r>
      <w:r w:rsidRPr="00804F07">
        <w:t xml:space="preserve">Issued November 3rd, 2014 </w:t>
      </w:r>
      <w:r>
        <w:t xml:space="preserve">            </w:t>
      </w:r>
      <w:r w:rsidRPr="00804F07">
        <w:t>https://verify.edx.org/cert/95ae533e747f423893af4c4d1ba0acfe</w:t>
      </w:r>
    </w:p>
    <w:p w14:paraId="7B8F3F1A" w14:textId="4F1CC63D" w:rsidR="00DC5021" w:rsidRDefault="00804F07" w:rsidP="00804F07">
      <w:pPr>
        <w:spacing w:after="0" w:line="240" w:lineRule="auto"/>
      </w:pPr>
      <w:r>
        <w:rPr>
          <w:b/>
        </w:rPr>
        <w:t xml:space="preserve">  </w:t>
      </w:r>
      <w:r w:rsidR="00F20A38">
        <w:rPr>
          <w:b/>
          <w:bCs/>
        </w:rPr>
        <w:t xml:space="preserve"> </w:t>
      </w:r>
      <w:r w:rsidR="7DBCC9AA" w:rsidRPr="7DBCC9AA">
        <w:rPr>
          <w:b/>
          <w:bCs/>
        </w:rPr>
        <w:t>Certificate</w:t>
      </w:r>
      <w:r w:rsidR="7DBCC9AA">
        <w:t>, Basic English Grammar, Learner Record Credential</w:t>
      </w:r>
    </w:p>
    <w:p w14:paraId="5988AA47" w14:textId="77777777" w:rsidR="00CB1105" w:rsidRDefault="00CB1105" w:rsidP="00DC5021">
      <w:pPr>
        <w:spacing w:after="0" w:line="240" w:lineRule="auto"/>
        <w:jc w:val="center"/>
        <w:rPr>
          <w:b/>
        </w:rPr>
      </w:pPr>
    </w:p>
    <w:p w14:paraId="6823BB19" w14:textId="613BB266" w:rsidR="00DC5021" w:rsidRDefault="00F20A38" w:rsidP="00F20A38">
      <w:pPr>
        <w:spacing w:after="0" w:line="240" w:lineRule="auto"/>
      </w:pPr>
      <w:r>
        <w:rPr>
          <w:b/>
          <w:bCs/>
        </w:rPr>
        <w:t xml:space="preserve">   </w:t>
      </w:r>
      <w:r w:rsidR="00804F07">
        <w:rPr>
          <w:b/>
          <w:bCs/>
        </w:rPr>
        <w:t xml:space="preserve"> </w:t>
      </w:r>
      <w:r w:rsidR="7DBCC9AA" w:rsidRPr="7DBCC9AA">
        <w:rPr>
          <w:b/>
          <w:bCs/>
        </w:rPr>
        <w:t>Recognition and Reward Certificate</w:t>
      </w:r>
      <w:r w:rsidR="7DBCC9AA">
        <w:t xml:space="preserve">, Essay </w:t>
      </w:r>
      <w:r w:rsidR="7DBCC9AA" w:rsidRPr="7DBCC9AA">
        <w:rPr>
          <w:i/>
          <w:iCs/>
        </w:rPr>
        <w:t>“Endangered Languages</w:t>
      </w:r>
      <w:r w:rsidR="7DBCC9AA">
        <w:t>”, USA National Language Service Corps</w:t>
      </w:r>
    </w:p>
    <w:p w14:paraId="046027B0" w14:textId="77777777" w:rsidR="00CB1105" w:rsidRDefault="00CB1105" w:rsidP="00DC5021">
      <w:pPr>
        <w:spacing w:after="0" w:line="240" w:lineRule="auto"/>
        <w:jc w:val="center"/>
        <w:rPr>
          <w:b/>
        </w:rPr>
      </w:pPr>
    </w:p>
    <w:p w14:paraId="3785C8F3" w14:textId="1141BD45" w:rsidR="00DC5021" w:rsidRDefault="00804F07" w:rsidP="00DC5021">
      <w:pPr>
        <w:spacing w:after="0" w:line="240" w:lineRule="auto"/>
        <w:jc w:val="center"/>
      </w:pPr>
      <w:r>
        <w:rPr>
          <w:b/>
          <w:bCs/>
        </w:rPr>
        <w:t xml:space="preserve">  </w:t>
      </w:r>
      <w:r w:rsidR="7DBCC9AA" w:rsidRPr="7DBCC9AA">
        <w:rPr>
          <w:b/>
          <w:bCs/>
        </w:rPr>
        <w:t xml:space="preserve">Advocate Recognition Certificate, </w:t>
      </w:r>
      <w:r w:rsidR="7DBCC9AA">
        <w:t xml:space="preserve">Reviewed Arabic translation of </w:t>
      </w:r>
      <w:r w:rsidR="7DBCC9AA" w:rsidRPr="7DBCC9AA">
        <w:rPr>
          <w:i/>
          <w:iCs/>
        </w:rPr>
        <w:t>NYC Immigrant Services Manual</w:t>
      </w:r>
      <w:r w:rsidR="7DBCC9AA">
        <w:t>, NYC Public Fund</w:t>
      </w:r>
    </w:p>
    <w:p w14:paraId="6B565C16" w14:textId="77777777" w:rsidR="00CB1105" w:rsidRDefault="00CB1105" w:rsidP="00DC5021">
      <w:pPr>
        <w:spacing w:after="0" w:line="240" w:lineRule="auto"/>
        <w:jc w:val="center"/>
        <w:rPr>
          <w:b/>
        </w:rPr>
      </w:pPr>
    </w:p>
    <w:p w14:paraId="315DE8C5" w14:textId="0470ACAC" w:rsidR="00232A21" w:rsidRDefault="000139EC" w:rsidP="00283830">
      <w:pPr>
        <w:spacing w:after="0" w:line="240" w:lineRule="auto"/>
      </w:pPr>
      <w:r>
        <w:rPr>
          <w:b/>
          <w:bCs/>
        </w:rPr>
        <w:t xml:space="preserve">    </w:t>
      </w:r>
      <w:r w:rsidR="7DBCC9AA" w:rsidRPr="7DBCC9AA">
        <w:rPr>
          <w:b/>
          <w:bCs/>
        </w:rPr>
        <w:t>Certificate</w:t>
      </w:r>
      <w:r w:rsidR="7DBCC9AA">
        <w:t>, Post-editing, SDL Company</w:t>
      </w:r>
    </w:p>
    <w:p w14:paraId="50F799C9" w14:textId="77777777" w:rsidR="00B2698B" w:rsidRDefault="00B2698B" w:rsidP="00DC5021">
      <w:pPr>
        <w:spacing w:after="0" w:line="240" w:lineRule="auto"/>
        <w:jc w:val="center"/>
      </w:pPr>
    </w:p>
    <w:p w14:paraId="286957F6" w14:textId="77777777" w:rsidR="006476A7" w:rsidRDefault="7DBCC9AA" w:rsidP="00283830">
      <w:pPr>
        <w:spacing w:after="0" w:line="240" w:lineRule="auto"/>
        <w:rPr>
          <w:b/>
          <w:bCs/>
        </w:rPr>
      </w:pPr>
      <w:r w:rsidRPr="7DBCC9AA">
        <w:rPr>
          <w:b/>
          <w:bCs/>
        </w:rPr>
        <w:t xml:space="preserve">  </w:t>
      </w:r>
    </w:p>
    <w:p w14:paraId="678AFAA6" w14:textId="7F3B3EC3" w:rsidR="006476A7" w:rsidRDefault="006476A7" w:rsidP="00283830">
      <w:pPr>
        <w:spacing w:after="0" w:line="240" w:lineRule="auto"/>
        <w:rPr>
          <w:b/>
          <w:bCs/>
        </w:rPr>
      </w:pPr>
      <w:r>
        <w:rPr>
          <w:b/>
          <w:bCs/>
        </w:rPr>
        <w:t>Membership Associations:</w:t>
      </w:r>
    </w:p>
    <w:p w14:paraId="202AF182" w14:textId="77777777" w:rsidR="006476A7" w:rsidRDefault="7DBCC9AA" w:rsidP="00283830">
      <w:pPr>
        <w:spacing w:after="0" w:line="240" w:lineRule="auto"/>
        <w:rPr>
          <w:b/>
          <w:bCs/>
        </w:rPr>
      </w:pPr>
      <w:r w:rsidRPr="7DBCC9AA">
        <w:rPr>
          <w:b/>
          <w:bCs/>
        </w:rPr>
        <w:t xml:space="preserve">                                                            </w:t>
      </w:r>
    </w:p>
    <w:p w14:paraId="0D7B80C0" w14:textId="45426DA3" w:rsidR="00B2698B" w:rsidRDefault="7DBCC9AA" w:rsidP="00283830">
      <w:pPr>
        <w:spacing w:after="0" w:line="240" w:lineRule="auto"/>
      </w:pPr>
      <w:r w:rsidRPr="7DBCC9AA">
        <w:rPr>
          <w:b/>
          <w:bCs/>
        </w:rPr>
        <w:t>Member</w:t>
      </w:r>
      <w:r>
        <w:t>, Editorial Freelance</w:t>
      </w:r>
      <w:r w:rsidR="006476A7">
        <w:t xml:space="preserve"> Association (EFA)</w:t>
      </w:r>
      <w:r w:rsidR="00804F07">
        <w:t xml:space="preserve"> (two-year membership)</w:t>
      </w:r>
      <w:r>
        <w:t xml:space="preserve"> </w:t>
      </w:r>
    </w:p>
    <w:p w14:paraId="36A3F187" w14:textId="77777777" w:rsidR="00B2698B" w:rsidRDefault="00B2698B" w:rsidP="00DC5021">
      <w:pPr>
        <w:spacing w:after="0" w:line="240" w:lineRule="auto"/>
        <w:jc w:val="center"/>
      </w:pPr>
    </w:p>
    <w:p w14:paraId="28EEE2C4" w14:textId="461D53F3" w:rsidR="00B2698B" w:rsidRDefault="7DBCC9AA" w:rsidP="00283830">
      <w:pPr>
        <w:spacing w:after="0" w:line="240" w:lineRule="auto"/>
      </w:pPr>
      <w:r w:rsidRPr="7DBCC9AA">
        <w:rPr>
          <w:b/>
          <w:bCs/>
        </w:rPr>
        <w:t>Member</w:t>
      </w:r>
      <w:r>
        <w:t>, Arab Professional Translators Society</w:t>
      </w:r>
      <w:r w:rsidR="006476A7">
        <w:t xml:space="preserve"> (APTS)</w:t>
      </w:r>
    </w:p>
    <w:p w14:paraId="7DD74274" w14:textId="77777777" w:rsidR="006476A7" w:rsidRDefault="006476A7" w:rsidP="00283830">
      <w:pPr>
        <w:spacing w:after="0" w:line="240" w:lineRule="auto"/>
      </w:pPr>
    </w:p>
    <w:p w14:paraId="6E2A7C33" w14:textId="5F530E27" w:rsidR="006476A7" w:rsidRDefault="006476A7" w:rsidP="00283830">
      <w:pPr>
        <w:spacing w:after="0" w:line="240" w:lineRule="auto"/>
        <w:rPr>
          <w:b/>
        </w:rPr>
      </w:pPr>
      <w:r w:rsidRPr="006476A7">
        <w:rPr>
          <w:b/>
        </w:rPr>
        <w:t>Member,</w:t>
      </w:r>
      <w:r>
        <w:rPr>
          <w:b/>
        </w:rPr>
        <w:t xml:space="preserve"> </w:t>
      </w:r>
      <w:r w:rsidRPr="006476A7">
        <w:t>Proz.com</w:t>
      </w:r>
      <w:r w:rsidRPr="006476A7">
        <w:rPr>
          <w:b/>
        </w:rPr>
        <w:t xml:space="preserve"> </w:t>
      </w:r>
    </w:p>
    <w:p w14:paraId="1052C8E9" w14:textId="6D3A22D3" w:rsidR="00804F07" w:rsidRDefault="00804F07" w:rsidP="00283830">
      <w:pPr>
        <w:spacing w:after="0" w:line="240" w:lineRule="auto"/>
      </w:pPr>
      <w:r>
        <w:rPr>
          <w:b/>
        </w:rPr>
        <w:t xml:space="preserve">American Translators Association (ATA) </w:t>
      </w:r>
      <w:r w:rsidRPr="00804F07">
        <w:t>(</w:t>
      </w:r>
      <w:r>
        <w:t>two-year membership)</w:t>
      </w:r>
    </w:p>
    <w:p w14:paraId="6A56F196" w14:textId="0CFD8091" w:rsidR="006B10AD" w:rsidRDefault="006B10AD" w:rsidP="00283830">
      <w:pPr>
        <w:spacing w:after="0" w:line="240" w:lineRule="auto"/>
      </w:pPr>
    </w:p>
    <w:p w14:paraId="7439FC76" w14:textId="45F9277A" w:rsidR="006B10AD" w:rsidRDefault="006B10AD" w:rsidP="00283830">
      <w:pPr>
        <w:spacing w:after="0" w:line="240" w:lineRule="auto"/>
        <w:rPr>
          <w:b/>
        </w:rPr>
      </w:pPr>
      <w:r w:rsidRPr="006B10AD">
        <w:rPr>
          <w:b/>
        </w:rPr>
        <w:t>Recent Activity</w:t>
      </w:r>
    </w:p>
    <w:p w14:paraId="026C41D9" w14:textId="0BFFDF11" w:rsidR="006B10AD" w:rsidRDefault="006B10AD" w:rsidP="00283830">
      <w:pPr>
        <w:spacing w:after="0" w:line="240" w:lineRule="auto"/>
      </w:pPr>
      <w:r w:rsidRPr="006B10AD">
        <w:t>Web</w:t>
      </w:r>
      <w:r>
        <w:t xml:space="preserve">-content evaluator two-week assignment- company: </w:t>
      </w:r>
      <w:proofErr w:type="spellStart"/>
      <w:r>
        <w:t>Appen</w:t>
      </w:r>
      <w:proofErr w:type="spellEnd"/>
    </w:p>
    <w:p w14:paraId="721D413A" w14:textId="363F1EDF" w:rsidR="006B10AD" w:rsidRDefault="006B10AD" w:rsidP="00283830">
      <w:pPr>
        <w:spacing w:after="0" w:line="240" w:lineRule="auto"/>
      </w:pPr>
      <w:r>
        <w:t>Test-marker one-week assignment-company: Einken</w:t>
      </w:r>
      <w:bookmarkStart w:id="0" w:name="_GoBack"/>
      <w:bookmarkEnd w:id="0"/>
      <w:r>
        <w:t xml:space="preserve"> </w:t>
      </w:r>
    </w:p>
    <w:p w14:paraId="20B4A4C0" w14:textId="7F5865AC" w:rsidR="006B10AD" w:rsidRPr="006B10AD" w:rsidRDefault="006B10AD" w:rsidP="00283830">
      <w:pPr>
        <w:spacing w:after="0" w:line="240" w:lineRule="auto"/>
      </w:pPr>
    </w:p>
    <w:p w14:paraId="3EF3B293" w14:textId="28B62E70" w:rsidR="7DBCC9AA" w:rsidRDefault="7DBCC9AA" w:rsidP="7DBCC9AA">
      <w:pPr>
        <w:spacing w:after="0" w:line="240" w:lineRule="auto"/>
      </w:pPr>
    </w:p>
    <w:p w14:paraId="38CA05C1" w14:textId="28A489D4" w:rsidR="7DBCC9AA" w:rsidRDefault="7DBCC9AA" w:rsidP="7DBCC9AA">
      <w:pPr>
        <w:spacing w:after="0" w:line="240" w:lineRule="auto"/>
      </w:pPr>
    </w:p>
    <w:p w14:paraId="7B271171" w14:textId="1D98758C" w:rsidR="7DBCC9AA" w:rsidRDefault="7DBCC9AA" w:rsidP="7DBCC9AA">
      <w:pPr>
        <w:spacing w:after="0" w:line="240" w:lineRule="auto"/>
        <w:rPr>
          <w:b/>
          <w:bCs/>
        </w:rPr>
      </w:pPr>
    </w:p>
    <w:p w14:paraId="1AF1FE61" w14:textId="77777777" w:rsidR="00DC5021" w:rsidRPr="00DC5021" w:rsidRDefault="00DC5021" w:rsidP="0000686F">
      <w:pPr>
        <w:spacing w:after="0" w:line="240" w:lineRule="auto"/>
        <w:jc w:val="center"/>
      </w:pPr>
    </w:p>
    <w:p w14:paraId="40FFF488" w14:textId="77777777" w:rsidR="0000686F" w:rsidRDefault="0000686F" w:rsidP="0000686F">
      <w:pPr>
        <w:pStyle w:val="Heading3"/>
        <w:spacing w:line="240" w:lineRule="auto"/>
        <w:jc w:val="center"/>
        <w:rPr>
          <w:rStyle w:val="IntenseReference1"/>
          <w:smallCaps/>
          <w:lang w:bidi="en-US"/>
        </w:rPr>
      </w:pPr>
    </w:p>
    <w:p w14:paraId="4D5B3F27" w14:textId="77777777" w:rsidR="0000686F" w:rsidRDefault="0000686F"/>
    <w:sectPr w:rsidR="0000686F" w:rsidSect="0000686F">
      <w:headerReference w:type="default" r:id="rId7"/>
      <w:pgSz w:w="12240" w:h="15840" w:code="1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C4AAC" w14:textId="77777777" w:rsidR="00F722CF" w:rsidRDefault="00F722CF">
      <w:pPr>
        <w:spacing w:after="0" w:line="240" w:lineRule="auto"/>
      </w:pPr>
      <w:r>
        <w:separator/>
      </w:r>
    </w:p>
  </w:endnote>
  <w:endnote w:type="continuationSeparator" w:id="0">
    <w:p w14:paraId="66D8BF21" w14:textId="77777777" w:rsidR="00F722CF" w:rsidRDefault="00F7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FB289" w14:textId="77777777" w:rsidR="00F722CF" w:rsidRDefault="00F722CF">
      <w:pPr>
        <w:spacing w:after="0" w:line="240" w:lineRule="auto"/>
      </w:pPr>
      <w:r>
        <w:separator/>
      </w:r>
    </w:p>
  </w:footnote>
  <w:footnote w:type="continuationSeparator" w:id="0">
    <w:p w14:paraId="181757A8" w14:textId="77777777" w:rsidR="00F722CF" w:rsidRDefault="00F7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08450" w14:textId="3E9DBE7E" w:rsidR="0000686F" w:rsidRDefault="00361D07" w:rsidP="0000686F">
    <w:pPr>
      <w:pStyle w:val="Header"/>
      <w:pBdr>
        <w:bottom w:val="single" w:sz="4" w:space="1" w:color="auto"/>
      </w:pBdr>
      <w:tabs>
        <w:tab w:val="clear" w:pos="9360"/>
        <w:tab w:val="right" w:pos="10080"/>
      </w:tabs>
    </w:pPr>
    <w:r>
      <w:t>Mohamed</w:t>
    </w:r>
    <w:r w:rsidR="0000686F">
      <w:t xml:space="preserve"> </w:t>
    </w:r>
    <w:r>
      <w:t xml:space="preserve">Sam </w:t>
    </w:r>
    <w:proofErr w:type="spellStart"/>
    <w:r>
      <w:t>Rachidi</w:t>
    </w:r>
    <w:proofErr w:type="spellEnd"/>
    <w:r w:rsidR="0000686F">
      <w:tab/>
    </w:r>
    <w:r w:rsidR="0000686F">
      <w:tab/>
      <w:t xml:space="preserve">Resume, Page </w:t>
    </w:r>
    <w:r w:rsidR="0000686F" w:rsidRPr="7DBCC9AA">
      <w:rPr>
        <w:noProof/>
      </w:rPr>
      <w:fldChar w:fldCharType="begin"/>
    </w:r>
    <w:r w:rsidR="0000686F">
      <w:instrText xml:space="preserve"> PAGE   \* MERGEFORMAT </w:instrText>
    </w:r>
    <w:r w:rsidR="0000686F" w:rsidRPr="7DBCC9AA">
      <w:fldChar w:fldCharType="separate"/>
    </w:r>
    <w:r w:rsidR="006B10AD">
      <w:rPr>
        <w:noProof/>
      </w:rPr>
      <w:t>2</w:t>
    </w:r>
    <w:r w:rsidR="0000686F" w:rsidRPr="7DBCC9A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740D2"/>
    <w:multiLevelType w:val="hybridMultilevel"/>
    <w:tmpl w:val="8D267B6A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02048"/>
    <w:multiLevelType w:val="hybridMultilevel"/>
    <w:tmpl w:val="21B200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45CD4"/>
    <w:multiLevelType w:val="hybridMultilevel"/>
    <w:tmpl w:val="C610EDE0"/>
    <w:lvl w:ilvl="0" w:tplc="4224D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63A2B"/>
    <w:multiLevelType w:val="hybridMultilevel"/>
    <w:tmpl w:val="4AF86C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145AB"/>
    <w:multiLevelType w:val="hybridMultilevel"/>
    <w:tmpl w:val="00BEF7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22601"/>
    <w:multiLevelType w:val="hybridMultilevel"/>
    <w:tmpl w:val="56EE6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9D"/>
    <w:rsid w:val="0000686F"/>
    <w:rsid w:val="000139EC"/>
    <w:rsid w:val="0005497B"/>
    <w:rsid w:val="00082E4E"/>
    <w:rsid w:val="00092430"/>
    <w:rsid w:val="000F3B52"/>
    <w:rsid w:val="0012627A"/>
    <w:rsid w:val="00142B8C"/>
    <w:rsid w:val="001858C1"/>
    <w:rsid w:val="0019373B"/>
    <w:rsid w:val="001A007A"/>
    <w:rsid w:val="001E40CE"/>
    <w:rsid w:val="00207C53"/>
    <w:rsid w:val="00232A21"/>
    <w:rsid w:val="00243557"/>
    <w:rsid w:val="0024706F"/>
    <w:rsid w:val="00283830"/>
    <w:rsid w:val="00317ECB"/>
    <w:rsid w:val="00361D07"/>
    <w:rsid w:val="003C3624"/>
    <w:rsid w:val="003D193D"/>
    <w:rsid w:val="003E393C"/>
    <w:rsid w:val="003E5EDF"/>
    <w:rsid w:val="004149B4"/>
    <w:rsid w:val="0042613A"/>
    <w:rsid w:val="00444D8D"/>
    <w:rsid w:val="004B2D86"/>
    <w:rsid w:val="004C5A98"/>
    <w:rsid w:val="005147BF"/>
    <w:rsid w:val="005333E0"/>
    <w:rsid w:val="00561F4B"/>
    <w:rsid w:val="005943D5"/>
    <w:rsid w:val="00597311"/>
    <w:rsid w:val="005A2EC1"/>
    <w:rsid w:val="005B56A1"/>
    <w:rsid w:val="005D7ED6"/>
    <w:rsid w:val="006476A7"/>
    <w:rsid w:val="00686DDE"/>
    <w:rsid w:val="006B10AD"/>
    <w:rsid w:val="006E0E6A"/>
    <w:rsid w:val="006E727E"/>
    <w:rsid w:val="00715F07"/>
    <w:rsid w:val="00720A95"/>
    <w:rsid w:val="00773CE6"/>
    <w:rsid w:val="00790986"/>
    <w:rsid w:val="007A1492"/>
    <w:rsid w:val="007B6CCA"/>
    <w:rsid w:val="007C5CD9"/>
    <w:rsid w:val="008010E1"/>
    <w:rsid w:val="00804F07"/>
    <w:rsid w:val="00813CE4"/>
    <w:rsid w:val="008774C8"/>
    <w:rsid w:val="009970D3"/>
    <w:rsid w:val="009A5C96"/>
    <w:rsid w:val="009C6C93"/>
    <w:rsid w:val="009E61EE"/>
    <w:rsid w:val="00A013DC"/>
    <w:rsid w:val="00A10C76"/>
    <w:rsid w:val="00A24D72"/>
    <w:rsid w:val="00A4349D"/>
    <w:rsid w:val="00A945EE"/>
    <w:rsid w:val="00A97292"/>
    <w:rsid w:val="00B02829"/>
    <w:rsid w:val="00B17138"/>
    <w:rsid w:val="00B2698B"/>
    <w:rsid w:val="00B84A55"/>
    <w:rsid w:val="00BB23E0"/>
    <w:rsid w:val="00BD0F85"/>
    <w:rsid w:val="00C31F7A"/>
    <w:rsid w:val="00C50330"/>
    <w:rsid w:val="00C746D0"/>
    <w:rsid w:val="00C94266"/>
    <w:rsid w:val="00CB1105"/>
    <w:rsid w:val="00CC5E4E"/>
    <w:rsid w:val="00CD785C"/>
    <w:rsid w:val="00D05A89"/>
    <w:rsid w:val="00D34335"/>
    <w:rsid w:val="00DC2ADC"/>
    <w:rsid w:val="00DC5021"/>
    <w:rsid w:val="00DC51D3"/>
    <w:rsid w:val="00DF22FF"/>
    <w:rsid w:val="00E057A2"/>
    <w:rsid w:val="00E36332"/>
    <w:rsid w:val="00E5171F"/>
    <w:rsid w:val="00E51E20"/>
    <w:rsid w:val="00E5713A"/>
    <w:rsid w:val="00F20A38"/>
    <w:rsid w:val="00F31139"/>
    <w:rsid w:val="00F722CF"/>
    <w:rsid w:val="00FA7708"/>
    <w:rsid w:val="00FB4DCB"/>
    <w:rsid w:val="00FB7AA8"/>
    <w:rsid w:val="00FC553F"/>
    <w:rsid w:val="00FD03F0"/>
    <w:rsid w:val="7DBCC9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F7F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  <w:jc w:val="both"/>
    </w:pPr>
    <w:rPr>
      <w:rFonts w:eastAsia="Times New Roman"/>
      <w:lang w:eastAsia="en-US" w:bidi="en-US"/>
    </w:rPr>
  </w:style>
  <w:style w:type="paragraph" w:styleId="Heading2">
    <w:name w:val="heading 2"/>
    <w:basedOn w:val="Normal"/>
    <w:next w:val="Normal"/>
    <w:qFormat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qFormat/>
    <w:p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Pr>
      <w:rFonts w:ascii="Cambria" w:eastAsia="Times New Roman" w:hAnsi="Cambria" w:cs="Times New Roman"/>
      <w:smallCaps/>
      <w:spacing w:val="5"/>
      <w:sz w:val="28"/>
      <w:szCs w:val="28"/>
    </w:rPr>
  </w:style>
  <w:style w:type="character" w:customStyle="1" w:styleId="Heading3Char">
    <w:name w:val="Heading 3 Char"/>
    <w:rPr>
      <w:rFonts w:ascii="Cambria" w:eastAsia="Times New Roman" w:hAnsi="Cambria" w:cs="Times New Roman"/>
      <w:smallCaps/>
      <w:spacing w:val="5"/>
    </w:rPr>
  </w:style>
  <w:style w:type="paragraph" w:customStyle="1" w:styleId="MediumGrid1-Accent21">
    <w:name w:val="Medium Grid 1 - Accent 21"/>
    <w:basedOn w:val="Normal"/>
    <w:qFormat/>
    <w:pPr>
      <w:ind w:left="720"/>
      <w:contextualSpacing/>
    </w:pPr>
  </w:style>
  <w:style w:type="character" w:customStyle="1" w:styleId="IntenseReference1">
    <w:name w:val="Intense Reference1"/>
    <w:qFormat/>
    <w:rPr>
      <w:b/>
      <w:bCs/>
      <w:smallCaps/>
      <w:spacing w:val="5"/>
      <w:sz w:val="22"/>
      <w:szCs w:val="22"/>
      <w:u w:val="single"/>
    </w:rPr>
  </w:style>
  <w:style w:type="paragraph" w:styleId="PlainText">
    <w:name w:val="Plain Text"/>
    <w:basedOn w:val="Normal"/>
    <w:unhideWhenUsed/>
    <w:pPr>
      <w:spacing w:after="0" w:line="240" w:lineRule="auto"/>
      <w:jc w:val="left"/>
    </w:pPr>
    <w:rPr>
      <w:rFonts w:ascii="Times New Roman" w:eastAsia="Cambria" w:hAnsi="Times New Roman"/>
      <w:sz w:val="24"/>
      <w:szCs w:val="21"/>
      <w:lang w:bidi="ar-SA"/>
    </w:rPr>
  </w:style>
  <w:style w:type="character" w:customStyle="1" w:styleId="PlainTextChar">
    <w:name w:val="Plain Text Char"/>
    <w:rPr>
      <w:rFonts w:ascii="Times New Roman" w:eastAsia="Cambria" w:hAnsi="Times New Roman" w:cs="Times New Roman"/>
      <w:szCs w:val="21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Cambria" w:eastAsia="Times New Roman" w:hAnsi="Cambria" w:cs="Times New Roman"/>
      <w:sz w:val="20"/>
      <w:szCs w:val="20"/>
      <w:lang w:bidi="en-US"/>
    </w:rPr>
  </w:style>
  <w:style w:type="character" w:styleId="Hyperlink">
    <w:name w:val="Hyperlink"/>
    <w:unhideWhenUsed/>
    <w:rPr>
      <w:color w:val="0563C1"/>
      <w:u w:val="single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eastAsia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JobSeeker's Standard Resume</vt:lpstr>
    </vt:vector>
  </TitlesOfParts>
  <LinksUpToDate>false</LinksUpToDate>
  <CharactersWithSpaces>3423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JobSeeker's Standard Resume</dc:title>
  <dc:creator/>
  <cp:lastModifiedBy/>
  <cp:revision>1</cp:revision>
  <dcterms:created xsi:type="dcterms:W3CDTF">2017-12-02T20:37:00Z</dcterms:created>
  <dcterms:modified xsi:type="dcterms:W3CDTF">2017-12-02T20:37:00Z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39d666b60aa560262ec8a20d158cd362</vt:lpwstr>
  </property>
</Properties>
</file>