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D2A8E" w14:textId="77777777" w:rsidR="005745DE" w:rsidRPr="009C1DDB" w:rsidRDefault="007D0CF4">
      <w:pPr>
        <w:pStyle w:val="Title"/>
        <w:rPr>
          <w:rFonts w:ascii="Avenir Book" w:hAnsi="Avenir Book"/>
          <w:sz w:val="56"/>
          <w:szCs w:val="56"/>
        </w:rPr>
      </w:pPr>
      <w:r w:rsidRPr="009C1DDB">
        <w:rPr>
          <w:rFonts w:ascii="Avenir Book" w:hAnsi="Avenir Book"/>
          <w:sz w:val="56"/>
          <w:szCs w:val="56"/>
        </w:rPr>
        <w:t xml:space="preserve"> </w:t>
      </w:r>
      <w:r w:rsidR="005745DE" w:rsidRPr="009C1DDB">
        <w:rPr>
          <w:rFonts w:ascii="Avenir Book" w:hAnsi="Avenir Book"/>
          <w:sz w:val="56"/>
          <w:szCs w:val="56"/>
        </w:rPr>
        <w:t xml:space="preserve"> Ruthy Waknine</w:t>
      </w:r>
    </w:p>
    <w:p w14:paraId="67864BF8" w14:textId="77777777" w:rsidR="005745DE" w:rsidRPr="009C1DDB" w:rsidRDefault="00B07FC3" w:rsidP="00E53FDD">
      <w:pPr>
        <w:pBdr>
          <w:bottom w:val="single" w:sz="6" w:space="1" w:color="auto"/>
        </w:pBdr>
        <w:jc w:val="center"/>
        <w:rPr>
          <w:rFonts w:ascii="Avenir Book" w:hAnsi="Avenir Book"/>
        </w:rPr>
      </w:pPr>
      <w:r w:rsidRPr="009C1DDB">
        <w:rPr>
          <w:rFonts w:ascii="Avenir Book" w:hAnsi="Avenir Book"/>
          <w:sz w:val="24"/>
          <w:szCs w:val="18"/>
        </w:rPr>
        <w:t xml:space="preserve">     </w:t>
      </w:r>
      <w:r w:rsidR="00A7130F" w:rsidRPr="009C1DDB">
        <w:rPr>
          <w:rFonts w:ascii="Avenir Book" w:hAnsi="Avenir Book"/>
        </w:rPr>
        <w:t>052-439-5607</w:t>
      </w:r>
    </w:p>
    <w:p w14:paraId="261D66C0" w14:textId="77777777" w:rsidR="00281125" w:rsidRPr="009C1DDB" w:rsidRDefault="00B134EA" w:rsidP="00284018">
      <w:pPr>
        <w:pBdr>
          <w:bottom w:val="single" w:sz="6" w:space="1" w:color="auto"/>
        </w:pBdr>
        <w:jc w:val="center"/>
        <w:rPr>
          <w:rFonts w:ascii="Avenir Book" w:hAnsi="Avenir Book"/>
        </w:rPr>
      </w:pPr>
      <w:hyperlink r:id="rId6" w:history="1">
        <w:r w:rsidR="00284018" w:rsidRPr="009C1DDB">
          <w:rPr>
            <w:rStyle w:val="Hyperlink"/>
            <w:rFonts w:ascii="Avenir Book" w:hAnsi="Avenir Book"/>
            <w:color w:val="auto"/>
            <w:sz w:val="22"/>
            <w:szCs w:val="18"/>
          </w:rPr>
          <w:t>ruthydew@yahoo.com</w:t>
        </w:r>
      </w:hyperlink>
    </w:p>
    <w:p w14:paraId="60034543" w14:textId="77777777" w:rsidR="00406BDE" w:rsidRPr="009C1DDB" w:rsidRDefault="00406BDE" w:rsidP="00406BDE">
      <w:pPr>
        <w:rPr>
          <w:rFonts w:ascii="Avenir Book" w:hAnsi="Avenir Book"/>
        </w:rPr>
      </w:pPr>
    </w:p>
    <w:p w14:paraId="32E93FE4" w14:textId="77777777" w:rsidR="005A1A1F" w:rsidRDefault="005A1A1F" w:rsidP="00C56275">
      <w:pPr>
        <w:pStyle w:val="Heading2"/>
        <w:ind w:left="3600" w:firstLine="720"/>
        <w:rPr>
          <w:rFonts w:ascii="Avenir Book" w:hAnsi="Avenir Book"/>
        </w:rPr>
      </w:pPr>
    </w:p>
    <w:p w14:paraId="78850330" w14:textId="26FFD3E2" w:rsidR="00C56275" w:rsidRPr="009C1DDB" w:rsidRDefault="003F25FB" w:rsidP="00C56275">
      <w:pPr>
        <w:pStyle w:val="Heading2"/>
        <w:ind w:left="3600" w:firstLine="720"/>
        <w:rPr>
          <w:rFonts w:ascii="Avenir Book" w:hAnsi="Avenir Book"/>
        </w:rPr>
      </w:pPr>
      <w:r w:rsidRPr="009C1DDB">
        <w:rPr>
          <w:rFonts w:ascii="Avenir Book" w:hAnsi="Avenir Book"/>
        </w:rPr>
        <w:t>SUMMARY OF QUALIFICATIONS</w:t>
      </w:r>
    </w:p>
    <w:p w14:paraId="21D83F33" w14:textId="77777777" w:rsidR="00C56275" w:rsidRPr="009C1DDB" w:rsidRDefault="00C56275" w:rsidP="00491A99">
      <w:pPr>
        <w:pStyle w:val="Heading2"/>
        <w:jc w:val="left"/>
        <w:rPr>
          <w:rFonts w:ascii="Avenir Book" w:hAnsi="Avenir Book"/>
        </w:rPr>
      </w:pPr>
    </w:p>
    <w:p w14:paraId="0D8DEA98" w14:textId="77777777" w:rsidR="00902402" w:rsidRDefault="00902402" w:rsidP="00C25252">
      <w:pPr>
        <w:pStyle w:val="ListParagraph"/>
        <w:numPr>
          <w:ilvl w:val="0"/>
          <w:numId w:val="21"/>
        </w:numPr>
        <w:ind w:left="2520"/>
        <w:rPr>
          <w:rFonts w:ascii="Avenir Book" w:hAnsi="Avenir Book"/>
          <w:b/>
        </w:rPr>
      </w:pPr>
      <w:r w:rsidRPr="009C1DDB">
        <w:rPr>
          <w:rFonts w:ascii="Avenir Book" w:hAnsi="Avenir Book"/>
          <w:b/>
        </w:rPr>
        <w:t xml:space="preserve">Professional editor of media (print and online), websites, books and academic papers </w:t>
      </w:r>
    </w:p>
    <w:p w14:paraId="6661FFDA" w14:textId="606E3DF2" w:rsidR="00C25252" w:rsidRPr="009C1DDB" w:rsidRDefault="00C25252" w:rsidP="004839D9">
      <w:pPr>
        <w:pStyle w:val="ListParagraph"/>
        <w:numPr>
          <w:ilvl w:val="0"/>
          <w:numId w:val="21"/>
        </w:numPr>
        <w:ind w:left="2520"/>
        <w:rPr>
          <w:rFonts w:ascii="Avenir Book" w:hAnsi="Avenir Book"/>
          <w:b/>
        </w:rPr>
      </w:pPr>
      <w:r w:rsidRPr="009C1DDB">
        <w:rPr>
          <w:rFonts w:ascii="Avenir Book" w:hAnsi="Avenir Book"/>
          <w:b/>
        </w:rPr>
        <w:t xml:space="preserve">Content writing, advertising, </w:t>
      </w:r>
      <w:proofErr w:type="spellStart"/>
      <w:r w:rsidR="004839D9">
        <w:rPr>
          <w:rFonts w:ascii="Avenir Book" w:hAnsi="Avenir Book"/>
          <w:b/>
        </w:rPr>
        <w:t>marc</w:t>
      </w:r>
      <w:r w:rsidRPr="009C1DDB">
        <w:rPr>
          <w:rFonts w:ascii="Avenir Book" w:hAnsi="Avenir Book"/>
          <w:b/>
        </w:rPr>
        <w:t>om</w:t>
      </w:r>
      <w:proofErr w:type="spellEnd"/>
      <w:r w:rsidRPr="009C1DDB">
        <w:rPr>
          <w:rFonts w:ascii="Avenir Book" w:hAnsi="Avenir Book"/>
          <w:b/>
        </w:rPr>
        <w:t>, SEO copywriting</w:t>
      </w:r>
    </w:p>
    <w:p w14:paraId="32505BC9" w14:textId="27B0718B" w:rsidR="00246710" w:rsidRPr="009C1DDB" w:rsidRDefault="00246710" w:rsidP="00246710">
      <w:pPr>
        <w:pStyle w:val="ListParagraph"/>
        <w:numPr>
          <w:ilvl w:val="0"/>
          <w:numId w:val="21"/>
        </w:numPr>
        <w:ind w:left="2520"/>
        <w:rPr>
          <w:rFonts w:ascii="Avenir Book" w:hAnsi="Avenir Book"/>
          <w:b/>
        </w:rPr>
      </w:pPr>
      <w:r w:rsidRPr="009C1DDB">
        <w:rPr>
          <w:rFonts w:ascii="Avenir Book" w:hAnsi="Avenir Book"/>
          <w:b/>
        </w:rPr>
        <w:t xml:space="preserve">Trilingual </w:t>
      </w:r>
      <w:r w:rsidR="009722D6" w:rsidRPr="009C1DDB">
        <w:rPr>
          <w:rFonts w:ascii="Avenir Book" w:hAnsi="Avenir Book"/>
          <w:b/>
        </w:rPr>
        <w:t>(</w:t>
      </w:r>
      <w:r w:rsidRPr="009C1DDB">
        <w:rPr>
          <w:rFonts w:ascii="Avenir Book" w:hAnsi="Avenir Book"/>
          <w:b/>
        </w:rPr>
        <w:t>English/Hebrew/French</w:t>
      </w:r>
      <w:r w:rsidR="009722D6" w:rsidRPr="009C1DDB">
        <w:rPr>
          <w:rFonts w:ascii="Avenir Book" w:hAnsi="Avenir Book"/>
          <w:b/>
        </w:rPr>
        <w:t>)</w:t>
      </w:r>
      <w:r w:rsidR="00F118A7" w:rsidRPr="009C1DDB">
        <w:rPr>
          <w:rFonts w:ascii="Avenir Book" w:hAnsi="Avenir Book"/>
          <w:b/>
        </w:rPr>
        <w:t xml:space="preserve"> </w:t>
      </w:r>
      <w:r w:rsidR="00C25252" w:rsidRPr="009C1DDB">
        <w:rPr>
          <w:rFonts w:ascii="Avenir Book" w:hAnsi="Avenir Book"/>
          <w:b/>
        </w:rPr>
        <w:t>translator</w:t>
      </w:r>
    </w:p>
    <w:p w14:paraId="6FB38DFD" w14:textId="539BC875" w:rsidR="00C56275" w:rsidRPr="009C1DDB" w:rsidRDefault="00312B64" w:rsidP="00491A99">
      <w:pPr>
        <w:pStyle w:val="ListParagraph"/>
        <w:numPr>
          <w:ilvl w:val="0"/>
          <w:numId w:val="21"/>
        </w:numPr>
        <w:ind w:left="2520"/>
        <w:rPr>
          <w:rFonts w:ascii="Avenir Book" w:hAnsi="Avenir Book"/>
          <w:b/>
        </w:rPr>
      </w:pPr>
      <w:r w:rsidRPr="009C1DDB">
        <w:rPr>
          <w:rFonts w:ascii="Avenir Book" w:hAnsi="Avenir Book"/>
          <w:b/>
        </w:rPr>
        <w:t>A</w:t>
      </w:r>
      <w:r w:rsidR="00F34F56" w:rsidRPr="009C1DDB">
        <w:rPr>
          <w:rFonts w:ascii="Avenir Book" w:hAnsi="Avenir Book"/>
          <w:b/>
        </w:rPr>
        <w:t>nalytical</w:t>
      </w:r>
      <w:r w:rsidR="00897FC9" w:rsidRPr="009C1DDB">
        <w:rPr>
          <w:rFonts w:ascii="Avenir Book" w:hAnsi="Avenir Book"/>
          <w:b/>
        </w:rPr>
        <w:t>, strong research skills, insightful, creative and quick learner</w:t>
      </w:r>
    </w:p>
    <w:p w14:paraId="67D5DAAC" w14:textId="41B93D46" w:rsidR="00312B64" w:rsidRPr="009C1DDB" w:rsidRDefault="00312B64" w:rsidP="00491A99">
      <w:pPr>
        <w:pStyle w:val="ListParagraph"/>
        <w:numPr>
          <w:ilvl w:val="0"/>
          <w:numId w:val="21"/>
        </w:numPr>
        <w:ind w:left="2520"/>
        <w:rPr>
          <w:rFonts w:ascii="Avenir Book" w:hAnsi="Avenir Book"/>
          <w:b/>
        </w:rPr>
      </w:pPr>
      <w:r w:rsidRPr="009C1DDB">
        <w:rPr>
          <w:rFonts w:ascii="Avenir Book" w:hAnsi="Avenir Book"/>
          <w:b/>
        </w:rPr>
        <w:t xml:space="preserve">Legal </w:t>
      </w:r>
      <w:r w:rsidR="00104195" w:rsidRPr="009C1DDB">
        <w:rPr>
          <w:rFonts w:ascii="Avenir Book" w:hAnsi="Avenir Book"/>
          <w:b/>
        </w:rPr>
        <w:t xml:space="preserve">and scientific </w:t>
      </w:r>
      <w:r w:rsidRPr="009C1DDB">
        <w:rPr>
          <w:rFonts w:ascii="Avenir Book" w:hAnsi="Avenir Book"/>
          <w:b/>
        </w:rPr>
        <w:t>background with strong attention to detail</w:t>
      </w:r>
    </w:p>
    <w:p w14:paraId="0C885269" w14:textId="77777777" w:rsidR="003F25FB" w:rsidRPr="009C1DDB" w:rsidRDefault="003F25FB" w:rsidP="003F25FB">
      <w:pPr>
        <w:rPr>
          <w:rFonts w:ascii="Avenir Book" w:hAnsi="Avenir Book"/>
        </w:rPr>
      </w:pPr>
    </w:p>
    <w:p w14:paraId="4932D54E" w14:textId="77777777" w:rsidR="003F25FB" w:rsidRPr="009C1DDB" w:rsidRDefault="003F25FB" w:rsidP="00680C36">
      <w:pPr>
        <w:jc w:val="both"/>
        <w:rPr>
          <w:rFonts w:ascii="Avenir Book" w:hAnsi="Avenir Book"/>
          <w:i/>
          <w:iCs/>
          <w:szCs w:val="18"/>
        </w:rPr>
      </w:pPr>
    </w:p>
    <w:p w14:paraId="1551E5DE" w14:textId="77777777" w:rsidR="005745DE" w:rsidRPr="009C1DDB" w:rsidRDefault="005745DE">
      <w:pPr>
        <w:pStyle w:val="Heading3"/>
        <w:jc w:val="center"/>
        <w:rPr>
          <w:rFonts w:ascii="Avenir Book" w:hAnsi="Avenir Book"/>
          <w:sz w:val="20"/>
          <w:szCs w:val="18"/>
        </w:rPr>
      </w:pPr>
      <w:r w:rsidRPr="009C1DDB">
        <w:rPr>
          <w:rFonts w:ascii="Avenir Book" w:hAnsi="Avenir Book"/>
          <w:sz w:val="20"/>
          <w:szCs w:val="18"/>
        </w:rPr>
        <w:t>EMPLOYMENT</w:t>
      </w:r>
    </w:p>
    <w:p w14:paraId="0E78F0B2" w14:textId="4305A561" w:rsidR="00680C36" w:rsidRPr="009C1DDB" w:rsidRDefault="00680C36" w:rsidP="00680C36">
      <w:pPr>
        <w:rPr>
          <w:rFonts w:ascii="Avenir Book" w:hAnsi="Avenir Book"/>
          <w:i/>
          <w:iCs/>
        </w:rPr>
      </w:pPr>
    </w:p>
    <w:p w14:paraId="0379A7CC" w14:textId="330D01D6" w:rsidR="00680C36" w:rsidRPr="009C1DDB" w:rsidRDefault="00680C36" w:rsidP="005E2D94">
      <w:pPr>
        <w:rPr>
          <w:rFonts w:ascii="Avenir Book" w:hAnsi="Avenir Book"/>
        </w:rPr>
      </w:pPr>
      <w:r w:rsidRPr="009C1DDB">
        <w:rPr>
          <w:rFonts w:ascii="Avenir Book" w:hAnsi="Avenir Book"/>
        </w:rPr>
        <w:t xml:space="preserve">     </w:t>
      </w:r>
      <w:r w:rsidR="00CF1311" w:rsidRPr="009C1DDB">
        <w:rPr>
          <w:rFonts w:ascii="Avenir Book" w:hAnsi="Avenir Book"/>
        </w:rPr>
        <w:t xml:space="preserve">  </w:t>
      </w:r>
      <w:r w:rsidRPr="009C1DDB">
        <w:rPr>
          <w:rFonts w:ascii="Avenir Book" w:hAnsi="Avenir Book"/>
          <w:i/>
          <w:iCs/>
        </w:rPr>
        <w:t>2011-</w:t>
      </w:r>
      <w:r w:rsidR="00D95F91" w:rsidRPr="009C1DDB">
        <w:rPr>
          <w:rFonts w:ascii="Avenir Book" w:hAnsi="Avenir Book"/>
          <w:i/>
          <w:iCs/>
        </w:rPr>
        <w:t>present</w:t>
      </w:r>
      <w:r w:rsidRPr="009C1DDB">
        <w:rPr>
          <w:rFonts w:ascii="Avenir Book" w:hAnsi="Avenir Book"/>
        </w:rPr>
        <w:tab/>
      </w:r>
      <w:r w:rsidRPr="009C1DDB">
        <w:rPr>
          <w:rFonts w:ascii="Avenir Book" w:hAnsi="Avenir Book"/>
        </w:rPr>
        <w:tab/>
      </w:r>
      <w:r w:rsidR="005E2D94">
        <w:rPr>
          <w:rFonts w:ascii="Avenir Book" w:hAnsi="Avenir Book"/>
        </w:rPr>
        <w:tab/>
      </w:r>
      <w:r w:rsidR="00C25252" w:rsidRPr="009C1DDB">
        <w:rPr>
          <w:rFonts w:ascii="Avenir Book" w:hAnsi="Avenir Book"/>
          <w:b/>
          <w:bCs/>
        </w:rPr>
        <w:t xml:space="preserve">Freelance </w:t>
      </w:r>
      <w:r w:rsidR="00AC07AC">
        <w:rPr>
          <w:rFonts w:ascii="Avenir Book" w:hAnsi="Avenir Book"/>
          <w:b/>
          <w:bCs/>
        </w:rPr>
        <w:t>Editor/</w:t>
      </w:r>
      <w:r w:rsidRPr="009C1DDB">
        <w:rPr>
          <w:rFonts w:ascii="Avenir Book" w:hAnsi="Avenir Book"/>
          <w:b/>
          <w:bCs/>
        </w:rPr>
        <w:t xml:space="preserve">Content Writer/Translator </w:t>
      </w:r>
    </w:p>
    <w:p w14:paraId="4587953C" w14:textId="42328325" w:rsidR="00902402" w:rsidRPr="009C1DDB" w:rsidRDefault="00902402" w:rsidP="0090240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 xml:space="preserve">Editing of articles (printed copy and online) for publication in </w:t>
      </w:r>
      <w:r w:rsidRPr="009C1DDB">
        <w:rPr>
          <w:rFonts w:ascii="Avenir Book" w:hAnsi="Avenir Book"/>
          <w:i/>
        </w:rPr>
        <w:t>The Jerusalem Post, Israel National News</w:t>
      </w:r>
      <w:r>
        <w:rPr>
          <w:rFonts w:ascii="Avenir Book" w:hAnsi="Avenir Book"/>
          <w:i/>
        </w:rPr>
        <w:t>, Israel Affairs</w:t>
      </w:r>
      <w:r w:rsidRPr="009C1DDB">
        <w:rPr>
          <w:rFonts w:ascii="Avenir Book" w:hAnsi="Avenir Book"/>
          <w:i/>
        </w:rPr>
        <w:t xml:space="preserve"> </w:t>
      </w:r>
      <w:r w:rsidRPr="009C1DDB">
        <w:rPr>
          <w:rFonts w:ascii="Avenir Book" w:hAnsi="Avenir Book"/>
        </w:rPr>
        <w:t>and other media</w:t>
      </w:r>
    </w:p>
    <w:p w14:paraId="7D74E9F2" w14:textId="77777777" w:rsidR="00902402" w:rsidRPr="009C1DDB" w:rsidRDefault="00902402" w:rsidP="0090240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Editing of books by published authors</w:t>
      </w:r>
    </w:p>
    <w:p w14:paraId="093FF03D" w14:textId="59C69905" w:rsidR="00902402" w:rsidRPr="009C1DDB" w:rsidRDefault="00902402" w:rsidP="0090240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Editing of academic papers</w:t>
      </w:r>
      <w:r w:rsidR="005A1A1F">
        <w:rPr>
          <w:rFonts w:ascii="Avenir Book" w:hAnsi="Avenir Book"/>
        </w:rPr>
        <w:t xml:space="preserve"> of professors</w:t>
      </w:r>
      <w:r w:rsidRPr="009C1DDB">
        <w:rPr>
          <w:rFonts w:ascii="Avenir Book" w:hAnsi="Avenir Book"/>
        </w:rPr>
        <w:t xml:space="preserve"> for publication</w:t>
      </w:r>
    </w:p>
    <w:p w14:paraId="74F0096E" w14:textId="77777777" w:rsidR="00902402" w:rsidRPr="009C1DDB" w:rsidRDefault="00902402" w:rsidP="0090240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Research, compilation, editing and proofreading of scientific and legal documents</w:t>
      </w:r>
    </w:p>
    <w:p w14:paraId="788E049C" w14:textId="77777777" w:rsidR="00C25252" w:rsidRPr="009C1DDB" w:rsidRDefault="00C25252" w:rsidP="00C2525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Content writing, maintaining high sensitivity to various target markets</w:t>
      </w:r>
    </w:p>
    <w:p w14:paraId="7B53C7AF" w14:textId="77777777" w:rsidR="00C25252" w:rsidRPr="009C1DDB" w:rsidRDefault="00C25252" w:rsidP="00C2525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Corporate and NGO promotion, advertising and blogging</w:t>
      </w:r>
    </w:p>
    <w:p w14:paraId="0759DE3F" w14:textId="77777777" w:rsidR="00C25252" w:rsidRPr="009C1DDB" w:rsidRDefault="00C25252" w:rsidP="00C25252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Developing marketing material for Israeli patented innovations, FDA/CE-certified, within US/EU markets</w:t>
      </w:r>
    </w:p>
    <w:p w14:paraId="73E2FD50" w14:textId="77777777" w:rsidR="00AC07AC" w:rsidRDefault="00C25252" w:rsidP="00AC07AC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Online content management on WordPress CMS</w:t>
      </w:r>
    </w:p>
    <w:p w14:paraId="4BD95335" w14:textId="661CCF56" w:rsidR="00AC07AC" w:rsidRPr="009C1DDB" w:rsidRDefault="00AC07AC" w:rsidP="00AC07AC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AC07AC">
        <w:rPr>
          <w:rFonts w:ascii="Avenir Book" w:hAnsi="Avenir Book"/>
        </w:rPr>
        <w:t xml:space="preserve"> </w:t>
      </w:r>
      <w:r w:rsidRPr="009C1DDB">
        <w:rPr>
          <w:rFonts w:ascii="Avenir Book" w:hAnsi="Avenir Book"/>
        </w:rPr>
        <w:t>SEO copywriting according to best practices keyword density</w:t>
      </w:r>
    </w:p>
    <w:p w14:paraId="50A06D00" w14:textId="77777777" w:rsidR="00AC07AC" w:rsidRPr="009C1DDB" w:rsidRDefault="00AC07AC" w:rsidP="00AC07AC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Corporate website translation</w:t>
      </w:r>
      <w:r w:rsidRPr="009C1DDB">
        <w:rPr>
          <w:rFonts w:ascii="Avenir Book" w:hAnsi="Avenir Book"/>
          <w:i/>
          <w:iCs/>
        </w:rPr>
        <w:t xml:space="preserve"> (Hebrew/French/English) </w:t>
      </w:r>
      <w:r w:rsidRPr="009C1DDB">
        <w:rPr>
          <w:rFonts w:ascii="Avenir Book" w:hAnsi="Avenir Book"/>
        </w:rPr>
        <w:t>and management</w:t>
      </w:r>
    </w:p>
    <w:p w14:paraId="35826C8C" w14:textId="77777777" w:rsidR="00AC07AC" w:rsidRPr="009C1DDB" w:rsidRDefault="00AC07AC" w:rsidP="00AC07AC">
      <w:pPr>
        <w:pStyle w:val="ListParagraph"/>
        <w:numPr>
          <w:ilvl w:val="0"/>
          <w:numId w:val="18"/>
        </w:numPr>
        <w:rPr>
          <w:rFonts w:ascii="Avenir Book" w:hAnsi="Avenir Book"/>
        </w:rPr>
      </w:pPr>
      <w:r w:rsidRPr="009C1DDB">
        <w:rPr>
          <w:rFonts w:ascii="Avenir Book" w:hAnsi="Avenir Book"/>
        </w:rPr>
        <w:t>Translation of executive summaries, business plans and reports</w:t>
      </w:r>
    </w:p>
    <w:p w14:paraId="7C5DDB04" w14:textId="77777777" w:rsidR="00D662EF" w:rsidRPr="009C1DDB" w:rsidRDefault="00D662EF" w:rsidP="00D662EF">
      <w:pPr>
        <w:rPr>
          <w:rFonts w:ascii="Avenir Book" w:hAnsi="Avenir Book"/>
        </w:rPr>
      </w:pPr>
    </w:p>
    <w:p w14:paraId="47637B44" w14:textId="511BB2E9" w:rsidR="00D662EF" w:rsidRPr="009C1DDB" w:rsidRDefault="00D662EF" w:rsidP="00D662EF">
      <w:pPr>
        <w:tabs>
          <w:tab w:val="left" w:pos="450"/>
        </w:tabs>
        <w:ind w:firstLine="450"/>
        <w:rPr>
          <w:rFonts w:ascii="Avenir Book" w:hAnsi="Avenir Book"/>
          <w:i/>
        </w:rPr>
      </w:pPr>
      <w:r w:rsidRPr="009C1DDB">
        <w:rPr>
          <w:rFonts w:ascii="Avenir Book" w:hAnsi="Avenir Book"/>
          <w:i/>
        </w:rPr>
        <w:t>Jan 2014-present</w:t>
      </w:r>
      <w:r w:rsidRPr="009C1DDB">
        <w:rPr>
          <w:rFonts w:ascii="Avenir Book" w:hAnsi="Avenir Book"/>
        </w:rPr>
        <w:tab/>
      </w:r>
      <w:r w:rsidRPr="009C1DDB">
        <w:rPr>
          <w:rFonts w:ascii="Avenir Book" w:hAnsi="Avenir Book"/>
        </w:rPr>
        <w:tab/>
      </w:r>
      <w:r w:rsidRPr="009C1DDB">
        <w:rPr>
          <w:rFonts w:ascii="Avenir Book" w:hAnsi="Avenir Book"/>
          <w:b/>
        </w:rPr>
        <w:t>Paralegal/Law Office Manager</w:t>
      </w:r>
      <w:r w:rsidR="008856B4" w:rsidRPr="009C1DDB">
        <w:rPr>
          <w:rFonts w:ascii="Avenir Book" w:hAnsi="Avenir Book"/>
          <w:b/>
        </w:rPr>
        <w:t xml:space="preserve"> </w:t>
      </w:r>
      <w:r w:rsidR="008856B4" w:rsidRPr="009C1DDB">
        <w:rPr>
          <w:rFonts w:ascii="Avenir Book" w:hAnsi="Avenir Book"/>
          <w:i/>
        </w:rPr>
        <w:t>(part-time)</w:t>
      </w:r>
    </w:p>
    <w:p w14:paraId="4E7CBC2A" w14:textId="77777777" w:rsidR="00D662EF" w:rsidRPr="009C1DDB" w:rsidRDefault="00D662EF" w:rsidP="00D662EF">
      <w:pPr>
        <w:numPr>
          <w:ilvl w:val="0"/>
          <w:numId w:val="22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 xml:space="preserve">Drafting, editing and organizing of legal documents </w:t>
      </w:r>
    </w:p>
    <w:p w14:paraId="224B76A5" w14:textId="77777777" w:rsidR="00D662EF" w:rsidRPr="009C1DDB" w:rsidRDefault="00D662EF" w:rsidP="00D662EF">
      <w:pPr>
        <w:pStyle w:val="ListParagraph"/>
        <w:numPr>
          <w:ilvl w:val="0"/>
          <w:numId w:val="22"/>
        </w:numPr>
        <w:tabs>
          <w:tab w:val="left" w:pos="450"/>
        </w:tabs>
        <w:rPr>
          <w:rFonts w:ascii="Avenir Book" w:hAnsi="Avenir Book"/>
        </w:rPr>
      </w:pPr>
      <w:r w:rsidRPr="009C1DDB">
        <w:rPr>
          <w:rFonts w:ascii="Avenir Book" w:hAnsi="Avenir Book"/>
        </w:rPr>
        <w:t>Assisting with research and general legal tasks</w:t>
      </w:r>
    </w:p>
    <w:p w14:paraId="4413542F" w14:textId="77777777" w:rsidR="00D662EF" w:rsidRPr="009C1DDB" w:rsidRDefault="00D662EF" w:rsidP="00D662EF">
      <w:pPr>
        <w:pStyle w:val="ListParagraph"/>
        <w:numPr>
          <w:ilvl w:val="0"/>
          <w:numId w:val="22"/>
        </w:numPr>
        <w:tabs>
          <w:tab w:val="left" w:pos="450"/>
        </w:tabs>
        <w:rPr>
          <w:rFonts w:ascii="Avenir Book" w:hAnsi="Avenir Book"/>
        </w:rPr>
      </w:pPr>
      <w:r w:rsidRPr="009C1DDB">
        <w:rPr>
          <w:rFonts w:ascii="Avenir Book" w:hAnsi="Avenir Book"/>
        </w:rPr>
        <w:t>Managing finances and accounting in an international firm requiring knowledge of both American and Israeli legal and tax systems</w:t>
      </w:r>
    </w:p>
    <w:p w14:paraId="5BBEB397" w14:textId="7B71415C" w:rsidR="00680C36" w:rsidRDefault="00D662EF" w:rsidP="00B134EA">
      <w:pPr>
        <w:pStyle w:val="ListParagraph"/>
        <w:numPr>
          <w:ilvl w:val="0"/>
          <w:numId w:val="22"/>
        </w:numPr>
        <w:rPr>
          <w:rFonts w:ascii="Avenir Book" w:hAnsi="Avenir Book"/>
        </w:rPr>
      </w:pPr>
      <w:r w:rsidRPr="004839D9">
        <w:rPr>
          <w:rFonts w:ascii="Avenir Book" w:hAnsi="Avenir Book"/>
          <w:lang w:bidi="ar-SA"/>
        </w:rPr>
        <w:t xml:space="preserve">Responsible for managing, handling and coordinating activities and resolving </w:t>
      </w:r>
      <w:r w:rsidR="00B134EA">
        <w:rPr>
          <w:rFonts w:ascii="Avenir Book" w:hAnsi="Avenir Book"/>
          <w:lang w:bidi="ar-SA"/>
        </w:rPr>
        <w:t>issues</w:t>
      </w:r>
      <w:bookmarkStart w:id="0" w:name="_GoBack"/>
      <w:bookmarkEnd w:id="0"/>
    </w:p>
    <w:p w14:paraId="70804F50" w14:textId="77777777" w:rsidR="004839D9" w:rsidRPr="004839D9" w:rsidRDefault="004839D9" w:rsidP="004839D9">
      <w:pPr>
        <w:pStyle w:val="ListParagraph"/>
        <w:ind w:left="3600"/>
        <w:rPr>
          <w:rFonts w:ascii="Avenir Book" w:hAnsi="Avenir Book"/>
        </w:rPr>
      </w:pPr>
    </w:p>
    <w:p w14:paraId="3DFC85AB" w14:textId="77777777" w:rsidR="00680C36" w:rsidRPr="009C1DDB" w:rsidRDefault="00680C36" w:rsidP="00680C36">
      <w:pPr>
        <w:tabs>
          <w:tab w:val="left" w:pos="426"/>
        </w:tabs>
        <w:ind w:left="2835" w:hanging="2835"/>
        <w:rPr>
          <w:rFonts w:ascii="Avenir Book" w:hAnsi="Avenir Book"/>
          <w:i/>
          <w:szCs w:val="18"/>
        </w:rPr>
      </w:pPr>
      <w:r w:rsidRPr="009C1DDB">
        <w:rPr>
          <w:rFonts w:ascii="Avenir Book" w:hAnsi="Avenir Book"/>
          <w:i/>
          <w:szCs w:val="18"/>
        </w:rPr>
        <w:tab/>
        <w:t>2005- 2009</w:t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b/>
          <w:szCs w:val="18"/>
        </w:rPr>
        <w:t>Paralegal</w:t>
      </w:r>
      <w:r w:rsidRPr="009C1DDB">
        <w:rPr>
          <w:rFonts w:ascii="Avenir Book" w:hAnsi="Avenir Book"/>
          <w:i/>
          <w:szCs w:val="18"/>
        </w:rPr>
        <w:t>, Backenroth, Frankel &amp; Krinsky, LLP, New York NY</w:t>
      </w:r>
    </w:p>
    <w:p w14:paraId="1BA0B47C" w14:textId="77777777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Drafting, editing and organizing of legal documents</w:t>
      </w:r>
    </w:p>
    <w:p w14:paraId="7F38B7D5" w14:textId="77777777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 xml:space="preserve">Research of case dockets via ECF/Pacer; filing of pleadings with the Courts </w:t>
      </w:r>
    </w:p>
    <w:p w14:paraId="3DF16ED3" w14:textId="77777777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Preparing and organizing of services and subpoenas</w:t>
      </w:r>
    </w:p>
    <w:p w14:paraId="723565A6" w14:textId="77777777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Assisting senior partners with research and general legal tasks</w:t>
      </w:r>
    </w:p>
    <w:p w14:paraId="058978B6" w14:textId="77777777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Managing client file system, from initial cataloging through storage</w:t>
      </w:r>
    </w:p>
    <w:p w14:paraId="05E884B6" w14:textId="2397C113" w:rsidR="00680C36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Maintenance of the office computer network</w:t>
      </w:r>
    </w:p>
    <w:p w14:paraId="1625C7A0" w14:textId="5B268910" w:rsidR="005745DE" w:rsidRPr="009C1DDB" w:rsidRDefault="00680C36" w:rsidP="00680C36">
      <w:pPr>
        <w:numPr>
          <w:ilvl w:val="0"/>
          <w:numId w:val="17"/>
        </w:numPr>
        <w:tabs>
          <w:tab w:val="left" w:pos="426"/>
        </w:tabs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Substituting office comptroller during a four month period, managing both business and escrow accounts; accounting and billing of clients using Timeslips</w:t>
      </w:r>
    </w:p>
    <w:p w14:paraId="426809D6" w14:textId="77777777" w:rsidR="005745DE" w:rsidRPr="009C1DDB" w:rsidRDefault="005745DE">
      <w:pPr>
        <w:tabs>
          <w:tab w:val="left" w:pos="2835"/>
        </w:tabs>
        <w:rPr>
          <w:rFonts w:ascii="Avenir Book" w:hAnsi="Avenir Book"/>
          <w:i/>
          <w:szCs w:val="18"/>
        </w:rPr>
      </w:pPr>
    </w:p>
    <w:p w14:paraId="5B8FCEC8" w14:textId="77777777" w:rsidR="00450751" w:rsidRPr="009C1DDB" w:rsidRDefault="00450751" w:rsidP="00450751">
      <w:pPr>
        <w:tabs>
          <w:tab w:val="left" w:pos="2835"/>
        </w:tabs>
        <w:ind w:firstLine="360"/>
        <w:jc w:val="both"/>
        <w:rPr>
          <w:rFonts w:ascii="Avenir Book" w:hAnsi="Avenir Book"/>
          <w:b/>
          <w:i/>
          <w:szCs w:val="18"/>
        </w:rPr>
      </w:pPr>
      <w:r w:rsidRPr="009C1DDB">
        <w:rPr>
          <w:rFonts w:ascii="Avenir Book" w:hAnsi="Avenir Book"/>
          <w:i/>
          <w:szCs w:val="18"/>
        </w:rPr>
        <w:t>2002- 2003</w:t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b/>
          <w:bCs/>
          <w:iCs/>
          <w:szCs w:val="18"/>
        </w:rPr>
        <w:t>Legal Expediter/Office Manager,</w:t>
      </w:r>
      <w:r w:rsidRPr="009C1DDB">
        <w:rPr>
          <w:rFonts w:ascii="Avenir Book" w:hAnsi="Avenir Book"/>
          <w:szCs w:val="18"/>
        </w:rPr>
        <w:t xml:space="preserve"> </w:t>
      </w:r>
      <w:r w:rsidRPr="009C1DDB">
        <w:rPr>
          <w:rFonts w:ascii="Avenir Book" w:hAnsi="Avenir Book"/>
          <w:bCs/>
          <w:i/>
          <w:iCs/>
          <w:szCs w:val="18"/>
        </w:rPr>
        <w:t>Garfinkel Architects, Brooklyn NY</w:t>
      </w:r>
    </w:p>
    <w:p w14:paraId="36FCA520" w14:textId="0B529430" w:rsidR="00450751" w:rsidRPr="009C1DDB" w:rsidRDefault="009E3BC3" w:rsidP="009E3BC3">
      <w:pPr>
        <w:numPr>
          <w:ilvl w:val="0"/>
          <w:numId w:val="6"/>
        </w:numPr>
        <w:tabs>
          <w:tab w:val="left" w:pos="2835"/>
        </w:tabs>
        <w:jc w:val="both"/>
        <w:rPr>
          <w:rFonts w:ascii="Avenir Book" w:hAnsi="Avenir Book"/>
          <w:szCs w:val="18"/>
        </w:rPr>
      </w:pPr>
      <w:r>
        <w:rPr>
          <w:rFonts w:ascii="Avenir Book" w:hAnsi="Avenir Book"/>
          <w:szCs w:val="18"/>
        </w:rPr>
        <w:t>Reviewed and e</w:t>
      </w:r>
      <w:r w:rsidR="00450751" w:rsidRPr="009C1DDB">
        <w:rPr>
          <w:rFonts w:ascii="Avenir Book" w:hAnsi="Avenir Book"/>
          <w:szCs w:val="18"/>
        </w:rPr>
        <w:t>xpedited legal documents for an architectural firm</w:t>
      </w:r>
    </w:p>
    <w:p w14:paraId="15579545" w14:textId="77777777" w:rsidR="00450751" w:rsidRPr="009C1DDB" w:rsidRDefault="00450751" w:rsidP="00450751">
      <w:pPr>
        <w:numPr>
          <w:ilvl w:val="0"/>
          <w:numId w:val="6"/>
        </w:numPr>
        <w:tabs>
          <w:tab w:val="left" w:pos="2835"/>
        </w:tabs>
        <w:jc w:val="both"/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Acquired thorough knowledge and experience in architectural legalities of NYC Building and Transportation Departments – from initial plan approval through building signoff</w:t>
      </w:r>
    </w:p>
    <w:p w14:paraId="5C0626F8" w14:textId="77777777" w:rsidR="00450751" w:rsidRPr="009C1DDB" w:rsidRDefault="00450751" w:rsidP="00450751">
      <w:pPr>
        <w:numPr>
          <w:ilvl w:val="0"/>
          <w:numId w:val="6"/>
        </w:numPr>
        <w:tabs>
          <w:tab w:val="left" w:pos="2835"/>
        </w:tabs>
        <w:jc w:val="both"/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Mediated clients’ demands</w:t>
      </w:r>
    </w:p>
    <w:p w14:paraId="7311ED0E" w14:textId="77777777" w:rsidR="00450751" w:rsidRPr="009C1DDB" w:rsidRDefault="00450751" w:rsidP="00450751">
      <w:pPr>
        <w:numPr>
          <w:ilvl w:val="0"/>
          <w:numId w:val="6"/>
        </w:numPr>
        <w:tabs>
          <w:tab w:val="left" w:pos="2835"/>
        </w:tabs>
        <w:jc w:val="both"/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>Managed and assured the smooth functionality of the office</w:t>
      </w:r>
    </w:p>
    <w:p w14:paraId="16A0F2C2" w14:textId="77777777" w:rsidR="00A61667" w:rsidRPr="009C1DDB" w:rsidRDefault="00A61667" w:rsidP="00A61667">
      <w:pPr>
        <w:tabs>
          <w:tab w:val="left" w:pos="2835"/>
        </w:tabs>
        <w:jc w:val="both"/>
        <w:rPr>
          <w:rFonts w:ascii="Avenir Book" w:hAnsi="Avenir Book"/>
          <w:szCs w:val="18"/>
        </w:rPr>
      </w:pPr>
    </w:p>
    <w:p w14:paraId="378DBE1D" w14:textId="53B5CC83" w:rsidR="00A61667" w:rsidRPr="009C1DDB" w:rsidRDefault="00A61667" w:rsidP="00B165B1">
      <w:pPr>
        <w:tabs>
          <w:tab w:val="left" w:pos="2835"/>
        </w:tabs>
        <w:ind w:firstLine="360"/>
        <w:jc w:val="both"/>
        <w:rPr>
          <w:rFonts w:ascii="Avenir Book" w:hAnsi="Avenir Book"/>
          <w:bCs/>
          <w:i/>
          <w:iCs/>
          <w:szCs w:val="18"/>
        </w:rPr>
      </w:pPr>
      <w:r w:rsidRPr="009C1DDB">
        <w:rPr>
          <w:rFonts w:ascii="Avenir Book" w:hAnsi="Avenir Book"/>
          <w:i/>
          <w:szCs w:val="18"/>
        </w:rPr>
        <w:t>2000</w:t>
      </w:r>
      <w:r w:rsidRPr="009C1DDB">
        <w:rPr>
          <w:rFonts w:ascii="Avenir Book" w:hAnsi="Avenir Book"/>
          <w:i/>
          <w:szCs w:val="18"/>
        </w:rPr>
        <w:tab/>
      </w:r>
      <w:r w:rsidR="001B75CF" w:rsidRPr="009C1DDB">
        <w:rPr>
          <w:rFonts w:ascii="Avenir Book" w:hAnsi="Avenir Book"/>
          <w:b/>
          <w:szCs w:val="18"/>
        </w:rPr>
        <w:t>Marketing Executive</w:t>
      </w:r>
      <w:r w:rsidR="001B75CF">
        <w:rPr>
          <w:rFonts w:ascii="Avenir Book" w:hAnsi="Avenir Book"/>
          <w:b/>
          <w:szCs w:val="18"/>
        </w:rPr>
        <w:t>/</w:t>
      </w:r>
      <w:r w:rsidRPr="009C1DDB">
        <w:rPr>
          <w:rFonts w:ascii="Avenir Book" w:hAnsi="Avenir Book"/>
          <w:b/>
          <w:szCs w:val="18"/>
        </w:rPr>
        <w:t xml:space="preserve">Technical Writer, </w:t>
      </w:r>
      <w:r w:rsidRPr="009C1DDB">
        <w:rPr>
          <w:rFonts w:ascii="Avenir Book" w:hAnsi="Avenir Book"/>
          <w:bCs/>
          <w:i/>
          <w:iCs/>
          <w:szCs w:val="18"/>
        </w:rPr>
        <w:t>Kasamba, Tel Aviv, Israel</w:t>
      </w:r>
    </w:p>
    <w:p w14:paraId="53C33CDE" w14:textId="1E180018" w:rsidR="00A61667" w:rsidRPr="009C1DDB" w:rsidRDefault="00A61667" w:rsidP="00A61667">
      <w:pPr>
        <w:numPr>
          <w:ilvl w:val="0"/>
          <w:numId w:val="15"/>
        </w:numPr>
        <w:tabs>
          <w:tab w:val="left" w:pos="2835"/>
        </w:tabs>
        <w:jc w:val="both"/>
        <w:rPr>
          <w:rFonts w:ascii="Avenir Book" w:hAnsi="Avenir Book"/>
          <w:i/>
          <w:szCs w:val="18"/>
        </w:rPr>
      </w:pPr>
      <w:r w:rsidRPr="009C1DDB">
        <w:rPr>
          <w:rFonts w:ascii="Avenir Book" w:hAnsi="Avenir Book"/>
          <w:szCs w:val="18"/>
        </w:rPr>
        <w:t>Created technical support templates and web advertisements</w:t>
      </w:r>
      <w:r w:rsidR="00D31925" w:rsidRPr="009C1DDB">
        <w:rPr>
          <w:rFonts w:ascii="Avenir Book" w:hAnsi="Avenir Book"/>
          <w:szCs w:val="18"/>
        </w:rPr>
        <w:t xml:space="preserve"> (PPC, PPI</w:t>
      </w:r>
      <w:r w:rsidR="0006696B" w:rsidRPr="009C1DDB">
        <w:rPr>
          <w:rFonts w:ascii="Avenir Book" w:hAnsi="Avenir Book"/>
          <w:szCs w:val="18"/>
        </w:rPr>
        <w:t>)</w:t>
      </w:r>
    </w:p>
    <w:p w14:paraId="040304CB" w14:textId="77777777" w:rsidR="00F07429" w:rsidRPr="009C1DDB" w:rsidRDefault="00A61667" w:rsidP="00F07429">
      <w:pPr>
        <w:numPr>
          <w:ilvl w:val="0"/>
          <w:numId w:val="15"/>
        </w:numPr>
        <w:tabs>
          <w:tab w:val="left" w:pos="2835"/>
        </w:tabs>
        <w:jc w:val="both"/>
        <w:rPr>
          <w:rFonts w:ascii="Avenir Book" w:hAnsi="Avenir Book"/>
          <w:i/>
          <w:szCs w:val="18"/>
        </w:rPr>
      </w:pPr>
      <w:r w:rsidRPr="009C1DDB">
        <w:rPr>
          <w:rFonts w:ascii="Avenir Book" w:hAnsi="Avenir Book"/>
          <w:szCs w:val="18"/>
        </w:rPr>
        <w:lastRenderedPageBreak/>
        <w:t xml:space="preserve">Maintained the company’s </w:t>
      </w:r>
      <w:r w:rsidR="00F07429" w:rsidRPr="009C1DDB">
        <w:rPr>
          <w:rFonts w:ascii="Avenir Book" w:hAnsi="Avenir Book"/>
          <w:szCs w:val="18"/>
        </w:rPr>
        <w:t>web</w:t>
      </w:r>
      <w:r w:rsidRPr="009C1DDB">
        <w:rPr>
          <w:rFonts w:ascii="Avenir Book" w:hAnsi="Avenir Book"/>
          <w:szCs w:val="18"/>
        </w:rPr>
        <w:t>site content and customer support.</w:t>
      </w:r>
    </w:p>
    <w:p w14:paraId="1DE10B30" w14:textId="5426B27B" w:rsidR="005745DE" w:rsidRPr="009C1DDB" w:rsidRDefault="0036789C" w:rsidP="009722D6">
      <w:pPr>
        <w:numPr>
          <w:ilvl w:val="0"/>
          <w:numId w:val="15"/>
        </w:numPr>
        <w:tabs>
          <w:tab w:val="left" w:pos="2835"/>
        </w:tabs>
        <w:jc w:val="both"/>
        <w:rPr>
          <w:rFonts w:ascii="Avenir Book" w:hAnsi="Avenir Book"/>
          <w:i/>
          <w:szCs w:val="18"/>
        </w:rPr>
      </w:pPr>
      <w:r w:rsidRPr="009C1DDB">
        <w:rPr>
          <w:rFonts w:ascii="Avenir Book" w:hAnsi="Avenir Book"/>
          <w:szCs w:val="18"/>
        </w:rPr>
        <w:t>Worked in tandem with R&amp;D/QA professionals of the startup</w:t>
      </w:r>
      <w:r w:rsidR="009722D6" w:rsidRPr="009C1DDB">
        <w:rPr>
          <w:rFonts w:ascii="Avenir Book" w:hAnsi="Avenir Book"/>
          <w:szCs w:val="18"/>
        </w:rPr>
        <w:t xml:space="preserve"> to optimize development</w:t>
      </w:r>
      <w:r w:rsidR="00A61667" w:rsidRPr="009C1DDB">
        <w:rPr>
          <w:rFonts w:ascii="Avenir Book" w:hAnsi="Avenir Book"/>
          <w:b/>
          <w:szCs w:val="18"/>
        </w:rPr>
        <w:tab/>
      </w:r>
    </w:p>
    <w:p w14:paraId="5D76F119" w14:textId="77777777" w:rsidR="00406BDE" w:rsidRDefault="00406BDE" w:rsidP="009C1DDB">
      <w:pPr>
        <w:jc w:val="both"/>
        <w:rPr>
          <w:rFonts w:ascii="Avenir Book" w:hAnsi="Avenir Book"/>
        </w:rPr>
      </w:pPr>
    </w:p>
    <w:p w14:paraId="1BD5D1CA" w14:textId="77777777" w:rsidR="009C1DDB" w:rsidRPr="009C1DDB" w:rsidRDefault="009C1DDB" w:rsidP="009C1DDB">
      <w:pPr>
        <w:jc w:val="both"/>
        <w:rPr>
          <w:rFonts w:ascii="Avenir Book" w:hAnsi="Avenir Book"/>
        </w:rPr>
      </w:pPr>
    </w:p>
    <w:p w14:paraId="370C42EB" w14:textId="77777777" w:rsidR="00C56275" w:rsidRPr="009C1DDB" w:rsidRDefault="00C56275" w:rsidP="00C56275">
      <w:pPr>
        <w:pStyle w:val="Heading2"/>
        <w:jc w:val="center"/>
        <w:rPr>
          <w:rFonts w:ascii="Avenir Book" w:hAnsi="Avenir Book"/>
        </w:rPr>
      </w:pPr>
      <w:r w:rsidRPr="009C1DDB">
        <w:rPr>
          <w:rFonts w:ascii="Avenir Book" w:hAnsi="Avenir Book"/>
        </w:rPr>
        <w:t>EDUCATION</w:t>
      </w:r>
    </w:p>
    <w:p w14:paraId="6C700E5B" w14:textId="77777777" w:rsidR="00C56275" w:rsidRPr="009C1DDB" w:rsidRDefault="00C56275" w:rsidP="00C56275">
      <w:pPr>
        <w:rPr>
          <w:rFonts w:ascii="Avenir Book" w:hAnsi="Avenir Book"/>
        </w:rPr>
      </w:pPr>
    </w:p>
    <w:p w14:paraId="4D26CC2C" w14:textId="410E25A1" w:rsidR="00C56275" w:rsidRPr="009C1DDB" w:rsidRDefault="00C56275" w:rsidP="00C56275">
      <w:pPr>
        <w:ind w:firstLine="360"/>
        <w:rPr>
          <w:rFonts w:ascii="Avenir Book" w:hAnsi="Avenir Book"/>
          <w:i/>
          <w:iCs/>
          <w:szCs w:val="18"/>
        </w:rPr>
      </w:pPr>
      <w:r w:rsidRPr="009C1DDB">
        <w:rPr>
          <w:rFonts w:ascii="Avenir Book" w:hAnsi="Avenir Book"/>
          <w:i/>
          <w:szCs w:val="18"/>
        </w:rPr>
        <w:t>2005</w:t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b/>
          <w:szCs w:val="18"/>
        </w:rPr>
        <w:t xml:space="preserve">Touro College, </w:t>
      </w:r>
      <w:r w:rsidRPr="009C1DDB">
        <w:rPr>
          <w:rFonts w:ascii="Avenir Book" w:hAnsi="Avenir Book"/>
          <w:i/>
          <w:iCs/>
          <w:szCs w:val="18"/>
        </w:rPr>
        <w:t>New York, NY</w:t>
      </w:r>
    </w:p>
    <w:p w14:paraId="64738548" w14:textId="56C666AE" w:rsidR="00C56275" w:rsidRPr="009C1DDB" w:rsidRDefault="00C56275" w:rsidP="00C56275">
      <w:pPr>
        <w:ind w:left="2880"/>
        <w:jc w:val="both"/>
        <w:rPr>
          <w:rFonts w:ascii="Avenir Book" w:hAnsi="Avenir Book"/>
          <w:szCs w:val="18"/>
        </w:rPr>
      </w:pPr>
      <w:r w:rsidRPr="009C1DDB">
        <w:rPr>
          <w:rFonts w:ascii="Avenir Book" w:hAnsi="Avenir Book"/>
          <w:b/>
          <w:bCs/>
          <w:szCs w:val="18"/>
        </w:rPr>
        <w:t>B.Sc.</w:t>
      </w:r>
      <w:r w:rsidRPr="009C1DDB">
        <w:rPr>
          <w:rFonts w:ascii="Avenir Book" w:hAnsi="Avenir Book"/>
          <w:szCs w:val="18"/>
        </w:rPr>
        <w:t xml:space="preserve"> -Bachelor’s Degree of Science          Major: Interdisciplinary Sciences</w:t>
      </w:r>
    </w:p>
    <w:p w14:paraId="3ECCF811" w14:textId="77777777" w:rsidR="00C56275" w:rsidRPr="009C1DDB" w:rsidRDefault="00C56275" w:rsidP="00C56275">
      <w:pPr>
        <w:ind w:left="2160" w:firstLine="720"/>
        <w:rPr>
          <w:rFonts w:ascii="Avenir Book" w:hAnsi="Avenir Book"/>
          <w:b/>
          <w:bCs/>
          <w:iCs/>
          <w:szCs w:val="18"/>
        </w:rPr>
      </w:pPr>
    </w:p>
    <w:p w14:paraId="58558701" w14:textId="77777777" w:rsidR="00C56275" w:rsidRPr="009C1DDB" w:rsidRDefault="00C56275" w:rsidP="00C56275">
      <w:pPr>
        <w:ind w:left="2160" w:firstLine="720"/>
        <w:rPr>
          <w:rFonts w:ascii="Avenir Book" w:hAnsi="Avenir Book"/>
          <w:i/>
          <w:szCs w:val="18"/>
        </w:rPr>
      </w:pPr>
      <w:r w:rsidRPr="009C1DDB">
        <w:rPr>
          <w:rFonts w:ascii="Avenir Book" w:hAnsi="Avenir Book"/>
          <w:b/>
          <w:bCs/>
          <w:iCs/>
          <w:szCs w:val="18"/>
        </w:rPr>
        <w:t>New York Paralegal School</w:t>
      </w:r>
      <w:r w:rsidRPr="009C1DDB">
        <w:rPr>
          <w:rFonts w:ascii="Avenir Book" w:hAnsi="Avenir Book"/>
          <w:i/>
          <w:szCs w:val="18"/>
        </w:rPr>
        <w:t>, New York, NY</w:t>
      </w:r>
    </w:p>
    <w:p w14:paraId="6429219B" w14:textId="77777777" w:rsidR="00C56275" w:rsidRPr="009C1DDB" w:rsidRDefault="00C56275" w:rsidP="00F07429">
      <w:pPr>
        <w:ind w:left="2880" w:hanging="2520"/>
        <w:rPr>
          <w:rFonts w:ascii="Avenir Book" w:hAnsi="Avenir Book"/>
          <w:iCs/>
          <w:szCs w:val="18"/>
        </w:rPr>
      </w:pPr>
      <w:r w:rsidRPr="009C1DDB">
        <w:rPr>
          <w:rFonts w:ascii="Avenir Book" w:hAnsi="Avenir Book"/>
          <w:i/>
          <w:szCs w:val="18"/>
        </w:rPr>
        <w:tab/>
      </w:r>
      <w:r w:rsidRPr="009C1DDB">
        <w:rPr>
          <w:rFonts w:ascii="Avenir Book" w:hAnsi="Avenir Book"/>
          <w:iCs/>
          <w:szCs w:val="18"/>
        </w:rPr>
        <w:t xml:space="preserve">Paralegal Certification </w:t>
      </w:r>
    </w:p>
    <w:p w14:paraId="735D6A02" w14:textId="77777777" w:rsidR="00CA6A56" w:rsidRPr="009C1DDB" w:rsidRDefault="00CA6A56" w:rsidP="00F32E03">
      <w:pPr>
        <w:pStyle w:val="InsideAddress"/>
        <w:rPr>
          <w:rFonts w:ascii="Avenir Book" w:hAnsi="Avenir Book"/>
          <w:b/>
          <w:bCs/>
        </w:rPr>
      </w:pPr>
    </w:p>
    <w:p w14:paraId="61B8C03E" w14:textId="77777777" w:rsidR="005401DE" w:rsidRPr="009C1DDB" w:rsidRDefault="005401DE" w:rsidP="00D31925">
      <w:pPr>
        <w:pStyle w:val="Heading8"/>
        <w:jc w:val="left"/>
        <w:rPr>
          <w:rFonts w:ascii="Avenir Book" w:hAnsi="Avenir Book"/>
        </w:rPr>
      </w:pPr>
    </w:p>
    <w:p w14:paraId="67B908C7" w14:textId="77777777" w:rsidR="00312B64" w:rsidRPr="009C1DDB" w:rsidRDefault="00312B64" w:rsidP="00312B64">
      <w:pPr>
        <w:pStyle w:val="Heading5"/>
        <w:jc w:val="center"/>
        <w:rPr>
          <w:rFonts w:ascii="Avenir Book" w:hAnsi="Avenir Book"/>
          <w:sz w:val="20"/>
          <w:szCs w:val="18"/>
        </w:rPr>
      </w:pPr>
      <w:r w:rsidRPr="009C1DDB">
        <w:rPr>
          <w:rFonts w:ascii="Avenir Book" w:hAnsi="Avenir Book"/>
          <w:sz w:val="20"/>
          <w:szCs w:val="18"/>
        </w:rPr>
        <w:t>COMPUTER LITERACY</w:t>
      </w:r>
    </w:p>
    <w:p w14:paraId="4092A345" w14:textId="77777777" w:rsidR="00312B64" w:rsidRPr="009C1DDB" w:rsidRDefault="00312B64" w:rsidP="00312B64">
      <w:pPr>
        <w:rPr>
          <w:rFonts w:ascii="Avenir Book" w:hAnsi="Avenir Book"/>
        </w:rPr>
      </w:pPr>
    </w:p>
    <w:p w14:paraId="333CD9F1" w14:textId="2887D55A" w:rsidR="00312B64" w:rsidRDefault="00312B64" w:rsidP="00312B64">
      <w:pPr>
        <w:pStyle w:val="Heading5"/>
        <w:jc w:val="center"/>
        <w:rPr>
          <w:rFonts w:ascii="Avenir Book" w:hAnsi="Avenir Book"/>
          <w:b w:val="0"/>
          <w:bCs/>
          <w:sz w:val="20"/>
        </w:rPr>
      </w:pPr>
      <w:r w:rsidRPr="009C1DDB">
        <w:rPr>
          <w:rFonts w:ascii="Avenir Book" w:hAnsi="Avenir Book"/>
          <w:b w:val="0"/>
          <w:bCs/>
          <w:sz w:val="20"/>
        </w:rPr>
        <w:t>WordPress; Google Analytics; social media; creation of tech support templates; tech support for proprietary software; proficient web researcher with strong knowledge of online applications; MS Office</w:t>
      </w:r>
      <w:r w:rsidR="004839D9">
        <w:rPr>
          <w:rFonts w:ascii="Avenir Book" w:hAnsi="Avenir Book"/>
          <w:b w:val="0"/>
          <w:bCs/>
          <w:sz w:val="20"/>
        </w:rPr>
        <w:t>; various accounting software</w:t>
      </w:r>
    </w:p>
    <w:p w14:paraId="74DE03AD" w14:textId="77777777" w:rsidR="009C1DDB" w:rsidRPr="009C1DDB" w:rsidRDefault="009C1DDB" w:rsidP="009C1DDB"/>
    <w:p w14:paraId="4E31CE02" w14:textId="77777777" w:rsidR="00312B64" w:rsidRPr="009C1DDB" w:rsidRDefault="00312B64" w:rsidP="005401DE">
      <w:pPr>
        <w:pStyle w:val="Heading8"/>
        <w:rPr>
          <w:rFonts w:ascii="Avenir Book" w:hAnsi="Avenir Book"/>
          <w:sz w:val="20"/>
        </w:rPr>
      </w:pPr>
    </w:p>
    <w:p w14:paraId="07B3EB8F" w14:textId="77777777" w:rsidR="005401DE" w:rsidRPr="009C1DDB" w:rsidRDefault="005401DE" w:rsidP="005401DE">
      <w:pPr>
        <w:pStyle w:val="Heading8"/>
        <w:rPr>
          <w:rFonts w:ascii="Avenir Book" w:hAnsi="Avenir Book"/>
          <w:sz w:val="20"/>
        </w:rPr>
      </w:pPr>
      <w:r w:rsidRPr="009C1DDB">
        <w:rPr>
          <w:rFonts w:ascii="Avenir Book" w:hAnsi="Avenir Book"/>
          <w:sz w:val="20"/>
        </w:rPr>
        <w:t>HONORS</w:t>
      </w:r>
    </w:p>
    <w:p w14:paraId="1C60890B" w14:textId="77777777" w:rsidR="005401DE" w:rsidRPr="009C1DDB" w:rsidRDefault="005401DE" w:rsidP="005401DE">
      <w:pPr>
        <w:pStyle w:val="InsideAddress"/>
        <w:rPr>
          <w:rFonts w:ascii="Avenir Book" w:hAnsi="Avenir Book"/>
        </w:rPr>
      </w:pPr>
    </w:p>
    <w:p w14:paraId="3E763866" w14:textId="77777777" w:rsidR="005401DE" w:rsidRPr="009C1DDB" w:rsidRDefault="005401DE" w:rsidP="005401DE">
      <w:pPr>
        <w:ind w:left="2880" w:hanging="2880"/>
        <w:jc w:val="center"/>
        <w:rPr>
          <w:rFonts w:ascii="Avenir Book" w:hAnsi="Avenir Book"/>
          <w:szCs w:val="18"/>
        </w:rPr>
      </w:pPr>
      <w:r w:rsidRPr="009C1DDB">
        <w:rPr>
          <w:rFonts w:ascii="Avenir Book" w:hAnsi="Avenir Book"/>
          <w:szCs w:val="18"/>
        </w:rPr>
        <w:t xml:space="preserve">Touro </w:t>
      </w:r>
      <w:r w:rsidR="00187E1D" w:rsidRPr="009C1DDB">
        <w:rPr>
          <w:rFonts w:ascii="Avenir Book" w:hAnsi="Avenir Book"/>
          <w:szCs w:val="18"/>
        </w:rPr>
        <w:t xml:space="preserve">College </w:t>
      </w:r>
      <w:r w:rsidRPr="009C1DDB">
        <w:rPr>
          <w:rFonts w:ascii="Avenir Book" w:hAnsi="Avenir Book"/>
          <w:szCs w:val="18"/>
        </w:rPr>
        <w:t>Merit and Presidential Scholarships; National Dean’s List; Massey School for the Gifted (Canada)</w:t>
      </w:r>
    </w:p>
    <w:p w14:paraId="585E6CE2" w14:textId="77777777" w:rsidR="005401DE" w:rsidRPr="009C1DDB" w:rsidRDefault="005401DE" w:rsidP="00D31925">
      <w:pPr>
        <w:pStyle w:val="Heading5"/>
        <w:rPr>
          <w:rFonts w:ascii="Avenir Book" w:hAnsi="Avenir Book"/>
          <w:sz w:val="20"/>
          <w:szCs w:val="18"/>
        </w:rPr>
      </w:pPr>
    </w:p>
    <w:p w14:paraId="1529C220" w14:textId="77777777" w:rsidR="00F07429" w:rsidRPr="009C1DDB" w:rsidRDefault="00F07429" w:rsidP="00F07429">
      <w:pPr>
        <w:rPr>
          <w:rFonts w:ascii="Avenir Book" w:hAnsi="Avenir Book"/>
        </w:rPr>
      </w:pPr>
    </w:p>
    <w:p w14:paraId="7DB7BBB9" w14:textId="77777777" w:rsidR="009B32E0" w:rsidRPr="009C1DDB" w:rsidRDefault="009B32E0" w:rsidP="00B165B1">
      <w:pPr>
        <w:pStyle w:val="InsideAddress"/>
        <w:jc w:val="center"/>
        <w:rPr>
          <w:rFonts w:ascii="Avenir Book" w:hAnsi="Avenir Book"/>
        </w:rPr>
      </w:pPr>
    </w:p>
    <w:sectPr w:rsidR="009B32E0" w:rsidRPr="009C1DDB" w:rsidSect="003E59C0">
      <w:pgSz w:w="12240" w:h="15840"/>
      <w:pgMar w:top="450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E0BBD"/>
    <w:multiLevelType w:val="hybridMultilevel"/>
    <w:tmpl w:val="F9A85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50C7"/>
    <w:multiLevelType w:val="hybridMultilevel"/>
    <w:tmpl w:val="36BC140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A85F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F0869"/>
    <w:multiLevelType w:val="hybridMultilevel"/>
    <w:tmpl w:val="BF1C14B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14C458C1"/>
    <w:multiLevelType w:val="hybridMultilevel"/>
    <w:tmpl w:val="5016C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4EAF"/>
    <w:multiLevelType w:val="hybridMultilevel"/>
    <w:tmpl w:val="AED0F3D8"/>
    <w:lvl w:ilvl="0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162674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836875"/>
    <w:multiLevelType w:val="hybridMultilevel"/>
    <w:tmpl w:val="32A06B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3D8102C"/>
    <w:multiLevelType w:val="hybridMultilevel"/>
    <w:tmpl w:val="1F044F8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9703E63"/>
    <w:multiLevelType w:val="hybridMultilevel"/>
    <w:tmpl w:val="2514E81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FA4290B"/>
    <w:multiLevelType w:val="hybridMultilevel"/>
    <w:tmpl w:val="99B4FE1A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4A940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0D25E7"/>
    <w:multiLevelType w:val="hybridMultilevel"/>
    <w:tmpl w:val="72C088C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AB518D4"/>
    <w:multiLevelType w:val="hybridMultilevel"/>
    <w:tmpl w:val="830845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EB91C03"/>
    <w:multiLevelType w:val="hybridMultilevel"/>
    <w:tmpl w:val="CE6A58D6"/>
    <w:lvl w:ilvl="0" w:tplc="04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08D3E30"/>
    <w:multiLevelType w:val="hybridMultilevel"/>
    <w:tmpl w:val="CBFC1A0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6A4610F"/>
    <w:multiLevelType w:val="hybridMultilevel"/>
    <w:tmpl w:val="985C665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C386CB2"/>
    <w:multiLevelType w:val="hybridMultilevel"/>
    <w:tmpl w:val="8FC6227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D036B15"/>
    <w:multiLevelType w:val="hybridMultilevel"/>
    <w:tmpl w:val="DA080C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02F7DE3"/>
    <w:multiLevelType w:val="hybridMultilevel"/>
    <w:tmpl w:val="806881B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6BC5818"/>
    <w:multiLevelType w:val="hybridMultilevel"/>
    <w:tmpl w:val="9A4E4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17"/>
  </w:num>
  <w:num w:numId="7">
    <w:abstractNumId w:val="20"/>
  </w:num>
  <w:num w:numId="8">
    <w:abstractNumId w:val="9"/>
  </w:num>
  <w:num w:numId="9">
    <w:abstractNumId w:val="18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16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21"/>
  </w:num>
  <w:num w:numId="20">
    <w:abstractNumId w:val="4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14"/>
  </w:docVars>
  <w:rsids>
    <w:rsidRoot w:val="00822300"/>
    <w:rsid w:val="00000BDA"/>
    <w:rsid w:val="00012FF2"/>
    <w:rsid w:val="00047497"/>
    <w:rsid w:val="00054DAA"/>
    <w:rsid w:val="0006696B"/>
    <w:rsid w:val="00071BAC"/>
    <w:rsid w:val="00080087"/>
    <w:rsid w:val="000B04F5"/>
    <w:rsid w:val="000B7F1E"/>
    <w:rsid w:val="000C66C1"/>
    <w:rsid w:val="000D0EE2"/>
    <w:rsid w:val="000D1ECE"/>
    <w:rsid w:val="00104195"/>
    <w:rsid w:val="00187E1D"/>
    <w:rsid w:val="001922FE"/>
    <w:rsid w:val="001A3375"/>
    <w:rsid w:val="001B3443"/>
    <w:rsid w:val="001B75CF"/>
    <w:rsid w:val="001C1DA0"/>
    <w:rsid w:val="001C308B"/>
    <w:rsid w:val="001E591E"/>
    <w:rsid w:val="001E5C42"/>
    <w:rsid w:val="00201376"/>
    <w:rsid w:val="00212706"/>
    <w:rsid w:val="002332DD"/>
    <w:rsid w:val="00246710"/>
    <w:rsid w:val="00281125"/>
    <w:rsid w:val="00284018"/>
    <w:rsid w:val="00312B64"/>
    <w:rsid w:val="0035131A"/>
    <w:rsid w:val="00354217"/>
    <w:rsid w:val="0036789C"/>
    <w:rsid w:val="00370B02"/>
    <w:rsid w:val="00380CFF"/>
    <w:rsid w:val="003C7563"/>
    <w:rsid w:val="003E59C0"/>
    <w:rsid w:val="003F25FB"/>
    <w:rsid w:val="00406BDE"/>
    <w:rsid w:val="00450751"/>
    <w:rsid w:val="00465A32"/>
    <w:rsid w:val="00477247"/>
    <w:rsid w:val="0047769E"/>
    <w:rsid w:val="004839D9"/>
    <w:rsid w:val="00491A99"/>
    <w:rsid w:val="004D2944"/>
    <w:rsid w:val="0052557A"/>
    <w:rsid w:val="005401DE"/>
    <w:rsid w:val="005669C1"/>
    <w:rsid w:val="005745DE"/>
    <w:rsid w:val="0058277D"/>
    <w:rsid w:val="005A18ED"/>
    <w:rsid w:val="005A1A1F"/>
    <w:rsid w:val="005C0723"/>
    <w:rsid w:val="005C680C"/>
    <w:rsid w:val="005E2D94"/>
    <w:rsid w:val="006105FC"/>
    <w:rsid w:val="00614A23"/>
    <w:rsid w:val="006421C0"/>
    <w:rsid w:val="006447D0"/>
    <w:rsid w:val="00656951"/>
    <w:rsid w:val="00657F91"/>
    <w:rsid w:val="00680C36"/>
    <w:rsid w:val="006E5299"/>
    <w:rsid w:val="00706109"/>
    <w:rsid w:val="00715DFB"/>
    <w:rsid w:val="00783382"/>
    <w:rsid w:val="00785D08"/>
    <w:rsid w:val="00793164"/>
    <w:rsid w:val="007B200B"/>
    <w:rsid w:val="007C711A"/>
    <w:rsid w:val="007D0CF4"/>
    <w:rsid w:val="00804FD1"/>
    <w:rsid w:val="00807FEA"/>
    <w:rsid w:val="00822300"/>
    <w:rsid w:val="008479A0"/>
    <w:rsid w:val="008531D7"/>
    <w:rsid w:val="00872508"/>
    <w:rsid w:val="00872CFA"/>
    <w:rsid w:val="008856B4"/>
    <w:rsid w:val="00897FC9"/>
    <w:rsid w:val="008C780F"/>
    <w:rsid w:val="008D7F77"/>
    <w:rsid w:val="00902402"/>
    <w:rsid w:val="0091283A"/>
    <w:rsid w:val="00942714"/>
    <w:rsid w:val="00951AE6"/>
    <w:rsid w:val="00962244"/>
    <w:rsid w:val="009623A6"/>
    <w:rsid w:val="00972202"/>
    <w:rsid w:val="009722D6"/>
    <w:rsid w:val="009A61D6"/>
    <w:rsid w:val="009B32E0"/>
    <w:rsid w:val="009C1DDB"/>
    <w:rsid w:val="009C7C33"/>
    <w:rsid w:val="009D499E"/>
    <w:rsid w:val="009E2932"/>
    <w:rsid w:val="009E3BC3"/>
    <w:rsid w:val="00A3665A"/>
    <w:rsid w:val="00A528AC"/>
    <w:rsid w:val="00A61667"/>
    <w:rsid w:val="00A7130F"/>
    <w:rsid w:val="00A75BC9"/>
    <w:rsid w:val="00A93FE4"/>
    <w:rsid w:val="00AA1282"/>
    <w:rsid w:val="00AB7EE6"/>
    <w:rsid w:val="00AC07AC"/>
    <w:rsid w:val="00AD6160"/>
    <w:rsid w:val="00B07FC3"/>
    <w:rsid w:val="00B134EA"/>
    <w:rsid w:val="00B165B1"/>
    <w:rsid w:val="00B54AD4"/>
    <w:rsid w:val="00B63603"/>
    <w:rsid w:val="00B8463E"/>
    <w:rsid w:val="00BB4AC0"/>
    <w:rsid w:val="00BC492B"/>
    <w:rsid w:val="00BC7138"/>
    <w:rsid w:val="00BE450C"/>
    <w:rsid w:val="00BF1A32"/>
    <w:rsid w:val="00BF39C2"/>
    <w:rsid w:val="00C04F83"/>
    <w:rsid w:val="00C0758F"/>
    <w:rsid w:val="00C07F86"/>
    <w:rsid w:val="00C25252"/>
    <w:rsid w:val="00C35E3C"/>
    <w:rsid w:val="00C362E9"/>
    <w:rsid w:val="00C432B4"/>
    <w:rsid w:val="00C450EA"/>
    <w:rsid w:val="00C56275"/>
    <w:rsid w:val="00C61798"/>
    <w:rsid w:val="00CA6A56"/>
    <w:rsid w:val="00CF1311"/>
    <w:rsid w:val="00D00165"/>
    <w:rsid w:val="00D31925"/>
    <w:rsid w:val="00D55589"/>
    <w:rsid w:val="00D662EF"/>
    <w:rsid w:val="00D675BB"/>
    <w:rsid w:val="00D80335"/>
    <w:rsid w:val="00D812E9"/>
    <w:rsid w:val="00D95F91"/>
    <w:rsid w:val="00DA2F2E"/>
    <w:rsid w:val="00DB1FC7"/>
    <w:rsid w:val="00DB48EC"/>
    <w:rsid w:val="00DC3A34"/>
    <w:rsid w:val="00E17484"/>
    <w:rsid w:val="00E27D30"/>
    <w:rsid w:val="00E409BF"/>
    <w:rsid w:val="00E44D59"/>
    <w:rsid w:val="00E53FDD"/>
    <w:rsid w:val="00E8649E"/>
    <w:rsid w:val="00E928AD"/>
    <w:rsid w:val="00E97493"/>
    <w:rsid w:val="00EC63B0"/>
    <w:rsid w:val="00ED1547"/>
    <w:rsid w:val="00EE7EA1"/>
    <w:rsid w:val="00EF66A8"/>
    <w:rsid w:val="00F03178"/>
    <w:rsid w:val="00F05421"/>
    <w:rsid w:val="00F06175"/>
    <w:rsid w:val="00F07429"/>
    <w:rsid w:val="00F118A7"/>
    <w:rsid w:val="00F2081F"/>
    <w:rsid w:val="00F32E03"/>
    <w:rsid w:val="00F34F56"/>
    <w:rsid w:val="00F46FA7"/>
    <w:rsid w:val="00F530D3"/>
    <w:rsid w:val="00F672E1"/>
    <w:rsid w:val="00F80DE0"/>
    <w:rsid w:val="00F82DA7"/>
    <w:rsid w:val="00F90829"/>
    <w:rsid w:val="00FA654C"/>
    <w:rsid w:val="00FC4987"/>
    <w:rsid w:val="00FC5591"/>
    <w:rsid w:val="00FD1B66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86A53"/>
  <w15:docId w15:val="{42F8233F-B85C-4902-B72F-351530C1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C0"/>
  </w:style>
  <w:style w:type="paragraph" w:styleId="Heading1">
    <w:name w:val="heading 1"/>
    <w:basedOn w:val="Normal"/>
    <w:next w:val="Normal"/>
    <w:qFormat/>
    <w:rsid w:val="003E59C0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E59C0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E59C0"/>
    <w:pPr>
      <w:keepNext/>
      <w:jc w:val="both"/>
      <w:outlineLvl w:val="2"/>
    </w:pPr>
    <w:rPr>
      <w:rFonts w:ascii="Rockwell" w:hAnsi="Rockwel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3E59C0"/>
    <w:pPr>
      <w:keepNext/>
      <w:ind w:firstLine="36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3E59C0"/>
    <w:pPr>
      <w:keepNext/>
      <w:jc w:val="both"/>
      <w:outlineLvl w:val="4"/>
    </w:pPr>
    <w:rPr>
      <w:b/>
      <w:sz w:val="19"/>
    </w:rPr>
  </w:style>
  <w:style w:type="paragraph" w:styleId="Heading6">
    <w:name w:val="heading 6"/>
    <w:basedOn w:val="Normal"/>
    <w:next w:val="Normal"/>
    <w:qFormat/>
    <w:rsid w:val="003E59C0"/>
    <w:pPr>
      <w:keepNext/>
      <w:ind w:left="2880" w:hanging="252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3E59C0"/>
    <w:pPr>
      <w:keepNext/>
      <w:ind w:left="2520" w:firstLine="720"/>
      <w:jc w:val="both"/>
      <w:outlineLvl w:val="6"/>
    </w:pPr>
    <w:rPr>
      <w:i/>
      <w:iCs/>
      <w:sz w:val="16"/>
      <w:szCs w:val="18"/>
    </w:rPr>
  </w:style>
  <w:style w:type="paragraph" w:styleId="Heading8">
    <w:name w:val="heading 8"/>
    <w:basedOn w:val="Normal"/>
    <w:next w:val="Normal"/>
    <w:qFormat/>
    <w:rsid w:val="003E59C0"/>
    <w:pPr>
      <w:keepNext/>
      <w:ind w:left="2880" w:hanging="2880"/>
      <w:jc w:val="center"/>
      <w:outlineLvl w:val="7"/>
    </w:pPr>
    <w:rPr>
      <w:b/>
      <w:sz w:val="22"/>
      <w:szCs w:val="18"/>
    </w:rPr>
  </w:style>
  <w:style w:type="paragraph" w:styleId="Heading9">
    <w:name w:val="heading 9"/>
    <w:basedOn w:val="Normal"/>
    <w:next w:val="Normal"/>
    <w:qFormat/>
    <w:rsid w:val="003E59C0"/>
    <w:pPr>
      <w:keepNext/>
      <w:pBdr>
        <w:bottom w:val="single" w:sz="6" w:space="1" w:color="auto"/>
      </w:pBdr>
      <w:jc w:val="center"/>
      <w:outlineLvl w:val="8"/>
    </w:pPr>
    <w:rPr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3E59C0"/>
  </w:style>
  <w:style w:type="paragraph" w:styleId="BodyTextIndent">
    <w:name w:val="Body Text Indent"/>
    <w:basedOn w:val="Normal"/>
    <w:rsid w:val="003E59C0"/>
    <w:pPr>
      <w:spacing w:after="120"/>
      <w:ind w:left="360"/>
    </w:pPr>
  </w:style>
  <w:style w:type="paragraph" w:styleId="BodyTextIndent2">
    <w:name w:val="Body Text Indent 2"/>
    <w:basedOn w:val="Normal"/>
    <w:rsid w:val="003E59C0"/>
    <w:pPr>
      <w:ind w:left="2880"/>
      <w:jc w:val="both"/>
    </w:pPr>
    <w:rPr>
      <w:sz w:val="21"/>
      <w:szCs w:val="21"/>
    </w:rPr>
  </w:style>
  <w:style w:type="paragraph" w:styleId="BodyTextIndent3">
    <w:name w:val="Body Text Indent 3"/>
    <w:basedOn w:val="Normal"/>
    <w:rsid w:val="003E59C0"/>
    <w:pPr>
      <w:ind w:left="2880"/>
      <w:jc w:val="both"/>
    </w:pPr>
    <w:rPr>
      <w:sz w:val="15"/>
    </w:rPr>
  </w:style>
  <w:style w:type="paragraph" w:styleId="DocumentMap">
    <w:name w:val="Document Map"/>
    <w:basedOn w:val="Normal"/>
    <w:semiHidden/>
    <w:rsid w:val="003E59C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3E59C0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3E5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59C0"/>
    <w:rPr>
      <w:color w:val="0000FF"/>
      <w:u w:val="single"/>
    </w:rPr>
  </w:style>
  <w:style w:type="paragraph" w:styleId="BodyText">
    <w:name w:val="Body Text"/>
    <w:basedOn w:val="Normal"/>
    <w:rsid w:val="003E59C0"/>
    <w:rPr>
      <w:sz w:val="22"/>
    </w:rPr>
  </w:style>
  <w:style w:type="character" w:styleId="FollowedHyperlink">
    <w:name w:val="FollowedHyperlink"/>
    <w:basedOn w:val="DefaultParagraphFont"/>
    <w:rsid w:val="003E59C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4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thydew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BAAD6-2F91-477F-8308-C9DFC13A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Ruth Waknine</vt:lpstr>
    </vt:vector>
  </TitlesOfParts>
  <Company>TOURO COLLEGE</Company>
  <LinksUpToDate>false</LinksUpToDate>
  <CharactersWithSpaces>3513</CharactersWithSpaces>
  <SharedDoc>false</SharedDoc>
  <HLinks>
    <vt:vector size="6" baseType="variant">
      <vt:variant>
        <vt:i4>1179702</vt:i4>
      </vt:variant>
      <vt:variant>
        <vt:i4>0</vt:i4>
      </vt:variant>
      <vt:variant>
        <vt:i4>0</vt:i4>
      </vt:variant>
      <vt:variant>
        <vt:i4>5</vt:i4>
      </vt:variant>
      <vt:variant>
        <vt:lpwstr>mailto:ruthydew@hotmail.com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Waknine</dc:title>
  <dc:creator>Albert Bina</dc:creator>
  <cp:lastModifiedBy>Ruthy</cp:lastModifiedBy>
  <cp:revision>3</cp:revision>
  <cp:lastPrinted>2013-06-06T08:08:00Z</cp:lastPrinted>
  <dcterms:created xsi:type="dcterms:W3CDTF">2015-05-28T10:51:00Z</dcterms:created>
  <dcterms:modified xsi:type="dcterms:W3CDTF">2015-05-28T10:52:00Z</dcterms:modified>
</cp:coreProperties>
</file>