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83DD" w14:textId="77777777" w:rsidR="00F30177" w:rsidRDefault="00F30177" w:rsidP="00C902AE">
      <w:pPr>
        <w:autoSpaceDE w:val="0"/>
        <w:autoSpaceDN w:val="0"/>
        <w:adjustRightInd w:val="0"/>
        <w:snapToGrid w:val="0"/>
        <w:rPr>
          <w:rFonts w:eastAsia="FZHTK--GBK1-0" w:cs="FZHTK--GBK1-0"/>
          <w:kern w:val="0"/>
          <w:szCs w:val="24"/>
          <w:lang w:eastAsia="zh-CN"/>
        </w:rPr>
      </w:pPr>
      <w:proofErr w:type="spellStart"/>
      <w:r>
        <w:rPr>
          <w:rFonts w:eastAsia="FZHTK--GBK1-0" w:cs="FZHTK--GBK1-0" w:hint="eastAsia"/>
          <w:kern w:val="0"/>
          <w:szCs w:val="24"/>
          <w:lang w:eastAsia="zh-CN"/>
        </w:rPr>
        <w:t>doi</w:t>
      </w:r>
      <w:proofErr w:type="spellEnd"/>
      <w:r>
        <w:rPr>
          <w:rFonts w:eastAsia="FZHTK--GBK1-0" w:cs="FZHTK--GBK1-0" w:hint="eastAsia"/>
          <w:kern w:val="0"/>
          <w:szCs w:val="24"/>
          <w:lang w:eastAsia="zh-CN"/>
        </w:rPr>
        <w:t xml:space="preserve">: </w:t>
      </w:r>
      <w:r w:rsidRPr="00F30177">
        <w:rPr>
          <w:rFonts w:eastAsia="FZHTK--GBK1-0" w:cs="FZHTK--GBK1-0"/>
          <w:kern w:val="0"/>
          <w:szCs w:val="24"/>
          <w:lang w:eastAsia="zh-CN"/>
        </w:rPr>
        <w:t>10.7499/j.issn.1008-8830.2016.02.006</w:t>
      </w:r>
    </w:p>
    <w:p w14:paraId="41495415" w14:textId="77777777" w:rsidR="003C5DD0" w:rsidRPr="003C5DD0" w:rsidRDefault="003C5DD0" w:rsidP="00C902AE">
      <w:pPr>
        <w:autoSpaceDE w:val="0"/>
        <w:autoSpaceDN w:val="0"/>
        <w:adjustRightInd w:val="0"/>
        <w:snapToGrid w:val="0"/>
        <w:jc w:val="right"/>
        <w:rPr>
          <w:rFonts w:eastAsia="SimSun" w:cs="FZHTK--GBK1-0"/>
          <w:kern w:val="0"/>
          <w:szCs w:val="24"/>
          <w:lang w:eastAsia="zh-CN"/>
        </w:rPr>
      </w:pPr>
      <w:proofErr w:type="spellStart"/>
      <w:r>
        <w:rPr>
          <w:rFonts w:eastAsia="FZHTK--GBK1-0" w:cs="FZHTK--GBK1-0" w:hint="eastAsia"/>
          <w:kern w:val="0"/>
          <w:szCs w:val="24"/>
          <w:lang w:eastAsia="zh-CN"/>
        </w:rPr>
        <w:t>Art</w:t>
      </w:r>
      <w:r w:rsidRPr="003C5DD0">
        <w:rPr>
          <w:rFonts w:eastAsia="FZHTK--GBK1-0" w:cs="FZHTK--GBK1-0"/>
          <w:kern w:val="0"/>
          <w:szCs w:val="24"/>
          <w:lang w:eastAsia="zh-CN"/>
        </w:rPr>
        <w:t>icle</w:t>
      </w:r>
      <w:r w:rsidRPr="003C5DD0">
        <w:rPr>
          <w:rFonts w:eastAsia="PMingLiU" w:hAnsi="PMingLiU" w:cs="PMingLiU"/>
          <w:lang w:eastAsia="zh-CN"/>
        </w:rPr>
        <w:t>‧</w:t>
      </w:r>
      <w:r>
        <w:rPr>
          <w:rFonts w:eastAsia="SimSun" w:hAnsi="PMingLiU" w:cs="PMingLiU" w:hint="eastAsia"/>
          <w:lang w:eastAsia="zh-CN"/>
        </w:rPr>
        <w:t>Clinical</w:t>
      </w:r>
      <w:proofErr w:type="spellEnd"/>
      <w:r>
        <w:rPr>
          <w:rFonts w:eastAsia="SimSun" w:hAnsi="PMingLiU" w:cs="PMingLiU" w:hint="eastAsia"/>
          <w:lang w:eastAsia="zh-CN"/>
        </w:rPr>
        <w:t xml:space="preserve"> Research</w:t>
      </w:r>
    </w:p>
    <w:p w14:paraId="352B7635" w14:textId="77777777" w:rsidR="003C5DD0" w:rsidRDefault="003C5DD0" w:rsidP="00C902AE">
      <w:pPr>
        <w:autoSpaceDE w:val="0"/>
        <w:autoSpaceDN w:val="0"/>
        <w:adjustRightInd w:val="0"/>
        <w:snapToGrid w:val="0"/>
        <w:rPr>
          <w:rFonts w:eastAsia="FZHTK--GBK1-0" w:cs="FZHTK--GBK1-0"/>
          <w:kern w:val="0"/>
          <w:szCs w:val="24"/>
          <w:lang w:eastAsia="zh-CN"/>
        </w:rPr>
      </w:pPr>
    </w:p>
    <w:p w14:paraId="5F62A69E" w14:textId="77777777" w:rsidR="00F30177" w:rsidRPr="00F30177" w:rsidRDefault="001605C6" w:rsidP="00C902AE">
      <w:pPr>
        <w:autoSpaceDE w:val="0"/>
        <w:autoSpaceDN w:val="0"/>
        <w:adjustRightInd w:val="0"/>
        <w:snapToGrid w:val="0"/>
        <w:jc w:val="center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 w:hint="eastAsia"/>
          <w:kern w:val="0"/>
          <w:szCs w:val="24"/>
          <w:lang w:eastAsia="zh-CN"/>
        </w:rPr>
        <w:t>Effect of b</w:t>
      </w:r>
      <w:r w:rsidR="00F30177" w:rsidRPr="00F30177">
        <w:rPr>
          <w:rFonts w:eastAsia="FZHTK--GBK1-0" w:cs="FZHTK--GBK1-0"/>
          <w:kern w:val="0"/>
          <w:szCs w:val="24"/>
          <w:lang w:eastAsia="zh-CN"/>
        </w:rPr>
        <w:t>otulinum toxin A injection in the treatment of gastrocnemius spasticity in children aged 9-36 months with cerebral palsy: a prospective study</w:t>
      </w:r>
    </w:p>
    <w:p w14:paraId="669EF3A8" w14:textId="77777777" w:rsidR="003C5DD0" w:rsidRDefault="003C5DD0" w:rsidP="00C902AE">
      <w:pPr>
        <w:autoSpaceDE w:val="0"/>
        <w:autoSpaceDN w:val="0"/>
        <w:adjustRightInd w:val="0"/>
        <w:snapToGrid w:val="0"/>
        <w:jc w:val="center"/>
        <w:rPr>
          <w:rFonts w:eastAsia="FZHTK--GBK1-0" w:cs="FZHTK--GBK1-0"/>
          <w:kern w:val="0"/>
          <w:szCs w:val="24"/>
          <w:lang w:eastAsia="zh-CN"/>
        </w:rPr>
      </w:pPr>
    </w:p>
    <w:p w14:paraId="7AF66253" w14:textId="77777777" w:rsidR="00F30177" w:rsidRPr="00F30177" w:rsidRDefault="00F30177" w:rsidP="00C902AE">
      <w:pPr>
        <w:autoSpaceDE w:val="0"/>
        <w:autoSpaceDN w:val="0"/>
        <w:adjustRightInd w:val="0"/>
        <w:snapToGrid w:val="0"/>
        <w:jc w:val="center"/>
        <w:rPr>
          <w:rFonts w:eastAsia="FZHTK--GBK1-0" w:cs="FZHTK--GBK1-0"/>
          <w:kern w:val="0"/>
          <w:szCs w:val="24"/>
          <w:lang w:eastAsia="zh-CN"/>
        </w:rPr>
      </w:pPr>
      <w:r w:rsidRPr="00F30177">
        <w:rPr>
          <w:rFonts w:eastAsia="FZHTK--GBK1-0" w:cs="FZHTK--GBK1-0"/>
          <w:kern w:val="0"/>
          <w:szCs w:val="24"/>
          <w:lang w:eastAsia="zh-CN"/>
        </w:rPr>
        <w:t>ZHU Deng-Na</w:t>
      </w:r>
      <w:r w:rsidRPr="003C5DD0">
        <w:rPr>
          <w:rFonts w:eastAsia="FZHTK--GBK1-0" w:cs="FZHTK--GBK1-0"/>
          <w:kern w:val="0"/>
          <w:szCs w:val="24"/>
          <w:vertAlign w:val="superscript"/>
          <w:lang w:eastAsia="zh-CN"/>
        </w:rPr>
        <w:t>1</w:t>
      </w:r>
      <w:r w:rsidRPr="00F30177">
        <w:rPr>
          <w:rFonts w:eastAsia="FZHTK--GBK1-0" w:cs="FZHTK--GBK1-0"/>
          <w:kern w:val="0"/>
          <w:szCs w:val="24"/>
          <w:lang w:eastAsia="zh-CN"/>
        </w:rPr>
        <w:t>, WANG Ming-Mei</w:t>
      </w:r>
      <w:r w:rsidRPr="003C5DD0">
        <w:rPr>
          <w:rFonts w:eastAsia="FZHTK--GBK1-0" w:cs="FZHTK--GBK1-0"/>
          <w:kern w:val="0"/>
          <w:szCs w:val="24"/>
          <w:vertAlign w:val="superscript"/>
          <w:lang w:eastAsia="zh-CN"/>
        </w:rPr>
        <w:t>1</w:t>
      </w:r>
      <w:r w:rsidRPr="00F30177">
        <w:rPr>
          <w:rFonts w:eastAsia="FZHTK--GBK1-0" w:cs="FZHTK--GBK1-0"/>
          <w:kern w:val="0"/>
          <w:szCs w:val="24"/>
          <w:lang w:eastAsia="zh-CN"/>
        </w:rPr>
        <w:t>, WANG Jun</w:t>
      </w:r>
      <w:r w:rsidRPr="003C5DD0">
        <w:rPr>
          <w:rFonts w:eastAsia="FZHTK--GBK1-0" w:cs="FZHTK--GBK1-0"/>
          <w:kern w:val="0"/>
          <w:szCs w:val="24"/>
          <w:vertAlign w:val="superscript"/>
          <w:lang w:eastAsia="zh-CN"/>
        </w:rPr>
        <w:t>1</w:t>
      </w:r>
      <w:r w:rsidRPr="00F30177">
        <w:rPr>
          <w:rFonts w:eastAsia="FZHTK--GBK1-0" w:cs="FZHTK--GBK1-0"/>
          <w:kern w:val="0"/>
          <w:szCs w:val="24"/>
          <w:lang w:eastAsia="zh-CN"/>
        </w:rPr>
        <w:t>, ZHANG Wei</w:t>
      </w:r>
      <w:r w:rsidRPr="003C5DD0">
        <w:rPr>
          <w:rFonts w:eastAsia="FZHTK--GBK1-0" w:cs="FZHTK--GBK1-0"/>
          <w:kern w:val="0"/>
          <w:szCs w:val="24"/>
          <w:vertAlign w:val="superscript"/>
          <w:lang w:eastAsia="zh-CN"/>
        </w:rPr>
        <w:t>1</w:t>
      </w:r>
      <w:r w:rsidRPr="00F30177">
        <w:rPr>
          <w:rFonts w:eastAsia="FZHTK--GBK1-0" w:cs="FZHTK--GBK1-0"/>
          <w:kern w:val="0"/>
          <w:szCs w:val="24"/>
          <w:lang w:eastAsia="zh-CN"/>
        </w:rPr>
        <w:t>, LI He-Zhou</w:t>
      </w:r>
      <w:r w:rsidRPr="003C5DD0">
        <w:rPr>
          <w:rFonts w:eastAsia="FZHTK--GBK1-0" w:cs="FZHTK--GBK1-0"/>
          <w:kern w:val="0"/>
          <w:szCs w:val="24"/>
          <w:vertAlign w:val="superscript"/>
          <w:lang w:eastAsia="zh-CN"/>
        </w:rPr>
        <w:t>2</w:t>
      </w:r>
      <w:r w:rsidRPr="00F30177">
        <w:rPr>
          <w:rFonts w:eastAsia="FZHTK--GBK1-0" w:cs="FZHTK--GBK1-0"/>
          <w:kern w:val="0"/>
          <w:szCs w:val="24"/>
          <w:lang w:eastAsia="zh-CN"/>
        </w:rPr>
        <w:t>, YANG Po</w:t>
      </w:r>
      <w:r w:rsidRPr="003C5DD0">
        <w:rPr>
          <w:rFonts w:eastAsia="FZHTK--GBK1-0" w:cs="FZHTK--GBK1-0"/>
          <w:kern w:val="0"/>
          <w:szCs w:val="24"/>
          <w:vertAlign w:val="superscript"/>
          <w:lang w:eastAsia="zh-CN"/>
        </w:rPr>
        <w:t>2</w:t>
      </w:r>
      <w:r w:rsidRPr="00F30177">
        <w:rPr>
          <w:rFonts w:eastAsia="FZHTK--GBK1-0" w:cs="FZHTK--GBK1-0"/>
          <w:kern w:val="0"/>
          <w:szCs w:val="24"/>
          <w:lang w:eastAsia="zh-CN"/>
        </w:rPr>
        <w:t>, XIONG Hua-Chun</w:t>
      </w:r>
      <w:r w:rsidRPr="003C5DD0">
        <w:rPr>
          <w:rFonts w:eastAsia="FZHTK--GBK1-0" w:cs="FZHTK--GBK1-0"/>
          <w:kern w:val="0"/>
          <w:szCs w:val="24"/>
          <w:vertAlign w:val="superscript"/>
          <w:lang w:eastAsia="zh-CN"/>
        </w:rPr>
        <w:t>1</w:t>
      </w:r>
      <w:r w:rsidRPr="00F30177">
        <w:rPr>
          <w:rFonts w:eastAsia="FZHTK--GBK1-0" w:cs="FZHTK--GBK1-0"/>
          <w:kern w:val="0"/>
          <w:szCs w:val="24"/>
          <w:lang w:eastAsia="zh-CN"/>
        </w:rPr>
        <w:t>, NIU Guo-Hui</w:t>
      </w:r>
      <w:r w:rsidRPr="003C5DD0">
        <w:rPr>
          <w:rFonts w:eastAsia="FZHTK--GBK1-0" w:cs="FZHTK--GBK1-0"/>
          <w:kern w:val="0"/>
          <w:szCs w:val="24"/>
          <w:vertAlign w:val="superscript"/>
          <w:lang w:eastAsia="zh-CN"/>
        </w:rPr>
        <w:t>1</w:t>
      </w:r>
      <w:r w:rsidRPr="00F30177">
        <w:rPr>
          <w:rFonts w:eastAsia="FZHTK--GBK1-0" w:cs="FZHTK--GBK1-0"/>
          <w:kern w:val="0"/>
          <w:szCs w:val="24"/>
          <w:lang w:eastAsia="zh-CN"/>
        </w:rPr>
        <w:t>, LI San-Song</w:t>
      </w:r>
      <w:r w:rsidRPr="003C5DD0">
        <w:rPr>
          <w:rFonts w:eastAsia="FZHTK--GBK1-0" w:cs="FZHTK--GBK1-0"/>
          <w:kern w:val="0"/>
          <w:szCs w:val="24"/>
          <w:vertAlign w:val="superscript"/>
          <w:lang w:eastAsia="zh-CN"/>
        </w:rPr>
        <w:t>1</w:t>
      </w:r>
      <w:r w:rsidRPr="00F30177">
        <w:rPr>
          <w:rFonts w:eastAsia="FZHTK--GBK1-0" w:cs="FZHTK--GBK1-0"/>
          <w:kern w:val="0"/>
          <w:szCs w:val="24"/>
          <w:lang w:eastAsia="zh-CN"/>
        </w:rPr>
        <w:t>, ZHAO Yun-Xia</w:t>
      </w:r>
      <w:r w:rsidRPr="003C5DD0">
        <w:rPr>
          <w:rFonts w:eastAsia="FZHTK--GBK1-0" w:cs="FZHTK--GBK1-0"/>
          <w:kern w:val="0"/>
          <w:szCs w:val="24"/>
          <w:vertAlign w:val="superscript"/>
          <w:lang w:eastAsia="zh-CN"/>
        </w:rPr>
        <w:t>1</w:t>
      </w:r>
    </w:p>
    <w:p w14:paraId="5926F260" w14:textId="77777777" w:rsidR="003C5DD0" w:rsidRDefault="003C5DD0" w:rsidP="00C902AE">
      <w:pPr>
        <w:autoSpaceDE w:val="0"/>
        <w:autoSpaceDN w:val="0"/>
        <w:adjustRightInd w:val="0"/>
        <w:snapToGrid w:val="0"/>
        <w:jc w:val="center"/>
        <w:rPr>
          <w:rFonts w:eastAsia="FZHTK--GBK1-0" w:cs="FZHTK--GBK1-0"/>
          <w:kern w:val="0"/>
          <w:szCs w:val="24"/>
          <w:lang w:eastAsia="zh-CN"/>
        </w:rPr>
      </w:pPr>
    </w:p>
    <w:p w14:paraId="462D4031" w14:textId="77777777" w:rsidR="00F30177" w:rsidRDefault="003C5DD0" w:rsidP="00C902AE">
      <w:pPr>
        <w:pStyle w:val="ListParagraph"/>
        <w:autoSpaceDE w:val="0"/>
        <w:autoSpaceDN w:val="0"/>
        <w:adjustRightInd w:val="0"/>
        <w:snapToGrid w:val="0"/>
        <w:ind w:leftChars="0" w:left="0"/>
        <w:jc w:val="center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 w:hint="eastAsia"/>
          <w:kern w:val="0"/>
          <w:szCs w:val="24"/>
          <w:lang w:eastAsia="zh-CN"/>
        </w:rPr>
        <w:t xml:space="preserve">(1. </w:t>
      </w:r>
      <w:r w:rsidR="00F30177" w:rsidRPr="003C5DD0">
        <w:rPr>
          <w:rFonts w:eastAsia="FZHTK--GBK1-0" w:cs="FZHTK--GBK1-0"/>
          <w:kern w:val="0"/>
          <w:szCs w:val="24"/>
          <w:lang w:eastAsia="zh-CN"/>
        </w:rPr>
        <w:t>Department of Children's Rehabilitation, Third Affiliated Hospital of Zhengzhou University, Zhengzhou 450052, China</w:t>
      </w:r>
      <w:r>
        <w:rPr>
          <w:rFonts w:eastAsia="FZHTK--GBK1-0" w:cs="FZHTK--GBK1-0" w:hint="eastAsia"/>
          <w:kern w:val="0"/>
          <w:szCs w:val="24"/>
          <w:lang w:eastAsia="zh-CN"/>
        </w:rPr>
        <w:t>;</w:t>
      </w:r>
    </w:p>
    <w:p w14:paraId="5104602E" w14:textId="77777777" w:rsidR="003C5DD0" w:rsidRPr="003C5DD0" w:rsidRDefault="003C5DD0" w:rsidP="00C902AE">
      <w:pPr>
        <w:pStyle w:val="ListParagraph"/>
        <w:autoSpaceDE w:val="0"/>
        <w:autoSpaceDN w:val="0"/>
        <w:adjustRightInd w:val="0"/>
        <w:snapToGrid w:val="0"/>
        <w:ind w:leftChars="0" w:left="0"/>
        <w:jc w:val="center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 w:hint="eastAsia"/>
          <w:kern w:val="0"/>
          <w:szCs w:val="24"/>
          <w:lang w:eastAsia="zh-CN"/>
        </w:rPr>
        <w:t xml:space="preserve">2. Department of Ultrasound, </w:t>
      </w:r>
      <w:r w:rsidRPr="003C5DD0">
        <w:rPr>
          <w:rFonts w:eastAsia="FZHTK--GBK1-0" w:cs="FZHTK--GBK1-0"/>
          <w:kern w:val="0"/>
          <w:szCs w:val="24"/>
          <w:lang w:eastAsia="zh-CN"/>
        </w:rPr>
        <w:t>Third Affiliated Hospital of Zhengzhou University, Zhengzhou 450052, China</w:t>
      </w:r>
      <w:r>
        <w:rPr>
          <w:rFonts w:eastAsia="FZHTK--GBK1-0" w:cs="FZHTK--GBK1-0" w:hint="eastAsia"/>
          <w:kern w:val="0"/>
          <w:szCs w:val="24"/>
          <w:lang w:eastAsia="zh-CN"/>
        </w:rPr>
        <w:t>)</w:t>
      </w:r>
    </w:p>
    <w:p w14:paraId="2FEAB062" w14:textId="77777777" w:rsidR="003C5DD0" w:rsidRDefault="003C5DD0" w:rsidP="00C902AE">
      <w:pPr>
        <w:autoSpaceDE w:val="0"/>
        <w:autoSpaceDN w:val="0"/>
        <w:adjustRightInd w:val="0"/>
        <w:snapToGrid w:val="0"/>
        <w:rPr>
          <w:rFonts w:eastAsia="FZHTK--GBK1-0" w:cs="FZHTK--GBK1-0"/>
          <w:kern w:val="0"/>
          <w:szCs w:val="24"/>
          <w:lang w:eastAsia="zh-CN"/>
        </w:rPr>
      </w:pPr>
    </w:p>
    <w:p w14:paraId="597D7A1D" w14:textId="77777777" w:rsidR="00217D67" w:rsidRDefault="00F30177" w:rsidP="00C902AE">
      <w:pPr>
        <w:autoSpaceDE w:val="0"/>
        <w:autoSpaceDN w:val="0"/>
        <w:adjustRightInd w:val="0"/>
        <w:snapToGrid w:val="0"/>
        <w:ind w:firstLine="480"/>
        <w:jc w:val="both"/>
        <w:rPr>
          <w:rFonts w:eastAsia="FZHTK--GBK1-0" w:cs="FZHTK--GBK1-0"/>
          <w:kern w:val="0"/>
          <w:szCs w:val="24"/>
          <w:lang w:eastAsia="zh-CN"/>
        </w:rPr>
      </w:pPr>
      <w:r w:rsidRPr="001605C6">
        <w:rPr>
          <w:rFonts w:eastAsia="FZHTK--GBK1-0" w:cs="FZHTK--GBK1-0"/>
          <w:b/>
          <w:kern w:val="0"/>
          <w:szCs w:val="24"/>
          <w:lang w:eastAsia="zh-CN"/>
        </w:rPr>
        <w:t>Abstract</w:t>
      </w:r>
      <w:r w:rsidR="00217D67">
        <w:rPr>
          <w:rFonts w:eastAsia="FZHTK--GBK1-0" w:cs="FZHTK--GBK1-0" w:hint="eastAsia"/>
          <w:b/>
          <w:kern w:val="0"/>
          <w:szCs w:val="24"/>
          <w:lang w:eastAsia="zh-CN"/>
        </w:rPr>
        <w:t>:</w:t>
      </w:r>
      <w:r w:rsidR="003C5DD0" w:rsidRPr="001605C6">
        <w:rPr>
          <w:rFonts w:eastAsia="FZHTK--GBK1-0" w:cs="FZHTK--GBK1-0" w:hint="eastAsia"/>
          <w:b/>
          <w:kern w:val="0"/>
          <w:szCs w:val="24"/>
          <w:lang w:eastAsia="zh-CN"/>
        </w:rPr>
        <w:t xml:space="preserve"> </w:t>
      </w:r>
      <w:r w:rsidRPr="001605C6">
        <w:rPr>
          <w:rFonts w:eastAsia="FZHTK--GBK1-0" w:cs="FZHTK--GBK1-0"/>
          <w:b/>
          <w:kern w:val="0"/>
          <w:szCs w:val="24"/>
          <w:lang w:eastAsia="zh-CN"/>
        </w:rPr>
        <w:t>Objective</w:t>
      </w:r>
      <w:r w:rsidRPr="003C5DD0">
        <w:rPr>
          <w:rFonts w:eastAsia="FZHTK--GBK1-0" w:cs="FZHTK--GBK1-0"/>
          <w:kern w:val="0"/>
          <w:szCs w:val="24"/>
          <w:lang w:eastAsia="zh-CN"/>
        </w:rPr>
        <w:t xml:space="preserve"> To investigate the long-term clinical efficacy and adverse effects of botulinum toxin-A</w:t>
      </w:r>
      <w:r w:rsidR="001605C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3C5DD0">
        <w:rPr>
          <w:rFonts w:eastAsia="FZHTK--GBK1-0" w:cs="FZHTK--GBK1-0"/>
          <w:kern w:val="0"/>
          <w:szCs w:val="24"/>
          <w:lang w:eastAsia="zh-CN"/>
        </w:rPr>
        <w:t xml:space="preserve">(BTX-A) injection in the treatment of gastrocnemius spasticity in </w:t>
      </w:r>
      <w:r w:rsidRPr="00F30177">
        <w:rPr>
          <w:rFonts w:eastAsia="FZHTK--GBK1-0" w:cs="FZHTK--GBK1-0" w:hint="eastAsia"/>
          <w:kern w:val="0"/>
          <w:szCs w:val="24"/>
          <w:lang w:eastAsia="zh-CN"/>
        </w:rPr>
        <w:t>children aged 9-36 months with cerebral palsy.</w:t>
      </w:r>
      <w:r w:rsidR="001605C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1605C6">
        <w:rPr>
          <w:rFonts w:eastAsia="FZHTK--GBK1-0" w:cs="FZHTK--GBK1-0" w:hint="eastAsia"/>
          <w:b/>
          <w:kern w:val="0"/>
          <w:szCs w:val="24"/>
          <w:lang w:eastAsia="zh-CN"/>
        </w:rPr>
        <w:t>Methods</w:t>
      </w:r>
      <w:r w:rsidRPr="00F30177">
        <w:rPr>
          <w:rFonts w:eastAsia="FZHTK--GBK1-0" w:cs="FZHTK--GBK1-0" w:hint="eastAsia"/>
          <w:kern w:val="0"/>
          <w:szCs w:val="24"/>
          <w:lang w:eastAsia="zh-CN"/>
        </w:rPr>
        <w:t xml:space="preserve"> Eighty children aged 9-36 mont</w:t>
      </w:r>
      <w:r w:rsidRPr="00F30177">
        <w:rPr>
          <w:rFonts w:eastAsia="FZHTK--GBK1-0" w:cs="FZHTK--GBK1-0"/>
          <w:kern w:val="0"/>
          <w:szCs w:val="24"/>
          <w:lang w:eastAsia="zh-CN"/>
        </w:rPr>
        <w:t>hs with cerebral palsy and gastrocnemius spasticity were selected and randomly divided into a BTX-A injection group and a conventional treatment group</w:t>
      </w:r>
      <w:r w:rsidR="00217D67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30177">
        <w:rPr>
          <w:rFonts w:eastAsia="FZHTK--GBK1-0" w:cs="FZHTK--GBK1-0"/>
          <w:kern w:val="0"/>
          <w:szCs w:val="24"/>
          <w:lang w:eastAsia="zh-CN"/>
        </w:rPr>
        <w:t>(</w:t>
      </w:r>
      <w:r w:rsidRPr="001605C6">
        <w:rPr>
          <w:rFonts w:eastAsia="FZHTK--GBK1-0" w:cs="FZHTK--GBK1-0"/>
          <w:i/>
          <w:kern w:val="0"/>
          <w:szCs w:val="24"/>
          <w:lang w:eastAsia="zh-CN"/>
        </w:rPr>
        <w:t>n</w:t>
      </w:r>
      <w:r w:rsidR="00E25E90">
        <w:rPr>
          <w:rFonts w:eastAsia="FZHTK--GBK1-0" w:cs="FZHTK--GBK1-0" w:hint="eastAsia"/>
          <w:i/>
          <w:kern w:val="0"/>
          <w:szCs w:val="24"/>
          <w:lang w:eastAsia="zh-CN"/>
        </w:rPr>
        <w:t xml:space="preserve"> </w:t>
      </w:r>
      <w:r w:rsidRPr="00F30177">
        <w:rPr>
          <w:rFonts w:eastAsia="FZHTK--GBK1-0" w:cs="FZHTK--GBK1-0"/>
          <w:kern w:val="0"/>
          <w:szCs w:val="24"/>
          <w:lang w:eastAsia="zh-CN"/>
        </w:rPr>
        <w:t>=</w:t>
      </w:r>
      <w:r w:rsidR="00E25E90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30177">
        <w:rPr>
          <w:rFonts w:eastAsia="FZHTK--GBK1-0" w:cs="FZHTK--GBK1-0"/>
          <w:kern w:val="0"/>
          <w:szCs w:val="24"/>
          <w:lang w:eastAsia="zh-CN"/>
        </w:rPr>
        <w:t>40 each).</w:t>
      </w:r>
      <w:r w:rsidR="00217D67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30177">
        <w:rPr>
          <w:rFonts w:eastAsia="FZHTK--GBK1-0" w:cs="FZHTK--GBK1-0"/>
          <w:kern w:val="0"/>
          <w:szCs w:val="24"/>
          <w:lang w:eastAsia="zh-CN"/>
        </w:rPr>
        <w:t>The children in the BTX-A injection group received injections of BTX-A guided by color Doppler ultrasound and 4 courses of rehabilitation training after injection.</w:t>
      </w:r>
      <w:r w:rsidR="001605C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30177">
        <w:rPr>
          <w:rFonts w:eastAsia="FZHTK--GBK1-0" w:cs="FZHTK--GBK1-0"/>
          <w:kern w:val="0"/>
          <w:szCs w:val="24"/>
          <w:lang w:eastAsia="zh-CN"/>
        </w:rPr>
        <w:t>Those in the conventional treatment group received 4 courses of the same rehabilitation training alone.</w:t>
      </w:r>
      <w:r w:rsidR="001605C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30177">
        <w:rPr>
          <w:rFonts w:eastAsia="FZHTK--GBK1-0" w:cs="FZHTK--GBK1-0"/>
          <w:kern w:val="0"/>
          <w:szCs w:val="24"/>
          <w:lang w:eastAsia="zh-CN"/>
        </w:rPr>
        <w:t>Before treatment and at 1, 2, 3, and 6 months after treatment, the modified Tardieu scale</w:t>
      </w:r>
      <w:r w:rsidR="001605C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30177">
        <w:rPr>
          <w:rFonts w:eastAsia="FZHTK--GBK1-0" w:cs="FZHTK--GBK1-0"/>
          <w:kern w:val="0"/>
          <w:szCs w:val="24"/>
          <w:lang w:eastAsia="zh-CN"/>
        </w:rPr>
        <w:t>(MTS) was applied to assess the degree of gastrocnemius spasticity, the values in the passive state measured by surface electromyography</w:t>
      </w:r>
      <w:r w:rsidR="001605C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30177">
        <w:rPr>
          <w:rFonts w:eastAsia="FZHTK--GBK1-0" w:cs="FZHTK--GBK1-0"/>
          <w:kern w:val="0"/>
          <w:szCs w:val="24"/>
          <w:lang w:eastAsia="zh-CN"/>
        </w:rPr>
        <w:t>(</w:t>
      </w:r>
      <w:proofErr w:type="spellStart"/>
      <w:r w:rsidRPr="00F30177">
        <w:rPr>
          <w:rFonts w:eastAsia="FZHTK--GBK1-0" w:cs="FZHTK--GBK1-0"/>
          <w:kern w:val="0"/>
          <w:szCs w:val="24"/>
          <w:lang w:eastAsia="zh-CN"/>
        </w:rPr>
        <w:t>sEMG</w:t>
      </w:r>
      <w:proofErr w:type="spellEnd"/>
      <w:r w:rsidRPr="00F30177">
        <w:rPr>
          <w:rFonts w:eastAsia="FZHTK--GBK1-0" w:cs="FZHTK--GBK1-0"/>
          <w:kern w:val="0"/>
          <w:szCs w:val="24"/>
          <w:lang w:eastAsia="zh-CN"/>
        </w:rPr>
        <w:t>) were applied to evaluate muscle tension, and the Gross Motor Function Measure</w:t>
      </w:r>
      <w:r w:rsidR="001605C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30177">
        <w:rPr>
          <w:rFonts w:eastAsia="FZHTK--GBK1-0" w:cs="FZHTK--GBK1-0"/>
          <w:kern w:val="0"/>
          <w:szCs w:val="24"/>
          <w:lang w:eastAsia="zh-CN"/>
        </w:rPr>
        <w:t>(GMFM) was used to evaluate gross motor function.</w:t>
      </w:r>
      <w:r w:rsidR="001605C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1605C6">
        <w:rPr>
          <w:rFonts w:eastAsia="FZHTK--GBK1-0" w:cs="FZHTK--GBK1-0"/>
          <w:b/>
          <w:kern w:val="0"/>
          <w:szCs w:val="24"/>
          <w:lang w:eastAsia="zh-CN"/>
        </w:rPr>
        <w:t>Results</w:t>
      </w:r>
      <w:r w:rsidRPr="00F30177">
        <w:rPr>
          <w:rFonts w:eastAsia="FZHTK--GBK1-0" w:cs="FZHTK--GBK1-0"/>
          <w:kern w:val="0"/>
          <w:szCs w:val="24"/>
          <w:lang w:eastAsia="zh-CN"/>
        </w:rPr>
        <w:t xml:space="preserve"> Compared with the conventional treatment group, the BTX-A injection group had significantly greater reductions in MTS score and the values in the passive state measured by </w:t>
      </w:r>
      <w:proofErr w:type="spellStart"/>
      <w:r w:rsidRPr="00F30177">
        <w:rPr>
          <w:rFonts w:eastAsia="FZHTK--GBK1-0" w:cs="FZHTK--GBK1-0"/>
          <w:kern w:val="0"/>
          <w:szCs w:val="24"/>
          <w:lang w:eastAsia="zh-CN"/>
        </w:rPr>
        <w:t>sEMG</w:t>
      </w:r>
      <w:proofErr w:type="spellEnd"/>
      <w:r w:rsidR="001605C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30177">
        <w:rPr>
          <w:rFonts w:eastAsia="FZHTK--GBK1-0" w:cs="FZHTK--GBK1-0"/>
          <w:kern w:val="0"/>
          <w:szCs w:val="24"/>
          <w:lang w:eastAsia="zh-CN"/>
        </w:rPr>
        <w:t>(</w:t>
      </w:r>
      <w:r w:rsidRPr="00217D67">
        <w:rPr>
          <w:rFonts w:eastAsia="FZHTK--GBK1-0" w:cs="FZHTK--GBK1-0"/>
          <w:i/>
          <w:kern w:val="0"/>
          <w:szCs w:val="24"/>
          <w:lang w:eastAsia="zh-CN"/>
        </w:rPr>
        <w:t>P</w:t>
      </w:r>
      <w:r w:rsidR="00E25E90">
        <w:rPr>
          <w:rFonts w:eastAsia="FZHTK--GBK1-0" w:cs="FZHTK--GBK1-0" w:hint="eastAsia"/>
          <w:i/>
          <w:kern w:val="0"/>
          <w:szCs w:val="24"/>
          <w:lang w:eastAsia="zh-CN"/>
        </w:rPr>
        <w:t xml:space="preserve"> </w:t>
      </w:r>
      <w:r w:rsidR="001605C6">
        <w:rPr>
          <w:rFonts w:eastAsia="FZHTK--GBK1-0" w:cs="FZHTK--GBK1-0" w:hint="eastAsia"/>
          <w:kern w:val="0"/>
          <w:szCs w:val="24"/>
          <w:lang w:eastAsia="zh-CN"/>
        </w:rPr>
        <w:t>&lt;</w:t>
      </w:r>
      <w:r w:rsidR="00E25E90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1605C6">
        <w:rPr>
          <w:rFonts w:eastAsia="FZHTK--GBK1-0" w:cs="FZHTK--GBK1-0" w:hint="eastAsia"/>
          <w:kern w:val="0"/>
          <w:szCs w:val="24"/>
          <w:lang w:eastAsia="zh-CN"/>
        </w:rPr>
        <w:t xml:space="preserve">0.05). </w:t>
      </w:r>
      <w:r w:rsidR="00217D67">
        <w:rPr>
          <w:rFonts w:eastAsia="FZHTK--GBK1-0" w:cs="FZHTK--GBK1-0" w:hint="eastAsia"/>
          <w:kern w:val="0"/>
          <w:szCs w:val="24"/>
          <w:lang w:eastAsia="zh-CN"/>
        </w:rPr>
        <w:t xml:space="preserve">No </w:t>
      </w:r>
      <w:r w:rsidR="00217D67">
        <w:rPr>
          <w:rFonts w:eastAsia="FZHTK--GBK1-0" w:cs="FZHTK--GBK1-0"/>
          <w:kern w:val="0"/>
          <w:szCs w:val="24"/>
          <w:lang w:eastAsia="zh-CN"/>
        </w:rPr>
        <w:t>serious</w:t>
      </w:r>
      <w:r w:rsidR="00217D67">
        <w:rPr>
          <w:rFonts w:eastAsia="FZHTK--GBK1-0" w:cs="FZHTK--GBK1-0" w:hint="eastAsia"/>
          <w:kern w:val="0"/>
          <w:szCs w:val="24"/>
          <w:lang w:eastAsia="zh-CN"/>
        </w:rPr>
        <w:t xml:space="preserve"> adverse reactions related to BTX-A injection were found. </w:t>
      </w:r>
      <w:r w:rsidRPr="00217D67">
        <w:rPr>
          <w:rFonts w:eastAsia="FZHTK--GBK1-0" w:cs="FZHTK--GBK1-0"/>
          <w:b/>
          <w:kern w:val="0"/>
          <w:szCs w:val="24"/>
          <w:lang w:eastAsia="zh-CN"/>
        </w:rPr>
        <w:t>Conclusions</w:t>
      </w:r>
      <w:r w:rsidRPr="00F30177">
        <w:rPr>
          <w:rFonts w:eastAsia="FZHTK--GBK1-0" w:cs="FZHTK--GBK1-0"/>
          <w:kern w:val="0"/>
          <w:szCs w:val="24"/>
          <w:lang w:eastAsia="zh-CN"/>
        </w:rPr>
        <w:t xml:space="preserve"> BTX-A injection is effective and safe in the treatment of gastrocnemius spasticity in children aged 9-36 months with cerebral palsy.</w:t>
      </w:r>
    </w:p>
    <w:p w14:paraId="3DC2948F" w14:textId="77777777" w:rsidR="00217D67" w:rsidRDefault="00217D67" w:rsidP="00C902AE">
      <w:pPr>
        <w:autoSpaceDE w:val="0"/>
        <w:autoSpaceDN w:val="0"/>
        <w:adjustRightInd w:val="0"/>
        <w:snapToGrid w:val="0"/>
        <w:ind w:firstLine="48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6CCA0C9C" w14:textId="77777777" w:rsidR="00217D67" w:rsidRDefault="00F30177" w:rsidP="00C902AE">
      <w:pPr>
        <w:autoSpaceDE w:val="0"/>
        <w:autoSpaceDN w:val="0"/>
        <w:adjustRightInd w:val="0"/>
        <w:snapToGrid w:val="0"/>
        <w:ind w:firstLine="480"/>
        <w:jc w:val="both"/>
        <w:rPr>
          <w:rFonts w:eastAsia="FZHTK--GBK1-0" w:cs="FZHTK--GBK1-0"/>
          <w:kern w:val="0"/>
          <w:szCs w:val="24"/>
          <w:lang w:eastAsia="zh-CN"/>
        </w:rPr>
      </w:pPr>
      <w:r w:rsidRPr="00217D67">
        <w:rPr>
          <w:rFonts w:eastAsia="FZHTK--GBK1-0" w:cs="FZHTK--GBK1-0" w:hint="eastAsia"/>
          <w:b/>
          <w:kern w:val="0"/>
          <w:szCs w:val="24"/>
          <w:lang w:eastAsia="zh-CN"/>
        </w:rPr>
        <w:t>Key words</w:t>
      </w:r>
      <w:r w:rsidR="00217D67" w:rsidRPr="00217D67">
        <w:rPr>
          <w:rFonts w:eastAsia="FZHTK--GBK1-0" w:cs="FZHTK--GBK1-0" w:hint="eastAsia"/>
          <w:b/>
          <w:kern w:val="0"/>
          <w:szCs w:val="24"/>
          <w:lang w:eastAsia="zh-CN"/>
        </w:rPr>
        <w:t xml:space="preserve">: </w:t>
      </w:r>
      <w:r w:rsidR="00217D67">
        <w:rPr>
          <w:rFonts w:eastAsia="FZHTK--GBK1-0" w:cs="FZHTK--GBK1-0" w:hint="eastAsia"/>
          <w:kern w:val="0"/>
          <w:szCs w:val="24"/>
          <w:lang w:eastAsia="zh-CN"/>
        </w:rPr>
        <w:t xml:space="preserve">Botulinum toxin A; </w:t>
      </w:r>
      <w:r w:rsidRPr="00F30177">
        <w:rPr>
          <w:rFonts w:eastAsia="FZHTK--GBK1-0" w:cs="FZHTK--GBK1-0" w:hint="eastAsia"/>
          <w:kern w:val="0"/>
          <w:szCs w:val="24"/>
          <w:lang w:eastAsia="zh-CN"/>
        </w:rPr>
        <w:t>Gastrocnemi</w:t>
      </w:r>
      <w:r w:rsidR="00217D67">
        <w:rPr>
          <w:rFonts w:eastAsia="FZHTK--GBK1-0" w:cs="FZHTK--GBK1-0" w:hint="eastAsia"/>
          <w:kern w:val="0"/>
          <w:szCs w:val="24"/>
          <w:lang w:eastAsia="zh-CN"/>
        </w:rPr>
        <w:t xml:space="preserve">us spasticity; Ultrasound; Cerebral palsy; </w:t>
      </w:r>
      <w:r w:rsidRPr="00F30177">
        <w:rPr>
          <w:rFonts w:eastAsia="FZHTK--GBK1-0" w:cs="FZHTK--GBK1-0" w:hint="eastAsia"/>
          <w:kern w:val="0"/>
          <w:szCs w:val="24"/>
          <w:lang w:eastAsia="zh-CN"/>
        </w:rPr>
        <w:t>Child</w:t>
      </w:r>
    </w:p>
    <w:p w14:paraId="1E52B4A2" w14:textId="77777777" w:rsidR="00217D67" w:rsidRDefault="00217D67" w:rsidP="00C902AE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65E87D58" w14:textId="77777777" w:rsidR="00217D67" w:rsidRDefault="00217D67" w:rsidP="00C902AE">
      <w:pPr>
        <w:autoSpaceDE w:val="0"/>
        <w:autoSpaceDN w:val="0"/>
        <w:adjustRightInd w:val="0"/>
        <w:snapToGrid w:val="0"/>
        <w:ind w:leftChars="118" w:left="283"/>
        <w:jc w:val="both"/>
        <w:rPr>
          <w:rFonts w:eastAsia="FZHTK--GBK1-0" w:cs="FZHTK--GBK1-0"/>
          <w:kern w:val="0"/>
          <w:szCs w:val="24"/>
          <w:lang w:eastAsia="zh-CN"/>
        </w:rPr>
      </w:pPr>
      <w:r w:rsidRPr="00217D67">
        <w:rPr>
          <w:rFonts w:eastAsia="FZHTK--GBK1-0" w:cs="FZHTK--GBK1-0" w:hint="eastAsia"/>
          <w:b/>
          <w:kern w:val="0"/>
          <w:szCs w:val="24"/>
          <w:lang w:eastAsia="zh-CN"/>
        </w:rPr>
        <w:t xml:space="preserve">[Date received]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2015-10-22; </w:t>
      </w:r>
      <w:r w:rsidRPr="00E25E90">
        <w:rPr>
          <w:rFonts w:eastAsia="FZHTK--GBK1-0" w:cs="FZHTK--GBK1-0" w:hint="eastAsia"/>
          <w:b/>
          <w:kern w:val="0"/>
          <w:szCs w:val="24"/>
          <w:lang w:eastAsia="zh-CN"/>
        </w:rPr>
        <w:t>[Dated accepted]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2015-12-16</w:t>
      </w:r>
    </w:p>
    <w:p w14:paraId="231D98A6" w14:textId="77777777" w:rsidR="00217D67" w:rsidRDefault="00217D67" w:rsidP="00C902AE">
      <w:pPr>
        <w:autoSpaceDE w:val="0"/>
        <w:autoSpaceDN w:val="0"/>
        <w:adjustRightInd w:val="0"/>
        <w:snapToGrid w:val="0"/>
        <w:ind w:leftChars="118" w:left="283"/>
        <w:jc w:val="both"/>
        <w:rPr>
          <w:rFonts w:eastAsia="FZHTK--GBK1-0" w:cs="FZHTK--GBK1-0"/>
          <w:kern w:val="0"/>
          <w:szCs w:val="24"/>
          <w:lang w:eastAsia="zh-CN"/>
        </w:rPr>
      </w:pPr>
      <w:r w:rsidRPr="00217D67">
        <w:rPr>
          <w:rFonts w:eastAsia="FZHTK--GBK1-0" w:cs="FZHTK--GBK1-0" w:hint="eastAsia"/>
          <w:b/>
          <w:kern w:val="0"/>
          <w:szCs w:val="24"/>
          <w:lang w:eastAsia="zh-CN"/>
        </w:rPr>
        <w:t>[Project funding]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217D67">
        <w:rPr>
          <w:rFonts w:eastAsia="FZHTK--GBK1-0" w:cs="FZHTK--GBK1-0"/>
          <w:kern w:val="0"/>
          <w:szCs w:val="24"/>
          <w:lang w:eastAsia="zh-CN"/>
        </w:rPr>
        <w:t>Zhengzhou Municipal Bu</w:t>
      </w:r>
      <w:r>
        <w:rPr>
          <w:rFonts w:eastAsia="FZHTK--GBK1-0" w:cs="FZHTK--GBK1-0"/>
          <w:kern w:val="0"/>
          <w:szCs w:val="24"/>
          <w:lang w:eastAsia="zh-CN"/>
        </w:rPr>
        <w:t xml:space="preserve">reau of Science and Technology </w:t>
      </w:r>
      <w:r>
        <w:rPr>
          <w:rFonts w:eastAsia="FZHTK--GBK1-0" w:cs="FZHTK--GBK1-0" w:hint="eastAsia"/>
          <w:kern w:val="0"/>
          <w:szCs w:val="24"/>
          <w:lang w:eastAsia="zh-CN"/>
        </w:rPr>
        <w:t>G</w:t>
      </w:r>
      <w:r>
        <w:rPr>
          <w:rFonts w:eastAsia="FZHTK--GBK1-0" w:cs="FZHTK--GBK1-0"/>
          <w:kern w:val="0"/>
          <w:szCs w:val="24"/>
          <w:lang w:eastAsia="zh-CN"/>
        </w:rPr>
        <w:t xml:space="preserve">eneral </w:t>
      </w:r>
      <w:r>
        <w:rPr>
          <w:rFonts w:eastAsia="FZHTK--GBK1-0" w:cs="FZHTK--GBK1-0" w:hint="eastAsia"/>
          <w:kern w:val="0"/>
          <w:szCs w:val="24"/>
          <w:lang w:eastAsia="zh-CN"/>
        </w:rPr>
        <w:t>Key S</w:t>
      </w:r>
      <w:r>
        <w:rPr>
          <w:rFonts w:eastAsia="FZHTK--GBK1-0" w:cs="FZHTK--GBK1-0"/>
          <w:kern w:val="0"/>
          <w:szCs w:val="24"/>
          <w:lang w:eastAsia="zh-CN"/>
        </w:rPr>
        <w:t xml:space="preserve">cientific and </w:t>
      </w:r>
      <w:r>
        <w:rPr>
          <w:rFonts w:eastAsia="FZHTK--GBK1-0" w:cs="FZHTK--GBK1-0" w:hint="eastAsia"/>
          <w:kern w:val="0"/>
          <w:szCs w:val="24"/>
          <w:lang w:eastAsia="zh-CN"/>
        </w:rPr>
        <w:t>T</w:t>
      </w:r>
      <w:r>
        <w:rPr>
          <w:rFonts w:eastAsia="FZHTK--GBK1-0" w:cs="FZHTK--GBK1-0"/>
          <w:kern w:val="0"/>
          <w:szCs w:val="24"/>
          <w:lang w:eastAsia="zh-CN"/>
        </w:rPr>
        <w:t xml:space="preserve">echnological </w:t>
      </w:r>
      <w:r>
        <w:rPr>
          <w:rFonts w:eastAsia="FZHTK--GBK1-0" w:cs="FZHTK--GBK1-0" w:hint="eastAsia"/>
          <w:kern w:val="0"/>
          <w:szCs w:val="24"/>
          <w:lang w:eastAsia="zh-CN"/>
        </w:rPr>
        <w:t>P</w:t>
      </w:r>
      <w:r>
        <w:rPr>
          <w:rFonts w:eastAsia="FZHTK--GBK1-0" w:cs="FZHTK--GBK1-0"/>
          <w:kern w:val="0"/>
          <w:szCs w:val="24"/>
          <w:lang w:eastAsia="zh-CN"/>
        </w:rPr>
        <w:t>roject (2015) (153PKJGG164</w:t>
      </w:r>
      <w:r>
        <w:rPr>
          <w:rFonts w:eastAsia="FZHTK--GBK1-0" w:cs="FZHTK--GBK1-0" w:hint="eastAsia"/>
          <w:kern w:val="0"/>
          <w:szCs w:val="24"/>
          <w:lang w:eastAsia="zh-CN"/>
        </w:rPr>
        <w:t>)</w:t>
      </w:r>
    </w:p>
    <w:p w14:paraId="4175DF90" w14:textId="77777777" w:rsidR="00F30177" w:rsidRPr="00F30177" w:rsidRDefault="00217D67" w:rsidP="00C902AE">
      <w:pPr>
        <w:autoSpaceDE w:val="0"/>
        <w:autoSpaceDN w:val="0"/>
        <w:adjustRightInd w:val="0"/>
        <w:snapToGrid w:val="0"/>
        <w:ind w:leftChars="118" w:left="283"/>
        <w:jc w:val="both"/>
        <w:rPr>
          <w:rFonts w:eastAsia="FZHTK--GBK1-0" w:cs="FZHTK--GBK1-0"/>
          <w:kern w:val="0"/>
          <w:szCs w:val="24"/>
          <w:lang w:eastAsia="zh-CN"/>
        </w:rPr>
      </w:pPr>
      <w:r w:rsidRPr="00217D67">
        <w:rPr>
          <w:rFonts w:eastAsia="FZHTK--GBK1-0" w:cs="FZHTK--GBK1-0" w:hint="eastAsia"/>
          <w:b/>
          <w:kern w:val="0"/>
          <w:szCs w:val="24"/>
          <w:lang w:eastAsia="zh-CN"/>
        </w:rPr>
        <w:t xml:space="preserve">[Introduction to author] </w:t>
      </w:r>
      <w:r w:rsidRPr="00F30177">
        <w:rPr>
          <w:rFonts w:eastAsia="FZHTK--GBK1-0" w:cs="FZHTK--GBK1-0"/>
          <w:kern w:val="0"/>
          <w:szCs w:val="24"/>
          <w:lang w:eastAsia="zh-CN"/>
        </w:rPr>
        <w:t>ZHU Deng-Na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, male, </w:t>
      </w:r>
      <w:r w:rsidRPr="00217D67">
        <w:rPr>
          <w:rFonts w:eastAsia="FZHTK--GBK1-0" w:cs="FZHTK--GBK1-0"/>
          <w:kern w:val="0"/>
          <w:szCs w:val="24"/>
          <w:lang w:eastAsia="zh-CN"/>
        </w:rPr>
        <w:t>Ph.D., chief physician</w:t>
      </w:r>
    </w:p>
    <w:p w14:paraId="620E672F" w14:textId="77777777" w:rsidR="00DC235A" w:rsidRDefault="00DC235A" w:rsidP="00C902AE">
      <w:pPr>
        <w:autoSpaceDE w:val="0"/>
        <w:autoSpaceDN w:val="0"/>
        <w:adjustRightInd w:val="0"/>
        <w:snapToGrid w:val="0"/>
        <w:rPr>
          <w:rFonts w:eastAsia="FZHTK--GBK1-0" w:cs="FZHTK--GBK1-0"/>
          <w:kern w:val="0"/>
          <w:szCs w:val="24"/>
          <w:lang w:eastAsia="zh-CN"/>
        </w:rPr>
      </w:pPr>
    </w:p>
    <w:p w14:paraId="5D99680A" w14:textId="741E3DF4" w:rsidR="00184CAE" w:rsidRDefault="00DC235A" w:rsidP="00C902AE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 w:hint="eastAsia"/>
          <w:kern w:val="0"/>
          <w:szCs w:val="24"/>
          <w:lang w:eastAsia="zh-CN"/>
        </w:rPr>
        <w:tab/>
      </w:r>
      <w:r w:rsidRPr="00DC235A">
        <w:rPr>
          <w:rFonts w:eastAsia="FZHTK--GBK1-0" w:cs="FZHTK--GBK1-0"/>
          <w:kern w:val="0"/>
          <w:szCs w:val="24"/>
          <w:lang w:eastAsia="zh-CN"/>
        </w:rPr>
        <w:t xml:space="preserve">In 1993, Koman </w:t>
      </w:r>
      <w:r w:rsidR="00E25E90">
        <w:rPr>
          <w:rFonts w:eastAsia="FZHTK--GBK1-0" w:cs="FZHTK--GBK1-0" w:hint="eastAsia"/>
          <w:kern w:val="0"/>
          <w:szCs w:val="24"/>
          <w:lang w:eastAsia="zh-CN"/>
        </w:rPr>
        <w:t>et al.</w:t>
      </w:r>
      <w:r w:rsidRPr="00DC235A">
        <w:rPr>
          <w:rFonts w:eastAsia="FZHTK--GBK1-0" w:cs="FZHTK--GBK1-0"/>
          <w:kern w:val="0"/>
          <w:szCs w:val="24"/>
          <w:vertAlign w:val="superscript"/>
          <w:lang w:eastAsia="zh-CN"/>
        </w:rPr>
        <w:t>[1]</w:t>
      </w:r>
      <w:r w:rsidRPr="00DC235A">
        <w:rPr>
          <w:rFonts w:eastAsia="FZHTK--GBK1-0" w:cs="FZHTK--GBK1-0"/>
          <w:kern w:val="0"/>
          <w:szCs w:val="24"/>
          <w:lang w:eastAsia="zh-CN"/>
        </w:rPr>
        <w:t xml:space="preserve"> first reported </w:t>
      </w:r>
      <w:r w:rsidR="00016DA4">
        <w:rPr>
          <w:rFonts w:eastAsia="FZHTK--GBK1-0" w:cs="FZHTK--GBK1-0"/>
          <w:kern w:val="0"/>
          <w:szCs w:val="24"/>
          <w:lang w:eastAsia="zh-CN"/>
        </w:rPr>
        <w:t xml:space="preserve">on </w:t>
      </w:r>
      <w:r w:rsidR="00FB2FDC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Pr="00DC235A">
        <w:rPr>
          <w:rFonts w:eastAsia="FZHTK--GBK1-0" w:cs="FZHTK--GBK1-0"/>
          <w:kern w:val="0"/>
          <w:szCs w:val="24"/>
          <w:lang w:eastAsia="zh-CN"/>
        </w:rPr>
        <w:t xml:space="preserve">treatment of </w:t>
      </w:r>
      <w:r w:rsidR="001C1FC4">
        <w:rPr>
          <w:rFonts w:eastAsia="FZHTK--GBK1-0" w:cs="FZHTK--GBK1-0" w:hint="eastAsia"/>
          <w:kern w:val="0"/>
          <w:szCs w:val="24"/>
          <w:lang w:eastAsia="zh-CN"/>
        </w:rPr>
        <w:t>spasticity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E25E90">
        <w:rPr>
          <w:rFonts w:eastAsia="FZHTK--GBK1-0" w:cs="FZHTK--GBK1-0" w:hint="eastAsia"/>
          <w:kern w:val="0"/>
          <w:szCs w:val="24"/>
          <w:lang w:eastAsia="zh-CN"/>
        </w:rPr>
        <w:t xml:space="preserve">with </w:t>
      </w:r>
      <w:r w:rsidR="00E25E90" w:rsidRPr="00DC235A">
        <w:rPr>
          <w:rFonts w:eastAsia="FZHTK--GBK1-0" w:cs="FZHTK--GBK1-0"/>
          <w:kern w:val="0"/>
          <w:szCs w:val="24"/>
          <w:lang w:eastAsia="zh-CN"/>
        </w:rPr>
        <w:t>botulinum toxin A (BTX-A) injection</w:t>
      </w:r>
      <w:r w:rsidR="00E25E90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in </w:t>
      </w:r>
      <w:r w:rsidRPr="00DC235A">
        <w:rPr>
          <w:rFonts w:eastAsia="FZHTK--GBK1-0" w:cs="FZHTK--GBK1-0"/>
          <w:kern w:val="0"/>
          <w:szCs w:val="24"/>
          <w:lang w:eastAsia="zh-CN"/>
        </w:rPr>
        <w:t>children with cerebral palsy</w:t>
      </w:r>
      <w:r>
        <w:rPr>
          <w:rFonts w:eastAsia="FZHTK--GBK1-0" w:cs="FZHTK--GBK1-0" w:hint="eastAsia"/>
          <w:kern w:val="0"/>
          <w:szCs w:val="24"/>
          <w:lang w:eastAsia="zh-CN"/>
        </w:rPr>
        <w:t>.</w:t>
      </w:r>
      <w:r w:rsidRPr="00DC235A">
        <w:rPr>
          <w:rFonts w:eastAsia="FZHTK--GBK1-0" w:cs="FZHTK--GBK1-0"/>
          <w:kern w:val="0"/>
          <w:szCs w:val="24"/>
          <w:lang w:eastAsia="zh-CN"/>
        </w:rPr>
        <w:t xml:space="preserve"> Although BTX-A is a neurotoxin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Pr="00DC235A">
        <w:rPr>
          <w:rFonts w:eastAsia="FZHTK--GBK1-0" w:cs="FZHTK--GBK1-0"/>
          <w:kern w:val="0"/>
          <w:szCs w:val="24"/>
          <w:lang w:eastAsia="zh-CN"/>
        </w:rPr>
        <w:t xml:space="preserve">because of its efficacy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in </w:t>
      </w:r>
      <w:r>
        <w:rPr>
          <w:rFonts w:eastAsia="FZHTK--GBK1-0" w:cs="FZHTK--GBK1-0"/>
          <w:kern w:val="0"/>
          <w:szCs w:val="24"/>
          <w:lang w:eastAsia="zh-CN"/>
        </w:rPr>
        <w:t>the relief of spas</w:t>
      </w:r>
      <w:r>
        <w:rPr>
          <w:rFonts w:eastAsia="FZHTK--GBK1-0" w:cs="FZHTK--GBK1-0" w:hint="eastAsia"/>
          <w:kern w:val="0"/>
          <w:szCs w:val="24"/>
          <w:lang w:eastAsia="zh-CN"/>
        </w:rPr>
        <w:t>m</w:t>
      </w:r>
      <w:r w:rsidRPr="00DC235A">
        <w:rPr>
          <w:rFonts w:eastAsia="FZHTK--GBK1-0" w:cs="FZHTK--GBK1-0"/>
          <w:kern w:val="0"/>
          <w:szCs w:val="24"/>
          <w:lang w:eastAsia="zh-CN"/>
        </w:rPr>
        <w:t>,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it has been</w:t>
      </w:r>
      <w:r>
        <w:rPr>
          <w:rFonts w:eastAsia="FZHTK--GBK1-0" w:cs="FZHTK--GBK1-0"/>
          <w:kern w:val="0"/>
          <w:szCs w:val="24"/>
          <w:lang w:eastAsia="zh-CN"/>
        </w:rPr>
        <w:t xml:space="preserve"> widely used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in </w:t>
      </w:r>
      <w:r>
        <w:rPr>
          <w:rFonts w:eastAsia="FZHTK--GBK1-0" w:cs="FZHTK--GBK1-0" w:hint="eastAsia"/>
          <w:kern w:val="0"/>
          <w:szCs w:val="24"/>
          <w:lang w:eastAsia="zh-CN"/>
        </w:rPr>
        <w:lastRenderedPageBreak/>
        <w:t xml:space="preserve">clinical practice, </w:t>
      </w:r>
      <w:r>
        <w:rPr>
          <w:rFonts w:eastAsia="FZHTK--GBK1-0" w:cs="FZHTK--GBK1-0"/>
          <w:kern w:val="0"/>
          <w:szCs w:val="24"/>
          <w:lang w:eastAsia="zh-CN"/>
        </w:rPr>
        <w:t xml:space="preserve">especially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in the treatment of spasm in </w:t>
      </w:r>
      <w:r w:rsidRPr="00DC235A">
        <w:rPr>
          <w:rFonts w:eastAsia="FZHTK--GBK1-0" w:cs="FZHTK--GBK1-0"/>
          <w:kern w:val="0"/>
          <w:szCs w:val="24"/>
          <w:lang w:eastAsia="zh-CN"/>
        </w:rPr>
        <w:t>children with cerebral palsy</w:t>
      </w:r>
      <w:r w:rsidRPr="00DC235A">
        <w:rPr>
          <w:rFonts w:eastAsia="FZHTK--GBK1-0" w:cs="FZHTK--GBK1-0"/>
          <w:kern w:val="0"/>
          <w:szCs w:val="24"/>
          <w:vertAlign w:val="superscript"/>
          <w:lang w:eastAsia="zh-CN"/>
        </w:rPr>
        <w:t>[2]</w:t>
      </w:r>
      <w:r w:rsidRPr="00DC235A">
        <w:rPr>
          <w:rFonts w:eastAsia="FZHTK--GBK1-0" w:cs="FZHTK--GBK1-0"/>
          <w:kern w:val="0"/>
          <w:szCs w:val="24"/>
          <w:lang w:eastAsia="zh-CN"/>
        </w:rPr>
        <w:t>.</w:t>
      </w:r>
      <w:r w:rsidR="00C31EBA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 xml:space="preserve">While </w:t>
      </w:r>
      <w:r w:rsidR="00C31EBA">
        <w:rPr>
          <w:rFonts w:eastAsia="FZHTK--GBK1-0" w:cs="FZHTK--GBK1-0" w:hint="eastAsia"/>
          <w:kern w:val="0"/>
          <w:szCs w:val="24"/>
          <w:lang w:eastAsia="zh-CN"/>
        </w:rPr>
        <w:t xml:space="preserve">reporting on its </w:t>
      </w:r>
      <w:r w:rsidR="00C31EBA">
        <w:rPr>
          <w:rFonts w:eastAsia="FZHTK--GBK1-0" w:cs="FZHTK--GBK1-0"/>
          <w:kern w:val="0"/>
          <w:szCs w:val="24"/>
          <w:lang w:eastAsia="zh-CN"/>
        </w:rPr>
        <w:t>effectiveness</w:t>
      </w:r>
      <w:r w:rsidR="00C31EBA"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="00C31EBA">
        <w:rPr>
          <w:rFonts w:eastAsia="FZHTK--GBK1-0" w:cs="FZHTK--GBK1-0"/>
          <w:kern w:val="0"/>
          <w:szCs w:val="24"/>
          <w:lang w:eastAsia="zh-CN"/>
        </w:rPr>
        <w:t>many studies have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 xml:space="preserve"> demonstrated </w:t>
      </w:r>
      <w:r w:rsidR="00C31EBA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 xml:space="preserve">safety </w:t>
      </w:r>
      <w:r w:rsidR="00C31EBA">
        <w:rPr>
          <w:rFonts w:eastAsia="FZHTK--GBK1-0" w:cs="FZHTK--GBK1-0" w:hint="eastAsia"/>
          <w:kern w:val="0"/>
          <w:szCs w:val="24"/>
          <w:lang w:eastAsia="zh-CN"/>
        </w:rPr>
        <w:t xml:space="preserve">of 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>BTX-A injection</w:t>
      </w:r>
      <w:r w:rsidR="00C31EBA" w:rsidRPr="00C31EBA">
        <w:rPr>
          <w:rFonts w:eastAsia="FZHTK--GBK1-0" w:cs="FZHTK--GBK1-0"/>
          <w:kern w:val="0"/>
          <w:szCs w:val="24"/>
          <w:vertAlign w:val="superscript"/>
          <w:lang w:eastAsia="zh-CN"/>
        </w:rPr>
        <w:t>[3-4]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 xml:space="preserve">. </w:t>
      </w:r>
      <w:r w:rsidR="00C31EBA">
        <w:rPr>
          <w:rFonts w:eastAsia="FZHTK--GBK1-0" w:cs="FZHTK--GBK1-0" w:hint="eastAsia"/>
          <w:kern w:val="0"/>
          <w:szCs w:val="24"/>
          <w:lang w:eastAsia="zh-CN"/>
        </w:rPr>
        <w:t xml:space="preserve">However, currently 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>BTX-A injection is used</w:t>
      </w:r>
      <w:r w:rsidR="001C1FC4">
        <w:rPr>
          <w:rFonts w:eastAsia="FZHTK--GBK1-0" w:cs="FZHTK--GBK1-0" w:hint="eastAsia"/>
          <w:kern w:val="0"/>
          <w:szCs w:val="24"/>
          <w:lang w:eastAsia="zh-CN"/>
        </w:rPr>
        <w:t xml:space="preserve"> mainly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 xml:space="preserve"> in </w:t>
      </w:r>
      <w:r w:rsidR="00C31EBA">
        <w:rPr>
          <w:rFonts w:eastAsia="FZHTK--GBK1-0" w:cs="FZHTK--GBK1-0" w:hint="eastAsia"/>
          <w:kern w:val="0"/>
          <w:szCs w:val="24"/>
          <w:lang w:eastAsia="zh-CN"/>
        </w:rPr>
        <w:t xml:space="preserve">the treatment of muscle spasm in 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>preschool and school-age children with</w:t>
      </w:r>
      <w:r w:rsidR="00C31EBA">
        <w:rPr>
          <w:rFonts w:eastAsia="FZHTK--GBK1-0" w:cs="FZHTK--GBK1-0"/>
          <w:kern w:val="0"/>
          <w:szCs w:val="24"/>
          <w:lang w:eastAsia="zh-CN"/>
        </w:rPr>
        <w:t xml:space="preserve"> cerebral palsy</w:t>
      </w:r>
      <w:r w:rsidR="00164EA4">
        <w:rPr>
          <w:rFonts w:eastAsia="FZHTK--GBK1-0" w:cs="FZHTK--GBK1-0" w:hint="eastAsia"/>
          <w:kern w:val="0"/>
          <w:szCs w:val="24"/>
          <w:lang w:eastAsia="zh-CN"/>
        </w:rPr>
        <w:t xml:space="preserve"> in China</w:t>
      </w:r>
      <w:r w:rsidR="009E6101">
        <w:rPr>
          <w:rFonts w:eastAsia="FZHTK--GBK1-0" w:cs="FZHTK--GBK1-0" w:hint="eastAsia"/>
          <w:kern w:val="0"/>
          <w:szCs w:val="24"/>
          <w:lang w:eastAsia="zh-CN"/>
        </w:rPr>
        <w:t>. This is perhaps due to the consideration that the b</w:t>
      </w:r>
      <w:r w:rsidR="009E6101">
        <w:rPr>
          <w:rFonts w:eastAsia="FZHTK--GBK1-0" w:cs="FZHTK--GBK1-0"/>
          <w:kern w:val="0"/>
          <w:szCs w:val="24"/>
          <w:lang w:eastAsia="zh-CN"/>
        </w:rPr>
        <w:t>lood</w:t>
      </w:r>
      <w:r w:rsidR="009E6101">
        <w:rPr>
          <w:rFonts w:eastAsia="FZHTK--GBK1-0" w:cs="FZHTK--GBK1-0" w:hint="eastAsia"/>
          <w:kern w:val="0"/>
          <w:szCs w:val="24"/>
          <w:lang w:eastAsia="zh-CN"/>
        </w:rPr>
        <w:t>-b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rain barrier </w:t>
      </w:r>
      <w:r w:rsidR="009E6101">
        <w:rPr>
          <w:rFonts w:eastAsia="FZHTK--GBK1-0" w:cs="FZHTK--GBK1-0" w:hint="eastAsia"/>
          <w:kern w:val="0"/>
          <w:szCs w:val="24"/>
          <w:lang w:eastAsia="zh-CN"/>
        </w:rPr>
        <w:t xml:space="preserve">is 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incomplete in </w:t>
      </w:r>
      <w:r w:rsidR="009E6101">
        <w:rPr>
          <w:rFonts w:eastAsia="FZHTK--GBK1-0" w:cs="FZHTK--GBK1-0"/>
          <w:kern w:val="0"/>
          <w:szCs w:val="24"/>
          <w:lang w:eastAsia="zh-CN"/>
        </w:rPr>
        <w:t>infants</w:t>
      </w:r>
      <w:r w:rsidR="00164EA4">
        <w:rPr>
          <w:rFonts w:eastAsia="FZHTK--GBK1-0" w:cs="FZHTK--GBK1-0" w:hint="eastAsia"/>
          <w:kern w:val="0"/>
          <w:szCs w:val="24"/>
          <w:lang w:eastAsia="zh-CN"/>
        </w:rPr>
        <w:t xml:space="preserve"> and young children</w:t>
      </w:r>
      <w:r w:rsidR="009E6101">
        <w:rPr>
          <w:rFonts w:eastAsia="FZHTK--GBK1-0" w:cs="FZHTK--GBK1-0" w:hint="eastAsia"/>
          <w:kern w:val="0"/>
          <w:szCs w:val="24"/>
          <w:lang w:eastAsia="zh-CN"/>
        </w:rPr>
        <w:t xml:space="preserve">, that 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>BTX-A injecti</w:t>
      </w:r>
      <w:r w:rsidR="009E6101">
        <w:rPr>
          <w:rFonts w:eastAsia="FZHTK--GBK1-0" w:cs="FZHTK--GBK1-0"/>
          <w:kern w:val="0"/>
          <w:szCs w:val="24"/>
          <w:lang w:eastAsia="zh-CN"/>
        </w:rPr>
        <w:t xml:space="preserve">on </w:t>
      </w:r>
      <w:r w:rsidR="009E6101">
        <w:rPr>
          <w:rFonts w:eastAsia="FZHTK--GBK1-0" w:cs="FZHTK--GBK1-0" w:hint="eastAsia"/>
          <w:kern w:val="0"/>
          <w:szCs w:val="24"/>
          <w:lang w:eastAsia="zh-CN"/>
        </w:rPr>
        <w:t>can</w:t>
      </w:r>
      <w:r w:rsidR="009E6101">
        <w:rPr>
          <w:rFonts w:eastAsia="FZHTK--GBK1-0" w:cs="FZHTK--GBK1-0"/>
          <w:kern w:val="0"/>
          <w:szCs w:val="24"/>
          <w:lang w:eastAsia="zh-CN"/>
        </w:rPr>
        <w:t xml:space="preserve"> cause adverse reactions</w:t>
      </w:r>
      <w:r w:rsidR="009E6101">
        <w:rPr>
          <w:rFonts w:eastAsia="FZHTK--GBK1-0" w:cs="FZHTK--GBK1-0" w:hint="eastAsia"/>
          <w:kern w:val="0"/>
          <w:szCs w:val="24"/>
          <w:lang w:eastAsia="zh-CN"/>
        </w:rPr>
        <w:t xml:space="preserve"> and possibly adverse effects on 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 xml:space="preserve">muscle development </w:t>
      </w:r>
      <w:r w:rsidR="009E6101">
        <w:rPr>
          <w:rFonts w:eastAsia="FZHTK--GBK1-0" w:cs="FZHTK--GBK1-0" w:hint="eastAsia"/>
          <w:kern w:val="0"/>
          <w:szCs w:val="24"/>
          <w:lang w:eastAsia="zh-CN"/>
        </w:rPr>
        <w:t xml:space="preserve">and 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>structure</w:t>
      </w:r>
      <w:r w:rsidR="009E6101">
        <w:rPr>
          <w:rFonts w:eastAsia="FZHTK--GBK1-0" w:cs="FZHTK--GBK1-0" w:hint="eastAsia"/>
          <w:kern w:val="0"/>
          <w:szCs w:val="24"/>
          <w:lang w:eastAsia="zh-CN"/>
        </w:rPr>
        <w:t>, and that the efficacy of e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 xml:space="preserve">arly rehabilitation therapy on </w:t>
      </w:r>
      <w:r w:rsidR="009E6101">
        <w:rPr>
          <w:rFonts w:eastAsia="FZHTK--GBK1-0" w:cs="FZHTK--GBK1-0" w:hint="eastAsia"/>
          <w:kern w:val="0"/>
          <w:szCs w:val="24"/>
          <w:lang w:eastAsia="zh-CN"/>
        </w:rPr>
        <w:t>relieving spasms</w:t>
      </w:r>
      <w:r w:rsidR="00C31EBA" w:rsidRPr="00C31EBA">
        <w:rPr>
          <w:rFonts w:eastAsia="FZHTK--GBK1-0" w:cs="FZHTK--GBK1-0"/>
          <w:kern w:val="0"/>
          <w:szCs w:val="24"/>
          <w:lang w:eastAsia="zh-CN"/>
        </w:rPr>
        <w:t xml:space="preserve"> is relatively good.</w:t>
      </w:r>
      <w:r w:rsidR="009E6101">
        <w:rPr>
          <w:rFonts w:eastAsia="FZHTK--GBK1-0" w:cs="FZHTK--GBK1-0" w:hint="eastAsia"/>
          <w:kern w:val="0"/>
          <w:szCs w:val="24"/>
          <w:lang w:eastAsia="zh-CN"/>
        </w:rPr>
        <w:t xml:space="preserve"> Nevertheless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, infants </w:t>
      </w:r>
      <w:r w:rsidR="008A188F">
        <w:rPr>
          <w:rFonts w:eastAsia="FZHTK--GBK1-0" w:cs="FZHTK--GBK1-0" w:hint="eastAsia"/>
          <w:kern w:val="0"/>
          <w:szCs w:val="24"/>
          <w:lang w:eastAsia="zh-CN"/>
        </w:rPr>
        <w:t xml:space="preserve">and young children </w:t>
      </w:r>
      <w:r w:rsidR="00E24BFB">
        <w:rPr>
          <w:rFonts w:eastAsia="FZHTK--GBK1-0" w:cs="FZHTK--GBK1-0" w:hint="eastAsia"/>
          <w:kern w:val="0"/>
          <w:szCs w:val="24"/>
          <w:lang w:eastAsia="zh-CN"/>
        </w:rPr>
        <w:t xml:space="preserve">are in the early stage of motor function </w:t>
      </w:r>
      <w:r w:rsidR="00E24BFB">
        <w:rPr>
          <w:rFonts w:eastAsia="FZHTK--GBK1-0" w:cs="FZHTK--GBK1-0"/>
          <w:kern w:val="0"/>
          <w:szCs w:val="24"/>
          <w:lang w:eastAsia="zh-CN"/>
        </w:rPr>
        <w:t>development</w:t>
      </w:r>
      <w:r w:rsidR="00E24BFB">
        <w:rPr>
          <w:rFonts w:eastAsia="FZHTK--GBK1-0" w:cs="FZHTK--GBK1-0" w:hint="eastAsia"/>
          <w:kern w:val="0"/>
          <w:szCs w:val="24"/>
          <w:lang w:eastAsia="zh-CN"/>
        </w:rPr>
        <w:t xml:space="preserve"> and therefore particularly </w:t>
      </w:r>
      <w:r w:rsidR="001C1FC4">
        <w:rPr>
          <w:rFonts w:eastAsia="FZHTK--GBK1-0" w:cs="FZHTK--GBK1-0" w:hint="eastAsia"/>
          <w:kern w:val="0"/>
          <w:szCs w:val="24"/>
          <w:lang w:eastAsia="zh-CN"/>
        </w:rPr>
        <w:t>in need of</w:t>
      </w:r>
      <w:r w:rsidR="00E24BFB">
        <w:rPr>
          <w:rFonts w:eastAsia="FZHTK--GBK1-0" w:cs="FZHTK--GBK1-0" w:hint="eastAsia"/>
          <w:kern w:val="0"/>
          <w:szCs w:val="24"/>
          <w:lang w:eastAsia="zh-CN"/>
        </w:rPr>
        <w:t xml:space="preserve"> interventional treatment for spasms. </w:t>
      </w:r>
      <w:r w:rsidR="00164EA4">
        <w:rPr>
          <w:rFonts w:eastAsia="FZHTK--GBK1-0" w:cs="FZHTK--GBK1-0" w:hint="eastAsia"/>
          <w:kern w:val="0"/>
          <w:szCs w:val="24"/>
          <w:lang w:eastAsia="zh-CN"/>
        </w:rPr>
        <w:t>In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E24BFB">
        <w:rPr>
          <w:rFonts w:eastAsia="FZHTK--GBK1-0" w:cs="FZHTK--GBK1-0" w:hint="eastAsia"/>
          <w:kern w:val="0"/>
          <w:szCs w:val="24"/>
          <w:lang w:eastAsia="zh-CN"/>
        </w:rPr>
        <w:t xml:space="preserve">cerebral palsy children with 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>high muscle tension, spasticity can interfere with the p</w:t>
      </w:r>
      <w:r w:rsidR="008A188F">
        <w:rPr>
          <w:rFonts w:eastAsia="FZHTK--GBK1-0" w:cs="FZHTK--GBK1-0"/>
          <w:kern w:val="0"/>
          <w:szCs w:val="24"/>
          <w:lang w:eastAsia="zh-CN"/>
        </w:rPr>
        <w:t xml:space="preserve">hysiological balance mechanism </w:t>
      </w:r>
      <w:r w:rsidR="008A188F">
        <w:rPr>
          <w:rFonts w:eastAsia="FZHTK--GBK1-0" w:cs="FZHTK--GBK1-0" w:hint="eastAsia"/>
          <w:kern w:val="0"/>
          <w:szCs w:val="24"/>
          <w:lang w:eastAsia="zh-CN"/>
        </w:rPr>
        <w:t xml:space="preserve">of muscle, </w:t>
      </w:r>
      <w:r w:rsidR="00164EA4">
        <w:rPr>
          <w:rFonts w:eastAsia="FZHTK--GBK1-0" w:cs="FZHTK--GBK1-0" w:hint="eastAsia"/>
          <w:kern w:val="0"/>
          <w:szCs w:val="24"/>
          <w:lang w:eastAsia="zh-CN"/>
        </w:rPr>
        <w:t xml:space="preserve">affecting 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the development of motor function, especially </w:t>
      </w:r>
      <w:r w:rsidR="008A188F">
        <w:rPr>
          <w:rFonts w:eastAsia="FZHTK--GBK1-0" w:cs="FZHTK--GBK1-0"/>
          <w:kern w:val="0"/>
          <w:szCs w:val="24"/>
          <w:lang w:eastAsia="zh-CN"/>
        </w:rPr>
        <w:t>standing</w:t>
      </w:r>
      <w:r w:rsidR="008A188F">
        <w:rPr>
          <w:rFonts w:eastAsia="FZHTK--GBK1-0" w:cs="FZHTK--GBK1-0" w:hint="eastAsia"/>
          <w:kern w:val="0"/>
          <w:szCs w:val="24"/>
          <w:lang w:eastAsia="zh-CN"/>
        </w:rPr>
        <w:t xml:space="preserve"> and 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walking function. </w:t>
      </w:r>
      <w:r w:rsidR="008A188F">
        <w:rPr>
          <w:rFonts w:eastAsia="FZHTK--GBK1-0" w:cs="FZHTK--GBK1-0" w:hint="eastAsia"/>
          <w:kern w:val="0"/>
          <w:szCs w:val="24"/>
          <w:lang w:eastAsia="zh-CN"/>
        </w:rPr>
        <w:t xml:space="preserve">Thus, </w:t>
      </w:r>
      <w:r w:rsidR="00580E2D">
        <w:rPr>
          <w:rFonts w:eastAsia="FZHTK--GBK1-0" w:cs="FZHTK--GBK1-0" w:hint="eastAsia"/>
          <w:kern w:val="0"/>
          <w:szCs w:val="24"/>
          <w:lang w:eastAsia="zh-CN"/>
        </w:rPr>
        <w:t>if early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580E2D">
        <w:rPr>
          <w:rFonts w:eastAsia="FZHTK--GBK1-0" w:cs="FZHTK--GBK1-0" w:hint="eastAsia"/>
          <w:kern w:val="0"/>
          <w:szCs w:val="24"/>
          <w:lang w:eastAsia="zh-CN"/>
        </w:rPr>
        <w:t>treatme</w:t>
      </w:r>
      <w:r w:rsidR="00C27D6F">
        <w:rPr>
          <w:rFonts w:eastAsia="FZHTK--GBK1-0" w:cs="FZHTK--GBK1-0" w:hint="eastAsia"/>
          <w:kern w:val="0"/>
          <w:szCs w:val="24"/>
          <w:lang w:eastAsia="zh-CN"/>
        </w:rPr>
        <w:t xml:space="preserve">nt of </w:t>
      </w:r>
      <w:r w:rsidR="00164EA4" w:rsidRPr="009E6101">
        <w:rPr>
          <w:rFonts w:eastAsia="FZHTK--GBK1-0" w:cs="FZHTK--GBK1-0"/>
          <w:kern w:val="0"/>
          <w:szCs w:val="24"/>
          <w:lang w:eastAsia="zh-CN"/>
        </w:rPr>
        <w:t>spasticity</w:t>
      </w:r>
      <w:r w:rsidR="00580E2D">
        <w:rPr>
          <w:rFonts w:eastAsia="FZHTK--GBK1-0" w:cs="FZHTK--GBK1-0" w:hint="eastAsia"/>
          <w:kern w:val="0"/>
          <w:szCs w:val="24"/>
          <w:lang w:eastAsia="zh-CN"/>
        </w:rPr>
        <w:t xml:space="preserve"> using 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>BTX-A injections can achieve better long-term efficacy</w:t>
      </w:r>
      <w:r w:rsidR="00580E2D">
        <w:rPr>
          <w:rFonts w:eastAsia="FZHTK--GBK1-0" w:cs="FZHTK--GBK1-0" w:hint="eastAsia"/>
          <w:kern w:val="0"/>
          <w:szCs w:val="24"/>
          <w:lang w:eastAsia="zh-CN"/>
        </w:rPr>
        <w:t xml:space="preserve"> with no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 serious adverse events</w:t>
      </w:r>
      <w:r w:rsidR="00580E2D">
        <w:rPr>
          <w:rFonts w:eastAsia="FZHTK--GBK1-0" w:cs="FZHTK--GBK1-0" w:hint="eastAsia"/>
          <w:kern w:val="0"/>
          <w:szCs w:val="24"/>
          <w:lang w:eastAsia="zh-CN"/>
        </w:rPr>
        <w:t xml:space="preserve">, it will be of important clinical value for the </w:t>
      </w:r>
      <w:r w:rsidR="00580E2D">
        <w:rPr>
          <w:rFonts w:eastAsia="FZHTK--GBK1-0" w:cs="FZHTK--GBK1-0"/>
          <w:kern w:val="0"/>
          <w:szCs w:val="24"/>
          <w:lang w:eastAsia="zh-CN"/>
        </w:rPr>
        <w:t xml:space="preserve">rehabilitation of </w:t>
      </w:r>
      <w:r w:rsidR="00580E2D">
        <w:rPr>
          <w:rFonts w:eastAsia="FZHTK--GBK1-0" w:cs="FZHTK--GBK1-0" w:hint="eastAsia"/>
          <w:kern w:val="0"/>
          <w:szCs w:val="24"/>
          <w:lang w:eastAsia="zh-CN"/>
        </w:rPr>
        <w:t>c</w:t>
      </w:r>
      <w:r w:rsidR="00580E2D">
        <w:rPr>
          <w:rFonts w:eastAsia="FZHTK--GBK1-0" w:cs="FZHTK--GBK1-0"/>
          <w:kern w:val="0"/>
          <w:szCs w:val="24"/>
          <w:lang w:eastAsia="zh-CN"/>
        </w:rPr>
        <w:t xml:space="preserve">erebral </w:t>
      </w:r>
      <w:r w:rsidR="00580E2D">
        <w:rPr>
          <w:rFonts w:eastAsia="FZHTK--GBK1-0" w:cs="FZHTK--GBK1-0" w:hint="eastAsia"/>
          <w:kern w:val="0"/>
          <w:szCs w:val="24"/>
          <w:lang w:eastAsia="zh-CN"/>
        </w:rPr>
        <w:t>p</w:t>
      </w:r>
      <w:r w:rsidR="00580E2D" w:rsidRPr="00580E2D">
        <w:rPr>
          <w:rFonts w:eastAsia="FZHTK--GBK1-0" w:cs="FZHTK--GBK1-0"/>
          <w:kern w:val="0"/>
          <w:szCs w:val="24"/>
          <w:lang w:eastAsia="zh-CN"/>
        </w:rPr>
        <w:t>als</w:t>
      </w:r>
      <w:r w:rsidR="00580E2D">
        <w:rPr>
          <w:rFonts w:eastAsia="FZHTK--GBK1-0" w:cs="FZHTK--GBK1-0" w:hint="eastAsia"/>
          <w:kern w:val="0"/>
          <w:szCs w:val="24"/>
          <w:lang w:eastAsia="zh-CN"/>
        </w:rPr>
        <w:t xml:space="preserve">y. </w:t>
      </w:r>
      <w:proofErr w:type="spellStart"/>
      <w:r w:rsidR="00C27D6F">
        <w:rPr>
          <w:rFonts w:eastAsia="FZHTK--GBK1-0" w:cs="FZHTK--GBK1-0"/>
          <w:kern w:val="0"/>
          <w:szCs w:val="24"/>
          <w:lang w:eastAsia="zh-CN"/>
        </w:rPr>
        <w:t>Equinus</w:t>
      </w:r>
      <w:proofErr w:type="spellEnd"/>
      <w:r w:rsidR="00C27D6F">
        <w:rPr>
          <w:rFonts w:eastAsia="FZHTK--GBK1-0" w:cs="FZHTK--GBK1-0"/>
          <w:kern w:val="0"/>
          <w:szCs w:val="24"/>
          <w:lang w:eastAsia="zh-CN"/>
        </w:rPr>
        <w:t xml:space="preserve"> is a common </w:t>
      </w:r>
      <w:r w:rsidR="00C27D6F">
        <w:rPr>
          <w:rFonts w:eastAsia="FZHTK--GBK1-0" w:cs="FZHTK--GBK1-0" w:hint="eastAsia"/>
          <w:kern w:val="0"/>
          <w:szCs w:val="24"/>
          <w:lang w:eastAsia="zh-CN"/>
        </w:rPr>
        <w:t>condition in c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>hildren with cerebral palsy</w:t>
      </w:r>
      <w:r w:rsidR="00C27D6F">
        <w:rPr>
          <w:rFonts w:eastAsia="FZHTK--GBK1-0" w:cs="FZHTK--GBK1-0" w:hint="eastAsia"/>
          <w:kern w:val="0"/>
          <w:szCs w:val="24"/>
          <w:lang w:eastAsia="zh-CN"/>
        </w:rPr>
        <w:t xml:space="preserve"> and is 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mainly </w:t>
      </w:r>
      <w:r w:rsidR="00C27D6F">
        <w:rPr>
          <w:rFonts w:eastAsia="FZHTK--GBK1-0" w:cs="FZHTK--GBK1-0" w:hint="eastAsia"/>
          <w:kern w:val="0"/>
          <w:szCs w:val="24"/>
          <w:lang w:eastAsia="zh-CN"/>
        </w:rPr>
        <w:t>caused by t</w:t>
      </w:r>
      <w:r w:rsidR="00C27D6F" w:rsidRPr="00C27D6F">
        <w:rPr>
          <w:rFonts w:eastAsia="FZHTK--GBK1-0" w:cs="FZHTK--GBK1-0"/>
          <w:kern w:val="0"/>
          <w:szCs w:val="24"/>
          <w:lang w:eastAsia="zh-CN"/>
        </w:rPr>
        <w:t xml:space="preserve">riceps </w:t>
      </w:r>
      <w:proofErr w:type="spellStart"/>
      <w:r w:rsidR="00C27D6F" w:rsidRPr="00C27D6F">
        <w:rPr>
          <w:rFonts w:eastAsia="FZHTK--GBK1-0" w:cs="FZHTK--GBK1-0"/>
          <w:kern w:val="0"/>
          <w:szCs w:val="24"/>
          <w:lang w:eastAsia="zh-CN"/>
        </w:rPr>
        <w:t>surae</w:t>
      </w:r>
      <w:proofErr w:type="spellEnd"/>
      <w:r w:rsidR="00C27D6F" w:rsidRPr="00C27D6F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C27D6F">
        <w:rPr>
          <w:rFonts w:eastAsia="FZHTK--GBK1-0" w:cs="FZHTK--GBK1-0"/>
          <w:kern w:val="0"/>
          <w:szCs w:val="24"/>
          <w:lang w:eastAsia="zh-CN"/>
        </w:rPr>
        <w:t>spas</w:t>
      </w:r>
      <w:r w:rsidR="00164EA4">
        <w:rPr>
          <w:rFonts w:eastAsia="FZHTK--GBK1-0" w:cs="FZHTK--GBK1-0" w:hint="eastAsia"/>
          <w:kern w:val="0"/>
          <w:szCs w:val="24"/>
          <w:lang w:eastAsia="zh-CN"/>
        </w:rPr>
        <w:t>ticity</w:t>
      </w:r>
      <w:r w:rsidR="0083315A">
        <w:rPr>
          <w:rFonts w:eastAsia="FZHTK--GBK1-0" w:cs="FZHTK--GBK1-0" w:hint="eastAsia"/>
          <w:kern w:val="0"/>
          <w:szCs w:val="24"/>
          <w:lang w:eastAsia="zh-CN"/>
        </w:rPr>
        <w:t>, which, if not</w:t>
      </w:r>
      <w:r w:rsidR="00C27D6F">
        <w:rPr>
          <w:rFonts w:eastAsia="FZHTK--GBK1-0" w:cs="FZHTK--GBK1-0" w:hint="eastAsia"/>
          <w:kern w:val="0"/>
          <w:szCs w:val="24"/>
          <w:lang w:eastAsia="zh-CN"/>
        </w:rPr>
        <w:t xml:space="preserve"> relieved early, can cause </w:t>
      </w:r>
      <w:r w:rsidR="00C27D6F">
        <w:rPr>
          <w:rFonts w:eastAsia="FZHTK--GBK1-0" w:cs="FZHTK--GBK1-0"/>
          <w:kern w:val="0"/>
          <w:szCs w:val="24"/>
          <w:lang w:eastAsia="zh-CN"/>
        </w:rPr>
        <w:t>Achilles tendon contracture</w:t>
      </w:r>
      <w:r w:rsidR="00C27D6F">
        <w:rPr>
          <w:rFonts w:eastAsia="FZHTK--GBK1-0" w:cs="FZHTK--GBK1-0" w:hint="eastAsia"/>
          <w:kern w:val="0"/>
          <w:szCs w:val="24"/>
          <w:lang w:eastAsia="zh-CN"/>
        </w:rPr>
        <w:t xml:space="preserve"> and</w:t>
      </w:r>
      <w:r w:rsidR="00C27D6F">
        <w:rPr>
          <w:rFonts w:eastAsia="FZHTK--GBK1-0" w:cs="FZHTK--GBK1-0"/>
          <w:kern w:val="0"/>
          <w:szCs w:val="24"/>
          <w:lang w:eastAsia="zh-CN"/>
        </w:rPr>
        <w:t xml:space="preserve"> deformity</w:t>
      </w:r>
      <w:r w:rsidR="00C27D6F">
        <w:rPr>
          <w:rFonts w:eastAsia="FZHTK--GBK1-0" w:cs="FZHTK--GBK1-0" w:hint="eastAsia"/>
          <w:kern w:val="0"/>
          <w:szCs w:val="24"/>
          <w:lang w:eastAsia="zh-CN"/>
        </w:rPr>
        <w:t xml:space="preserve">. </w:t>
      </w:r>
      <w:r w:rsidR="0083315A">
        <w:rPr>
          <w:rFonts w:eastAsia="FZHTK--GBK1-0" w:cs="FZHTK--GBK1-0"/>
          <w:kern w:val="0"/>
          <w:szCs w:val="24"/>
          <w:lang w:eastAsia="zh-CN"/>
        </w:rPr>
        <w:t>BTX-A injection</w:t>
      </w:r>
      <w:r w:rsidR="0083315A">
        <w:rPr>
          <w:rFonts w:eastAsia="FZHTK--GBK1-0" w:cs="FZHTK--GBK1-0" w:hint="eastAsia"/>
          <w:kern w:val="0"/>
          <w:szCs w:val="24"/>
          <w:lang w:eastAsia="zh-CN"/>
        </w:rPr>
        <w:t xml:space="preserve"> in the</w:t>
      </w:r>
      <w:r w:rsidR="0083315A" w:rsidRPr="009E6101">
        <w:rPr>
          <w:rFonts w:eastAsia="FZHTK--GBK1-0" w:cs="FZHTK--GBK1-0"/>
          <w:kern w:val="0"/>
          <w:szCs w:val="24"/>
          <w:lang w:eastAsia="zh-CN"/>
        </w:rPr>
        <w:t xml:space="preserve"> soleus muscle</w:t>
      </w:r>
      <w:r w:rsidR="0083315A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056ED5">
        <w:rPr>
          <w:rFonts w:eastAsia="FZHTK--GBK1-0" w:cs="FZHTK--GBK1-0" w:hint="eastAsia"/>
          <w:kern w:val="0"/>
          <w:szCs w:val="24"/>
          <w:lang w:eastAsia="zh-CN"/>
        </w:rPr>
        <w:t>can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 easily lead to ankle </w:t>
      </w:r>
      <w:r w:rsidR="00164EA4">
        <w:rPr>
          <w:rFonts w:eastAsia="FZHTK--GBK1-0" w:cs="FZHTK--GBK1-0"/>
          <w:kern w:val="0"/>
          <w:szCs w:val="24"/>
          <w:lang w:eastAsia="zh-CN"/>
        </w:rPr>
        <w:t>joint</w:t>
      </w:r>
      <w:r w:rsidR="00164EA4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instability, </w:t>
      </w:r>
      <w:r w:rsidR="00056ED5">
        <w:rPr>
          <w:rFonts w:eastAsia="FZHTK--GBK1-0" w:cs="FZHTK--GBK1-0" w:hint="eastAsia"/>
          <w:kern w:val="0"/>
          <w:szCs w:val="24"/>
          <w:lang w:eastAsia="zh-CN"/>
        </w:rPr>
        <w:t>thereby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 affecting the balance function</w:t>
      </w:r>
      <w:r w:rsidR="00056ED5">
        <w:rPr>
          <w:rFonts w:eastAsia="FZHTK--GBK1-0" w:cs="FZHTK--GBK1-0" w:hint="eastAsia"/>
          <w:kern w:val="0"/>
          <w:szCs w:val="24"/>
          <w:lang w:eastAsia="zh-CN"/>
        </w:rPr>
        <w:t xml:space="preserve"> in children</w:t>
      </w:r>
      <w:r w:rsidR="001C1FC4">
        <w:rPr>
          <w:rFonts w:eastAsia="FZHTK--GBK1-0" w:cs="FZHTK--GBK1-0" w:hint="eastAsia"/>
          <w:kern w:val="0"/>
          <w:szCs w:val="24"/>
          <w:lang w:eastAsia="zh-CN"/>
        </w:rPr>
        <w:t>. For this reason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 xml:space="preserve">, </w:t>
      </w:r>
      <w:r w:rsidR="00056ED5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="00056ED5" w:rsidRPr="009E6101">
        <w:rPr>
          <w:rFonts w:eastAsia="FZHTK--GBK1-0" w:cs="FZHTK--GBK1-0"/>
          <w:kern w:val="0"/>
          <w:szCs w:val="24"/>
          <w:lang w:eastAsia="zh-CN"/>
        </w:rPr>
        <w:t xml:space="preserve">gastrocnemius </w:t>
      </w:r>
      <w:r w:rsidR="00056ED5" w:rsidRPr="00056ED5">
        <w:rPr>
          <w:rFonts w:eastAsia="FZHTK--GBK1-0" w:cs="FZHTK--GBK1-0"/>
          <w:kern w:val="0"/>
          <w:szCs w:val="24"/>
          <w:lang w:eastAsia="zh-CN"/>
        </w:rPr>
        <w:t>muscle</w:t>
      </w:r>
      <w:r w:rsidR="00056ED5" w:rsidRPr="00056ED5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056ED5">
        <w:rPr>
          <w:rFonts w:eastAsia="FZHTK--GBK1-0" w:cs="FZHTK--GBK1-0" w:hint="eastAsia"/>
          <w:kern w:val="0"/>
          <w:szCs w:val="24"/>
          <w:lang w:eastAsia="zh-CN"/>
        </w:rPr>
        <w:t xml:space="preserve">was selected as the target </w:t>
      </w:r>
      <w:r w:rsidR="00056ED5">
        <w:rPr>
          <w:rFonts w:eastAsia="FZHTK--GBK1-0" w:cs="FZHTK--GBK1-0"/>
          <w:kern w:val="0"/>
          <w:szCs w:val="24"/>
          <w:lang w:eastAsia="zh-CN"/>
        </w:rPr>
        <w:t>muscle</w:t>
      </w:r>
      <w:r w:rsidR="00056ED5">
        <w:rPr>
          <w:rFonts w:eastAsia="FZHTK--GBK1-0" w:cs="FZHTK--GBK1-0" w:hint="eastAsia"/>
          <w:kern w:val="0"/>
          <w:szCs w:val="24"/>
          <w:lang w:eastAsia="zh-CN"/>
        </w:rPr>
        <w:t xml:space="preserve"> for BTX-A </w:t>
      </w:r>
      <w:r w:rsidR="009E6101" w:rsidRPr="009E6101">
        <w:rPr>
          <w:rFonts w:eastAsia="FZHTK--GBK1-0" w:cs="FZHTK--GBK1-0"/>
          <w:kern w:val="0"/>
          <w:szCs w:val="24"/>
          <w:lang w:eastAsia="zh-CN"/>
        </w:rPr>
        <w:t>injection.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For </w:t>
      </w:r>
      <w:r w:rsidR="002411CE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superficial </w:t>
      </w:r>
      <w:r w:rsidR="002411CE">
        <w:rPr>
          <w:rFonts w:eastAsia="FZHTK--GBK1-0" w:cs="FZHTK--GBK1-0"/>
          <w:kern w:val="0"/>
          <w:szCs w:val="24"/>
          <w:lang w:eastAsia="zh-CN"/>
        </w:rPr>
        <w:t>and</w:t>
      </w:r>
      <w:r w:rsidR="002411CE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2411CE">
        <w:rPr>
          <w:rFonts w:eastAsia="FZHTK--GBK1-0" w:cs="FZHTK--GBK1-0"/>
          <w:kern w:val="0"/>
          <w:szCs w:val="24"/>
          <w:lang w:eastAsia="zh-CN"/>
        </w:rPr>
        <w:t>large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 gastrocnemius</w:t>
      </w:r>
      <w:r w:rsidR="002411CE">
        <w:rPr>
          <w:rFonts w:eastAsia="FZHTK--GBK1-0" w:cs="FZHTK--GBK1-0" w:hint="eastAsia"/>
          <w:kern w:val="0"/>
          <w:szCs w:val="24"/>
          <w:lang w:eastAsia="zh-CN"/>
        </w:rPr>
        <w:t xml:space="preserve"> muscle, 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="00625F2B">
        <w:rPr>
          <w:rFonts w:eastAsia="FZHTK--GBK1-0" w:cs="FZHTK--GBK1-0" w:hint="eastAsia"/>
          <w:kern w:val="0"/>
          <w:szCs w:val="24"/>
          <w:lang w:eastAsia="zh-CN"/>
        </w:rPr>
        <w:t>localization method of freehand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625F2B">
        <w:rPr>
          <w:rFonts w:eastAsia="FZHTK--GBK1-0" w:cs="FZHTK--GBK1-0"/>
          <w:kern w:val="0"/>
          <w:szCs w:val="24"/>
          <w:lang w:eastAsia="zh-CN"/>
        </w:rPr>
        <w:t>“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>reverse</w:t>
      </w:r>
      <w:r w:rsidR="00625F2B">
        <w:rPr>
          <w:rFonts w:eastAsia="FZHTK--GBK1-0" w:cs="FZHTK--GBK1-0" w:hint="eastAsia"/>
          <w:kern w:val="0"/>
          <w:szCs w:val="24"/>
          <w:lang w:eastAsia="zh-CN"/>
        </w:rPr>
        <w:t xml:space="preserve"> direction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>-</w:t>
      </w:r>
      <w:r w:rsidR="00625F2B">
        <w:rPr>
          <w:rFonts w:eastAsia="FZHTK--GBK1-0" w:cs="FZHTK--GBK1-0" w:hint="eastAsia"/>
          <w:kern w:val="0"/>
          <w:szCs w:val="24"/>
          <w:lang w:eastAsia="zh-CN"/>
        </w:rPr>
        <w:t>stretching</w:t>
      </w:r>
      <w:r w:rsidR="00625F2B">
        <w:rPr>
          <w:rFonts w:eastAsia="FZHTK--GBK1-0" w:cs="FZHTK--GBK1-0"/>
          <w:kern w:val="0"/>
          <w:szCs w:val="24"/>
          <w:lang w:eastAsia="zh-CN"/>
        </w:rPr>
        <w:t>”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 xml:space="preserve"> is conventionally used for 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>BTX-A injection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 xml:space="preserve">. However, 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considering 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>that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 xml:space="preserve">the children </w:t>
      </w:r>
      <w:r w:rsidR="001C1FC4">
        <w:rPr>
          <w:rFonts w:eastAsia="FZHTK--GBK1-0" w:cs="FZHTK--GBK1-0" w:hint="eastAsia"/>
          <w:kern w:val="0"/>
          <w:szCs w:val="24"/>
          <w:lang w:eastAsia="zh-CN"/>
        </w:rPr>
        <w:t>are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 xml:space="preserve"> in a 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crying 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>and tense state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, the </w:t>
      </w:r>
      <w:r w:rsidR="00625F2B">
        <w:rPr>
          <w:rFonts w:eastAsia="FZHTK--GBK1-0" w:cs="FZHTK--GBK1-0" w:hint="eastAsia"/>
          <w:kern w:val="0"/>
          <w:szCs w:val="24"/>
          <w:lang w:eastAsia="zh-CN"/>
        </w:rPr>
        <w:t xml:space="preserve">freehand </w:t>
      </w:r>
      <w:r w:rsidR="00625F2B">
        <w:rPr>
          <w:rFonts w:eastAsia="FZHTK--GBK1-0" w:cs="FZHTK--GBK1-0"/>
          <w:kern w:val="0"/>
          <w:szCs w:val="24"/>
          <w:lang w:eastAsia="zh-CN"/>
        </w:rPr>
        <w:t>“</w:t>
      </w:r>
      <w:r w:rsidR="00625F2B">
        <w:rPr>
          <w:rFonts w:eastAsia="FZHTK--GBK1-0" w:cs="FZHTK--GBK1-0" w:hint="eastAsia"/>
          <w:kern w:val="0"/>
          <w:szCs w:val="24"/>
          <w:lang w:eastAsia="zh-CN"/>
        </w:rPr>
        <w:t>reverse direction-stretching</w:t>
      </w:r>
      <w:r w:rsidR="00625F2B">
        <w:rPr>
          <w:rFonts w:eastAsia="FZHTK--GBK1-0" w:cs="FZHTK--GBK1-0"/>
          <w:kern w:val="0"/>
          <w:szCs w:val="24"/>
          <w:lang w:eastAsia="zh-CN"/>
        </w:rPr>
        <w:t>”</w:t>
      </w:r>
      <w:r w:rsidR="00625F2B">
        <w:rPr>
          <w:rFonts w:eastAsia="FZHTK--GBK1-0" w:cs="FZHTK--GBK1-0" w:hint="eastAsia"/>
          <w:kern w:val="0"/>
          <w:szCs w:val="24"/>
          <w:lang w:eastAsia="zh-CN"/>
        </w:rPr>
        <w:t xml:space="preserve"> localization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 xml:space="preserve"> method </w:t>
      </w:r>
      <w:r w:rsidR="001C1FC4">
        <w:rPr>
          <w:rFonts w:eastAsia="FZHTK--GBK1-0" w:cs="FZHTK--GBK1-0" w:hint="eastAsia"/>
          <w:kern w:val="0"/>
          <w:szCs w:val="24"/>
          <w:lang w:eastAsia="zh-CN"/>
        </w:rPr>
        <w:t>can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 easily lead to 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 xml:space="preserve">movement of the </w:t>
      </w:r>
      <w:r w:rsidR="00FF70CE">
        <w:rPr>
          <w:rFonts w:eastAsia="FZHTK--GBK1-0" w:cs="FZHTK--GBK1-0" w:hint="eastAsia"/>
          <w:kern w:val="0"/>
          <w:szCs w:val="24"/>
          <w:lang w:eastAsia="zh-CN"/>
        </w:rPr>
        <w:t>positioned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muscle 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>or overly deep injection. This can cause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7C5D52">
        <w:rPr>
          <w:rFonts w:eastAsia="FZHTK--GBK1-0" w:cs="FZHTK--GBK1-0" w:hint="eastAsia"/>
          <w:kern w:val="0"/>
          <w:szCs w:val="24"/>
          <w:lang w:eastAsia="zh-CN"/>
        </w:rPr>
        <w:t xml:space="preserve">some </w:t>
      </w:r>
      <w:r w:rsidR="002E48CE">
        <w:rPr>
          <w:rFonts w:eastAsia="FZHTK--GBK1-0" w:cs="FZHTK--GBK1-0"/>
          <w:kern w:val="0"/>
          <w:szCs w:val="24"/>
          <w:lang w:eastAsia="zh-CN"/>
        </w:rPr>
        <w:t>BTX-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 xml:space="preserve">A to be </w:t>
      </w:r>
      <w:r w:rsidR="002E48CE">
        <w:rPr>
          <w:rFonts w:eastAsia="FZHTK--GBK1-0" w:cs="FZHTK--GBK1-0"/>
          <w:kern w:val="0"/>
          <w:szCs w:val="24"/>
          <w:lang w:eastAsia="zh-CN"/>
        </w:rPr>
        <w:t>injected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 xml:space="preserve"> into a</w:t>
      </w:r>
      <w:r w:rsidR="002E48CE">
        <w:rPr>
          <w:rFonts w:eastAsia="FZHTK--GBK1-0" w:cs="FZHTK--GBK1-0"/>
          <w:kern w:val="0"/>
          <w:szCs w:val="24"/>
          <w:lang w:eastAsia="zh-CN"/>
        </w:rPr>
        <w:t>djacent non-target muscles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>thereby</w:t>
      </w:r>
      <w:r w:rsidR="002E48CE">
        <w:rPr>
          <w:rFonts w:eastAsia="FZHTK--GBK1-0" w:cs="FZHTK--GBK1-0"/>
          <w:kern w:val="0"/>
          <w:szCs w:val="24"/>
          <w:lang w:eastAsia="zh-CN"/>
        </w:rPr>
        <w:t xml:space="preserve"> reducing the clinical efficacy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 xml:space="preserve"> and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 ind</w:t>
      </w:r>
      <w:r w:rsidR="002E48CE">
        <w:rPr>
          <w:rFonts w:eastAsia="FZHTK--GBK1-0" w:cs="FZHTK--GBK1-0"/>
          <w:kern w:val="0"/>
          <w:szCs w:val="24"/>
          <w:lang w:eastAsia="zh-CN"/>
        </w:rPr>
        <w:t xml:space="preserve">irectly causing weakness of 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>t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>he non-target muscle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>s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. 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>The present study used the more accurate u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ltrasound 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>localization</w:t>
      </w:r>
      <w:r w:rsidR="002E48CE">
        <w:rPr>
          <w:rFonts w:eastAsia="FZHTK--GBK1-0" w:cs="FZHTK--GBK1-0"/>
          <w:kern w:val="0"/>
          <w:szCs w:val="24"/>
          <w:lang w:eastAsia="zh-CN"/>
        </w:rPr>
        <w:t xml:space="preserve"> method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 xml:space="preserve">, which enabled constant 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>monitor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>ing of</w:t>
      </w:r>
      <w:r w:rsidR="002E48CE">
        <w:rPr>
          <w:rFonts w:eastAsia="FZHTK--GBK1-0" w:cs="FZHTK--GBK1-0"/>
          <w:kern w:val="0"/>
          <w:szCs w:val="24"/>
          <w:lang w:eastAsia="zh-CN"/>
        </w:rPr>
        <w:t xml:space="preserve"> the injection process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 xml:space="preserve"> to 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effectively avoid </w:t>
      </w:r>
      <w:r w:rsidR="00184CAE">
        <w:rPr>
          <w:rFonts w:eastAsia="FZHTK--GBK1-0" w:cs="FZHTK--GBK1-0" w:hint="eastAsia"/>
          <w:kern w:val="0"/>
          <w:szCs w:val="24"/>
          <w:lang w:eastAsia="zh-CN"/>
        </w:rPr>
        <w:t xml:space="preserve">injection errors, </w:t>
      </w:r>
      <w:r w:rsidR="002E48CE">
        <w:rPr>
          <w:rFonts w:eastAsia="FZHTK--GBK1-0" w:cs="FZHTK--GBK1-0"/>
          <w:kern w:val="0"/>
          <w:szCs w:val="24"/>
          <w:lang w:eastAsia="zh-CN"/>
        </w:rPr>
        <w:t xml:space="preserve">alleviate </w:t>
      </w:r>
      <w:r w:rsidR="002E48CE">
        <w:rPr>
          <w:rFonts w:eastAsia="FZHTK--GBK1-0" w:cs="FZHTK--GBK1-0" w:hint="eastAsia"/>
          <w:kern w:val="0"/>
          <w:szCs w:val="24"/>
          <w:lang w:eastAsia="zh-CN"/>
        </w:rPr>
        <w:t>pain in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 children, </w:t>
      </w:r>
      <w:r w:rsidR="00184CAE">
        <w:rPr>
          <w:rFonts w:eastAsia="FZHTK--GBK1-0" w:cs="FZHTK--GBK1-0" w:hint="eastAsia"/>
          <w:kern w:val="0"/>
          <w:szCs w:val="24"/>
          <w:lang w:eastAsia="zh-CN"/>
        </w:rPr>
        <w:t xml:space="preserve">and 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improve clinical </w:t>
      </w:r>
      <w:r w:rsidR="00625F2B">
        <w:rPr>
          <w:rFonts w:eastAsia="FZHTK--GBK1-0" w:cs="FZHTK--GBK1-0" w:hint="eastAsia"/>
          <w:kern w:val="0"/>
          <w:szCs w:val="24"/>
          <w:lang w:eastAsia="zh-CN"/>
        </w:rPr>
        <w:t>ef</w:t>
      </w:r>
      <w:r w:rsidR="00184CAE">
        <w:rPr>
          <w:rFonts w:eastAsia="FZHTK--GBK1-0" w:cs="FZHTK--GBK1-0" w:hint="eastAsia"/>
          <w:kern w:val="0"/>
          <w:szCs w:val="24"/>
          <w:lang w:eastAsia="zh-CN"/>
        </w:rPr>
        <w:t>ficacy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>.</w:t>
      </w:r>
      <w:r w:rsidR="00184CAE">
        <w:rPr>
          <w:rFonts w:eastAsia="FZHTK--GBK1-0" w:cs="FZHTK--GBK1-0"/>
          <w:kern w:val="0"/>
          <w:szCs w:val="24"/>
          <w:lang w:eastAsia="zh-CN"/>
        </w:rPr>
        <w:t xml:space="preserve"> This study aims to</w:t>
      </w:r>
      <w:r w:rsidR="002411CE" w:rsidRPr="002411CE">
        <w:rPr>
          <w:rFonts w:eastAsia="FZHTK--GBK1-0" w:cs="FZHTK--GBK1-0"/>
          <w:kern w:val="0"/>
          <w:szCs w:val="24"/>
          <w:lang w:eastAsia="zh-CN"/>
        </w:rPr>
        <w:t xml:space="preserve"> investigate </w:t>
      </w:r>
      <w:r w:rsidR="00184CAE" w:rsidRPr="003C5DD0">
        <w:rPr>
          <w:rFonts w:eastAsia="FZHTK--GBK1-0" w:cs="FZHTK--GBK1-0"/>
          <w:kern w:val="0"/>
          <w:szCs w:val="24"/>
          <w:lang w:eastAsia="zh-CN"/>
        </w:rPr>
        <w:t xml:space="preserve">the long-term clinical efficacy and adverse </w:t>
      </w:r>
      <w:r w:rsidR="00184CAE">
        <w:rPr>
          <w:rFonts w:eastAsia="FZHTK--GBK1-0" w:cs="FZHTK--GBK1-0" w:hint="eastAsia"/>
          <w:kern w:val="0"/>
          <w:szCs w:val="24"/>
          <w:lang w:eastAsia="zh-CN"/>
        </w:rPr>
        <w:t>reactions</w:t>
      </w:r>
      <w:r w:rsidR="00184CAE" w:rsidRPr="003C5DD0">
        <w:rPr>
          <w:rFonts w:eastAsia="FZHTK--GBK1-0" w:cs="FZHTK--GBK1-0"/>
          <w:kern w:val="0"/>
          <w:szCs w:val="24"/>
          <w:lang w:eastAsia="zh-CN"/>
        </w:rPr>
        <w:t xml:space="preserve"> of </w:t>
      </w:r>
      <w:r w:rsidR="00184CAE" w:rsidRPr="002411CE">
        <w:rPr>
          <w:rFonts w:eastAsia="FZHTK--GBK1-0" w:cs="FZHTK--GBK1-0"/>
          <w:kern w:val="0"/>
          <w:szCs w:val="24"/>
          <w:lang w:eastAsia="zh-CN"/>
        </w:rPr>
        <w:t>ultrasound-guided</w:t>
      </w:r>
      <w:r w:rsidR="00184CAE">
        <w:rPr>
          <w:rFonts w:eastAsia="FZHTK--GBK1-0" w:cs="FZHTK--GBK1-0"/>
          <w:kern w:val="0"/>
          <w:szCs w:val="24"/>
          <w:lang w:eastAsia="zh-CN"/>
        </w:rPr>
        <w:t xml:space="preserve"> BTX-A</w:t>
      </w:r>
      <w:r w:rsidR="00184CAE" w:rsidRPr="003C5DD0">
        <w:rPr>
          <w:rFonts w:eastAsia="FZHTK--GBK1-0" w:cs="FZHTK--GBK1-0"/>
          <w:kern w:val="0"/>
          <w:szCs w:val="24"/>
          <w:lang w:eastAsia="zh-CN"/>
        </w:rPr>
        <w:t xml:space="preserve"> injection in the treatment of gastrocnemius spasticity in </w:t>
      </w:r>
      <w:r w:rsidR="00184CAE">
        <w:rPr>
          <w:rFonts w:eastAsia="FZHTK--GBK1-0" w:cs="FZHTK--GBK1-0" w:hint="eastAsia"/>
          <w:kern w:val="0"/>
          <w:szCs w:val="24"/>
          <w:lang w:eastAsia="zh-CN"/>
        </w:rPr>
        <w:t xml:space="preserve">the lower limbs of </w:t>
      </w:r>
      <w:r w:rsidR="00184CAE" w:rsidRPr="00F30177">
        <w:rPr>
          <w:rFonts w:eastAsia="FZHTK--GBK1-0" w:cs="FZHTK--GBK1-0" w:hint="eastAsia"/>
          <w:kern w:val="0"/>
          <w:szCs w:val="24"/>
          <w:lang w:eastAsia="zh-CN"/>
        </w:rPr>
        <w:t>children aged 9-36 months with cerebral palsy.</w:t>
      </w:r>
    </w:p>
    <w:p w14:paraId="61392C09" w14:textId="77777777" w:rsidR="00184CAE" w:rsidRDefault="00184CAE" w:rsidP="00C902AE">
      <w:pPr>
        <w:autoSpaceDE w:val="0"/>
        <w:autoSpaceDN w:val="0"/>
        <w:adjustRightInd w:val="0"/>
        <w:snapToGrid w:val="0"/>
        <w:rPr>
          <w:rFonts w:eastAsia="FZHTK--GBK1-0" w:cs="FZHTK--GBK1-0"/>
          <w:kern w:val="0"/>
          <w:szCs w:val="24"/>
          <w:lang w:eastAsia="zh-CN"/>
        </w:rPr>
      </w:pPr>
    </w:p>
    <w:p w14:paraId="695B3E64" w14:textId="77777777" w:rsidR="00184CAE" w:rsidRDefault="00184CAE" w:rsidP="00184CA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eastAsia="FZHTK--GBK1-0" w:cs="FZHTK--GBK1-0"/>
          <w:b/>
          <w:kern w:val="0"/>
          <w:szCs w:val="24"/>
          <w:lang w:eastAsia="zh-CN"/>
        </w:rPr>
      </w:pPr>
      <w:r w:rsidRPr="00184CAE">
        <w:rPr>
          <w:rFonts w:eastAsia="FZHTK--GBK1-0" w:cs="FZHTK--GBK1-0"/>
          <w:b/>
          <w:kern w:val="0"/>
          <w:szCs w:val="24"/>
          <w:lang w:eastAsia="zh-CN"/>
        </w:rPr>
        <w:t>M</w:t>
      </w:r>
      <w:r w:rsidRPr="00184CAE">
        <w:rPr>
          <w:rFonts w:eastAsia="FZHTK--GBK1-0" w:cs="FZHTK--GBK1-0" w:hint="eastAsia"/>
          <w:b/>
          <w:kern w:val="0"/>
          <w:szCs w:val="24"/>
          <w:lang w:eastAsia="zh-CN"/>
        </w:rPr>
        <w:t>aterials and Methods</w:t>
      </w:r>
    </w:p>
    <w:p w14:paraId="6C757C75" w14:textId="77777777" w:rsidR="004518BC" w:rsidRPr="00184CAE" w:rsidRDefault="004518BC" w:rsidP="004518BC">
      <w:pPr>
        <w:pStyle w:val="ListParagraph"/>
        <w:autoSpaceDE w:val="0"/>
        <w:autoSpaceDN w:val="0"/>
        <w:adjustRightInd w:val="0"/>
        <w:snapToGrid w:val="0"/>
        <w:ind w:leftChars="0" w:left="360"/>
        <w:rPr>
          <w:rFonts w:eastAsia="FZHTK--GBK1-0" w:cs="FZHTK--GBK1-0"/>
          <w:b/>
          <w:kern w:val="0"/>
          <w:szCs w:val="24"/>
          <w:lang w:eastAsia="zh-CN"/>
        </w:rPr>
      </w:pPr>
    </w:p>
    <w:p w14:paraId="7234978D" w14:textId="77777777" w:rsidR="00184CAE" w:rsidRPr="00184CAE" w:rsidRDefault="00184CAE" w:rsidP="00184CAE">
      <w:pPr>
        <w:pStyle w:val="ListParagraph"/>
        <w:numPr>
          <w:ilvl w:val="1"/>
          <w:numId w:val="3"/>
        </w:numPr>
        <w:autoSpaceDE w:val="0"/>
        <w:autoSpaceDN w:val="0"/>
        <w:adjustRightInd w:val="0"/>
        <w:snapToGrid w:val="0"/>
        <w:ind w:leftChars="0"/>
        <w:rPr>
          <w:rFonts w:eastAsia="FZHTK--GBK1-0" w:cs="FZHTK--GBK1-0"/>
          <w:b/>
          <w:kern w:val="0"/>
          <w:szCs w:val="24"/>
          <w:lang w:eastAsia="zh-CN"/>
        </w:rPr>
      </w:pPr>
      <w:r w:rsidRPr="00184CAE">
        <w:rPr>
          <w:rFonts w:eastAsia="FZHTK--GBK1-0" w:cs="FZHTK--GBK1-0" w:hint="eastAsia"/>
          <w:b/>
          <w:kern w:val="0"/>
          <w:szCs w:val="24"/>
          <w:lang w:eastAsia="zh-CN"/>
        </w:rPr>
        <w:t>Study subjects</w:t>
      </w:r>
    </w:p>
    <w:p w14:paraId="66A6F096" w14:textId="77777777" w:rsidR="00FD3D3A" w:rsidRDefault="00E84055" w:rsidP="00E84055">
      <w:pPr>
        <w:autoSpaceDE w:val="0"/>
        <w:autoSpaceDN w:val="0"/>
        <w:adjustRightInd w:val="0"/>
        <w:snapToGrid w:val="0"/>
        <w:ind w:firstLine="360"/>
        <w:jc w:val="both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/>
          <w:kern w:val="0"/>
          <w:szCs w:val="24"/>
          <w:lang w:eastAsia="zh-CN"/>
        </w:rPr>
        <w:t>The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study subjects were 80</w:t>
      </w:r>
      <w:r w:rsidRPr="00E84055">
        <w:rPr>
          <w:rFonts w:eastAsia="FZHTK--GBK1-0" w:cs="FZHTK--GBK1-0" w:hint="eastAsia"/>
          <w:kern w:val="0"/>
          <w:szCs w:val="24"/>
          <w:lang w:eastAsia="zh-CN"/>
        </w:rPr>
        <w:t xml:space="preserve"> children </w:t>
      </w:r>
      <w:r w:rsidRPr="00E84055">
        <w:rPr>
          <w:rFonts w:eastAsia="FZHTK--GBK1-0" w:cs="FZHTK--GBK1-0"/>
          <w:kern w:val="0"/>
          <w:szCs w:val="24"/>
          <w:lang w:eastAsia="zh-CN"/>
        </w:rPr>
        <w:t xml:space="preserve">with spastic cerebral palsy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who received therapy at the </w:t>
      </w:r>
      <w:r w:rsidRPr="003C5DD0">
        <w:rPr>
          <w:rFonts w:eastAsia="FZHTK--GBK1-0" w:cs="FZHTK--GBK1-0"/>
          <w:kern w:val="0"/>
          <w:szCs w:val="24"/>
          <w:lang w:eastAsia="zh-CN"/>
        </w:rPr>
        <w:t>Department of Children's Rehabilitation, Third Affiliated Hospital of Zhengzhou University</w:t>
      </w:r>
      <w:r w:rsidR="00625F2B">
        <w:rPr>
          <w:rFonts w:eastAsia="FZHTK--GBK1-0" w:cs="FZHTK--GBK1-0" w:hint="eastAsia"/>
          <w:kern w:val="0"/>
          <w:szCs w:val="24"/>
          <w:lang w:eastAsia="zh-CN"/>
        </w:rPr>
        <w:t xml:space="preserve"> from January to December 2014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. The </w:t>
      </w:r>
      <w:r w:rsidRPr="00E84055">
        <w:rPr>
          <w:rFonts w:eastAsia="FZHTK--GBK1-0" w:cs="FZHTK--GBK1-0"/>
          <w:kern w:val="0"/>
          <w:szCs w:val="24"/>
          <w:lang w:eastAsia="zh-CN"/>
        </w:rPr>
        <w:t xml:space="preserve">gastrocnemius muscle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of the lower limb was the </w:t>
      </w:r>
      <w:r w:rsidRPr="00E84055">
        <w:rPr>
          <w:rFonts w:eastAsia="FZHTK--GBK1-0" w:cs="FZHTK--GBK1-0"/>
          <w:kern w:val="0"/>
          <w:szCs w:val="24"/>
          <w:lang w:eastAsia="zh-CN"/>
        </w:rPr>
        <w:t>target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muscle</w:t>
      </w:r>
      <w:r w:rsidRPr="00E84055">
        <w:rPr>
          <w:rFonts w:eastAsia="FZHTK--GBK1-0" w:cs="FZHTK--GBK1-0"/>
          <w:kern w:val="0"/>
          <w:szCs w:val="24"/>
          <w:lang w:eastAsia="zh-CN"/>
        </w:rPr>
        <w:t xml:space="preserve">. </w:t>
      </w:r>
      <w:r w:rsidR="00FD3D3A">
        <w:rPr>
          <w:rFonts w:eastAsia="FZHTK--GBK1-0" w:cs="FZHTK--GBK1-0" w:hint="eastAsia"/>
          <w:kern w:val="0"/>
          <w:szCs w:val="24"/>
          <w:lang w:eastAsia="zh-CN"/>
        </w:rPr>
        <w:t>The r</w:t>
      </w:r>
      <w:r w:rsidRPr="00E84055">
        <w:rPr>
          <w:rFonts w:eastAsia="FZHTK--GBK1-0" w:cs="FZHTK--GBK1-0"/>
          <w:kern w:val="0"/>
          <w:szCs w:val="24"/>
          <w:lang w:eastAsia="zh-CN"/>
        </w:rPr>
        <w:t xml:space="preserve">andom number table </w:t>
      </w:r>
      <w:r w:rsidR="00FD3D3A">
        <w:rPr>
          <w:rFonts w:eastAsia="FZHTK--GBK1-0" w:cs="FZHTK--GBK1-0" w:hint="eastAsia"/>
          <w:kern w:val="0"/>
          <w:szCs w:val="24"/>
          <w:lang w:eastAsia="zh-CN"/>
        </w:rPr>
        <w:t xml:space="preserve">method was used to randomly divide the </w:t>
      </w:r>
      <w:r w:rsidRPr="00E84055">
        <w:rPr>
          <w:rFonts w:eastAsia="FZHTK--GBK1-0" w:cs="FZHTK--GBK1-0"/>
          <w:kern w:val="0"/>
          <w:szCs w:val="24"/>
          <w:lang w:eastAsia="zh-CN"/>
        </w:rPr>
        <w:t xml:space="preserve">80 patients into </w:t>
      </w:r>
      <w:r w:rsidR="00FD3D3A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Pr="00E84055">
        <w:rPr>
          <w:rFonts w:eastAsia="FZHTK--GBK1-0" w:cs="FZHTK--GBK1-0"/>
          <w:kern w:val="0"/>
          <w:szCs w:val="24"/>
          <w:lang w:eastAsia="zh-CN"/>
        </w:rPr>
        <w:t xml:space="preserve">BTX-A injection group and conventional treatment group, </w:t>
      </w:r>
      <w:r w:rsidR="00FD3D3A">
        <w:rPr>
          <w:rFonts w:eastAsia="FZHTK--GBK1-0" w:cs="FZHTK--GBK1-0" w:hint="eastAsia"/>
          <w:kern w:val="0"/>
          <w:szCs w:val="24"/>
          <w:lang w:eastAsia="zh-CN"/>
        </w:rPr>
        <w:t xml:space="preserve">with </w:t>
      </w:r>
      <w:r w:rsidRPr="00E84055">
        <w:rPr>
          <w:rFonts w:eastAsia="FZHTK--GBK1-0" w:cs="FZHTK--GBK1-0"/>
          <w:kern w:val="0"/>
          <w:szCs w:val="24"/>
          <w:lang w:eastAsia="zh-CN"/>
        </w:rPr>
        <w:t xml:space="preserve">40 </w:t>
      </w:r>
      <w:r w:rsidR="00625F2B">
        <w:rPr>
          <w:rFonts w:eastAsia="FZHTK--GBK1-0" w:cs="FZHTK--GBK1-0" w:hint="eastAsia"/>
          <w:kern w:val="0"/>
          <w:szCs w:val="24"/>
          <w:lang w:eastAsia="zh-CN"/>
        </w:rPr>
        <w:t>patients</w:t>
      </w:r>
      <w:r w:rsidRPr="00E84055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FD3D3A">
        <w:rPr>
          <w:rFonts w:eastAsia="FZHTK--GBK1-0" w:cs="FZHTK--GBK1-0" w:hint="eastAsia"/>
          <w:kern w:val="0"/>
          <w:szCs w:val="24"/>
          <w:lang w:eastAsia="zh-CN"/>
        </w:rPr>
        <w:t>in each group</w:t>
      </w:r>
      <w:r w:rsidRPr="00E84055">
        <w:rPr>
          <w:rFonts w:eastAsia="FZHTK--GBK1-0" w:cs="FZHTK--GBK1-0"/>
          <w:kern w:val="0"/>
          <w:szCs w:val="24"/>
          <w:lang w:eastAsia="zh-CN"/>
        </w:rPr>
        <w:t xml:space="preserve">. </w:t>
      </w:r>
      <w:r w:rsidR="00FD3D3A">
        <w:rPr>
          <w:rFonts w:eastAsia="FZHTK--GBK1-0" w:cs="FZHTK--GBK1-0" w:hint="eastAsia"/>
          <w:kern w:val="0"/>
          <w:szCs w:val="24"/>
          <w:lang w:eastAsia="zh-CN"/>
        </w:rPr>
        <w:t>T</w:t>
      </w:r>
      <w:r w:rsidR="00FD3D3A" w:rsidRPr="00F30177">
        <w:rPr>
          <w:rFonts w:eastAsia="FZHTK--GBK1-0" w:cs="FZHTK--GBK1-0"/>
          <w:kern w:val="0"/>
          <w:szCs w:val="24"/>
          <w:lang w:eastAsia="zh-CN"/>
        </w:rPr>
        <w:t xml:space="preserve">he BTX-A injection group </w:t>
      </w:r>
      <w:r w:rsidR="00087784">
        <w:rPr>
          <w:rFonts w:eastAsia="FZHTK--GBK1-0" w:cs="FZHTK--GBK1-0" w:hint="eastAsia"/>
          <w:kern w:val="0"/>
          <w:szCs w:val="24"/>
          <w:lang w:eastAsia="zh-CN"/>
        </w:rPr>
        <w:t xml:space="preserve">received </w:t>
      </w:r>
      <w:r w:rsidR="00FD3D3A" w:rsidRPr="00F30177">
        <w:rPr>
          <w:rFonts w:eastAsia="FZHTK--GBK1-0" w:cs="FZHTK--GBK1-0"/>
          <w:kern w:val="0"/>
          <w:szCs w:val="24"/>
          <w:lang w:eastAsia="zh-CN"/>
        </w:rPr>
        <w:t xml:space="preserve">4 courses of rehabilitation training after </w:t>
      </w:r>
      <w:r w:rsidR="00FD3D3A">
        <w:rPr>
          <w:rFonts w:eastAsia="FZHTK--GBK1-0" w:cs="FZHTK--GBK1-0" w:hint="eastAsia"/>
          <w:kern w:val="0"/>
          <w:szCs w:val="24"/>
          <w:lang w:eastAsia="zh-CN"/>
        </w:rPr>
        <w:t xml:space="preserve">BTX-A </w:t>
      </w:r>
      <w:r w:rsidR="00FD3D3A" w:rsidRPr="00F30177">
        <w:rPr>
          <w:rFonts w:eastAsia="FZHTK--GBK1-0" w:cs="FZHTK--GBK1-0"/>
          <w:kern w:val="0"/>
          <w:szCs w:val="24"/>
          <w:lang w:eastAsia="zh-CN"/>
        </w:rPr>
        <w:t>injection.</w:t>
      </w:r>
      <w:r w:rsidR="00FD3D3A">
        <w:rPr>
          <w:rFonts w:eastAsia="FZHTK--GBK1-0" w:cs="FZHTK--GBK1-0" w:hint="eastAsia"/>
          <w:kern w:val="0"/>
          <w:szCs w:val="24"/>
          <w:lang w:eastAsia="zh-CN"/>
        </w:rPr>
        <w:t xml:space="preserve"> The c</w:t>
      </w:r>
      <w:r w:rsidR="00FD3D3A" w:rsidRPr="00F30177">
        <w:rPr>
          <w:rFonts w:eastAsia="FZHTK--GBK1-0" w:cs="FZHTK--GBK1-0"/>
          <w:kern w:val="0"/>
          <w:szCs w:val="24"/>
          <w:lang w:eastAsia="zh-CN"/>
        </w:rPr>
        <w:t xml:space="preserve">onventional treatment group </w:t>
      </w:r>
      <w:r w:rsidR="00087784">
        <w:rPr>
          <w:rFonts w:eastAsia="FZHTK--GBK1-0" w:cs="FZHTK--GBK1-0" w:hint="eastAsia"/>
          <w:kern w:val="0"/>
          <w:szCs w:val="24"/>
          <w:lang w:eastAsia="zh-CN"/>
        </w:rPr>
        <w:t>only received</w:t>
      </w:r>
      <w:r w:rsidR="00FD3D3A" w:rsidRPr="00F30177">
        <w:rPr>
          <w:rFonts w:eastAsia="FZHTK--GBK1-0" w:cs="FZHTK--GBK1-0"/>
          <w:kern w:val="0"/>
          <w:szCs w:val="24"/>
          <w:lang w:eastAsia="zh-CN"/>
        </w:rPr>
        <w:t xml:space="preserve"> 4 courses of the same rehabilitation training.</w:t>
      </w:r>
      <w:r w:rsidR="00087784">
        <w:rPr>
          <w:rFonts w:eastAsia="FZHTK--GBK1-0" w:cs="FZHTK--GBK1-0" w:hint="eastAsia"/>
          <w:kern w:val="0"/>
          <w:szCs w:val="24"/>
          <w:lang w:eastAsia="zh-CN"/>
        </w:rPr>
        <w:t xml:space="preserve"> Comparison of </w:t>
      </w:r>
      <w:r w:rsidR="00087784">
        <w:rPr>
          <w:rFonts w:eastAsia="FZHTK--GBK1-0" w:cs="FZHTK--GBK1-0" w:hint="eastAsia"/>
          <w:kern w:val="0"/>
          <w:szCs w:val="24"/>
          <w:lang w:eastAsia="zh-CN"/>
        </w:rPr>
        <w:lastRenderedPageBreak/>
        <w:t>baseline data in</w:t>
      </w:r>
      <w:r w:rsidR="001C1FC4">
        <w:rPr>
          <w:rFonts w:eastAsia="FZHTK--GBK1-0" w:cs="FZHTK--GBK1-0" w:hint="eastAsia"/>
          <w:kern w:val="0"/>
          <w:szCs w:val="24"/>
          <w:lang w:eastAsia="zh-CN"/>
        </w:rPr>
        <w:t>cluding sex, age, and condition</w:t>
      </w:r>
      <w:r w:rsidR="00087784">
        <w:rPr>
          <w:rFonts w:eastAsia="FZHTK--GBK1-0" w:cs="FZHTK--GBK1-0" w:hint="eastAsia"/>
          <w:kern w:val="0"/>
          <w:szCs w:val="24"/>
          <w:lang w:eastAsia="zh-CN"/>
        </w:rPr>
        <w:t xml:space="preserve"> showed no significant differences </w:t>
      </w:r>
      <w:r w:rsidR="00087784">
        <w:rPr>
          <w:rFonts w:eastAsia="FZHTK--GBK1-0" w:cs="FZHTK--GBK1-0"/>
          <w:kern w:val="0"/>
          <w:szCs w:val="24"/>
          <w:lang w:eastAsia="zh-CN"/>
        </w:rPr>
        <w:t>between</w:t>
      </w:r>
      <w:r w:rsidR="00087784">
        <w:rPr>
          <w:rFonts w:eastAsia="FZHTK--GBK1-0" w:cs="FZHTK--GBK1-0" w:hint="eastAsia"/>
          <w:kern w:val="0"/>
          <w:szCs w:val="24"/>
          <w:lang w:eastAsia="zh-CN"/>
        </w:rPr>
        <w:t xml:space="preserve"> the two groups of children (Table 1).</w:t>
      </w:r>
    </w:p>
    <w:p w14:paraId="2D6887C8" w14:textId="77777777" w:rsidR="00184CAE" w:rsidRDefault="00DD0BE1" w:rsidP="00897C8D">
      <w:pPr>
        <w:autoSpaceDE w:val="0"/>
        <w:autoSpaceDN w:val="0"/>
        <w:adjustRightInd w:val="0"/>
        <w:snapToGrid w:val="0"/>
        <w:ind w:firstLine="360"/>
        <w:jc w:val="both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/>
          <w:kern w:val="0"/>
          <w:szCs w:val="24"/>
          <w:lang w:eastAsia="zh-CN"/>
        </w:rPr>
        <w:t>Inclusion criteria: (1) me</w:t>
      </w:r>
      <w:r>
        <w:rPr>
          <w:rFonts w:eastAsia="FZHTK--GBK1-0" w:cs="FZHTK--GBK1-0" w:hint="eastAsia"/>
          <w:kern w:val="0"/>
          <w:szCs w:val="24"/>
          <w:lang w:eastAsia="zh-CN"/>
        </w:rPr>
        <w:t>t</w:t>
      </w:r>
      <w:r w:rsidR="00897C8D" w:rsidRPr="00897C8D">
        <w:rPr>
          <w:rFonts w:eastAsia="FZHTK--GBK1-0" w:cs="FZHTK--GBK1-0"/>
          <w:kern w:val="0"/>
          <w:szCs w:val="24"/>
          <w:lang w:eastAsia="zh-CN"/>
        </w:rPr>
        <w:t xml:space="preserve"> the diagnostic criteria </w:t>
      </w:r>
      <w:r w:rsidR="00897C8D">
        <w:rPr>
          <w:rFonts w:eastAsia="FZHTK--GBK1-0" w:cs="FZHTK--GBK1-0" w:hint="eastAsia"/>
          <w:kern w:val="0"/>
          <w:szCs w:val="24"/>
          <w:lang w:eastAsia="zh-CN"/>
        </w:rPr>
        <w:t xml:space="preserve">for </w:t>
      </w:r>
      <w:r w:rsidR="00625F2B">
        <w:rPr>
          <w:rFonts w:eastAsia="FZHTK--GBK1-0" w:cs="FZHTK--GBK1-0" w:hint="eastAsia"/>
          <w:kern w:val="0"/>
          <w:szCs w:val="24"/>
          <w:lang w:eastAsia="zh-CN"/>
        </w:rPr>
        <w:t xml:space="preserve">pediatric </w:t>
      </w:r>
      <w:r w:rsidR="00897C8D">
        <w:rPr>
          <w:rFonts w:eastAsia="FZHTK--GBK1-0" w:cs="FZHTK--GBK1-0" w:hint="eastAsia"/>
          <w:kern w:val="0"/>
          <w:szCs w:val="24"/>
          <w:lang w:eastAsia="zh-CN"/>
        </w:rPr>
        <w:t>s</w:t>
      </w:r>
      <w:r w:rsidR="00897C8D" w:rsidRPr="00897C8D">
        <w:rPr>
          <w:rFonts w:eastAsia="FZHTK--GBK1-0" w:cs="FZHTK--GBK1-0"/>
          <w:kern w:val="0"/>
          <w:szCs w:val="24"/>
          <w:lang w:eastAsia="zh-CN"/>
        </w:rPr>
        <w:t>pastic cerebral palsy</w:t>
      </w:r>
      <w:r w:rsidR="00897C8D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897C8D" w:rsidRPr="00897C8D">
        <w:rPr>
          <w:rFonts w:eastAsia="FZHTK--GBK1-0" w:cs="FZHTK--GBK1-0"/>
          <w:kern w:val="0"/>
          <w:szCs w:val="24"/>
          <w:lang w:eastAsia="zh-CN"/>
        </w:rPr>
        <w:t xml:space="preserve">of the Ninth National Conference on Cerebral Palsy </w:t>
      </w:r>
      <w:r w:rsidR="00897C8D">
        <w:rPr>
          <w:rFonts w:eastAsia="FZHTK--GBK1-0" w:cs="FZHTK--GBK1-0" w:hint="eastAsia"/>
          <w:kern w:val="0"/>
          <w:szCs w:val="24"/>
          <w:lang w:eastAsia="zh-CN"/>
        </w:rPr>
        <w:t>Rehabilitation in Children</w:t>
      </w:r>
      <w:r w:rsidR="00897C8D" w:rsidRPr="00897C8D">
        <w:rPr>
          <w:rFonts w:eastAsia="FZHTK--GBK1-0" w:cs="FZHTK--GBK1-0"/>
          <w:kern w:val="0"/>
          <w:szCs w:val="24"/>
          <w:vertAlign w:val="superscript"/>
          <w:lang w:eastAsia="zh-CN"/>
        </w:rPr>
        <w:t>[5]</w:t>
      </w:r>
      <w:r w:rsidR="00897C8D" w:rsidRPr="00897C8D">
        <w:rPr>
          <w:rFonts w:eastAsia="FZHTK--GBK1-0" w:cs="FZHTK--GBK1-0"/>
          <w:kern w:val="0"/>
          <w:szCs w:val="24"/>
          <w:lang w:eastAsia="zh-CN"/>
        </w:rPr>
        <w:t xml:space="preserve">; (2) </w:t>
      </w:r>
      <w:r>
        <w:rPr>
          <w:rFonts w:eastAsia="FZHTK--GBK1-0" w:cs="FZHTK--GBK1-0" w:hint="eastAsia"/>
          <w:kern w:val="0"/>
          <w:szCs w:val="24"/>
          <w:lang w:eastAsia="zh-CN"/>
        </w:rPr>
        <w:t>aged</w:t>
      </w:r>
      <w:r w:rsidR="00897C8D" w:rsidRPr="00897C8D">
        <w:rPr>
          <w:rFonts w:eastAsia="FZHTK--GBK1-0" w:cs="FZHTK--GBK1-0"/>
          <w:kern w:val="0"/>
          <w:szCs w:val="24"/>
          <w:lang w:eastAsia="zh-CN"/>
        </w:rPr>
        <w:t xml:space="preserve"> 9 to 36 months; (3) </w:t>
      </w:r>
      <w:r w:rsidR="00B211A3">
        <w:rPr>
          <w:rFonts w:eastAsia="FZHTK--GBK1-0" w:cs="FZHTK--GBK1-0" w:hint="eastAsia"/>
          <w:kern w:val="0"/>
          <w:szCs w:val="24"/>
          <w:lang w:eastAsia="zh-CN"/>
        </w:rPr>
        <w:t xml:space="preserve">classified as Level II-IV on the </w:t>
      </w:r>
      <w:r w:rsidR="00897C8D" w:rsidRPr="00897C8D">
        <w:rPr>
          <w:rFonts w:eastAsia="FZHTK--GBK1-0" w:cs="FZHTK--GBK1-0"/>
          <w:kern w:val="0"/>
          <w:szCs w:val="24"/>
          <w:lang w:eastAsia="zh-CN"/>
        </w:rPr>
        <w:t>Gross Motor Functi</w:t>
      </w:r>
      <w:r w:rsidR="00625F2B">
        <w:rPr>
          <w:rFonts w:eastAsia="FZHTK--GBK1-0" w:cs="FZHTK--GBK1-0"/>
          <w:kern w:val="0"/>
          <w:szCs w:val="24"/>
          <w:lang w:eastAsia="zh-CN"/>
        </w:rPr>
        <w:t>on Classification System (GMFCS</w:t>
      </w:r>
      <w:r w:rsidR="00897C8D" w:rsidRPr="00897C8D">
        <w:rPr>
          <w:rFonts w:eastAsia="FZHTK--GBK1-0" w:cs="FZHTK--GBK1-0"/>
          <w:kern w:val="0"/>
          <w:szCs w:val="24"/>
          <w:lang w:eastAsia="zh-CN"/>
        </w:rPr>
        <w:t>)</w:t>
      </w:r>
      <w:r w:rsidR="00897C8D" w:rsidRPr="00897C8D">
        <w:rPr>
          <w:rFonts w:ascii="Calibri" w:eastAsia="FZHTK--GBK1-0" w:hAnsi="Calibri" w:cs="Calibri"/>
          <w:kern w:val="0"/>
          <w:szCs w:val="24"/>
          <w:lang w:eastAsia="zh-CN"/>
        </w:rPr>
        <w:t xml:space="preserve">; (4) </w:t>
      </w:r>
      <w:r w:rsidR="00B211A3">
        <w:rPr>
          <w:rFonts w:ascii="Calibri" w:eastAsia="FZHTK--GBK1-0" w:hAnsi="Calibri" w:cs="Calibri"/>
          <w:kern w:val="0"/>
          <w:szCs w:val="24"/>
          <w:lang w:eastAsia="zh-CN"/>
        </w:rPr>
        <w:t>R2</w:t>
      </w:r>
      <w:r w:rsidR="00625F2B">
        <w:rPr>
          <w:rFonts w:ascii="Calibri" w:eastAsia="FZHTK--GBK1-0" w:hAnsi="Calibri" w:cs="Calibri" w:hint="eastAsia"/>
          <w:kern w:val="0"/>
          <w:szCs w:val="24"/>
          <w:lang w:eastAsia="zh-CN"/>
        </w:rPr>
        <w:t xml:space="preserve"> </w:t>
      </w:r>
      <w:r w:rsidR="00B211A3">
        <w:rPr>
          <w:rFonts w:ascii="Calibri" w:eastAsia="FZHTK--GBK1-0" w:hAnsi="Calibri" w:cs="Calibri"/>
          <w:kern w:val="0"/>
          <w:szCs w:val="24"/>
          <w:lang w:eastAsia="zh-CN"/>
        </w:rPr>
        <w:t>-</w:t>
      </w:r>
      <w:r w:rsidR="00625F2B">
        <w:rPr>
          <w:rFonts w:ascii="Calibri" w:eastAsia="FZHTK--GBK1-0" w:hAnsi="Calibri" w:cs="Calibri" w:hint="eastAsia"/>
          <w:kern w:val="0"/>
          <w:szCs w:val="24"/>
          <w:lang w:eastAsia="zh-CN"/>
        </w:rPr>
        <w:t xml:space="preserve"> </w:t>
      </w:r>
      <w:r w:rsidR="00B211A3">
        <w:rPr>
          <w:rFonts w:ascii="Calibri" w:eastAsia="FZHTK--GBK1-0" w:hAnsi="Calibri" w:cs="Calibri"/>
          <w:kern w:val="0"/>
          <w:szCs w:val="24"/>
          <w:lang w:eastAsia="zh-CN"/>
        </w:rPr>
        <w:t>R1 ≥ 10</w:t>
      </w:r>
      <w:r w:rsidR="00B211A3" w:rsidRPr="00897C8D">
        <w:rPr>
          <w:rFonts w:ascii="Calibri" w:eastAsia="FZHTK--GBK1-0" w:hAnsi="Calibri" w:cs="Calibri"/>
          <w:kern w:val="0"/>
          <w:szCs w:val="24"/>
          <w:lang w:eastAsia="zh-CN"/>
        </w:rPr>
        <w:t>°</w:t>
      </w:r>
      <w:r w:rsidR="00B211A3">
        <w:rPr>
          <w:rFonts w:ascii="Calibri" w:eastAsia="FZHTK--GBK1-0" w:hAnsi="Calibri" w:cs="Calibri" w:hint="eastAsia"/>
          <w:kern w:val="0"/>
          <w:szCs w:val="24"/>
          <w:lang w:eastAsia="zh-CN"/>
        </w:rPr>
        <w:t xml:space="preserve"> on </w:t>
      </w:r>
      <w:r w:rsidR="00B211A3" w:rsidRPr="00897C8D">
        <w:rPr>
          <w:rFonts w:ascii="Calibri" w:eastAsia="FZHTK--GBK1-0" w:hAnsi="Calibri" w:cs="Calibri"/>
          <w:kern w:val="0"/>
          <w:szCs w:val="24"/>
          <w:lang w:eastAsia="zh-CN"/>
        </w:rPr>
        <w:t>spasticity assessment</w:t>
      </w:r>
      <w:r w:rsidR="00B211A3">
        <w:rPr>
          <w:rFonts w:ascii="Calibri" w:eastAsia="FZHTK--GBK1-0" w:hAnsi="Calibri" w:cs="Calibri" w:hint="eastAsia"/>
          <w:kern w:val="0"/>
          <w:szCs w:val="24"/>
          <w:lang w:eastAsia="zh-CN"/>
        </w:rPr>
        <w:t xml:space="preserve"> on the </w:t>
      </w:r>
      <w:r w:rsidR="00897C8D" w:rsidRPr="00897C8D">
        <w:rPr>
          <w:rFonts w:ascii="Calibri" w:eastAsia="FZHTK--GBK1-0" w:hAnsi="Calibri" w:cs="Calibri"/>
          <w:kern w:val="0"/>
          <w:szCs w:val="24"/>
          <w:lang w:eastAsia="zh-CN"/>
        </w:rPr>
        <w:t xml:space="preserve">modified Tardieu </w:t>
      </w:r>
      <w:r w:rsidR="00B211A3">
        <w:rPr>
          <w:rFonts w:ascii="Calibri" w:eastAsia="FZHTK--GBK1-0" w:hAnsi="Calibri" w:cs="Calibri" w:hint="eastAsia"/>
          <w:kern w:val="0"/>
          <w:szCs w:val="24"/>
          <w:lang w:eastAsia="zh-CN"/>
        </w:rPr>
        <w:t>S</w:t>
      </w:r>
      <w:r w:rsidR="00B211A3">
        <w:rPr>
          <w:rFonts w:ascii="Calibri" w:eastAsia="FZHTK--GBK1-0" w:hAnsi="Calibri" w:cs="Calibri"/>
          <w:kern w:val="0"/>
          <w:szCs w:val="24"/>
          <w:lang w:eastAsia="zh-CN"/>
        </w:rPr>
        <w:t>cale</w:t>
      </w:r>
      <w:r w:rsidR="00B211A3">
        <w:rPr>
          <w:rFonts w:ascii="Calibri" w:eastAsia="FZHTK--GBK1-0" w:hAnsi="Calibri" w:cs="Calibri" w:hint="eastAsia"/>
          <w:kern w:val="0"/>
          <w:szCs w:val="24"/>
          <w:lang w:eastAsia="zh-CN"/>
        </w:rPr>
        <w:t xml:space="preserve"> (MTS); </w:t>
      </w:r>
      <w:r w:rsidR="00897C8D" w:rsidRPr="00897C8D">
        <w:rPr>
          <w:rFonts w:ascii="Calibri" w:eastAsia="FZHTK--GBK1-0" w:hAnsi="Calibri" w:cs="Calibri"/>
          <w:kern w:val="0"/>
          <w:szCs w:val="24"/>
          <w:lang w:eastAsia="zh-CN"/>
        </w:rPr>
        <w:t xml:space="preserve">(5) </w:t>
      </w:r>
      <w:r w:rsidR="00764F4B">
        <w:rPr>
          <w:rFonts w:ascii="Calibri" w:eastAsia="FZHTK--GBK1-0" w:hAnsi="Calibri" w:cs="Calibri" w:hint="eastAsia"/>
          <w:kern w:val="0"/>
          <w:szCs w:val="24"/>
          <w:lang w:eastAsia="zh-CN"/>
        </w:rPr>
        <w:t>had not received</w:t>
      </w:r>
      <w:r w:rsidR="00897C8D" w:rsidRPr="00897C8D">
        <w:rPr>
          <w:rFonts w:ascii="Calibri" w:eastAsia="FZHTK--GBK1-0" w:hAnsi="Calibri" w:cs="Calibri"/>
          <w:kern w:val="0"/>
          <w:szCs w:val="24"/>
          <w:lang w:eastAsia="zh-CN"/>
        </w:rPr>
        <w:t xml:space="preserve"> BTX-</w:t>
      </w:r>
      <w:r w:rsidR="00764F4B">
        <w:rPr>
          <w:rFonts w:ascii="Calibri" w:eastAsia="FZHTK--GBK1-0" w:hAnsi="Calibri" w:cs="Calibri" w:hint="eastAsia"/>
          <w:kern w:val="0"/>
          <w:szCs w:val="24"/>
          <w:lang w:eastAsia="zh-CN"/>
        </w:rPr>
        <w:t>A injection in the past six months</w:t>
      </w:r>
      <w:r w:rsidR="00897C8D" w:rsidRPr="00897C8D">
        <w:rPr>
          <w:rFonts w:ascii="Calibri" w:eastAsia="FZHTK--GBK1-0" w:hAnsi="Calibri" w:cs="Calibri"/>
          <w:kern w:val="0"/>
          <w:szCs w:val="24"/>
          <w:lang w:eastAsia="zh-CN"/>
        </w:rPr>
        <w:t>; (6</w:t>
      </w:r>
      <w:r w:rsidR="00897C8D" w:rsidRPr="00897C8D">
        <w:rPr>
          <w:rFonts w:eastAsia="FZHTK--GBK1-0" w:cs="FZHTK--GBK1-0"/>
          <w:kern w:val="0"/>
          <w:szCs w:val="24"/>
          <w:lang w:eastAsia="zh-CN"/>
        </w:rPr>
        <w:t xml:space="preserve">) gastrocnemius muscle </w:t>
      </w:r>
      <w:r w:rsidR="00625F2B">
        <w:rPr>
          <w:rFonts w:eastAsia="FZHTK--GBK1-0" w:cs="FZHTK--GBK1-0" w:hint="eastAsia"/>
          <w:kern w:val="0"/>
          <w:szCs w:val="24"/>
          <w:lang w:eastAsia="zh-CN"/>
        </w:rPr>
        <w:t>spasticity</w:t>
      </w:r>
      <w:r w:rsidR="00897C8D" w:rsidRPr="00897C8D">
        <w:rPr>
          <w:rFonts w:eastAsia="FZHTK--GBK1-0" w:cs="FZHTK--GBK1-0"/>
          <w:kern w:val="0"/>
          <w:szCs w:val="24"/>
          <w:lang w:eastAsia="zh-CN"/>
        </w:rPr>
        <w:t xml:space="preserve">, </w:t>
      </w:r>
      <w:r w:rsidR="00764F4B">
        <w:rPr>
          <w:rFonts w:eastAsia="FZHTK--GBK1-0" w:cs="FZHTK--GBK1-0" w:hint="eastAsia"/>
          <w:kern w:val="0"/>
          <w:szCs w:val="24"/>
          <w:lang w:eastAsia="zh-CN"/>
        </w:rPr>
        <w:t xml:space="preserve">which </w:t>
      </w:r>
      <w:r w:rsidR="00764F4B">
        <w:rPr>
          <w:rFonts w:eastAsia="FZHTK--GBK1-0" w:cs="FZHTK--GBK1-0"/>
          <w:kern w:val="0"/>
          <w:szCs w:val="24"/>
          <w:lang w:eastAsia="zh-CN"/>
        </w:rPr>
        <w:t>had not been surgically treated</w:t>
      </w:r>
      <w:r w:rsidR="00897C8D" w:rsidRPr="00897C8D">
        <w:rPr>
          <w:rFonts w:eastAsia="FZHTK--GBK1-0" w:cs="FZHTK--GBK1-0"/>
          <w:kern w:val="0"/>
          <w:szCs w:val="24"/>
          <w:lang w:eastAsia="zh-CN"/>
        </w:rPr>
        <w:t xml:space="preserve">; (7) </w:t>
      </w:r>
      <w:r w:rsidR="00764F4B">
        <w:rPr>
          <w:rFonts w:eastAsia="FZHTK--GBK1-0" w:cs="FZHTK--GBK1-0" w:hint="eastAsia"/>
          <w:kern w:val="0"/>
          <w:szCs w:val="24"/>
          <w:lang w:eastAsia="zh-CN"/>
        </w:rPr>
        <w:t xml:space="preserve">family members </w:t>
      </w:r>
      <w:r w:rsidR="00897C8D" w:rsidRPr="00897C8D">
        <w:rPr>
          <w:rFonts w:eastAsia="FZHTK--GBK1-0" w:cs="FZHTK--GBK1-0"/>
          <w:kern w:val="0"/>
          <w:szCs w:val="24"/>
          <w:lang w:eastAsia="zh-CN"/>
        </w:rPr>
        <w:t xml:space="preserve">agreed to </w:t>
      </w:r>
      <w:r w:rsidR="00764F4B">
        <w:rPr>
          <w:rFonts w:eastAsia="FZHTK--GBK1-0" w:cs="FZHTK--GBK1-0" w:hint="eastAsia"/>
          <w:kern w:val="0"/>
          <w:szCs w:val="24"/>
          <w:lang w:eastAsia="zh-CN"/>
        </w:rPr>
        <w:t xml:space="preserve">receive treatment with </w:t>
      </w:r>
      <w:r w:rsidR="00897C8D" w:rsidRPr="00897C8D">
        <w:rPr>
          <w:rFonts w:eastAsia="FZHTK--GBK1-0" w:cs="FZHTK--GBK1-0"/>
          <w:kern w:val="0"/>
          <w:szCs w:val="24"/>
          <w:lang w:eastAsia="zh-CN"/>
        </w:rPr>
        <w:t>BTX-A injection and signed informed consent.</w:t>
      </w:r>
    </w:p>
    <w:p w14:paraId="1E2DBC9B" w14:textId="77777777" w:rsidR="00764F4B" w:rsidRPr="00764F4B" w:rsidRDefault="00764F4B" w:rsidP="00764F4B">
      <w:pPr>
        <w:autoSpaceDE w:val="0"/>
        <w:autoSpaceDN w:val="0"/>
        <w:adjustRightInd w:val="0"/>
        <w:snapToGrid w:val="0"/>
        <w:ind w:firstLine="360"/>
        <w:jc w:val="both"/>
        <w:rPr>
          <w:rFonts w:eastAsia="FZHTK--GBK1-0" w:cs="FZHTK--GBK1-0"/>
          <w:kern w:val="0"/>
          <w:szCs w:val="24"/>
          <w:lang w:eastAsia="zh-CN"/>
        </w:rPr>
      </w:pPr>
      <w:r w:rsidRPr="00764F4B">
        <w:rPr>
          <w:rFonts w:eastAsia="FZHTK--GBK1-0" w:cs="FZHTK--GBK1-0"/>
          <w:kern w:val="0"/>
          <w:szCs w:val="24"/>
          <w:lang w:eastAsia="zh-CN"/>
        </w:rPr>
        <w:t xml:space="preserve">Exclusion criteria: (1)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prone to </w:t>
      </w:r>
      <w:r w:rsidRPr="00764F4B">
        <w:rPr>
          <w:rFonts w:eastAsia="FZHTK--GBK1-0" w:cs="FZHTK--GBK1-0"/>
          <w:kern w:val="0"/>
          <w:szCs w:val="24"/>
          <w:lang w:eastAsia="zh-CN"/>
        </w:rPr>
        <w:t xml:space="preserve">allergies, </w:t>
      </w:r>
      <w:r w:rsidR="003E1C0F">
        <w:rPr>
          <w:rFonts w:eastAsia="FZHTK--GBK1-0" w:cs="FZHTK--GBK1-0" w:hint="eastAsia"/>
          <w:kern w:val="0"/>
          <w:szCs w:val="24"/>
          <w:lang w:eastAsia="zh-CN"/>
        </w:rPr>
        <w:t>and had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64F4B">
        <w:rPr>
          <w:rFonts w:eastAsia="FZHTK--GBK1-0" w:cs="FZHTK--GBK1-0"/>
          <w:kern w:val="0"/>
          <w:szCs w:val="24"/>
          <w:lang w:eastAsia="zh-CN"/>
        </w:rPr>
        <w:t>severe liver and kidney dysfunction; (2) presence of neuromuscular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junction</w:t>
      </w:r>
      <w:r w:rsidRPr="00764F4B">
        <w:rPr>
          <w:rFonts w:eastAsia="FZHTK--GBK1-0" w:cs="FZHTK--GBK1-0"/>
          <w:kern w:val="0"/>
          <w:szCs w:val="24"/>
          <w:lang w:eastAsia="zh-CN"/>
        </w:rPr>
        <w:t xml:space="preserve"> diseases; (3) </w:t>
      </w:r>
      <w:r>
        <w:rPr>
          <w:rFonts w:eastAsia="FZHTK--GBK1-0" w:cs="FZHTK--GBK1-0" w:hint="eastAsia"/>
          <w:kern w:val="0"/>
          <w:szCs w:val="24"/>
          <w:lang w:eastAsia="zh-CN"/>
        </w:rPr>
        <w:t>infection at the injection sites or other sites of the body</w:t>
      </w:r>
      <w:r w:rsidRPr="00764F4B">
        <w:rPr>
          <w:rFonts w:eastAsia="FZHTK--GBK1-0" w:cs="FZHTK--GBK1-0"/>
          <w:kern w:val="0"/>
          <w:szCs w:val="24"/>
          <w:lang w:eastAsia="zh-CN"/>
        </w:rPr>
        <w:t xml:space="preserve">; (4) use of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certain drugs that </w:t>
      </w:r>
      <w:r w:rsidRPr="00764F4B">
        <w:rPr>
          <w:rFonts w:eastAsia="FZHTK--GBK1-0" w:cs="FZHTK--GBK1-0"/>
          <w:kern w:val="0"/>
          <w:szCs w:val="24"/>
          <w:lang w:eastAsia="zh-CN"/>
        </w:rPr>
        <w:t xml:space="preserve">aggravated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impairment of </w:t>
      </w:r>
      <w:r w:rsidRPr="00764F4B">
        <w:rPr>
          <w:rFonts w:eastAsia="FZHTK--GBK1-0" w:cs="FZHTK--GBK1-0"/>
          <w:kern w:val="0"/>
          <w:szCs w:val="24"/>
          <w:lang w:eastAsia="zh-CN"/>
        </w:rPr>
        <w:t xml:space="preserve">neuromuscular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transmission </w:t>
      </w:r>
      <w:r>
        <w:rPr>
          <w:rFonts w:eastAsia="FZHTK--GBK1-0" w:cs="FZHTK--GBK1-0"/>
          <w:kern w:val="0"/>
          <w:szCs w:val="24"/>
          <w:lang w:eastAsia="zh-CN"/>
        </w:rPr>
        <w:t>in the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past week</w:t>
      </w:r>
      <w:r w:rsidRPr="00764F4B">
        <w:rPr>
          <w:rFonts w:eastAsia="FZHTK--GBK1-0" w:cs="FZHTK--GBK1-0"/>
          <w:kern w:val="0"/>
          <w:szCs w:val="24"/>
          <w:lang w:eastAsia="zh-CN"/>
        </w:rPr>
        <w:t>; (5)</w:t>
      </w:r>
      <w:r w:rsidR="0069680D">
        <w:rPr>
          <w:rFonts w:eastAsia="FZHTK--GBK1-0" w:cs="FZHTK--GBK1-0" w:hint="eastAsia"/>
          <w:kern w:val="0"/>
          <w:szCs w:val="24"/>
          <w:lang w:eastAsia="zh-CN"/>
        </w:rPr>
        <w:t xml:space="preserve"> presence</w:t>
      </w:r>
      <w:r w:rsidRPr="00764F4B">
        <w:rPr>
          <w:rFonts w:eastAsia="FZHTK--GBK1-0" w:cs="FZHTK--GBK1-0"/>
          <w:kern w:val="0"/>
          <w:szCs w:val="24"/>
          <w:lang w:eastAsia="zh-CN"/>
        </w:rPr>
        <w:t xml:space="preserve"> of </w:t>
      </w:r>
      <w:r w:rsidR="0069680D">
        <w:rPr>
          <w:rFonts w:eastAsia="FZHTK--GBK1-0" w:cs="FZHTK--GBK1-0" w:hint="eastAsia"/>
          <w:kern w:val="0"/>
          <w:szCs w:val="24"/>
          <w:lang w:eastAsia="zh-CN"/>
        </w:rPr>
        <w:t>joint fixation</w:t>
      </w:r>
      <w:r w:rsidRPr="00764F4B">
        <w:rPr>
          <w:rFonts w:eastAsia="FZHTK--GBK1-0" w:cs="FZHTK--GBK1-0"/>
          <w:kern w:val="0"/>
          <w:szCs w:val="24"/>
          <w:lang w:eastAsia="zh-CN"/>
        </w:rPr>
        <w:t xml:space="preserve">, </w:t>
      </w:r>
      <w:r w:rsidR="0069680D">
        <w:rPr>
          <w:rFonts w:eastAsia="FZHTK--GBK1-0" w:cs="FZHTK--GBK1-0" w:hint="eastAsia"/>
          <w:kern w:val="0"/>
          <w:szCs w:val="24"/>
          <w:lang w:eastAsia="zh-CN"/>
        </w:rPr>
        <w:t xml:space="preserve">with severe </w:t>
      </w:r>
      <w:r w:rsidRPr="00764F4B">
        <w:rPr>
          <w:rFonts w:eastAsia="FZHTK--GBK1-0" w:cs="FZHTK--GBK1-0"/>
          <w:kern w:val="0"/>
          <w:szCs w:val="24"/>
          <w:lang w:eastAsia="zh-CN"/>
        </w:rPr>
        <w:t xml:space="preserve">contracture </w:t>
      </w:r>
      <w:r w:rsidR="0069680D">
        <w:rPr>
          <w:rFonts w:eastAsia="FZHTK--GBK1-0" w:cs="FZHTK--GBK1-0" w:hint="eastAsia"/>
          <w:kern w:val="0"/>
          <w:szCs w:val="24"/>
          <w:lang w:eastAsia="zh-CN"/>
        </w:rPr>
        <w:t>of the target muscle group</w:t>
      </w:r>
      <w:r w:rsidRPr="00764F4B">
        <w:rPr>
          <w:rFonts w:eastAsia="FZHTK--GBK1-0" w:cs="FZHTK--GBK1-0"/>
          <w:kern w:val="0"/>
          <w:szCs w:val="24"/>
          <w:lang w:eastAsia="zh-CN"/>
        </w:rPr>
        <w:t>.</w:t>
      </w:r>
    </w:p>
    <w:p w14:paraId="5BA93B95" w14:textId="77777777" w:rsidR="00764F4B" w:rsidRDefault="00764F4B" w:rsidP="00764F4B">
      <w:pPr>
        <w:autoSpaceDE w:val="0"/>
        <w:autoSpaceDN w:val="0"/>
        <w:adjustRightInd w:val="0"/>
        <w:snapToGrid w:val="0"/>
        <w:ind w:firstLine="360"/>
        <w:jc w:val="both"/>
        <w:rPr>
          <w:rFonts w:eastAsia="FZHTK--GBK1-0" w:cs="FZHTK--GBK1-0"/>
          <w:kern w:val="0"/>
          <w:szCs w:val="24"/>
          <w:lang w:eastAsia="zh-CN"/>
        </w:rPr>
      </w:pPr>
      <w:r w:rsidRPr="00764F4B">
        <w:rPr>
          <w:rFonts w:eastAsia="FZHTK--GBK1-0" w:cs="FZHTK--GBK1-0"/>
          <w:kern w:val="0"/>
          <w:szCs w:val="24"/>
          <w:lang w:eastAsia="zh-CN"/>
        </w:rPr>
        <w:t xml:space="preserve">This study </w:t>
      </w:r>
      <w:r w:rsidR="00102D70">
        <w:rPr>
          <w:rFonts w:eastAsia="FZHTK--GBK1-0" w:cs="FZHTK--GBK1-0" w:hint="eastAsia"/>
          <w:kern w:val="0"/>
          <w:szCs w:val="24"/>
          <w:lang w:eastAsia="zh-CN"/>
        </w:rPr>
        <w:t xml:space="preserve">has been approved </w:t>
      </w:r>
      <w:r w:rsidRPr="00764F4B">
        <w:rPr>
          <w:rFonts w:eastAsia="FZHTK--GBK1-0" w:cs="FZHTK--GBK1-0"/>
          <w:kern w:val="0"/>
          <w:szCs w:val="24"/>
          <w:lang w:eastAsia="zh-CN"/>
        </w:rPr>
        <w:t xml:space="preserve">by the </w:t>
      </w:r>
      <w:r w:rsidR="00102D70" w:rsidRPr="00764F4B">
        <w:rPr>
          <w:rFonts w:eastAsia="FZHTK--GBK1-0" w:cs="FZHTK--GBK1-0"/>
          <w:kern w:val="0"/>
          <w:szCs w:val="24"/>
          <w:lang w:eastAsia="zh-CN"/>
        </w:rPr>
        <w:t xml:space="preserve">Ethics Committee </w:t>
      </w:r>
      <w:r w:rsidR="00102D70">
        <w:rPr>
          <w:rFonts w:eastAsia="FZHTK--GBK1-0" w:cs="FZHTK--GBK1-0" w:hint="eastAsia"/>
          <w:kern w:val="0"/>
          <w:szCs w:val="24"/>
          <w:lang w:eastAsia="zh-CN"/>
        </w:rPr>
        <w:t xml:space="preserve">of the </w:t>
      </w:r>
      <w:r w:rsidRPr="00764F4B">
        <w:rPr>
          <w:rFonts w:eastAsia="FZHTK--GBK1-0" w:cs="FZHTK--GBK1-0"/>
          <w:kern w:val="0"/>
          <w:szCs w:val="24"/>
          <w:lang w:eastAsia="zh-CN"/>
        </w:rPr>
        <w:t>Third Affiliated H</w:t>
      </w:r>
      <w:r w:rsidR="00102D70">
        <w:rPr>
          <w:rFonts w:eastAsia="FZHTK--GBK1-0" w:cs="FZHTK--GBK1-0"/>
          <w:kern w:val="0"/>
          <w:szCs w:val="24"/>
          <w:lang w:eastAsia="zh-CN"/>
        </w:rPr>
        <w:t>ospital of Zhengzhou University</w:t>
      </w:r>
      <w:r w:rsidR="00102D70">
        <w:rPr>
          <w:rFonts w:eastAsia="FZHTK--GBK1-0" w:cs="FZHTK--GBK1-0" w:hint="eastAsia"/>
          <w:kern w:val="0"/>
          <w:szCs w:val="24"/>
          <w:lang w:eastAsia="zh-CN"/>
        </w:rPr>
        <w:t xml:space="preserve">; </w:t>
      </w:r>
      <w:r w:rsidR="00102D70">
        <w:rPr>
          <w:rFonts w:eastAsia="FZHTK--GBK1-0" w:cs="FZHTK--GBK1-0"/>
          <w:kern w:val="0"/>
          <w:szCs w:val="24"/>
          <w:lang w:eastAsia="zh-CN"/>
        </w:rPr>
        <w:t xml:space="preserve">approval number: 2015 Medical </w:t>
      </w:r>
      <w:r w:rsidR="00102D70">
        <w:rPr>
          <w:rFonts w:eastAsia="FZHTK--GBK1-0" w:cs="FZHTK--GBK1-0" w:hint="eastAsia"/>
          <w:kern w:val="0"/>
          <w:szCs w:val="24"/>
          <w:lang w:eastAsia="zh-CN"/>
        </w:rPr>
        <w:t>E</w:t>
      </w:r>
      <w:r w:rsidRPr="00764F4B">
        <w:rPr>
          <w:rFonts w:eastAsia="FZHTK--GBK1-0" w:cs="FZHTK--GBK1-0"/>
          <w:kern w:val="0"/>
          <w:szCs w:val="24"/>
          <w:lang w:eastAsia="zh-CN"/>
        </w:rPr>
        <w:t xml:space="preserve">thics </w:t>
      </w:r>
      <w:r w:rsidR="00102D70">
        <w:rPr>
          <w:rFonts w:eastAsia="FZHTK--GBK1-0" w:cs="FZHTK--GBK1-0" w:hint="eastAsia"/>
          <w:kern w:val="0"/>
          <w:szCs w:val="24"/>
          <w:lang w:eastAsia="zh-CN"/>
        </w:rPr>
        <w:t>Review</w:t>
      </w:r>
      <w:r w:rsidRPr="00764F4B">
        <w:rPr>
          <w:rFonts w:eastAsia="FZHTK--GBK1-0" w:cs="FZHTK--GBK1-0"/>
          <w:kern w:val="0"/>
          <w:szCs w:val="24"/>
          <w:lang w:eastAsia="zh-CN"/>
        </w:rPr>
        <w:t xml:space="preserve"> No. (02).</w:t>
      </w:r>
    </w:p>
    <w:p w14:paraId="065FA297" w14:textId="77777777" w:rsidR="00884AD2" w:rsidRDefault="00884AD2" w:rsidP="00884AD2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1DED3E12" w14:textId="77777777" w:rsidR="00F432BD" w:rsidRPr="002A0B50" w:rsidRDefault="00F432BD" w:rsidP="00F432BD">
      <w:pPr>
        <w:autoSpaceDE w:val="0"/>
        <w:autoSpaceDN w:val="0"/>
        <w:adjustRightInd w:val="0"/>
        <w:snapToGrid w:val="0"/>
        <w:jc w:val="center"/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</w:pPr>
      <w:r w:rsidRPr="002A0B50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Table 1 Comparison of baseline data between the two groups of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421"/>
        <w:gridCol w:w="691"/>
        <w:gridCol w:w="763"/>
        <w:gridCol w:w="952"/>
        <w:gridCol w:w="811"/>
        <w:gridCol w:w="1104"/>
        <w:gridCol w:w="1222"/>
      </w:tblGrid>
      <w:tr w:rsidR="00F432BD" w:rsidRPr="002A0B50" w14:paraId="12D03EFC" w14:textId="77777777" w:rsidTr="00855891">
        <w:tc>
          <w:tcPr>
            <w:tcW w:w="2481" w:type="dxa"/>
            <w:vMerge w:val="restart"/>
            <w:tcBorders>
              <w:left w:val="nil"/>
              <w:right w:val="nil"/>
            </w:tcBorders>
            <w:vAlign w:val="center"/>
          </w:tcPr>
          <w:p w14:paraId="3172E965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Group</w:t>
            </w:r>
          </w:p>
        </w:tc>
        <w:tc>
          <w:tcPr>
            <w:tcW w:w="424" w:type="dxa"/>
            <w:vMerge w:val="restart"/>
            <w:tcBorders>
              <w:left w:val="nil"/>
              <w:right w:val="nil"/>
            </w:tcBorders>
            <w:vAlign w:val="center"/>
          </w:tcPr>
          <w:p w14:paraId="20708BA7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i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/>
                <w:i/>
                <w:kern w:val="0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468" w:type="dxa"/>
            <w:gridSpan w:val="2"/>
            <w:tcBorders>
              <w:left w:val="nil"/>
              <w:right w:val="nil"/>
            </w:tcBorders>
          </w:tcPr>
          <w:p w14:paraId="18AA55D8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Sex (</w:t>
            </w:r>
            <w:r w:rsidRPr="002A0B50">
              <w:rPr>
                <w:rFonts w:ascii="Arial Narrow" w:eastAsia="FZHTK--GBK1-0" w:hAnsi="Arial Narrow" w:cs="FZHTK--GBK1-0"/>
                <w:i/>
                <w:kern w:val="0"/>
                <w:sz w:val="20"/>
                <w:szCs w:val="20"/>
                <w:lang w:eastAsia="zh-CN"/>
              </w:rPr>
              <w:t>n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95" w:type="dxa"/>
            <w:vMerge w:val="restart"/>
            <w:tcBorders>
              <w:left w:val="nil"/>
              <w:right w:val="nil"/>
            </w:tcBorders>
            <w:vAlign w:val="center"/>
          </w:tcPr>
          <w:p w14:paraId="59AC0095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Age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(</w:t>
            </w:r>
            <w:r w:rsidRPr="002513D7">
              <w:rPr>
                <w:rFonts w:ascii="Arial Narrow" w:eastAsia="FZHTK--GBK1-0" w:hAnsi="Arial Narrow" w:cs="FZHTK--GBK1-0"/>
                <w:i/>
                <w:kern w:val="0"/>
                <w:sz w:val="20"/>
                <w:szCs w:val="20"/>
                <w:lang w:eastAsia="zh-CN"/>
              </w:rPr>
              <w:t>x</w:t>
            </w:r>
            <w:r w:rsidRPr="002513D7">
              <w:rPr>
                <w:rFonts w:ascii="Arial Narrow" w:eastAsia="FZHTK--GBK1-0" w:cs="FZHTK--GBK1-0"/>
                <w:i/>
                <w:kern w:val="0"/>
                <w:sz w:val="20"/>
                <w:szCs w:val="20"/>
                <w:lang w:eastAsia="zh-CN"/>
              </w:rPr>
              <w:t>̄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 xml:space="preserve"> ± </w:t>
            </w:r>
            <w:r w:rsidRPr="002A0B50">
              <w:rPr>
                <w:rFonts w:ascii="Arial Narrow" w:eastAsia="FZHTK--GBK1-0" w:hAnsi="Arial Narrow" w:cs="FZHTK--GBK1-0"/>
                <w:i/>
                <w:kern w:val="0"/>
                <w:sz w:val="20"/>
                <w:szCs w:val="20"/>
                <w:lang w:eastAsia="zh-CN"/>
              </w:rPr>
              <w:t>s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, mo)</w:t>
            </w:r>
          </w:p>
        </w:tc>
        <w:tc>
          <w:tcPr>
            <w:tcW w:w="3154" w:type="dxa"/>
            <w:gridSpan w:val="3"/>
            <w:tcBorders>
              <w:left w:val="nil"/>
              <w:right w:val="nil"/>
            </w:tcBorders>
          </w:tcPr>
          <w:p w14:paraId="369F280D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Type (</w:t>
            </w:r>
            <w:r w:rsidRPr="002A0B50">
              <w:rPr>
                <w:rFonts w:ascii="Arial Narrow" w:eastAsia="FZHTK--GBK1-0" w:hAnsi="Arial Narrow" w:cs="FZHTK--GBK1-0" w:hint="eastAsia"/>
                <w:i/>
                <w:kern w:val="0"/>
                <w:sz w:val="20"/>
                <w:szCs w:val="20"/>
                <w:lang w:eastAsia="zh-CN"/>
              </w:rPr>
              <w:t>n</w:t>
            </w: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)</w:t>
            </w:r>
          </w:p>
        </w:tc>
      </w:tr>
      <w:tr w:rsidR="00F432BD" w:rsidRPr="002A0B50" w14:paraId="56F71612" w14:textId="77777777" w:rsidTr="00855891">
        <w:tc>
          <w:tcPr>
            <w:tcW w:w="2481" w:type="dxa"/>
            <w:vMerge/>
            <w:tcBorders>
              <w:left w:val="nil"/>
              <w:right w:val="nil"/>
            </w:tcBorders>
          </w:tcPr>
          <w:p w14:paraId="5A0D0F3B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</w:tcPr>
          <w:p w14:paraId="420E216D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</w:tcPr>
          <w:p w14:paraId="33252804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337CFDFE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995" w:type="dxa"/>
            <w:vMerge/>
            <w:tcBorders>
              <w:left w:val="nil"/>
              <w:right w:val="nil"/>
            </w:tcBorders>
          </w:tcPr>
          <w:p w14:paraId="5D28B943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7E581DD2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Diplegia</w:t>
            </w:r>
          </w:p>
        </w:tc>
        <w:tc>
          <w:tcPr>
            <w:tcW w:w="1112" w:type="dxa"/>
            <w:tcBorders>
              <w:left w:val="nil"/>
              <w:right w:val="nil"/>
            </w:tcBorders>
          </w:tcPr>
          <w:p w14:paraId="157D035E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H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emiplegia</w:t>
            </w:r>
          </w:p>
        </w:tc>
        <w:tc>
          <w:tcPr>
            <w:tcW w:w="1231" w:type="dxa"/>
            <w:tcBorders>
              <w:left w:val="nil"/>
              <w:right w:val="nil"/>
            </w:tcBorders>
          </w:tcPr>
          <w:p w14:paraId="77F6ED36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Q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uadriplegia</w:t>
            </w:r>
          </w:p>
        </w:tc>
      </w:tr>
      <w:tr w:rsidR="00F432BD" w:rsidRPr="002A0B50" w14:paraId="6E1654DE" w14:textId="77777777" w:rsidTr="00855891">
        <w:tc>
          <w:tcPr>
            <w:tcW w:w="2481" w:type="dxa"/>
            <w:tcBorders>
              <w:left w:val="nil"/>
              <w:bottom w:val="nil"/>
              <w:right w:val="nil"/>
            </w:tcBorders>
          </w:tcPr>
          <w:p w14:paraId="60168847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Conventional treatment group</w:t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14:paraId="5B770088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14:paraId="7F5C3B18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14:paraId="1053F1D2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5" w:type="dxa"/>
            <w:tcBorders>
              <w:left w:val="nil"/>
              <w:bottom w:val="nil"/>
              <w:right w:val="nil"/>
            </w:tcBorders>
          </w:tcPr>
          <w:p w14:paraId="7F70C08E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20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5</w:t>
            </w: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14:paraId="2397FB6D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12" w:type="dxa"/>
            <w:tcBorders>
              <w:left w:val="nil"/>
              <w:bottom w:val="nil"/>
              <w:right w:val="nil"/>
            </w:tcBorders>
          </w:tcPr>
          <w:p w14:paraId="1895578C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</w:tcPr>
          <w:p w14:paraId="344C4C42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11</w:t>
            </w:r>
          </w:p>
        </w:tc>
      </w:tr>
      <w:tr w:rsidR="00F432BD" w:rsidRPr="002A0B50" w14:paraId="4EDCCD67" w14:textId="77777777" w:rsidTr="00855891">
        <w:tc>
          <w:tcPr>
            <w:tcW w:w="2481" w:type="dxa"/>
            <w:tcBorders>
              <w:top w:val="nil"/>
              <w:left w:val="nil"/>
              <w:right w:val="nil"/>
            </w:tcBorders>
          </w:tcPr>
          <w:p w14:paraId="69C2C122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BTX-A injection gr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oup</w:t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14:paraId="6F78122F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</w:tcPr>
          <w:p w14:paraId="6C5E974C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</w:tcPr>
          <w:p w14:paraId="03DF3320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</w:tcPr>
          <w:p w14:paraId="24B9177C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20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5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14:paraId="6BC6C71C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</w:tcPr>
          <w:p w14:paraId="43D17FEC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</w:tcPr>
          <w:p w14:paraId="57255939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</w:tr>
      <w:tr w:rsidR="00F432BD" w:rsidRPr="002A0B50" w14:paraId="713F75E5" w14:textId="77777777" w:rsidTr="00855891">
        <w:tc>
          <w:tcPr>
            <w:tcW w:w="2481" w:type="dxa"/>
            <w:tcBorders>
              <w:left w:val="nil"/>
              <w:bottom w:val="nil"/>
              <w:right w:val="nil"/>
            </w:tcBorders>
          </w:tcPr>
          <w:p w14:paraId="07C0BF43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4518BC">
              <w:rPr>
                <w:rFonts w:ascii="Arial Narrow" w:eastAsia="FZHTK--GBK1-0" w:hAnsi="Arial Narrow" w:cs="FZHTK--GBK1-0"/>
                <w:i/>
                <w:kern w:val="0"/>
                <w:sz w:val="20"/>
                <w:szCs w:val="20"/>
                <w:lang w:eastAsia="zh-CN"/>
              </w:rPr>
              <w:t>χ</w:t>
            </w: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vertAlign w:val="superscript"/>
                <w:lang w:eastAsia="zh-CN"/>
              </w:rPr>
              <w:t>2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(</w:t>
            </w:r>
            <w:r w:rsidRPr="002A0B50">
              <w:rPr>
                <w:rFonts w:ascii="Arial Narrow" w:eastAsia="FZHTK--GBK1-0" w:hAnsi="Arial Narrow" w:cs="FZHTK--GBK1-0"/>
                <w:i/>
                <w:kern w:val="0"/>
                <w:sz w:val="20"/>
                <w:szCs w:val="20"/>
                <w:lang w:eastAsia="zh-CN"/>
              </w:rPr>
              <w:t>t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14:paraId="087634D3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68" w:type="dxa"/>
            <w:gridSpan w:val="2"/>
            <w:tcBorders>
              <w:left w:val="nil"/>
              <w:bottom w:val="nil"/>
              <w:right w:val="nil"/>
            </w:tcBorders>
          </w:tcPr>
          <w:p w14:paraId="39D54111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1.07</w:t>
            </w:r>
          </w:p>
        </w:tc>
        <w:tc>
          <w:tcPr>
            <w:tcW w:w="995" w:type="dxa"/>
            <w:tcBorders>
              <w:left w:val="nil"/>
              <w:bottom w:val="nil"/>
              <w:right w:val="nil"/>
            </w:tcBorders>
          </w:tcPr>
          <w:p w14:paraId="452E0EC7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(-0.03)</w:t>
            </w: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14:paraId="12F9CDD3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12" w:type="dxa"/>
            <w:tcBorders>
              <w:left w:val="nil"/>
              <w:bottom w:val="nil"/>
              <w:right w:val="nil"/>
            </w:tcBorders>
          </w:tcPr>
          <w:p w14:paraId="1459CFDA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0.11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</w:tcPr>
          <w:p w14:paraId="54879A83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</w:p>
        </w:tc>
      </w:tr>
      <w:tr w:rsidR="00F432BD" w:rsidRPr="002A0B50" w14:paraId="449795EA" w14:textId="77777777" w:rsidTr="00855891">
        <w:tc>
          <w:tcPr>
            <w:tcW w:w="2481" w:type="dxa"/>
            <w:tcBorders>
              <w:top w:val="nil"/>
              <w:left w:val="nil"/>
              <w:right w:val="nil"/>
            </w:tcBorders>
          </w:tcPr>
          <w:p w14:paraId="2A9AB805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i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i/>
                <w:kern w:val="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14:paraId="0C926BF7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right w:val="nil"/>
            </w:tcBorders>
          </w:tcPr>
          <w:p w14:paraId="68449588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</w:tcPr>
          <w:p w14:paraId="2A296217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0.98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14:paraId="10A4E479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</w:tcPr>
          <w:p w14:paraId="20DDC0D0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0.95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</w:tcPr>
          <w:p w14:paraId="763AB0A5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065F021C" w14:textId="77777777" w:rsidR="00F432BD" w:rsidRDefault="00F432BD" w:rsidP="00884AD2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05E0A652" w14:textId="77777777" w:rsidR="00884AD2" w:rsidRPr="004518BC" w:rsidRDefault="00884AD2" w:rsidP="00884AD2">
      <w:pPr>
        <w:pStyle w:val="ListParagraph"/>
        <w:numPr>
          <w:ilvl w:val="1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b/>
          <w:kern w:val="0"/>
          <w:szCs w:val="24"/>
          <w:lang w:eastAsia="zh-CN"/>
        </w:rPr>
      </w:pPr>
      <w:r w:rsidRPr="004518BC">
        <w:rPr>
          <w:rFonts w:eastAsia="FZHTK--GBK1-0" w:cs="FZHTK--GBK1-0" w:hint="eastAsia"/>
          <w:b/>
          <w:kern w:val="0"/>
          <w:szCs w:val="24"/>
          <w:lang w:eastAsia="zh-CN"/>
        </w:rPr>
        <w:t>Ultrasound-guided BTX-A injection</w:t>
      </w:r>
    </w:p>
    <w:p w14:paraId="16594978" w14:textId="77777777" w:rsidR="00E032CC" w:rsidRDefault="00884AD2" w:rsidP="00541B8B">
      <w:pPr>
        <w:autoSpaceDE w:val="0"/>
        <w:autoSpaceDN w:val="0"/>
        <w:adjustRightInd w:val="0"/>
        <w:snapToGrid w:val="0"/>
        <w:ind w:firstLine="360"/>
        <w:jc w:val="both"/>
        <w:rPr>
          <w:rFonts w:eastAsia="FZHTK--GBK1-0" w:cs="FZHTK--GBK1-0"/>
          <w:kern w:val="0"/>
          <w:szCs w:val="24"/>
          <w:lang w:eastAsia="zh-CN"/>
        </w:rPr>
      </w:pPr>
      <w:r w:rsidRPr="00884AD2">
        <w:rPr>
          <w:rFonts w:eastAsia="FZHTK--GBK1-0" w:cs="FZHTK--GBK1-0" w:hint="eastAsia"/>
          <w:kern w:val="0"/>
          <w:szCs w:val="24"/>
          <w:lang w:eastAsia="zh-CN"/>
        </w:rPr>
        <w:t xml:space="preserve">Powder for </w:t>
      </w:r>
      <w:r>
        <w:rPr>
          <w:rFonts w:eastAsia="FZHTK--GBK1-0" w:cs="FZHTK--GBK1-0" w:hint="eastAsia"/>
          <w:kern w:val="0"/>
          <w:szCs w:val="24"/>
          <w:lang w:eastAsia="zh-CN"/>
        </w:rPr>
        <w:t>BTX-A injection,</w:t>
      </w:r>
      <w:r w:rsidRPr="00884AD2">
        <w:rPr>
          <w:rFonts w:eastAsia="FZHTK--GBK1-0" w:cs="FZHTK--GBK1-0" w:hint="eastAsia"/>
          <w:kern w:val="0"/>
          <w:szCs w:val="24"/>
          <w:lang w:eastAsia="zh-CN"/>
        </w:rPr>
        <w:t xml:space="preserve"> Botox (Allergan USA, Inc.),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was used, with each vial </w:t>
      </w:r>
      <w:r w:rsidRPr="00884AD2">
        <w:rPr>
          <w:rFonts w:eastAsia="FZHTK--GBK1-0" w:cs="FZHTK--GBK1-0" w:hint="eastAsia"/>
          <w:kern w:val="0"/>
          <w:szCs w:val="24"/>
          <w:lang w:eastAsia="zh-CN"/>
        </w:rPr>
        <w:t xml:space="preserve">containing 100 IU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of </w:t>
      </w:r>
      <w:r w:rsidRPr="00884AD2">
        <w:rPr>
          <w:rFonts w:eastAsia="FZHTK--GBK1-0" w:cs="FZHTK--GBK1-0" w:hint="eastAsia"/>
          <w:kern w:val="0"/>
          <w:szCs w:val="24"/>
          <w:lang w:eastAsia="zh-CN"/>
        </w:rPr>
        <w:t>BTX-A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and stored in the dark at 2-8 </w:t>
      </w:r>
      <w:r w:rsidRPr="00884AD2">
        <w:rPr>
          <w:rFonts w:eastAsia="FZHTK--GBK1-0" w:cs="FZHTK--GBK1-0" w:hint="eastAsia"/>
          <w:kern w:val="0"/>
          <w:szCs w:val="24"/>
          <w:lang w:eastAsia="zh-CN"/>
        </w:rPr>
        <w:t>℃</w:t>
      </w:r>
      <w:r>
        <w:rPr>
          <w:rFonts w:eastAsia="FZHTK--GBK1-0" w:cs="FZHTK--GBK1-0" w:hint="eastAsia"/>
          <w:kern w:val="0"/>
          <w:szCs w:val="24"/>
          <w:lang w:eastAsia="zh-CN"/>
        </w:rPr>
        <w:t>. The injection dose was 3 IU/</w:t>
      </w:r>
      <w:r w:rsidRPr="00884AD2">
        <w:rPr>
          <w:rFonts w:eastAsia="FZHTK--GBK1-0" w:cs="FZHTK--GBK1-0" w:hint="eastAsia"/>
          <w:kern w:val="0"/>
          <w:szCs w:val="24"/>
          <w:lang w:eastAsia="zh-CN"/>
        </w:rPr>
        <w:t>kg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for each target muscle</w:t>
      </w:r>
      <w:r w:rsidR="00541B8B">
        <w:rPr>
          <w:rFonts w:eastAsia="FZHTK--GBK1-0" w:cs="FZHTK--GBK1-0" w:hint="eastAsia"/>
          <w:kern w:val="0"/>
          <w:szCs w:val="24"/>
          <w:lang w:eastAsia="zh-CN"/>
        </w:rPr>
        <w:t>, with a total dose of &lt;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541B8B">
        <w:rPr>
          <w:rFonts w:eastAsia="FZHTK--GBK1-0" w:cs="FZHTK--GBK1-0" w:hint="eastAsia"/>
          <w:kern w:val="0"/>
          <w:szCs w:val="24"/>
          <w:lang w:eastAsia="zh-CN"/>
        </w:rPr>
        <w:t>20 IU/</w:t>
      </w:r>
      <w:r w:rsidRPr="00884AD2">
        <w:rPr>
          <w:rFonts w:eastAsia="FZHTK--GBK1-0" w:cs="FZHTK--GBK1-0" w:hint="eastAsia"/>
          <w:kern w:val="0"/>
          <w:szCs w:val="24"/>
          <w:lang w:eastAsia="zh-CN"/>
        </w:rPr>
        <w:t>kg or &lt;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884AD2">
        <w:rPr>
          <w:rFonts w:eastAsia="FZHTK--GBK1-0" w:cs="FZHTK--GBK1-0" w:hint="eastAsia"/>
          <w:kern w:val="0"/>
          <w:szCs w:val="24"/>
          <w:lang w:eastAsia="zh-CN"/>
        </w:rPr>
        <w:t>400 IU</w:t>
      </w:r>
      <w:r w:rsidR="00541B8B">
        <w:rPr>
          <w:rFonts w:eastAsia="FZHTK--GBK1-0" w:cs="FZHTK--GBK1-0" w:hint="eastAsia"/>
          <w:kern w:val="0"/>
          <w:szCs w:val="24"/>
          <w:lang w:eastAsia="zh-CN"/>
        </w:rPr>
        <w:t xml:space="preserve"> for the whole body. The powder was diluted with </w:t>
      </w:r>
      <w:r w:rsidRPr="00884AD2">
        <w:rPr>
          <w:rFonts w:eastAsia="FZHTK--GBK1-0" w:cs="FZHTK--GBK1-0" w:hint="eastAsia"/>
          <w:kern w:val="0"/>
          <w:szCs w:val="24"/>
          <w:lang w:eastAsia="zh-CN"/>
        </w:rPr>
        <w:t xml:space="preserve">2 mL of normal saline </w:t>
      </w:r>
      <w:r w:rsidR="00541B8B">
        <w:rPr>
          <w:rFonts w:eastAsia="FZHTK--GBK1-0" w:cs="FZHTK--GBK1-0"/>
          <w:kern w:val="0"/>
          <w:szCs w:val="24"/>
          <w:lang w:eastAsia="zh-CN"/>
        </w:rPr>
        <w:t>to 50 IU/</w:t>
      </w:r>
      <w:r w:rsidRPr="00884AD2">
        <w:rPr>
          <w:rFonts w:eastAsia="FZHTK--GBK1-0" w:cs="FZHTK--GBK1-0"/>
          <w:kern w:val="0"/>
          <w:szCs w:val="24"/>
          <w:lang w:eastAsia="zh-CN"/>
        </w:rPr>
        <w:t>mL</w:t>
      </w:r>
      <w:r w:rsidR="00541B8B">
        <w:rPr>
          <w:rFonts w:eastAsia="FZHTK--GBK1-0" w:cs="FZHTK--GBK1-0" w:hint="eastAsia"/>
          <w:kern w:val="0"/>
          <w:szCs w:val="24"/>
          <w:lang w:eastAsia="zh-CN"/>
        </w:rPr>
        <w:t xml:space="preserve"> prior to use</w:t>
      </w:r>
      <w:r w:rsidRPr="00884AD2">
        <w:rPr>
          <w:rFonts w:eastAsia="FZHTK--GBK1-0" w:cs="FZHTK--GBK1-0"/>
          <w:kern w:val="0"/>
          <w:szCs w:val="24"/>
          <w:lang w:eastAsia="zh-CN"/>
        </w:rPr>
        <w:t xml:space="preserve">. </w:t>
      </w:r>
      <w:r w:rsidR="00541B8B">
        <w:rPr>
          <w:rFonts w:eastAsia="FZHTK--GBK1-0" w:cs="FZHTK--GBK1-0" w:hint="eastAsia"/>
          <w:kern w:val="0"/>
          <w:szCs w:val="24"/>
          <w:lang w:eastAsia="zh-CN"/>
        </w:rPr>
        <w:t>During i</w:t>
      </w:r>
      <w:r w:rsidRPr="00884AD2">
        <w:rPr>
          <w:rFonts w:eastAsia="FZHTK--GBK1-0" w:cs="FZHTK--GBK1-0"/>
          <w:kern w:val="0"/>
          <w:szCs w:val="24"/>
          <w:lang w:eastAsia="zh-CN"/>
        </w:rPr>
        <w:t xml:space="preserve">njection, GE </w:t>
      </w:r>
      <w:proofErr w:type="spellStart"/>
      <w:r w:rsidRPr="00884AD2">
        <w:rPr>
          <w:rFonts w:eastAsia="FZHTK--GBK1-0" w:cs="FZHTK--GBK1-0"/>
          <w:kern w:val="0"/>
          <w:szCs w:val="24"/>
          <w:lang w:eastAsia="zh-CN"/>
        </w:rPr>
        <w:t>Logiq</w:t>
      </w:r>
      <w:proofErr w:type="spellEnd"/>
      <w:r w:rsidRPr="00884AD2">
        <w:rPr>
          <w:rFonts w:eastAsia="FZHTK--GBK1-0" w:cs="FZHTK--GBK1-0"/>
          <w:kern w:val="0"/>
          <w:szCs w:val="24"/>
          <w:lang w:eastAsia="zh-CN"/>
        </w:rPr>
        <w:t xml:space="preserve"> P5</w:t>
      </w:r>
      <w:r w:rsidR="00541B8B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541B8B">
        <w:rPr>
          <w:rFonts w:eastAsia="FZHTK--GBK1-0" w:cs="FZHTK--GBK1-0"/>
          <w:kern w:val="0"/>
          <w:szCs w:val="24"/>
          <w:lang w:eastAsia="zh-CN"/>
        </w:rPr>
        <w:t>color</w:t>
      </w:r>
      <w:r w:rsidR="00541B8B" w:rsidRPr="00884AD2">
        <w:rPr>
          <w:rFonts w:eastAsia="FZHTK--GBK1-0" w:cs="FZHTK--GBK1-0"/>
          <w:kern w:val="0"/>
          <w:szCs w:val="24"/>
          <w:lang w:eastAsia="zh-CN"/>
        </w:rPr>
        <w:t xml:space="preserve"> </w:t>
      </w:r>
      <w:r w:rsidRPr="00884AD2">
        <w:rPr>
          <w:rFonts w:eastAsia="FZHTK--GBK1-0" w:cs="FZHTK--GBK1-0"/>
          <w:kern w:val="0"/>
          <w:szCs w:val="24"/>
          <w:lang w:eastAsia="zh-CN"/>
        </w:rPr>
        <w:t xml:space="preserve">Doppler ultrasound </w:t>
      </w:r>
      <w:r w:rsidR="00541B8B">
        <w:rPr>
          <w:rFonts w:eastAsia="FZHTK--GBK1-0" w:cs="FZHTK--GBK1-0" w:hint="eastAsia"/>
          <w:kern w:val="0"/>
          <w:szCs w:val="24"/>
          <w:lang w:eastAsia="zh-CN"/>
        </w:rPr>
        <w:t xml:space="preserve">machine was </w:t>
      </w:r>
      <w:r w:rsidR="00FD6730">
        <w:rPr>
          <w:rFonts w:eastAsia="FZHTK--GBK1-0" w:cs="FZHTK--GBK1-0" w:hint="eastAsia"/>
          <w:kern w:val="0"/>
          <w:szCs w:val="24"/>
          <w:lang w:eastAsia="zh-CN"/>
        </w:rPr>
        <w:t>us</w:t>
      </w:r>
      <w:r w:rsidR="00541B8B">
        <w:rPr>
          <w:rFonts w:eastAsia="FZHTK--GBK1-0" w:cs="FZHTK--GBK1-0" w:hint="eastAsia"/>
          <w:kern w:val="0"/>
          <w:szCs w:val="24"/>
          <w:lang w:eastAsia="zh-CN"/>
        </w:rPr>
        <w:t>ed for localization</w:t>
      </w:r>
      <w:r w:rsidRPr="00884AD2">
        <w:rPr>
          <w:rFonts w:eastAsia="FZHTK--GBK1-0" w:cs="FZHTK--GBK1-0"/>
          <w:kern w:val="0"/>
          <w:szCs w:val="24"/>
          <w:lang w:eastAsia="zh-CN"/>
        </w:rPr>
        <w:t xml:space="preserve">. </w:t>
      </w:r>
      <w:r w:rsidR="00541B8B">
        <w:rPr>
          <w:rFonts w:eastAsia="FZHTK--GBK1-0" w:cs="FZHTK--GBK1-0" w:hint="eastAsia"/>
          <w:kern w:val="0"/>
          <w:szCs w:val="24"/>
          <w:lang w:eastAsia="zh-CN"/>
        </w:rPr>
        <w:t>The c</w:t>
      </w:r>
      <w:r w:rsidRPr="00884AD2">
        <w:rPr>
          <w:rFonts w:eastAsia="FZHTK--GBK1-0" w:cs="FZHTK--GBK1-0"/>
          <w:kern w:val="0"/>
          <w:szCs w:val="24"/>
          <w:lang w:eastAsia="zh-CN"/>
        </w:rPr>
        <w:t xml:space="preserve">hildren </w:t>
      </w:r>
      <w:r w:rsidR="00541B8B">
        <w:rPr>
          <w:rFonts w:eastAsia="FZHTK--GBK1-0" w:cs="FZHTK--GBK1-0" w:hint="eastAsia"/>
          <w:kern w:val="0"/>
          <w:szCs w:val="24"/>
          <w:lang w:eastAsia="zh-CN"/>
        </w:rPr>
        <w:t xml:space="preserve">were in a </w:t>
      </w:r>
      <w:r w:rsidRPr="00884AD2">
        <w:rPr>
          <w:rFonts w:eastAsia="FZHTK--GBK1-0" w:cs="FZHTK--GBK1-0"/>
          <w:kern w:val="0"/>
          <w:szCs w:val="24"/>
          <w:lang w:eastAsia="zh-CN"/>
        </w:rPr>
        <w:t xml:space="preserve">prone position, </w:t>
      </w:r>
      <w:r w:rsidR="00541B8B">
        <w:rPr>
          <w:rFonts w:eastAsia="FZHTK--GBK1-0" w:cs="FZHTK--GBK1-0" w:hint="eastAsia"/>
          <w:kern w:val="0"/>
          <w:szCs w:val="24"/>
          <w:lang w:eastAsia="zh-CN"/>
        </w:rPr>
        <w:t>and th</w:t>
      </w:r>
      <w:r w:rsidRPr="00884AD2">
        <w:rPr>
          <w:rFonts w:eastAsia="FZHTK--GBK1-0" w:cs="FZHTK--GBK1-0"/>
          <w:kern w:val="0"/>
          <w:szCs w:val="24"/>
          <w:lang w:eastAsia="zh-CN"/>
        </w:rPr>
        <w:t xml:space="preserve">e injection site </w:t>
      </w:r>
      <w:r w:rsidR="00541B8B">
        <w:rPr>
          <w:rFonts w:eastAsia="FZHTK--GBK1-0" w:cs="FZHTK--GBK1-0" w:hint="eastAsia"/>
          <w:kern w:val="0"/>
          <w:szCs w:val="24"/>
          <w:lang w:eastAsia="zh-CN"/>
        </w:rPr>
        <w:t xml:space="preserve">was disinfected with </w:t>
      </w:r>
      <w:proofErr w:type="spellStart"/>
      <w:r w:rsidR="00C03066">
        <w:rPr>
          <w:rFonts w:eastAsia="FZHTK--GBK1-0" w:cs="FZHTK--GBK1-0"/>
          <w:kern w:val="0"/>
          <w:szCs w:val="24"/>
          <w:lang w:eastAsia="zh-CN"/>
        </w:rPr>
        <w:t>Anerdian</w:t>
      </w:r>
      <w:proofErr w:type="spellEnd"/>
      <w:r w:rsidR="00C03066">
        <w:rPr>
          <w:rFonts w:eastAsia="FZHTK--GBK1-0" w:cs="FZHTK--GBK1-0" w:hint="eastAsia"/>
          <w:kern w:val="0"/>
          <w:szCs w:val="24"/>
          <w:lang w:eastAsia="zh-CN"/>
        </w:rPr>
        <w:t xml:space="preserve">. The </w:t>
      </w:r>
      <w:proofErr w:type="spellStart"/>
      <w:r w:rsidR="00C03066">
        <w:rPr>
          <w:rFonts w:eastAsia="FZHTK--GBK1-0" w:cs="FZHTK--GBK1-0" w:hint="eastAsia"/>
          <w:kern w:val="0"/>
          <w:szCs w:val="24"/>
          <w:lang w:eastAsia="zh-CN"/>
        </w:rPr>
        <w:t>inejctor</w:t>
      </w:r>
      <w:proofErr w:type="spellEnd"/>
      <w:r w:rsidR="00C03066">
        <w:rPr>
          <w:rFonts w:eastAsia="FZHTK--GBK1-0" w:cs="FZHTK--GBK1-0" w:hint="eastAsia"/>
          <w:kern w:val="0"/>
          <w:szCs w:val="24"/>
          <w:lang w:eastAsia="zh-CN"/>
        </w:rPr>
        <w:t xml:space="preserve"> wore</w:t>
      </w:r>
      <w:r w:rsidRPr="00884AD2">
        <w:rPr>
          <w:rFonts w:eastAsia="FZHTK--GBK1-0" w:cs="FZHTK--GBK1-0"/>
          <w:kern w:val="0"/>
          <w:szCs w:val="24"/>
          <w:lang w:eastAsia="zh-CN"/>
        </w:rPr>
        <w:t xml:space="preserve"> sterile gloves</w:t>
      </w:r>
      <w:r w:rsidR="00C03066">
        <w:rPr>
          <w:rFonts w:eastAsia="FZHTK--GBK1-0" w:cs="FZHTK--GBK1-0" w:hint="eastAsia"/>
          <w:kern w:val="0"/>
          <w:szCs w:val="24"/>
          <w:lang w:eastAsia="zh-CN"/>
        </w:rPr>
        <w:t xml:space="preserve">. The </w:t>
      </w:r>
      <w:r w:rsidRPr="00884AD2">
        <w:rPr>
          <w:rFonts w:eastAsia="FZHTK--GBK1-0" w:cs="FZHTK--GBK1-0"/>
          <w:kern w:val="0"/>
          <w:szCs w:val="24"/>
          <w:lang w:eastAsia="zh-CN"/>
        </w:rPr>
        <w:t xml:space="preserve">ultrasound operator </w:t>
      </w:r>
      <w:r w:rsidR="00C03066">
        <w:rPr>
          <w:rFonts w:eastAsia="FZHTK--GBK1-0" w:cs="FZHTK--GBK1-0" w:hint="eastAsia"/>
          <w:kern w:val="0"/>
          <w:szCs w:val="24"/>
          <w:lang w:eastAsia="zh-CN"/>
        </w:rPr>
        <w:t xml:space="preserve">placed the </w:t>
      </w:r>
      <w:r w:rsidR="00FF70CE">
        <w:rPr>
          <w:rFonts w:eastAsia="FZHTK--GBK1-0" w:cs="FZHTK--GBK1-0" w:hint="eastAsia"/>
          <w:kern w:val="0"/>
          <w:szCs w:val="24"/>
          <w:lang w:eastAsia="zh-CN"/>
        </w:rPr>
        <w:t xml:space="preserve">probe over the </w:t>
      </w:r>
      <w:r w:rsidR="00FF70CE">
        <w:rPr>
          <w:rFonts w:eastAsia="FZHTK--GBK1-0" w:cs="FZHTK--GBK1-0"/>
          <w:kern w:val="0"/>
          <w:szCs w:val="24"/>
          <w:lang w:eastAsia="zh-CN"/>
        </w:rPr>
        <w:t>muscle</w:t>
      </w:r>
      <w:r w:rsidR="00FF70CE">
        <w:rPr>
          <w:rFonts w:eastAsia="FZHTK--GBK1-0" w:cs="FZHTK--GBK1-0" w:hint="eastAsia"/>
          <w:kern w:val="0"/>
          <w:szCs w:val="24"/>
          <w:lang w:eastAsia="zh-CN"/>
        </w:rPr>
        <w:t xml:space="preserve"> belly based on</w:t>
      </w:r>
      <w:r w:rsidRPr="00884AD2">
        <w:rPr>
          <w:rFonts w:eastAsia="FZHTK--GBK1-0" w:cs="FZHTK--GBK1-0"/>
          <w:kern w:val="0"/>
          <w:szCs w:val="24"/>
          <w:lang w:eastAsia="zh-CN"/>
        </w:rPr>
        <w:t xml:space="preserve"> the anatomical location of the </w:t>
      </w:r>
      <w:r w:rsidR="00FF70CE">
        <w:rPr>
          <w:rFonts w:eastAsia="FZHTK--GBK1-0" w:cs="FZHTK--GBK1-0"/>
          <w:kern w:val="0"/>
          <w:szCs w:val="24"/>
          <w:lang w:eastAsia="zh-CN"/>
        </w:rPr>
        <w:t>gastrocnemius muscle</w:t>
      </w:r>
      <w:r w:rsidR="00FF70CE">
        <w:rPr>
          <w:rFonts w:eastAsia="FZHTK--GBK1-0" w:cs="FZHTK--GBK1-0" w:hint="eastAsia"/>
          <w:kern w:val="0"/>
          <w:szCs w:val="24"/>
          <w:lang w:eastAsia="zh-CN"/>
        </w:rPr>
        <w:t xml:space="preserve">, using the </w:t>
      </w:r>
      <w:r w:rsidR="00E032CC">
        <w:rPr>
          <w:rFonts w:eastAsia="FZHTK--GBK1-0" w:cs="FZHTK--GBK1-0" w:hint="eastAsia"/>
          <w:kern w:val="0"/>
          <w:szCs w:val="24"/>
          <w:lang w:eastAsia="zh-CN"/>
        </w:rPr>
        <w:t>center</w:t>
      </w:r>
      <w:r w:rsidR="00FF70CE">
        <w:rPr>
          <w:rFonts w:eastAsia="FZHTK--GBK1-0" w:cs="FZHTK--GBK1-0" w:hint="eastAsia"/>
          <w:kern w:val="0"/>
          <w:szCs w:val="24"/>
          <w:lang w:eastAsia="zh-CN"/>
        </w:rPr>
        <w:t xml:space="preserve"> position between the</w:t>
      </w:r>
      <w:r w:rsidRPr="00884AD2">
        <w:rPr>
          <w:rFonts w:eastAsia="FZHTK--GBK1-0" w:cs="FZHTK--GBK1-0"/>
          <w:kern w:val="0"/>
          <w:szCs w:val="24"/>
          <w:lang w:eastAsia="zh-CN"/>
        </w:rPr>
        <w:t xml:space="preserve"> vertical and horizontal </w:t>
      </w:r>
      <w:r w:rsidR="00FF70CE">
        <w:rPr>
          <w:rFonts w:eastAsia="FZHTK--GBK1-0" w:cs="FZHTK--GBK1-0" w:hint="eastAsia"/>
          <w:kern w:val="0"/>
          <w:szCs w:val="24"/>
          <w:lang w:eastAsia="zh-CN"/>
        </w:rPr>
        <w:t xml:space="preserve">axes of the probe to position the </w:t>
      </w:r>
      <w:r w:rsidR="009B5479">
        <w:rPr>
          <w:rFonts w:eastAsia="FZHTK--GBK1-0" w:cs="FZHTK--GBK1-0" w:hint="eastAsia"/>
          <w:kern w:val="0"/>
          <w:szCs w:val="24"/>
          <w:lang w:eastAsia="zh-CN"/>
        </w:rPr>
        <w:t xml:space="preserve">muscle belly of the medial and lateral head, which was </w:t>
      </w:r>
      <w:r w:rsidR="00FD6730">
        <w:rPr>
          <w:rFonts w:eastAsia="FZHTK--GBK1-0" w:cs="FZHTK--GBK1-0" w:hint="eastAsia"/>
          <w:kern w:val="0"/>
          <w:szCs w:val="24"/>
          <w:lang w:eastAsia="zh-CN"/>
        </w:rPr>
        <w:t>indicated</w:t>
      </w:r>
      <w:r w:rsidR="009B5479">
        <w:rPr>
          <w:rFonts w:eastAsia="FZHTK--GBK1-0" w:cs="FZHTK--GBK1-0" w:hint="eastAsia"/>
          <w:kern w:val="0"/>
          <w:szCs w:val="24"/>
          <w:lang w:eastAsia="zh-CN"/>
        </w:rPr>
        <w:t xml:space="preserve"> with a marker pen. </w:t>
      </w:r>
      <w:r w:rsidR="00BB6D34">
        <w:rPr>
          <w:rFonts w:eastAsia="FZHTK--GBK1-0" w:cs="FZHTK--GBK1-0" w:hint="eastAsia"/>
          <w:kern w:val="0"/>
          <w:szCs w:val="24"/>
          <w:lang w:eastAsia="zh-CN"/>
        </w:rPr>
        <w:t xml:space="preserve">The injector used the left hand to </w:t>
      </w:r>
      <w:r w:rsidR="00BB6D34">
        <w:rPr>
          <w:rFonts w:eastAsia="FZHTK--GBK1-0" w:cs="FZHTK--GBK1-0"/>
          <w:kern w:val="0"/>
          <w:szCs w:val="24"/>
          <w:lang w:eastAsia="zh-CN"/>
        </w:rPr>
        <w:t>stabilize</w:t>
      </w:r>
      <w:r w:rsidR="00BB6D34">
        <w:rPr>
          <w:rFonts w:eastAsia="FZHTK--GBK1-0" w:cs="FZHTK--GBK1-0" w:hint="eastAsia"/>
          <w:kern w:val="0"/>
          <w:szCs w:val="24"/>
          <w:lang w:eastAsia="zh-CN"/>
        </w:rPr>
        <w:t xml:space="preserve"> the skin at the </w:t>
      </w:r>
      <w:r w:rsidR="00BB6D34">
        <w:rPr>
          <w:rFonts w:eastAsia="FZHTK--GBK1-0" w:cs="FZHTK--GBK1-0"/>
          <w:kern w:val="0"/>
          <w:szCs w:val="24"/>
          <w:lang w:eastAsia="zh-CN"/>
        </w:rPr>
        <w:t>injection</w:t>
      </w:r>
      <w:r w:rsidR="00BB6D34">
        <w:rPr>
          <w:rFonts w:eastAsia="FZHTK--GBK1-0" w:cs="FZHTK--GBK1-0" w:hint="eastAsia"/>
          <w:kern w:val="0"/>
          <w:szCs w:val="24"/>
          <w:lang w:eastAsia="zh-CN"/>
        </w:rPr>
        <w:t xml:space="preserve"> site, and used the right hand to hold the </w:t>
      </w:r>
      <w:r w:rsidR="00BB6D34" w:rsidRPr="00BB6D34">
        <w:rPr>
          <w:rFonts w:eastAsia="FZHTK--GBK1-0" w:cs="FZHTK--GBK1-0"/>
          <w:kern w:val="0"/>
          <w:szCs w:val="24"/>
          <w:lang w:eastAsia="zh-CN"/>
        </w:rPr>
        <w:t xml:space="preserve">syringe </w:t>
      </w:r>
      <w:r w:rsidR="00BB6D34">
        <w:rPr>
          <w:rFonts w:eastAsia="FZHTK--GBK1-0" w:cs="FZHTK--GBK1-0" w:hint="eastAsia"/>
          <w:kern w:val="0"/>
          <w:szCs w:val="24"/>
          <w:lang w:eastAsia="zh-CN"/>
        </w:rPr>
        <w:t xml:space="preserve">to insert the needle </w:t>
      </w:r>
      <w:r w:rsidR="00BB6D34" w:rsidRPr="00BB6D34">
        <w:rPr>
          <w:rFonts w:eastAsia="FZHTK--GBK1-0" w:cs="FZHTK--GBK1-0"/>
          <w:kern w:val="0"/>
          <w:szCs w:val="24"/>
          <w:lang w:eastAsia="zh-CN"/>
        </w:rPr>
        <w:t>perpendicular</w:t>
      </w:r>
      <w:r w:rsidR="00BB6D34">
        <w:rPr>
          <w:rFonts w:eastAsia="FZHTK--GBK1-0" w:cs="FZHTK--GBK1-0" w:hint="eastAsia"/>
          <w:kern w:val="0"/>
          <w:szCs w:val="24"/>
          <w:lang w:eastAsia="zh-CN"/>
        </w:rPr>
        <w:t>ly</w:t>
      </w:r>
      <w:r w:rsidR="00BB6D34" w:rsidRPr="00BB6D34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E032CC">
        <w:rPr>
          <w:rFonts w:eastAsia="FZHTK--GBK1-0" w:cs="FZHTK--GBK1-0" w:hint="eastAsia"/>
          <w:kern w:val="0"/>
          <w:szCs w:val="24"/>
          <w:lang w:eastAsia="zh-CN"/>
        </w:rPr>
        <w:t xml:space="preserve">into the </w:t>
      </w:r>
      <w:r w:rsidR="00FD6730">
        <w:rPr>
          <w:rFonts w:eastAsia="FZHTK--GBK1-0" w:cs="FZHTK--GBK1-0" w:hint="eastAsia"/>
          <w:kern w:val="0"/>
          <w:szCs w:val="24"/>
          <w:lang w:eastAsia="zh-CN"/>
        </w:rPr>
        <w:t xml:space="preserve">marked </w:t>
      </w:r>
      <w:r w:rsidR="00E032CC">
        <w:rPr>
          <w:rFonts w:eastAsia="FZHTK--GBK1-0" w:cs="FZHTK--GBK1-0" w:hint="eastAsia"/>
          <w:kern w:val="0"/>
          <w:szCs w:val="24"/>
          <w:lang w:eastAsia="zh-CN"/>
        </w:rPr>
        <w:t xml:space="preserve">site, fix the 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 xml:space="preserve">probe to measure the </w:t>
      </w:r>
      <w:r w:rsidR="00E032CC">
        <w:rPr>
          <w:rFonts w:eastAsia="FZHTK--GBK1-0" w:cs="FZHTK--GBK1-0" w:hint="eastAsia"/>
          <w:kern w:val="0"/>
          <w:szCs w:val="24"/>
          <w:lang w:eastAsia="zh-CN"/>
        </w:rPr>
        <w:t>distance from the skin to the target muscle belly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>,</w:t>
      </w:r>
      <w:r w:rsidR="00E032CC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BB6D34">
        <w:rPr>
          <w:rFonts w:eastAsia="FZHTK--GBK1-0" w:cs="FZHTK--GBK1-0" w:hint="eastAsia"/>
          <w:kern w:val="0"/>
          <w:szCs w:val="24"/>
          <w:lang w:eastAsia="zh-CN"/>
        </w:rPr>
        <w:t xml:space="preserve">and inject BTX-A once </w:t>
      </w:r>
      <w:r w:rsidR="00E032CC">
        <w:rPr>
          <w:rFonts w:eastAsia="FZHTK--GBK1-0" w:cs="FZHTK--GBK1-0" w:hint="eastAsia"/>
          <w:kern w:val="0"/>
          <w:szCs w:val="24"/>
          <w:lang w:eastAsia="zh-CN"/>
        </w:rPr>
        <w:t>the needle had been inserted into the center position of the target muscle belly.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 xml:space="preserve"> T</w:t>
      </w:r>
      <w:r w:rsidR="00DD4F96">
        <w:rPr>
          <w:rFonts w:eastAsia="FZHTK--GBK1-0" w:cs="FZHTK--GBK1-0"/>
          <w:kern w:val="0"/>
          <w:szCs w:val="24"/>
          <w:lang w:eastAsia="zh-CN"/>
        </w:rPr>
        <w:t>he medial and lateral head</w:t>
      </w:r>
      <w:r w:rsidR="00DD4F96" w:rsidRPr="00DD4F96">
        <w:rPr>
          <w:rFonts w:eastAsia="FZHTK--GBK1-0" w:cs="FZHTK--GBK1-0"/>
          <w:kern w:val="0"/>
          <w:szCs w:val="24"/>
          <w:lang w:eastAsia="zh-CN"/>
        </w:rPr>
        <w:t xml:space="preserve"> of gastrocnemius muscle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 xml:space="preserve"> were each injected at two points, with a distance of &gt; 2 cm between </w:t>
      </w:r>
      <w:r w:rsidR="00DD4F96">
        <w:rPr>
          <w:rFonts w:eastAsia="FZHTK--GBK1-0" w:cs="FZHTK--GBK1-0"/>
          <w:kern w:val="0"/>
          <w:szCs w:val="24"/>
          <w:lang w:eastAsia="zh-CN"/>
        </w:rPr>
        <w:t>points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 xml:space="preserve">. The maximum dose for each </w:t>
      </w:r>
      <w:r w:rsidR="00FD6730">
        <w:rPr>
          <w:rFonts w:eastAsia="FZHTK--GBK1-0" w:cs="FZHTK--GBK1-0" w:hint="eastAsia"/>
          <w:kern w:val="0"/>
          <w:szCs w:val="24"/>
          <w:lang w:eastAsia="zh-CN"/>
        </w:rPr>
        <w:t xml:space="preserve">injection 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 xml:space="preserve">site was </w:t>
      </w:r>
      <w:r w:rsidR="00DD4F96" w:rsidRPr="00884AD2">
        <w:rPr>
          <w:rFonts w:eastAsia="FZHTK--GBK1-0" w:cs="FZHTK--GBK1-0"/>
          <w:kern w:val="0"/>
          <w:szCs w:val="24"/>
          <w:lang w:eastAsia="zh-CN"/>
        </w:rPr>
        <w:t>20 IU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 xml:space="preserve"> and total dose for each target muscle was </w:t>
      </w:r>
      <w:r w:rsidR="00DD4F96" w:rsidRPr="00884AD2">
        <w:rPr>
          <w:rFonts w:eastAsia="FZHTK--GBK1-0" w:cs="FZHTK--GBK1-0"/>
          <w:kern w:val="0"/>
          <w:szCs w:val="24"/>
          <w:lang w:eastAsia="zh-CN"/>
        </w:rPr>
        <w:t>&lt;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DD4F96" w:rsidRPr="00884AD2">
        <w:rPr>
          <w:rFonts w:eastAsia="FZHTK--GBK1-0" w:cs="FZHTK--GBK1-0"/>
          <w:kern w:val="0"/>
          <w:szCs w:val="24"/>
          <w:lang w:eastAsia="zh-CN"/>
        </w:rPr>
        <w:t>50 IU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 xml:space="preserve"> each time. Instructions were given to keep the 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lastRenderedPageBreak/>
        <w:t xml:space="preserve">injection </w:t>
      </w:r>
      <w:r w:rsidR="00FD6730">
        <w:rPr>
          <w:rFonts w:eastAsia="FZHTK--GBK1-0" w:cs="FZHTK--GBK1-0" w:hint="eastAsia"/>
          <w:kern w:val="0"/>
          <w:szCs w:val="24"/>
          <w:lang w:eastAsia="zh-CN"/>
        </w:rPr>
        <w:t xml:space="preserve">site 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 xml:space="preserve">clean to </w:t>
      </w:r>
      <w:r w:rsidR="00FD6730">
        <w:rPr>
          <w:rFonts w:eastAsia="FZHTK--GBK1-0" w:cs="FZHTK--GBK1-0" w:hint="eastAsia"/>
          <w:kern w:val="0"/>
          <w:szCs w:val="24"/>
          <w:lang w:eastAsia="zh-CN"/>
        </w:rPr>
        <w:t>prevent</w:t>
      </w:r>
      <w:r w:rsidR="00DD4F96">
        <w:rPr>
          <w:rFonts w:eastAsia="FZHTK--GBK1-0" w:cs="FZHTK--GBK1-0" w:hint="eastAsia"/>
          <w:kern w:val="0"/>
          <w:szCs w:val="24"/>
          <w:lang w:eastAsia="zh-CN"/>
        </w:rPr>
        <w:t xml:space="preserve"> infection, to rest in bed for 24 h, and to cooperate with rehabilitation training after 24 hr.</w:t>
      </w:r>
    </w:p>
    <w:p w14:paraId="7A64447A" w14:textId="77777777" w:rsidR="00AE446E" w:rsidRDefault="00AE446E" w:rsidP="00541B8B">
      <w:pPr>
        <w:autoSpaceDE w:val="0"/>
        <w:autoSpaceDN w:val="0"/>
        <w:adjustRightInd w:val="0"/>
        <w:snapToGrid w:val="0"/>
        <w:ind w:firstLine="36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73A3EBE3" w14:textId="77777777" w:rsidR="00102D70" w:rsidRDefault="00DD4F96" w:rsidP="00DD4F96">
      <w:pPr>
        <w:pStyle w:val="ListParagraph"/>
        <w:numPr>
          <w:ilvl w:val="1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b/>
          <w:kern w:val="0"/>
          <w:szCs w:val="24"/>
          <w:lang w:eastAsia="zh-CN"/>
        </w:rPr>
      </w:pPr>
      <w:r w:rsidRPr="004518BC">
        <w:rPr>
          <w:rFonts w:eastAsia="FZHTK--GBK1-0" w:cs="FZHTK--GBK1-0" w:hint="eastAsia"/>
          <w:b/>
          <w:kern w:val="0"/>
          <w:szCs w:val="24"/>
          <w:lang w:eastAsia="zh-CN"/>
        </w:rPr>
        <w:t>Rehabilitation training</w:t>
      </w:r>
    </w:p>
    <w:p w14:paraId="729D4F22" w14:textId="77777777" w:rsidR="00B90970" w:rsidRDefault="00AE446E" w:rsidP="00250F4F">
      <w:pPr>
        <w:pStyle w:val="ListParagraph"/>
        <w:autoSpaceDE w:val="0"/>
        <w:autoSpaceDN w:val="0"/>
        <w:adjustRightInd w:val="0"/>
        <w:snapToGrid w:val="0"/>
        <w:ind w:leftChars="0" w:left="0" w:firstLine="360"/>
        <w:jc w:val="both"/>
        <w:rPr>
          <w:rFonts w:eastAsia="FZHTK--GBK1-0" w:cs="FZHTK--GBK1-0"/>
          <w:kern w:val="0"/>
          <w:szCs w:val="24"/>
          <w:lang w:eastAsia="zh-CN"/>
        </w:rPr>
      </w:pPr>
      <w:r w:rsidRPr="00AE446E">
        <w:rPr>
          <w:rFonts w:eastAsia="FZHTK--GBK1-0" w:cs="FZHTK--GBK1-0"/>
          <w:kern w:val="0"/>
          <w:szCs w:val="24"/>
          <w:lang w:eastAsia="zh-CN"/>
        </w:rPr>
        <w:t xml:space="preserve">Rehabilitation </w:t>
      </w:r>
      <w:r>
        <w:rPr>
          <w:rFonts w:eastAsia="FZHTK--GBK1-0" w:cs="FZHTK--GBK1-0"/>
          <w:kern w:val="0"/>
          <w:szCs w:val="24"/>
          <w:lang w:eastAsia="zh-CN"/>
        </w:rPr>
        <w:t>training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>
        <w:rPr>
          <w:rFonts w:eastAsia="FZHTK--GBK1-0" w:cs="FZHTK--GBK1-0"/>
          <w:kern w:val="0"/>
          <w:szCs w:val="24"/>
          <w:lang w:eastAsia="zh-CN"/>
        </w:rPr>
        <w:t>include</w:t>
      </w:r>
      <w:r>
        <w:rPr>
          <w:rFonts w:eastAsia="FZHTK--GBK1-0" w:cs="FZHTK--GBK1-0" w:hint="eastAsia"/>
          <w:kern w:val="0"/>
          <w:szCs w:val="24"/>
          <w:lang w:eastAsia="zh-CN"/>
        </w:rPr>
        <w:t>d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: (1)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proofErr w:type="spellStart"/>
      <w:r w:rsidRPr="00AE446E">
        <w:rPr>
          <w:rFonts w:eastAsia="FZHTK--GBK1-0" w:cs="FZHTK--GBK1-0"/>
          <w:kern w:val="0"/>
          <w:szCs w:val="24"/>
          <w:lang w:eastAsia="zh-CN"/>
        </w:rPr>
        <w:t>Bobath</w:t>
      </w:r>
      <w:proofErr w:type="spellEnd"/>
      <w:r w:rsidRPr="00AE446E">
        <w:rPr>
          <w:rFonts w:eastAsia="FZHTK--GBK1-0" w:cs="FZHTK--GBK1-0"/>
          <w:kern w:val="0"/>
          <w:szCs w:val="24"/>
          <w:lang w:eastAsia="zh-CN"/>
        </w:rPr>
        <w:t xml:space="preserve"> therapy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was used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,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using techniques such as 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passive </w:t>
      </w:r>
      <w:r w:rsidR="00250F4F">
        <w:rPr>
          <w:rFonts w:eastAsia="FZHTK--GBK1-0" w:cs="FZHTK--GBK1-0" w:hint="eastAsia"/>
          <w:kern w:val="0"/>
          <w:szCs w:val="24"/>
          <w:lang w:eastAsia="zh-CN"/>
        </w:rPr>
        <w:t>movement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 </w:t>
      </w:r>
      <w:r>
        <w:rPr>
          <w:rFonts w:eastAsia="FZHTK--GBK1-0" w:cs="FZHTK--GBK1-0" w:hint="eastAsia"/>
          <w:kern w:val="0"/>
          <w:szCs w:val="24"/>
          <w:lang w:eastAsia="zh-CN"/>
        </w:rPr>
        <w:t>to reduce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 muscle tension, </w:t>
      </w:r>
      <w:r w:rsidR="007611CD">
        <w:rPr>
          <w:rFonts w:eastAsia="FZHTK--GBK1-0" w:cs="FZHTK--GBK1-0" w:hint="eastAsia"/>
          <w:kern w:val="0"/>
          <w:szCs w:val="24"/>
          <w:lang w:eastAsia="zh-CN"/>
        </w:rPr>
        <w:t>stretching the ankle joint to increase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 range of motion</w:t>
      </w:r>
      <w:r w:rsidR="007611CD">
        <w:rPr>
          <w:rFonts w:eastAsia="FZHTK--GBK1-0" w:cs="FZHTK--GBK1-0" w:hint="eastAsia"/>
          <w:kern w:val="0"/>
          <w:szCs w:val="24"/>
          <w:lang w:eastAsia="zh-CN"/>
        </w:rPr>
        <w:t xml:space="preserve"> of joint</w:t>
      </w:r>
      <w:r w:rsidR="007611CD">
        <w:rPr>
          <w:rFonts w:eastAsia="FZHTK--GBK1-0" w:cs="FZHTK--GBK1-0"/>
          <w:kern w:val="0"/>
          <w:szCs w:val="24"/>
          <w:lang w:eastAsia="zh-CN"/>
        </w:rPr>
        <w:t>,</w:t>
      </w:r>
      <w:r w:rsidR="007611CD">
        <w:rPr>
          <w:rFonts w:eastAsia="FZHTK--GBK1-0" w:cs="FZHTK--GBK1-0" w:hint="eastAsia"/>
          <w:kern w:val="0"/>
          <w:szCs w:val="24"/>
          <w:lang w:eastAsia="zh-CN"/>
        </w:rPr>
        <w:t xml:space="preserve"> and</w:t>
      </w:r>
      <w:r w:rsidR="007611CD">
        <w:rPr>
          <w:rFonts w:eastAsia="FZHTK--GBK1-0" w:cs="FZHTK--GBK1-0"/>
          <w:kern w:val="0"/>
          <w:szCs w:val="24"/>
          <w:lang w:eastAsia="zh-CN"/>
        </w:rPr>
        <w:t xml:space="preserve"> u</w:t>
      </w:r>
      <w:r w:rsidR="007611CD">
        <w:rPr>
          <w:rFonts w:eastAsia="FZHTK--GBK1-0" w:cs="FZHTK--GBK1-0" w:hint="eastAsia"/>
          <w:kern w:val="0"/>
          <w:szCs w:val="24"/>
          <w:lang w:eastAsia="zh-CN"/>
        </w:rPr>
        <w:t xml:space="preserve">sing </w:t>
      </w:r>
      <w:r w:rsidR="007611CD">
        <w:rPr>
          <w:rFonts w:eastAsia="FZHTK--GBK1-0" w:cs="FZHTK--GBK1-0"/>
          <w:kern w:val="0"/>
          <w:szCs w:val="24"/>
          <w:lang w:eastAsia="zh-CN"/>
        </w:rPr>
        <w:t>reflex</w:t>
      </w:r>
      <w:r w:rsidR="007611CD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7611CD" w:rsidRPr="007611CD">
        <w:rPr>
          <w:rFonts w:eastAsia="FZHTK--GBK1-0" w:cs="FZHTK--GBK1-0"/>
          <w:kern w:val="0"/>
          <w:szCs w:val="24"/>
          <w:lang w:eastAsia="zh-CN"/>
        </w:rPr>
        <w:t>inhibiting posture</w:t>
      </w:r>
      <w:r w:rsidR="007611CD">
        <w:rPr>
          <w:rFonts w:eastAsia="FZHTK--GBK1-0" w:cs="FZHTK--GBK1-0" w:hint="eastAsia"/>
          <w:kern w:val="0"/>
          <w:szCs w:val="24"/>
          <w:lang w:eastAsia="zh-CN"/>
        </w:rPr>
        <w:t>s</w:t>
      </w:r>
      <w:r w:rsidR="007611CD" w:rsidRPr="007611CD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7611CD">
        <w:rPr>
          <w:rFonts w:eastAsia="FZHTK--GBK1-0" w:cs="FZHTK--GBK1-0" w:hint="eastAsia"/>
          <w:kern w:val="0"/>
          <w:szCs w:val="24"/>
          <w:lang w:eastAsia="zh-CN"/>
        </w:rPr>
        <w:t>to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 inhibit abnormal posture</w:t>
      </w:r>
      <w:r w:rsidR="007611CD">
        <w:rPr>
          <w:rFonts w:eastAsia="FZHTK--GBK1-0" w:cs="FZHTK--GBK1-0" w:hint="eastAsia"/>
          <w:kern w:val="0"/>
          <w:szCs w:val="24"/>
          <w:lang w:eastAsia="zh-CN"/>
        </w:rPr>
        <w:t>s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, </w:t>
      </w:r>
      <w:r w:rsidR="007611CD">
        <w:rPr>
          <w:rFonts w:eastAsia="FZHTK--GBK1-0" w:cs="FZHTK--GBK1-0" w:hint="eastAsia"/>
          <w:kern w:val="0"/>
          <w:szCs w:val="24"/>
          <w:lang w:eastAsia="zh-CN"/>
        </w:rPr>
        <w:t xml:space="preserve">40 min a time, </w:t>
      </w:r>
      <w:r w:rsidRPr="00AE446E">
        <w:rPr>
          <w:rFonts w:eastAsia="FZHTK--GBK1-0" w:cs="FZHTK--GBK1-0"/>
          <w:kern w:val="0"/>
          <w:szCs w:val="24"/>
          <w:lang w:eastAsia="zh-CN"/>
        </w:rPr>
        <w:t>5 ti</w:t>
      </w:r>
      <w:r w:rsidR="007611CD">
        <w:rPr>
          <w:rFonts w:eastAsia="FZHTK--GBK1-0" w:cs="FZHTK--GBK1-0"/>
          <w:kern w:val="0"/>
          <w:szCs w:val="24"/>
          <w:lang w:eastAsia="zh-CN"/>
        </w:rPr>
        <w:t>mes a week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; (2) </w:t>
      </w:r>
      <w:r w:rsidR="007611CD">
        <w:rPr>
          <w:rFonts w:eastAsia="FZHTK--GBK1-0" w:cs="FZHTK--GBK1-0" w:hint="eastAsia"/>
          <w:kern w:val="0"/>
          <w:szCs w:val="24"/>
          <w:lang w:eastAsia="zh-CN"/>
        </w:rPr>
        <w:t>The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7611CD" w:rsidRPr="007611CD">
        <w:rPr>
          <w:rFonts w:eastAsia="FZHTK--GBK1-0" w:cs="FZHTK--GBK1-0"/>
          <w:kern w:val="0"/>
          <w:szCs w:val="24"/>
          <w:lang w:eastAsia="zh-CN"/>
        </w:rPr>
        <w:t>paraffin cake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 method</w:t>
      </w:r>
      <w:r w:rsidR="007611CD">
        <w:rPr>
          <w:rFonts w:eastAsia="FZHTK--GBK1-0" w:cs="FZHTK--GBK1-0" w:hint="eastAsia"/>
          <w:kern w:val="0"/>
          <w:szCs w:val="24"/>
          <w:lang w:eastAsia="zh-CN"/>
        </w:rPr>
        <w:t xml:space="preserve"> was used for paraffin treatment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 xml:space="preserve"> at </w:t>
      </w:r>
      <w:r w:rsidRPr="00AE446E">
        <w:rPr>
          <w:rFonts w:eastAsia="FZHTK--GBK1-0" w:cs="FZHTK--GBK1-0"/>
          <w:kern w:val="0"/>
          <w:szCs w:val="24"/>
          <w:lang w:eastAsia="zh-CN"/>
        </w:rPr>
        <w:t>temperature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>s of</w:t>
      </w:r>
      <w:r w:rsidR="003F4E08">
        <w:rPr>
          <w:rFonts w:eastAsia="FZHTK--GBK1-0" w:cs="FZHTK--GBK1-0"/>
          <w:kern w:val="0"/>
          <w:szCs w:val="24"/>
          <w:lang w:eastAsia="zh-CN"/>
        </w:rPr>
        <w:t xml:space="preserve"> 52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>-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55 </w:t>
      </w:r>
      <w:r w:rsidR="003F4E08" w:rsidRPr="00884AD2">
        <w:rPr>
          <w:rFonts w:eastAsia="FZHTK--GBK1-0" w:cs="FZHTK--GBK1-0" w:hint="eastAsia"/>
          <w:kern w:val="0"/>
          <w:szCs w:val="24"/>
          <w:lang w:eastAsia="zh-CN"/>
        </w:rPr>
        <w:t>℃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, 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 xml:space="preserve">applying the paraffin to </w:t>
      </w:r>
      <w:r w:rsidRPr="00AE446E">
        <w:rPr>
          <w:rFonts w:eastAsia="FZHTK--GBK1-0" w:cs="FZHTK--GBK1-0"/>
          <w:kern w:val="0"/>
          <w:szCs w:val="24"/>
          <w:lang w:eastAsia="zh-CN"/>
        </w:rPr>
        <w:t>the gastrocnemius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 xml:space="preserve"> muscle</w:t>
      </w:r>
      <w:r w:rsidRPr="00AE446E">
        <w:rPr>
          <w:rFonts w:eastAsia="FZHTK--GBK1-0" w:cs="FZHTK--GBK1-0"/>
          <w:kern w:val="0"/>
          <w:szCs w:val="24"/>
          <w:lang w:eastAsia="zh-CN"/>
        </w:rPr>
        <w:t>,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 xml:space="preserve"> 30 min a time, </w:t>
      </w:r>
      <w:r w:rsidR="003F4E08">
        <w:rPr>
          <w:rFonts w:eastAsia="FZHTK--GBK1-0" w:cs="FZHTK--GBK1-0"/>
          <w:kern w:val="0"/>
          <w:szCs w:val="24"/>
          <w:lang w:eastAsia="zh-CN"/>
        </w:rPr>
        <w:t>5 times a week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 xml:space="preserve">; </w:t>
      </w:r>
      <w:r w:rsidRPr="00AE446E">
        <w:rPr>
          <w:rFonts w:eastAsia="FZHTK--GBK1-0" w:cs="FZHTK--GBK1-0"/>
          <w:kern w:val="0"/>
          <w:szCs w:val="24"/>
          <w:lang w:eastAsia="zh-CN"/>
        </w:rPr>
        <w:t>(3) neuromuscular electrical stimulation thera</w:t>
      </w:r>
      <w:r w:rsidR="003F4E08">
        <w:rPr>
          <w:rFonts w:eastAsia="FZHTK--GBK1-0" w:cs="FZHTK--GBK1-0"/>
          <w:kern w:val="0"/>
          <w:szCs w:val="24"/>
          <w:lang w:eastAsia="zh-CN"/>
        </w:rPr>
        <w:t xml:space="preserve">py </w:t>
      </w:r>
      <w:r w:rsidR="00250F4F">
        <w:rPr>
          <w:rFonts w:eastAsia="FZHTK--GBK1-0" w:cs="FZHTK--GBK1-0" w:hint="eastAsia"/>
          <w:kern w:val="0"/>
          <w:szCs w:val="24"/>
          <w:lang w:eastAsia="zh-CN"/>
        </w:rPr>
        <w:t xml:space="preserve">was used </w:t>
      </w:r>
      <w:r w:rsidR="003F4E08">
        <w:rPr>
          <w:rFonts w:eastAsia="FZHTK--GBK1-0" w:cs="FZHTK--GBK1-0"/>
          <w:kern w:val="0"/>
          <w:szCs w:val="24"/>
          <w:lang w:eastAsia="zh-CN"/>
        </w:rPr>
        <w:t>to stimulate the antagonist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 xml:space="preserve">of the </w:t>
      </w:r>
      <w:r w:rsidR="003F4E08" w:rsidRPr="00AE446E">
        <w:rPr>
          <w:rFonts w:eastAsia="FZHTK--GBK1-0" w:cs="FZHTK--GBK1-0"/>
          <w:kern w:val="0"/>
          <w:szCs w:val="24"/>
          <w:lang w:eastAsia="zh-CN"/>
        </w:rPr>
        <w:t>gastrocnemius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 xml:space="preserve">muscle, the 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tibialis anterior muscle, 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 xml:space="preserve">at a </w:t>
      </w:r>
      <w:r w:rsidR="003F4E08">
        <w:rPr>
          <w:rFonts w:eastAsia="FZHTK--GBK1-0" w:cs="FZHTK--GBK1-0"/>
          <w:kern w:val="0"/>
          <w:szCs w:val="24"/>
          <w:lang w:eastAsia="zh-CN"/>
        </w:rPr>
        <w:t>frequency of 1 Hz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 xml:space="preserve"> and pul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se width of 100 ms, 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 xml:space="preserve">20 min a time, </w:t>
      </w:r>
      <w:r w:rsidR="003F4E08">
        <w:rPr>
          <w:rFonts w:eastAsia="FZHTK--GBK1-0" w:cs="FZHTK--GBK1-0"/>
          <w:kern w:val="0"/>
          <w:szCs w:val="24"/>
          <w:lang w:eastAsia="zh-CN"/>
        </w:rPr>
        <w:t>5 times a week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. 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>The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 above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>-mentioned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 treatment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>s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>had a treatment course of</w:t>
      </w:r>
      <w:r w:rsidR="003F4E08">
        <w:rPr>
          <w:rFonts w:eastAsia="FZHTK--GBK1-0" w:cs="FZHTK--GBK1-0"/>
          <w:kern w:val="0"/>
          <w:szCs w:val="24"/>
          <w:lang w:eastAsia="zh-CN"/>
        </w:rPr>
        <w:t xml:space="preserve"> 3 weeks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 xml:space="preserve">, a course </w:t>
      </w:r>
      <w:r w:rsidR="003F4E08">
        <w:rPr>
          <w:rFonts w:eastAsia="FZHTK--GBK1-0" w:cs="FZHTK--GBK1-0"/>
          <w:kern w:val="0"/>
          <w:szCs w:val="24"/>
          <w:lang w:eastAsia="zh-CN"/>
        </w:rPr>
        <w:t>interval of 2</w:t>
      </w:r>
      <w:r w:rsidR="003F4E08">
        <w:rPr>
          <w:rFonts w:eastAsia="FZHTK--GBK1-0" w:cs="FZHTK--GBK1-0" w:hint="eastAsia"/>
          <w:kern w:val="0"/>
          <w:szCs w:val="24"/>
          <w:lang w:eastAsia="zh-CN"/>
        </w:rPr>
        <w:t>-</w:t>
      </w:r>
      <w:r w:rsidRPr="00AE446E">
        <w:rPr>
          <w:rFonts w:eastAsia="FZHTK--GBK1-0" w:cs="FZHTK--GBK1-0"/>
          <w:kern w:val="0"/>
          <w:szCs w:val="24"/>
          <w:lang w:eastAsia="zh-CN"/>
        </w:rPr>
        <w:t>3 weeks</w:t>
      </w:r>
      <w:r w:rsidR="001A489E">
        <w:rPr>
          <w:rFonts w:eastAsia="FZHTK--GBK1-0" w:cs="FZHTK--GBK1-0" w:hint="eastAsia"/>
          <w:kern w:val="0"/>
          <w:szCs w:val="24"/>
          <w:lang w:eastAsia="zh-CN"/>
        </w:rPr>
        <w:t xml:space="preserve">, and a total of </w:t>
      </w:r>
      <w:r w:rsidR="00250F4F">
        <w:rPr>
          <w:rFonts w:eastAsia="FZHTK--GBK1-0" w:cs="FZHTK--GBK1-0" w:hint="eastAsia"/>
          <w:kern w:val="0"/>
          <w:szCs w:val="24"/>
          <w:lang w:eastAsia="zh-CN"/>
        </w:rPr>
        <w:t xml:space="preserve">4 </w:t>
      </w:r>
      <w:r w:rsidR="001A489E">
        <w:rPr>
          <w:rFonts w:eastAsia="FZHTK--GBK1-0" w:cs="FZHTK--GBK1-0" w:hint="eastAsia"/>
          <w:kern w:val="0"/>
          <w:szCs w:val="24"/>
          <w:lang w:eastAsia="zh-CN"/>
        </w:rPr>
        <w:t>courses</w:t>
      </w:r>
      <w:r w:rsidRPr="00AE446E">
        <w:rPr>
          <w:rFonts w:eastAsia="FZHTK--GBK1-0" w:cs="FZHTK--GBK1-0"/>
          <w:kern w:val="0"/>
          <w:szCs w:val="24"/>
          <w:lang w:eastAsia="zh-CN"/>
        </w:rPr>
        <w:t xml:space="preserve">. </w:t>
      </w:r>
      <w:r w:rsidR="001A489E">
        <w:rPr>
          <w:rFonts w:eastAsia="FZHTK--GBK1-0" w:cs="FZHTK--GBK1-0" w:hint="eastAsia"/>
          <w:kern w:val="0"/>
          <w:szCs w:val="24"/>
          <w:lang w:eastAsia="zh-CN"/>
        </w:rPr>
        <w:t xml:space="preserve">The above-mentioned rehabilitation </w:t>
      </w:r>
      <w:r w:rsidR="001A489E">
        <w:rPr>
          <w:rFonts w:eastAsia="FZHTK--GBK1-0" w:cs="FZHTK--GBK1-0"/>
          <w:kern w:val="0"/>
          <w:szCs w:val="24"/>
          <w:lang w:eastAsia="zh-CN"/>
        </w:rPr>
        <w:t>training</w:t>
      </w:r>
      <w:r w:rsidR="001A489E">
        <w:rPr>
          <w:rFonts w:eastAsia="FZHTK--GBK1-0" w:cs="FZHTK--GBK1-0" w:hint="eastAsia"/>
          <w:kern w:val="0"/>
          <w:szCs w:val="24"/>
          <w:lang w:eastAsia="zh-CN"/>
        </w:rPr>
        <w:t xml:space="preserve"> was used in the c</w:t>
      </w:r>
      <w:r w:rsidRPr="00AE446E">
        <w:rPr>
          <w:rFonts w:eastAsia="FZHTK--GBK1-0" w:cs="FZHTK--GBK1-0"/>
          <w:kern w:val="0"/>
          <w:szCs w:val="24"/>
          <w:lang w:eastAsia="zh-CN"/>
        </w:rPr>
        <w:t>onventional treatment group.</w:t>
      </w:r>
      <w:r w:rsidR="00250F4F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931301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="00931301">
        <w:rPr>
          <w:rFonts w:eastAsia="FZHTK--GBK1-0" w:cs="FZHTK--GBK1-0"/>
          <w:kern w:val="0"/>
          <w:szCs w:val="24"/>
          <w:lang w:eastAsia="zh-CN"/>
        </w:rPr>
        <w:t xml:space="preserve">BTX-A injection group received 4 courses of the same rehabilitation training 24 h after </w:t>
      </w:r>
      <w:r w:rsidR="00931301" w:rsidRPr="00931301">
        <w:rPr>
          <w:rFonts w:eastAsia="FZHTK--GBK1-0" w:cs="FZHTK--GBK1-0"/>
          <w:kern w:val="0"/>
          <w:szCs w:val="24"/>
          <w:lang w:eastAsia="zh-CN"/>
        </w:rPr>
        <w:t xml:space="preserve">BTX-A injection. </w:t>
      </w:r>
      <w:r w:rsidR="00931301">
        <w:rPr>
          <w:rFonts w:eastAsia="FZHTK--GBK1-0" w:cs="FZHTK--GBK1-0" w:hint="eastAsia"/>
          <w:kern w:val="0"/>
          <w:szCs w:val="24"/>
          <w:lang w:eastAsia="zh-CN"/>
        </w:rPr>
        <w:t>The actual</w:t>
      </w:r>
      <w:r w:rsidR="00931301" w:rsidRPr="00931301">
        <w:rPr>
          <w:rFonts w:eastAsia="FZHTK--GBK1-0" w:cs="FZHTK--GBK1-0"/>
          <w:kern w:val="0"/>
          <w:szCs w:val="24"/>
          <w:lang w:eastAsia="zh-CN"/>
        </w:rPr>
        <w:t xml:space="preserve"> rehabilitation </w:t>
      </w:r>
      <w:r w:rsidR="00931301">
        <w:rPr>
          <w:rFonts w:eastAsia="FZHTK--GBK1-0" w:cs="FZHTK--GBK1-0" w:hint="eastAsia"/>
          <w:kern w:val="0"/>
          <w:szCs w:val="24"/>
          <w:lang w:eastAsia="zh-CN"/>
        </w:rPr>
        <w:t xml:space="preserve">training given was adjusted based on the </w:t>
      </w:r>
      <w:r w:rsidR="00931301">
        <w:rPr>
          <w:rFonts w:eastAsia="FZHTK--GBK1-0" w:cs="FZHTK--GBK1-0"/>
          <w:kern w:val="0"/>
          <w:szCs w:val="24"/>
          <w:lang w:eastAsia="zh-CN"/>
        </w:rPr>
        <w:t>actual</w:t>
      </w:r>
      <w:r w:rsidR="00931301">
        <w:rPr>
          <w:rFonts w:eastAsia="FZHTK--GBK1-0" w:cs="FZHTK--GBK1-0" w:hint="eastAsia"/>
          <w:kern w:val="0"/>
          <w:szCs w:val="24"/>
          <w:lang w:eastAsia="zh-CN"/>
        </w:rPr>
        <w:t xml:space="preserve"> condition </w:t>
      </w:r>
      <w:r w:rsidR="00931301" w:rsidRPr="00931301">
        <w:rPr>
          <w:rFonts w:eastAsia="FZHTK--GBK1-0" w:cs="FZHTK--GBK1-0"/>
          <w:kern w:val="0"/>
          <w:szCs w:val="24"/>
          <w:lang w:eastAsia="zh-CN"/>
        </w:rPr>
        <w:t xml:space="preserve">of </w:t>
      </w:r>
      <w:r w:rsidR="00931301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="00931301" w:rsidRPr="00931301">
        <w:rPr>
          <w:rFonts w:eastAsia="FZHTK--GBK1-0" w:cs="FZHTK--GBK1-0"/>
          <w:kern w:val="0"/>
          <w:szCs w:val="24"/>
          <w:lang w:eastAsia="zh-CN"/>
        </w:rPr>
        <w:t>children</w:t>
      </w:r>
      <w:r w:rsidR="00931301">
        <w:rPr>
          <w:rFonts w:eastAsia="FZHTK--GBK1-0" w:cs="FZHTK--GBK1-0" w:hint="eastAsia"/>
          <w:kern w:val="0"/>
          <w:szCs w:val="24"/>
          <w:lang w:eastAsia="zh-CN"/>
        </w:rPr>
        <w:t>. B</w:t>
      </w:r>
      <w:r w:rsidR="00931301" w:rsidRPr="00931301">
        <w:rPr>
          <w:rFonts w:eastAsia="FZHTK--GBK1-0" w:cs="FZHTK--GBK1-0"/>
          <w:kern w:val="0"/>
          <w:szCs w:val="24"/>
          <w:lang w:eastAsia="zh-CN"/>
        </w:rPr>
        <w:t xml:space="preserve">oth groups </w:t>
      </w:r>
      <w:r w:rsidR="00931301">
        <w:rPr>
          <w:rFonts w:eastAsia="FZHTK--GBK1-0" w:cs="FZHTK--GBK1-0" w:hint="eastAsia"/>
          <w:kern w:val="0"/>
          <w:szCs w:val="24"/>
          <w:lang w:eastAsia="zh-CN"/>
        </w:rPr>
        <w:t>received</w:t>
      </w:r>
      <w:r w:rsidR="00931301" w:rsidRPr="00931301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931301">
        <w:rPr>
          <w:rFonts w:eastAsia="FZHTK--GBK1-0" w:cs="FZHTK--GBK1-0" w:hint="eastAsia"/>
          <w:kern w:val="0"/>
          <w:szCs w:val="24"/>
          <w:lang w:eastAsia="zh-CN"/>
        </w:rPr>
        <w:t>home rehabilitation guidance</w:t>
      </w:r>
      <w:r w:rsidR="001C1FC4"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="001C1FC4" w:rsidRPr="00931301">
        <w:rPr>
          <w:rFonts w:eastAsia="FZHTK--GBK1-0" w:cs="FZHTK--GBK1-0"/>
          <w:kern w:val="0"/>
          <w:szCs w:val="24"/>
          <w:lang w:eastAsia="zh-CN"/>
        </w:rPr>
        <w:t>such as Achilles tendon stretch</w:t>
      </w:r>
      <w:r w:rsidR="001C1FC4">
        <w:rPr>
          <w:rFonts w:eastAsia="FZHTK--GBK1-0" w:cs="FZHTK--GBK1-0" w:hint="eastAsia"/>
          <w:kern w:val="0"/>
          <w:szCs w:val="24"/>
          <w:lang w:eastAsia="zh-CN"/>
        </w:rPr>
        <w:t>ing,</w:t>
      </w:r>
      <w:r w:rsidR="00931301" w:rsidRPr="00931301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931301">
        <w:rPr>
          <w:rFonts w:eastAsia="FZHTK--GBK1-0" w:cs="FZHTK--GBK1-0" w:hint="eastAsia"/>
          <w:kern w:val="0"/>
          <w:szCs w:val="24"/>
          <w:lang w:eastAsia="zh-CN"/>
        </w:rPr>
        <w:t>in-between treatment courses</w:t>
      </w:r>
      <w:r w:rsidR="001C1FC4">
        <w:rPr>
          <w:rFonts w:eastAsia="FZHTK--GBK1-0" w:cs="FZHTK--GBK1-0" w:hint="eastAsia"/>
          <w:kern w:val="0"/>
          <w:szCs w:val="24"/>
          <w:lang w:eastAsia="zh-CN"/>
        </w:rPr>
        <w:t>.</w:t>
      </w:r>
      <w:r w:rsidR="00931301" w:rsidRPr="00931301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B90970">
        <w:rPr>
          <w:rFonts w:eastAsia="FZHTK--GBK1-0" w:cs="FZHTK--GBK1-0" w:hint="eastAsia"/>
          <w:kern w:val="0"/>
          <w:szCs w:val="24"/>
          <w:lang w:eastAsia="zh-CN"/>
        </w:rPr>
        <w:t xml:space="preserve">In addition, </w:t>
      </w:r>
      <w:r w:rsidR="00931301" w:rsidRPr="00931301">
        <w:rPr>
          <w:rFonts w:eastAsia="FZHTK--GBK1-0" w:cs="FZHTK--GBK1-0"/>
          <w:kern w:val="0"/>
          <w:szCs w:val="24"/>
          <w:lang w:eastAsia="zh-CN"/>
        </w:rPr>
        <w:t>trai</w:t>
      </w:r>
      <w:r w:rsidR="008503DF">
        <w:rPr>
          <w:rFonts w:eastAsia="FZHTK--GBK1-0" w:cs="FZHTK--GBK1-0"/>
          <w:kern w:val="0"/>
          <w:szCs w:val="24"/>
          <w:lang w:eastAsia="zh-CN"/>
        </w:rPr>
        <w:t>ning to improve muscle strength, such as squatting</w:t>
      </w:r>
      <w:r w:rsidR="008503DF">
        <w:rPr>
          <w:rFonts w:eastAsia="FZHTK--GBK1-0" w:cs="FZHTK--GBK1-0" w:hint="eastAsia"/>
          <w:kern w:val="0"/>
          <w:szCs w:val="24"/>
          <w:lang w:eastAsia="zh-CN"/>
        </w:rPr>
        <w:t xml:space="preserve"> training and </w:t>
      </w:r>
      <w:r w:rsidR="00B90970" w:rsidRPr="00931301">
        <w:rPr>
          <w:rFonts w:eastAsia="FZHTK--GBK1-0" w:cs="FZHTK--GBK1-0"/>
          <w:kern w:val="0"/>
          <w:szCs w:val="24"/>
          <w:lang w:eastAsia="zh-CN"/>
        </w:rPr>
        <w:t>active dorsiflexion</w:t>
      </w:r>
      <w:r w:rsidR="00B90970">
        <w:rPr>
          <w:rFonts w:eastAsia="FZHTK--GBK1-0" w:cs="FZHTK--GBK1-0" w:hint="eastAsia"/>
          <w:kern w:val="0"/>
          <w:szCs w:val="24"/>
          <w:lang w:eastAsia="zh-CN"/>
        </w:rPr>
        <w:t xml:space="preserve">, was given based on the age and condition of the </w:t>
      </w:r>
      <w:r w:rsidR="00B90970">
        <w:rPr>
          <w:rFonts w:eastAsia="FZHTK--GBK1-0" w:cs="FZHTK--GBK1-0"/>
          <w:kern w:val="0"/>
          <w:szCs w:val="24"/>
          <w:lang w:eastAsia="zh-CN"/>
        </w:rPr>
        <w:t>children</w:t>
      </w:r>
      <w:r w:rsidR="00B90970">
        <w:rPr>
          <w:rFonts w:eastAsia="FZHTK--GBK1-0" w:cs="FZHTK--GBK1-0" w:hint="eastAsia"/>
          <w:kern w:val="0"/>
          <w:szCs w:val="24"/>
          <w:lang w:eastAsia="zh-CN"/>
        </w:rPr>
        <w:t xml:space="preserve">. At the same time, guidance was given on maintenance of correct sitting and standing postures in children. </w:t>
      </w:r>
    </w:p>
    <w:p w14:paraId="17F1CC4E" w14:textId="77777777" w:rsidR="00B90970" w:rsidRDefault="00B90970" w:rsidP="00B90970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b/>
          <w:kern w:val="0"/>
          <w:szCs w:val="24"/>
          <w:lang w:eastAsia="zh-CN"/>
        </w:rPr>
      </w:pPr>
    </w:p>
    <w:p w14:paraId="3237970A" w14:textId="77777777" w:rsidR="004518BC" w:rsidRPr="00B90970" w:rsidRDefault="004518BC" w:rsidP="00B90970">
      <w:pPr>
        <w:pStyle w:val="ListParagraph"/>
        <w:numPr>
          <w:ilvl w:val="1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b/>
          <w:kern w:val="0"/>
          <w:szCs w:val="24"/>
          <w:lang w:eastAsia="zh-CN"/>
        </w:rPr>
      </w:pPr>
      <w:r w:rsidRPr="00B90970">
        <w:rPr>
          <w:rFonts w:eastAsia="FZHTK--GBK1-0" w:cs="FZHTK--GBK1-0" w:hint="eastAsia"/>
          <w:b/>
          <w:kern w:val="0"/>
          <w:szCs w:val="24"/>
          <w:lang w:eastAsia="zh-CN"/>
        </w:rPr>
        <w:t>Efficacy evalu</w:t>
      </w:r>
      <w:r w:rsidR="00FB4D66" w:rsidRPr="00B90970">
        <w:rPr>
          <w:rFonts w:eastAsia="FZHTK--GBK1-0" w:cs="FZHTK--GBK1-0" w:hint="eastAsia"/>
          <w:b/>
          <w:kern w:val="0"/>
          <w:szCs w:val="24"/>
          <w:lang w:eastAsia="zh-CN"/>
        </w:rPr>
        <w:t>a</w:t>
      </w:r>
      <w:r w:rsidRPr="00B90970">
        <w:rPr>
          <w:rFonts w:eastAsia="FZHTK--GBK1-0" w:cs="FZHTK--GBK1-0" w:hint="eastAsia"/>
          <w:b/>
          <w:kern w:val="0"/>
          <w:szCs w:val="24"/>
          <w:lang w:eastAsia="zh-CN"/>
        </w:rPr>
        <w:t>tion</w:t>
      </w:r>
    </w:p>
    <w:p w14:paraId="19AA3825" w14:textId="77777777" w:rsidR="004518BC" w:rsidRDefault="009C7D13" w:rsidP="009C7D13">
      <w:pPr>
        <w:pStyle w:val="ListParagraph"/>
        <w:autoSpaceDE w:val="0"/>
        <w:autoSpaceDN w:val="0"/>
        <w:adjustRightInd w:val="0"/>
        <w:snapToGrid w:val="0"/>
        <w:ind w:leftChars="0" w:left="0" w:firstLine="360"/>
        <w:jc w:val="both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 w:hint="eastAsia"/>
          <w:kern w:val="0"/>
          <w:szCs w:val="24"/>
          <w:lang w:eastAsia="zh-CN"/>
        </w:rPr>
        <w:t>The Modified Tardieu Scale (MTS)</w:t>
      </w:r>
      <w:r w:rsidRPr="009C7D13">
        <w:rPr>
          <w:rFonts w:eastAsia="FZHTK--GBK1-0" w:cs="FZHTK--GBK1-0" w:hint="eastAsia"/>
          <w:kern w:val="0"/>
          <w:szCs w:val="24"/>
          <w:vertAlign w:val="superscript"/>
          <w:lang w:eastAsia="zh-CN"/>
        </w:rPr>
        <w:t>[6]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was used to assess the </w:t>
      </w:r>
      <w:r w:rsidR="0072292C">
        <w:rPr>
          <w:rFonts w:eastAsia="FZHTK--GBK1-0" w:cs="FZHTK--GBK1-0" w:hint="eastAsia"/>
          <w:kern w:val="0"/>
          <w:szCs w:val="24"/>
          <w:lang w:eastAsia="zh-CN"/>
        </w:rPr>
        <w:t>degree</w:t>
      </w:r>
      <w:r w:rsidRPr="009C7D13">
        <w:rPr>
          <w:rFonts w:eastAsia="FZHTK--GBK1-0" w:cs="FZHTK--GBK1-0"/>
          <w:kern w:val="0"/>
          <w:szCs w:val="24"/>
          <w:lang w:eastAsia="zh-CN"/>
        </w:rPr>
        <w:t xml:space="preserve"> of gastrocnemius spasticity </w:t>
      </w:r>
      <w:r>
        <w:rPr>
          <w:rFonts w:eastAsia="FZHTK--GBK1-0" w:cs="FZHTK--GBK1-0" w:hint="eastAsia"/>
          <w:kern w:val="0"/>
          <w:szCs w:val="24"/>
          <w:lang w:eastAsia="zh-CN"/>
        </w:rPr>
        <w:t>b</w:t>
      </w:r>
      <w:r>
        <w:rPr>
          <w:rFonts w:eastAsia="FZHTK--GBK1-0" w:cs="FZHTK--GBK1-0"/>
          <w:kern w:val="0"/>
          <w:szCs w:val="24"/>
          <w:lang w:eastAsia="zh-CN"/>
        </w:rPr>
        <w:t xml:space="preserve">efore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treatment and 1, 2, 3, and 6 months </w:t>
      </w:r>
      <w:r>
        <w:rPr>
          <w:rFonts w:eastAsia="FZHTK--GBK1-0" w:cs="FZHTK--GBK1-0"/>
          <w:kern w:val="0"/>
          <w:szCs w:val="24"/>
          <w:lang w:eastAsia="zh-CN"/>
        </w:rPr>
        <w:t>after treatment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. The response of the </w:t>
      </w:r>
      <w:r w:rsidRPr="009C7D13">
        <w:rPr>
          <w:rFonts w:eastAsia="FZHTK--GBK1-0" w:cs="FZHTK--GBK1-0"/>
          <w:kern w:val="0"/>
          <w:szCs w:val="24"/>
          <w:lang w:eastAsia="zh-CN"/>
        </w:rPr>
        <w:t>gastrocnemius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muscle to stretch</w:t>
      </w:r>
      <w:r w:rsidR="00401702">
        <w:rPr>
          <w:rFonts w:eastAsia="FZHTK--GBK1-0" w:cs="FZHTK--GBK1-0" w:hint="eastAsia"/>
          <w:kern w:val="0"/>
          <w:szCs w:val="24"/>
          <w:lang w:eastAsia="zh-CN"/>
        </w:rPr>
        <w:t xml:space="preserve"> applied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9C7D13">
        <w:rPr>
          <w:rFonts w:eastAsia="FZHTK--GBK1-0" w:cs="FZHTK--GBK1-0"/>
          <w:kern w:val="0"/>
          <w:szCs w:val="24"/>
          <w:lang w:eastAsia="zh-CN"/>
        </w:rPr>
        <w:t>at</w:t>
      </w:r>
      <w:r w:rsidR="00401702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>
        <w:rPr>
          <w:rFonts w:eastAsia="FZHTK--GBK1-0" w:cs="FZHTK--GBK1-0"/>
          <w:kern w:val="0"/>
          <w:szCs w:val="24"/>
          <w:lang w:eastAsia="zh-CN"/>
        </w:rPr>
        <w:t>given veloci</w:t>
      </w:r>
      <w:r w:rsidR="00401702">
        <w:rPr>
          <w:rFonts w:eastAsia="FZHTK--GBK1-0" w:cs="FZHTK--GBK1-0" w:hint="eastAsia"/>
          <w:kern w:val="0"/>
          <w:szCs w:val="24"/>
          <w:lang w:eastAsia="zh-CN"/>
        </w:rPr>
        <w:t>ties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was assessed </w:t>
      </w:r>
      <w:r w:rsidR="00401702">
        <w:rPr>
          <w:rFonts w:eastAsia="FZHTK--GBK1-0" w:cs="FZHTK--GBK1-0" w:hint="eastAsia"/>
          <w:kern w:val="0"/>
          <w:szCs w:val="24"/>
          <w:lang w:eastAsia="zh-CN"/>
        </w:rPr>
        <w:t>with</w:t>
      </w:r>
      <w:r w:rsidRPr="009C7D13">
        <w:rPr>
          <w:rFonts w:eastAsia="FZHTK--GBK1-0" w:cs="FZHTK--GBK1-0"/>
          <w:kern w:val="0"/>
          <w:szCs w:val="24"/>
          <w:lang w:eastAsia="zh-CN"/>
        </w:rPr>
        <w:t xml:space="preserve"> two parameters.</w:t>
      </w:r>
    </w:p>
    <w:p w14:paraId="3238B14B" w14:textId="77777777" w:rsidR="00401702" w:rsidRDefault="00401702" w:rsidP="00032BFA">
      <w:pPr>
        <w:pStyle w:val="ListParagraph"/>
        <w:autoSpaceDE w:val="0"/>
        <w:autoSpaceDN w:val="0"/>
        <w:adjustRightInd w:val="0"/>
        <w:snapToGrid w:val="0"/>
        <w:ind w:leftChars="0" w:left="0" w:firstLine="360"/>
        <w:jc w:val="both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 w:hint="eastAsia"/>
          <w:kern w:val="0"/>
          <w:szCs w:val="24"/>
          <w:lang w:eastAsia="zh-CN"/>
        </w:rPr>
        <w:t>(1) Q</w:t>
      </w:r>
      <w:r>
        <w:rPr>
          <w:rFonts w:eastAsia="FZHTK--GBK1-0" w:cs="FZHTK--GBK1-0"/>
          <w:kern w:val="0"/>
          <w:szCs w:val="24"/>
          <w:lang w:eastAsia="zh-CN"/>
        </w:rPr>
        <w:t>uality of muscle reaction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(X): graded 0-5. Grade 0: n</w:t>
      </w:r>
      <w:r>
        <w:t xml:space="preserve">o resistance </w:t>
      </w:r>
      <w:r w:rsidR="00032BFA">
        <w:rPr>
          <w:rFonts w:eastAsia="SimSun" w:hint="eastAsia"/>
          <w:lang w:eastAsia="zh-CN"/>
        </w:rPr>
        <w:t xml:space="preserve">going through the </w:t>
      </w:r>
      <w:r w:rsidR="000377A6">
        <w:rPr>
          <w:rFonts w:eastAsia="SimSun" w:hint="eastAsia"/>
          <w:lang w:eastAsia="zh-CN"/>
        </w:rPr>
        <w:t xml:space="preserve">full </w:t>
      </w:r>
      <w:r w:rsidRPr="00401702">
        <w:rPr>
          <w:rFonts w:eastAsia="SimSun"/>
          <w:lang w:eastAsia="zh-CN"/>
        </w:rPr>
        <w:t>passive range of motion</w:t>
      </w:r>
      <w:r w:rsidR="00032BFA">
        <w:rPr>
          <w:rFonts w:eastAsia="SimSun" w:hint="eastAsia"/>
          <w:lang w:eastAsia="zh-CN"/>
        </w:rPr>
        <w:t>; Grade 1: s</w:t>
      </w:r>
      <w:r w:rsidR="00032BFA">
        <w:t xml:space="preserve">light resistance </w:t>
      </w:r>
      <w:r w:rsidR="00032BFA">
        <w:rPr>
          <w:rFonts w:eastAsia="SimSun" w:hint="eastAsia"/>
          <w:lang w:eastAsia="zh-CN"/>
        </w:rPr>
        <w:t xml:space="preserve">going through the </w:t>
      </w:r>
      <w:r w:rsidR="000377A6">
        <w:rPr>
          <w:rFonts w:eastAsia="SimSun" w:hint="eastAsia"/>
          <w:lang w:eastAsia="zh-CN"/>
        </w:rPr>
        <w:t xml:space="preserve">full </w:t>
      </w:r>
      <w:r w:rsidR="00032BFA" w:rsidRPr="00401702">
        <w:rPr>
          <w:rFonts w:eastAsia="SimSun"/>
          <w:lang w:eastAsia="zh-CN"/>
        </w:rPr>
        <w:t>passive range of motion</w:t>
      </w:r>
      <w:r w:rsidR="00032BFA">
        <w:t xml:space="preserve">, with no clear catch at </w:t>
      </w:r>
      <w:r w:rsidR="000377A6">
        <w:rPr>
          <w:rFonts w:eastAsia="SimSun" w:hint="eastAsia"/>
          <w:lang w:eastAsia="zh-CN"/>
        </w:rPr>
        <w:t xml:space="preserve">a </w:t>
      </w:r>
      <w:r w:rsidR="00032BFA">
        <w:t>precise angle</w:t>
      </w:r>
      <w:r w:rsidR="00032BFA">
        <w:rPr>
          <w:rFonts w:eastAsia="SimSun" w:hint="eastAsia"/>
          <w:lang w:eastAsia="zh-CN"/>
        </w:rPr>
        <w:t>; Grade 2: c</w:t>
      </w:r>
      <w:r>
        <w:t xml:space="preserve">lear catch at a precise angle, </w:t>
      </w:r>
      <w:r w:rsidR="00032BFA">
        <w:rPr>
          <w:rFonts w:eastAsia="SimSun" w:hint="eastAsia"/>
          <w:lang w:eastAsia="zh-CN"/>
        </w:rPr>
        <w:t xml:space="preserve">interrupting the passive movement, </w:t>
      </w:r>
      <w:r w:rsidR="00032BFA">
        <w:t xml:space="preserve">followed </w:t>
      </w:r>
      <w:r w:rsidR="000377A6">
        <w:rPr>
          <w:rFonts w:eastAsia="SimSun" w:hint="eastAsia"/>
          <w:lang w:eastAsia="zh-CN"/>
        </w:rPr>
        <w:t xml:space="preserve">immediately </w:t>
      </w:r>
      <w:r w:rsidR="00032BFA">
        <w:t>by a release</w:t>
      </w:r>
      <w:r w:rsidR="00032BFA">
        <w:rPr>
          <w:rFonts w:eastAsia="SimSun" w:hint="eastAsia"/>
          <w:lang w:eastAsia="zh-CN"/>
        </w:rPr>
        <w:t xml:space="preserve"> and successful passing of the </w:t>
      </w:r>
      <w:r w:rsidR="000377A6">
        <w:rPr>
          <w:rFonts w:eastAsia="SimSun" w:hint="eastAsia"/>
          <w:lang w:eastAsia="zh-CN"/>
        </w:rPr>
        <w:t xml:space="preserve">full </w:t>
      </w:r>
      <w:r w:rsidR="00032BFA">
        <w:rPr>
          <w:rFonts w:eastAsia="SimSun" w:hint="eastAsia"/>
          <w:lang w:eastAsia="zh-CN"/>
        </w:rPr>
        <w:t xml:space="preserve">range of motion; Grade </w:t>
      </w:r>
      <w:r>
        <w:t>3</w:t>
      </w:r>
      <w:r w:rsidR="00032BFA">
        <w:rPr>
          <w:rFonts w:eastAsia="SimSun" w:hint="eastAsia"/>
          <w:lang w:eastAsia="zh-CN"/>
        </w:rPr>
        <w:t>:</w:t>
      </w:r>
      <w:r w:rsidR="00032BFA">
        <w:t xml:space="preserve"> </w:t>
      </w:r>
      <w:r w:rsidR="00032BFA">
        <w:rPr>
          <w:rFonts w:eastAsia="SimSun" w:hint="eastAsia"/>
          <w:lang w:eastAsia="zh-CN"/>
        </w:rPr>
        <w:t>f</w:t>
      </w:r>
      <w:r>
        <w:t>atigable clonus (</w:t>
      </w:r>
      <w:r w:rsidR="00032BFA">
        <w:rPr>
          <w:rFonts w:eastAsia="SimSun" w:hint="eastAsia"/>
          <w:lang w:eastAsia="zh-CN"/>
        </w:rPr>
        <w:t xml:space="preserve">stopping after &lt; </w:t>
      </w:r>
      <w:r>
        <w:t xml:space="preserve">10 </w:t>
      </w:r>
      <w:r w:rsidR="00741EE1">
        <w:t>s) occurring at a precise angle</w:t>
      </w:r>
      <w:r w:rsidR="00741EE1">
        <w:rPr>
          <w:rFonts w:eastAsia="SimSun" w:hint="eastAsia"/>
          <w:lang w:eastAsia="zh-CN"/>
        </w:rPr>
        <w:t xml:space="preserve"> of the passive movement</w:t>
      </w:r>
      <w:r w:rsidR="000377A6">
        <w:rPr>
          <w:rFonts w:eastAsia="SimSun" w:hint="eastAsia"/>
          <w:lang w:eastAsia="zh-CN"/>
        </w:rPr>
        <w:t xml:space="preserve"> (when maintaining a certain force or this position)</w:t>
      </w:r>
      <w:r w:rsidR="00741EE1">
        <w:rPr>
          <w:rFonts w:eastAsia="SimSun" w:hint="eastAsia"/>
          <w:lang w:eastAsia="zh-CN"/>
        </w:rPr>
        <w:t>; Grade 4: i</w:t>
      </w:r>
      <w:r w:rsidR="00741EE1" w:rsidRPr="00741EE1">
        <w:rPr>
          <w:rFonts w:eastAsia="SimSun"/>
          <w:lang w:eastAsia="zh-CN"/>
        </w:rPr>
        <w:t>ndefatigable clonus</w:t>
      </w:r>
      <w:r w:rsidR="00741EE1">
        <w:rPr>
          <w:rFonts w:eastAsia="SimSun" w:hint="eastAsia"/>
          <w:lang w:eastAsia="zh-CN"/>
        </w:rPr>
        <w:t xml:space="preserve"> (lasting over 10 s) </w:t>
      </w:r>
      <w:r w:rsidR="00741EE1" w:rsidRPr="00741EE1">
        <w:rPr>
          <w:rFonts w:eastAsia="SimSun"/>
          <w:lang w:eastAsia="zh-CN"/>
        </w:rPr>
        <w:t xml:space="preserve">occurring at </w:t>
      </w:r>
      <w:r w:rsidR="00741EE1">
        <w:rPr>
          <w:rFonts w:eastAsia="SimSun" w:hint="eastAsia"/>
          <w:lang w:eastAsia="zh-CN"/>
        </w:rPr>
        <w:t xml:space="preserve">a </w:t>
      </w:r>
      <w:r w:rsidR="00741EE1" w:rsidRPr="00741EE1">
        <w:rPr>
          <w:rFonts w:eastAsia="SimSun"/>
          <w:lang w:eastAsia="zh-CN"/>
        </w:rPr>
        <w:t>precise angle</w:t>
      </w:r>
      <w:r w:rsidR="00741EE1">
        <w:rPr>
          <w:rFonts w:eastAsia="SimSun" w:hint="eastAsia"/>
          <w:lang w:eastAsia="zh-CN"/>
        </w:rPr>
        <w:t xml:space="preserve"> of the passive movement (when maintaining a certain force or this position); </w:t>
      </w:r>
      <w:r w:rsidR="00741EE1">
        <w:t xml:space="preserve">5. </w:t>
      </w:r>
      <w:r w:rsidR="00741EE1">
        <w:rPr>
          <w:rFonts w:eastAsia="SimSun" w:hint="eastAsia"/>
          <w:lang w:eastAsia="zh-CN"/>
        </w:rPr>
        <w:t>j</w:t>
      </w:r>
      <w:r w:rsidR="00741EE1">
        <w:t xml:space="preserve">oint </w:t>
      </w:r>
      <w:r w:rsidR="00741EE1">
        <w:rPr>
          <w:rFonts w:eastAsia="SimSun" w:hint="eastAsia"/>
          <w:lang w:eastAsia="zh-CN"/>
        </w:rPr>
        <w:t>i</w:t>
      </w:r>
      <w:r>
        <w:t>mmovable</w:t>
      </w:r>
      <w:r w:rsidR="00741EE1">
        <w:rPr>
          <w:rFonts w:eastAsia="SimSun" w:hint="eastAsia"/>
          <w:lang w:eastAsia="zh-CN"/>
        </w:rPr>
        <w:t xml:space="preserve">. The </w:t>
      </w:r>
      <w:r w:rsidR="00741EE1">
        <w:rPr>
          <w:rFonts w:eastAsia="FZHTK--GBK1-0" w:cs="FZHTK--GBK1-0" w:hint="eastAsia"/>
          <w:kern w:val="0"/>
          <w:szCs w:val="24"/>
          <w:lang w:eastAsia="zh-CN"/>
        </w:rPr>
        <w:t>MTS q</w:t>
      </w:r>
      <w:r w:rsidR="00741EE1">
        <w:rPr>
          <w:rFonts w:eastAsia="FZHTK--GBK1-0" w:cs="FZHTK--GBK1-0"/>
          <w:kern w:val="0"/>
          <w:szCs w:val="24"/>
          <w:lang w:eastAsia="zh-CN"/>
        </w:rPr>
        <w:t>uality of muscle reaction</w:t>
      </w:r>
      <w:r w:rsidR="00741EE1">
        <w:rPr>
          <w:rFonts w:eastAsia="FZHTK--GBK1-0" w:cs="FZHTK--GBK1-0" w:hint="eastAsia"/>
          <w:kern w:val="0"/>
          <w:szCs w:val="24"/>
          <w:lang w:eastAsia="zh-CN"/>
        </w:rPr>
        <w:t xml:space="preserve"> grades were converted to scores: 0 point for Grade 0, 1 point for Grade 1, 2 points for Grade 2, 3 points for Grade 3, 4 points for Grade 4, and 5 points for Grade 5.</w:t>
      </w:r>
    </w:p>
    <w:p w14:paraId="43F65985" w14:textId="77777777" w:rsidR="003E74BB" w:rsidRDefault="00741EE1" w:rsidP="003E74BB">
      <w:pPr>
        <w:pStyle w:val="ListParagraph"/>
        <w:autoSpaceDE w:val="0"/>
        <w:autoSpaceDN w:val="0"/>
        <w:adjustRightInd w:val="0"/>
        <w:snapToGrid w:val="0"/>
        <w:ind w:leftChars="0" w:left="0" w:firstLine="360"/>
        <w:jc w:val="both"/>
        <w:rPr>
          <w:rFonts w:eastAsia="SimSun" w:cs="FZHTK--GBK1-0"/>
          <w:kern w:val="0"/>
          <w:szCs w:val="24"/>
          <w:lang w:eastAsia="zh-CN"/>
        </w:rPr>
      </w:pPr>
      <w:r>
        <w:rPr>
          <w:rFonts w:eastAsia="SimSun" w:cs="FZHTK--GBK1-0" w:hint="eastAsia"/>
          <w:kern w:val="0"/>
          <w:szCs w:val="24"/>
          <w:lang w:eastAsia="zh-CN"/>
        </w:rPr>
        <w:t>(2) A</w:t>
      </w:r>
      <w:r w:rsidRPr="00741EE1">
        <w:rPr>
          <w:rFonts w:eastAsia="SimSun" w:cs="FZHTK--GBK1-0"/>
          <w:kern w:val="0"/>
          <w:szCs w:val="24"/>
          <w:lang w:eastAsia="zh-CN"/>
        </w:rPr>
        <w:t>ngle of muscle reaction</w:t>
      </w:r>
      <w:r w:rsidR="00BB53C8">
        <w:rPr>
          <w:rFonts w:eastAsia="SimSun" w:cs="FZHTK--GBK1-0" w:hint="eastAsia"/>
          <w:kern w:val="0"/>
          <w:szCs w:val="24"/>
          <w:lang w:eastAsia="zh-CN"/>
        </w:rPr>
        <w:t xml:space="preserve"> (Y):</w:t>
      </w:r>
      <w:r w:rsidR="00BB53C8" w:rsidRPr="003E74BB">
        <w:rPr>
          <w:rFonts w:eastAsia="SimSun" w:cs="FZHTK--GBK1-0"/>
          <w:kern w:val="0"/>
          <w:szCs w:val="24"/>
          <w:lang w:eastAsia="zh-CN"/>
        </w:rPr>
        <w:t xml:space="preserve"> </w:t>
      </w:r>
      <w:r w:rsidR="003E74BB" w:rsidRPr="003E74BB">
        <w:rPr>
          <w:rFonts w:eastAsia="SimSun" w:cs="FZHTK--GBK1-0"/>
          <w:kern w:val="0"/>
          <w:szCs w:val="24"/>
          <w:lang w:eastAsia="zh-CN"/>
        </w:rPr>
        <w:t xml:space="preserve">① </w:t>
      </w:r>
      <w:r w:rsidR="003E74BB">
        <w:rPr>
          <w:rFonts w:eastAsia="SimSun" w:cs="FZHTK--GBK1-0"/>
          <w:kern w:val="0"/>
          <w:szCs w:val="24"/>
          <w:lang w:eastAsia="zh-CN"/>
        </w:rPr>
        <w:t xml:space="preserve">R1 </w:t>
      </w:r>
      <w:r w:rsidR="003E74BB">
        <w:rPr>
          <w:rFonts w:eastAsia="SimSun" w:cs="FZHTK--GBK1-0" w:hint="eastAsia"/>
          <w:kern w:val="0"/>
          <w:szCs w:val="24"/>
          <w:lang w:eastAsia="zh-CN"/>
        </w:rPr>
        <w:t xml:space="preserve">is </w:t>
      </w:r>
      <w:r w:rsidR="003E74BB" w:rsidRPr="003E74BB">
        <w:rPr>
          <w:rFonts w:eastAsia="SimSun" w:cs="FZHTK--GBK1-0"/>
          <w:kern w:val="0"/>
          <w:szCs w:val="24"/>
          <w:lang w:eastAsia="zh-CN"/>
        </w:rPr>
        <w:t xml:space="preserve">the angle </w:t>
      </w:r>
      <w:r w:rsidR="00001BCD">
        <w:rPr>
          <w:rFonts w:eastAsia="SimSun" w:cs="FZHTK--GBK1-0" w:hint="eastAsia"/>
          <w:kern w:val="0"/>
          <w:szCs w:val="24"/>
          <w:lang w:eastAsia="zh-CN"/>
        </w:rPr>
        <w:t>at which a</w:t>
      </w:r>
      <w:r w:rsidR="003E74BB" w:rsidRPr="003E74BB">
        <w:rPr>
          <w:rFonts w:eastAsia="SimSun" w:cs="FZHTK--GBK1-0"/>
          <w:kern w:val="0"/>
          <w:szCs w:val="24"/>
          <w:lang w:eastAsia="zh-CN"/>
        </w:rPr>
        <w:t xml:space="preserve"> catch </w:t>
      </w:r>
      <w:r w:rsidR="00001BCD">
        <w:rPr>
          <w:rFonts w:eastAsia="SimSun" w:cs="FZHTK--GBK1-0" w:hint="eastAsia"/>
          <w:kern w:val="0"/>
          <w:szCs w:val="24"/>
          <w:lang w:eastAsia="zh-CN"/>
        </w:rPr>
        <w:t>or clonus occurs in the target joint during</w:t>
      </w:r>
      <w:r w:rsidR="003E74BB" w:rsidRPr="003E74BB">
        <w:rPr>
          <w:rFonts w:eastAsia="SimSun" w:cs="FZHTK--GBK1-0"/>
          <w:kern w:val="0"/>
          <w:szCs w:val="24"/>
          <w:lang w:eastAsia="zh-CN"/>
        </w:rPr>
        <w:t xml:space="preserve"> </w:t>
      </w:r>
      <w:r w:rsidR="003E74BB">
        <w:rPr>
          <w:rFonts w:eastAsia="SimSun" w:cs="FZHTK--GBK1-0" w:hint="eastAsia"/>
          <w:kern w:val="0"/>
          <w:szCs w:val="24"/>
          <w:lang w:eastAsia="zh-CN"/>
        </w:rPr>
        <w:t xml:space="preserve">passive movement at </w:t>
      </w:r>
      <w:r w:rsidR="00001BCD">
        <w:rPr>
          <w:rFonts w:eastAsia="SimSun" w:cs="FZHTK--GBK1-0" w:hint="eastAsia"/>
          <w:kern w:val="0"/>
          <w:szCs w:val="24"/>
          <w:lang w:eastAsia="zh-CN"/>
        </w:rPr>
        <w:t xml:space="preserve">a certain posture at </w:t>
      </w:r>
      <w:r w:rsidR="003E74BB">
        <w:rPr>
          <w:rFonts w:eastAsia="SimSun" w:cs="FZHTK--GBK1-0" w:hint="eastAsia"/>
          <w:kern w:val="0"/>
          <w:szCs w:val="24"/>
          <w:lang w:eastAsia="zh-CN"/>
        </w:rPr>
        <w:t>V3 (</w:t>
      </w:r>
      <w:r w:rsidR="00001BCD">
        <w:rPr>
          <w:rFonts w:eastAsia="SimSun" w:cs="FZHTK--GBK1-0" w:hint="eastAsia"/>
          <w:kern w:val="0"/>
          <w:szCs w:val="24"/>
          <w:lang w:eastAsia="zh-CN"/>
        </w:rPr>
        <w:t>stretch</w:t>
      </w:r>
      <w:r w:rsidR="003E74BB" w:rsidRPr="003E74BB">
        <w:rPr>
          <w:rFonts w:eastAsia="SimSun" w:cs="FZHTK--GBK1-0"/>
          <w:kern w:val="0"/>
          <w:szCs w:val="24"/>
          <w:lang w:eastAsia="zh-CN"/>
        </w:rPr>
        <w:t xml:space="preserve"> </w:t>
      </w:r>
      <w:r w:rsidR="00001BCD">
        <w:rPr>
          <w:rFonts w:eastAsia="SimSun" w:cs="FZHTK--GBK1-0" w:hint="eastAsia"/>
          <w:kern w:val="0"/>
          <w:szCs w:val="24"/>
          <w:lang w:eastAsia="zh-CN"/>
        </w:rPr>
        <w:t xml:space="preserve">at a velocity faster </w:t>
      </w:r>
      <w:r w:rsidR="003E74BB" w:rsidRPr="003E74BB">
        <w:rPr>
          <w:rFonts w:eastAsia="SimSun" w:cs="FZHTK--GBK1-0"/>
          <w:kern w:val="0"/>
          <w:szCs w:val="24"/>
          <w:lang w:eastAsia="zh-CN"/>
        </w:rPr>
        <w:t xml:space="preserve">than </w:t>
      </w:r>
      <w:r w:rsidR="00001BCD">
        <w:rPr>
          <w:rFonts w:eastAsia="SimSun" w:cs="FZHTK--GBK1-0" w:hint="eastAsia"/>
          <w:kern w:val="0"/>
          <w:szCs w:val="24"/>
          <w:lang w:eastAsia="zh-CN"/>
        </w:rPr>
        <w:t>that occur</w:t>
      </w:r>
      <w:r w:rsidR="001852BC">
        <w:rPr>
          <w:rFonts w:eastAsia="SimSun" w:cs="FZHTK--GBK1-0" w:hint="eastAsia"/>
          <w:kern w:val="0"/>
          <w:szCs w:val="24"/>
          <w:lang w:eastAsia="zh-CN"/>
        </w:rPr>
        <w:t>r</w:t>
      </w:r>
      <w:r w:rsidR="00001BCD">
        <w:rPr>
          <w:rFonts w:eastAsia="SimSun" w:cs="FZHTK--GBK1-0" w:hint="eastAsia"/>
          <w:kern w:val="0"/>
          <w:szCs w:val="24"/>
          <w:lang w:eastAsia="zh-CN"/>
        </w:rPr>
        <w:t>ing</w:t>
      </w:r>
      <w:r w:rsidR="003E74BB" w:rsidRPr="003E74BB">
        <w:rPr>
          <w:rFonts w:eastAsia="SimSun" w:cs="FZHTK--GBK1-0"/>
          <w:kern w:val="0"/>
          <w:szCs w:val="24"/>
          <w:lang w:eastAsia="zh-CN"/>
        </w:rPr>
        <w:t xml:space="preserve"> under gravity</w:t>
      </w:r>
      <w:r w:rsidR="003E74BB">
        <w:rPr>
          <w:rFonts w:eastAsia="SimSun" w:cs="FZHTK--GBK1-0" w:hint="eastAsia"/>
          <w:kern w:val="0"/>
          <w:szCs w:val="24"/>
          <w:lang w:eastAsia="zh-CN"/>
        </w:rPr>
        <w:t>)</w:t>
      </w:r>
      <w:r w:rsidR="00001BCD">
        <w:rPr>
          <w:rFonts w:eastAsia="SimSun" w:cs="FZHTK--GBK1-0"/>
          <w:kern w:val="0"/>
          <w:szCs w:val="24"/>
          <w:lang w:eastAsia="zh-CN"/>
        </w:rPr>
        <w:t>;</w:t>
      </w:r>
      <w:r w:rsidR="00001BCD" w:rsidRPr="00001BCD">
        <w:rPr>
          <w:rFonts w:eastAsia="SimSun" w:cs="FZHTK--GBK1-0"/>
          <w:kern w:val="0"/>
          <w:szCs w:val="24"/>
          <w:lang w:eastAsia="zh-CN"/>
        </w:rPr>
        <w:t xml:space="preserve"> ②</w:t>
      </w:r>
      <w:r w:rsidR="00001BCD">
        <w:rPr>
          <w:rFonts w:eastAsia="SimSun" w:cs="FZHTK--GBK1-0" w:hint="eastAsia"/>
          <w:kern w:val="0"/>
          <w:szCs w:val="24"/>
          <w:lang w:eastAsia="zh-CN"/>
        </w:rPr>
        <w:t xml:space="preserve"> R2 is the angle of </w:t>
      </w:r>
      <w:r w:rsidR="000377A6">
        <w:rPr>
          <w:rFonts w:eastAsia="SimSun" w:cs="FZHTK--GBK1-0" w:hint="eastAsia"/>
          <w:kern w:val="0"/>
          <w:szCs w:val="24"/>
          <w:lang w:eastAsia="zh-CN"/>
        </w:rPr>
        <w:t xml:space="preserve">full </w:t>
      </w:r>
      <w:r w:rsidR="00001BCD">
        <w:rPr>
          <w:rFonts w:eastAsia="SimSun" w:cs="FZHTK--GBK1-0" w:hint="eastAsia"/>
          <w:kern w:val="0"/>
          <w:szCs w:val="24"/>
          <w:lang w:eastAsia="zh-CN"/>
        </w:rPr>
        <w:t>passive range of motion</w:t>
      </w:r>
      <w:r w:rsidR="001852BC">
        <w:rPr>
          <w:rFonts w:eastAsia="SimSun" w:cs="FZHTK--GBK1-0" w:hint="eastAsia"/>
          <w:kern w:val="0"/>
          <w:szCs w:val="24"/>
          <w:lang w:eastAsia="zh-CN"/>
        </w:rPr>
        <w:t xml:space="preserve"> at a certain posture at V1 (at a velocity slower </w:t>
      </w:r>
      <w:r w:rsidR="001852BC" w:rsidRPr="003E74BB">
        <w:rPr>
          <w:rFonts w:eastAsia="SimSun" w:cs="FZHTK--GBK1-0"/>
          <w:kern w:val="0"/>
          <w:szCs w:val="24"/>
          <w:lang w:eastAsia="zh-CN"/>
        </w:rPr>
        <w:t xml:space="preserve">than </w:t>
      </w:r>
      <w:r w:rsidR="001852BC">
        <w:rPr>
          <w:rFonts w:eastAsia="SimSun" w:cs="FZHTK--GBK1-0" w:hint="eastAsia"/>
          <w:kern w:val="0"/>
          <w:szCs w:val="24"/>
          <w:lang w:eastAsia="zh-CN"/>
        </w:rPr>
        <w:t xml:space="preserve">that </w:t>
      </w:r>
      <w:r w:rsidR="001852BC">
        <w:rPr>
          <w:rFonts w:eastAsia="SimSun" w:cs="FZHTK--GBK1-0" w:hint="eastAsia"/>
          <w:kern w:val="0"/>
          <w:szCs w:val="24"/>
          <w:lang w:eastAsia="zh-CN"/>
        </w:rPr>
        <w:lastRenderedPageBreak/>
        <w:t>occurring</w:t>
      </w:r>
      <w:r w:rsidR="001852BC" w:rsidRPr="003E74BB">
        <w:rPr>
          <w:rFonts w:eastAsia="SimSun" w:cs="FZHTK--GBK1-0"/>
          <w:kern w:val="0"/>
          <w:szCs w:val="24"/>
          <w:lang w:eastAsia="zh-CN"/>
        </w:rPr>
        <w:t xml:space="preserve"> under gravity</w:t>
      </w:r>
      <w:r w:rsidR="001852BC">
        <w:rPr>
          <w:rFonts w:eastAsia="SimSun" w:cs="FZHTK--GBK1-0" w:hint="eastAsia"/>
          <w:kern w:val="0"/>
          <w:szCs w:val="24"/>
          <w:lang w:eastAsia="zh-CN"/>
        </w:rPr>
        <w:t xml:space="preserve">), which </w:t>
      </w:r>
      <w:r w:rsidR="00E53B5D">
        <w:rPr>
          <w:rFonts w:eastAsia="SimSun" w:cs="FZHTK--GBK1-0" w:hint="eastAsia"/>
          <w:kern w:val="0"/>
          <w:szCs w:val="24"/>
          <w:lang w:eastAsia="zh-CN"/>
        </w:rPr>
        <w:t xml:space="preserve">is equivalent to </w:t>
      </w:r>
      <w:r w:rsidR="001852BC">
        <w:rPr>
          <w:rFonts w:eastAsia="SimSun" w:cs="FZHTK--GBK1-0" w:hint="eastAsia"/>
          <w:kern w:val="0"/>
          <w:szCs w:val="24"/>
          <w:lang w:eastAsia="zh-CN"/>
        </w:rPr>
        <w:t xml:space="preserve">the </w:t>
      </w:r>
      <w:r w:rsidR="001852BC" w:rsidRPr="001852BC">
        <w:rPr>
          <w:rFonts w:eastAsia="SimSun" w:cs="FZHTK--GBK1-0"/>
          <w:kern w:val="0"/>
          <w:szCs w:val="24"/>
          <w:lang w:eastAsia="zh-CN"/>
        </w:rPr>
        <w:t>passive joint range of motion</w:t>
      </w:r>
      <w:r w:rsidR="001852BC">
        <w:rPr>
          <w:rFonts w:eastAsia="SimSun" w:cs="FZHTK--GBK1-0" w:hint="eastAsia"/>
          <w:kern w:val="0"/>
          <w:szCs w:val="24"/>
          <w:lang w:eastAsia="zh-CN"/>
        </w:rPr>
        <w:t>.</w:t>
      </w:r>
    </w:p>
    <w:p w14:paraId="5CD523E6" w14:textId="77777777" w:rsidR="00791A97" w:rsidRDefault="00B13BA6" w:rsidP="003E74BB">
      <w:pPr>
        <w:pStyle w:val="ListParagraph"/>
        <w:autoSpaceDE w:val="0"/>
        <w:autoSpaceDN w:val="0"/>
        <w:adjustRightInd w:val="0"/>
        <w:snapToGrid w:val="0"/>
        <w:ind w:leftChars="0" w:left="0" w:firstLine="360"/>
        <w:jc w:val="both"/>
        <w:rPr>
          <w:rFonts w:eastAsia="SimSun" w:cs="FZHTK--GBK1-0"/>
          <w:kern w:val="0"/>
          <w:szCs w:val="24"/>
          <w:lang w:eastAsia="zh-CN"/>
        </w:rPr>
      </w:pPr>
      <w:r>
        <w:rPr>
          <w:rFonts w:eastAsia="SimSun" w:cs="FZHTK--GBK1-0" w:hint="eastAsia"/>
          <w:kern w:val="0"/>
          <w:szCs w:val="24"/>
          <w:lang w:eastAsia="zh-CN"/>
        </w:rPr>
        <w:t xml:space="preserve">Values on the </w:t>
      </w:r>
      <w:r>
        <w:rPr>
          <w:rFonts w:eastAsia="SimSun" w:cs="FZHTK--GBK1-0"/>
          <w:kern w:val="0"/>
          <w:szCs w:val="24"/>
          <w:lang w:eastAsia="zh-CN"/>
        </w:rPr>
        <w:t>surface electromyography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 (</w:t>
      </w:r>
      <w:proofErr w:type="spellStart"/>
      <w:r w:rsidRPr="00B13BA6">
        <w:rPr>
          <w:rFonts w:eastAsia="SimSun" w:cs="FZHTK--GBK1-0"/>
          <w:kern w:val="0"/>
          <w:szCs w:val="24"/>
          <w:lang w:eastAsia="zh-CN"/>
        </w:rPr>
        <w:t>sEMG</w:t>
      </w:r>
      <w:proofErr w:type="spellEnd"/>
      <w:r w:rsidRPr="00B13BA6">
        <w:rPr>
          <w:rFonts w:eastAsia="SimSun" w:cs="FZHTK--GBK1-0"/>
          <w:kern w:val="0"/>
          <w:szCs w:val="24"/>
          <w:lang w:eastAsia="zh-CN"/>
        </w:rPr>
        <w:t xml:space="preserve">) </w:t>
      </w:r>
      <w:r>
        <w:rPr>
          <w:rFonts w:eastAsia="SimSun" w:cs="FZHTK--GBK1-0" w:hint="eastAsia"/>
          <w:kern w:val="0"/>
          <w:szCs w:val="24"/>
          <w:lang w:eastAsia="zh-CN"/>
        </w:rPr>
        <w:t>were measured b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efore 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treatment 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and 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1, 2, 3, and 6 months </w:t>
      </w:r>
      <w:r w:rsidRPr="00B13BA6">
        <w:rPr>
          <w:rFonts w:eastAsia="SimSun" w:cs="FZHTK--GBK1-0"/>
          <w:kern w:val="0"/>
          <w:szCs w:val="24"/>
          <w:lang w:eastAsia="zh-CN"/>
        </w:rPr>
        <w:t>after treatment in order to compare quantitatively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 </w:t>
      </w:r>
      <w:r w:rsidRPr="00B13BA6">
        <w:rPr>
          <w:rFonts w:eastAsia="SimSun" w:cs="FZHTK--GBK1-0"/>
          <w:kern w:val="0"/>
          <w:szCs w:val="24"/>
          <w:lang w:eastAsia="zh-CN"/>
        </w:rPr>
        <w:t>improve</w:t>
      </w:r>
      <w:r>
        <w:rPr>
          <w:rFonts w:eastAsia="SimSun" w:cs="FZHTK--GBK1-0" w:hint="eastAsia"/>
          <w:kern w:val="0"/>
          <w:szCs w:val="24"/>
          <w:lang w:eastAsia="zh-CN"/>
        </w:rPr>
        <w:t>ment in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 muscle t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ension </w:t>
      </w:r>
      <w:r w:rsidR="003F324A">
        <w:rPr>
          <w:rFonts w:eastAsia="SimSun" w:cs="FZHTK--GBK1-0" w:hint="eastAsia"/>
          <w:kern w:val="0"/>
          <w:szCs w:val="24"/>
          <w:lang w:eastAsia="zh-CN"/>
        </w:rPr>
        <w:t xml:space="preserve">in </w:t>
      </w:r>
      <w:r w:rsidR="003F324A">
        <w:rPr>
          <w:rFonts w:eastAsia="SimSun" w:cs="FZHTK--GBK1-0"/>
          <w:kern w:val="0"/>
          <w:szCs w:val="24"/>
          <w:lang w:eastAsia="zh-CN"/>
        </w:rPr>
        <w:t>children</w:t>
      </w:r>
      <w:r w:rsidR="003F324A">
        <w:rPr>
          <w:rFonts w:eastAsia="SimSun" w:cs="FZHTK--GBK1-0" w:hint="eastAsia"/>
          <w:kern w:val="0"/>
          <w:szCs w:val="24"/>
          <w:lang w:eastAsia="zh-CN"/>
        </w:rPr>
        <w:t xml:space="preserve"> </w:t>
      </w:r>
      <w:r>
        <w:rPr>
          <w:rFonts w:eastAsia="SimSun" w:cs="FZHTK--GBK1-0" w:hint="eastAsia"/>
          <w:kern w:val="0"/>
          <w:szCs w:val="24"/>
          <w:lang w:eastAsia="zh-CN"/>
        </w:rPr>
        <w:t>before and after treatment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. </w:t>
      </w:r>
      <w:r>
        <w:rPr>
          <w:rFonts w:eastAsia="SimSun" w:cs="FZHTK--GBK1-0" w:hint="eastAsia"/>
          <w:kern w:val="0"/>
          <w:szCs w:val="24"/>
          <w:lang w:eastAsia="zh-CN"/>
        </w:rPr>
        <w:t>The c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hildren 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were in a </w:t>
      </w:r>
      <w:r>
        <w:rPr>
          <w:rFonts w:eastAsia="SimSun" w:cs="FZHTK--GBK1-0"/>
          <w:kern w:val="0"/>
          <w:szCs w:val="24"/>
          <w:lang w:eastAsia="zh-CN"/>
        </w:rPr>
        <w:t>prone position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 and 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relaxed state, 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with 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both legs </w:t>
      </w:r>
      <w:r>
        <w:rPr>
          <w:rFonts w:eastAsia="SimSun" w:cs="FZHTK--GBK1-0" w:hint="eastAsia"/>
          <w:kern w:val="0"/>
          <w:szCs w:val="24"/>
          <w:lang w:eastAsia="zh-CN"/>
        </w:rPr>
        <w:t>extended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, 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and 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electrode pads 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were 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placed on the </w:t>
      </w:r>
      <w:r>
        <w:rPr>
          <w:rFonts w:eastAsia="SimSun" w:cs="FZHTK--GBK1-0" w:hint="eastAsia"/>
          <w:kern w:val="0"/>
          <w:szCs w:val="24"/>
          <w:lang w:eastAsia="zh-CN"/>
        </w:rPr>
        <w:t>medial and lateral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 head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 of the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 gastrocnemius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 muscle</w:t>
      </w:r>
      <w:r w:rsidR="00C13A69">
        <w:rPr>
          <w:rFonts w:eastAsia="SimSun" w:cs="FZHTK--GBK1-0" w:hint="eastAsia"/>
          <w:kern w:val="0"/>
          <w:szCs w:val="24"/>
          <w:lang w:eastAsia="zh-CN"/>
        </w:rPr>
        <w:t xml:space="preserve"> to</w:t>
      </w:r>
      <w:r w:rsidR="00C13A69">
        <w:rPr>
          <w:rFonts w:eastAsia="SimSun" w:cs="FZHTK--GBK1-0"/>
          <w:kern w:val="0"/>
          <w:szCs w:val="24"/>
          <w:lang w:eastAsia="zh-CN"/>
        </w:rPr>
        <w:t xml:space="preserve"> measur</w:t>
      </w:r>
      <w:r w:rsidR="00C13A69">
        <w:rPr>
          <w:rFonts w:eastAsia="SimSun" w:cs="FZHTK--GBK1-0" w:hint="eastAsia"/>
          <w:kern w:val="0"/>
          <w:szCs w:val="24"/>
          <w:lang w:eastAsia="zh-CN"/>
        </w:rPr>
        <w:t>e values in the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 resting state, passive state, </w:t>
      </w:r>
      <w:r w:rsidR="00C13A69">
        <w:rPr>
          <w:rFonts w:eastAsia="SimSun" w:cs="FZHTK--GBK1-0" w:hint="eastAsia"/>
          <w:kern w:val="0"/>
          <w:szCs w:val="24"/>
          <w:lang w:eastAsia="zh-CN"/>
        </w:rPr>
        <w:t xml:space="preserve">and </w:t>
      </w:r>
      <w:r w:rsidR="00C13A69">
        <w:rPr>
          <w:rFonts w:eastAsia="SimSun" w:cs="FZHTK--GBK1-0"/>
          <w:kern w:val="0"/>
          <w:szCs w:val="24"/>
          <w:lang w:eastAsia="zh-CN"/>
        </w:rPr>
        <w:t>active state</w:t>
      </w:r>
      <w:r w:rsidR="00C13A69">
        <w:rPr>
          <w:rFonts w:eastAsia="SimSun" w:cs="FZHTK--GBK1-0" w:hint="eastAsia"/>
          <w:kern w:val="0"/>
          <w:szCs w:val="24"/>
          <w:lang w:eastAsia="zh-CN"/>
        </w:rPr>
        <w:t xml:space="preserve">. </w:t>
      </w:r>
      <w:r w:rsidR="009D0037">
        <w:rPr>
          <w:rFonts w:eastAsia="SimSun" w:cs="FZHTK--GBK1-0" w:hint="eastAsia"/>
          <w:kern w:val="0"/>
          <w:szCs w:val="24"/>
          <w:lang w:eastAsia="zh-CN"/>
        </w:rPr>
        <w:t>B</w:t>
      </w:r>
      <w:r w:rsidRPr="00B13BA6">
        <w:rPr>
          <w:rFonts w:eastAsia="SimSun" w:cs="FZHTK--GBK1-0"/>
          <w:kern w:val="0"/>
          <w:szCs w:val="24"/>
          <w:lang w:eastAsia="zh-CN"/>
        </w:rPr>
        <w:t xml:space="preserve">ecause children </w:t>
      </w:r>
      <w:r w:rsidR="009D0037">
        <w:rPr>
          <w:rFonts w:eastAsia="SimSun" w:cs="FZHTK--GBK1-0" w:hint="eastAsia"/>
          <w:kern w:val="0"/>
          <w:szCs w:val="24"/>
          <w:lang w:eastAsia="zh-CN"/>
        </w:rPr>
        <w:t xml:space="preserve">cried and became tense easily and were less cooperative, muscle tension was assessed using values </w:t>
      </w:r>
      <w:r w:rsidR="003F324A">
        <w:rPr>
          <w:rFonts w:eastAsia="SimSun" w:cs="FZHTK--GBK1-0" w:hint="eastAsia"/>
          <w:kern w:val="0"/>
          <w:szCs w:val="24"/>
          <w:lang w:eastAsia="zh-CN"/>
        </w:rPr>
        <w:t xml:space="preserve">on </w:t>
      </w:r>
      <w:proofErr w:type="spellStart"/>
      <w:r w:rsidR="003F324A">
        <w:rPr>
          <w:rFonts w:eastAsia="SimSun" w:cs="FZHTK--GBK1-0" w:hint="eastAsia"/>
          <w:kern w:val="0"/>
          <w:szCs w:val="24"/>
          <w:lang w:eastAsia="zh-CN"/>
        </w:rPr>
        <w:t>sEMG</w:t>
      </w:r>
      <w:proofErr w:type="spellEnd"/>
      <w:r w:rsidR="003F324A">
        <w:rPr>
          <w:rFonts w:eastAsia="SimSun" w:cs="FZHTK--GBK1-0" w:hint="eastAsia"/>
          <w:kern w:val="0"/>
          <w:szCs w:val="24"/>
          <w:lang w:eastAsia="zh-CN"/>
        </w:rPr>
        <w:t xml:space="preserve"> taken</w:t>
      </w:r>
      <w:r w:rsidR="009D0037">
        <w:rPr>
          <w:rFonts w:eastAsia="SimSun" w:cs="FZHTK--GBK1-0" w:hint="eastAsia"/>
          <w:kern w:val="0"/>
          <w:szCs w:val="24"/>
          <w:lang w:eastAsia="zh-CN"/>
        </w:rPr>
        <w:t xml:space="preserve"> when the ankle </w:t>
      </w:r>
      <w:r w:rsidR="000377A6">
        <w:rPr>
          <w:rFonts w:eastAsia="SimSun" w:cs="FZHTK--GBK1-0" w:hint="eastAsia"/>
          <w:kern w:val="0"/>
          <w:szCs w:val="24"/>
          <w:lang w:eastAsia="zh-CN"/>
        </w:rPr>
        <w:t xml:space="preserve">joint </w:t>
      </w:r>
      <w:r w:rsidR="009D0037">
        <w:rPr>
          <w:rFonts w:eastAsia="SimSun" w:cs="FZHTK--GBK1-0" w:hint="eastAsia"/>
          <w:kern w:val="0"/>
          <w:szCs w:val="24"/>
          <w:lang w:eastAsia="zh-CN"/>
        </w:rPr>
        <w:t xml:space="preserve">was </w:t>
      </w:r>
      <w:r w:rsidR="009D0037" w:rsidRPr="009D0037">
        <w:rPr>
          <w:rFonts w:eastAsia="SimSun" w:cs="FZHTK--GBK1-0"/>
          <w:kern w:val="0"/>
          <w:szCs w:val="24"/>
          <w:lang w:eastAsia="zh-CN"/>
        </w:rPr>
        <w:t>passively stretched</w:t>
      </w:r>
      <w:r w:rsidRPr="00B13BA6">
        <w:rPr>
          <w:rFonts w:eastAsia="SimSun" w:cs="FZHTK--GBK1-0"/>
          <w:kern w:val="0"/>
          <w:szCs w:val="24"/>
          <w:lang w:eastAsia="zh-CN"/>
        </w:rPr>
        <w:t>.</w:t>
      </w:r>
    </w:p>
    <w:p w14:paraId="77CF0D90" w14:textId="77777777" w:rsidR="003F324A" w:rsidRDefault="003F324A" w:rsidP="003E74BB">
      <w:pPr>
        <w:pStyle w:val="ListParagraph"/>
        <w:autoSpaceDE w:val="0"/>
        <w:autoSpaceDN w:val="0"/>
        <w:adjustRightInd w:val="0"/>
        <w:snapToGrid w:val="0"/>
        <w:ind w:leftChars="0" w:left="0" w:firstLine="360"/>
        <w:jc w:val="both"/>
        <w:rPr>
          <w:rFonts w:eastAsia="SimSun" w:cs="FZHTK--GBK1-0"/>
          <w:kern w:val="0"/>
          <w:szCs w:val="24"/>
          <w:lang w:eastAsia="zh-CN"/>
        </w:rPr>
      </w:pPr>
      <w:r w:rsidRPr="003F324A">
        <w:rPr>
          <w:rFonts w:eastAsia="SimSun" w:cs="FZHTK--GBK1-0"/>
          <w:kern w:val="0"/>
          <w:szCs w:val="24"/>
          <w:lang w:eastAsia="zh-CN"/>
        </w:rPr>
        <w:t>At the same time</w:t>
      </w:r>
      <w:r>
        <w:rPr>
          <w:rFonts w:eastAsia="SimSun" w:cs="FZHTK--GBK1-0" w:hint="eastAsia"/>
          <w:kern w:val="0"/>
          <w:szCs w:val="24"/>
          <w:lang w:eastAsia="zh-CN"/>
        </w:rPr>
        <w:t>,</w:t>
      </w:r>
      <w:r w:rsidRPr="003F324A">
        <w:rPr>
          <w:rFonts w:eastAsia="SimSun" w:cs="FZHTK--GBK1-0"/>
          <w:kern w:val="0"/>
          <w:szCs w:val="24"/>
          <w:lang w:eastAsia="zh-CN"/>
        </w:rPr>
        <w:t xml:space="preserve"> the Gross Motor Function Measure (GMFM-88) 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was used to assess </w:t>
      </w:r>
      <w:r w:rsidRPr="003F324A">
        <w:rPr>
          <w:rFonts w:eastAsia="SimSun" w:cs="FZHTK--GBK1-0"/>
          <w:kern w:val="0"/>
          <w:szCs w:val="24"/>
          <w:lang w:eastAsia="zh-CN"/>
        </w:rPr>
        <w:t xml:space="preserve">motor function 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in children </w:t>
      </w:r>
      <w:r w:rsidRPr="003F324A">
        <w:rPr>
          <w:rFonts w:eastAsia="SimSun" w:cs="FZHTK--GBK1-0"/>
          <w:kern w:val="0"/>
          <w:szCs w:val="24"/>
          <w:lang w:eastAsia="zh-CN"/>
        </w:rPr>
        <w:t>before and after treatment.</w:t>
      </w:r>
    </w:p>
    <w:p w14:paraId="5D483370" w14:textId="77777777" w:rsidR="00F432BD" w:rsidRPr="00E53B5D" w:rsidRDefault="00F432BD" w:rsidP="003E74BB">
      <w:pPr>
        <w:pStyle w:val="ListParagraph"/>
        <w:autoSpaceDE w:val="0"/>
        <w:autoSpaceDN w:val="0"/>
        <w:adjustRightInd w:val="0"/>
        <w:snapToGrid w:val="0"/>
        <w:ind w:leftChars="0" w:left="0" w:firstLine="360"/>
        <w:jc w:val="both"/>
        <w:rPr>
          <w:rFonts w:eastAsia="SimSun" w:cs="FZHTK--GBK1-0"/>
          <w:kern w:val="0"/>
          <w:szCs w:val="24"/>
          <w:lang w:eastAsia="zh-CN"/>
        </w:rPr>
      </w:pPr>
    </w:p>
    <w:p w14:paraId="35EA3FB5" w14:textId="77777777" w:rsidR="004518BC" w:rsidRPr="004518BC" w:rsidRDefault="004518BC" w:rsidP="004518BC">
      <w:pPr>
        <w:pStyle w:val="ListParagraph"/>
        <w:numPr>
          <w:ilvl w:val="1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b/>
          <w:kern w:val="0"/>
          <w:szCs w:val="24"/>
          <w:lang w:eastAsia="zh-CN"/>
        </w:rPr>
      </w:pPr>
      <w:r w:rsidRPr="004518BC">
        <w:rPr>
          <w:rFonts w:eastAsia="FZHTK--GBK1-0" w:cs="FZHTK--GBK1-0" w:hint="eastAsia"/>
          <w:b/>
          <w:kern w:val="0"/>
          <w:szCs w:val="24"/>
          <w:lang w:eastAsia="zh-CN"/>
        </w:rPr>
        <w:t>S</w:t>
      </w:r>
      <w:r w:rsidRPr="004518BC">
        <w:rPr>
          <w:rFonts w:eastAsia="FZHTK--GBK1-0" w:cs="FZHTK--GBK1-0"/>
          <w:b/>
          <w:kern w:val="0"/>
          <w:szCs w:val="24"/>
          <w:lang w:eastAsia="zh-CN"/>
        </w:rPr>
        <w:t>tatistical analysis</w:t>
      </w:r>
    </w:p>
    <w:p w14:paraId="769ACB6E" w14:textId="77777777" w:rsidR="00DD4F96" w:rsidRDefault="004518BC" w:rsidP="004518BC">
      <w:pPr>
        <w:autoSpaceDE w:val="0"/>
        <w:autoSpaceDN w:val="0"/>
        <w:adjustRightInd w:val="0"/>
        <w:snapToGrid w:val="0"/>
        <w:ind w:firstLine="360"/>
        <w:jc w:val="both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 w:hint="eastAsia"/>
          <w:kern w:val="0"/>
          <w:szCs w:val="24"/>
          <w:lang w:eastAsia="zh-CN"/>
        </w:rPr>
        <w:t>The</w:t>
      </w:r>
      <w:r w:rsidRPr="004518BC">
        <w:rPr>
          <w:rFonts w:eastAsia="FZHTK--GBK1-0" w:cs="FZHTK--GBK1-0"/>
          <w:kern w:val="0"/>
          <w:szCs w:val="24"/>
          <w:lang w:eastAsia="zh-CN"/>
        </w:rPr>
        <w:t xml:space="preserve"> SPSS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>
        <w:rPr>
          <w:rFonts w:eastAsia="FZHTK--GBK1-0" w:cs="FZHTK--GBK1-0"/>
          <w:kern w:val="0"/>
          <w:szCs w:val="24"/>
          <w:lang w:eastAsia="zh-CN"/>
        </w:rPr>
        <w:t>17</w:t>
      </w:r>
      <w:r>
        <w:rPr>
          <w:rFonts w:eastAsia="FZHTK--GBK1-0" w:cs="FZHTK--GBK1-0" w:hint="eastAsia"/>
          <w:kern w:val="0"/>
          <w:szCs w:val="24"/>
          <w:lang w:eastAsia="zh-CN"/>
        </w:rPr>
        <w:t>.</w:t>
      </w:r>
      <w:r w:rsidRPr="004518BC">
        <w:rPr>
          <w:rFonts w:eastAsia="FZHTK--GBK1-0" w:cs="FZHTK--GBK1-0"/>
          <w:kern w:val="0"/>
          <w:szCs w:val="24"/>
          <w:lang w:eastAsia="zh-CN"/>
        </w:rPr>
        <w:t xml:space="preserve">0 statistical software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was used for </w:t>
      </w:r>
      <w:r w:rsidRPr="004518BC">
        <w:rPr>
          <w:rFonts w:eastAsia="FZHTK--GBK1-0" w:cs="FZHTK--GBK1-0"/>
          <w:kern w:val="0"/>
          <w:szCs w:val="24"/>
          <w:lang w:eastAsia="zh-CN"/>
        </w:rPr>
        <w:t>statistical analysis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of the data.</w:t>
      </w:r>
      <w:r>
        <w:rPr>
          <w:rFonts w:eastAsia="FZHTK--GBK1-0" w:cs="FZHTK--GBK1-0"/>
          <w:kern w:val="0"/>
          <w:szCs w:val="24"/>
          <w:lang w:eastAsia="zh-CN"/>
        </w:rPr>
        <w:t xml:space="preserve"> </w:t>
      </w:r>
      <w:r>
        <w:rPr>
          <w:rFonts w:eastAsia="FZHTK--GBK1-0" w:cs="FZHTK--GBK1-0" w:hint="eastAsia"/>
          <w:kern w:val="0"/>
          <w:szCs w:val="24"/>
          <w:lang w:eastAsia="zh-CN"/>
        </w:rPr>
        <w:t>C</w:t>
      </w:r>
      <w:r w:rsidRPr="004518BC">
        <w:rPr>
          <w:rFonts w:eastAsia="FZHTK--GBK1-0" w:cs="FZHTK--GBK1-0"/>
          <w:kern w:val="0"/>
          <w:szCs w:val="24"/>
          <w:lang w:eastAsia="zh-CN"/>
        </w:rPr>
        <w:t xml:space="preserve">ount data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were expressed in </w:t>
      </w:r>
      <w:r w:rsidRPr="004518BC">
        <w:rPr>
          <w:rFonts w:eastAsia="FZHTK--GBK1-0" w:cs="FZHTK--GBK1-0"/>
          <w:kern w:val="0"/>
          <w:szCs w:val="24"/>
          <w:lang w:eastAsia="zh-CN"/>
        </w:rPr>
        <w:t>number of cases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and </w:t>
      </w:r>
      <w:r w:rsidRPr="004518BC">
        <w:rPr>
          <w:rFonts w:eastAsia="FZHTK--GBK1-0" w:cs="FZHTK--GBK1-0"/>
          <w:i/>
          <w:kern w:val="0"/>
          <w:szCs w:val="24"/>
          <w:lang w:eastAsia="zh-CN"/>
        </w:rPr>
        <w:t>χ</w:t>
      </w:r>
      <w:r w:rsidRPr="004518BC">
        <w:rPr>
          <w:rFonts w:eastAsia="FZHTK--GBK1-0" w:cs="FZHTK--GBK1-0"/>
          <w:kern w:val="0"/>
          <w:szCs w:val="24"/>
          <w:vertAlign w:val="superscript"/>
          <w:lang w:eastAsia="zh-CN"/>
        </w:rPr>
        <w:t>2</w:t>
      </w:r>
      <w:r w:rsidRPr="004518BC">
        <w:rPr>
          <w:rFonts w:eastAsia="FZHTK--GBK1-0" w:cs="FZHTK--GBK1-0"/>
          <w:kern w:val="0"/>
          <w:szCs w:val="24"/>
          <w:lang w:eastAsia="zh-CN"/>
        </w:rPr>
        <w:t xml:space="preserve"> test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was used for between-group comparison. Normally-</w:t>
      </w:r>
      <w:r w:rsidRPr="004518BC">
        <w:rPr>
          <w:rFonts w:eastAsia="FZHTK--GBK1-0" w:cs="FZHTK--GBK1-0"/>
          <w:kern w:val="0"/>
          <w:szCs w:val="24"/>
          <w:lang w:eastAsia="zh-CN"/>
        </w:rPr>
        <w:t>distributed measurement data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were expressed in mean </w:t>
      </w:r>
      <w:r w:rsidRPr="004518BC">
        <w:rPr>
          <w:rFonts w:eastAsia="FZHTK--GBK1-0" w:cs="FZHTK--GBK1-0"/>
          <w:kern w:val="0"/>
          <w:szCs w:val="24"/>
          <w:lang w:eastAsia="zh-CN"/>
        </w:rPr>
        <w:t>±</w:t>
      </w:r>
      <w:r w:rsidR="00A0210E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4518BC">
        <w:rPr>
          <w:rFonts w:eastAsia="FZHTK--GBK1-0" w:cs="FZHTK--GBK1-0"/>
          <w:kern w:val="0"/>
          <w:szCs w:val="24"/>
          <w:lang w:eastAsia="zh-CN"/>
        </w:rPr>
        <w:t xml:space="preserve">standard deviation </w:t>
      </w:r>
      <w:r w:rsidRPr="004518BC">
        <w:rPr>
          <w:rFonts w:eastAsia="FZHTK--GBK1-0" w:cs="FZHTK--GBK1-0" w:hint="eastAsia"/>
          <w:kern w:val="0"/>
          <w:szCs w:val="24"/>
          <w:lang w:eastAsia="zh-CN"/>
        </w:rPr>
        <w:t>(</w:t>
      </w:r>
      <w:r w:rsidRPr="004518BC">
        <w:rPr>
          <w:rFonts w:eastAsia="FZHTK--GBK1-0" w:cs="FZHTK--GBK1-0"/>
          <w:i/>
          <w:kern w:val="0"/>
          <w:szCs w:val="24"/>
          <w:lang w:eastAsia="zh-CN"/>
        </w:rPr>
        <w:t>x̄</w:t>
      </w:r>
      <w:r w:rsidRPr="004518BC">
        <w:rPr>
          <w:rFonts w:eastAsia="FZHTK--GBK1-0" w:cs="FZHTK--GBK1-0"/>
          <w:kern w:val="0"/>
          <w:szCs w:val="24"/>
          <w:lang w:eastAsia="zh-CN"/>
        </w:rPr>
        <w:t xml:space="preserve"> ± </w:t>
      </w:r>
      <w:r w:rsidRPr="004518BC">
        <w:rPr>
          <w:rFonts w:eastAsia="FZHTK--GBK1-0" w:cs="FZHTK--GBK1-0"/>
          <w:i/>
          <w:kern w:val="0"/>
          <w:szCs w:val="24"/>
          <w:lang w:eastAsia="zh-CN"/>
        </w:rPr>
        <w:t>s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) and </w:t>
      </w:r>
      <w:r w:rsidRPr="004518BC">
        <w:rPr>
          <w:rFonts w:eastAsia="FZHTK--GBK1-0" w:cs="FZHTK--GBK1-0" w:hint="eastAsia"/>
          <w:i/>
          <w:kern w:val="0"/>
          <w:szCs w:val="24"/>
          <w:lang w:eastAsia="zh-CN"/>
        </w:rPr>
        <w:t>t</w:t>
      </w:r>
      <w:r>
        <w:rPr>
          <w:rFonts w:eastAsia="FZHTK--GBK1-0" w:cs="FZHTK--GBK1-0" w:hint="eastAsia"/>
          <w:kern w:val="0"/>
          <w:szCs w:val="24"/>
          <w:lang w:eastAsia="zh-CN"/>
        </w:rPr>
        <w:t>-</w:t>
      </w:r>
      <w:r w:rsidRPr="004518BC">
        <w:rPr>
          <w:rFonts w:eastAsia="FZHTK--GBK1-0" w:cs="FZHTK--GBK1-0"/>
          <w:kern w:val="0"/>
          <w:szCs w:val="24"/>
          <w:lang w:eastAsia="zh-CN"/>
        </w:rPr>
        <w:t>test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was used for between-group comparison. R</w:t>
      </w:r>
      <w:r w:rsidRPr="004518BC">
        <w:rPr>
          <w:rFonts w:eastAsia="FZHTK--GBK1-0" w:cs="FZHTK--GBK1-0"/>
          <w:kern w:val="0"/>
          <w:szCs w:val="24"/>
          <w:lang w:eastAsia="zh-CN"/>
        </w:rPr>
        <w:t>epeated measures analysis o</w:t>
      </w:r>
      <w:r>
        <w:rPr>
          <w:rFonts w:eastAsia="FZHTK--GBK1-0" w:cs="FZHTK--GBK1-0"/>
          <w:kern w:val="0"/>
          <w:szCs w:val="24"/>
          <w:lang w:eastAsia="zh-CN"/>
        </w:rPr>
        <w:t>f variance was used to compare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across multiple time points and the </w:t>
      </w:r>
      <w:r w:rsidRPr="004518BC">
        <w:rPr>
          <w:rFonts w:eastAsia="FZHTK--GBK1-0" w:cs="FZHTK--GBK1-0"/>
          <w:kern w:val="0"/>
          <w:szCs w:val="24"/>
          <w:lang w:eastAsia="zh-CN"/>
        </w:rPr>
        <w:t xml:space="preserve">Greenhouse–Geisser correction test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was used when the test of </w:t>
      </w:r>
      <w:r w:rsidRPr="004518BC">
        <w:rPr>
          <w:rFonts w:eastAsia="FZHTK--GBK1-0" w:cs="FZHTK--GBK1-0"/>
          <w:kern w:val="0"/>
          <w:szCs w:val="24"/>
          <w:lang w:eastAsia="zh-CN"/>
        </w:rPr>
        <w:t xml:space="preserve">sphericity </w:t>
      </w:r>
      <w:r>
        <w:rPr>
          <w:rFonts w:eastAsia="FZHTK--GBK1-0" w:cs="FZHTK--GBK1-0" w:hint="eastAsia"/>
          <w:kern w:val="0"/>
          <w:szCs w:val="24"/>
          <w:lang w:eastAsia="zh-CN"/>
        </w:rPr>
        <w:t>was not met</w:t>
      </w:r>
      <w:r w:rsidRPr="004518BC">
        <w:rPr>
          <w:rFonts w:eastAsia="FZHTK--GBK1-0" w:cs="FZHTK--GBK1-0"/>
          <w:kern w:val="0"/>
          <w:szCs w:val="24"/>
          <w:lang w:eastAsia="zh-CN"/>
        </w:rPr>
        <w:t xml:space="preserve">. </w:t>
      </w:r>
      <w:r w:rsidRPr="004518BC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4518BC">
        <w:rPr>
          <w:rFonts w:eastAsia="FZHTK--GBK1-0" w:cs="FZHTK--GBK1-0"/>
          <w:kern w:val="0"/>
          <w:szCs w:val="24"/>
          <w:lang w:eastAsia="zh-CN"/>
        </w:rPr>
        <w:t xml:space="preserve"> &lt;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4518BC">
        <w:rPr>
          <w:rFonts w:eastAsia="FZHTK--GBK1-0" w:cs="FZHTK--GBK1-0"/>
          <w:kern w:val="0"/>
          <w:szCs w:val="24"/>
          <w:lang w:eastAsia="zh-CN"/>
        </w:rPr>
        <w:t>0.05 was considered statistically significant.</w:t>
      </w:r>
    </w:p>
    <w:p w14:paraId="2B7B4282" w14:textId="77777777" w:rsidR="004518BC" w:rsidRDefault="004518BC" w:rsidP="004518BC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32B33F55" w14:textId="77777777" w:rsidR="004518BC" w:rsidRPr="004518BC" w:rsidRDefault="004518BC" w:rsidP="00451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b/>
          <w:kern w:val="0"/>
          <w:szCs w:val="24"/>
          <w:lang w:eastAsia="zh-CN"/>
        </w:rPr>
      </w:pPr>
      <w:r w:rsidRPr="004518BC">
        <w:rPr>
          <w:rFonts w:eastAsia="FZHTK--GBK1-0" w:cs="FZHTK--GBK1-0" w:hint="eastAsia"/>
          <w:b/>
          <w:kern w:val="0"/>
          <w:szCs w:val="24"/>
          <w:lang w:eastAsia="zh-CN"/>
        </w:rPr>
        <w:t>Results</w:t>
      </w:r>
    </w:p>
    <w:p w14:paraId="21916C02" w14:textId="77777777" w:rsidR="004518BC" w:rsidRDefault="004518BC" w:rsidP="004518BC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62E9512E" w14:textId="77777777" w:rsidR="004518BC" w:rsidRPr="0065717B" w:rsidRDefault="004518BC" w:rsidP="004518BC">
      <w:pPr>
        <w:pStyle w:val="ListParagraph"/>
        <w:numPr>
          <w:ilvl w:val="1"/>
          <w:numId w:val="3"/>
        </w:numPr>
        <w:autoSpaceDE w:val="0"/>
        <w:autoSpaceDN w:val="0"/>
        <w:adjustRightInd w:val="0"/>
        <w:snapToGrid w:val="0"/>
        <w:ind w:leftChars="0" w:left="0" w:firstLine="0"/>
        <w:jc w:val="both"/>
        <w:rPr>
          <w:rFonts w:eastAsia="FZHTK--GBK1-0" w:cs="FZHTK--GBK1-0"/>
          <w:b/>
          <w:kern w:val="0"/>
          <w:szCs w:val="24"/>
          <w:lang w:eastAsia="zh-CN"/>
        </w:rPr>
      </w:pPr>
      <w:r w:rsidRPr="0065717B">
        <w:rPr>
          <w:rFonts w:eastAsia="FZHTK--GBK1-0" w:cs="FZHTK--GBK1-0"/>
          <w:b/>
          <w:kern w:val="0"/>
          <w:szCs w:val="24"/>
          <w:lang w:eastAsia="zh-CN"/>
        </w:rPr>
        <w:t>Comparison of MTS (X) scores at various time points before and after treatment between the two groups of children</w:t>
      </w:r>
    </w:p>
    <w:p w14:paraId="2BDC445A" w14:textId="77777777" w:rsidR="00266AE0" w:rsidRDefault="00266AE0" w:rsidP="00266AE0">
      <w:pPr>
        <w:autoSpaceDE w:val="0"/>
        <w:autoSpaceDN w:val="0"/>
        <w:adjustRightInd w:val="0"/>
        <w:snapToGrid w:val="0"/>
        <w:ind w:firstLine="480"/>
        <w:jc w:val="both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 w:hint="eastAsia"/>
          <w:kern w:val="0"/>
          <w:szCs w:val="24"/>
          <w:lang w:eastAsia="zh-CN"/>
        </w:rPr>
        <w:t xml:space="preserve">There was no significant difference in MTS (X) score before treatment between </w:t>
      </w:r>
      <w:r w:rsidR="000E56EB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>
        <w:rPr>
          <w:rFonts w:eastAsia="FZHTK--GBK1-0" w:cs="FZHTK--GBK1-0" w:hint="eastAsia"/>
          <w:kern w:val="0"/>
          <w:szCs w:val="24"/>
          <w:lang w:eastAsia="zh-CN"/>
        </w:rPr>
        <w:t>children in the co</w:t>
      </w:r>
      <w:r w:rsidR="000E56EB">
        <w:rPr>
          <w:rFonts w:eastAsia="FZHTK--GBK1-0" w:cs="FZHTK--GBK1-0" w:hint="eastAsia"/>
          <w:kern w:val="0"/>
          <w:szCs w:val="24"/>
          <w:lang w:eastAsia="zh-CN"/>
        </w:rPr>
        <w:t xml:space="preserve">nventional treatment group and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BTX-A injection group </w:t>
      </w:r>
      <w:r w:rsidRPr="00266AE0">
        <w:rPr>
          <w:rFonts w:eastAsia="FZHTK--GBK1-0" w:cs="FZHTK--GBK1-0"/>
          <w:kern w:val="0"/>
          <w:szCs w:val="24"/>
          <w:lang w:eastAsia="zh-CN"/>
        </w:rPr>
        <w:t>(</w:t>
      </w:r>
      <w:r w:rsidRPr="00266AE0">
        <w:rPr>
          <w:rFonts w:eastAsia="FZHTK--GBK1-0" w:cs="FZHTK--GBK1-0" w:hint="eastAsia"/>
          <w:i/>
          <w:kern w:val="0"/>
          <w:szCs w:val="24"/>
          <w:lang w:eastAsia="zh-CN"/>
        </w:rPr>
        <w:t>t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= -0.98, </w:t>
      </w:r>
      <w:r w:rsidRPr="00266AE0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= 0.327); </w:t>
      </w:r>
      <w:r w:rsidR="00AF1AEB">
        <w:rPr>
          <w:rFonts w:eastAsia="FZHTK--GBK1-0" w:cs="FZHTK--GBK1-0" w:hint="eastAsia"/>
          <w:kern w:val="0"/>
          <w:szCs w:val="24"/>
          <w:lang w:eastAsia="zh-CN"/>
        </w:rPr>
        <w:t>the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MTS (X) scores </w:t>
      </w:r>
      <w:r w:rsidR="00AF1AEB">
        <w:rPr>
          <w:rFonts w:eastAsia="FZHTK--GBK1-0" w:cs="FZHTK--GBK1-0" w:hint="eastAsia"/>
          <w:kern w:val="0"/>
          <w:szCs w:val="24"/>
          <w:lang w:eastAsia="zh-CN"/>
        </w:rPr>
        <w:t xml:space="preserve">in the two groups both 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decreased with </w:t>
      </w:r>
      <w:r w:rsidR="000E56EB">
        <w:rPr>
          <w:rFonts w:eastAsia="FZHTK--GBK1-0" w:cs="FZHTK--GBK1-0" w:hint="eastAsia"/>
          <w:kern w:val="0"/>
          <w:szCs w:val="24"/>
          <w:lang w:eastAsia="zh-CN"/>
        </w:rPr>
        <w:t>extension</w:t>
      </w:r>
      <w:r w:rsidR="00AF1AEB">
        <w:rPr>
          <w:rFonts w:eastAsia="FZHTK--GBK1-0" w:cs="FZHTK--GBK1-0" w:hint="eastAsia"/>
          <w:kern w:val="0"/>
          <w:szCs w:val="24"/>
          <w:lang w:eastAsia="zh-CN"/>
        </w:rPr>
        <w:t xml:space="preserve"> in 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treatment </w:t>
      </w:r>
      <w:r w:rsidR="00AF1AEB">
        <w:rPr>
          <w:rFonts w:eastAsia="FZHTK--GBK1-0" w:cs="FZHTK--GBK1-0" w:hint="eastAsia"/>
          <w:kern w:val="0"/>
          <w:szCs w:val="24"/>
          <w:lang w:eastAsia="zh-CN"/>
        </w:rPr>
        <w:t xml:space="preserve">time </w:t>
      </w:r>
      <w:r w:rsidRPr="00266AE0">
        <w:rPr>
          <w:rFonts w:eastAsia="FZHTK--GBK1-0" w:cs="FZHTK--GBK1-0"/>
          <w:kern w:val="0"/>
          <w:szCs w:val="24"/>
          <w:lang w:eastAsia="zh-CN"/>
        </w:rPr>
        <w:t>(</w:t>
      </w:r>
      <w:r w:rsidRPr="00AF1AEB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= 52.10, </w:t>
      </w:r>
      <w:r w:rsidRPr="00AF1AEB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&lt;</w:t>
      </w:r>
      <w:r w:rsidR="00AF1AEB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FB4D66">
        <w:rPr>
          <w:rFonts w:eastAsia="FZHTK--GBK1-0" w:cs="FZHTK--GBK1-0"/>
          <w:kern w:val="0"/>
          <w:szCs w:val="24"/>
          <w:lang w:eastAsia="zh-CN"/>
        </w:rPr>
        <w:t>0.001)</w:t>
      </w:r>
      <w:r w:rsidR="00FB4D66">
        <w:rPr>
          <w:rFonts w:eastAsia="FZHTK--GBK1-0" w:cs="FZHTK--GBK1-0" w:hint="eastAsia"/>
          <w:kern w:val="0"/>
          <w:szCs w:val="24"/>
          <w:lang w:eastAsia="zh-CN"/>
        </w:rPr>
        <w:t>.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AF1AEB">
        <w:rPr>
          <w:rFonts w:eastAsia="FZHTK--GBK1-0" w:cs="FZHTK--GBK1-0" w:hint="eastAsia"/>
          <w:kern w:val="0"/>
          <w:szCs w:val="24"/>
          <w:lang w:eastAsia="zh-CN"/>
        </w:rPr>
        <w:t xml:space="preserve">Both groups were able to reduce the </w:t>
      </w:r>
      <w:r w:rsidR="000E56EB">
        <w:rPr>
          <w:rFonts w:eastAsia="FZHTK--GBK1-0" w:cs="FZHTK--GBK1-0" w:hint="eastAsia"/>
          <w:kern w:val="0"/>
          <w:szCs w:val="24"/>
          <w:lang w:eastAsia="zh-CN"/>
        </w:rPr>
        <w:t>grade</w:t>
      </w:r>
      <w:r w:rsidR="00AF1AEB">
        <w:rPr>
          <w:rFonts w:eastAsia="FZHTK--GBK1-0" w:cs="FZHTK--GBK1-0" w:hint="eastAsia"/>
          <w:kern w:val="0"/>
          <w:szCs w:val="24"/>
          <w:lang w:eastAsia="zh-CN"/>
        </w:rPr>
        <w:t xml:space="preserve"> of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muscle tension</w:t>
      </w:r>
      <w:r w:rsidR="00AF1AEB">
        <w:rPr>
          <w:rFonts w:eastAsia="FZHTK--GBK1-0" w:cs="FZHTK--GBK1-0" w:hint="eastAsia"/>
          <w:kern w:val="0"/>
          <w:szCs w:val="24"/>
          <w:lang w:eastAsia="zh-CN"/>
        </w:rPr>
        <w:t xml:space="preserve">. In addition, 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the two groups </w:t>
      </w:r>
      <w:r w:rsidR="00AF1AEB">
        <w:rPr>
          <w:rFonts w:eastAsia="FZHTK--GBK1-0" w:cs="FZHTK--GBK1-0" w:hint="eastAsia"/>
          <w:kern w:val="0"/>
          <w:szCs w:val="24"/>
          <w:lang w:eastAsia="zh-CN"/>
        </w:rPr>
        <w:t xml:space="preserve">were significantly </w:t>
      </w:r>
      <w:r w:rsidR="00AF1AEB">
        <w:rPr>
          <w:rFonts w:eastAsia="FZHTK--GBK1-0" w:cs="FZHTK--GBK1-0"/>
          <w:kern w:val="0"/>
          <w:szCs w:val="24"/>
          <w:lang w:eastAsia="zh-CN"/>
        </w:rPr>
        <w:t>different</w:t>
      </w:r>
      <w:r w:rsidR="00AF1AEB">
        <w:rPr>
          <w:rFonts w:eastAsia="FZHTK--GBK1-0" w:cs="FZHTK--GBK1-0" w:hint="eastAsia"/>
          <w:kern w:val="0"/>
          <w:szCs w:val="24"/>
          <w:lang w:eastAsia="zh-CN"/>
        </w:rPr>
        <w:t xml:space="preserve"> in </w:t>
      </w:r>
      <w:r w:rsidR="000E56EB">
        <w:rPr>
          <w:rFonts w:eastAsia="FZHTK--GBK1-0" w:cs="FZHTK--GBK1-0" w:hint="eastAsia"/>
          <w:kern w:val="0"/>
          <w:szCs w:val="24"/>
          <w:lang w:eastAsia="zh-CN"/>
        </w:rPr>
        <w:t xml:space="preserve">reduction of 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MTS (X) </w:t>
      </w:r>
      <w:r w:rsidR="00AF1AEB">
        <w:rPr>
          <w:rFonts w:eastAsia="FZHTK--GBK1-0" w:cs="FZHTK--GBK1-0" w:hint="eastAsia"/>
          <w:kern w:val="0"/>
          <w:szCs w:val="24"/>
          <w:lang w:eastAsia="zh-CN"/>
        </w:rPr>
        <w:t xml:space="preserve">score </w:t>
      </w:r>
      <w:r w:rsidRPr="00266AE0">
        <w:rPr>
          <w:rFonts w:eastAsia="FZHTK--GBK1-0" w:cs="FZHTK--GBK1-0"/>
          <w:kern w:val="0"/>
          <w:szCs w:val="24"/>
          <w:lang w:eastAsia="zh-CN"/>
        </w:rPr>
        <w:t>(</w:t>
      </w:r>
      <w:r w:rsidRPr="00AF1AEB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= 5.15, </w:t>
      </w:r>
      <w:r w:rsidRPr="00AF1AEB">
        <w:rPr>
          <w:rFonts w:eastAsia="FZHTK--GBK1-0" w:cs="FZHTK--GBK1-0"/>
          <w:i/>
          <w:kern w:val="0"/>
          <w:szCs w:val="24"/>
          <w:lang w:eastAsia="zh-CN"/>
        </w:rPr>
        <w:t>P</w:t>
      </w:r>
      <w:r w:rsidR="00FB4D66">
        <w:rPr>
          <w:rFonts w:eastAsia="FZHTK--GBK1-0" w:cs="FZHTK--GBK1-0"/>
          <w:kern w:val="0"/>
          <w:szCs w:val="24"/>
          <w:lang w:eastAsia="zh-CN"/>
        </w:rPr>
        <w:t xml:space="preserve"> = 0.027)</w:t>
      </w:r>
      <w:r w:rsidR="00FB4D66">
        <w:rPr>
          <w:rFonts w:eastAsia="FZHTK--GBK1-0" w:cs="FZHTK--GBK1-0" w:hint="eastAsia"/>
          <w:kern w:val="0"/>
          <w:szCs w:val="24"/>
          <w:lang w:eastAsia="zh-CN"/>
        </w:rPr>
        <w:t>.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FB4D66">
        <w:rPr>
          <w:rFonts w:eastAsia="FZHTK--GBK1-0" w:cs="FZHTK--GBK1-0" w:hint="eastAsia"/>
          <w:kern w:val="0"/>
          <w:szCs w:val="24"/>
          <w:lang w:eastAsia="zh-CN"/>
        </w:rPr>
        <w:t>T</w:t>
      </w:r>
      <w:r w:rsidR="0065717B">
        <w:rPr>
          <w:rFonts w:eastAsia="FZHTK--GBK1-0" w:cs="FZHTK--GBK1-0" w:hint="eastAsia"/>
          <w:kern w:val="0"/>
          <w:szCs w:val="24"/>
          <w:lang w:eastAsia="zh-CN"/>
        </w:rPr>
        <w:t>here was an interaction effect between t</w:t>
      </w:r>
      <w:r w:rsidR="00AF1AEB">
        <w:rPr>
          <w:rFonts w:eastAsia="FZHTK--GBK1-0" w:cs="FZHTK--GBK1-0" w:hint="eastAsia"/>
          <w:kern w:val="0"/>
          <w:szCs w:val="24"/>
          <w:lang w:eastAsia="zh-CN"/>
        </w:rPr>
        <w:t xml:space="preserve">he factor of group and </w:t>
      </w:r>
      <w:r w:rsidR="0065717B">
        <w:rPr>
          <w:rFonts w:eastAsia="FZHTK--GBK1-0" w:cs="FZHTK--GBK1-0" w:hint="eastAsia"/>
          <w:kern w:val="0"/>
          <w:szCs w:val="24"/>
          <w:lang w:eastAsia="zh-CN"/>
        </w:rPr>
        <w:t>MTS (X) scores before</w:t>
      </w:r>
      <w:r w:rsidR="0065717B">
        <w:rPr>
          <w:rFonts w:eastAsia="FZHTK--GBK1-0" w:cs="FZHTK--GBK1-0"/>
          <w:kern w:val="0"/>
          <w:szCs w:val="24"/>
          <w:lang w:eastAsia="zh-CN"/>
        </w:rPr>
        <w:t xml:space="preserve"> and after treatment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(</w:t>
      </w:r>
      <w:r w:rsidRPr="0065717B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= 15.61, </w:t>
      </w:r>
      <w:r w:rsidRPr="0065717B">
        <w:rPr>
          <w:rFonts w:eastAsia="FZHTK--GBK1-0" w:cs="FZHTK--GBK1-0"/>
          <w:i/>
          <w:kern w:val="0"/>
          <w:szCs w:val="24"/>
          <w:lang w:eastAsia="zh-CN"/>
        </w:rPr>
        <w:t>P</w:t>
      </w:r>
      <w:r w:rsidR="0065717B">
        <w:rPr>
          <w:rFonts w:eastAsia="FZHTK--GBK1-0" w:cs="FZHTK--GBK1-0"/>
          <w:kern w:val="0"/>
          <w:szCs w:val="24"/>
          <w:lang w:eastAsia="zh-CN"/>
        </w:rPr>
        <w:t xml:space="preserve"> &lt;</w:t>
      </w:r>
      <w:r w:rsidR="00FB4D6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65717B">
        <w:rPr>
          <w:rFonts w:eastAsia="FZHTK--GBK1-0" w:cs="FZHTK--GBK1-0"/>
          <w:kern w:val="0"/>
          <w:szCs w:val="24"/>
          <w:lang w:eastAsia="zh-CN"/>
        </w:rPr>
        <w:t>0.001) (</w:t>
      </w:r>
      <w:r w:rsidR="0065717B">
        <w:rPr>
          <w:rFonts w:eastAsia="FZHTK--GBK1-0" w:cs="FZHTK--GBK1-0" w:hint="eastAsia"/>
          <w:kern w:val="0"/>
          <w:szCs w:val="24"/>
          <w:lang w:eastAsia="zh-CN"/>
        </w:rPr>
        <w:t>T</w:t>
      </w:r>
      <w:r w:rsidRPr="00266AE0">
        <w:rPr>
          <w:rFonts w:eastAsia="FZHTK--GBK1-0" w:cs="FZHTK--GBK1-0"/>
          <w:kern w:val="0"/>
          <w:szCs w:val="24"/>
          <w:lang w:eastAsia="zh-CN"/>
        </w:rPr>
        <w:t>able 2).</w:t>
      </w:r>
    </w:p>
    <w:p w14:paraId="3C370717" w14:textId="77777777" w:rsidR="0065717B" w:rsidRDefault="0065717B" w:rsidP="00FB4D66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2617C164" w14:textId="77777777" w:rsidR="00F432BD" w:rsidRPr="00C902AE" w:rsidRDefault="00F432BD" w:rsidP="00F432BD">
      <w:pPr>
        <w:autoSpaceDE w:val="0"/>
        <w:autoSpaceDN w:val="0"/>
        <w:adjustRightInd w:val="0"/>
        <w:snapToGrid w:val="0"/>
        <w:jc w:val="center"/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</w:pP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Table 2 Comparison of MTS (X) scores at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various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time point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before and after treatment between the two groups of children (</w:t>
      </w:r>
      <w:r w:rsidRPr="002513D7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x</w:t>
      </w:r>
      <w:r w:rsidRPr="002513D7">
        <w:rPr>
          <w:rFonts w:ascii="Arial Narrow" w:eastAsia="FZHTK--GBK1-0" w:cs="FZHTK--GBK1-0"/>
          <w:i/>
          <w:kern w:val="0"/>
          <w:sz w:val="20"/>
          <w:szCs w:val="20"/>
          <w:lang w:eastAsia="zh-CN"/>
        </w:rPr>
        <w:t>̄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± </w:t>
      </w:r>
      <w:r w:rsidRPr="00C902AE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s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, score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705"/>
        <w:gridCol w:w="1244"/>
        <w:gridCol w:w="1245"/>
        <w:gridCol w:w="1245"/>
        <w:gridCol w:w="1245"/>
        <w:gridCol w:w="1245"/>
      </w:tblGrid>
      <w:tr w:rsidR="00F432BD" w:rsidRPr="00C902AE" w14:paraId="2C770368" w14:textId="77777777" w:rsidTr="00855891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14:paraId="7862F077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C902AE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Group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6B00EF4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No. of limbs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14:paraId="2B3A54B9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Before 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77D10BE1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1 month after 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29C1AC4D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05FBDFAA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3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2AC0407F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6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</w:tr>
      <w:tr w:rsidR="00F432BD" w:rsidRPr="00C902AE" w14:paraId="622A81EF" w14:textId="77777777" w:rsidTr="00855891">
        <w:tc>
          <w:tcPr>
            <w:tcW w:w="1384" w:type="dxa"/>
            <w:tcBorders>
              <w:left w:val="nil"/>
              <w:bottom w:val="nil"/>
              <w:right w:val="nil"/>
            </w:tcBorders>
            <w:vAlign w:val="center"/>
          </w:tcPr>
          <w:p w14:paraId="6CCA7A41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Conventional treatment group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2EC108C6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  <w:vAlign w:val="center"/>
          </w:tcPr>
          <w:p w14:paraId="3E7A62D4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2.2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0.6 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782E431E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2.0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0.7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21D1C984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1.9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0.8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082C8AEC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1.8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0.8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2FDA3B87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1.8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0.8</w:t>
            </w:r>
          </w:p>
        </w:tc>
      </w:tr>
      <w:tr w:rsidR="00F432BD" w:rsidRPr="00C902AE" w14:paraId="4B7D5F04" w14:textId="77777777" w:rsidTr="00855891"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14:paraId="13C78A24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BTX-A injection gr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oup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90B3229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vAlign w:val="center"/>
          </w:tcPr>
          <w:p w14:paraId="6D9039BD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2.3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0.7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5104089C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1.6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0.9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22CB39BE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1.3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0.9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6972E52B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1.2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1.0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77CE96D5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1.1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1.0</w:t>
            </w:r>
          </w:p>
        </w:tc>
      </w:tr>
    </w:tbl>
    <w:p w14:paraId="23B2FD30" w14:textId="77777777" w:rsidR="00F432BD" w:rsidRPr="00C902AE" w:rsidRDefault="00F432BD" w:rsidP="00F432BD">
      <w:pPr>
        <w:autoSpaceDE w:val="0"/>
        <w:autoSpaceDN w:val="0"/>
        <w:adjustRightInd w:val="0"/>
        <w:snapToGrid w:val="0"/>
        <w:ind w:firstLine="480"/>
        <w:jc w:val="both"/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</w:pP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Note: Repeated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measures analysis of variance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was used to compare MTS (X) scores at various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time point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s before and after treatment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between 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the two groups of children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, showing differences across time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52.10,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&lt;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lastRenderedPageBreak/>
        <w:t xml:space="preserve">0.001);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differences between groups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5.15,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0.027);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and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interaction effect 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between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time and group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15.61,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&lt;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0.001).</w:t>
      </w:r>
    </w:p>
    <w:p w14:paraId="24A7E106" w14:textId="77777777" w:rsidR="00F432BD" w:rsidRPr="00F432BD" w:rsidRDefault="00F432BD" w:rsidP="00FB4D66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57705AB3" w14:textId="77777777" w:rsidR="00FB4D66" w:rsidRPr="00FB4D66" w:rsidRDefault="00FB4D66" w:rsidP="00FB4D66">
      <w:pPr>
        <w:pStyle w:val="ListParagraph"/>
        <w:numPr>
          <w:ilvl w:val="1"/>
          <w:numId w:val="3"/>
        </w:numPr>
        <w:autoSpaceDE w:val="0"/>
        <w:autoSpaceDN w:val="0"/>
        <w:adjustRightInd w:val="0"/>
        <w:snapToGrid w:val="0"/>
        <w:ind w:leftChars="0" w:left="0" w:firstLine="0"/>
        <w:jc w:val="both"/>
        <w:rPr>
          <w:rFonts w:eastAsia="FZHTK--GBK1-0" w:cs="FZHTK--GBK1-0"/>
          <w:b/>
          <w:kern w:val="0"/>
          <w:szCs w:val="24"/>
          <w:lang w:eastAsia="zh-CN"/>
        </w:rPr>
      </w:pPr>
      <w:r w:rsidRPr="00FB4D66">
        <w:rPr>
          <w:rFonts w:eastAsia="FZHTK--GBK1-0" w:cs="FZHTK--GBK1-0"/>
          <w:b/>
          <w:kern w:val="0"/>
          <w:szCs w:val="24"/>
          <w:lang w:eastAsia="zh-CN"/>
        </w:rPr>
        <w:t>Compa</w:t>
      </w:r>
      <w:r w:rsidR="00686E00">
        <w:rPr>
          <w:rFonts w:eastAsia="FZHTK--GBK1-0" w:cs="FZHTK--GBK1-0"/>
          <w:b/>
          <w:kern w:val="0"/>
          <w:szCs w:val="24"/>
          <w:lang w:eastAsia="zh-CN"/>
        </w:rPr>
        <w:t>rison of MTS</w:t>
      </w:r>
      <w:r w:rsidR="00F83956">
        <w:rPr>
          <w:rFonts w:eastAsia="FZHTK--GBK1-0" w:cs="FZHTK--GBK1-0"/>
          <w:b/>
          <w:kern w:val="0"/>
          <w:szCs w:val="24"/>
          <w:lang w:eastAsia="zh-CN"/>
        </w:rPr>
        <w:t xml:space="preserve"> joint angle (R</w:t>
      </w:r>
      <w:r w:rsidR="00F83956">
        <w:rPr>
          <w:rFonts w:eastAsia="FZHTK--GBK1-0" w:cs="FZHTK--GBK1-0" w:hint="eastAsia"/>
          <w:b/>
          <w:kern w:val="0"/>
          <w:szCs w:val="24"/>
          <w:lang w:eastAsia="zh-CN"/>
        </w:rPr>
        <w:t>1</w:t>
      </w:r>
      <w:r w:rsidRPr="00FB4D66">
        <w:rPr>
          <w:rFonts w:eastAsia="FZHTK--GBK1-0" w:cs="FZHTK--GBK1-0"/>
          <w:b/>
          <w:kern w:val="0"/>
          <w:szCs w:val="24"/>
          <w:lang w:eastAsia="zh-CN"/>
        </w:rPr>
        <w:t>) at various time points before and after treatment between the two groups of children</w:t>
      </w:r>
    </w:p>
    <w:p w14:paraId="0C5475B9" w14:textId="77777777" w:rsidR="00FB4D66" w:rsidRDefault="00FB4D66" w:rsidP="00FB4D66">
      <w:pPr>
        <w:pStyle w:val="ListParagraph"/>
        <w:autoSpaceDE w:val="0"/>
        <w:autoSpaceDN w:val="0"/>
        <w:adjustRightInd w:val="0"/>
        <w:snapToGrid w:val="0"/>
        <w:ind w:leftChars="0" w:left="0" w:firstLine="480"/>
        <w:jc w:val="both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/>
          <w:kern w:val="0"/>
          <w:szCs w:val="24"/>
          <w:lang w:eastAsia="zh-CN"/>
        </w:rPr>
        <w:t>There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was no significant difference in MTS joint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angle (R1)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before treatment between the </w:t>
      </w:r>
      <w:r w:rsidR="000E56EB">
        <w:rPr>
          <w:rFonts w:eastAsia="FZHTK--GBK1-0" w:cs="FZHTK--GBK1-0" w:hint="eastAsia"/>
          <w:kern w:val="0"/>
          <w:szCs w:val="24"/>
          <w:lang w:eastAsia="zh-CN"/>
        </w:rPr>
        <w:t xml:space="preserve">children in the </w:t>
      </w:r>
      <w:r>
        <w:rPr>
          <w:rFonts w:eastAsia="FZHTK--GBK1-0" w:cs="FZHTK--GBK1-0" w:hint="eastAsia"/>
          <w:kern w:val="0"/>
          <w:szCs w:val="24"/>
          <w:lang w:eastAsia="zh-CN"/>
        </w:rPr>
        <w:t>c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onventional treatment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group and </w:t>
      </w:r>
      <w:r w:rsidRPr="00FB4D66">
        <w:rPr>
          <w:rFonts w:eastAsia="FZHTK--GBK1-0" w:cs="FZHTK--GBK1-0"/>
          <w:kern w:val="0"/>
          <w:szCs w:val="24"/>
          <w:lang w:eastAsia="zh-CN"/>
        </w:rPr>
        <w:t>BTX-A injection group (</w:t>
      </w:r>
      <w:r w:rsidRPr="00FB4D66">
        <w:rPr>
          <w:rFonts w:eastAsia="FZHTK--GBK1-0" w:cs="FZHTK--GBK1-0"/>
          <w:i/>
          <w:kern w:val="0"/>
          <w:szCs w:val="24"/>
          <w:lang w:eastAsia="zh-CN"/>
        </w:rPr>
        <w:t>t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= -1.32, </w:t>
      </w:r>
      <w:r w:rsidRPr="00FB4D66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= 0.192); </w:t>
      </w:r>
      <w:r>
        <w:rPr>
          <w:rFonts w:eastAsia="FZHTK--GBK1-0" w:cs="FZHTK--GBK1-0" w:hint="eastAsia"/>
          <w:kern w:val="0"/>
          <w:szCs w:val="24"/>
          <w:lang w:eastAsia="zh-CN"/>
        </w:rPr>
        <w:t>the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</w:t>
      </w:r>
      <w:r>
        <w:rPr>
          <w:rFonts w:eastAsia="FZHTK--GBK1-0" w:cs="FZHTK--GBK1-0" w:hint="eastAsia"/>
          <w:kern w:val="0"/>
          <w:szCs w:val="24"/>
          <w:lang w:eastAsia="zh-CN"/>
        </w:rPr>
        <w:t>joint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angle</w:t>
      </w:r>
      <w:r w:rsidR="004474CD">
        <w:rPr>
          <w:rFonts w:eastAsia="FZHTK--GBK1-0" w:cs="FZHTK--GBK1-0" w:hint="eastAsia"/>
          <w:kern w:val="0"/>
          <w:szCs w:val="24"/>
          <w:lang w:eastAsia="zh-CN"/>
        </w:rPr>
        <w:t>s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(R1)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</w:t>
      </w:r>
      <w:r>
        <w:rPr>
          <w:rFonts w:eastAsia="FZHTK--GBK1-0" w:cs="FZHTK--GBK1-0" w:hint="eastAsia"/>
          <w:kern w:val="0"/>
          <w:szCs w:val="24"/>
          <w:lang w:eastAsia="zh-CN"/>
        </w:rPr>
        <w:t>in the two groups both increased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 with </w:t>
      </w:r>
      <w:r w:rsidR="000E56EB">
        <w:rPr>
          <w:rFonts w:eastAsia="FZHTK--GBK1-0" w:cs="FZHTK--GBK1-0" w:hint="eastAsia"/>
          <w:kern w:val="0"/>
          <w:szCs w:val="24"/>
          <w:lang w:eastAsia="zh-CN"/>
        </w:rPr>
        <w:t>extension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in 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treatment </w:t>
      </w:r>
      <w:r>
        <w:rPr>
          <w:rFonts w:eastAsia="FZHTK--GBK1-0" w:cs="FZHTK--GBK1-0" w:hint="eastAsia"/>
          <w:kern w:val="0"/>
          <w:szCs w:val="24"/>
          <w:lang w:eastAsia="zh-CN"/>
        </w:rPr>
        <w:t>time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(</w:t>
      </w:r>
      <w:r w:rsidRPr="00FB4D66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= 81.33, </w:t>
      </w:r>
      <w:r w:rsidRPr="00FB4D66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&lt;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>
        <w:rPr>
          <w:rFonts w:eastAsia="FZHTK--GBK1-0" w:cs="FZHTK--GBK1-0"/>
          <w:kern w:val="0"/>
          <w:szCs w:val="24"/>
          <w:lang w:eastAsia="zh-CN"/>
        </w:rPr>
        <w:t>0.001)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. Both groups were able to increase the </w:t>
      </w:r>
      <w:r>
        <w:rPr>
          <w:rFonts w:eastAsia="FZHTK--GBK1-0" w:cs="FZHTK--GBK1-0"/>
          <w:kern w:val="0"/>
          <w:szCs w:val="24"/>
          <w:lang w:eastAsia="zh-CN"/>
        </w:rPr>
        <w:t>range of motion of joint</w:t>
      </w:r>
      <w:r>
        <w:rPr>
          <w:rFonts w:eastAsia="FZHTK--GBK1-0" w:cs="FZHTK--GBK1-0" w:hint="eastAsia"/>
          <w:kern w:val="0"/>
          <w:szCs w:val="24"/>
          <w:lang w:eastAsia="zh-CN"/>
        </w:rPr>
        <w:t>. In addition, t</w:t>
      </w:r>
      <w:r w:rsidRPr="00266AE0">
        <w:rPr>
          <w:rFonts w:eastAsia="FZHTK--GBK1-0" w:cs="FZHTK--GBK1-0"/>
          <w:kern w:val="0"/>
          <w:szCs w:val="24"/>
          <w:lang w:eastAsia="zh-CN"/>
        </w:rPr>
        <w:t>he</w:t>
      </w:r>
      <w:r w:rsidR="00AB3E4B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two groups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were significantly </w:t>
      </w:r>
      <w:r>
        <w:rPr>
          <w:rFonts w:eastAsia="FZHTK--GBK1-0" w:cs="FZHTK--GBK1-0"/>
          <w:kern w:val="0"/>
          <w:szCs w:val="24"/>
          <w:lang w:eastAsia="zh-CN"/>
        </w:rPr>
        <w:t>different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in increase in </w:t>
      </w:r>
      <w:r w:rsidRPr="00266AE0">
        <w:rPr>
          <w:rFonts w:eastAsia="FZHTK--GBK1-0" w:cs="FZHTK--GBK1-0"/>
          <w:kern w:val="0"/>
          <w:szCs w:val="24"/>
          <w:lang w:eastAsia="zh-CN"/>
        </w:rPr>
        <w:t xml:space="preserve">MTS </w:t>
      </w:r>
      <w:r>
        <w:rPr>
          <w:rFonts w:eastAsia="FZHTK--GBK1-0" w:cs="FZHTK--GBK1-0" w:hint="eastAsia"/>
          <w:kern w:val="0"/>
          <w:szCs w:val="24"/>
          <w:lang w:eastAsia="zh-CN"/>
        </w:rPr>
        <w:t>joint angle</w:t>
      </w:r>
      <w:r>
        <w:rPr>
          <w:rFonts w:eastAsia="FZHTK--GBK1-0" w:cs="FZHTK--GBK1-0"/>
          <w:kern w:val="0"/>
          <w:szCs w:val="24"/>
          <w:lang w:eastAsia="zh-CN"/>
        </w:rPr>
        <w:t xml:space="preserve"> (R1)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B4D66">
        <w:rPr>
          <w:rFonts w:eastAsia="FZHTK--GBK1-0" w:cs="FZHTK--GBK1-0"/>
          <w:kern w:val="0"/>
          <w:szCs w:val="24"/>
          <w:lang w:eastAsia="zh-CN"/>
        </w:rPr>
        <w:t>(</w:t>
      </w:r>
      <w:r w:rsidRPr="00FB4D66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= 4.28, </w:t>
      </w:r>
      <w:r w:rsidRPr="00FB4D66">
        <w:rPr>
          <w:rFonts w:eastAsia="FZHTK--GBK1-0" w:cs="FZHTK--GBK1-0"/>
          <w:i/>
          <w:kern w:val="0"/>
          <w:szCs w:val="24"/>
          <w:lang w:eastAsia="zh-CN"/>
        </w:rPr>
        <w:t>P</w:t>
      </w:r>
      <w:r>
        <w:rPr>
          <w:rFonts w:eastAsia="FZHTK--GBK1-0" w:cs="FZHTK--GBK1-0"/>
          <w:kern w:val="0"/>
          <w:szCs w:val="24"/>
          <w:lang w:eastAsia="zh-CN"/>
        </w:rPr>
        <w:t xml:space="preserve"> = 0.043)</w:t>
      </w:r>
      <w:r>
        <w:rPr>
          <w:rFonts w:eastAsia="FZHTK--GBK1-0" w:cs="FZHTK--GBK1-0" w:hint="eastAsia"/>
          <w:kern w:val="0"/>
          <w:szCs w:val="24"/>
          <w:lang w:eastAsia="zh-CN"/>
        </w:rPr>
        <w:t>.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</w:t>
      </w:r>
      <w:r>
        <w:rPr>
          <w:rFonts w:eastAsia="FZHTK--GBK1-0" w:cs="FZHTK--GBK1-0" w:hint="eastAsia"/>
          <w:kern w:val="0"/>
          <w:szCs w:val="24"/>
          <w:lang w:eastAsia="zh-CN"/>
        </w:rPr>
        <w:t>There was an interaction effect between the factor of group and MTS joint angle</w:t>
      </w:r>
      <w:r>
        <w:rPr>
          <w:rFonts w:eastAsia="FZHTK--GBK1-0" w:cs="FZHTK--GBK1-0"/>
          <w:kern w:val="0"/>
          <w:szCs w:val="24"/>
          <w:lang w:eastAsia="zh-CN"/>
        </w:rPr>
        <w:t xml:space="preserve"> (R1)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before</w:t>
      </w:r>
      <w:r>
        <w:rPr>
          <w:rFonts w:eastAsia="FZHTK--GBK1-0" w:cs="FZHTK--GBK1-0"/>
          <w:kern w:val="0"/>
          <w:szCs w:val="24"/>
          <w:lang w:eastAsia="zh-CN"/>
        </w:rPr>
        <w:t xml:space="preserve"> and after treatment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(</w:t>
      </w:r>
      <w:r w:rsidRPr="00FB4D66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= 21.20, </w:t>
      </w:r>
      <w:r w:rsidRPr="00FB4D66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FB4D66">
        <w:rPr>
          <w:rFonts w:eastAsia="FZHTK--GBK1-0" w:cs="FZHTK--GBK1-0"/>
          <w:kern w:val="0"/>
          <w:szCs w:val="24"/>
          <w:lang w:eastAsia="zh-CN"/>
        </w:rPr>
        <w:t xml:space="preserve"> &lt;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>
        <w:rPr>
          <w:rFonts w:eastAsia="FZHTK--GBK1-0" w:cs="FZHTK--GBK1-0"/>
          <w:kern w:val="0"/>
          <w:szCs w:val="24"/>
          <w:lang w:eastAsia="zh-CN"/>
        </w:rPr>
        <w:t>0.001) (</w:t>
      </w:r>
      <w:r>
        <w:rPr>
          <w:rFonts w:eastAsia="FZHTK--GBK1-0" w:cs="FZHTK--GBK1-0" w:hint="eastAsia"/>
          <w:kern w:val="0"/>
          <w:szCs w:val="24"/>
          <w:lang w:eastAsia="zh-CN"/>
        </w:rPr>
        <w:t>T</w:t>
      </w:r>
      <w:r w:rsidRPr="00FB4D66">
        <w:rPr>
          <w:rFonts w:eastAsia="FZHTK--GBK1-0" w:cs="FZHTK--GBK1-0"/>
          <w:kern w:val="0"/>
          <w:szCs w:val="24"/>
          <w:lang w:eastAsia="zh-CN"/>
        </w:rPr>
        <w:t>able 3).</w:t>
      </w:r>
    </w:p>
    <w:p w14:paraId="1F34F4E1" w14:textId="77777777" w:rsidR="00FB4D66" w:rsidRDefault="00FB4D66" w:rsidP="00F432BD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4DA317D5" w14:textId="77777777" w:rsidR="00F432BD" w:rsidRPr="00C902AE" w:rsidRDefault="00F432BD" w:rsidP="00F432BD">
      <w:pPr>
        <w:autoSpaceDE w:val="0"/>
        <w:autoSpaceDN w:val="0"/>
        <w:adjustRightInd w:val="0"/>
        <w:snapToGrid w:val="0"/>
        <w:jc w:val="center"/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</w:pP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Table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3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Comparison of MTS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joint angle (R1) 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at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various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time point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before and after treatment between the two groups of children (</w:t>
      </w:r>
      <w:r w:rsidRPr="002513D7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x</w:t>
      </w:r>
      <w:r w:rsidRPr="002513D7">
        <w:rPr>
          <w:rFonts w:ascii="Arial Narrow" w:eastAsia="FZHTK--GBK1-0" w:cs="FZHTK--GBK1-0"/>
          <w:i/>
          <w:kern w:val="0"/>
          <w:sz w:val="20"/>
          <w:szCs w:val="20"/>
          <w:lang w:eastAsia="zh-CN"/>
        </w:rPr>
        <w:t>̄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± </w:t>
      </w:r>
      <w:r w:rsidRPr="00C902AE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s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, degree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705"/>
        <w:gridCol w:w="1244"/>
        <w:gridCol w:w="1245"/>
        <w:gridCol w:w="1245"/>
        <w:gridCol w:w="1245"/>
        <w:gridCol w:w="1245"/>
      </w:tblGrid>
      <w:tr w:rsidR="00F432BD" w:rsidRPr="00C902AE" w14:paraId="3B47F8C4" w14:textId="77777777" w:rsidTr="00855891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14:paraId="04D613C9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C902AE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Group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3C1AB7C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No. of limbs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14:paraId="57DC86FE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Before 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42339B09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1 month after 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0CF7D2A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43018661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3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2C8D1413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6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</w:tr>
      <w:tr w:rsidR="00F432BD" w:rsidRPr="00C902AE" w14:paraId="50F855D3" w14:textId="77777777" w:rsidTr="00855891">
        <w:tc>
          <w:tcPr>
            <w:tcW w:w="1384" w:type="dxa"/>
            <w:tcBorders>
              <w:left w:val="nil"/>
              <w:bottom w:val="nil"/>
              <w:right w:val="nil"/>
            </w:tcBorders>
            <w:vAlign w:val="center"/>
          </w:tcPr>
          <w:p w14:paraId="531F4534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Conventional treatment group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71AEB919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  <w:vAlign w:val="center"/>
          </w:tcPr>
          <w:p w14:paraId="56FFF2C9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1.3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8.9 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3411E8DB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3.4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9.0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2E1ED940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5.1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8.7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70812EDC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6.2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8.7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26EF9A1F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6.9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8.7</w:t>
            </w:r>
          </w:p>
        </w:tc>
      </w:tr>
      <w:tr w:rsidR="00F432BD" w:rsidRPr="00C902AE" w14:paraId="4DAB175E" w14:textId="77777777" w:rsidTr="00855891"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14:paraId="62017331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BTX-A injection gr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oup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CACFC16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vAlign w:val="center"/>
          </w:tcPr>
          <w:p w14:paraId="434FB74D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-1.5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8.7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6437E09C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6.5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8.7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4EB0A021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11.9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13.3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68FBFB8F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11.5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8.1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25EE9A88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15.9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8.0</w:t>
            </w:r>
          </w:p>
        </w:tc>
      </w:tr>
    </w:tbl>
    <w:p w14:paraId="37AC4153" w14:textId="77777777" w:rsidR="00F432BD" w:rsidRPr="00C902AE" w:rsidRDefault="00F432BD" w:rsidP="00F432BD">
      <w:pPr>
        <w:autoSpaceDE w:val="0"/>
        <w:autoSpaceDN w:val="0"/>
        <w:adjustRightInd w:val="0"/>
        <w:snapToGrid w:val="0"/>
        <w:ind w:firstLine="480"/>
        <w:jc w:val="both"/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</w:pP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Note: Repeated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measures analysis of variance</w:t>
      </w:r>
      <w:r w:rsidR="00686E00"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was used to compare MTS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joint angle (R1) at various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time point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s before and after treatment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between 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the two groups of children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, showing differences across time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84.33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&lt;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0.001);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differences between groups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4.28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0.0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43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);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and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interaction effect 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between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time and group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21.20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&lt;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0.001).</w:t>
      </w:r>
    </w:p>
    <w:p w14:paraId="6652CE43" w14:textId="77777777" w:rsidR="00F432BD" w:rsidRPr="00F432BD" w:rsidRDefault="00F432BD" w:rsidP="00F432BD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11BFDAA0" w14:textId="77777777" w:rsidR="00FB4D66" w:rsidRPr="00FB4D66" w:rsidRDefault="00FB4D66" w:rsidP="00FB4D66">
      <w:pPr>
        <w:pStyle w:val="ListParagraph"/>
        <w:numPr>
          <w:ilvl w:val="1"/>
          <w:numId w:val="3"/>
        </w:numPr>
        <w:autoSpaceDE w:val="0"/>
        <w:autoSpaceDN w:val="0"/>
        <w:adjustRightInd w:val="0"/>
        <w:snapToGrid w:val="0"/>
        <w:ind w:leftChars="0" w:left="0" w:firstLine="0"/>
        <w:jc w:val="both"/>
        <w:rPr>
          <w:rFonts w:eastAsia="FZHTK--GBK1-0" w:cs="FZHTK--GBK1-0"/>
          <w:b/>
          <w:kern w:val="0"/>
          <w:szCs w:val="24"/>
          <w:lang w:eastAsia="zh-CN"/>
        </w:rPr>
      </w:pPr>
      <w:r w:rsidRPr="00FB4D66">
        <w:rPr>
          <w:rFonts w:eastAsia="FZHTK--GBK1-0" w:cs="FZHTK--GBK1-0"/>
          <w:b/>
          <w:kern w:val="0"/>
          <w:szCs w:val="24"/>
          <w:lang w:eastAsia="zh-CN"/>
        </w:rPr>
        <w:t>Comparison of MTS joint angle (R2) at various time points before and after treatment between the two groups of children</w:t>
      </w:r>
    </w:p>
    <w:p w14:paraId="0832F063" w14:textId="77777777" w:rsidR="00F41957" w:rsidRDefault="00F41957" w:rsidP="00F41957">
      <w:pPr>
        <w:autoSpaceDE w:val="0"/>
        <w:autoSpaceDN w:val="0"/>
        <w:adjustRightInd w:val="0"/>
        <w:snapToGrid w:val="0"/>
        <w:ind w:firstLine="480"/>
        <w:jc w:val="both"/>
        <w:rPr>
          <w:rFonts w:eastAsia="FZHTK--GBK1-0" w:cs="FZHTK--GBK1-0"/>
          <w:kern w:val="0"/>
          <w:szCs w:val="24"/>
          <w:lang w:eastAsia="zh-CN"/>
        </w:rPr>
      </w:pPr>
      <w:r w:rsidRPr="00F41957">
        <w:rPr>
          <w:rFonts w:eastAsia="FZHTK--GBK1-0" w:cs="FZHTK--GBK1-0"/>
          <w:kern w:val="0"/>
          <w:szCs w:val="24"/>
          <w:lang w:eastAsia="zh-CN"/>
        </w:rPr>
        <w:t>There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 xml:space="preserve"> was no significant difference in MTS joint</w:t>
      </w:r>
      <w:r>
        <w:rPr>
          <w:rFonts w:eastAsia="FZHTK--GBK1-0" w:cs="FZHTK--GBK1-0"/>
          <w:kern w:val="0"/>
          <w:szCs w:val="24"/>
          <w:lang w:eastAsia="zh-CN"/>
        </w:rPr>
        <w:t xml:space="preserve"> angle (R</w:t>
      </w:r>
      <w:r>
        <w:rPr>
          <w:rFonts w:eastAsia="FZHTK--GBK1-0" w:cs="FZHTK--GBK1-0" w:hint="eastAsia"/>
          <w:kern w:val="0"/>
          <w:szCs w:val="24"/>
          <w:lang w:eastAsia="zh-CN"/>
        </w:rPr>
        <w:t>2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) 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 xml:space="preserve">before treatment between 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 xml:space="preserve">the children in 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>the c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onventional treatment 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>group and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BTX-A injection group (</w:t>
      </w:r>
      <w:r w:rsidRPr="00F41957">
        <w:rPr>
          <w:rFonts w:eastAsia="FZHTK--GBK1-0" w:cs="FZHTK--GBK1-0"/>
          <w:i/>
          <w:kern w:val="0"/>
          <w:szCs w:val="24"/>
          <w:lang w:eastAsia="zh-CN"/>
        </w:rPr>
        <w:t>t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= -1.20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Pr="00F41957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= 0.233); 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>the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>joint</w:t>
      </w:r>
      <w:r>
        <w:rPr>
          <w:rFonts w:eastAsia="FZHTK--GBK1-0" w:cs="FZHTK--GBK1-0"/>
          <w:kern w:val="0"/>
          <w:szCs w:val="24"/>
          <w:lang w:eastAsia="zh-CN"/>
        </w:rPr>
        <w:t xml:space="preserve"> angle</w:t>
      </w:r>
      <w:r w:rsidR="004474CD">
        <w:rPr>
          <w:rFonts w:eastAsia="FZHTK--GBK1-0" w:cs="FZHTK--GBK1-0" w:hint="eastAsia"/>
          <w:kern w:val="0"/>
          <w:szCs w:val="24"/>
          <w:lang w:eastAsia="zh-CN"/>
        </w:rPr>
        <w:t>s</w:t>
      </w:r>
      <w:r>
        <w:rPr>
          <w:rFonts w:eastAsia="FZHTK--GBK1-0" w:cs="FZHTK--GBK1-0"/>
          <w:kern w:val="0"/>
          <w:szCs w:val="24"/>
          <w:lang w:eastAsia="zh-CN"/>
        </w:rPr>
        <w:t xml:space="preserve"> (R</w:t>
      </w:r>
      <w:r>
        <w:rPr>
          <w:rFonts w:eastAsia="FZHTK--GBK1-0" w:cs="FZHTK--GBK1-0" w:hint="eastAsia"/>
          <w:kern w:val="0"/>
          <w:szCs w:val="24"/>
          <w:lang w:eastAsia="zh-CN"/>
        </w:rPr>
        <w:t>2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) 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>in the two groups both increased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with 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>extension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 xml:space="preserve"> in 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treatment 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>time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(</w:t>
      </w:r>
      <w:r w:rsidRPr="00F41957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= 274.99, </w:t>
      </w:r>
      <w:r w:rsidRPr="00F41957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&lt;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41957">
        <w:rPr>
          <w:rFonts w:eastAsia="FZHTK--GBK1-0" w:cs="FZHTK--GBK1-0"/>
          <w:kern w:val="0"/>
          <w:szCs w:val="24"/>
          <w:lang w:eastAsia="zh-CN"/>
        </w:rPr>
        <w:t>0.001)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 xml:space="preserve">. Both groups were able to increase the </w:t>
      </w:r>
      <w:r w:rsidRPr="00F41957">
        <w:rPr>
          <w:rFonts w:eastAsia="FZHTK--GBK1-0" w:cs="FZHTK--GBK1-0"/>
          <w:kern w:val="0"/>
          <w:szCs w:val="24"/>
          <w:lang w:eastAsia="zh-CN"/>
        </w:rPr>
        <w:t>range of motion of joint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>. In addition, t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he two groups 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 xml:space="preserve">were significantly </w:t>
      </w:r>
      <w:r w:rsidRPr="00F41957">
        <w:rPr>
          <w:rFonts w:eastAsia="FZHTK--GBK1-0" w:cs="FZHTK--GBK1-0"/>
          <w:kern w:val="0"/>
          <w:szCs w:val="24"/>
          <w:lang w:eastAsia="zh-CN"/>
        </w:rPr>
        <w:t>different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 xml:space="preserve"> in increase in 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MTS 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>joint angle</w:t>
      </w:r>
      <w:r>
        <w:rPr>
          <w:rFonts w:eastAsia="FZHTK--GBK1-0" w:cs="FZHTK--GBK1-0"/>
          <w:kern w:val="0"/>
          <w:szCs w:val="24"/>
          <w:lang w:eastAsia="zh-CN"/>
        </w:rPr>
        <w:t xml:space="preserve"> (R</w:t>
      </w:r>
      <w:r>
        <w:rPr>
          <w:rFonts w:eastAsia="FZHTK--GBK1-0" w:cs="FZHTK--GBK1-0" w:hint="eastAsia"/>
          <w:kern w:val="0"/>
          <w:szCs w:val="24"/>
          <w:lang w:eastAsia="zh-CN"/>
        </w:rPr>
        <w:t>2</w:t>
      </w:r>
      <w:r w:rsidRPr="00F41957">
        <w:rPr>
          <w:rFonts w:eastAsia="FZHTK--GBK1-0" w:cs="FZHTK--GBK1-0"/>
          <w:kern w:val="0"/>
          <w:szCs w:val="24"/>
          <w:lang w:eastAsia="zh-CN"/>
        </w:rPr>
        <w:t>)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41957">
        <w:rPr>
          <w:rFonts w:eastAsia="FZHTK--GBK1-0" w:cs="FZHTK--GBK1-0"/>
          <w:kern w:val="0"/>
          <w:szCs w:val="24"/>
          <w:lang w:eastAsia="zh-CN"/>
        </w:rPr>
        <w:t>(</w:t>
      </w:r>
      <w:r w:rsidRPr="00F41957">
        <w:rPr>
          <w:rFonts w:eastAsia="FZHTK--GBK1-0" w:cs="FZHTK--GBK1-0"/>
          <w:i/>
          <w:kern w:val="0"/>
          <w:szCs w:val="24"/>
          <w:lang w:eastAsia="zh-CN"/>
        </w:rPr>
        <w:t>F</w:t>
      </w:r>
      <w:r>
        <w:rPr>
          <w:rFonts w:eastAsia="FZHTK--GBK1-0" w:cs="FZHTK--GBK1-0"/>
          <w:kern w:val="0"/>
          <w:szCs w:val="24"/>
          <w:lang w:eastAsia="zh-CN"/>
        </w:rPr>
        <w:t xml:space="preserve"> = 4.</w:t>
      </w:r>
      <w:r>
        <w:rPr>
          <w:rFonts w:eastAsia="FZHTK--GBK1-0" w:cs="FZHTK--GBK1-0" w:hint="eastAsia"/>
          <w:kern w:val="0"/>
          <w:szCs w:val="24"/>
          <w:lang w:eastAsia="zh-CN"/>
        </w:rPr>
        <w:t>02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, </w:t>
      </w:r>
      <w:r w:rsidRPr="00F41957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= 0.04</w:t>
      </w:r>
      <w:r>
        <w:rPr>
          <w:rFonts w:eastAsia="FZHTK--GBK1-0" w:cs="FZHTK--GBK1-0" w:hint="eastAsia"/>
          <w:kern w:val="0"/>
          <w:szCs w:val="24"/>
          <w:lang w:eastAsia="zh-CN"/>
        </w:rPr>
        <w:t>9</w:t>
      </w:r>
      <w:r w:rsidRPr="00F41957">
        <w:rPr>
          <w:rFonts w:eastAsia="FZHTK--GBK1-0" w:cs="FZHTK--GBK1-0"/>
          <w:kern w:val="0"/>
          <w:szCs w:val="24"/>
          <w:lang w:eastAsia="zh-CN"/>
        </w:rPr>
        <w:t>)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>.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>There was an interaction effect between the factor of group and MTS joint angle</w:t>
      </w:r>
      <w:r>
        <w:rPr>
          <w:rFonts w:eastAsia="FZHTK--GBK1-0" w:cs="FZHTK--GBK1-0"/>
          <w:kern w:val="0"/>
          <w:szCs w:val="24"/>
          <w:lang w:eastAsia="zh-CN"/>
        </w:rPr>
        <w:t xml:space="preserve"> (R</w:t>
      </w:r>
      <w:r>
        <w:rPr>
          <w:rFonts w:eastAsia="FZHTK--GBK1-0" w:cs="FZHTK--GBK1-0" w:hint="eastAsia"/>
          <w:kern w:val="0"/>
          <w:szCs w:val="24"/>
          <w:lang w:eastAsia="zh-CN"/>
        </w:rPr>
        <w:t>2</w:t>
      </w:r>
      <w:r w:rsidRPr="00F41957">
        <w:rPr>
          <w:rFonts w:eastAsia="FZHTK--GBK1-0" w:cs="FZHTK--GBK1-0"/>
          <w:kern w:val="0"/>
          <w:szCs w:val="24"/>
          <w:lang w:eastAsia="zh-CN"/>
        </w:rPr>
        <w:t>)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 xml:space="preserve"> before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and after treatment (</w:t>
      </w:r>
      <w:r w:rsidRPr="00F41957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= 61.28, </w:t>
      </w:r>
      <w:r w:rsidRPr="00F41957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F41957">
        <w:rPr>
          <w:rFonts w:eastAsia="FZHTK--GBK1-0" w:cs="FZHTK--GBK1-0"/>
          <w:kern w:val="0"/>
          <w:szCs w:val="24"/>
          <w:lang w:eastAsia="zh-CN"/>
        </w:rPr>
        <w:t xml:space="preserve"> &lt;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41957">
        <w:rPr>
          <w:rFonts w:eastAsia="FZHTK--GBK1-0" w:cs="FZHTK--GBK1-0"/>
          <w:kern w:val="0"/>
          <w:szCs w:val="24"/>
          <w:lang w:eastAsia="zh-CN"/>
        </w:rPr>
        <w:t>0.001) (</w:t>
      </w:r>
      <w:r w:rsidRPr="00F41957">
        <w:rPr>
          <w:rFonts w:eastAsia="FZHTK--GBK1-0" w:cs="FZHTK--GBK1-0" w:hint="eastAsia"/>
          <w:kern w:val="0"/>
          <w:szCs w:val="24"/>
          <w:lang w:eastAsia="zh-CN"/>
        </w:rPr>
        <w:t>T</w:t>
      </w:r>
      <w:r>
        <w:rPr>
          <w:rFonts w:eastAsia="FZHTK--GBK1-0" w:cs="FZHTK--GBK1-0"/>
          <w:kern w:val="0"/>
          <w:szCs w:val="24"/>
          <w:lang w:eastAsia="zh-CN"/>
        </w:rPr>
        <w:t xml:space="preserve">able </w:t>
      </w:r>
      <w:r>
        <w:rPr>
          <w:rFonts w:eastAsia="FZHTK--GBK1-0" w:cs="FZHTK--GBK1-0" w:hint="eastAsia"/>
          <w:kern w:val="0"/>
          <w:szCs w:val="24"/>
          <w:lang w:eastAsia="zh-CN"/>
        </w:rPr>
        <w:t>4</w:t>
      </w:r>
      <w:r w:rsidRPr="00F41957">
        <w:rPr>
          <w:rFonts w:eastAsia="FZHTK--GBK1-0" w:cs="FZHTK--GBK1-0"/>
          <w:kern w:val="0"/>
          <w:szCs w:val="24"/>
          <w:lang w:eastAsia="zh-CN"/>
        </w:rPr>
        <w:t>).</w:t>
      </w:r>
    </w:p>
    <w:p w14:paraId="253CCBA6" w14:textId="77777777" w:rsidR="00F41957" w:rsidRDefault="00F41957" w:rsidP="00F432BD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285D764C" w14:textId="77777777" w:rsidR="00F432BD" w:rsidRPr="00C902AE" w:rsidRDefault="00F432BD" w:rsidP="00F432BD">
      <w:pPr>
        <w:autoSpaceDE w:val="0"/>
        <w:autoSpaceDN w:val="0"/>
        <w:adjustRightInd w:val="0"/>
        <w:snapToGrid w:val="0"/>
        <w:jc w:val="center"/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</w:pP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Table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4</w:t>
      </w:r>
      <w:r w:rsidR="00686E00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Comparison of MTS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joint angle (R2) 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at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various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time point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before and after treatment between the two groups of children (</w:t>
      </w:r>
      <w:r w:rsidRPr="002513D7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x</w:t>
      </w:r>
      <w:r w:rsidRPr="002513D7">
        <w:rPr>
          <w:rFonts w:ascii="Arial Narrow" w:eastAsia="FZHTK--GBK1-0" w:cs="FZHTK--GBK1-0"/>
          <w:i/>
          <w:kern w:val="0"/>
          <w:sz w:val="20"/>
          <w:szCs w:val="20"/>
          <w:lang w:eastAsia="zh-CN"/>
        </w:rPr>
        <w:t>̄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± </w:t>
      </w:r>
      <w:r w:rsidRPr="00C902AE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s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, degree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705"/>
        <w:gridCol w:w="1244"/>
        <w:gridCol w:w="1245"/>
        <w:gridCol w:w="1245"/>
        <w:gridCol w:w="1245"/>
        <w:gridCol w:w="1245"/>
      </w:tblGrid>
      <w:tr w:rsidR="00F432BD" w:rsidRPr="00C902AE" w14:paraId="2A1E1061" w14:textId="77777777" w:rsidTr="00855891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14:paraId="24901708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C902AE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Group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6D04414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No. of limbs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14:paraId="3ED0999E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Before 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63A220E2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1 month after 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DD459D0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368666FE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3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D29DD5D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6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</w:tr>
      <w:tr w:rsidR="00F432BD" w:rsidRPr="00C902AE" w14:paraId="49688D44" w14:textId="77777777" w:rsidTr="00855891">
        <w:tc>
          <w:tcPr>
            <w:tcW w:w="1384" w:type="dxa"/>
            <w:tcBorders>
              <w:left w:val="nil"/>
              <w:bottom w:val="nil"/>
              <w:right w:val="nil"/>
            </w:tcBorders>
            <w:vAlign w:val="center"/>
          </w:tcPr>
          <w:p w14:paraId="5E6719AD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Conventional treatment group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3450E3C8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  <w:vAlign w:val="center"/>
          </w:tcPr>
          <w:p w14:paraId="1E3F32A5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11.7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8.9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7986A640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13.4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8.2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3DA4DBF0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15.6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7.6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7896553C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16.2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7.5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3A50D0D7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16.8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7.7</w:t>
            </w:r>
          </w:p>
        </w:tc>
      </w:tr>
      <w:tr w:rsidR="00F432BD" w:rsidRPr="00C902AE" w14:paraId="38770D6B" w14:textId="77777777" w:rsidTr="00855891"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14:paraId="4B003648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BTX-A injection gr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oup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22F340F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vAlign w:val="center"/>
          </w:tcPr>
          <w:p w14:paraId="47ECFD5D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9.1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9.1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69C0B16C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18.1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7.6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206377DE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20.6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6.3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22FA4E40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21.8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5.6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7798B57A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22.1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5.7</w:t>
            </w:r>
          </w:p>
        </w:tc>
      </w:tr>
    </w:tbl>
    <w:p w14:paraId="4A4AA4B4" w14:textId="77777777" w:rsidR="00F432BD" w:rsidRPr="00C902AE" w:rsidRDefault="00F432BD" w:rsidP="00F432BD">
      <w:pPr>
        <w:autoSpaceDE w:val="0"/>
        <w:autoSpaceDN w:val="0"/>
        <w:adjustRightInd w:val="0"/>
        <w:snapToGrid w:val="0"/>
        <w:ind w:firstLine="480"/>
        <w:jc w:val="both"/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</w:pP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Note: Repeated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measures analysis of variance</w:t>
      </w:r>
      <w:r w:rsidR="00686E00"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was used to compare MTS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joint angle (R2) at various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time point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s before and after treatment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between 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the two groups of children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, showing differences across time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274.99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&lt;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0.001);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differences between groups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4.02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0.0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49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);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and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interaction effect 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between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time and group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lastRenderedPageBreak/>
        <w:t>61.28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&lt;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0.001).</w:t>
      </w:r>
    </w:p>
    <w:p w14:paraId="2C9D5745" w14:textId="77777777" w:rsidR="00F432BD" w:rsidRPr="00F432BD" w:rsidRDefault="00F432BD" w:rsidP="00F432BD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2B29CFA7" w14:textId="77777777" w:rsidR="00F41957" w:rsidRDefault="00F41957" w:rsidP="00F41957">
      <w:pPr>
        <w:pStyle w:val="ListParagraph"/>
        <w:numPr>
          <w:ilvl w:val="1"/>
          <w:numId w:val="3"/>
        </w:numPr>
        <w:autoSpaceDE w:val="0"/>
        <w:autoSpaceDN w:val="0"/>
        <w:adjustRightInd w:val="0"/>
        <w:snapToGrid w:val="0"/>
        <w:ind w:leftChars="0" w:left="0" w:firstLine="0"/>
        <w:jc w:val="both"/>
        <w:rPr>
          <w:rFonts w:eastAsia="FZHTK--GBK1-0" w:cs="FZHTK--GBK1-0"/>
          <w:b/>
          <w:kern w:val="0"/>
          <w:szCs w:val="24"/>
          <w:lang w:eastAsia="zh-CN"/>
        </w:rPr>
      </w:pPr>
      <w:r w:rsidRPr="00F41957">
        <w:rPr>
          <w:rFonts w:eastAsia="FZHTK--GBK1-0" w:cs="FZHTK--GBK1-0" w:hint="eastAsia"/>
          <w:b/>
          <w:kern w:val="0"/>
          <w:szCs w:val="24"/>
          <w:lang w:eastAsia="zh-CN"/>
        </w:rPr>
        <w:t>C</w:t>
      </w:r>
      <w:r w:rsidRPr="00F41957">
        <w:rPr>
          <w:rFonts w:eastAsia="FZHTK--GBK1-0" w:cs="FZHTK--GBK1-0"/>
          <w:b/>
          <w:kern w:val="0"/>
          <w:szCs w:val="24"/>
          <w:lang w:eastAsia="zh-CN"/>
        </w:rPr>
        <w:t xml:space="preserve">omparison of </w:t>
      </w:r>
      <w:r w:rsidR="00686E00">
        <w:rPr>
          <w:rFonts w:eastAsia="FZHTK--GBK1-0" w:cs="FZHTK--GBK1-0" w:hint="eastAsia"/>
          <w:b/>
          <w:kern w:val="0"/>
          <w:szCs w:val="24"/>
          <w:lang w:eastAsia="zh-CN"/>
        </w:rPr>
        <w:t xml:space="preserve">passive state </w:t>
      </w:r>
      <w:r w:rsidRPr="00F41957">
        <w:rPr>
          <w:rFonts w:eastAsia="FZHTK--GBK1-0" w:cs="FZHTK--GBK1-0"/>
          <w:b/>
          <w:kern w:val="0"/>
          <w:szCs w:val="24"/>
          <w:lang w:eastAsia="zh-CN"/>
        </w:rPr>
        <w:t>value</w:t>
      </w:r>
      <w:r w:rsidR="00686E00">
        <w:rPr>
          <w:rFonts w:eastAsia="FZHTK--GBK1-0" w:cs="FZHTK--GBK1-0" w:hint="eastAsia"/>
          <w:b/>
          <w:kern w:val="0"/>
          <w:szCs w:val="24"/>
          <w:lang w:eastAsia="zh-CN"/>
        </w:rPr>
        <w:t xml:space="preserve"> on </w:t>
      </w:r>
      <w:proofErr w:type="spellStart"/>
      <w:r w:rsidR="00686E00">
        <w:rPr>
          <w:rFonts w:eastAsia="FZHTK--GBK1-0" w:cs="FZHTK--GBK1-0" w:hint="eastAsia"/>
          <w:b/>
          <w:kern w:val="0"/>
          <w:szCs w:val="24"/>
          <w:lang w:eastAsia="zh-CN"/>
        </w:rPr>
        <w:t>sEMG</w:t>
      </w:r>
      <w:proofErr w:type="spellEnd"/>
      <w:r w:rsidRPr="00F41957">
        <w:rPr>
          <w:rFonts w:eastAsia="FZHTK--GBK1-0" w:cs="FZHTK--GBK1-0"/>
          <w:b/>
          <w:kern w:val="0"/>
          <w:szCs w:val="24"/>
          <w:lang w:eastAsia="zh-CN"/>
        </w:rPr>
        <w:t xml:space="preserve"> at various time points before and after treatment between the two groups of children</w:t>
      </w:r>
    </w:p>
    <w:p w14:paraId="7E100E7C" w14:textId="77777777" w:rsidR="004474CD" w:rsidRDefault="004474CD" w:rsidP="004474CD">
      <w:pPr>
        <w:autoSpaceDE w:val="0"/>
        <w:autoSpaceDN w:val="0"/>
        <w:adjustRightInd w:val="0"/>
        <w:snapToGrid w:val="0"/>
        <w:ind w:firstLine="480"/>
        <w:jc w:val="both"/>
        <w:rPr>
          <w:rFonts w:eastAsia="FZHTK--GBK1-0" w:cs="FZHTK--GBK1-0"/>
          <w:kern w:val="0"/>
          <w:szCs w:val="24"/>
          <w:lang w:eastAsia="zh-CN"/>
        </w:rPr>
      </w:pPr>
      <w:r w:rsidRPr="004474CD">
        <w:rPr>
          <w:rFonts w:eastAsia="FZHTK--GBK1-0" w:cs="FZHTK--GBK1-0"/>
          <w:kern w:val="0"/>
          <w:szCs w:val="24"/>
          <w:lang w:eastAsia="zh-CN"/>
        </w:rPr>
        <w:t>There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 xml:space="preserve"> was no significant difference in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value </w:t>
      </w:r>
      <w:r w:rsidR="00C36C85">
        <w:rPr>
          <w:rFonts w:eastAsia="FZHTK--GBK1-0" w:cs="FZHTK--GBK1-0" w:hint="eastAsia"/>
          <w:kern w:val="0"/>
          <w:szCs w:val="24"/>
          <w:lang w:eastAsia="zh-CN"/>
        </w:rPr>
        <w:t xml:space="preserve">taken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in the passive state on </w:t>
      </w:r>
      <w:proofErr w:type="spellStart"/>
      <w:r>
        <w:rPr>
          <w:rFonts w:eastAsia="FZHTK--GBK1-0" w:cs="FZHTK--GBK1-0" w:hint="eastAsia"/>
          <w:kern w:val="0"/>
          <w:szCs w:val="24"/>
          <w:lang w:eastAsia="zh-CN"/>
        </w:rPr>
        <w:t>sEMG</w:t>
      </w:r>
      <w:proofErr w:type="spellEnd"/>
      <w:r w:rsidRPr="004474CD">
        <w:rPr>
          <w:rFonts w:eastAsia="FZHTK--GBK1-0" w:cs="FZHTK--GBK1-0"/>
          <w:kern w:val="0"/>
          <w:szCs w:val="24"/>
          <w:lang w:eastAsia="zh-CN"/>
        </w:rPr>
        <w:t xml:space="preserve"> 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>before treatment between the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 xml:space="preserve"> children in the 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>c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onventional treatment 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>group and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BTX-A injection group (</w:t>
      </w:r>
      <w:r w:rsidRPr="004474CD">
        <w:rPr>
          <w:rFonts w:eastAsia="FZHTK--GBK1-0" w:cs="FZHTK--GBK1-0"/>
          <w:i/>
          <w:kern w:val="0"/>
          <w:szCs w:val="24"/>
          <w:lang w:eastAsia="zh-CN"/>
        </w:rPr>
        <w:t>t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= </w:t>
      </w:r>
      <w:r>
        <w:rPr>
          <w:rFonts w:eastAsia="FZHTK--GBK1-0" w:cs="FZHTK--GBK1-0" w:hint="eastAsia"/>
          <w:kern w:val="0"/>
          <w:szCs w:val="24"/>
          <w:lang w:eastAsia="zh-CN"/>
        </w:rPr>
        <w:t>0.</w:t>
      </w:r>
      <w:r w:rsidRPr="004474CD">
        <w:rPr>
          <w:rFonts w:eastAsia="FZHTK--GBK1-0" w:cs="FZHTK--GBK1-0"/>
          <w:kern w:val="0"/>
          <w:szCs w:val="24"/>
          <w:lang w:eastAsia="zh-CN"/>
        </w:rPr>
        <w:t>73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Pr="004474CD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= 0.470);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the values in the passive state on </w:t>
      </w:r>
      <w:proofErr w:type="spellStart"/>
      <w:r>
        <w:rPr>
          <w:rFonts w:eastAsia="FZHTK--GBK1-0" w:cs="FZHTK--GBK1-0" w:hint="eastAsia"/>
          <w:kern w:val="0"/>
          <w:szCs w:val="24"/>
          <w:lang w:eastAsia="zh-CN"/>
        </w:rPr>
        <w:t>sEMG</w:t>
      </w:r>
      <w:proofErr w:type="spellEnd"/>
      <w:r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 xml:space="preserve">in the two groups both </w:t>
      </w:r>
      <w:r>
        <w:rPr>
          <w:rFonts w:eastAsia="FZHTK--GBK1-0" w:cs="FZHTK--GBK1-0" w:hint="eastAsia"/>
          <w:kern w:val="0"/>
          <w:szCs w:val="24"/>
          <w:lang w:eastAsia="zh-CN"/>
        </w:rPr>
        <w:t>decreased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with 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>extension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 xml:space="preserve"> in 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treatment 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>time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(</w:t>
      </w:r>
      <w:r w:rsidRPr="004474CD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= 295.35, </w:t>
      </w:r>
      <w:r w:rsidRPr="004474CD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&lt;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4474CD">
        <w:rPr>
          <w:rFonts w:eastAsia="FZHTK--GBK1-0" w:cs="FZHTK--GBK1-0"/>
          <w:kern w:val="0"/>
          <w:szCs w:val="24"/>
          <w:lang w:eastAsia="zh-CN"/>
        </w:rPr>
        <w:t>0.001)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 xml:space="preserve">.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A </w:t>
      </w:r>
      <w:r>
        <w:rPr>
          <w:rFonts w:eastAsia="FZHTK--GBK1-0" w:cs="FZHTK--GBK1-0"/>
          <w:kern w:val="0"/>
          <w:szCs w:val="24"/>
          <w:lang w:eastAsia="zh-CN"/>
        </w:rPr>
        <w:t>gastrocnemius muscle</w:t>
      </w:r>
      <w:r>
        <w:rPr>
          <w:rFonts w:eastAsia="FZHTK--GBK1-0" w:cs="FZHTK--GBK1-0" w:hint="eastAsia"/>
          <w:kern w:val="0"/>
          <w:szCs w:val="24"/>
          <w:lang w:eastAsia="zh-CN"/>
        </w:rPr>
        <w:t>-</w:t>
      </w:r>
      <w:r w:rsidRPr="004474CD">
        <w:rPr>
          <w:rFonts w:eastAsia="FZHTK--GBK1-0" w:cs="FZHTK--GBK1-0"/>
          <w:kern w:val="0"/>
          <w:szCs w:val="24"/>
          <w:lang w:eastAsia="zh-CN"/>
        </w:rPr>
        <w:t>tension lowering effect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was seen in b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>oth groups. In addition, t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he two groups 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 xml:space="preserve">were significantly </w:t>
      </w:r>
      <w:r w:rsidRPr="004474CD">
        <w:rPr>
          <w:rFonts w:eastAsia="FZHTK--GBK1-0" w:cs="FZHTK--GBK1-0"/>
          <w:kern w:val="0"/>
          <w:szCs w:val="24"/>
          <w:lang w:eastAsia="zh-CN"/>
        </w:rPr>
        <w:t>different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 xml:space="preserve"> in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reduction of values in the passive state on </w:t>
      </w:r>
      <w:proofErr w:type="spellStart"/>
      <w:r>
        <w:rPr>
          <w:rFonts w:eastAsia="FZHTK--GBK1-0" w:cs="FZHTK--GBK1-0" w:hint="eastAsia"/>
          <w:kern w:val="0"/>
          <w:szCs w:val="24"/>
          <w:lang w:eastAsia="zh-CN"/>
        </w:rPr>
        <w:t>sEMG</w:t>
      </w:r>
      <w:proofErr w:type="spellEnd"/>
      <w:r w:rsidRPr="004474CD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4474CD">
        <w:rPr>
          <w:rFonts w:eastAsia="FZHTK--GBK1-0" w:cs="FZHTK--GBK1-0"/>
          <w:kern w:val="0"/>
          <w:szCs w:val="24"/>
          <w:lang w:eastAsia="zh-CN"/>
        </w:rPr>
        <w:t>(</w:t>
      </w:r>
      <w:r w:rsidRPr="004474CD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= 6.27, </w:t>
      </w:r>
      <w:r w:rsidRPr="004474CD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= 0.015)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>.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 xml:space="preserve">There was an interaction effect between the factor of group and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value in the passive state on </w:t>
      </w:r>
      <w:proofErr w:type="spellStart"/>
      <w:r>
        <w:rPr>
          <w:rFonts w:eastAsia="FZHTK--GBK1-0" w:cs="FZHTK--GBK1-0" w:hint="eastAsia"/>
          <w:kern w:val="0"/>
          <w:szCs w:val="24"/>
          <w:lang w:eastAsia="zh-CN"/>
        </w:rPr>
        <w:t>sEMG</w:t>
      </w:r>
      <w:proofErr w:type="spellEnd"/>
      <w:r w:rsidRPr="004474CD">
        <w:rPr>
          <w:rFonts w:eastAsia="FZHTK--GBK1-0" w:cs="FZHTK--GBK1-0" w:hint="eastAsia"/>
          <w:kern w:val="0"/>
          <w:szCs w:val="24"/>
          <w:lang w:eastAsia="zh-CN"/>
        </w:rPr>
        <w:t xml:space="preserve"> before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and after treatment (</w:t>
      </w:r>
      <w:r w:rsidRPr="004474CD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= 19.60, </w:t>
      </w:r>
      <w:r w:rsidRPr="004474CD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 &lt;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4474CD">
        <w:rPr>
          <w:rFonts w:eastAsia="FZHTK--GBK1-0" w:cs="FZHTK--GBK1-0"/>
          <w:kern w:val="0"/>
          <w:szCs w:val="24"/>
          <w:lang w:eastAsia="zh-CN"/>
        </w:rPr>
        <w:t>0.001) (</w:t>
      </w:r>
      <w:r w:rsidRPr="004474CD">
        <w:rPr>
          <w:rFonts w:eastAsia="FZHTK--GBK1-0" w:cs="FZHTK--GBK1-0" w:hint="eastAsia"/>
          <w:kern w:val="0"/>
          <w:szCs w:val="24"/>
          <w:lang w:eastAsia="zh-CN"/>
        </w:rPr>
        <w:t>T</w:t>
      </w:r>
      <w:r w:rsidRPr="004474CD">
        <w:rPr>
          <w:rFonts w:eastAsia="FZHTK--GBK1-0" w:cs="FZHTK--GBK1-0"/>
          <w:kern w:val="0"/>
          <w:szCs w:val="24"/>
          <w:lang w:eastAsia="zh-CN"/>
        </w:rPr>
        <w:t xml:space="preserve">able </w:t>
      </w:r>
      <w:r>
        <w:rPr>
          <w:rFonts w:eastAsia="FZHTK--GBK1-0" w:cs="FZHTK--GBK1-0" w:hint="eastAsia"/>
          <w:kern w:val="0"/>
          <w:szCs w:val="24"/>
          <w:lang w:eastAsia="zh-CN"/>
        </w:rPr>
        <w:t>5</w:t>
      </w:r>
      <w:r w:rsidRPr="004474CD">
        <w:rPr>
          <w:rFonts w:eastAsia="FZHTK--GBK1-0" w:cs="FZHTK--GBK1-0"/>
          <w:kern w:val="0"/>
          <w:szCs w:val="24"/>
          <w:lang w:eastAsia="zh-CN"/>
        </w:rPr>
        <w:t>).</w:t>
      </w:r>
    </w:p>
    <w:p w14:paraId="49089C90" w14:textId="77777777" w:rsidR="00FC1B53" w:rsidRDefault="00FC1B53" w:rsidP="00F432BD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6A6B2158" w14:textId="77777777" w:rsidR="00F432BD" w:rsidRPr="00C902AE" w:rsidRDefault="00F432BD" w:rsidP="00F432BD">
      <w:pPr>
        <w:autoSpaceDE w:val="0"/>
        <w:autoSpaceDN w:val="0"/>
        <w:adjustRightInd w:val="0"/>
        <w:snapToGrid w:val="0"/>
        <w:jc w:val="center"/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</w:pP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Table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5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Comparison of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</w:t>
      </w:r>
      <w:proofErr w:type="spellStart"/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sEMG</w:t>
      </w:r>
      <w:proofErr w:type="spellEnd"/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values 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at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various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time point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before and after treatment between the two groups of children (</w:t>
      </w:r>
      <w:r w:rsidRPr="002513D7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x</w:t>
      </w:r>
      <w:r w:rsidRPr="002513D7">
        <w:rPr>
          <w:rFonts w:ascii="Arial Narrow" w:eastAsia="FZHTK--GBK1-0" w:cs="FZHTK--GBK1-0"/>
          <w:i/>
          <w:kern w:val="0"/>
          <w:sz w:val="20"/>
          <w:szCs w:val="20"/>
          <w:lang w:eastAsia="zh-CN"/>
        </w:rPr>
        <w:t>̄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± </w:t>
      </w:r>
      <w:r w:rsidRPr="00C902AE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s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,</w:t>
      </w:r>
      <w:r w:rsidRPr="00D31FCE">
        <w:rPr>
          <w:rFonts w:hint="eastAsia"/>
        </w:rPr>
        <w:t xml:space="preserve"> </w:t>
      </w:r>
      <w:proofErr w:type="spellStart"/>
      <w:r w:rsidRPr="00D31FC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μV</w:t>
      </w:r>
      <w:proofErr w:type="spellEnd"/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705"/>
        <w:gridCol w:w="1244"/>
        <w:gridCol w:w="1245"/>
        <w:gridCol w:w="1245"/>
        <w:gridCol w:w="1245"/>
        <w:gridCol w:w="1245"/>
      </w:tblGrid>
      <w:tr w:rsidR="00F432BD" w:rsidRPr="00C902AE" w14:paraId="2CDC4B8B" w14:textId="77777777" w:rsidTr="00855891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14:paraId="2AEB0F6D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C902AE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Group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6BB9600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No. of limbs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14:paraId="357649D4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Before 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15FB1CF7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1 month after 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D92E620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679354E1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3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1A2C343A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6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</w:tr>
      <w:tr w:rsidR="00F432BD" w:rsidRPr="00C902AE" w14:paraId="7CFA6C62" w14:textId="77777777" w:rsidTr="00855891">
        <w:tc>
          <w:tcPr>
            <w:tcW w:w="1384" w:type="dxa"/>
            <w:tcBorders>
              <w:left w:val="nil"/>
              <w:bottom w:val="nil"/>
              <w:right w:val="nil"/>
            </w:tcBorders>
            <w:vAlign w:val="center"/>
          </w:tcPr>
          <w:p w14:paraId="1A4AEF5C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Conventional treatment group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47CD6A6C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  <w:vAlign w:val="center"/>
          </w:tcPr>
          <w:p w14:paraId="2E788E72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30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7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61FD83C1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26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5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55B462DF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23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5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0441E41A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21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5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6ED859D0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21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5</w:t>
            </w:r>
          </w:p>
        </w:tc>
      </w:tr>
      <w:tr w:rsidR="00F432BD" w:rsidRPr="00C902AE" w14:paraId="47D243A1" w14:textId="77777777" w:rsidTr="00855891"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14:paraId="2E1CD421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BTX-A injection gr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oup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302B874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vAlign w:val="center"/>
          </w:tcPr>
          <w:p w14:paraId="3A6AF20A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32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6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33D43071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22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4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6E532B7A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19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7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07B7CBA7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17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7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310C8189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17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5</w:t>
            </w:r>
          </w:p>
        </w:tc>
      </w:tr>
    </w:tbl>
    <w:p w14:paraId="68794FAD" w14:textId="77777777" w:rsidR="00F432BD" w:rsidRPr="00C902AE" w:rsidRDefault="00F432BD" w:rsidP="00F432BD">
      <w:pPr>
        <w:autoSpaceDE w:val="0"/>
        <w:autoSpaceDN w:val="0"/>
        <w:adjustRightInd w:val="0"/>
        <w:snapToGrid w:val="0"/>
        <w:ind w:firstLine="480"/>
        <w:jc w:val="both"/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</w:pP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Note: Repeated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measures analysis of variance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was used to compare </w:t>
      </w:r>
      <w:proofErr w:type="spellStart"/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sEMG</w:t>
      </w:r>
      <w:proofErr w:type="spellEnd"/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values at various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time point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s before and after treatment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between 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the two groups of children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, showing differences across time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295.35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&lt;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0.001);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differences between groups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6.27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0.0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15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);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and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interaction effect 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between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time and group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19.60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&lt;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0.001).</w:t>
      </w:r>
    </w:p>
    <w:p w14:paraId="10F29809" w14:textId="77777777" w:rsidR="00F432BD" w:rsidRPr="00F432BD" w:rsidRDefault="00F432BD" w:rsidP="00F432BD">
      <w:pPr>
        <w:autoSpaceDE w:val="0"/>
        <w:autoSpaceDN w:val="0"/>
        <w:adjustRightInd w:val="0"/>
        <w:snapToGrid w:val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45BF523B" w14:textId="77777777" w:rsidR="004474CD" w:rsidRPr="00FC1B53" w:rsidRDefault="00FC1B53" w:rsidP="00FC1B53">
      <w:pPr>
        <w:pStyle w:val="ListParagraph"/>
        <w:numPr>
          <w:ilvl w:val="1"/>
          <w:numId w:val="3"/>
        </w:numPr>
        <w:autoSpaceDE w:val="0"/>
        <w:autoSpaceDN w:val="0"/>
        <w:adjustRightInd w:val="0"/>
        <w:snapToGrid w:val="0"/>
        <w:ind w:leftChars="0" w:left="0" w:firstLine="0"/>
        <w:jc w:val="both"/>
        <w:rPr>
          <w:rFonts w:eastAsia="FZHTK--GBK1-0" w:cs="FZHTK--GBK1-0"/>
          <w:b/>
          <w:kern w:val="0"/>
          <w:szCs w:val="24"/>
          <w:lang w:eastAsia="zh-CN"/>
        </w:rPr>
      </w:pPr>
      <w:r w:rsidRPr="00FC1B53">
        <w:rPr>
          <w:rFonts w:eastAsia="FZHTK--GBK1-0" w:cs="FZHTK--GBK1-0"/>
          <w:b/>
          <w:kern w:val="0"/>
          <w:szCs w:val="24"/>
          <w:lang w:eastAsia="zh-CN"/>
        </w:rPr>
        <w:t>Comparison of GMFM scores at various time points before and after treatment between the two groups of children</w:t>
      </w:r>
    </w:p>
    <w:p w14:paraId="57C28DC7" w14:textId="77777777" w:rsidR="00FC1B53" w:rsidRPr="00FC1B53" w:rsidRDefault="00FC1B53" w:rsidP="00FC1B53">
      <w:pPr>
        <w:autoSpaceDE w:val="0"/>
        <w:autoSpaceDN w:val="0"/>
        <w:adjustRightInd w:val="0"/>
        <w:snapToGrid w:val="0"/>
        <w:ind w:firstLine="480"/>
        <w:jc w:val="both"/>
        <w:rPr>
          <w:rFonts w:eastAsia="FZHTK--GBK1-0" w:cs="FZHTK--GBK1-0"/>
          <w:kern w:val="0"/>
          <w:szCs w:val="24"/>
          <w:lang w:eastAsia="zh-CN"/>
        </w:rPr>
      </w:pPr>
      <w:r w:rsidRPr="00FC1B53">
        <w:rPr>
          <w:rFonts w:eastAsia="FZHTK--GBK1-0" w:cs="FZHTK--GBK1-0"/>
          <w:kern w:val="0"/>
          <w:szCs w:val="24"/>
          <w:lang w:eastAsia="zh-CN"/>
        </w:rPr>
        <w:t>There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 was no significant difference in 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GMFM score 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before treatment between the 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 xml:space="preserve">children in the 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>c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onventional treatment 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>group and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BTX-A injection group (</w:t>
      </w:r>
      <w:r w:rsidRPr="00FC1B53">
        <w:rPr>
          <w:rFonts w:eastAsia="FZHTK--GBK1-0" w:cs="FZHTK--GBK1-0"/>
          <w:i/>
          <w:kern w:val="0"/>
          <w:szCs w:val="24"/>
          <w:lang w:eastAsia="zh-CN"/>
        </w:rPr>
        <w:t>t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= </w:t>
      </w:r>
      <w:r>
        <w:rPr>
          <w:rFonts w:eastAsia="FZHTK--GBK1-0" w:cs="FZHTK--GBK1-0" w:hint="eastAsia"/>
          <w:kern w:val="0"/>
          <w:szCs w:val="24"/>
          <w:lang w:eastAsia="zh-CN"/>
        </w:rPr>
        <w:t>012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Pr="00FC1B53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= 0.908);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Pr="00FC1B53">
        <w:rPr>
          <w:rFonts w:eastAsia="FZHTK--GBK1-0" w:cs="FZHTK--GBK1-0"/>
          <w:kern w:val="0"/>
          <w:szCs w:val="24"/>
          <w:lang w:eastAsia="zh-CN"/>
        </w:rPr>
        <w:t>GMFM score</w:t>
      </w:r>
      <w:r>
        <w:rPr>
          <w:rFonts w:eastAsia="FZHTK--GBK1-0" w:cs="FZHTK--GBK1-0" w:hint="eastAsia"/>
          <w:kern w:val="0"/>
          <w:szCs w:val="24"/>
          <w:lang w:eastAsia="zh-CN"/>
        </w:rPr>
        <w:t>s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 in the two groups both </w:t>
      </w:r>
      <w:r>
        <w:rPr>
          <w:rFonts w:eastAsia="FZHTK--GBK1-0" w:cs="FZHTK--GBK1-0" w:hint="eastAsia"/>
          <w:kern w:val="0"/>
          <w:szCs w:val="24"/>
          <w:lang w:eastAsia="zh-CN"/>
        </w:rPr>
        <w:t>increased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with 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>extension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 in 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treatment 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>time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(</w:t>
      </w:r>
      <w:r w:rsidRPr="00FC1B53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= 296.47, </w:t>
      </w:r>
      <w:r w:rsidRPr="00FC1B53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&lt;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C1B53">
        <w:rPr>
          <w:rFonts w:eastAsia="FZHTK--GBK1-0" w:cs="FZHTK--GBK1-0"/>
          <w:kern w:val="0"/>
          <w:szCs w:val="24"/>
          <w:lang w:eastAsia="zh-CN"/>
        </w:rPr>
        <w:t>0.001)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.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There was significant improvement in gross motor </w:t>
      </w:r>
      <w:r>
        <w:rPr>
          <w:rFonts w:eastAsia="FZHTK--GBK1-0" w:cs="FZHTK--GBK1-0"/>
          <w:kern w:val="0"/>
          <w:szCs w:val="24"/>
          <w:lang w:eastAsia="zh-CN"/>
        </w:rPr>
        <w:t>function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>in both groups. In addition, t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he two groups 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were significantly </w:t>
      </w:r>
      <w:r w:rsidRPr="00FC1B53">
        <w:rPr>
          <w:rFonts w:eastAsia="FZHTK--GBK1-0" w:cs="FZHTK--GBK1-0"/>
          <w:kern w:val="0"/>
          <w:szCs w:val="24"/>
          <w:lang w:eastAsia="zh-CN"/>
        </w:rPr>
        <w:t>different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 in </w:t>
      </w:r>
      <w:r w:rsidR="00A50333">
        <w:rPr>
          <w:rFonts w:eastAsia="FZHTK--GBK1-0" w:cs="FZHTK--GBK1-0" w:hint="eastAsia"/>
          <w:kern w:val="0"/>
          <w:szCs w:val="24"/>
          <w:lang w:eastAsia="zh-CN"/>
        </w:rPr>
        <w:t>improvement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 of </w:t>
      </w:r>
      <w:r w:rsidR="00A50333" w:rsidRPr="00FC1B53">
        <w:rPr>
          <w:rFonts w:eastAsia="FZHTK--GBK1-0" w:cs="FZHTK--GBK1-0"/>
          <w:kern w:val="0"/>
          <w:szCs w:val="24"/>
          <w:lang w:eastAsia="zh-CN"/>
        </w:rPr>
        <w:t>GMFM score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C1B53">
        <w:rPr>
          <w:rFonts w:eastAsia="FZHTK--GBK1-0" w:cs="FZHTK--GBK1-0"/>
          <w:kern w:val="0"/>
          <w:szCs w:val="24"/>
          <w:lang w:eastAsia="zh-CN"/>
        </w:rPr>
        <w:t>(</w:t>
      </w:r>
      <w:r w:rsidRPr="00FC1B53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= </w:t>
      </w:r>
      <w:r w:rsidR="00A50333" w:rsidRPr="00FC1B53">
        <w:rPr>
          <w:rFonts w:eastAsia="FZHTK--GBK1-0" w:cs="FZHTK--GBK1-0"/>
          <w:kern w:val="0"/>
          <w:szCs w:val="24"/>
          <w:lang w:eastAsia="zh-CN"/>
        </w:rPr>
        <w:t>6.73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, </w:t>
      </w:r>
      <w:r w:rsidRPr="00FC1B53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= 0.</w:t>
      </w:r>
      <w:r w:rsidR="00A50333">
        <w:rPr>
          <w:rFonts w:eastAsia="FZHTK--GBK1-0" w:cs="FZHTK--GBK1-0"/>
          <w:kern w:val="0"/>
          <w:szCs w:val="24"/>
          <w:lang w:eastAsia="zh-CN"/>
        </w:rPr>
        <w:t>01</w:t>
      </w:r>
      <w:r w:rsidR="00A50333">
        <w:rPr>
          <w:rFonts w:eastAsia="FZHTK--GBK1-0" w:cs="FZHTK--GBK1-0" w:hint="eastAsia"/>
          <w:kern w:val="0"/>
          <w:szCs w:val="24"/>
          <w:lang w:eastAsia="zh-CN"/>
        </w:rPr>
        <w:t>3</w:t>
      </w:r>
      <w:r w:rsidRPr="00FC1B53">
        <w:rPr>
          <w:rFonts w:eastAsia="FZHTK--GBK1-0" w:cs="FZHTK--GBK1-0"/>
          <w:kern w:val="0"/>
          <w:szCs w:val="24"/>
          <w:lang w:eastAsia="zh-CN"/>
        </w:rPr>
        <w:t>)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>.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There was an interaction effect between the factor of group and </w:t>
      </w:r>
      <w:r w:rsidR="00A50333" w:rsidRPr="00FC1B53">
        <w:rPr>
          <w:rFonts w:eastAsia="FZHTK--GBK1-0" w:cs="FZHTK--GBK1-0"/>
          <w:kern w:val="0"/>
          <w:szCs w:val="24"/>
          <w:lang w:eastAsia="zh-CN"/>
        </w:rPr>
        <w:t>GMFM score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 before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and after treatment (</w:t>
      </w:r>
      <w:r w:rsidRPr="00FC1B53">
        <w:rPr>
          <w:rFonts w:eastAsia="FZHTK--GBK1-0" w:cs="FZHTK--GBK1-0"/>
          <w:i/>
          <w:kern w:val="0"/>
          <w:szCs w:val="24"/>
          <w:lang w:eastAsia="zh-CN"/>
        </w:rPr>
        <w:t>F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= </w:t>
      </w:r>
      <w:r w:rsidR="00A50333" w:rsidRPr="00FC1B53">
        <w:rPr>
          <w:rFonts w:eastAsia="FZHTK--GBK1-0" w:cs="FZHTK--GBK1-0"/>
          <w:kern w:val="0"/>
          <w:szCs w:val="24"/>
          <w:lang w:eastAsia="zh-CN"/>
        </w:rPr>
        <w:t>40.26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, </w:t>
      </w:r>
      <w:r w:rsidRPr="00FC1B53">
        <w:rPr>
          <w:rFonts w:eastAsia="FZHTK--GBK1-0" w:cs="FZHTK--GBK1-0"/>
          <w:i/>
          <w:kern w:val="0"/>
          <w:szCs w:val="24"/>
          <w:lang w:eastAsia="zh-CN"/>
        </w:rPr>
        <w:t>P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 &lt;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FC1B53">
        <w:rPr>
          <w:rFonts w:eastAsia="FZHTK--GBK1-0" w:cs="FZHTK--GBK1-0"/>
          <w:kern w:val="0"/>
          <w:szCs w:val="24"/>
          <w:lang w:eastAsia="zh-CN"/>
        </w:rPr>
        <w:t>0.001) (</w:t>
      </w:r>
      <w:r w:rsidRPr="00FC1B53">
        <w:rPr>
          <w:rFonts w:eastAsia="FZHTK--GBK1-0" w:cs="FZHTK--GBK1-0" w:hint="eastAsia"/>
          <w:kern w:val="0"/>
          <w:szCs w:val="24"/>
          <w:lang w:eastAsia="zh-CN"/>
        </w:rPr>
        <w:t>T</w:t>
      </w:r>
      <w:r w:rsidRPr="00FC1B53">
        <w:rPr>
          <w:rFonts w:eastAsia="FZHTK--GBK1-0" w:cs="FZHTK--GBK1-0"/>
          <w:kern w:val="0"/>
          <w:szCs w:val="24"/>
          <w:lang w:eastAsia="zh-CN"/>
        </w:rPr>
        <w:t xml:space="preserve">able </w:t>
      </w:r>
      <w:r w:rsidR="00A50333">
        <w:rPr>
          <w:rFonts w:eastAsia="FZHTK--GBK1-0" w:cs="FZHTK--GBK1-0" w:hint="eastAsia"/>
          <w:kern w:val="0"/>
          <w:szCs w:val="24"/>
          <w:lang w:eastAsia="zh-CN"/>
        </w:rPr>
        <w:t>6</w:t>
      </w:r>
      <w:r w:rsidRPr="00FC1B53">
        <w:rPr>
          <w:rFonts w:eastAsia="FZHTK--GBK1-0" w:cs="FZHTK--GBK1-0"/>
          <w:kern w:val="0"/>
          <w:szCs w:val="24"/>
          <w:lang w:eastAsia="zh-CN"/>
        </w:rPr>
        <w:t>).</w:t>
      </w:r>
    </w:p>
    <w:p w14:paraId="5DC5FE28" w14:textId="77777777" w:rsidR="00F41957" w:rsidRDefault="00F41957" w:rsidP="00F41957">
      <w:pPr>
        <w:pStyle w:val="ListParagraph"/>
        <w:autoSpaceDE w:val="0"/>
        <w:autoSpaceDN w:val="0"/>
        <w:adjustRightInd w:val="0"/>
        <w:snapToGrid w:val="0"/>
        <w:ind w:leftChars="0" w:left="0"/>
        <w:jc w:val="both"/>
        <w:rPr>
          <w:rFonts w:eastAsia="FZHTK--GBK1-0" w:cs="FZHTK--GBK1-0"/>
          <w:b/>
          <w:kern w:val="0"/>
          <w:szCs w:val="24"/>
          <w:lang w:eastAsia="zh-CN"/>
        </w:rPr>
      </w:pPr>
    </w:p>
    <w:p w14:paraId="0FB42FD5" w14:textId="77777777" w:rsidR="00F432BD" w:rsidRPr="00C902AE" w:rsidRDefault="00F432BD" w:rsidP="00F432BD">
      <w:pPr>
        <w:autoSpaceDE w:val="0"/>
        <w:autoSpaceDN w:val="0"/>
        <w:adjustRightInd w:val="0"/>
        <w:snapToGrid w:val="0"/>
        <w:jc w:val="center"/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</w:pP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Table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6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Comparison of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GMFM scores 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at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various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time point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before and after treatment between the two groups of children (</w:t>
      </w:r>
      <w:r w:rsidRPr="002513D7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x</w:t>
      </w:r>
      <w:r w:rsidRPr="002513D7">
        <w:rPr>
          <w:rFonts w:ascii="Arial Narrow" w:eastAsia="FZHTK--GBK1-0" w:cs="FZHTK--GBK1-0"/>
          <w:i/>
          <w:kern w:val="0"/>
          <w:sz w:val="20"/>
          <w:szCs w:val="20"/>
          <w:lang w:eastAsia="zh-CN"/>
        </w:rPr>
        <w:t>̄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± </w:t>
      </w:r>
      <w:r w:rsidRPr="00C902AE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s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, score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705"/>
        <w:gridCol w:w="1244"/>
        <w:gridCol w:w="1245"/>
        <w:gridCol w:w="1245"/>
        <w:gridCol w:w="1245"/>
        <w:gridCol w:w="1245"/>
      </w:tblGrid>
      <w:tr w:rsidR="00F432BD" w:rsidRPr="00C902AE" w14:paraId="04862D12" w14:textId="77777777" w:rsidTr="00855891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14:paraId="0E9BB60E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C902AE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Group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6A3E8FE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No. of limbs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14:paraId="592E0AB3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Before 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65D583B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1 month after 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60EBC27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2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0E551384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3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70DA5F47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6 months after </w:t>
            </w:r>
            <w:r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treatment</w:t>
            </w:r>
          </w:p>
        </w:tc>
      </w:tr>
      <w:tr w:rsidR="00F432BD" w:rsidRPr="00C902AE" w14:paraId="1C5C286C" w14:textId="77777777" w:rsidTr="00855891">
        <w:tc>
          <w:tcPr>
            <w:tcW w:w="1384" w:type="dxa"/>
            <w:tcBorders>
              <w:left w:val="nil"/>
              <w:bottom w:val="nil"/>
              <w:right w:val="nil"/>
            </w:tcBorders>
            <w:vAlign w:val="center"/>
          </w:tcPr>
          <w:p w14:paraId="2A7BABD6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Conventional treatment group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657BEF3B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  <w:vAlign w:val="center"/>
          </w:tcPr>
          <w:p w14:paraId="5E959701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44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12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2BCEE2C6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45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12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3ADE7E80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47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10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04A7D3AA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51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9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vAlign w:val="center"/>
          </w:tcPr>
          <w:p w14:paraId="356FC819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59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9</w:t>
            </w:r>
          </w:p>
        </w:tc>
      </w:tr>
      <w:tr w:rsidR="00F432BD" w:rsidRPr="00C902AE" w14:paraId="223EF0C6" w14:textId="77777777" w:rsidTr="00855891"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14:paraId="168779B3" w14:textId="77777777" w:rsidR="00F432BD" w:rsidRPr="002A0B50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 w:rsidRPr="002A0B50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BTX-A injection gr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oup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6547FEC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vAlign w:val="center"/>
          </w:tcPr>
          <w:p w14:paraId="52BC6DE7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44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15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21D129B6" w14:textId="77777777" w:rsidR="00F432BD" w:rsidRPr="00C902AE" w:rsidRDefault="00686E00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>52</w:t>
            </w:r>
            <w:r w:rsidR="00F432BD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F432BD"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 w:rsidR="00F432BD"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13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7039E915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56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12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78AFACC8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69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12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14:paraId="06847310" w14:textId="77777777" w:rsidR="00F432BD" w:rsidRPr="00C902AE" w:rsidRDefault="00F432BD" w:rsidP="00855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71 </w:t>
            </w:r>
            <w:r w:rsidRPr="002A0B50">
              <w:rPr>
                <w:rFonts w:ascii="Arial Narrow" w:eastAsia="FZHTK--GBK1-0" w:hAnsi="Arial Narrow" w:cs="FZHTK--GBK1-0"/>
                <w:kern w:val="0"/>
                <w:sz w:val="20"/>
                <w:szCs w:val="20"/>
                <w:lang w:eastAsia="zh-CN"/>
              </w:rPr>
              <w:t>±</w:t>
            </w:r>
            <w:r>
              <w:rPr>
                <w:rFonts w:ascii="Arial Narrow" w:eastAsia="FZHTK--GBK1-0" w:hAnsi="Arial Narrow" w:cs="FZHTK--GBK1-0" w:hint="eastAsia"/>
                <w:kern w:val="0"/>
                <w:sz w:val="20"/>
                <w:szCs w:val="20"/>
                <w:lang w:eastAsia="zh-CN"/>
              </w:rPr>
              <w:t xml:space="preserve"> 11</w:t>
            </w:r>
          </w:p>
        </w:tc>
      </w:tr>
    </w:tbl>
    <w:p w14:paraId="63A7AC1A" w14:textId="77777777" w:rsidR="00F432BD" w:rsidRPr="00C902AE" w:rsidRDefault="00F432BD" w:rsidP="00F432BD">
      <w:pPr>
        <w:autoSpaceDE w:val="0"/>
        <w:autoSpaceDN w:val="0"/>
        <w:adjustRightInd w:val="0"/>
        <w:snapToGrid w:val="0"/>
        <w:ind w:firstLine="480"/>
        <w:jc w:val="both"/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</w:pP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Note: Repeated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measures analysis of variance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was used to compare GMFM scores at various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time point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s before and after treatment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between 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the two groups of children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, showing differences across time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296.47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&lt;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</w:t>
      </w:r>
      <w:r w:rsidRPr="00C902AE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lastRenderedPageBreak/>
        <w:t xml:space="preserve">0.001);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differences between groups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6.73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0.0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13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);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and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interaction effect </w:t>
      </w:r>
      <w:r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between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time and group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(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F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= 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>40.26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, </w:t>
      </w:r>
      <w:r w:rsidRPr="000004FD">
        <w:rPr>
          <w:rFonts w:ascii="Arial Narrow" w:eastAsia="FZHTK--GBK1-0" w:hAnsi="Arial Narrow" w:cs="FZHTK--GBK1-0"/>
          <w:i/>
          <w:kern w:val="0"/>
          <w:sz w:val="20"/>
          <w:szCs w:val="20"/>
          <w:lang w:eastAsia="zh-CN"/>
        </w:rPr>
        <w:t>P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 xml:space="preserve"> &lt;</w:t>
      </w:r>
      <w:r>
        <w:rPr>
          <w:rFonts w:ascii="Arial Narrow" w:eastAsia="FZHTK--GBK1-0" w:hAnsi="Arial Narrow" w:cs="FZHTK--GBK1-0" w:hint="eastAsia"/>
          <w:kern w:val="0"/>
          <w:sz w:val="20"/>
          <w:szCs w:val="20"/>
          <w:lang w:eastAsia="zh-CN"/>
        </w:rPr>
        <w:t xml:space="preserve"> </w:t>
      </w:r>
      <w:r w:rsidRPr="000004FD">
        <w:rPr>
          <w:rFonts w:ascii="Arial Narrow" w:eastAsia="FZHTK--GBK1-0" w:hAnsi="Arial Narrow" w:cs="FZHTK--GBK1-0"/>
          <w:kern w:val="0"/>
          <w:sz w:val="20"/>
          <w:szCs w:val="20"/>
          <w:lang w:eastAsia="zh-CN"/>
        </w:rPr>
        <w:t>0.001).</w:t>
      </w:r>
    </w:p>
    <w:p w14:paraId="328248EC" w14:textId="77777777" w:rsidR="00F432BD" w:rsidRPr="00F432BD" w:rsidRDefault="00F432BD" w:rsidP="00F41957">
      <w:pPr>
        <w:pStyle w:val="ListParagraph"/>
        <w:autoSpaceDE w:val="0"/>
        <w:autoSpaceDN w:val="0"/>
        <w:adjustRightInd w:val="0"/>
        <w:snapToGrid w:val="0"/>
        <w:ind w:leftChars="0" w:left="0"/>
        <w:jc w:val="both"/>
        <w:rPr>
          <w:rFonts w:eastAsia="FZHTK--GBK1-0" w:cs="FZHTK--GBK1-0"/>
          <w:b/>
          <w:kern w:val="0"/>
          <w:szCs w:val="24"/>
          <w:lang w:eastAsia="zh-CN"/>
        </w:rPr>
      </w:pPr>
    </w:p>
    <w:p w14:paraId="4B3459A7" w14:textId="77777777" w:rsidR="00FC1B53" w:rsidRPr="00B85D4D" w:rsidRDefault="00A50333" w:rsidP="00A50333">
      <w:pPr>
        <w:pStyle w:val="ListParagraph"/>
        <w:numPr>
          <w:ilvl w:val="1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b/>
          <w:kern w:val="0"/>
          <w:szCs w:val="24"/>
          <w:lang w:eastAsia="zh-CN"/>
        </w:rPr>
      </w:pPr>
      <w:r w:rsidRPr="00B85D4D">
        <w:rPr>
          <w:rFonts w:eastAsia="FZHTK--GBK1-0" w:cs="FZHTK--GBK1-0" w:hint="eastAsia"/>
          <w:b/>
          <w:kern w:val="0"/>
          <w:szCs w:val="24"/>
          <w:lang w:eastAsia="zh-CN"/>
        </w:rPr>
        <w:t>Adverse reactions</w:t>
      </w:r>
    </w:p>
    <w:p w14:paraId="3260464B" w14:textId="77777777" w:rsidR="00B85D4D" w:rsidRPr="00A50333" w:rsidRDefault="00B85D4D" w:rsidP="00AF2004">
      <w:pPr>
        <w:autoSpaceDE w:val="0"/>
        <w:autoSpaceDN w:val="0"/>
        <w:adjustRightInd w:val="0"/>
        <w:snapToGrid w:val="0"/>
        <w:ind w:firstLine="360"/>
        <w:jc w:val="both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 w:hint="eastAsia"/>
          <w:kern w:val="0"/>
          <w:szCs w:val="24"/>
          <w:lang w:eastAsia="zh-CN"/>
        </w:rPr>
        <w:t xml:space="preserve">Main adverse reactions following BTX-A injection were: 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 xml:space="preserve">crying in 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25 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 xml:space="preserve">children, which stopped after 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 xml:space="preserve">persisting for 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 xml:space="preserve">2-3 h. This is 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>consider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>ed to be caused by pain at the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 injection 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>site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; 33 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>c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hildren 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>had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 decreased muscle strength, 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>which generally recovered after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 2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>-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 4 weeks 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>of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 treatment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 xml:space="preserve">, with 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>the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C941A8">
        <w:rPr>
          <w:rFonts w:eastAsia="FZHTK--GBK1-0" w:cs="FZHTK--GBK1-0" w:hint="eastAsia"/>
          <w:kern w:val="0"/>
          <w:szCs w:val="24"/>
          <w:lang w:eastAsia="zh-CN"/>
        </w:rPr>
        <w:t>longest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 xml:space="preserve"> muscle recovery time being 2 months in </w:t>
      </w:r>
      <w:r w:rsidR="00AB6E99">
        <w:rPr>
          <w:rFonts w:eastAsia="FZHTK--GBK1-0" w:cs="FZHTK--GBK1-0" w:hint="eastAsia"/>
          <w:kern w:val="0"/>
          <w:szCs w:val="24"/>
          <w:lang w:eastAsia="zh-CN"/>
        </w:rPr>
        <w:t>1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 xml:space="preserve"> child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; 1 </w:t>
      </w:r>
      <w:r w:rsidR="00AF2004">
        <w:rPr>
          <w:rFonts w:eastAsia="FZHTK--GBK1-0" w:cs="FZHTK--GBK1-0" w:hint="eastAsia"/>
          <w:kern w:val="0"/>
          <w:szCs w:val="24"/>
          <w:lang w:eastAsia="zh-CN"/>
        </w:rPr>
        <w:t>child presented with</w:t>
      </w:r>
      <w:r w:rsidR="00AB6E9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red, </w:t>
      </w:r>
      <w:r w:rsidR="00AB6E99">
        <w:rPr>
          <w:rFonts w:eastAsia="FZHTK--GBK1-0" w:cs="FZHTK--GBK1-0" w:hint="eastAsia"/>
          <w:kern w:val="0"/>
          <w:szCs w:val="24"/>
          <w:lang w:eastAsia="zh-CN"/>
        </w:rPr>
        <w:t>spotted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 rash</w:t>
      </w:r>
      <w:r w:rsidR="00AB6E99">
        <w:rPr>
          <w:rFonts w:eastAsia="FZHTK--GBK1-0" w:cs="FZHTK--GBK1-0" w:hint="eastAsia"/>
          <w:kern w:val="0"/>
          <w:szCs w:val="24"/>
          <w:lang w:eastAsia="zh-CN"/>
        </w:rPr>
        <w:t xml:space="preserve"> on 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>4</w:t>
      </w:r>
      <w:r w:rsidR="00AB6E99">
        <w:rPr>
          <w:rFonts w:eastAsia="FZHTK--GBK1-0" w:cs="FZHTK--GBK1-0" w:hint="eastAsia"/>
          <w:kern w:val="0"/>
          <w:szCs w:val="24"/>
          <w:lang w:eastAsia="zh-CN"/>
        </w:rPr>
        <w:t xml:space="preserve"> limbs 18 h</w:t>
      </w:r>
      <w:r w:rsidR="00AB6E99">
        <w:rPr>
          <w:rFonts w:eastAsia="FZHTK--GBK1-0" w:cs="FZHTK--GBK1-0"/>
          <w:kern w:val="0"/>
          <w:szCs w:val="24"/>
          <w:lang w:eastAsia="zh-CN"/>
        </w:rPr>
        <w:t xml:space="preserve"> after BTX-</w:t>
      </w:r>
      <w:r w:rsidR="00AB6E99">
        <w:rPr>
          <w:rFonts w:eastAsia="FZHTK--GBK1-0" w:cs="FZHTK--GBK1-0" w:hint="eastAsia"/>
          <w:kern w:val="0"/>
          <w:szCs w:val="24"/>
          <w:lang w:eastAsia="zh-CN"/>
        </w:rPr>
        <w:t>A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 injection</w:t>
      </w:r>
      <w:r w:rsidR="00AB6E99">
        <w:rPr>
          <w:rFonts w:eastAsia="FZHTK--GBK1-0" w:cs="FZHTK--GBK1-0" w:hint="eastAsia"/>
          <w:kern w:val="0"/>
          <w:szCs w:val="24"/>
          <w:lang w:eastAsia="zh-CN"/>
        </w:rPr>
        <w:t>, with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AB6E99">
        <w:rPr>
          <w:rFonts w:eastAsia="FZHTK--GBK1-0" w:cs="FZHTK--GBK1-0"/>
          <w:kern w:val="0"/>
          <w:szCs w:val="24"/>
          <w:lang w:eastAsia="zh-CN"/>
        </w:rPr>
        <w:t>no other accompanying symptoms</w:t>
      </w:r>
      <w:r w:rsidR="00AB6E99">
        <w:rPr>
          <w:rFonts w:eastAsia="FZHTK--GBK1-0" w:cs="FZHTK--GBK1-0" w:hint="eastAsia"/>
          <w:kern w:val="0"/>
          <w:szCs w:val="24"/>
          <w:lang w:eastAsia="zh-CN"/>
        </w:rPr>
        <w:t>. T</w:t>
      </w:r>
      <w:r w:rsidR="00AB6E99">
        <w:rPr>
          <w:rFonts w:eastAsia="FZHTK--GBK1-0" w:cs="FZHTK--GBK1-0"/>
          <w:kern w:val="0"/>
          <w:szCs w:val="24"/>
          <w:lang w:eastAsia="zh-CN"/>
        </w:rPr>
        <w:t>he rash disappear</w:t>
      </w:r>
      <w:r w:rsidR="00AB6E99">
        <w:rPr>
          <w:rFonts w:eastAsia="FZHTK--GBK1-0" w:cs="FZHTK--GBK1-0" w:hint="eastAsia"/>
          <w:kern w:val="0"/>
          <w:szCs w:val="24"/>
          <w:lang w:eastAsia="zh-CN"/>
        </w:rPr>
        <w:t>ed</w:t>
      </w:r>
      <w:r w:rsidR="00AB6E99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AB6E99">
        <w:rPr>
          <w:rFonts w:eastAsia="FZHTK--GBK1-0" w:cs="FZHTK--GBK1-0" w:hint="eastAsia"/>
          <w:kern w:val="0"/>
          <w:szCs w:val="24"/>
          <w:lang w:eastAsia="zh-CN"/>
        </w:rPr>
        <w:t xml:space="preserve">after 3 d with no treatment and was considered to be </w:t>
      </w:r>
      <w:r w:rsidR="00AB6E99" w:rsidRPr="00AB6E99">
        <w:rPr>
          <w:rFonts w:eastAsia="FZHTK--GBK1-0" w:cs="FZHTK--GBK1-0"/>
          <w:kern w:val="0"/>
          <w:szCs w:val="24"/>
          <w:lang w:eastAsia="zh-CN"/>
        </w:rPr>
        <w:t>a possible skin allergy</w:t>
      </w:r>
      <w:r w:rsidR="00AF2004" w:rsidRPr="00AF2004">
        <w:rPr>
          <w:rFonts w:eastAsia="FZHTK--GBK1-0" w:cs="FZHTK--GBK1-0"/>
          <w:kern w:val="0"/>
          <w:szCs w:val="24"/>
          <w:lang w:eastAsia="zh-CN"/>
        </w:rPr>
        <w:t>.</w:t>
      </w:r>
    </w:p>
    <w:p w14:paraId="327570EE" w14:textId="77777777" w:rsidR="004474CD" w:rsidRDefault="004474CD" w:rsidP="00F41957">
      <w:pPr>
        <w:pStyle w:val="ListParagraph"/>
        <w:autoSpaceDE w:val="0"/>
        <w:autoSpaceDN w:val="0"/>
        <w:adjustRightInd w:val="0"/>
        <w:snapToGrid w:val="0"/>
        <w:ind w:leftChars="0" w:left="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5E7A3173" w14:textId="77777777" w:rsidR="009579CE" w:rsidRPr="009579CE" w:rsidRDefault="009579CE" w:rsidP="009579C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b/>
          <w:kern w:val="0"/>
          <w:szCs w:val="24"/>
          <w:lang w:eastAsia="zh-CN"/>
        </w:rPr>
      </w:pPr>
      <w:r w:rsidRPr="009579CE">
        <w:rPr>
          <w:rFonts w:eastAsia="FZHTK--GBK1-0" w:cs="FZHTK--GBK1-0" w:hint="eastAsia"/>
          <w:b/>
          <w:kern w:val="0"/>
          <w:szCs w:val="24"/>
          <w:lang w:eastAsia="zh-CN"/>
        </w:rPr>
        <w:t>Discussion</w:t>
      </w:r>
    </w:p>
    <w:p w14:paraId="10C80490" w14:textId="77777777" w:rsidR="009579CE" w:rsidRDefault="009579CE" w:rsidP="009579CE">
      <w:pPr>
        <w:pStyle w:val="ListParagraph"/>
        <w:autoSpaceDE w:val="0"/>
        <w:autoSpaceDN w:val="0"/>
        <w:adjustRightInd w:val="0"/>
        <w:snapToGrid w:val="0"/>
        <w:ind w:leftChars="0" w:left="36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6463BE7C" w14:textId="77777777" w:rsidR="00DF061B" w:rsidRDefault="00615522" w:rsidP="001F03E1">
      <w:pPr>
        <w:pStyle w:val="ListParagraph"/>
        <w:autoSpaceDE w:val="0"/>
        <w:autoSpaceDN w:val="0"/>
        <w:adjustRightInd w:val="0"/>
        <w:snapToGrid w:val="0"/>
        <w:ind w:leftChars="0" w:left="0" w:firstLine="360"/>
        <w:jc w:val="both"/>
        <w:rPr>
          <w:rFonts w:eastAsia="FZHTK--GBK1-0" w:cs="FZHTK--GBK1-0"/>
          <w:kern w:val="0"/>
          <w:szCs w:val="24"/>
          <w:lang w:eastAsia="zh-CN"/>
        </w:rPr>
      </w:pPr>
      <w:r w:rsidRPr="00615522">
        <w:rPr>
          <w:rFonts w:eastAsia="FZHTK--GBK1-0" w:cs="FZHTK--GBK1-0"/>
          <w:kern w:val="0"/>
          <w:szCs w:val="24"/>
          <w:lang w:eastAsia="zh-CN"/>
        </w:rPr>
        <w:t xml:space="preserve">Cerebral palsy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is characterized by </w:t>
      </w:r>
      <w:r w:rsidRPr="00615522">
        <w:rPr>
          <w:rFonts w:eastAsia="FZHTK--GBK1-0" w:cs="FZHTK--GBK1-0"/>
          <w:kern w:val="0"/>
          <w:szCs w:val="24"/>
          <w:lang w:eastAsia="zh-CN"/>
        </w:rPr>
        <w:t>per</w:t>
      </w:r>
      <w:r>
        <w:rPr>
          <w:rFonts w:eastAsia="FZHTK--GBK1-0" w:cs="FZHTK--GBK1-0"/>
          <w:kern w:val="0"/>
          <w:szCs w:val="24"/>
          <w:lang w:eastAsia="zh-CN"/>
        </w:rPr>
        <w:t>sistent movement disorders and</w:t>
      </w:r>
      <w:r w:rsidRPr="00615522">
        <w:rPr>
          <w:rFonts w:eastAsia="FZHTK--GBK1-0" w:cs="FZHTK--GBK1-0"/>
          <w:kern w:val="0"/>
          <w:szCs w:val="24"/>
          <w:lang w:eastAsia="zh-CN"/>
        </w:rPr>
        <w:t xml:space="preserve"> abnormal posture</w:t>
      </w:r>
      <w:r>
        <w:rPr>
          <w:rFonts w:eastAsia="FZHTK--GBK1-0" w:cs="FZHTK--GBK1-0" w:hint="eastAsia"/>
          <w:kern w:val="0"/>
          <w:szCs w:val="24"/>
          <w:lang w:eastAsia="zh-CN"/>
        </w:rPr>
        <w:t>s, which</w:t>
      </w:r>
      <w:r w:rsidRPr="00615522">
        <w:rPr>
          <w:rFonts w:eastAsia="FZHTK--GBK1-0" w:cs="FZHTK--GBK1-0"/>
          <w:kern w:val="0"/>
          <w:szCs w:val="24"/>
          <w:lang w:eastAsia="zh-CN"/>
        </w:rPr>
        <w:t xml:space="preserve"> may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be </w:t>
      </w:r>
      <w:r w:rsidRPr="00615522">
        <w:rPr>
          <w:rFonts w:eastAsia="FZHTK--GBK1-0" w:cs="FZHTK--GBK1-0"/>
          <w:kern w:val="0"/>
          <w:szCs w:val="24"/>
          <w:lang w:eastAsia="zh-CN"/>
        </w:rPr>
        <w:t>accompanied</w:t>
      </w:r>
      <w:r w:rsidR="007301AA">
        <w:rPr>
          <w:rFonts w:eastAsia="FZHTK--GBK1-0" w:cs="FZHTK--GBK1-0" w:hint="eastAsia"/>
          <w:kern w:val="0"/>
          <w:szCs w:val="24"/>
          <w:lang w:eastAsia="zh-CN"/>
        </w:rPr>
        <w:t xml:space="preserve"> by other </w:t>
      </w:r>
      <w:r w:rsidR="007301AA">
        <w:rPr>
          <w:rFonts w:eastAsia="FZHTK--GBK1-0" w:cs="FZHTK--GBK1-0"/>
          <w:kern w:val="0"/>
          <w:szCs w:val="24"/>
          <w:lang w:eastAsia="zh-CN"/>
        </w:rPr>
        <w:t xml:space="preserve">problems including </w:t>
      </w:r>
      <w:r w:rsidR="007301AA" w:rsidRPr="007301AA">
        <w:rPr>
          <w:rFonts w:eastAsia="FZHTK--GBK1-0" w:cs="FZHTK--GBK1-0"/>
          <w:kern w:val="0"/>
          <w:szCs w:val="24"/>
          <w:lang w:eastAsia="zh-CN"/>
        </w:rPr>
        <w:t>disturbances of sensation and perception</w:t>
      </w:r>
      <w:r w:rsidR="007301AA">
        <w:rPr>
          <w:rFonts w:eastAsia="FZHTK--GBK1-0" w:cs="FZHTK--GBK1-0" w:hint="eastAsia"/>
          <w:kern w:val="0"/>
          <w:szCs w:val="24"/>
          <w:lang w:eastAsia="zh-CN"/>
        </w:rPr>
        <w:t xml:space="preserve"> and </w:t>
      </w:r>
      <w:r w:rsidR="00686E00">
        <w:rPr>
          <w:rFonts w:eastAsia="FZHTK--GBK1-0" w:cs="FZHTK--GBK1-0"/>
          <w:kern w:val="0"/>
          <w:szCs w:val="24"/>
          <w:lang w:eastAsia="zh-CN"/>
        </w:rPr>
        <w:t>secondary muscle spas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>ticity</w:t>
      </w:r>
      <w:r w:rsidRPr="00615522">
        <w:rPr>
          <w:rFonts w:eastAsia="FZHTK--GBK1-0" w:cs="FZHTK--GBK1-0"/>
          <w:kern w:val="0"/>
          <w:szCs w:val="24"/>
          <w:lang w:eastAsia="zh-CN"/>
        </w:rPr>
        <w:t>. Lower limb spasticity in children with cerebral palsy often lead</w:t>
      </w:r>
      <w:r w:rsidR="007301AA">
        <w:rPr>
          <w:rFonts w:eastAsia="FZHTK--GBK1-0" w:cs="FZHTK--GBK1-0" w:hint="eastAsia"/>
          <w:kern w:val="0"/>
          <w:szCs w:val="24"/>
          <w:lang w:eastAsia="zh-CN"/>
        </w:rPr>
        <w:t>s</w:t>
      </w:r>
      <w:r w:rsidRPr="00615522">
        <w:rPr>
          <w:rFonts w:eastAsia="FZHTK--GBK1-0" w:cs="FZHTK--GBK1-0"/>
          <w:kern w:val="0"/>
          <w:szCs w:val="24"/>
          <w:lang w:eastAsia="zh-CN"/>
        </w:rPr>
        <w:t xml:space="preserve"> to abnormal </w:t>
      </w:r>
      <w:r w:rsidR="007301AA">
        <w:rPr>
          <w:rFonts w:eastAsia="FZHTK--GBK1-0" w:cs="FZHTK--GBK1-0"/>
          <w:kern w:val="0"/>
          <w:szCs w:val="24"/>
          <w:lang w:eastAsia="zh-CN"/>
        </w:rPr>
        <w:t>postures, poor standing balance</w:t>
      </w:r>
      <w:r w:rsidR="007301AA"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Pr="00615522">
        <w:rPr>
          <w:rFonts w:eastAsia="FZHTK--GBK1-0" w:cs="FZHTK--GBK1-0"/>
          <w:kern w:val="0"/>
          <w:szCs w:val="24"/>
          <w:lang w:eastAsia="zh-CN"/>
        </w:rPr>
        <w:t xml:space="preserve">and </w:t>
      </w:r>
      <w:r w:rsidR="007301AA">
        <w:rPr>
          <w:rFonts w:eastAsia="FZHTK--GBK1-0" w:cs="FZHTK--GBK1-0" w:hint="eastAsia"/>
          <w:kern w:val="0"/>
          <w:szCs w:val="24"/>
          <w:lang w:eastAsia="zh-CN"/>
        </w:rPr>
        <w:t xml:space="preserve">decline in 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Pr="00615522">
        <w:rPr>
          <w:rFonts w:eastAsia="FZHTK--GBK1-0" w:cs="FZHTK--GBK1-0"/>
          <w:kern w:val="0"/>
          <w:szCs w:val="24"/>
          <w:lang w:eastAsia="zh-CN"/>
        </w:rPr>
        <w:t xml:space="preserve">ability to walk independently. </w:t>
      </w:r>
      <w:r w:rsidR="007301AA" w:rsidRPr="00615522">
        <w:rPr>
          <w:rFonts w:eastAsia="FZHTK--GBK1-0" w:cs="FZHTK--GBK1-0"/>
          <w:kern w:val="0"/>
          <w:szCs w:val="24"/>
          <w:lang w:eastAsia="zh-CN"/>
        </w:rPr>
        <w:t>BTX-A injection</w:t>
      </w:r>
      <w:r w:rsidR="007301AA">
        <w:rPr>
          <w:rFonts w:eastAsia="FZHTK--GBK1-0" w:cs="FZHTK--GBK1-0" w:hint="eastAsia"/>
          <w:kern w:val="0"/>
          <w:szCs w:val="24"/>
          <w:lang w:eastAsia="zh-CN"/>
        </w:rPr>
        <w:t xml:space="preserve"> is </w:t>
      </w:r>
      <w:r w:rsidRPr="00615522">
        <w:rPr>
          <w:rFonts w:eastAsia="FZHTK--GBK1-0" w:cs="FZHTK--GBK1-0"/>
          <w:kern w:val="0"/>
          <w:szCs w:val="24"/>
          <w:lang w:eastAsia="zh-CN"/>
        </w:rPr>
        <w:t xml:space="preserve">an important treatment </w:t>
      </w:r>
      <w:r w:rsidR="007301AA">
        <w:rPr>
          <w:rFonts w:eastAsia="FZHTK--GBK1-0" w:cs="FZHTK--GBK1-0" w:hint="eastAsia"/>
          <w:kern w:val="0"/>
          <w:szCs w:val="24"/>
          <w:lang w:eastAsia="zh-CN"/>
        </w:rPr>
        <w:t xml:space="preserve">method </w:t>
      </w:r>
      <w:r w:rsidRPr="00615522">
        <w:rPr>
          <w:rFonts w:eastAsia="FZHTK--GBK1-0" w:cs="FZHTK--GBK1-0"/>
          <w:kern w:val="0"/>
          <w:szCs w:val="24"/>
          <w:lang w:eastAsia="zh-CN"/>
        </w:rPr>
        <w:t xml:space="preserve">for </w:t>
      </w:r>
      <w:r w:rsidR="007301AA">
        <w:rPr>
          <w:rFonts w:eastAsia="FZHTK--GBK1-0" w:cs="FZHTK--GBK1-0" w:hint="eastAsia"/>
          <w:kern w:val="0"/>
          <w:szCs w:val="24"/>
          <w:lang w:eastAsia="zh-CN"/>
        </w:rPr>
        <w:t>relievin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>g spasms</w:t>
      </w:r>
      <w:r w:rsidR="007301AA">
        <w:rPr>
          <w:rFonts w:eastAsia="FZHTK--GBK1-0" w:cs="FZHTK--GBK1-0" w:hint="eastAsia"/>
          <w:kern w:val="0"/>
          <w:szCs w:val="24"/>
          <w:lang w:eastAsia="zh-CN"/>
        </w:rPr>
        <w:t xml:space="preserve"> in </w:t>
      </w:r>
      <w:r w:rsidR="007301AA">
        <w:rPr>
          <w:rFonts w:eastAsia="FZHTK--GBK1-0" w:cs="FZHTK--GBK1-0"/>
          <w:kern w:val="0"/>
          <w:szCs w:val="24"/>
          <w:lang w:eastAsia="zh-CN"/>
        </w:rPr>
        <w:t xml:space="preserve">children with </w:t>
      </w:r>
      <w:r w:rsidRPr="00615522">
        <w:rPr>
          <w:rFonts w:eastAsia="FZHTK--GBK1-0" w:cs="FZHTK--GBK1-0"/>
          <w:kern w:val="0"/>
          <w:szCs w:val="24"/>
          <w:lang w:eastAsia="zh-CN"/>
        </w:rPr>
        <w:t>cerebral palsy</w:t>
      </w:r>
      <w:r w:rsidR="007301AA">
        <w:rPr>
          <w:rFonts w:eastAsia="FZHTK--GBK1-0" w:cs="FZHTK--GBK1-0" w:hint="eastAsia"/>
          <w:kern w:val="0"/>
          <w:szCs w:val="24"/>
          <w:lang w:eastAsia="zh-CN"/>
        </w:rPr>
        <w:t xml:space="preserve">. In terms of the safety of its injection in </w:t>
      </w:r>
      <w:r w:rsidRPr="00615522">
        <w:rPr>
          <w:rFonts w:eastAsia="FZHTK--GBK1-0" w:cs="FZHTK--GBK1-0"/>
          <w:kern w:val="0"/>
          <w:szCs w:val="24"/>
          <w:lang w:eastAsia="zh-CN"/>
        </w:rPr>
        <w:t xml:space="preserve">infants and young children, studies have reported </w:t>
      </w:r>
      <w:r w:rsidR="007301AA">
        <w:rPr>
          <w:rFonts w:eastAsia="FZHTK--GBK1-0" w:cs="FZHTK--GBK1-0" w:hint="eastAsia"/>
          <w:kern w:val="0"/>
          <w:szCs w:val="24"/>
          <w:lang w:eastAsia="zh-CN"/>
        </w:rPr>
        <w:t xml:space="preserve">that </w:t>
      </w:r>
      <w:r w:rsidR="00DA77E6">
        <w:rPr>
          <w:rFonts w:eastAsia="FZHTK--GBK1-0" w:cs="FZHTK--GBK1-0" w:hint="eastAsia"/>
          <w:kern w:val="0"/>
          <w:szCs w:val="24"/>
          <w:lang w:eastAsia="zh-CN"/>
        </w:rPr>
        <w:t>its</w:t>
      </w:r>
      <w:r w:rsidR="007301AA">
        <w:rPr>
          <w:rFonts w:eastAsia="FZHTK--GBK1-0" w:cs="FZHTK--GBK1-0" w:hint="eastAsia"/>
          <w:kern w:val="0"/>
          <w:szCs w:val="24"/>
          <w:lang w:eastAsia="zh-CN"/>
        </w:rPr>
        <w:t xml:space="preserve"> adverse reactions</w:t>
      </w:r>
      <w:r w:rsidR="00DA77E6">
        <w:rPr>
          <w:rFonts w:eastAsia="FZHTK--GBK1-0" w:cs="FZHTK--GBK1-0" w:hint="eastAsia"/>
          <w:kern w:val="0"/>
          <w:szCs w:val="24"/>
          <w:lang w:eastAsia="zh-CN"/>
        </w:rPr>
        <w:t xml:space="preserve"> were all</w:t>
      </w:r>
      <w:r w:rsidRPr="00615522">
        <w:rPr>
          <w:rFonts w:eastAsia="FZHTK--GBK1-0" w:cs="FZHTK--GBK1-0"/>
          <w:kern w:val="0"/>
          <w:szCs w:val="24"/>
          <w:lang w:eastAsia="zh-CN"/>
        </w:rPr>
        <w:t xml:space="preserve"> mild and self-limit</w:t>
      </w:r>
      <w:r w:rsidR="00DA77E6">
        <w:rPr>
          <w:rFonts w:eastAsia="FZHTK--GBK1-0" w:cs="FZHTK--GBK1-0" w:hint="eastAsia"/>
          <w:kern w:val="0"/>
          <w:szCs w:val="24"/>
          <w:lang w:eastAsia="zh-CN"/>
        </w:rPr>
        <w:t>ed</w:t>
      </w:r>
      <w:r w:rsidRPr="00DA77E6">
        <w:rPr>
          <w:rFonts w:eastAsia="FZHTK--GBK1-0" w:cs="FZHTK--GBK1-0"/>
          <w:kern w:val="0"/>
          <w:szCs w:val="24"/>
          <w:vertAlign w:val="superscript"/>
          <w:lang w:eastAsia="zh-CN"/>
        </w:rPr>
        <w:t>[4,7-8]</w:t>
      </w:r>
      <w:r w:rsidRPr="00615522">
        <w:rPr>
          <w:rFonts w:eastAsia="FZHTK--GBK1-0" w:cs="FZHTK--GBK1-0"/>
          <w:kern w:val="0"/>
          <w:szCs w:val="24"/>
          <w:lang w:eastAsia="zh-CN"/>
        </w:rPr>
        <w:t>.</w:t>
      </w:r>
      <w:r w:rsidR="00DA77E6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 xml:space="preserve">The study by </w:t>
      </w:r>
      <w:proofErr w:type="spellStart"/>
      <w:r w:rsidR="00883CE9">
        <w:rPr>
          <w:rFonts w:eastAsia="FZHTK--GBK1-0" w:cs="FZHTK--GBK1-0"/>
          <w:kern w:val="0"/>
          <w:szCs w:val="24"/>
          <w:lang w:eastAsia="zh-CN"/>
        </w:rPr>
        <w:t>Tedroff</w:t>
      </w:r>
      <w:proofErr w:type="spellEnd"/>
      <w:r w:rsidR="00883CE9">
        <w:rPr>
          <w:rFonts w:eastAsia="FZHTK--GBK1-0" w:cs="FZHTK--GBK1-0"/>
          <w:kern w:val="0"/>
          <w:szCs w:val="24"/>
          <w:lang w:eastAsia="zh-CN"/>
        </w:rPr>
        <w:t xml:space="preserve"> et al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>.</w:t>
      </w:r>
      <w:r w:rsidR="00883CE9" w:rsidRPr="00883CE9">
        <w:rPr>
          <w:rFonts w:eastAsia="FZHTK--GBK1-0" w:cs="FZHTK--GBK1-0"/>
          <w:kern w:val="0"/>
          <w:szCs w:val="24"/>
          <w:vertAlign w:val="superscript"/>
          <w:lang w:eastAsia="zh-CN"/>
        </w:rPr>
        <w:t>[4]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 xml:space="preserve"> on BTX-A injection 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 xml:space="preserve">in 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 xml:space="preserve">children 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 xml:space="preserve">under 2 years </w:t>
      </w:r>
      <w:r w:rsidR="001625C3">
        <w:rPr>
          <w:rFonts w:eastAsia="FZHTK--GBK1-0" w:cs="FZHTK--GBK1-0" w:hint="eastAsia"/>
          <w:kern w:val="0"/>
          <w:szCs w:val="24"/>
          <w:lang w:eastAsia="zh-CN"/>
        </w:rPr>
        <w:t xml:space="preserve">of age 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 xml:space="preserve">with </w:t>
      </w:r>
      <w:r w:rsidR="00686E00">
        <w:rPr>
          <w:rFonts w:eastAsia="FZHTK--GBK1-0" w:cs="FZHTK--GBK1-0"/>
          <w:kern w:val="0"/>
          <w:szCs w:val="24"/>
          <w:lang w:eastAsia="zh-CN"/>
        </w:rPr>
        <w:t>cerebral palsy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>found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 xml:space="preserve"> some minor adverse reactions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 xml:space="preserve"> only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>. Zonta et al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>.</w:t>
      </w:r>
      <w:r w:rsidR="00883CE9" w:rsidRPr="00883CE9">
        <w:rPr>
          <w:rFonts w:eastAsia="FZHTK--GBK1-0" w:cs="FZHTK--GBK1-0"/>
          <w:kern w:val="0"/>
          <w:szCs w:val="24"/>
          <w:vertAlign w:val="superscript"/>
          <w:lang w:eastAsia="zh-CN"/>
        </w:rPr>
        <w:t>[9]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 xml:space="preserve">performed 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>BTX-A injection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 xml:space="preserve"> on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 xml:space="preserve"> 24 hemiplegic children (aged 6 to 15 months) 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 xml:space="preserve">who were 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 xml:space="preserve">followed up 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 xml:space="preserve">for 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 xml:space="preserve">36.63 months 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 xml:space="preserve">and 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 xml:space="preserve">found 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 xml:space="preserve">that early BTX-A injection had 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 xml:space="preserve">no adverse effects 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>on the development of the</w:t>
      </w:r>
      <w:r w:rsidR="00883CE9" w:rsidRPr="00883CE9">
        <w:rPr>
          <w:rFonts w:eastAsia="FZHTK--GBK1-0" w:cs="FZHTK--GBK1-0"/>
          <w:kern w:val="0"/>
          <w:szCs w:val="24"/>
          <w:lang w:eastAsia="zh-CN"/>
        </w:rPr>
        <w:t xml:space="preserve"> injected muscle.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FC11E2">
        <w:rPr>
          <w:rFonts w:eastAsia="FZHTK--GBK1-0" w:cs="FZHTK--GBK1-0"/>
          <w:kern w:val="0"/>
          <w:szCs w:val="24"/>
          <w:lang w:eastAsia="zh-CN"/>
        </w:rPr>
        <w:t>In th</w:t>
      </w:r>
      <w:r w:rsidR="00FC11E2">
        <w:rPr>
          <w:rFonts w:eastAsia="FZHTK--GBK1-0" w:cs="FZHTK--GBK1-0" w:hint="eastAsia"/>
          <w:kern w:val="0"/>
          <w:szCs w:val="24"/>
          <w:lang w:eastAsia="zh-CN"/>
        </w:rPr>
        <w:t>e present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 study, </w:t>
      </w:r>
      <w:r w:rsidR="00FC11E2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="00FC11E2">
        <w:rPr>
          <w:rFonts w:eastAsia="FZHTK--GBK1-0" w:cs="FZHTK--GBK1-0"/>
          <w:kern w:val="0"/>
          <w:szCs w:val="24"/>
          <w:lang w:eastAsia="zh-CN"/>
        </w:rPr>
        <w:t>40</w:t>
      </w:r>
      <w:r w:rsidR="00FC11E2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children with cerebral palsy </w:t>
      </w:r>
      <w:r w:rsidR="00FC11E2">
        <w:rPr>
          <w:rFonts w:eastAsia="FZHTK--GBK1-0" w:cs="FZHTK--GBK1-0" w:hint="eastAsia"/>
          <w:kern w:val="0"/>
          <w:szCs w:val="24"/>
          <w:lang w:eastAsia="zh-CN"/>
        </w:rPr>
        <w:t xml:space="preserve">had no serious adverse reactions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after </w:t>
      </w:r>
      <w:r w:rsidR="00FC11E2">
        <w:rPr>
          <w:rFonts w:eastAsia="FZHTK--GBK1-0" w:cs="FZHTK--GBK1-0" w:hint="eastAsia"/>
          <w:kern w:val="0"/>
          <w:szCs w:val="24"/>
          <w:lang w:eastAsia="zh-CN"/>
        </w:rPr>
        <w:t xml:space="preserve">receiving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>BTX-A</w:t>
      </w:r>
      <w:r w:rsidR="0023597B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FC11E2">
        <w:rPr>
          <w:rFonts w:eastAsia="FZHTK--GBK1-0" w:cs="FZHTK--GBK1-0" w:hint="eastAsia"/>
          <w:kern w:val="0"/>
          <w:szCs w:val="24"/>
          <w:lang w:eastAsia="zh-CN"/>
        </w:rPr>
        <w:t xml:space="preserve">injection. The most common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adverse reactions were </w:t>
      </w:r>
      <w:r w:rsidR="00FC11E2" w:rsidRPr="00FC11E2">
        <w:rPr>
          <w:rFonts w:eastAsia="FZHTK--GBK1-0" w:cs="FZHTK--GBK1-0"/>
          <w:kern w:val="0"/>
          <w:szCs w:val="24"/>
          <w:lang w:eastAsia="zh-CN"/>
        </w:rPr>
        <w:t>transient pain at the injection site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 and transient </w:t>
      </w:r>
      <w:r w:rsidR="00E90156">
        <w:rPr>
          <w:rFonts w:eastAsia="FZHTK--GBK1-0" w:cs="FZHTK--GBK1-0" w:hint="eastAsia"/>
          <w:kern w:val="0"/>
          <w:szCs w:val="24"/>
          <w:lang w:eastAsia="zh-CN"/>
        </w:rPr>
        <w:t xml:space="preserve">decrease in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muscle strength. Therefore, </w:t>
      </w:r>
      <w:r w:rsidR="00E44AEA" w:rsidRPr="00CF766B">
        <w:rPr>
          <w:rFonts w:eastAsia="FZHTK--GBK1-0" w:cs="FZHTK--GBK1-0"/>
          <w:kern w:val="0"/>
          <w:szCs w:val="24"/>
          <w:lang w:eastAsia="zh-CN"/>
        </w:rPr>
        <w:t xml:space="preserve">BTX-A injection 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>in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 infants and young children with cerebral palsy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 is safe </w:t>
      </w:r>
      <w:r w:rsidR="00E44AEA" w:rsidRPr="00E44AEA">
        <w:rPr>
          <w:rFonts w:eastAsia="FZHTK--GBK1-0" w:cs="FZHTK--GBK1-0"/>
          <w:kern w:val="0"/>
          <w:szCs w:val="24"/>
          <w:lang w:eastAsia="zh-CN"/>
        </w:rPr>
        <w:t>at an appropriate dose</w:t>
      </w:r>
      <w:r w:rsidR="00E44AEA" w:rsidRPr="00E44AEA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when taking into account the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>location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 and degree of the </w:t>
      </w:r>
      <w:r w:rsidR="00686E00">
        <w:rPr>
          <w:rFonts w:eastAsia="FZHTK--GBK1-0" w:cs="FZHTK--GBK1-0" w:hint="eastAsia"/>
          <w:kern w:val="0"/>
          <w:szCs w:val="24"/>
          <w:lang w:eastAsia="zh-CN"/>
        </w:rPr>
        <w:t>spasticity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 and the weight of children.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When </w:t>
      </w:r>
      <w:r w:rsidR="00E44AEA" w:rsidRPr="00CF766B">
        <w:rPr>
          <w:rFonts w:eastAsia="FZHTK--GBK1-0" w:cs="FZHTK--GBK1-0"/>
          <w:kern w:val="0"/>
          <w:szCs w:val="24"/>
          <w:lang w:eastAsia="zh-CN"/>
        </w:rPr>
        <w:t>motor development disorders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 are</w:t>
      </w:r>
      <w:r w:rsidR="00E44AEA">
        <w:rPr>
          <w:rFonts w:eastAsia="FZHTK--GBK1-0" w:cs="FZHTK--GBK1-0"/>
          <w:kern w:val="0"/>
          <w:szCs w:val="24"/>
          <w:lang w:eastAsia="zh-CN"/>
        </w:rPr>
        <w:t xml:space="preserve"> presen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t in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>children with cerebral palsy, comprehensive rehabilitation therapy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 is often given. In addition, much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 literature has confirmed the 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efficacy of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BTX-A injection 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in relieving spasms in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children with </w:t>
      </w:r>
      <w:r w:rsidR="00E44AEA">
        <w:rPr>
          <w:rFonts w:eastAsia="FZHTK--GBK1-0" w:cs="FZHTK--GBK1-0"/>
          <w:kern w:val="0"/>
          <w:szCs w:val="24"/>
          <w:lang w:eastAsia="zh-CN"/>
        </w:rPr>
        <w:t>cerebral palsy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.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>The results of this study showed that</w:t>
      </w:r>
      <w:r w:rsidR="00D26E84">
        <w:rPr>
          <w:rFonts w:eastAsia="FZHTK--GBK1-0" w:cs="FZHTK--GBK1-0" w:hint="eastAsia"/>
          <w:kern w:val="0"/>
          <w:szCs w:val="24"/>
          <w:lang w:eastAsia="zh-CN"/>
        </w:rPr>
        <w:t xml:space="preserve"> muscle tension grade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 decreased after </w:t>
      </w:r>
      <w:r w:rsidR="00E44AEA">
        <w:rPr>
          <w:rFonts w:eastAsia="FZHTK--GBK1-0" w:cs="FZHTK--GBK1-0"/>
          <w:kern w:val="0"/>
          <w:szCs w:val="24"/>
          <w:lang w:eastAsia="zh-CN"/>
        </w:rPr>
        <w:t>treatment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 in</w:t>
      </w:r>
      <w:r w:rsidR="00E44AEA">
        <w:rPr>
          <w:rFonts w:eastAsia="FZHTK--GBK1-0" w:cs="FZHTK--GBK1-0"/>
          <w:kern w:val="0"/>
          <w:szCs w:val="24"/>
          <w:lang w:eastAsia="zh-CN"/>
        </w:rPr>
        <w:t xml:space="preserve"> the two groups of children</w:t>
      </w:r>
      <w:r w:rsidR="00E44AEA">
        <w:rPr>
          <w:rFonts w:eastAsia="FZHTK--GBK1-0" w:cs="FZHTK--GBK1-0" w:hint="eastAsia"/>
          <w:kern w:val="0"/>
          <w:szCs w:val="24"/>
          <w:lang w:eastAsia="zh-CN"/>
        </w:rPr>
        <w:t xml:space="preserve">. </w:t>
      </w:r>
      <w:r w:rsidR="00DA3CCF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BTX-A injection group </w:t>
      </w:r>
      <w:r w:rsidR="00DA3CCF">
        <w:rPr>
          <w:rFonts w:eastAsia="FZHTK--GBK1-0" w:cs="FZHTK--GBK1-0" w:hint="eastAsia"/>
          <w:kern w:val="0"/>
          <w:szCs w:val="24"/>
          <w:lang w:eastAsia="zh-CN"/>
        </w:rPr>
        <w:t xml:space="preserve">was better than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the conventional </w:t>
      </w:r>
      <w:r w:rsidR="00DA3CCF">
        <w:rPr>
          <w:rFonts w:eastAsia="FZHTK--GBK1-0" w:cs="FZHTK--GBK1-0" w:hint="eastAsia"/>
          <w:kern w:val="0"/>
          <w:szCs w:val="24"/>
          <w:lang w:eastAsia="zh-CN"/>
        </w:rPr>
        <w:t xml:space="preserve">treatment 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group </w:t>
      </w:r>
      <w:r w:rsidR="00DA3CCF">
        <w:rPr>
          <w:rFonts w:eastAsia="FZHTK--GBK1-0" w:cs="FZHTK--GBK1-0" w:hint="eastAsia"/>
          <w:kern w:val="0"/>
          <w:szCs w:val="24"/>
          <w:lang w:eastAsia="zh-CN"/>
        </w:rPr>
        <w:t>in terms of reduction in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 MTS (X) score, </w:t>
      </w:r>
      <w:r w:rsidR="00DA3CCF">
        <w:rPr>
          <w:rFonts w:eastAsia="FZHTK--GBK1-0" w:cs="FZHTK--GBK1-0" w:hint="eastAsia"/>
          <w:kern w:val="0"/>
          <w:szCs w:val="24"/>
          <w:lang w:eastAsia="zh-CN"/>
        </w:rPr>
        <w:t>suggesting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 that BTX-A injection </w:t>
      </w:r>
      <w:r w:rsidR="00DA3CCF">
        <w:rPr>
          <w:rFonts w:eastAsia="FZHTK--GBK1-0" w:cs="FZHTK--GBK1-0" w:hint="eastAsia"/>
          <w:kern w:val="0"/>
          <w:szCs w:val="24"/>
          <w:lang w:eastAsia="zh-CN"/>
        </w:rPr>
        <w:t>has a significant effect in</w:t>
      </w:r>
      <w:r w:rsidR="00CF766B" w:rsidRPr="00CF766B">
        <w:rPr>
          <w:rFonts w:eastAsia="FZHTK--GBK1-0" w:cs="FZHTK--GBK1-0"/>
          <w:kern w:val="0"/>
          <w:szCs w:val="24"/>
          <w:lang w:eastAsia="zh-CN"/>
        </w:rPr>
        <w:t xml:space="preserve"> reducing </w:t>
      </w:r>
      <w:r w:rsidR="00DA3CCF">
        <w:rPr>
          <w:rFonts w:eastAsia="FZHTK--GBK1-0" w:cs="FZHTK--GBK1-0"/>
          <w:kern w:val="0"/>
          <w:szCs w:val="24"/>
          <w:lang w:eastAsia="zh-CN"/>
        </w:rPr>
        <w:t>gastrocnemius muscle tension</w:t>
      </w:r>
      <w:r w:rsidR="00DA3CCF">
        <w:rPr>
          <w:rFonts w:eastAsia="FZHTK--GBK1-0" w:cs="FZHTK--GBK1-0" w:hint="eastAsia"/>
          <w:kern w:val="0"/>
          <w:szCs w:val="24"/>
          <w:lang w:eastAsia="zh-CN"/>
        </w:rPr>
        <w:t>.</w:t>
      </w:r>
      <w:r w:rsidR="00DF1A4C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proofErr w:type="spellStart"/>
      <w:r w:rsidR="00DF1A4C" w:rsidRPr="00DF1A4C">
        <w:rPr>
          <w:rFonts w:eastAsia="FZHTK--GBK1-0" w:cs="FZHTK--GBK1-0"/>
          <w:kern w:val="0"/>
          <w:szCs w:val="24"/>
          <w:lang w:eastAsia="zh-CN"/>
        </w:rPr>
        <w:t>Tedroff</w:t>
      </w:r>
      <w:proofErr w:type="spellEnd"/>
      <w:r w:rsidR="00DF1A4C" w:rsidRPr="00DF1A4C">
        <w:rPr>
          <w:rFonts w:eastAsia="FZHTK--GBK1-0" w:cs="FZHTK--GBK1-0"/>
          <w:kern w:val="0"/>
          <w:szCs w:val="24"/>
          <w:lang w:eastAsia="zh-CN"/>
        </w:rPr>
        <w:t xml:space="preserve"> et al</w:t>
      </w:r>
      <w:r w:rsidR="00DF1A4C">
        <w:rPr>
          <w:rFonts w:eastAsia="FZHTK--GBK1-0" w:cs="FZHTK--GBK1-0" w:hint="eastAsia"/>
          <w:kern w:val="0"/>
          <w:szCs w:val="24"/>
          <w:lang w:eastAsia="zh-CN"/>
        </w:rPr>
        <w:t>.</w:t>
      </w:r>
      <w:r w:rsidR="00DF1A4C" w:rsidRPr="00DF1A4C">
        <w:rPr>
          <w:rFonts w:eastAsia="FZHTK--GBK1-0" w:cs="FZHTK--GBK1-0"/>
          <w:kern w:val="0"/>
          <w:szCs w:val="24"/>
          <w:vertAlign w:val="superscript"/>
          <w:lang w:eastAsia="zh-CN"/>
        </w:rPr>
        <w:t>[4]</w:t>
      </w:r>
      <w:r w:rsidR="00DF1A4C" w:rsidRPr="00DF1A4C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DF1A4C">
        <w:rPr>
          <w:rFonts w:eastAsia="FZHTK--GBK1-0" w:cs="FZHTK--GBK1-0" w:hint="eastAsia"/>
          <w:kern w:val="0"/>
          <w:szCs w:val="24"/>
          <w:lang w:eastAsia="zh-CN"/>
        </w:rPr>
        <w:t xml:space="preserve">randomly divided </w:t>
      </w:r>
      <w:r w:rsidR="00DF1A4C" w:rsidRPr="00DF1A4C">
        <w:rPr>
          <w:rFonts w:eastAsia="FZHTK--GBK1-0" w:cs="FZHTK--GBK1-0"/>
          <w:kern w:val="0"/>
          <w:szCs w:val="24"/>
          <w:lang w:eastAsia="zh-CN"/>
        </w:rPr>
        <w:t xml:space="preserve">children </w:t>
      </w:r>
      <w:r w:rsidR="00D26E84">
        <w:rPr>
          <w:rFonts w:eastAsia="FZHTK--GBK1-0" w:cs="FZHTK--GBK1-0" w:hint="eastAsia"/>
          <w:kern w:val="0"/>
          <w:szCs w:val="24"/>
          <w:lang w:eastAsia="zh-CN"/>
        </w:rPr>
        <w:t>under two years of age</w:t>
      </w:r>
      <w:r w:rsidR="00D26E84" w:rsidRPr="00DF1A4C">
        <w:rPr>
          <w:rFonts w:eastAsia="FZHTK--GBK1-0" w:cs="FZHTK--GBK1-0"/>
          <w:kern w:val="0"/>
          <w:szCs w:val="24"/>
          <w:lang w:eastAsia="zh-CN"/>
        </w:rPr>
        <w:t xml:space="preserve"> (mean age </w:t>
      </w:r>
      <w:r w:rsidR="00D26E84">
        <w:rPr>
          <w:rFonts w:eastAsia="FZHTK--GBK1-0" w:cs="FZHTK--GBK1-0" w:hint="eastAsia"/>
          <w:kern w:val="0"/>
          <w:szCs w:val="24"/>
          <w:lang w:eastAsia="zh-CN"/>
        </w:rPr>
        <w:t xml:space="preserve">of </w:t>
      </w:r>
      <w:r w:rsidR="00D26E84" w:rsidRPr="00DF1A4C">
        <w:rPr>
          <w:rFonts w:eastAsia="FZHTK--GBK1-0" w:cs="FZHTK--GBK1-0"/>
          <w:kern w:val="0"/>
          <w:szCs w:val="24"/>
          <w:lang w:eastAsia="zh-CN"/>
        </w:rPr>
        <w:t>16 months)</w:t>
      </w:r>
      <w:r w:rsidR="00D26E84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DF1A4C" w:rsidRPr="00DF1A4C">
        <w:rPr>
          <w:rFonts w:eastAsia="FZHTK--GBK1-0" w:cs="FZHTK--GBK1-0"/>
          <w:kern w:val="0"/>
          <w:szCs w:val="24"/>
          <w:lang w:eastAsia="zh-CN"/>
        </w:rPr>
        <w:t xml:space="preserve">with cerebral palsy  into </w:t>
      </w:r>
      <w:r w:rsidR="00DF1A4C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="00DF1A4C" w:rsidRPr="00DF1A4C">
        <w:rPr>
          <w:rFonts w:eastAsia="FZHTK--GBK1-0" w:cs="FZHTK--GBK1-0"/>
          <w:kern w:val="0"/>
          <w:szCs w:val="24"/>
          <w:lang w:eastAsia="zh-CN"/>
        </w:rPr>
        <w:t>BTX-A injection group a</w:t>
      </w:r>
      <w:r w:rsidR="00061C2A">
        <w:rPr>
          <w:rFonts w:eastAsia="FZHTK--GBK1-0" w:cs="FZHTK--GBK1-0"/>
          <w:kern w:val="0"/>
          <w:szCs w:val="24"/>
          <w:lang w:eastAsia="zh-CN"/>
        </w:rPr>
        <w:t>nd conventional treatment group</w:t>
      </w:r>
      <w:r w:rsidR="00061C2A">
        <w:rPr>
          <w:rFonts w:eastAsia="FZHTK--GBK1-0" w:cs="FZHTK--GBK1-0" w:hint="eastAsia"/>
          <w:kern w:val="0"/>
          <w:szCs w:val="24"/>
          <w:lang w:eastAsia="zh-CN"/>
        </w:rPr>
        <w:t xml:space="preserve">, who were followed up at </w:t>
      </w:r>
      <w:r w:rsidR="00061C2A">
        <w:rPr>
          <w:rFonts w:eastAsia="FZHTK--GBK1-0" w:cs="FZHTK--GBK1-0"/>
          <w:kern w:val="0"/>
          <w:szCs w:val="24"/>
          <w:lang w:eastAsia="zh-CN"/>
        </w:rPr>
        <w:t>1 year</w:t>
      </w:r>
      <w:r w:rsidR="00061C2A">
        <w:rPr>
          <w:rFonts w:eastAsia="FZHTK--GBK1-0" w:cs="FZHTK--GBK1-0" w:hint="eastAsia"/>
          <w:kern w:val="0"/>
          <w:szCs w:val="24"/>
          <w:lang w:eastAsia="zh-CN"/>
        </w:rPr>
        <w:t xml:space="preserve"> and</w:t>
      </w:r>
      <w:r w:rsidR="00061C2A">
        <w:rPr>
          <w:rFonts w:eastAsia="FZHTK--GBK1-0" w:cs="FZHTK--GBK1-0"/>
          <w:kern w:val="0"/>
          <w:szCs w:val="24"/>
          <w:lang w:eastAsia="zh-CN"/>
        </w:rPr>
        <w:t xml:space="preserve"> 3.5 years</w:t>
      </w:r>
      <w:r w:rsidR="00061C2A">
        <w:rPr>
          <w:rFonts w:eastAsia="FZHTK--GBK1-0" w:cs="FZHTK--GBK1-0" w:hint="eastAsia"/>
          <w:kern w:val="0"/>
          <w:szCs w:val="24"/>
          <w:lang w:eastAsia="zh-CN"/>
        </w:rPr>
        <w:t xml:space="preserve">, and </w:t>
      </w:r>
      <w:r w:rsidR="00DF1A4C" w:rsidRPr="00DF1A4C">
        <w:rPr>
          <w:rFonts w:eastAsia="FZHTK--GBK1-0" w:cs="FZHTK--GBK1-0"/>
          <w:kern w:val="0"/>
          <w:szCs w:val="24"/>
          <w:lang w:eastAsia="zh-CN"/>
        </w:rPr>
        <w:t xml:space="preserve">found that </w:t>
      </w:r>
      <w:r w:rsidR="00061C2A">
        <w:rPr>
          <w:rFonts w:eastAsia="FZHTK--GBK1-0" w:cs="FZHTK--GBK1-0" w:hint="eastAsia"/>
          <w:kern w:val="0"/>
          <w:szCs w:val="24"/>
          <w:lang w:eastAsia="zh-CN"/>
        </w:rPr>
        <w:t xml:space="preserve">children in </w:t>
      </w:r>
      <w:r w:rsidR="00DF1A4C" w:rsidRPr="00DF1A4C">
        <w:rPr>
          <w:rFonts w:eastAsia="FZHTK--GBK1-0" w:cs="FZHTK--GBK1-0"/>
          <w:kern w:val="0"/>
          <w:szCs w:val="24"/>
          <w:lang w:eastAsia="zh-CN"/>
        </w:rPr>
        <w:t xml:space="preserve">the </w:t>
      </w:r>
      <w:r w:rsidR="00061C2A">
        <w:rPr>
          <w:rFonts w:eastAsia="FZHTK--GBK1-0" w:cs="FZHTK--GBK1-0" w:hint="eastAsia"/>
          <w:kern w:val="0"/>
          <w:szCs w:val="24"/>
          <w:lang w:eastAsia="zh-CN"/>
        </w:rPr>
        <w:t xml:space="preserve">injection </w:t>
      </w:r>
      <w:r w:rsidR="00DF1A4C" w:rsidRPr="00DF1A4C">
        <w:rPr>
          <w:rFonts w:eastAsia="FZHTK--GBK1-0" w:cs="FZHTK--GBK1-0"/>
          <w:kern w:val="0"/>
          <w:szCs w:val="24"/>
          <w:lang w:eastAsia="zh-CN"/>
        </w:rPr>
        <w:t xml:space="preserve">group </w:t>
      </w:r>
      <w:r w:rsidR="00D26E84">
        <w:rPr>
          <w:rFonts w:eastAsia="FZHTK--GBK1-0" w:cs="FZHTK--GBK1-0" w:hint="eastAsia"/>
          <w:kern w:val="0"/>
          <w:szCs w:val="24"/>
          <w:lang w:eastAsia="zh-CN"/>
        </w:rPr>
        <w:t>were better than those in the</w:t>
      </w:r>
      <w:r w:rsidR="00061C2A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061C2A">
        <w:rPr>
          <w:rFonts w:eastAsia="FZHTK--GBK1-0" w:cs="FZHTK--GBK1-0"/>
          <w:kern w:val="0"/>
          <w:szCs w:val="24"/>
          <w:lang w:eastAsia="zh-CN"/>
        </w:rPr>
        <w:t>conventional</w:t>
      </w:r>
      <w:r w:rsidR="00061C2A">
        <w:rPr>
          <w:rFonts w:eastAsia="FZHTK--GBK1-0" w:cs="FZHTK--GBK1-0" w:hint="eastAsia"/>
          <w:kern w:val="0"/>
          <w:szCs w:val="24"/>
          <w:lang w:eastAsia="zh-CN"/>
        </w:rPr>
        <w:t xml:space="preserve"> treatment group in terms of </w:t>
      </w:r>
      <w:r w:rsidR="00DF1A4C" w:rsidRPr="00DF1A4C">
        <w:rPr>
          <w:rFonts w:eastAsia="FZHTK--GBK1-0" w:cs="FZHTK--GBK1-0"/>
          <w:kern w:val="0"/>
          <w:szCs w:val="24"/>
          <w:lang w:eastAsia="zh-CN"/>
        </w:rPr>
        <w:t xml:space="preserve">gastrocnemius muscle </w:t>
      </w:r>
      <w:r w:rsidR="00061C2A">
        <w:rPr>
          <w:rFonts w:eastAsia="FZHTK--GBK1-0" w:cs="FZHTK--GBK1-0" w:hint="eastAsia"/>
          <w:kern w:val="0"/>
          <w:szCs w:val="24"/>
          <w:lang w:eastAsia="zh-CN"/>
        </w:rPr>
        <w:t xml:space="preserve">tone decrease and </w:t>
      </w:r>
      <w:r w:rsidR="00DF1A4C" w:rsidRPr="00DF1A4C">
        <w:rPr>
          <w:rFonts w:eastAsia="FZHTK--GBK1-0" w:cs="FZHTK--GBK1-0"/>
          <w:kern w:val="0"/>
          <w:szCs w:val="24"/>
          <w:lang w:eastAsia="zh-CN"/>
        </w:rPr>
        <w:t xml:space="preserve">ankle </w:t>
      </w:r>
      <w:r w:rsidR="00061C2A">
        <w:rPr>
          <w:rFonts w:eastAsia="FZHTK--GBK1-0" w:cs="FZHTK--GBK1-0" w:hint="eastAsia"/>
          <w:kern w:val="0"/>
          <w:szCs w:val="24"/>
          <w:lang w:eastAsia="zh-CN"/>
        </w:rPr>
        <w:t xml:space="preserve">joint range of </w:t>
      </w:r>
      <w:r w:rsidR="00DF1A4C" w:rsidRPr="00DF1A4C">
        <w:rPr>
          <w:rFonts w:eastAsia="FZHTK--GBK1-0" w:cs="FZHTK--GBK1-0"/>
          <w:kern w:val="0"/>
          <w:szCs w:val="24"/>
          <w:lang w:eastAsia="zh-CN"/>
        </w:rPr>
        <w:t>motion.</w:t>
      </w:r>
      <w:r w:rsidR="0023597B">
        <w:rPr>
          <w:rFonts w:eastAsia="FZHTK--GBK1-0" w:cs="FZHTK--GBK1-0" w:hint="eastAsia"/>
          <w:kern w:val="0"/>
          <w:szCs w:val="24"/>
          <w:lang w:eastAsia="zh-CN"/>
        </w:rPr>
        <w:t xml:space="preserve"> The </w:t>
      </w:r>
      <w:r w:rsidR="0023597B" w:rsidRPr="0023597B">
        <w:rPr>
          <w:rFonts w:eastAsia="FZHTK--GBK1-0" w:cs="FZHTK--GBK1-0"/>
          <w:kern w:val="0"/>
          <w:szCs w:val="24"/>
          <w:lang w:eastAsia="zh-CN"/>
        </w:rPr>
        <w:t>European Consensus 2009 on the use of Botulinum toxin for children with cerebral palsy</w:t>
      </w:r>
      <w:r w:rsidR="0023597B" w:rsidRPr="0023597B">
        <w:rPr>
          <w:rFonts w:eastAsia="FZHTK--GBK1-0" w:cs="FZHTK--GBK1-0"/>
          <w:kern w:val="0"/>
          <w:szCs w:val="24"/>
          <w:vertAlign w:val="superscript"/>
          <w:lang w:eastAsia="zh-CN"/>
        </w:rPr>
        <w:t>[10]</w:t>
      </w:r>
      <w:r w:rsidR="0023597B" w:rsidRPr="0023597B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23597B" w:rsidRPr="0023597B">
        <w:rPr>
          <w:rFonts w:eastAsia="FZHTK--GBK1-0" w:cs="FZHTK--GBK1-0"/>
          <w:kern w:val="0"/>
          <w:szCs w:val="24"/>
          <w:lang w:eastAsia="zh-CN"/>
        </w:rPr>
        <w:lastRenderedPageBreak/>
        <w:t>pointed out that the younger</w:t>
      </w:r>
      <w:r w:rsidR="001D523D">
        <w:rPr>
          <w:rFonts w:eastAsia="FZHTK--GBK1-0" w:cs="FZHTK--GBK1-0" w:hint="eastAsia"/>
          <w:kern w:val="0"/>
          <w:szCs w:val="24"/>
          <w:lang w:eastAsia="zh-CN"/>
        </w:rPr>
        <w:t xml:space="preserve"> the children,</w:t>
      </w:r>
      <w:r w:rsidR="0023597B" w:rsidRPr="0023597B">
        <w:rPr>
          <w:rFonts w:eastAsia="FZHTK--GBK1-0" w:cs="FZHTK--GBK1-0"/>
          <w:kern w:val="0"/>
          <w:szCs w:val="24"/>
          <w:lang w:eastAsia="zh-CN"/>
        </w:rPr>
        <w:t xml:space="preserve"> the better the </w:t>
      </w:r>
      <w:r w:rsidR="001D523D">
        <w:rPr>
          <w:rFonts w:eastAsia="FZHTK--GBK1-0" w:cs="FZHTK--GBK1-0" w:hint="eastAsia"/>
          <w:kern w:val="0"/>
          <w:szCs w:val="24"/>
          <w:lang w:eastAsia="zh-CN"/>
        </w:rPr>
        <w:t>efficacy. Thus,</w:t>
      </w:r>
      <w:r w:rsidR="0023597B" w:rsidRPr="0023597B">
        <w:rPr>
          <w:rFonts w:eastAsia="FZHTK--GBK1-0" w:cs="FZHTK--GBK1-0"/>
          <w:kern w:val="0"/>
          <w:szCs w:val="24"/>
          <w:lang w:eastAsia="zh-CN"/>
        </w:rPr>
        <w:t xml:space="preserve"> early BTX-A injection combined with rehabilitation therapy </w:t>
      </w:r>
      <w:r w:rsidR="001D523D">
        <w:rPr>
          <w:rFonts w:eastAsia="FZHTK--GBK1-0" w:cs="FZHTK--GBK1-0" w:hint="eastAsia"/>
          <w:kern w:val="0"/>
          <w:szCs w:val="24"/>
          <w:lang w:eastAsia="zh-CN"/>
        </w:rPr>
        <w:t xml:space="preserve">is better than rehabilitation therapy alone at </w:t>
      </w:r>
      <w:r w:rsidR="00D26E84">
        <w:rPr>
          <w:rFonts w:eastAsia="FZHTK--GBK1-0" w:cs="FZHTK--GBK1-0" w:hint="eastAsia"/>
          <w:kern w:val="0"/>
          <w:szCs w:val="24"/>
          <w:lang w:eastAsia="zh-CN"/>
        </w:rPr>
        <w:t>reducing</w:t>
      </w:r>
      <w:r w:rsidR="001D523D">
        <w:rPr>
          <w:rFonts w:eastAsia="FZHTK--GBK1-0" w:cs="FZHTK--GBK1-0" w:hint="eastAsia"/>
          <w:kern w:val="0"/>
          <w:szCs w:val="24"/>
          <w:lang w:eastAsia="zh-CN"/>
        </w:rPr>
        <w:t xml:space="preserve"> muscle spas</w:t>
      </w:r>
      <w:r w:rsidR="00D26E84">
        <w:rPr>
          <w:rFonts w:eastAsia="FZHTK--GBK1-0" w:cs="FZHTK--GBK1-0" w:hint="eastAsia"/>
          <w:kern w:val="0"/>
          <w:szCs w:val="24"/>
          <w:lang w:eastAsia="zh-CN"/>
        </w:rPr>
        <w:t>ticity</w:t>
      </w:r>
      <w:r w:rsidR="001D523D">
        <w:rPr>
          <w:rFonts w:eastAsia="FZHTK--GBK1-0" w:cs="FZHTK--GBK1-0" w:hint="eastAsia"/>
          <w:kern w:val="0"/>
          <w:szCs w:val="24"/>
          <w:lang w:eastAsia="zh-CN"/>
        </w:rPr>
        <w:t xml:space="preserve"> and preventing</w:t>
      </w:r>
      <w:r w:rsidR="0023597B" w:rsidRPr="0023597B">
        <w:rPr>
          <w:rFonts w:eastAsia="FZHTK--GBK1-0" w:cs="FZHTK--GBK1-0"/>
          <w:kern w:val="0"/>
          <w:szCs w:val="24"/>
          <w:lang w:eastAsia="zh-CN"/>
        </w:rPr>
        <w:t xml:space="preserve"> joint contractures </w:t>
      </w:r>
      <w:r w:rsidR="001D523D">
        <w:rPr>
          <w:rFonts w:eastAsia="FZHTK--GBK1-0" w:cs="FZHTK--GBK1-0" w:hint="eastAsia"/>
          <w:kern w:val="0"/>
          <w:szCs w:val="24"/>
          <w:lang w:eastAsia="zh-CN"/>
        </w:rPr>
        <w:t xml:space="preserve">in </w:t>
      </w:r>
      <w:r w:rsidR="001D523D" w:rsidRPr="0023597B">
        <w:rPr>
          <w:rFonts w:eastAsia="FZHTK--GBK1-0" w:cs="FZHTK--GBK1-0"/>
          <w:kern w:val="0"/>
          <w:szCs w:val="24"/>
          <w:lang w:eastAsia="zh-CN"/>
        </w:rPr>
        <w:t>children with cerebral palsy</w:t>
      </w:r>
      <w:r w:rsidR="0023597B" w:rsidRPr="0023597B">
        <w:rPr>
          <w:rFonts w:eastAsia="FZHTK--GBK1-0" w:cs="FZHTK--GBK1-0"/>
          <w:kern w:val="0"/>
          <w:szCs w:val="24"/>
          <w:lang w:eastAsia="zh-CN"/>
        </w:rPr>
        <w:t xml:space="preserve">. Although reliability and validity studies have not been conclusive on MTS, compared with the Modified Ashworth </w:t>
      </w:r>
      <w:r w:rsidR="00CC67CE">
        <w:rPr>
          <w:rFonts w:eastAsia="FZHTK--GBK1-0" w:cs="FZHTK--GBK1-0" w:hint="eastAsia"/>
          <w:kern w:val="0"/>
          <w:szCs w:val="24"/>
          <w:lang w:eastAsia="zh-CN"/>
        </w:rPr>
        <w:t xml:space="preserve">Scale, the MTS has higher reliability and sensitivity in the assessment of spasticity because it </w:t>
      </w:r>
      <w:r w:rsidR="00CC67CE">
        <w:rPr>
          <w:rFonts w:eastAsia="FZHTK--GBK1-0" w:cs="FZHTK--GBK1-0"/>
          <w:kern w:val="0"/>
          <w:szCs w:val="24"/>
          <w:lang w:eastAsia="zh-CN"/>
        </w:rPr>
        <w:t>incorporates</w:t>
      </w:r>
      <w:r w:rsidR="00CC67CE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CC67CE" w:rsidRPr="00CC67CE">
        <w:rPr>
          <w:rFonts w:eastAsia="FZHTK--GBK1-0" w:cs="FZHTK--GBK1-0"/>
          <w:kern w:val="0"/>
          <w:szCs w:val="24"/>
          <w:lang w:eastAsia="zh-CN"/>
        </w:rPr>
        <w:t xml:space="preserve">muscle's response to stretch at </w:t>
      </w:r>
      <w:r w:rsidR="00CC67CE">
        <w:rPr>
          <w:rFonts w:eastAsia="FZHTK--GBK1-0" w:cs="FZHTK--GBK1-0" w:hint="eastAsia"/>
          <w:kern w:val="0"/>
          <w:szCs w:val="24"/>
          <w:lang w:eastAsia="zh-CN"/>
        </w:rPr>
        <w:t>different</w:t>
      </w:r>
      <w:r w:rsidR="00CC67CE" w:rsidRPr="00CC67CE">
        <w:rPr>
          <w:rFonts w:eastAsia="FZHTK--GBK1-0" w:cs="FZHTK--GBK1-0"/>
          <w:kern w:val="0"/>
          <w:szCs w:val="24"/>
          <w:lang w:eastAsia="zh-CN"/>
        </w:rPr>
        <w:t xml:space="preserve"> velocities</w:t>
      </w:r>
      <w:r w:rsidR="00CC67CE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5B1858">
        <w:rPr>
          <w:rFonts w:eastAsia="FZHTK--GBK1-0" w:cs="FZHTK--GBK1-0" w:hint="eastAsia"/>
          <w:kern w:val="0"/>
          <w:szCs w:val="24"/>
          <w:lang w:eastAsia="zh-CN"/>
        </w:rPr>
        <w:t>including</w:t>
      </w:r>
      <w:r w:rsidR="00CC67CE">
        <w:rPr>
          <w:rFonts w:eastAsia="FZHTK--GBK1-0" w:cs="FZHTK--GBK1-0" w:hint="eastAsia"/>
          <w:kern w:val="0"/>
          <w:szCs w:val="24"/>
          <w:lang w:eastAsia="zh-CN"/>
        </w:rPr>
        <w:t xml:space="preserve"> fast and slow</w:t>
      </w:r>
      <w:r w:rsidR="0023597B" w:rsidRPr="00CC67CE">
        <w:rPr>
          <w:rFonts w:eastAsia="FZHTK--GBK1-0" w:cs="FZHTK--GBK1-0"/>
          <w:kern w:val="0"/>
          <w:szCs w:val="24"/>
          <w:vertAlign w:val="superscript"/>
          <w:lang w:eastAsia="zh-CN"/>
        </w:rPr>
        <w:t>[11-13]</w:t>
      </w:r>
      <w:r w:rsidR="0023597B" w:rsidRPr="0023597B">
        <w:rPr>
          <w:rFonts w:eastAsia="FZHTK--GBK1-0" w:cs="FZHTK--GBK1-0"/>
          <w:kern w:val="0"/>
          <w:szCs w:val="24"/>
          <w:lang w:eastAsia="zh-CN"/>
        </w:rPr>
        <w:t>.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FD4CFA" w:rsidRPr="00FD4CFA">
        <w:rPr>
          <w:rFonts w:eastAsia="FZHTK--GBK1-0" w:cs="FZHTK--GBK1-0"/>
          <w:kern w:val="0"/>
          <w:szCs w:val="24"/>
          <w:lang w:eastAsia="zh-CN"/>
        </w:rPr>
        <w:t>As can be seen from the results</w:t>
      </w:r>
      <w:r w:rsidR="001625C3">
        <w:rPr>
          <w:rFonts w:eastAsia="FZHTK--GBK1-0" w:cs="FZHTK--GBK1-0" w:hint="eastAsia"/>
          <w:kern w:val="0"/>
          <w:szCs w:val="24"/>
          <w:lang w:eastAsia="zh-CN"/>
        </w:rPr>
        <w:t xml:space="preserve"> of this</w:t>
      </w:r>
      <w:r w:rsidR="00FD4CFA">
        <w:rPr>
          <w:rFonts w:eastAsia="FZHTK--GBK1-0" w:cs="FZHTK--GBK1-0" w:hint="eastAsia"/>
          <w:kern w:val="0"/>
          <w:szCs w:val="24"/>
          <w:lang w:eastAsia="zh-CN"/>
        </w:rPr>
        <w:t xml:space="preserve"> study</w:t>
      </w:r>
      <w:r w:rsidR="00FD4CFA" w:rsidRPr="00FD4CFA">
        <w:rPr>
          <w:rFonts w:eastAsia="FZHTK--GBK1-0" w:cs="FZHTK--GBK1-0"/>
          <w:kern w:val="0"/>
          <w:szCs w:val="24"/>
          <w:lang w:eastAsia="zh-CN"/>
        </w:rPr>
        <w:t>,</w:t>
      </w:r>
      <w:r w:rsidR="00FD4CFA">
        <w:rPr>
          <w:rFonts w:eastAsia="FZHTK--GBK1-0" w:cs="FZHTK--GBK1-0" w:hint="eastAsia"/>
          <w:kern w:val="0"/>
          <w:szCs w:val="24"/>
          <w:lang w:eastAsia="zh-CN"/>
        </w:rPr>
        <w:t xml:space="preserve"> the </w:t>
      </w:r>
      <w:r w:rsidR="005F2A6D">
        <w:rPr>
          <w:rFonts w:eastAsia="FZHTK--GBK1-0" w:cs="FZHTK--GBK1-0" w:hint="eastAsia"/>
          <w:kern w:val="0"/>
          <w:szCs w:val="24"/>
          <w:lang w:eastAsia="zh-CN"/>
        </w:rPr>
        <w:t xml:space="preserve">MTS score did not decline substantially in the </w:t>
      </w:r>
      <w:r w:rsidR="00FD4CFA" w:rsidRPr="00FD4CFA">
        <w:rPr>
          <w:rFonts w:eastAsia="FZHTK--GBK1-0" w:cs="FZHTK--GBK1-0"/>
          <w:kern w:val="0"/>
          <w:szCs w:val="24"/>
          <w:lang w:eastAsia="zh-CN"/>
        </w:rPr>
        <w:t>BTX-A injection group</w:t>
      </w:r>
      <w:r w:rsidR="005F2A6D">
        <w:rPr>
          <w:rFonts w:eastAsia="FZHTK--GBK1-0" w:cs="FZHTK--GBK1-0" w:hint="eastAsia"/>
          <w:kern w:val="0"/>
          <w:szCs w:val="24"/>
          <w:lang w:eastAsia="zh-CN"/>
        </w:rPr>
        <w:t>. This</w:t>
      </w:r>
      <w:r w:rsidR="00FD4CFA" w:rsidRPr="00FD4CFA">
        <w:rPr>
          <w:rFonts w:eastAsia="FZHTK--GBK1-0" w:cs="FZHTK--GBK1-0"/>
          <w:kern w:val="0"/>
          <w:szCs w:val="24"/>
          <w:lang w:eastAsia="zh-CN"/>
        </w:rPr>
        <w:t xml:space="preserve"> may be </w:t>
      </w:r>
      <w:r w:rsidR="005F2A6D">
        <w:rPr>
          <w:rFonts w:eastAsia="FZHTK--GBK1-0" w:cs="FZHTK--GBK1-0" w:hint="eastAsia"/>
          <w:kern w:val="0"/>
          <w:szCs w:val="24"/>
          <w:lang w:eastAsia="zh-CN"/>
        </w:rPr>
        <w:t xml:space="preserve">caused by the relatively large </w:t>
      </w:r>
      <w:r w:rsidR="005B1858">
        <w:rPr>
          <w:rFonts w:eastAsia="FZHTK--GBK1-0" w:cs="FZHTK--GBK1-0" w:hint="eastAsia"/>
          <w:kern w:val="0"/>
          <w:szCs w:val="24"/>
          <w:lang w:eastAsia="zh-CN"/>
        </w:rPr>
        <w:t>gap</w:t>
      </w:r>
      <w:r w:rsidR="005F2A6D">
        <w:rPr>
          <w:rFonts w:eastAsia="FZHTK--GBK1-0" w:cs="FZHTK--GBK1-0" w:hint="eastAsia"/>
          <w:kern w:val="0"/>
          <w:szCs w:val="24"/>
          <w:lang w:eastAsia="zh-CN"/>
        </w:rPr>
        <w:t xml:space="preserve"> between Grade 2 and Grade 3 of the </w:t>
      </w:r>
      <w:r w:rsidR="00FD4CFA" w:rsidRPr="00FD4CFA">
        <w:rPr>
          <w:rFonts w:eastAsia="FZHTK--GBK1-0" w:cs="FZHTK--GBK1-0"/>
          <w:kern w:val="0"/>
          <w:szCs w:val="24"/>
          <w:lang w:eastAsia="zh-CN"/>
        </w:rPr>
        <w:t xml:space="preserve">MTS </w:t>
      </w:r>
      <w:r w:rsidR="005F2A6D">
        <w:rPr>
          <w:rFonts w:eastAsia="FZHTK--GBK1-0" w:cs="FZHTK--GBK1-0" w:hint="eastAsia"/>
          <w:kern w:val="0"/>
          <w:szCs w:val="24"/>
          <w:lang w:eastAsia="zh-CN"/>
        </w:rPr>
        <w:t xml:space="preserve">leading to poor sensitivity for change in muscle spasms not accompanied by clonus. This suggests that </w:t>
      </w:r>
      <w:r w:rsidR="005B1858">
        <w:rPr>
          <w:rFonts w:eastAsia="FZHTK--GBK1-0" w:cs="FZHTK--GBK1-0" w:hint="eastAsia"/>
          <w:kern w:val="0"/>
          <w:szCs w:val="24"/>
          <w:lang w:eastAsia="zh-CN"/>
        </w:rPr>
        <w:t xml:space="preserve">the </w:t>
      </w:r>
      <w:r w:rsidR="005F2A6D">
        <w:rPr>
          <w:rFonts w:eastAsia="FZHTK--GBK1-0" w:cs="FZHTK--GBK1-0" w:hint="eastAsia"/>
          <w:kern w:val="0"/>
          <w:szCs w:val="24"/>
          <w:lang w:eastAsia="zh-CN"/>
        </w:rPr>
        <w:t xml:space="preserve">MTS is acceptable for the assessment of </w:t>
      </w:r>
      <w:r w:rsidR="005F2A6D" w:rsidRPr="00FD4CFA">
        <w:rPr>
          <w:rFonts w:eastAsia="FZHTK--GBK1-0" w:cs="FZHTK--GBK1-0"/>
          <w:kern w:val="0"/>
          <w:szCs w:val="24"/>
          <w:lang w:eastAsia="zh-CN"/>
        </w:rPr>
        <w:t xml:space="preserve">gastrocnemius </w:t>
      </w:r>
      <w:r w:rsidR="005F2A6D">
        <w:rPr>
          <w:rFonts w:eastAsia="FZHTK--GBK1-0" w:cs="FZHTK--GBK1-0" w:hint="eastAsia"/>
          <w:kern w:val="0"/>
          <w:szCs w:val="24"/>
          <w:lang w:eastAsia="zh-CN"/>
        </w:rPr>
        <w:t>spasticity, but is of relatively small value for non-</w:t>
      </w:r>
      <w:proofErr w:type="spellStart"/>
      <w:r w:rsidR="005F2A6D">
        <w:rPr>
          <w:rFonts w:eastAsia="FZHTK--GBK1-0" w:cs="FZHTK--GBK1-0" w:hint="eastAsia"/>
          <w:kern w:val="0"/>
          <w:szCs w:val="24"/>
          <w:lang w:eastAsia="zh-CN"/>
        </w:rPr>
        <w:t>clonic</w:t>
      </w:r>
      <w:proofErr w:type="spellEnd"/>
      <w:r w:rsidR="005F2A6D">
        <w:rPr>
          <w:rFonts w:eastAsia="FZHTK--GBK1-0" w:cs="FZHTK--GBK1-0" w:hint="eastAsia"/>
          <w:kern w:val="0"/>
          <w:szCs w:val="24"/>
          <w:lang w:eastAsia="zh-CN"/>
        </w:rPr>
        <w:t xml:space="preserve"> muscle spasms such as those in the </w:t>
      </w:r>
      <w:r w:rsidR="005F2A6D">
        <w:rPr>
          <w:rFonts w:eastAsia="FZHTK--GBK1-0" w:cs="FZHTK--GBK1-0"/>
          <w:kern w:val="0"/>
          <w:szCs w:val="24"/>
          <w:lang w:eastAsia="zh-CN"/>
        </w:rPr>
        <w:t>hamstring muscle group</w:t>
      </w:r>
      <w:r w:rsidR="005F2A6D">
        <w:rPr>
          <w:rFonts w:eastAsia="FZHTK--GBK1-0" w:cs="FZHTK--GBK1-0" w:hint="eastAsia"/>
          <w:kern w:val="0"/>
          <w:szCs w:val="24"/>
          <w:lang w:eastAsia="zh-CN"/>
        </w:rPr>
        <w:t>.</w:t>
      </w:r>
      <w:r w:rsidR="001F03E1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 xml:space="preserve">The present study used the MTS R1 and R2 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assessment 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>to take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 into account the resistance of the muscle 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>when responding to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 passive 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 xml:space="preserve">stretch </w:t>
      </w:r>
      <w:r w:rsidR="00DF061B">
        <w:rPr>
          <w:rFonts w:eastAsia="FZHTK--GBK1-0" w:cs="FZHTK--GBK1-0"/>
          <w:kern w:val="0"/>
          <w:szCs w:val="24"/>
          <w:lang w:eastAsia="zh-CN"/>
        </w:rPr>
        <w:t>at both slow and fast speed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>, which takes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 better account of 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>the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>velocity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>-dependent properties</w:t>
      </w:r>
      <w:r w:rsidR="005B1858">
        <w:rPr>
          <w:rFonts w:eastAsia="FZHTK--GBK1-0" w:cs="FZHTK--GBK1-0" w:hint="eastAsia"/>
          <w:kern w:val="0"/>
          <w:szCs w:val="24"/>
          <w:lang w:eastAsia="zh-CN"/>
        </w:rPr>
        <w:t xml:space="preserve"> of spasticity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>. At the same time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>,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 the difference betwe</w:t>
      </w:r>
      <w:r w:rsidR="00DF061B">
        <w:rPr>
          <w:rFonts w:eastAsia="FZHTK--GBK1-0" w:cs="FZHTK--GBK1-0"/>
          <w:kern w:val="0"/>
          <w:szCs w:val="24"/>
          <w:lang w:eastAsia="zh-CN"/>
        </w:rPr>
        <w:t xml:space="preserve">en R1 and R2 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 xml:space="preserve">was obtained </w:t>
      </w:r>
      <w:r w:rsidR="00DF061B">
        <w:rPr>
          <w:rFonts w:eastAsia="FZHTK--GBK1-0" w:cs="FZHTK--GBK1-0"/>
          <w:kern w:val="0"/>
          <w:szCs w:val="24"/>
          <w:lang w:eastAsia="zh-CN"/>
        </w:rPr>
        <w:t xml:space="preserve">at 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 xml:space="preserve">the different velocities, </w:t>
      </w:r>
      <w:r w:rsidR="00DF061B">
        <w:rPr>
          <w:rFonts w:eastAsia="FZHTK--GBK1-0" w:cs="FZHTK--GBK1-0"/>
          <w:kern w:val="0"/>
          <w:szCs w:val="24"/>
          <w:lang w:eastAsia="zh-CN"/>
        </w:rPr>
        <w:t>V1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 xml:space="preserve"> and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 V3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>, reflecting velocity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>-dependen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>t resistance to stretch. T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he 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 xml:space="preserve">larger 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>the difference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 xml:space="preserve">, the larger the 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>dynamic component of spasticity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 xml:space="preserve"> and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 the 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>smaller the component of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 contracture, </w:t>
      </w:r>
      <w:r w:rsidR="005B1858">
        <w:rPr>
          <w:rFonts w:eastAsia="FZHTK--GBK1-0" w:cs="FZHTK--GBK1-0" w:hint="eastAsia"/>
          <w:kern w:val="0"/>
          <w:szCs w:val="24"/>
          <w:lang w:eastAsia="zh-CN"/>
        </w:rPr>
        <w:t>indicating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 xml:space="preserve"> a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 great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>er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 room for impr</w:t>
      </w:r>
      <w:r w:rsidR="00DF061B">
        <w:rPr>
          <w:rFonts w:eastAsia="FZHTK--GBK1-0" w:cs="FZHTK--GBK1-0"/>
          <w:kern w:val="0"/>
          <w:szCs w:val="24"/>
          <w:lang w:eastAsia="zh-CN"/>
        </w:rPr>
        <w:t>ovement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 xml:space="preserve"> and 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good 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 xml:space="preserve">efficacy of </w:t>
      </w:r>
      <w:r w:rsidR="00DF061B">
        <w:rPr>
          <w:rFonts w:eastAsia="FZHTK--GBK1-0" w:cs="FZHTK--GBK1-0"/>
          <w:kern w:val="0"/>
          <w:szCs w:val="24"/>
          <w:lang w:eastAsia="zh-CN"/>
        </w:rPr>
        <w:t>BTX-</w:t>
      </w:r>
      <w:r w:rsidR="00DF061B">
        <w:rPr>
          <w:rFonts w:eastAsia="FZHTK--GBK1-0" w:cs="FZHTK--GBK1-0" w:hint="eastAsia"/>
          <w:kern w:val="0"/>
          <w:szCs w:val="24"/>
          <w:lang w:eastAsia="zh-CN"/>
        </w:rPr>
        <w:t>A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 xml:space="preserve"> injection</w:t>
      </w:r>
      <w:r w:rsidR="00DF061B" w:rsidRPr="00DF061B">
        <w:rPr>
          <w:rFonts w:eastAsia="FZHTK--GBK1-0" w:cs="FZHTK--GBK1-0"/>
          <w:kern w:val="0"/>
          <w:szCs w:val="24"/>
          <w:vertAlign w:val="superscript"/>
          <w:lang w:eastAsia="zh-CN"/>
        </w:rPr>
        <w:t>[14]</w:t>
      </w:r>
      <w:r w:rsidR="00DF061B" w:rsidRPr="00DF061B">
        <w:rPr>
          <w:rFonts w:eastAsia="FZHTK--GBK1-0" w:cs="FZHTK--GBK1-0"/>
          <w:kern w:val="0"/>
          <w:szCs w:val="24"/>
          <w:lang w:eastAsia="zh-CN"/>
        </w:rPr>
        <w:t>.</w:t>
      </w:r>
    </w:p>
    <w:p w14:paraId="618F8166" w14:textId="77777777" w:rsidR="005F2A6D" w:rsidRDefault="00BB00A6" w:rsidP="0023597B">
      <w:pPr>
        <w:pStyle w:val="ListParagraph"/>
        <w:autoSpaceDE w:val="0"/>
        <w:autoSpaceDN w:val="0"/>
        <w:adjustRightInd w:val="0"/>
        <w:snapToGrid w:val="0"/>
        <w:ind w:leftChars="0" w:left="0" w:firstLine="360"/>
        <w:jc w:val="both"/>
        <w:rPr>
          <w:rFonts w:eastAsia="FZHTK--GBK1-0" w:cs="FZHTK--GBK1-0"/>
          <w:kern w:val="0"/>
          <w:szCs w:val="24"/>
          <w:lang w:eastAsia="zh-CN"/>
        </w:rPr>
      </w:pPr>
      <w:proofErr w:type="spellStart"/>
      <w:r w:rsidRPr="00BB00A6">
        <w:rPr>
          <w:rFonts w:eastAsia="FZHTK--GBK1-0" w:cs="FZHTK--GBK1-0"/>
          <w:kern w:val="0"/>
          <w:szCs w:val="24"/>
          <w:lang w:eastAsia="zh-CN"/>
        </w:rPr>
        <w:t>sEMG</w:t>
      </w:r>
      <w:proofErr w:type="spellEnd"/>
      <w:r w:rsidRPr="00BB00A6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D074AE">
        <w:rPr>
          <w:rFonts w:eastAsia="FZHTK--GBK1-0" w:cs="FZHTK--GBK1-0" w:hint="eastAsia"/>
          <w:kern w:val="0"/>
          <w:szCs w:val="24"/>
          <w:lang w:eastAsia="zh-CN"/>
        </w:rPr>
        <w:t xml:space="preserve">magnifies, displays, and </w:t>
      </w:r>
      <w:r>
        <w:rPr>
          <w:rFonts w:eastAsia="FZHTK--GBK1-0" w:cs="FZHTK--GBK1-0" w:hint="eastAsia"/>
          <w:kern w:val="0"/>
          <w:szCs w:val="24"/>
          <w:lang w:eastAsia="zh-CN"/>
        </w:rPr>
        <w:t>records b</w:t>
      </w:r>
      <w:r w:rsidRPr="00BB00A6">
        <w:rPr>
          <w:rFonts w:eastAsia="FZHTK--GBK1-0" w:cs="FZHTK--GBK1-0"/>
          <w:kern w:val="0"/>
          <w:szCs w:val="24"/>
          <w:lang w:eastAsia="zh-CN"/>
        </w:rPr>
        <w:t>ioelectric signals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during the activity of the </w:t>
      </w:r>
      <w:r w:rsidRPr="00BB00A6">
        <w:rPr>
          <w:rFonts w:eastAsia="FZHTK--GBK1-0" w:cs="FZHTK--GBK1-0"/>
          <w:kern w:val="0"/>
          <w:szCs w:val="24"/>
          <w:lang w:eastAsia="zh-CN"/>
        </w:rPr>
        <w:t xml:space="preserve">neuromuscular system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from the surface of the skin </w:t>
      </w:r>
      <w:r w:rsidR="00D074AE">
        <w:rPr>
          <w:rFonts w:eastAsia="FZHTK--GBK1-0" w:cs="FZHTK--GBK1-0" w:hint="eastAsia"/>
          <w:kern w:val="0"/>
          <w:szCs w:val="24"/>
          <w:lang w:eastAsia="zh-CN"/>
        </w:rPr>
        <w:t>with the guidance of electrodes. It is</w:t>
      </w:r>
      <w:r w:rsidRPr="00BB00A6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D074AE">
        <w:rPr>
          <w:rFonts w:eastAsia="FZHTK--GBK1-0" w:cs="FZHTK--GBK1-0" w:hint="eastAsia"/>
          <w:kern w:val="0"/>
          <w:szCs w:val="24"/>
          <w:lang w:eastAsia="zh-CN"/>
        </w:rPr>
        <w:t>related</w:t>
      </w:r>
      <w:r w:rsidRPr="00BB00A6">
        <w:rPr>
          <w:rFonts w:eastAsia="FZHTK--GBK1-0" w:cs="FZHTK--GBK1-0"/>
          <w:kern w:val="0"/>
          <w:szCs w:val="24"/>
          <w:lang w:eastAsia="zh-CN"/>
        </w:rPr>
        <w:t xml:space="preserve"> with varying degrees </w:t>
      </w:r>
      <w:r w:rsidR="00D074AE">
        <w:rPr>
          <w:rFonts w:eastAsia="FZHTK--GBK1-0" w:cs="FZHTK--GBK1-0" w:hint="eastAsia"/>
          <w:kern w:val="0"/>
          <w:szCs w:val="24"/>
          <w:lang w:eastAsia="zh-CN"/>
        </w:rPr>
        <w:t>to</w:t>
      </w:r>
      <w:r w:rsidRPr="00BB00A6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D074AE">
        <w:rPr>
          <w:rFonts w:eastAsia="FZHTK--GBK1-0" w:cs="FZHTK--GBK1-0" w:hint="eastAsia"/>
          <w:kern w:val="0"/>
          <w:szCs w:val="24"/>
          <w:lang w:eastAsia="zh-CN"/>
        </w:rPr>
        <w:t xml:space="preserve">the active state and functional state of the </w:t>
      </w:r>
      <w:r w:rsidR="00D074AE">
        <w:rPr>
          <w:rFonts w:eastAsia="FZHTK--GBK1-0" w:cs="FZHTK--GBK1-0"/>
          <w:kern w:val="0"/>
          <w:szCs w:val="24"/>
          <w:lang w:eastAsia="zh-CN"/>
        </w:rPr>
        <w:t>muscle</w:t>
      </w:r>
      <w:r w:rsidR="004708F0">
        <w:rPr>
          <w:rFonts w:eastAsia="FZHTK--GBK1-0" w:cs="FZHTK--GBK1-0" w:hint="eastAsia"/>
          <w:kern w:val="0"/>
          <w:szCs w:val="24"/>
          <w:lang w:eastAsia="zh-CN"/>
        </w:rPr>
        <w:t xml:space="preserve">. The </w:t>
      </w:r>
      <w:r w:rsidRPr="00BB00A6">
        <w:rPr>
          <w:rFonts w:eastAsia="FZHTK--GBK1-0" w:cs="FZHTK--GBK1-0"/>
          <w:kern w:val="0"/>
          <w:szCs w:val="24"/>
          <w:lang w:eastAsia="zh-CN"/>
        </w:rPr>
        <w:t xml:space="preserve">collected data </w:t>
      </w:r>
      <w:r w:rsidR="00D074AE">
        <w:rPr>
          <w:rFonts w:eastAsia="FZHTK--GBK1-0" w:cs="FZHTK--GBK1-0" w:hint="eastAsia"/>
          <w:kern w:val="0"/>
          <w:szCs w:val="24"/>
          <w:lang w:eastAsia="zh-CN"/>
        </w:rPr>
        <w:t xml:space="preserve">reflect the degree of spasticity </w:t>
      </w:r>
      <w:r w:rsidR="00D074AE">
        <w:rPr>
          <w:rFonts w:eastAsia="FZHTK--GBK1-0" w:cs="FZHTK--GBK1-0"/>
          <w:kern w:val="0"/>
          <w:szCs w:val="24"/>
          <w:lang w:eastAsia="zh-CN"/>
        </w:rPr>
        <w:t>to a certain extent</w:t>
      </w:r>
      <w:r w:rsidR="00D074AE"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="00D074AE">
        <w:rPr>
          <w:rFonts w:eastAsia="FZHTK--GBK1-0" w:cs="FZHTK--GBK1-0"/>
          <w:kern w:val="0"/>
          <w:szCs w:val="24"/>
          <w:lang w:eastAsia="zh-CN"/>
        </w:rPr>
        <w:t>reduc</w:t>
      </w:r>
      <w:r w:rsidR="00D074AE">
        <w:rPr>
          <w:rFonts w:eastAsia="FZHTK--GBK1-0" w:cs="FZHTK--GBK1-0" w:hint="eastAsia"/>
          <w:kern w:val="0"/>
          <w:szCs w:val="24"/>
          <w:lang w:eastAsia="zh-CN"/>
        </w:rPr>
        <w:t>ing errors in the</w:t>
      </w:r>
      <w:r w:rsidRPr="00BB00A6">
        <w:rPr>
          <w:rFonts w:eastAsia="FZHTK--GBK1-0" w:cs="FZHTK--GBK1-0"/>
          <w:kern w:val="0"/>
          <w:szCs w:val="24"/>
          <w:lang w:eastAsia="zh-CN"/>
        </w:rPr>
        <w:t xml:space="preserve"> subjective evaluation</w:t>
      </w:r>
      <w:r w:rsidR="00D074AE">
        <w:rPr>
          <w:rFonts w:eastAsia="FZHTK--GBK1-0" w:cs="FZHTK--GBK1-0" w:hint="eastAsia"/>
          <w:kern w:val="0"/>
          <w:szCs w:val="24"/>
          <w:lang w:eastAsia="zh-CN"/>
        </w:rPr>
        <w:t xml:space="preserve"> of</w:t>
      </w:r>
      <w:r w:rsidRPr="00BB00A6">
        <w:rPr>
          <w:rFonts w:eastAsia="FZHTK--GBK1-0" w:cs="FZHTK--GBK1-0"/>
          <w:kern w:val="0"/>
          <w:szCs w:val="24"/>
          <w:lang w:eastAsia="zh-CN"/>
        </w:rPr>
        <w:t xml:space="preserve"> test</w:t>
      </w:r>
      <w:r w:rsidR="00D074AE">
        <w:rPr>
          <w:rFonts w:eastAsia="FZHTK--GBK1-0" w:cs="FZHTK--GBK1-0" w:hint="eastAsia"/>
          <w:kern w:val="0"/>
          <w:szCs w:val="24"/>
          <w:lang w:eastAsia="zh-CN"/>
        </w:rPr>
        <w:t>ers</w:t>
      </w:r>
      <w:r w:rsidR="004708F0"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="00D074AE">
        <w:rPr>
          <w:rFonts w:eastAsia="FZHTK--GBK1-0" w:cs="FZHTK--GBK1-0" w:hint="eastAsia"/>
          <w:kern w:val="0"/>
          <w:szCs w:val="24"/>
          <w:lang w:eastAsia="zh-CN"/>
        </w:rPr>
        <w:t xml:space="preserve">showing </w:t>
      </w:r>
      <w:r w:rsidRPr="00BB00A6">
        <w:rPr>
          <w:rFonts w:eastAsia="FZHTK--GBK1-0" w:cs="FZHTK--GBK1-0"/>
          <w:kern w:val="0"/>
          <w:szCs w:val="24"/>
          <w:lang w:eastAsia="zh-CN"/>
        </w:rPr>
        <w:t xml:space="preserve">high repeatability, </w:t>
      </w:r>
      <w:r w:rsidR="004708F0">
        <w:rPr>
          <w:rFonts w:eastAsia="FZHTK--GBK1-0" w:cs="FZHTK--GBK1-0" w:hint="eastAsia"/>
          <w:kern w:val="0"/>
          <w:szCs w:val="24"/>
          <w:lang w:eastAsia="zh-CN"/>
        </w:rPr>
        <w:t>and enabling accurate quantitative comparison of muscle tension improvement in children b</w:t>
      </w:r>
      <w:r w:rsidR="004708F0">
        <w:rPr>
          <w:rFonts w:eastAsia="FZHTK--GBK1-0" w:cs="FZHTK--GBK1-0"/>
          <w:kern w:val="0"/>
          <w:szCs w:val="24"/>
          <w:lang w:eastAsia="zh-CN"/>
        </w:rPr>
        <w:t>efore and after treatment</w:t>
      </w:r>
      <w:r w:rsidRPr="00BB00A6">
        <w:rPr>
          <w:rFonts w:eastAsia="FZHTK--GBK1-0" w:cs="FZHTK--GBK1-0"/>
          <w:kern w:val="0"/>
          <w:szCs w:val="24"/>
          <w:lang w:eastAsia="zh-CN"/>
        </w:rPr>
        <w:t>.</w:t>
      </w:r>
      <w:r w:rsidR="004708F0">
        <w:rPr>
          <w:rFonts w:eastAsia="FZHTK--GBK1-0" w:cs="FZHTK--GBK1-0" w:hint="eastAsia"/>
          <w:kern w:val="0"/>
          <w:szCs w:val="24"/>
          <w:lang w:eastAsia="zh-CN"/>
        </w:rPr>
        <w:t xml:space="preserve"> Because the relatively young age of the children enrolled in </w:t>
      </w:r>
      <w:r w:rsidR="004708F0">
        <w:rPr>
          <w:rFonts w:eastAsia="FZHTK--GBK1-0" w:cs="FZHTK--GBK1-0"/>
          <w:kern w:val="0"/>
          <w:szCs w:val="24"/>
          <w:lang w:eastAsia="zh-CN"/>
        </w:rPr>
        <w:t>this</w:t>
      </w:r>
      <w:r w:rsidR="004708F0">
        <w:rPr>
          <w:rFonts w:eastAsia="FZHTK--GBK1-0" w:cs="FZHTK--GBK1-0" w:hint="eastAsia"/>
          <w:kern w:val="0"/>
          <w:szCs w:val="24"/>
          <w:lang w:eastAsia="zh-CN"/>
        </w:rPr>
        <w:t xml:space="preserve"> study could lead to poor assessment of </w:t>
      </w:r>
      <w:r w:rsidR="004708F0">
        <w:rPr>
          <w:rFonts w:eastAsia="FZHTK--GBK1-0" w:cs="FZHTK--GBK1-0"/>
          <w:kern w:val="0"/>
          <w:szCs w:val="24"/>
          <w:lang w:eastAsia="zh-CN"/>
        </w:rPr>
        <w:t>muscle</w:t>
      </w:r>
      <w:r w:rsidR="004708F0">
        <w:rPr>
          <w:rFonts w:eastAsia="FZHTK--GBK1-0" w:cs="FZHTK--GBK1-0" w:hint="eastAsia"/>
          <w:kern w:val="0"/>
          <w:szCs w:val="24"/>
          <w:lang w:eastAsia="zh-CN"/>
        </w:rPr>
        <w:t xml:space="preserve"> tension during active contraction while the children attempted to be in a relaxed state, this study used values on </w:t>
      </w:r>
      <w:proofErr w:type="spellStart"/>
      <w:r w:rsidR="004708F0" w:rsidRPr="004708F0">
        <w:rPr>
          <w:rFonts w:eastAsia="FZHTK--GBK1-0" w:cs="FZHTK--GBK1-0"/>
          <w:kern w:val="0"/>
          <w:szCs w:val="24"/>
          <w:lang w:eastAsia="zh-CN"/>
        </w:rPr>
        <w:t>sEMG</w:t>
      </w:r>
      <w:proofErr w:type="spellEnd"/>
      <w:r w:rsidR="004708F0">
        <w:rPr>
          <w:rFonts w:eastAsia="FZHTK--GBK1-0" w:cs="FZHTK--GBK1-0" w:hint="eastAsia"/>
          <w:kern w:val="0"/>
          <w:szCs w:val="24"/>
          <w:lang w:eastAsia="zh-CN"/>
        </w:rPr>
        <w:t xml:space="preserve"> taken in the state of passive stretch </w:t>
      </w:r>
      <w:r w:rsidR="004708F0" w:rsidRPr="004708F0">
        <w:rPr>
          <w:rFonts w:eastAsia="FZHTK--GBK1-0" w:cs="FZHTK--GBK1-0"/>
          <w:kern w:val="0"/>
          <w:szCs w:val="24"/>
          <w:lang w:eastAsia="zh-CN"/>
        </w:rPr>
        <w:t>to better reflect the actual</w:t>
      </w:r>
      <w:r w:rsidR="004708F0">
        <w:rPr>
          <w:rFonts w:eastAsia="FZHTK--GBK1-0" w:cs="FZHTK--GBK1-0" w:hint="eastAsia"/>
          <w:kern w:val="0"/>
          <w:szCs w:val="24"/>
          <w:lang w:eastAsia="zh-CN"/>
        </w:rPr>
        <w:t xml:space="preserve"> muscle tension in children</w:t>
      </w:r>
      <w:r w:rsidR="004708F0" w:rsidRPr="004708F0">
        <w:rPr>
          <w:rFonts w:eastAsia="FZHTK--GBK1-0" w:cs="FZHTK--GBK1-0"/>
          <w:kern w:val="0"/>
          <w:szCs w:val="24"/>
          <w:lang w:eastAsia="zh-CN"/>
        </w:rPr>
        <w:t>. This study sho</w:t>
      </w:r>
      <w:r w:rsidR="004708F0">
        <w:rPr>
          <w:rFonts w:eastAsia="FZHTK--GBK1-0" w:cs="FZHTK--GBK1-0" w:hint="eastAsia"/>
          <w:kern w:val="0"/>
          <w:szCs w:val="24"/>
          <w:lang w:eastAsia="zh-CN"/>
        </w:rPr>
        <w:t>wed</w:t>
      </w:r>
      <w:r w:rsidR="004708F0" w:rsidRPr="004708F0">
        <w:rPr>
          <w:rFonts w:eastAsia="FZHTK--GBK1-0" w:cs="FZHTK--GBK1-0"/>
          <w:kern w:val="0"/>
          <w:szCs w:val="24"/>
          <w:lang w:eastAsia="zh-CN"/>
        </w:rPr>
        <w:t xml:space="preserve"> that gastrocnemius muscle tension </w:t>
      </w:r>
      <w:r w:rsidR="004708F0">
        <w:rPr>
          <w:rFonts w:eastAsia="FZHTK--GBK1-0" w:cs="FZHTK--GBK1-0" w:hint="eastAsia"/>
          <w:kern w:val="0"/>
          <w:szCs w:val="24"/>
          <w:lang w:eastAsia="zh-CN"/>
        </w:rPr>
        <w:t>decreased in both</w:t>
      </w:r>
      <w:r w:rsidR="004708F0" w:rsidRPr="004708F0">
        <w:rPr>
          <w:rFonts w:eastAsia="FZHTK--GBK1-0" w:cs="FZHTK--GBK1-0"/>
          <w:kern w:val="0"/>
          <w:szCs w:val="24"/>
          <w:lang w:eastAsia="zh-CN"/>
        </w:rPr>
        <w:t xml:space="preserve"> groups of children after treatment, and </w:t>
      </w:r>
      <w:r w:rsidR="00984127">
        <w:rPr>
          <w:rFonts w:eastAsia="FZHTK--GBK1-0" w:cs="FZHTK--GBK1-0" w:hint="eastAsia"/>
          <w:kern w:val="0"/>
          <w:szCs w:val="24"/>
          <w:lang w:eastAsia="zh-CN"/>
        </w:rPr>
        <w:t xml:space="preserve">that </w:t>
      </w:r>
      <w:r w:rsidR="004708F0" w:rsidRPr="004708F0">
        <w:rPr>
          <w:rFonts w:eastAsia="FZHTK--GBK1-0" w:cs="FZHTK--GBK1-0"/>
          <w:kern w:val="0"/>
          <w:szCs w:val="24"/>
          <w:lang w:eastAsia="zh-CN"/>
        </w:rPr>
        <w:t xml:space="preserve">the BTX-A injection group </w:t>
      </w:r>
      <w:r w:rsidR="00984127">
        <w:rPr>
          <w:rFonts w:eastAsia="FZHTK--GBK1-0" w:cs="FZHTK--GBK1-0" w:hint="eastAsia"/>
          <w:kern w:val="0"/>
          <w:szCs w:val="24"/>
          <w:lang w:eastAsia="zh-CN"/>
        </w:rPr>
        <w:t xml:space="preserve">was better </w:t>
      </w:r>
      <w:r w:rsidR="004708F0" w:rsidRPr="004708F0">
        <w:rPr>
          <w:rFonts w:eastAsia="FZHTK--GBK1-0" w:cs="FZHTK--GBK1-0"/>
          <w:kern w:val="0"/>
          <w:szCs w:val="24"/>
          <w:lang w:eastAsia="zh-CN"/>
        </w:rPr>
        <w:t xml:space="preserve">than </w:t>
      </w:r>
      <w:r w:rsidR="00984127">
        <w:rPr>
          <w:rFonts w:eastAsia="FZHTK--GBK1-0" w:cs="FZHTK--GBK1-0" w:hint="eastAsia"/>
          <w:kern w:val="0"/>
          <w:szCs w:val="24"/>
          <w:lang w:eastAsia="zh-CN"/>
        </w:rPr>
        <w:t>t</w:t>
      </w:r>
      <w:r w:rsidR="004708F0" w:rsidRPr="004708F0">
        <w:rPr>
          <w:rFonts w:eastAsia="FZHTK--GBK1-0" w:cs="FZHTK--GBK1-0"/>
          <w:kern w:val="0"/>
          <w:szCs w:val="24"/>
          <w:lang w:eastAsia="zh-CN"/>
        </w:rPr>
        <w:t xml:space="preserve">he conventional treatment group </w:t>
      </w:r>
      <w:r w:rsidR="00984127">
        <w:rPr>
          <w:rFonts w:eastAsia="FZHTK--GBK1-0" w:cs="FZHTK--GBK1-0" w:hint="eastAsia"/>
          <w:kern w:val="0"/>
          <w:szCs w:val="24"/>
          <w:lang w:eastAsia="zh-CN"/>
        </w:rPr>
        <w:t xml:space="preserve">in terms of </w:t>
      </w:r>
      <w:r w:rsidR="00984127">
        <w:rPr>
          <w:rFonts w:eastAsia="FZHTK--GBK1-0" w:cs="FZHTK--GBK1-0"/>
          <w:kern w:val="0"/>
          <w:szCs w:val="24"/>
          <w:lang w:eastAsia="zh-CN"/>
        </w:rPr>
        <w:t>reduc</w:t>
      </w:r>
      <w:r w:rsidR="00984127">
        <w:rPr>
          <w:rFonts w:eastAsia="FZHTK--GBK1-0" w:cs="FZHTK--GBK1-0" w:hint="eastAsia"/>
          <w:kern w:val="0"/>
          <w:szCs w:val="24"/>
          <w:lang w:eastAsia="zh-CN"/>
        </w:rPr>
        <w:t>tion in</w:t>
      </w:r>
      <w:r w:rsidR="004708F0" w:rsidRPr="004708F0">
        <w:rPr>
          <w:rFonts w:eastAsia="FZHTK--GBK1-0" w:cs="FZHTK--GBK1-0"/>
          <w:kern w:val="0"/>
          <w:szCs w:val="24"/>
          <w:lang w:eastAsia="zh-CN"/>
        </w:rPr>
        <w:t xml:space="preserve"> </w:t>
      </w:r>
      <w:proofErr w:type="spellStart"/>
      <w:r w:rsidR="004708F0" w:rsidRPr="004708F0">
        <w:rPr>
          <w:rFonts w:eastAsia="FZHTK--GBK1-0" w:cs="FZHTK--GBK1-0"/>
          <w:kern w:val="0"/>
          <w:szCs w:val="24"/>
          <w:lang w:eastAsia="zh-CN"/>
        </w:rPr>
        <w:t>sEMG</w:t>
      </w:r>
      <w:proofErr w:type="spellEnd"/>
      <w:r w:rsidR="004708F0" w:rsidRPr="004708F0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984127">
        <w:rPr>
          <w:rFonts w:eastAsia="FZHTK--GBK1-0" w:cs="FZHTK--GBK1-0" w:hint="eastAsia"/>
          <w:kern w:val="0"/>
          <w:szCs w:val="24"/>
          <w:lang w:eastAsia="zh-CN"/>
        </w:rPr>
        <w:t xml:space="preserve">values. </w:t>
      </w:r>
      <w:r w:rsidR="007F7471">
        <w:rPr>
          <w:rFonts w:eastAsia="FZHTK--GBK1-0" w:cs="FZHTK--GBK1-0"/>
          <w:kern w:val="0"/>
          <w:szCs w:val="24"/>
          <w:lang w:eastAsia="zh-CN"/>
        </w:rPr>
        <w:t>Bar-On et al.</w:t>
      </w:r>
      <w:r w:rsidR="007F7471" w:rsidRPr="007F7471">
        <w:rPr>
          <w:rFonts w:eastAsia="FZHTK--GBK1-0" w:cs="FZHTK--GBK1-0"/>
          <w:kern w:val="0"/>
          <w:szCs w:val="24"/>
          <w:vertAlign w:val="superscript"/>
          <w:lang w:eastAsia="zh-CN"/>
        </w:rPr>
        <w:t>[15]</w:t>
      </w:r>
      <w:r w:rsidR="007F7471" w:rsidRPr="007F7471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 xml:space="preserve">performed </w:t>
      </w:r>
      <w:r w:rsidR="00512530" w:rsidRPr="007F7471">
        <w:rPr>
          <w:rFonts w:eastAsia="FZHTK--GBK1-0" w:cs="FZHTK--GBK1-0"/>
          <w:kern w:val="0"/>
          <w:szCs w:val="24"/>
          <w:lang w:eastAsia="zh-CN"/>
        </w:rPr>
        <w:t xml:space="preserve">BTX-A injection 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 xml:space="preserve">in the </w:t>
      </w:r>
      <w:r w:rsidR="00512530" w:rsidRPr="007F7471">
        <w:rPr>
          <w:rFonts w:eastAsia="FZHTK--GBK1-0" w:cs="FZHTK--GBK1-0"/>
          <w:kern w:val="0"/>
          <w:szCs w:val="24"/>
          <w:lang w:eastAsia="zh-CN"/>
        </w:rPr>
        <w:t>hamstring muscle group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 xml:space="preserve"> in </w:t>
      </w:r>
      <w:r w:rsidR="007F7471" w:rsidRPr="007F7471">
        <w:rPr>
          <w:rFonts w:eastAsia="FZHTK--GBK1-0" w:cs="FZHTK--GBK1-0"/>
          <w:kern w:val="0"/>
          <w:szCs w:val="24"/>
          <w:lang w:eastAsia="zh-CN"/>
        </w:rPr>
        <w:t xml:space="preserve">19 children with spastic cerebral 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>palsy and</w:t>
      </w:r>
      <w:r w:rsidR="007F7471" w:rsidRPr="007F7471">
        <w:rPr>
          <w:rFonts w:eastAsia="FZHTK--GBK1-0" w:cs="FZHTK--GBK1-0"/>
          <w:kern w:val="0"/>
          <w:szCs w:val="24"/>
          <w:lang w:eastAsia="zh-CN"/>
        </w:rPr>
        <w:t xml:space="preserve"> found that 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 xml:space="preserve">there were statistically significant differences in </w:t>
      </w:r>
      <w:proofErr w:type="spellStart"/>
      <w:r w:rsidR="00512530">
        <w:rPr>
          <w:rFonts w:eastAsia="FZHTK--GBK1-0" w:cs="FZHTK--GBK1-0" w:hint="eastAsia"/>
          <w:kern w:val="0"/>
          <w:szCs w:val="24"/>
          <w:lang w:eastAsia="zh-CN"/>
        </w:rPr>
        <w:t>sEMG</w:t>
      </w:r>
      <w:proofErr w:type="spellEnd"/>
      <w:r w:rsidR="00512530">
        <w:rPr>
          <w:rFonts w:eastAsia="FZHTK--GBK1-0" w:cs="FZHTK--GBK1-0" w:hint="eastAsia"/>
          <w:kern w:val="0"/>
          <w:szCs w:val="24"/>
          <w:lang w:eastAsia="zh-CN"/>
        </w:rPr>
        <w:t xml:space="preserve"> values before and after </w:t>
      </w:r>
      <w:r w:rsidR="007F7471" w:rsidRPr="007F7471">
        <w:rPr>
          <w:rFonts w:eastAsia="FZHTK--GBK1-0" w:cs="FZHTK--GBK1-0"/>
          <w:kern w:val="0"/>
          <w:szCs w:val="24"/>
          <w:lang w:eastAsia="zh-CN"/>
        </w:rPr>
        <w:t>BTX-A injection (43 ± 16 d)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>, concluding that</w:t>
      </w:r>
      <w:r w:rsidR="007F7471" w:rsidRPr="007F7471">
        <w:rPr>
          <w:rFonts w:eastAsia="FZHTK--GBK1-0" w:cs="FZHTK--GBK1-0"/>
          <w:kern w:val="0"/>
          <w:szCs w:val="24"/>
          <w:lang w:eastAsia="zh-CN"/>
        </w:rPr>
        <w:t xml:space="preserve"> </w:t>
      </w:r>
      <w:proofErr w:type="spellStart"/>
      <w:r w:rsidR="007F7471" w:rsidRPr="007F7471">
        <w:rPr>
          <w:rFonts w:eastAsia="FZHTK--GBK1-0" w:cs="FZHTK--GBK1-0"/>
          <w:kern w:val="0"/>
          <w:szCs w:val="24"/>
          <w:lang w:eastAsia="zh-CN"/>
        </w:rPr>
        <w:t>sEMG</w:t>
      </w:r>
      <w:proofErr w:type="spellEnd"/>
      <w:r w:rsidR="007F7471" w:rsidRPr="007F7471">
        <w:rPr>
          <w:rFonts w:eastAsia="FZHTK--GBK1-0" w:cs="FZHTK--GBK1-0"/>
          <w:kern w:val="0"/>
          <w:szCs w:val="24"/>
          <w:lang w:eastAsia="zh-CN"/>
        </w:rPr>
        <w:t xml:space="preserve"> is a sensitive 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>indicator of muscle tension</w:t>
      </w:r>
      <w:r w:rsidR="00512530">
        <w:rPr>
          <w:rFonts w:eastAsia="FZHTK--GBK1-0" w:cs="FZHTK--GBK1-0"/>
          <w:kern w:val="0"/>
          <w:szCs w:val="24"/>
          <w:lang w:eastAsia="zh-CN"/>
        </w:rPr>
        <w:t xml:space="preserve"> after BTX-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>A</w:t>
      </w:r>
      <w:r w:rsidR="00512530">
        <w:rPr>
          <w:rFonts w:eastAsia="FZHTK--GBK1-0" w:cs="FZHTK--GBK1-0"/>
          <w:kern w:val="0"/>
          <w:szCs w:val="24"/>
          <w:lang w:eastAsia="zh-CN"/>
        </w:rPr>
        <w:t xml:space="preserve"> injection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>. T</w:t>
      </w:r>
      <w:r w:rsidR="007F7471" w:rsidRPr="007F7471">
        <w:rPr>
          <w:rFonts w:eastAsia="FZHTK--GBK1-0" w:cs="FZHTK--GBK1-0"/>
          <w:kern w:val="0"/>
          <w:szCs w:val="24"/>
          <w:lang w:eastAsia="zh-CN"/>
        </w:rPr>
        <w:t xml:space="preserve">he results of the present study 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>are</w:t>
      </w:r>
      <w:r w:rsidR="007F7471" w:rsidRPr="007F7471">
        <w:rPr>
          <w:rFonts w:eastAsia="FZHTK--GBK1-0" w:cs="FZHTK--GBK1-0"/>
          <w:kern w:val="0"/>
          <w:szCs w:val="24"/>
          <w:lang w:eastAsia="zh-CN"/>
        </w:rPr>
        <w:t xml:space="preserve"> similar.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512530">
        <w:rPr>
          <w:rFonts w:eastAsia="FZHTK--GBK1-0" w:cs="FZHTK--GBK1-0"/>
          <w:kern w:val="0"/>
          <w:szCs w:val="24"/>
          <w:lang w:eastAsia="zh-CN"/>
        </w:rPr>
        <w:t>van den Noort et al.</w:t>
      </w:r>
      <w:r w:rsidR="00512530" w:rsidRPr="00512530">
        <w:rPr>
          <w:rFonts w:eastAsia="FZHTK--GBK1-0" w:cs="FZHTK--GBK1-0"/>
          <w:kern w:val="0"/>
          <w:szCs w:val="24"/>
          <w:vertAlign w:val="superscript"/>
          <w:lang w:eastAsia="zh-CN"/>
        </w:rPr>
        <w:t xml:space="preserve">[16] 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 xml:space="preserve">assessed </w:t>
      </w:r>
      <w:r w:rsidR="00512530" w:rsidRPr="00512530">
        <w:rPr>
          <w:rFonts w:eastAsia="FZHTK--GBK1-0" w:cs="FZHTK--GBK1-0"/>
          <w:kern w:val="0"/>
          <w:szCs w:val="24"/>
          <w:lang w:eastAsia="zh-CN"/>
        </w:rPr>
        <w:t xml:space="preserve">gastrocnemius, hamstring, 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 xml:space="preserve">and </w:t>
      </w:r>
      <w:r w:rsidR="00512530" w:rsidRPr="00512530">
        <w:rPr>
          <w:rFonts w:eastAsia="FZHTK--GBK1-0" w:cs="FZHTK--GBK1-0"/>
          <w:kern w:val="0"/>
          <w:szCs w:val="24"/>
          <w:lang w:eastAsia="zh-CN"/>
        </w:rPr>
        <w:t xml:space="preserve">adductor 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 xml:space="preserve">spasticity during </w:t>
      </w:r>
      <w:r w:rsidR="00512530" w:rsidRPr="00512530">
        <w:rPr>
          <w:rFonts w:eastAsia="FZHTK--GBK1-0" w:cs="FZHTK--GBK1-0"/>
          <w:kern w:val="0"/>
          <w:szCs w:val="24"/>
          <w:lang w:eastAsia="zh-CN"/>
        </w:rPr>
        <w:t>stretch at various velocities</w:t>
      </w:r>
      <w:r w:rsidR="00512530">
        <w:rPr>
          <w:rFonts w:eastAsia="FZHTK--GBK1-0" w:cs="FZHTK--GBK1-0" w:hint="eastAsia"/>
          <w:kern w:val="0"/>
          <w:szCs w:val="24"/>
          <w:lang w:eastAsia="zh-CN"/>
        </w:rPr>
        <w:t xml:space="preserve"> using </w:t>
      </w:r>
      <w:proofErr w:type="spellStart"/>
      <w:r w:rsidR="00512530">
        <w:rPr>
          <w:rFonts w:eastAsia="FZHTK--GBK1-0" w:cs="FZHTK--GBK1-0" w:hint="eastAsia"/>
          <w:kern w:val="0"/>
          <w:szCs w:val="24"/>
          <w:lang w:eastAsia="zh-CN"/>
        </w:rPr>
        <w:t>sEMG</w:t>
      </w:r>
      <w:proofErr w:type="spellEnd"/>
      <w:r w:rsidR="00512530">
        <w:rPr>
          <w:rFonts w:eastAsia="FZHTK--GBK1-0" w:cs="FZHTK--GBK1-0" w:hint="eastAsia"/>
          <w:kern w:val="0"/>
          <w:szCs w:val="24"/>
          <w:lang w:eastAsia="zh-CN"/>
        </w:rPr>
        <w:t xml:space="preserve"> in </w:t>
      </w:r>
      <w:r w:rsidR="00512530" w:rsidRPr="00512530">
        <w:rPr>
          <w:rFonts w:eastAsia="FZHTK--GBK1-0" w:cs="FZHTK--GBK1-0"/>
          <w:kern w:val="0"/>
          <w:szCs w:val="24"/>
          <w:lang w:eastAsia="zh-CN"/>
        </w:rPr>
        <w:t>20 children with cerebral palsy</w:t>
      </w:r>
      <w:r w:rsidR="0067092A">
        <w:rPr>
          <w:rFonts w:eastAsia="FZHTK--GBK1-0" w:cs="FZHTK--GBK1-0" w:hint="eastAsia"/>
          <w:kern w:val="0"/>
          <w:szCs w:val="24"/>
          <w:lang w:eastAsia="zh-CN"/>
        </w:rPr>
        <w:t xml:space="preserve">. </w:t>
      </w:r>
      <w:proofErr w:type="spellStart"/>
      <w:r w:rsidR="0067092A">
        <w:rPr>
          <w:rFonts w:eastAsia="FZHTK--GBK1-0" w:cs="FZHTK--GBK1-0" w:hint="eastAsia"/>
          <w:kern w:val="0"/>
          <w:szCs w:val="24"/>
          <w:lang w:eastAsia="zh-CN"/>
        </w:rPr>
        <w:t>sEMG</w:t>
      </w:r>
      <w:proofErr w:type="spellEnd"/>
      <w:r w:rsidR="0067092A">
        <w:rPr>
          <w:rFonts w:eastAsia="FZHTK--GBK1-0" w:cs="FZHTK--GBK1-0" w:hint="eastAsia"/>
          <w:kern w:val="0"/>
          <w:szCs w:val="24"/>
          <w:lang w:eastAsia="zh-CN"/>
        </w:rPr>
        <w:t xml:space="preserve"> values had very reliable assessment of muscle tension in the different </w:t>
      </w:r>
      <w:r w:rsidR="0067092A">
        <w:rPr>
          <w:rFonts w:eastAsia="FZHTK--GBK1-0" w:cs="FZHTK--GBK1-0"/>
          <w:kern w:val="0"/>
          <w:szCs w:val="24"/>
          <w:lang w:eastAsia="zh-CN"/>
        </w:rPr>
        <w:t>muscle</w:t>
      </w:r>
      <w:r w:rsidR="0067092A">
        <w:rPr>
          <w:rFonts w:eastAsia="FZHTK--GBK1-0" w:cs="FZHTK--GBK1-0" w:hint="eastAsia"/>
          <w:kern w:val="0"/>
          <w:szCs w:val="24"/>
          <w:lang w:eastAsia="zh-CN"/>
        </w:rPr>
        <w:t xml:space="preserve"> groups at fast stretch. Thus, values taken in the pas</w:t>
      </w:r>
      <w:r w:rsidR="00512530" w:rsidRPr="00512530">
        <w:rPr>
          <w:rFonts w:eastAsia="FZHTK--GBK1-0" w:cs="FZHTK--GBK1-0"/>
          <w:kern w:val="0"/>
          <w:szCs w:val="24"/>
          <w:lang w:eastAsia="zh-CN"/>
        </w:rPr>
        <w:t xml:space="preserve">sive state </w:t>
      </w:r>
      <w:r w:rsidR="0067092A">
        <w:rPr>
          <w:rFonts w:eastAsia="FZHTK--GBK1-0" w:cs="FZHTK--GBK1-0" w:hint="eastAsia"/>
          <w:kern w:val="0"/>
          <w:szCs w:val="24"/>
          <w:lang w:eastAsia="zh-CN"/>
        </w:rPr>
        <w:t xml:space="preserve">on </w:t>
      </w:r>
      <w:proofErr w:type="spellStart"/>
      <w:r w:rsidR="00512530" w:rsidRPr="00512530">
        <w:rPr>
          <w:rFonts w:eastAsia="FZHTK--GBK1-0" w:cs="FZHTK--GBK1-0"/>
          <w:kern w:val="0"/>
          <w:szCs w:val="24"/>
          <w:lang w:eastAsia="zh-CN"/>
        </w:rPr>
        <w:t>sEMG</w:t>
      </w:r>
      <w:proofErr w:type="spellEnd"/>
      <w:r w:rsidR="00512530" w:rsidRPr="00512530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67092A">
        <w:rPr>
          <w:rFonts w:eastAsia="FZHTK--GBK1-0" w:cs="FZHTK--GBK1-0" w:hint="eastAsia"/>
          <w:kern w:val="0"/>
          <w:szCs w:val="24"/>
          <w:lang w:eastAsia="zh-CN"/>
        </w:rPr>
        <w:t xml:space="preserve">have certain significance for assessment of spasticity </w:t>
      </w:r>
      <w:r w:rsidR="00512530" w:rsidRPr="00512530">
        <w:rPr>
          <w:rFonts w:eastAsia="FZHTK--GBK1-0" w:cs="FZHTK--GBK1-0"/>
          <w:kern w:val="0"/>
          <w:szCs w:val="24"/>
          <w:lang w:eastAsia="zh-CN"/>
        </w:rPr>
        <w:t>be</w:t>
      </w:r>
      <w:r w:rsidR="0067092A">
        <w:rPr>
          <w:rFonts w:eastAsia="FZHTK--GBK1-0" w:cs="FZHTK--GBK1-0"/>
          <w:kern w:val="0"/>
          <w:szCs w:val="24"/>
          <w:lang w:eastAsia="zh-CN"/>
        </w:rPr>
        <w:t>fore and after BTX-A injection</w:t>
      </w:r>
      <w:r w:rsidR="00512530" w:rsidRPr="00512530">
        <w:rPr>
          <w:rFonts w:eastAsia="FZHTK--GBK1-0" w:cs="FZHTK--GBK1-0"/>
          <w:kern w:val="0"/>
          <w:szCs w:val="24"/>
          <w:lang w:eastAsia="zh-CN"/>
        </w:rPr>
        <w:t xml:space="preserve">. It is worth noting that </w:t>
      </w:r>
      <w:proofErr w:type="spellStart"/>
      <w:r w:rsidR="008E4160">
        <w:rPr>
          <w:rFonts w:eastAsia="FZHTK--GBK1-0" w:cs="FZHTK--GBK1-0" w:hint="eastAsia"/>
          <w:kern w:val="0"/>
          <w:szCs w:val="24"/>
          <w:lang w:eastAsia="zh-CN"/>
        </w:rPr>
        <w:t>sEMG</w:t>
      </w:r>
      <w:proofErr w:type="spellEnd"/>
      <w:r w:rsidR="008E4160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8E4160">
        <w:rPr>
          <w:rFonts w:eastAsia="FZHTK--GBK1-0" w:cs="FZHTK--GBK1-0"/>
          <w:kern w:val="0"/>
          <w:szCs w:val="24"/>
          <w:lang w:eastAsia="zh-CN"/>
        </w:rPr>
        <w:t>examination</w:t>
      </w:r>
      <w:r w:rsidR="008E4160">
        <w:rPr>
          <w:rFonts w:eastAsia="FZHTK--GBK1-0" w:cs="FZHTK--GBK1-0" w:hint="eastAsia"/>
          <w:kern w:val="0"/>
          <w:szCs w:val="24"/>
          <w:lang w:eastAsia="zh-CN"/>
        </w:rPr>
        <w:t xml:space="preserve"> of </w:t>
      </w:r>
      <w:r w:rsidR="00512530" w:rsidRPr="00512530">
        <w:rPr>
          <w:rFonts w:eastAsia="FZHTK--GBK1-0" w:cs="FZHTK--GBK1-0"/>
          <w:kern w:val="0"/>
          <w:szCs w:val="24"/>
          <w:lang w:eastAsia="zh-CN"/>
        </w:rPr>
        <w:t xml:space="preserve">younger children </w:t>
      </w:r>
      <w:r w:rsidR="008E4160">
        <w:rPr>
          <w:rFonts w:eastAsia="FZHTK--GBK1-0" w:cs="FZHTK--GBK1-0" w:hint="eastAsia"/>
          <w:kern w:val="0"/>
          <w:szCs w:val="24"/>
          <w:lang w:eastAsia="zh-CN"/>
        </w:rPr>
        <w:t xml:space="preserve">should be performed by a single person and </w:t>
      </w:r>
      <w:r w:rsidR="008E4160">
        <w:rPr>
          <w:rFonts w:eastAsia="FZHTK--GBK1-0" w:cs="FZHTK--GBK1-0" w:hint="eastAsia"/>
          <w:kern w:val="0"/>
          <w:szCs w:val="24"/>
          <w:lang w:eastAsia="zh-CN"/>
        </w:rPr>
        <w:lastRenderedPageBreak/>
        <w:t xml:space="preserve">as far as possible performed while the children are in </w:t>
      </w:r>
      <w:r w:rsidR="00512530" w:rsidRPr="00512530">
        <w:rPr>
          <w:rFonts w:eastAsia="FZHTK--GBK1-0" w:cs="FZHTK--GBK1-0"/>
          <w:kern w:val="0"/>
          <w:szCs w:val="24"/>
          <w:lang w:eastAsia="zh-CN"/>
        </w:rPr>
        <w:t xml:space="preserve">a relaxed state in order to </w:t>
      </w:r>
      <w:r w:rsidR="000F0597">
        <w:rPr>
          <w:rFonts w:eastAsia="FZHTK--GBK1-0" w:cs="FZHTK--GBK1-0" w:hint="eastAsia"/>
          <w:kern w:val="0"/>
          <w:szCs w:val="24"/>
          <w:lang w:eastAsia="zh-CN"/>
        </w:rPr>
        <w:t>avoid</w:t>
      </w:r>
      <w:r w:rsidR="008E4160">
        <w:rPr>
          <w:rFonts w:eastAsia="FZHTK--GBK1-0" w:cs="FZHTK--GBK1-0" w:hint="eastAsia"/>
          <w:kern w:val="0"/>
          <w:szCs w:val="24"/>
          <w:lang w:eastAsia="zh-CN"/>
        </w:rPr>
        <w:t xml:space="preserve"> discrepancy between </w:t>
      </w:r>
      <w:proofErr w:type="spellStart"/>
      <w:r w:rsidR="008E4160">
        <w:rPr>
          <w:rFonts w:eastAsia="FZHTK--GBK1-0" w:cs="FZHTK--GBK1-0" w:hint="eastAsia"/>
          <w:kern w:val="0"/>
          <w:szCs w:val="24"/>
          <w:lang w:eastAsia="zh-CN"/>
        </w:rPr>
        <w:t>sEMG</w:t>
      </w:r>
      <w:proofErr w:type="spellEnd"/>
      <w:r w:rsidR="008E4160">
        <w:rPr>
          <w:rFonts w:eastAsia="FZHTK--GBK1-0" w:cs="FZHTK--GBK1-0" w:hint="eastAsia"/>
          <w:kern w:val="0"/>
          <w:szCs w:val="24"/>
          <w:lang w:eastAsia="zh-CN"/>
        </w:rPr>
        <w:t xml:space="preserve"> values </w:t>
      </w:r>
      <w:r w:rsidR="00021FC0">
        <w:rPr>
          <w:rFonts w:eastAsia="FZHTK--GBK1-0" w:cs="FZHTK--GBK1-0" w:hint="eastAsia"/>
          <w:kern w:val="0"/>
          <w:szCs w:val="24"/>
          <w:lang w:eastAsia="zh-CN"/>
        </w:rPr>
        <w:t>and actual muscle tension</w:t>
      </w:r>
      <w:r w:rsidR="000F0597">
        <w:rPr>
          <w:rFonts w:eastAsia="FZHTK--GBK1-0" w:cs="FZHTK--GBK1-0" w:hint="eastAsia"/>
          <w:kern w:val="0"/>
          <w:szCs w:val="24"/>
          <w:lang w:eastAsia="zh-CN"/>
        </w:rPr>
        <w:t xml:space="preserve"> caused by</w:t>
      </w:r>
      <w:r w:rsidR="00021FC0">
        <w:rPr>
          <w:rFonts w:eastAsia="FZHTK--GBK1-0" w:cs="FZHTK--GBK1-0" w:hint="eastAsia"/>
          <w:kern w:val="0"/>
          <w:szCs w:val="24"/>
          <w:lang w:eastAsia="zh-CN"/>
        </w:rPr>
        <w:t xml:space="preserve"> stress and crying in children</w:t>
      </w:r>
      <w:r w:rsidR="00512530" w:rsidRPr="00512530">
        <w:rPr>
          <w:rFonts w:eastAsia="FZHTK--GBK1-0" w:cs="FZHTK--GBK1-0"/>
          <w:kern w:val="0"/>
          <w:szCs w:val="24"/>
          <w:lang w:eastAsia="zh-CN"/>
        </w:rPr>
        <w:t>.</w:t>
      </w:r>
    </w:p>
    <w:p w14:paraId="5964048A" w14:textId="77777777" w:rsidR="00021FC0" w:rsidRDefault="00021FC0" w:rsidP="00021FC0">
      <w:pPr>
        <w:pStyle w:val="ListParagraph"/>
        <w:autoSpaceDE w:val="0"/>
        <w:autoSpaceDN w:val="0"/>
        <w:adjustRightInd w:val="0"/>
        <w:snapToGrid w:val="0"/>
        <w:ind w:leftChars="0" w:left="0" w:firstLine="360"/>
        <w:jc w:val="both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 w:hint="eastAsia"/>
          <w:kern w:val="0"/>
          <w:szCs w:val="24"/>
          <w:lang w:eastAsia="zh-CN"/>
        </w:rPr>
        <w:t xml:space="preserve">While reducing 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spasticity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of the 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target muscle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using early 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BTX-A injection </w:t>
      </w:r>
      <w:r>
        <w:rPr>
          <w:rFonts w:eastAsia="FZHTK--GBK1-0" w:cs="FZHTK--GBK1-0" w:hint="eastAsia"/>
          <w:kern w:val="0"/>
          <w:szCs w:val="24"/>
          <w:lang w:eastAsia="zh-CN"/>
        </w:rPr>
        <w:t>in children with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 cerebral palsy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, abnormal postures in children can be improved and </w:t>
      </w:r>
      <w:r>
        <w:rPr>
          <w:rFonts w:eastAsia="FZHTK--GBK1-0" w:cs="FZHTK--GBK1-0"/>
          <w:kern w:val="0"/>
          <w:szCs w:val="24"/>
          <w:lang w:eastAsia="zh-CN"/>
        </w:rPr>
        <w:t>motor function development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enhanced, promoting the establishment of </w:t>
      </w:r>
      <w:r w:rsidRPr="00021FC0">
        <w:rPr>
          <w:rFonts w:eastAsia="FZHTK--GBK1-0" w:cs="FZHTK--GBK1-0"/>
          <w:kern w:val="0"/>
          <w:szCs w:val="24"/>
          <w:lang w:eastAsia="zh-CN"/>
        </w:rPr>
        <w:t>motor function milestones from crawling to walking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 in children. In </w:t>
      </w:r>
      <w:r>
        <w:rPr>
          <w:rFonts w:eastAsia="FZHTK--GBK1-0" w:cs="FZHTK--GBK1-0"/>
          <w:kern w:val="0"/>
          <w:szCs w:val="24"/>
          <w:lang w:eastAsia="zh-CN"/>
        </w:rPr>
        <w:t>addition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a large number of domestic and international studies have confirmed </w:t>
      </w:r>
      <w:r>
        <w:rPr>
          <w:rFonts w:eastAsia="FZHTK--GBK1-0" w:cs="FZHTK--GBK1-0" w:hint="eastAsia"/>
          <w:kern w:val="0"/>
          <w:szCs w:val="24"/>
          <w:lang w:eastAsia="zh-CN"/>
        </w:rPr>
        <w:t>that</w:t>
      </w:r>
      <w:r>
        <w:rPr>
          <w:rFonts w:eastAsia="FZHTK--GBK1-0" w:cs="FZHTK--GBK1-0"/>
          <w:kern w:val="0"/>
          <w:szCs w:val="24"/>
          <w:lang w:eastAsia="zh-CN"/>
        </w:rPr>
        <w:t xml:space="preserve"> BTX-</w:t>
      </w:r>
      <w:r>
        <w:rPr>
          <w:rFonts w:eastAsia="FZHTK--GBK1-0" w:cs="FZHTK--GBK1-0" w:hint="eastAsia"/>
          <w:kern w:val="0"/>
          <w:szCs w:val="24"/>
          <w:lang w:eastAsia="zh-CN"/>
        </w:rPr>
        <w:t>A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 injection can promote </w:t>
      </w:r>
      <w:r w:rsidR="006A7780">
        <w:rPr>
          <w:rFonts w:eastAsia="FZHTK--GBK1-0" w:cs="FZHTK--GBK1-0" w:hint="eastAsia"/>
          <w:kern w:val="0"/>
          <w:szCs w:val="24"/>
          <w:lang w:eastAsia="zh-CN"/>
        </w:rPr>
        <w:t>motor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 development in child</w:t>
      </w:r>
      <w:r>
        <w:rPr>
          <w:rFonts w:eastAsia="FZHTK--GBK1-0" w:cs="FZHTK--GBK1-0"/>
          <w:kern w:val="0"/>
          <w:szCs w:val="24"/>
          <w:lang w:eastAsia="zh-CN"/>
        </w:rPr>
        <w:t>ren with spastic cerebral palsy</w:t>
      </w:r>
      <w:r w:rsidRPr="00021FC0">
        <w:rPr>
          <w:rFonts w:eastAsia="FZHTK--GBK1-0" w:cs="FZHTK--GBK1-0"/>
          <w:kern w:val="0"/>
          <w:szCs w:val="24"/>
          <w:vertAlign w:val="superscript"/>
          <w:lang w:eastAsia="zh-CN"/>
        </w:rPr>
        <w:t>[17-19]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. Zhou </w:t>
      </w:r>
      <w:r>
        <w:rPr>
          <w:rFonts w:eastAsia="FZHTK--GBK1-0" w:cs="FZHTK--GBK1-0" w:hint="eastAsia"/>
          <w:kern w:val="0"/>
          <w:szCs w:val="24"/>
          <w:lang w:eastAsia="zh-CN"/>
        </w:rPr>
        <w:t>et al.</w:t>
      </w:r>
      <w:r w:rsidRPr="00021FC0">
        <w:rPr>
          <w:rFonts w:eastAsia="FZHTK--GBK1-0" w:cs="FZHTK--GBK1-0"/>
          <w:kern w:val="0"/>
          <w:szCs w:val="24"/>
          <w:vertAlign w:val="superscript"/>
          <w:lang w:eastAsia="zh-CN"/>
        </w:rPr>
        <w:t>[20]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092923">
        <w:rPr>
          <w:rFonts w:eastAsia="FZHTK--GBK1-0" w:cs="FZHTK--GBK1-0" w:hint="eastAsia"/>
          <w:kern w:val="0"/>
          <w:szCs w:val="24"/>
          <w:lang w:eastAsia="zh-CN"/>
        </w:rPr>
        <w:t xml:space="preserve">performed BTX-A injection in </w:t>
      </w:r>
      <w:r w:rsidR="00555775">
        <w:rPr>
          <w:rFonts w:eastAsia="FZHTK--GBK1-0" w:cs="FZHTK--GBK1-0" w:hint="eastAsia"/>
          <w:kern w:val="0"/>
          <w:szCs w:val="24"/>
          <w:lang w:eastAsia="zh-CN"/>
        </w:rPr>
        <w:t xml:space="preserve">the triceps muscle of </w:t>
      </w:r>
      <w:r w:rsidR="00092923">
        <w:rPr>
          <w:rFonts w:eastAsia="FZHTK--GBK1-0" w:cs="FZHTK--GBK1-0" w:hint="eastAsia"/>
          <w:kern w:val="0"/>
          <w:szCs w:val="24"/>
          <w:lang w:eastAsia="zh-CN"/>
        </w:rPr>
        <w:t xml:space="preserve">27 cerebral palsy children with </w:t>
      </w:r>
      <w:proofErr w:type="spellStart"/>
      <w:r w:rsidR="00092923" w:rsidRPr="00092923">
        <w:rPr>
          <w:rFonts w:eastAsia="FZHTK--GBK1-0" w:cs="FZHTK--GBK1-0"/>
          <w:kern w:val="0"/>
          <w:szCs w:val="24"/>
          <w:lang w:eastAsia="zh-CN"/>
        </w:rPr>
        <w:t>equinus</w:t>
      </w:r>
      <w:proofErr w:type="spellEnd"/>
      <w:r w:rsidR="00092923" w:rsidRPr="00092923">
        <w:rPr>
          <w:rFonts w:eastAsia="FZHTK--GBK1-0" w:cs="FZHTK--GBK1-0"/>
          <w:kern w:val="0"/>
          <w:szCs w:val="24"/>
          <w:lang w:eastAsia="zh-CN"/>
        </w:rPr>
        <w:t xml:space="preserve"> deformity</w:t>
      </w:r>
      <w:r w:rsidR="00092923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555775">
        <w:rPr>
          <w:rFonts w:eastAsia="FZHTK--GBK1-0" w:cs="FZHTK--GBK1-0" w:hint="eastAsia"/>
          <w:kern w:val="0"/>
          <w:szCs w:val="24"/>
          <w:lang w:eastAsia="zh-CN"/>
        </w:rPr>
        <w:t>and f</w:t>
      </w:r>
      <w:r w:rsidRPr="00021FC0">
        <w:rPr>
          <w:rFonts w:eastAsia="FZHTK--GBK1-0" w:cs="FZHTK--GBK1-0"/>
          <w:kern w:val="0"/>
          <w:szCs w:val="24"/>
          <w:lang w:eastAsia="zh-CN"/>
        </w:rPr>
        <w:t>ound</w:t>
      </w:r>
      <w:r w:rsidR="002F4A8E">
        <w:rPr>
          <w:rFonts w:eastAsia="FZHTK--GBK1-0" w:cs="FZHTK--GBK1-0" w:hint="eastAsia"/>
          <w:kern w:val="0"/>
          <w:szCs w:val="24"/>
          <w:lang w:eastAsia="zh-CN"/>
        </w:rPr>
        <w:t xml:space="preserve"> that </w:t>
      </w:r>
      <w:r w:rsidR="00555775">
        <w:rPr>
          <w:rFonts w:eastAsia="FZHTK--GBK1-0" w:cs="FZHTK--GBK1-0" w:hint="eastAsia"/>
          <w:kern w:val="0"/>
          <w:szCs w:val="24"/>
          <w:lang w:eastAsia="zh-CN"/>
        </w:rPr>
        <w:t xml:space="preserve">GMFM scores increased after 2 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weeks, </w:t>
      </w:r>
      <w:r w:rsidR="00555775">
        <w:rPr>
          <w:rFonts w:eastAsia="FZHTK--GBK1-0" w:cs="FZHTK--GBK1-0" w:hint="eastAsia"/>
          <w:kern w:val="0"/>
          <w:szCs w:val="24"/>
          <w:lang w:eastAsia="zh-CN"/>
        </w:rPr>
        <w:t>1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 month, </w:t>
      </w:r>
      <w:r w:rsidR="00555775">
        <w:rPr>
          <w:rFonts w:eastAsia="FZHTK--GBK1-0" w:cs="FZHTK--GBK1-0" w:hint="eastAsia"/>
          <w:kern w:val="0"/>
          <w:szCs w:val="24"/>
          <w:lang w:eastAsia="zh-CN"/>
        </w:rPr>
        <w:t>3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 months, </w:t>
      </w:r>
      <w:r w:rsidR="00555775">
        <w:rPr>
          <w:rFonts w:eastAsia="FZHTK--GBK1-0" w:cs="FZHTK--GBK1-0" w:hint="eastAsia"/>
          <w:kern w:val="0"/>
          <w:szCs w:val="24"/>
          <w:lang w:eastAsia="zh-CN"/>
        </w:rPr>
        <w:t>and 6</w:t>
      </w:r>
      <w:r w:rsidR="002F4A8E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months </w:t>
      </w:r>
      <w:r w:rsidR="00555775">
        <w:rPr>
          <w:rFonts w:eastAsia="FZHTK--GBK1-0" w:cs="FZHTK--GBK1-0" w:hint="eastAsia"/>
          <w:kern w:val="0"/>
          <w:szCs w:val="24"/>
          <w:lang w:eastAsia="zh-CN"/>
        </w:rPr>
        <w:t xml:space="preserve">of treatment. The differences </w:t>
      </w:r>
      <w:r w:rsidR="002F4A8E">
        <w:rPr>
          <w:rFonts w:eastAsia="FZHTK--GBK1-0" w:cs="FZHTK--GBK1-0" w:hint="eastAsia"/>
          <w:kern w:val="0"/>
          <w:szCs w:val="24"/>
          <w:lang w:eastAsia="zh-CN"/>
        </w:rPr>
        <w:t xml:space="preserve">as compared to before treatment </w:t>
      </w:r>
      <w:r w:rsidR="00555775">
        <w:rPr>
          <w:rFonts w:eastAsia="FZHTK--GBK1-0" w:cs="FZHTK--GBK1-0" w:hint="eastAsia"/>
          <w:kern w:val="0"/>
          <w:szCs w:val="24"/>
          <w:lang w:eastAsia="zh-CN"/>
        </w:rPr>
        <w:t xml:space="preserve">were statistically </w:t>
      </w:r>
      <w:r w:rsidR="00555775">
        <w:rPr>
          <w:rFonts w:eastAsia="FZHTK--GBK1-0" w:cs="FZHTK--GBK1-0"/>
          <w:kern w:val="0"/>
          <w:szCs w:val="24"/>
          <w:lang w:eastAsia="zh-CN"/>
        </w:rPr>
        <w:t>significant</w:t>
      </w:r>
      <w:r w:rsidR="00555775">
        <w:rPr>
          <w:rFonts w:eastAsia="FZHTK--GBK1-0" w:cs="FZHTK--GBK1-0" w:hint="eastAsia"/>
          <w:kern w:val="0"/>
          <w:szCs w:val="24"/>
          <w:lang w:eastAsia="zh-CN"/>
        </w:rPr>
        <w:t xml:space="preserve">. 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The results </w:t>
      </w:r>
      <w:r w:rsidR="00555775">
        <w:rPr>
          <w:rFonts w:eastAsia="FZHTK--GBK1-0" w:cs="FZHTK--GBK1-0" w:hint="eastAsia"/>
          <w:kern w:val="0"/>
          <w:szCs w:val="24"/>
          <w:lang w:eastAsia="zh-CN"/>
        </w:rPr>
        <w:t>of this study are consistent: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555775">
        <w:rPr>
          <w:rFonts w:eastAsia="FZHTK--GBK1-0" w:cs="FZHTK--GBK1-0" w:hint="eastAsia"/>
          <w:kern w:val="0"/>
          <w:szCs w:val="24"/>
          <w:lang w:eastAsia="zh-CN"/>
        </w:rPr>
        <w:t xml:space="preserve">GMFM </w:t>
      </w:r>
      <w:r w:rsidR="002F4A8E">
        <w:rPr>
          <w:rFonts w:eastAsia="FZHTK--GBK1-0" w:cs="FZHTK--GBK1-0" w:hint="eastAsia"/>
          <w:kern w:val="0"/>
          <w:szCs w:val="24"/>
          <w:lang w:eastAsia="zh-CN"/>
        </w:rPr>
        <w:t>scores increased with extension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 xml:space="preserve"> in treatment time </w:t>
      </w:r>
      <w:r w:rsidR="002F4A8E">
        <w:rPr>
          <w:rFonts w:eastAsia="FZHTK--GBK1-0" w:cs="FZHTK--GBK1-0" w:hint="eastAsia"/>
          <w:kern w:val="0"/>
          <w:szCs w:val="24"/>
          <w:lang w:eastAsia="zh-CN"/>
        </w:rPr>
        <w:t xml:space="preserve">in children 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>after treatment with BTX-A injection, which was better than</w:t>
      </w:r>
      <w:r w:rsidRPr="00021FC0">
        <w:rPr>
          <w:rFonts w:eastAsia="FZHTK--GBK1-0" w:cs="FZHTK--GBK1-0"/>
          <w:kern w:val="0"/>
          <w:szCs w:val="24"/>
          <w:lang w:eastAsia="zh-CN"/>
        </w:rPr>
        <w:t xml:space="preserve"> conventional treatment in terms of improving GMFM score.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 xml:space="preserve"> While reducing </w:t>
      </w:r>
      <w:r w:rsidR="0080351D" w:rsidRPr="0080351D">
        <w:rPr>
          <w:rFonts w:eastAsia="FZHTK--GBK1-0" w:cs="FZHTK--GBK1-0"/>
          <w:kern w:val="0"/>
          <w:szCs w:val="24"/>
          <w:lang w:eastAsia="zh-CN"/>
        </w:rPr>
        <w:t>gastrocnemius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 xml:space="preserve"> spasticity with </w:t>
      </w:r>
      <w:r w:rsidR="0080351D" w:rsidRPr="0080351D">
        <w:rPr>
          <w:rFonts w:eastAsia="FZHTK--GBK1-0" w:cs="FZHTK--GBK1-0"/>
          <w:kern w:val="0"/>
          <w:szCs w:val="24"/>
          <w:lang w:eastAsia="zh-CN"/>
        </w:rPr>
        <w:t>BTX-A injection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 xml:space="preserve"> and </w:t>
      </w:r>
      <w:r w:rsidR="0080351D">
        <w:rPr>
          <w:rFonts w:eastAsia="FZHTK--GBK1-0" w:cs="FZHTK--GBK1-0"/>
          <w:kern w:val="0"/>
          <w:szCs w:val="24"/>
          <w:lang w:eastAsia="zh-CN"/>
        </w:rPr>
        <w:t>improv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>ing</w:t>
      </w:r>
      <w:r w:rsidR="0080351D" w:rsidRPr="0080351D">
        <w:rPr>
          <w:rFonts w:eastAsia="FZHTK--GBK1-0" w:cs="FZHTK--GBK1-0"/>
          <w:kern w:val="0"/>
          <w:szCs w:val="24"/>
          <w:lang w:eastAsia="zh-CN"/>
        </w:rPr>
        <w:t xml:space="preserve"> standing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 xml:space="preserve"> and</w:t>
      </w:r>
      <w:r w:rsidR="0080351D" w:rsidRPr="0080351D">
        <w:rPr>
          <w:rFonts w:eastAsia="FZHTK--GBK1-0" w:cs="FZHTK--GBK1-0"/>
          <w:kern w:val="0"/>
          <w:szCs w:val="24"/>
          <w:lang w:eastAsia="zh-CN"/>
        </w:rPr>
        <w:t xml:space="preserve"> walking ability, 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 xml:space="preserve">this study performed BTX-A injection in the </w:t>
      </w:r>
      <w:r w:rsidR="0080351D" w:rsidRPr="0080351D">
        <w:rPr>
          <w:rFonts w:eastAsia="FZHTK--GBK1-0" w:cs="FZHTK--GBK1-0"/>
          <w:kern w:val="0"/>
          <w:szCs w:val="24"/>
          <w:lang w:eastAsia="zh-CN"/>
        </w:rPr>
        <w:t xml:space="preserve">adductor 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 xml:space="preserve">and hamstring </w:t>
      </w:r>
      <w:r w:rsidR="0080351D" w:rsidRPr="0080351D">
        <w:rPr>
          <w:rFonts w:eastAsia="FZHTK--GBK1-0" w:cs="FZHTK--GBK1-0"/>
          <w:kern w:val="0"/>
          <w:szCs w:val="24"/>
          <w:lang w:eastAsia="zh-CN"/>
        </w:rPr>
        <w:t>muscles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 xml:space="preserve"> of some </w:t>
      </w:r>
      <w:r w:rsidR="0080351D">
        <w:rPr>
          <w:rFonts w:eastAsia="FZHTK--GBK1-0" w:cs="FZHTK--GBK1-0"/>
          <w:kern w:val="0"/>
          <w:szCs w:val="24"/>
          <w:lang w:eastAsia="zh-CN"/>
        </w:rPr>
        <w:t>children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 xml:space="preserve"> with</w:t>
      </w:r>
      <w:r w:rsidR="0080351D" w:rsidRPr="0080351D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80351D">
        <w:rPr>
          <w:rFonts w:eastAsia="FZHTK--GBK1-0" w:cs="FZHTK--GBK1-0"/>
          <w:kern w:val="0"/>
          <w:szCs w:val="24"/>
          <w:lang w:eastAsia="zh-CN"/>
        </w:rPr>
        <w:t>cross</w:t>
      </w:r>
      <w:r w:rsidR="00BB5B11">
        <w:rPr>
          <w:rFonts w:eastAsia="FZHTK--GBK1-0" w:cs="FZHTK--GBK1-0" w:hint="eastAsia"/>
          <w:kern w:val="0"/>
          <w:szCs w:val="24"/>
          <w:lang w:eastAsia="zh-CN"/>
        </w:rPr>
        <w:t>over</w:t>
      </w:r>
      <w:r w:rsidR="0080351D">
        <w:rPr>
          <w:rFonts w:eastAsia="FZHTK--GBK1-0" w:cs="FZHTK--GBK1-0"/>
          <w:kern w:val="0"/>
          <w:szCs w:val="24"/>
          <w:lang w:eastAsia="zh-CN"/>
        </w:rPr>
        <w:t xml:space="preserve"> gait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 xml:space="preserve"> and</w:t>
      </w:r>
      <w:r w:rsidR="0080351D">
        <w:rPr>
          <w:rFonts w:eastAsia="FZHTK--GBK1-0" w:cs="FZHTK--GBK1-0"/>
          <w:kern w:val="0"/>
          <w:szCs w:val="24"/>
          <w:lang w:eastAsia="zh-CN"/>
        </w:rPr>
        <w:t xml:space="preserve"> crouch gait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>.</w:t>
      </w:r>
      <w:r w:rsidR="0080351D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>M</w:t>
      </w:r>
      <w:r w:rsidR="0080351D">
        <w:rPr>
          <w:rFonts w:eastAsia="FZHTK--GBK1-0" w:cs="FZHTK--GBK1-0"/>
          <w:kern w:val="0"/>
          <w:szCs w:val="24"/>
          <w:lang w:eastAsia="zh-CN"/>
        </w:rPr>
        <w:t>ulti-site injection of BTX-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>A</w:t>
      </w:r>
      <w:r w:rsidR="0080351D" w:rsidRPr="0080351D">
        <w:rPr>
          <w:rFonts w:eastAsia="FZHTK--GBK1-0" w:cs="FZHTK--GBK1-0"/>
          <w:kern w:val="0"/>
          <w:szCs w:val="24"/>
          <w:lang w:eastAsia="zh-CN"/>
        </w:rPr>
        <w:t xml:space="preserve"> may 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 xml:space="preserve">have a </w:t>
      </w:r>
      <w:r w:rsidR="0080351D" w:rsidRPr="0080351D">
        <w:rPr>
          <w:rFonts w:eastAsia="FZHTK--GBK1-0" w:cs="FZHTK--GBK1-0"/>
          <w:kern w:val="0"/>
          <w:szCs w:val="24"/>
          <w:lang w:eastAsia="zh-CN"/>
        </w:rPr>
        <w:t xml:space="preserve">synergistic effect 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 xml:space="preserve">on </w:t>
      </w:r>
      <w:r w:rsidR="0080351D">
        <w:rPr>
          <w:rFonts w:eastAsia="FZHTK--GBK1-0" w:cs="FZHTK--GBK1-0"/>
          <w:kern w:val="0"/>
          <w:szCs w:val="24"/>
          <w:lang w:eastAsia="zh-CN"/>
        </w:rPr>
        <w:t>improv</w:t>
      </w:r>
      <w:r w:rsidR="0080351D">
        <w:rPr>
          <w:rFonts w:eastAsia="FZHTK--GBK1-0" w:cs="FZHTK--GBK1-0" w:hint="eastAsia"/>
          <w:kern w:val="0"/>
          <w:szCs w:val="24"/>
          <w:lang w:eastAsia="zh-CN"/>
        </w:rPr>
        <w:t>ing</w:t>
      </w:r>
      <w:r w:rsidR="0080351D" w:rsidRPr="0080351D">
        <w:rPr>
          <w:rFonts w:eastAsia="FZHTK--GBK1-0" w:cs="FZHTK--GBK1-0"/>
          <w:kern w:val="0"/>
          <w:szCs w:val="24"/>
          <w:lang w:eastAsia="zh-CN"/>
        </w:rPr>
        <w:t xml:space="preserve"> motor function in children.</w:t>
      </w:r>
    </w:p>
    <w:p w14:paraId="6D0EFDD8" w14:textId="77777777" w:rsidR="0080351D" w:rsidRDefault="0080351D" w:rsidP="00021FC0">
      <w:pPr>
        <w:pStyle w:val="ListParagraph"/>
        <w:autoSpaceDE w:val="0"/>
        <w:autoSpaceDN w:val="0"/>
        <w:adjustRightInd w:val="0"/>
        <w:snapToGrid w:val="0"/>
        <w:ind w:leftChars="0" w:left="0" w:firstLine="360"/>
        <w:jc w:val="both"/>
        <w:rPr>
          <w:rFonts w:eastAsia="FZHTK--GBK1-0" w:cs="FZHTK--GBK1-0"/>
          <w:kern w:val="0"/>
          <w:szCs w:val="24"/>
          <w:lang w:eastAsia="zh-CN"/>
        </w:rPr>
      </w:pPr>
      <w:r w:rsidRPr="0080351D">
        <w:rPr>
          <w:rFonts w:eastAsia="FZHTK--GBK1-0" w:cs="FZHTK--GBK1-0"/>
          <w:kern w:val="0"/>
          <w:szCs w:val="24"/>
          <w:lang w:eastAsia="zh-CN"/>
        </w:rPr>
        <w:t xml:space="preserve">In short, ultrasound-guided injection of BTX-A combined with rehabilitation training can significantly reduce lower limb gastrocnemius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spasticity in children </w:t>
      </w:r>
      <w:r w:rsidR="002F4A8E">
        <w:rPr>
          <w:rFonts w:eastAsia="FZHTK--GBK1-0" w:cs="FZHTK--GBK1-0" w:hint="eastAsia"/>
          <w:kern w:val="0"/>
          <w:szCs w:val="24"/>
          <w:lang w:eastAsia="zh-CN"/>
        </w:rPr>
        <w:t xml:space="preserve">aged </w:t>
      </w:r>
      <w:r w:rsidR="002F4A8E">
        <w:rPr>
          <w:rFonts w:eastAsia="FZHTK--GBK1-0" w:cs="FZHTK--GBK1-0"/>
          <w:kern w:val="0"/>
          <w:szCs w:val="24"/>
          <w:lang w:eastAsia="zh-CN"/>
        </w:rPr>
        <w:t>9 to 36 months</w:t>
      </w:r>
      <w:r w:rsidR="002F4A8E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with cerebral palsy, </w:t>
      </w:r>
      <w:r w:rsidRPr="0080351D">
        <w:rPr>
          <w:rFonts w:eastAsia="FZHTK--GBK1-0" w:cs="FZHTK--GBK1-0"/>
          <w:kern w:val="0"/>
          <w:szCs w:val="24"/>
          <w:lang w:eastAsia="zh-CN"/>
        </w:rPr>
        <w:t xml:space="preserve">promote </w:t>
      </w:r>
      <w:r>
        <w:rPr>
          <w:rFonts w:eastAsia="FZHTK--GBK1-0" w:cs="FZHTK--GBK1-0" w:hint="eastAsia"/>
          <w:kern w:val="0"/>
          <w:szCs w:val="24"/>
          <w:lang w:eastAsia="zh-CN"/>
        </w:rPr>
        <w:t>gross motor</w:t>
      </w:r>
      <w:r w:rsidRPr="0080351D">
        <w:rPr>
          <w:rFonts w:eastAsia="FZHTK--GBK1-0" w:cs="FZHTK--GBK1-0"/>
          <w:kern w:val="0"/>
          <w:szCs w:val="24"/>
          <w:lang w:eastAsia="zh-CN"/>
        </w:rPr>
        <w:t xml:space="preserve"> development </w:t>
      </w:r>
      <w:r>
        <w:rPr>
          <w:rFonts w:eastAsia="FZHTK--GBK1-0" w:cs="FZHTK--GBK1-0"/>
          <w:kern w:val="0"/>
          <w:szCs w:val="24"/>
          <w:lang w:eastAsia="zh-CN"/>
        </w:rPr>
        <w:t>of children with cerebral palsy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>
        <w:rPr>
          <w:rFonts w:eastAsia="FZHTK--GBK1-0" w:cs="FZHTK--GBK1-0"/>
          <w:kern w:val="0"/>
          <w:szCs w:val="24"/>
          <w:lang w:eastAsia="zh-CN"/>
        </w:rPr>
        <w:t>reduc</w:t>
      </w:r>
      <w:r>
        <w:rPr>
          <w:rFonts w:eastAsia="FZHTK--GBK1-0" w:cs="FZHTK--GBK1-0" w:hint="eastAsia"/>
          <w:kern w:val="0"/>
          <w:szCs w:val="24"/>
          <w:lang w:eastAsia="zh-CN"/>
        </w:rPr>
        <w:t xml:space="preserve">e or prevent </w:t>
      </w:r>
      <w:r w:rsidRPr="0080351D">
        <w:rPr>
          <w:rFonts w:eastAsia="FZHTK--GBK1-0" w:cs="FZHTK--GBK1-0"/>
          <w:kern w:val="0"/>
          <w:szCs w:val="24"/>
          <w:lang w:eastAsia="zh-CN"/>
        </w:rPr>
        <w:t>abnormal posture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>s</w:t>
      </w:r>
      <w:r w:rsidRPr="0080351D">
        <w:rPr>
          <w:rFonts w:eastAsia="FZHTK--GBK1-0" w:cs="FZHTK--GBK1-0"/>
          <w:kern w:val="0"/>
          <w:szCs w:val="24"/>
          <w:lang w:eastAsia="zh-CN"/>
        </w:rPr>
        <w:t xml:space="preserve">, 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 xml:space="preserve">and </w:t>
      </w:r>
      <w:r w:rsidR="00ED332F">
        <w:rPr>
          <w:rFonts w:eastAsia="FZHTK--GBK1-0" w:cs="FZHTK--GBK1-0"/>
          <w:kern w:val="0"/>
          <w:szCs w:val="24"/>
          <w:lang w:eastAsia="zh-CN"/>
        </w:rPr>
        <w:t>prevent joint deformities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 xml:space="preserve">. It is </w:t>
      </w:r>
      <w:r w:rsidRPr="0080351D">
        <w:rPr>
          <w:rFonts w:eastAsia="FZHTK--GBK1-0" w:cs="FZHTK--GBK1-0"/>
          <w:kern w:val="0"/>
          <w:szCs w:val="24"/>
          <w:lang w:eastAsia="zh-CN"/>
        </w:rPr>
        <w:t>more effective than rehabilitation training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 xml:space="preserve"> alone</w:t>
      </w:r>
      <w:r w:rsidRPr="0080351D">
        <w:rPr>
          <w:rFonts w:eastAsia="FZHTK--GBK1-0" w:cs="FZHTK--GBK1-0"/>
          <w:kern w:val="0"/>
          <w:szCs w:val="24"/>
          <w:lang w:eastAsia="zh-CN"/>
        </w:rPr>
        <w:t xml:space="preserve">, 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 xml:space="preserve">with fewer </w:t>
      </w:r>
      <w:r w:rsidRPr="0080351D">
        <w:rPr>
          <w:rFonts w:eastAsia="FZHTK--GBK1-0" w:cs="FZHTK--GBK1-0"/>
          <w:kern w:val="0"/>
          <w:szCs w:val="24"/>
          <w:lang w:eastAsia="zh-CN"/>
        </w:rPr>
        <w:t>adverse reaction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>s and higher safety. U</w:t>
      </w:r>
      <w:r w:rsidR="00ED332F" w:rsidRPr="0080351D">
        <w:rPr>
          <w:rFonts w:eastAsia="FZHTK--GBK1-0" w:cs="FZHTK--GBK1-0"/>
          <w:kern w:val="0"/>
          <w:szCs w:val="24"/>
          <w:lang w:eastAsia="zh-CN"/>
        </w:rPr>
        <w:t>ltrasound-guided injection of BTX-A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 xml:space="preserve"> is </w:t>
      </w:r>
      <w:r w:rsidR="00ED332F">
        <w:rPr>
          <w:rFonts w:eastAsia="FZHTK--GBK1-0" w:cs="FZHTK--GBK1-0"/>
          <w:kern w:val="0"/>
          <w:szCs w:val="24"/>
          <w:lang w:eastAsia="zh-CN"/>
        </w:rPr>
        <w:t>accurate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 xml:space="preserve"> in positioning,</w:t>
      </w:r>
      <w:r w:rsidRPr="0080351D">
        <w:rPr>
          <w:rFonts w:eastAsia="FZHTK--GBK1-0" w:cs="FZHTK--GBK1-0"/>
          <w:kern w:val="0"/>
          <w:szCs w:val="24"/>
          <w:lang w:eastAsia="zh-CN"/>
        </w:rPr>
        <w:t xml:space="preserve"> 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>enables</w:t>
      </w:r>
      <w:r w:rsidRPr="0080351D">
        <w:rPr>
          <w:rFonts w:eastAsia="FZHTK--GBK1-0" w:cs="FZHTK--GBK1-0"/>
          <w:kern w:val="0"/>
          <w:szCs w:val="24"/>
          <w:lang w:eastAsia="zh-CN"/>
        </w:rPr>
        <w:t xml:space="preserve"> monitor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 xml:space="preserve">ing of </w:t>
      </w:r>
      <w:r w:rsidRPr="0080351D">
        <w:rPr>
          <w:rFonts w:eastAsia="FZHTK--GBK1-0" w:cs="FZHTK--GBK1-0"/>
          <w:kern w:val="0"/>
          <w:szCs w:val="24"/>
          <w:lang w:eastAsia="zh-CN"/>
        </w:rPr>
        <w:t xml:space="preserve">the injection process to </w:t>
      </w:r>
      <w:r w:rsidR="002F4A8E">
        <w:rPr>
          <w:rFonts w:eastAsia="FZHTK--GBK1-0" w:cs="FZHTK--GBK1-0" w:hint="eastAsia"/>
          <w:kern w:val="0"/>
          <w:szCs w:val="24"/>
          <w:lang w:eastAsia="zh-CN"/>
        </w:rPr>
        <w:t xml:space="preserve">avoid 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 xml:space="preserve">injection errors </w:t>
      </w:r>
      <w:r w:rsidR="002F4A8E">
        <w:rPr>
          <w:rFonts w:eastAsia="FZHTK--GBK1-0" w:cs="FZHTK--GBK1-0" w:hint="eastAsia"/>
          <w:kern w:val="0"/>
          <w:szCs w:val="24"/>
          <w:lang w:eastAsia="zh-CN"/>
        </w:rPr>
        <w:t xml:space="preserve">and 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 xml:space="preserve">damage to </w:t>
      </w:r>
      <w:r w:rsidRPr="0080351D">
        <w:rPr>
          <w:rFonts w:eastAsia="FZHTK--GBK1-0" w:cs="FZHTK--GBK1-0"/>
          <w:kern w:val="0"/>
          <w:szCs w:val="24"/>
          <w:lang w:eastAsia="zh-CN"/>
        </w:rPr>
        <w:t>surrounding muscles, glands</w:t>
      </w:r>
      <w:r w:rsidR="00BB5B11">
        <w:rPr>
          <w:rFonts w:eastAsia="FZHTK--GBK1-0" w:cs="FZHTK--GBK1-0" w:hint="eastAsia"/>
          <w:kern w:val="0"/>
          <w:szCs w:val="24"/>
          <w:lang w:eastAsia="zh-CN"/>
        </w:rPr>
        <w:t>, nerves, and blood vessels</w:t>
      </w:r>
      <w:r w:rsidR="002F4A8E">
        <w:rPr>
          <w:rFonts w:eastAsia="FZHTK--GBK1-0" w:cs="FZHTK--GBK1-0" w:hint="eastAsia"/>
          <w:kern w:val="0"/>
          <w:szCs w:val="24"/>
          <w:lang w:eastAsia="zh-CN"/>
        </w:rPr>
        <w:t xml:space="preserve">. </w:t>
      </w:r>
      <w:r w:rsidR="002F4A8E">
        <w:rPr>
          <w:rFonts w:eastAsia="FZHTK--GBK1-0" w:cs="FZHTK--GBK1-0"/>
          <w:kern w:val="0"/>
          <w:szCs w:val="24"/>
          <w:lang w:eastAsia="zh-CN"/>
        </w:rPr>
        <w:t>I</w:t>
      </w:r>
      <w:r w:rsidR="002F4A8E">
        <w:rPr>
          <w:rFonts w:eastAsia="FZHTK--GBK1-0" w:cs="FZHTK--GBK1-0" w:hint="eastAsia"/>
          <w:kern w:val="0"/>
          <w:szCs w:val="24"/>
          <w:lang w:eastAsia="zh-CN"/>
        </w:rPr>
        <w:t xml:space="preserve">t </w:t>
      </w:r>
      <w:r w:rsidRPr="0080351D">
        <w:rPr>
          <w:rFonts w:eastAsia="FZHTK--GBK1-0" w:cs="FZHTK--GBK1-0"/>
          <w:kern w:val="0"/>
          <w:szCs w:val="24"/>
          <w:lang w:eastAsia="zh-CN"/>
        </w:rPr>
        <w:t xml:space="preserve">is </w:t>
      </w:r>
      <w:r w:rsidR="00ED332F">
        <w:rPr>
          <w:rFonts w:eastAsia="FZHTK--GBK1-0" w:cs="FZHTK--GBK1-0"/>
          <w:kern w:val="0"/>
          <w:szCs w:val="24"/>
          <w:lang w:eastAsia="zh-CN"/>
        </w:rPr>
        <w:t>a therapeutic method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 xml:space="preserve"> worthy </w:t>
      </w:r>
      <w:r w:rsidR="00BA7D7F">
        <w:rPr>
          <w:rFonts w:eastAsia="FZHTK--GBK1-0" w:cs="FZHTK--GBK1-0" w:hint="eastAsia"/>
          <w:kern w:val="0"/>
          <w:szCs w:val="24"/>
          <w:lang w:eastAsia="zh-CN"/>
        </w:rPr>
        <w:t xml:space="preserve">to </w:t>
      </w:r>
      <w:r w:rsidR="00ED332F">
        <w:rPr>
          <w:rFonts w:eastAsia="FZHTK--GBK1-0" w:cs="FZHTK--GBK1-0" w:hint="eastAsia"/>
          <w:kern w:val="0"/>
          <w:szCs w:val="24"/>
          <w:lang w:eastAsia="zh-CN"/>
        </w:rPr>
        <w:t>be promoted</w:t>
      </w:r>
      <w:r w:rsidRPr="0080351D">
        <w:rPr>
          <w:rFonts w:eastAsia="FZHTK--GBK1-0" w:cs="FZHTK--GBK1-0"/>
          <w:kern w:val="0"/>
          <w:szCs w:val="24"/>
          <w:lang w:eastAsia="zh-CN"/>
        </w:rPr>
        <w:t>.</w:t>
      </w:r>
    </w:p>
    <w:p w14:paraId="732D2DE5" w14:textId="77777777" w:rsidR="00ED332F" w:rsidRPr="00FC1B53" w:rsidRDefault="00ED332F" w:rsidP="00021FC0">
      <w:pPr>
        <w:pStyle w:val="ListParagraph"/>
        <w:autoSpaceDE w:val="0"/>
        <w:autoSpaceDN w:val="0"/>
        <w:adjustRightInd w:val="0"/>
        <w:snapToGrid w:val="0"/>
        <w:ind w:leftChars="0" w:left="0" w:firstLine="360"/>
        <w:jc w:val="both"/>
        <w:rPr>
          <w:rFonts w:eastAsia="FZHTK--GBK1-0" w:cs="FZHTK--GBK1-0"/>
          <w:kern w:val="0"/>
          <w:szCs w:val="24"/>
          <w:lang w:eastAsia="zh-CN"/>
        </w:rPr>
      </w:pPr>
    </w:p>
    <w:p w14:paraId="27468FB9" w14:textId="77777777" w:rsidR="00997839" w:rsidRPr="00F432BD" w:rsidRDefault="00217D67" w:rsidP="00F432BD">
      <w:pPr>
        <w:autoSpaceDE w:val="0"/>
        <w:autoSpaceDN w:val="0"/>
        <w:adjustRightInd w:val="0"/>
        <w:snapToGrid w:val="0"/>
        <w:jc w:val="center"/>
        <w:rPr>
          <w:rFonts w:eastAsia="FZHTK--GBK1-0" w:cs="FZHTK--GBK1-0"/>
          <w:b/>
          <w:kern w:val="0"/>
          <w:szCs w:val="24"/>
          <w:lang w:eastAsia="zh-CN"/>
        </w:rPr>
      </w:pPr>
      <w:r w:rsidRPr="00F432BD">
        <w:rPr>
          <w:rFonts w:eastAsia="FZHTK--GBK1-0" w:cs="FZHTK--GBK1-0" w:hint="eastAsia"/>
          <w:b/>
          <w:kern w:val="0"/>
          <w:szCs w:val="24"/>
          <w:lang w:eastAsia="zh-CN"/>
        </w:rPr>
        <w:t>[</w:t>
      </w:r>
      <w:r w:rsidR="00997839" w:rsidRPr="00F432BD">
        <w:rPr>
          <w:rFonts w:eastAsia="FZHTK--GBK1-0" w:cs="FZHTK--GBK1-0" w:hint="eastAsia"/>
          <w:b/>
          <w:kern w:val="0"/>
          <w:szCs w:val="24"/>
          <w:lang w:eastAsia="zh-CN"/>
        </w:rPr>
        <w:t>References</w:t>
      </w:r>
      <w:r w:rsidRPr="00F432BD">
        <w:rPr>
          <w:rFonts w:eastAsia="FZHTK--GBK1-0" w:cs="FZHTK--GBK1-0" w:hint="eastAsia"/>
          <w:b/>
          <w:kern w:val="0"/>
          <w:szCs w:val="24"/>
          <w:lang w:eastAsia="zh-CN"/>
        </w:rPr>
        <w:t>]</w:t>
      </w:r>
    </w:p>
    <w:p w14:paraId="5904647A" w14:textId="77777777" w:rsidR="00F432BD" w:rsidRDefault="00F432BD" w:rsidP="004474CD">
      <w:pPr>
        <w:autoSpaceDE w:val="0"/>
        <w:autoSpaceDN w:val="0"/>
        <w:adjustRightInd w:val="0"/>
        <w:snapToGrid w:val="0"/>
        <w:rPr>
          <w:rFonts w:eastAsia="FZHTK--GBK1-0" w:cs="FZHTK--GBK1-0"/>
          <w:kern w:val="0"/>
          <w:szCs w:val="24"/>
          <w:lang w:eastAsia="zh-CN"/>
        </w:rPr>
      </w:pPr>
    </w:p>
    <w:p w14:paraId="188F85F9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/>
          <w:kern w:val="0"/>
          <w:szCs w:val="24"/>
          <w:lang w:eastAsia="zh-CN"/>
        </w:rPr>
        <w:t>Koman LA, Mooney JF 3rd, Smith B, et al. Management of cerebral palsy with botulinum-A toxin: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preliminary investigation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[J]. J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Pediatr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Orthop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>, 1993,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13(4):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489-495.  </w:t>
      </w:r>
    </w:p>
    <w:p w14:paraId="55135947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Intiso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D. Therapeutic use of botulinum toxin in neurorehabilitation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[J]. J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Toxicol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>, 2012, 2012: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Article ID 802893, 12 pages.</w:t>
      </w:r>
    </w:p>
    <w:p w14:paraId="6254DEFE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/>
          <w:kern w:val="0"/>
          <w:szCs w:val="24"/>
          <w:lang w:eastAsia="zh-CN"/>
        </w:rPr>
        <w:t xml:space="preserve">Druschel C,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Althuizes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HC, Funk JF, et al. Off label use of botulinum toxin in children under two years of age: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a systematic review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[J]. Toxins, 2013, 5(1):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60-72.  </w:t>
      </w:r>
    </w:p>
    <w:p w14:paraId="6CFBAD2F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Tedroff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K, Lowing K, Haglund-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Akerlind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Y, et al. Botulinum toxin A treatment in toddlers with cerebral palsy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[J]. Acta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Paediatr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>, 2010, 99(8):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1156-1162.</w:t>
      </w:r>
    </w:p>
    <w:p w14:paraId="0E2FC808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Chen XJ, Li SC. Definition, classification, and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diagnostic criteria 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>of c</w:t>
      </w:r>
      <w:r w:rsidRPr="00721D89">
        <w:rPr>
          <w:rFonts w:eastAsia="FZHTK--GBK1-0" w:cs="FZHTK--GBK1-0"/>
          <w:kern w:val="0"/>
          <w:szCs w:val="24"/>
          <w:lang w:eastAsia="zh-CN"/>
        </w:rPr>
        <w:t>erebral palsy [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>J</w:t>
      </w:r>
      <w:r w:rsidRPr="00721D89">
        <w:rPr>
          <w:rFonts w:eastAsia="FZHTK--GBK1-0" w:cs="FZHTK--GBK1-0"/>
          <w:kern w:val="0"/>
          <w:szCs w:val="24"/>
          <w:lang w:eastAsia="zh-CN"/>
        </w:rPr>
        <w:t>]</w:t>
      </w:r>
      <w:r w:rsidR="00085F81" w:rsidRPr="00721D89">
        <w:rPr>
          <w:rFonts w:eastAsia="SimSun" w:hint="eastAsia"/>
          <w:lang w:eastAsia="zh-CN"/>
        </w:rPr>
        <w:t xml:space="preserve"> </w:t>
      </w:r>
      <w:r w:rsidR="00085F81" w:rsidRPr="00721D89">
        <w:rPr>
          <w:rFonts w:eastAsia="FZHTK--GBK1-0" w:cs="FZHTK--GBK1-0"/>
          <w:kern w:val="0"/>
          <w:szCs w:val="24"/>
          <w:lang w:eastAsia="zh-CN"/>
        </w:rPr>
        <w:t>Chinese Journal of Physical Medicine and Rehabilitation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Pr="00721D89">
        <w:rPr>
          <w:rFonts w:eastAsia="FZHTK--GBK1-0" w:cs="FZHTK--GBK1-0"/>
          <w:kern w:val="0"/>
          <w:szCs w:val="24"/>
          <w:lang w:eastAsia="zh-CN"/>
        </w:rPr>
        <w:t>2007, 29(5):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309.</w:t>
      </w:r>
    </w:p>
    <w:p w14:paraId="5A199A5F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Abolhasani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H, Ansari NN, Naghdi S, et al. Comparing the validity of the Modified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lastRenderedPageBreak/>
        <w:t>Modified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Ashworth Scale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(MMAS) and the Modified Tardieu Scale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(MTS) in the assessment of wrist flexor spasticity in patients with stroke: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protocol for a neurophysiological study[J]. BMJ Open, 2012, 2(6):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e001394.</w:t>
      </w:r>
    </w:p>
    <w:p w14:paraId="23440295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Olesch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CA, Greaves S,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Imms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C, et al. Repeat botulinum toxin-A injections in the upper limb of children with hemiplegia: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a randomized controlled trial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[J]. Dev Med Child Neurol, 2010, 52(1):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79-86.</w:t>
      </w:r>
    </w:p>
    <w:p w14:paraId="0323E054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/>
          <w:kern w:val="0"/>
          <w:szCs w:val="24"/>
          <w:lang w:eastAsia="zh-CN"/>
        </w:rPr>
        <w:t>Graham HK, Boyd R, Carlin JB, et al. Does botulinum toxin a combined with bracing prevent hip displacement in children with cerebral palsy and "hips at risk"? A randomized, controlled trial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[J]. J Bone Joint Surg Am, 2008, 90(1):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23-33.  </w:t>
      </w:r>
    </w:p>
    <w:p w14:paraId="1261B3F6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/>
          <w:kern w:val="0"/>
          <w:szCs w:val="24"/>
          <w:lang w:eastAsia="zh-CN"/>
        </w:rPr>
        <w:t xml:space="preserve">Zonta MB, Bruck I,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Puppi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M, et al. Effects of early spasticity treatment on children with hemiplegic cerebral palsy: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a preliminary study</w:t>
      </w:r>
      <w:r w:rsidR="00883CE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[J].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Arq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Neuropsiquiatr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>, 2013, 71(7):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453-461.  </w:t>
      </w:r>
    </w:p>
    <w:p w14:paraId="494195BF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/>
          <w:kern w:val="0"/>
          <w:szCs w:val="24"/>
          <w:lang w:eastAsia="zh-CN"/>
        </w:rPr>
        <w:t xml:space="preserve">Heinen F,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Desloovere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K, Schroeder AS, et al. The updated European Consensus 2009 on the use of Botulinum toxin for children with cerebral palsy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[J].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Eur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J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Paediatr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Neurol, 2010, 14(1):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45-66.  </w:t>
      </w:r>
    </w:p>
    <w:p w14:paraId="741AA5C3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Fosang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AL, Galea MP, McCoy AT, et al. Measures of muscle and joint performance in the lower limb of children with cerebral palsy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[J]. Dev Med Child Neurol, 2003, 45(10):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664-670.</w:t>
      </w:r>
    </w:p>
    <w:p w14:paraId="3D5620D4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/>
          <w:kern w:val="0"/>
          <w:szCs w:val="24"/>
          <w:lang w:eastAsia="zh-CN"/>
        </w:rPr>
        <w:t xml:space="preserve">Haugh AB,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Pandyan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AD, Johnson GR. A systematic review of the Tardieu Scale for the measurement of spasticity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[J].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Disabil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Rehabil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>, 2006, 28(15):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899-907.  </w:t>
      </w:r>
    </w:p>
    <w:p w14:paraId="2C362994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/>
          <w:kern w:val="0"/>
          <w:szCs w:val="24"/>
          <w:lang w:eastAsia="zh-CN"/>
        </w:rPr>
        <w:t>Patrick E, Ada L. The Tardieu Scale differentiates contracture from spasticity whereas the Ashworth Scale is confounded by it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[J]. Clin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Rehabil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>, 2006, 20(2):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173-182.  </w:t>
      </w:r>
    </w:p>
    <w:p w14:paraId="34E5CDF6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Gracies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JM, Burke K, Clegg NJ, et al. Reliability of the Tardieu Scale for assessing spasticity in children with cerebral palsy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[J]. Arch Phys Med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Rehabil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>, 2010, 91(3):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421-428.  </w:t>
      </w:r>
    </w:p>
    <w:p w14:paraId="6F1B1CDF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/>
          <w:kern w:val="0"/>
          <w:szCs w:val="24"/>
          <w:lang w:eastAsia="zh-CN"/>
        </w:rPr>
        <w:t xml:space="preserve">Bar-On L,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Aertbeliën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E,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Molenaers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G, et al. Instrumented assessment of the effect of Botulinum Toxin-A in the medial hamstrings in children with cerebral palsy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[J]. Gait Posture, 2014, 39(1):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17-22.  </w:t>
      </w:r>
    </w:p>
    <w:p w14:paraId="7E2F944A" w14:textId="77777777" w:rsidR="00085F81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/>
          <w:kern w:val="0"/>
          <w:szCs w:val="24"/>
          <w:lang w:eastAsia="zh-CN"/>
        </w:rPr>
        <w:t>van den Noort JC, Scholtes VA, Becher JG, et al. Evaluation of the catch in spasticity assessment in children with cerebral palsy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[J]. Arch Phys Med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Rehabil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>, 2010, 91(4):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615-623.</w:t>
      </w:r>
    </w:p>
    <w:p w14:paraId="0258CFB3" w14:textId="77777777" w:rsidR="00085F81" w:rsidRPr="00721D89" w:rsidRDefault="00085F81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Niu GH, Zhang XL, Zhu DN, et al. </w:t>
      </w:r>
      <w:r w:rsidRPr="00721D89">
        <w:rPr>
          <w:rFonts w:eastAsia="FZHTK--GBK1-0" w:cs="FZHTK--GBK1-0"/>
          <w:kern w:val="0"/>
          <w:szCs w:val="24"/>
          <w:lang w:eastAsia="zh-CN"/>
        </w:rPr>
        <w:t>Therapeutic effects of different doses of botulinum toxin A injection on tiptoe deformation in children with cerebral palsy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[J]. Chinese Journal of Contemporary Pediatrics, </w:t>
      </w:r>
      <w:r w:rsidRPr="00721D89">
        <w:rPr>
          <w:rFonts w:eastAsia="FZHTK--GBK1-0" w:cs="FZHTK--GBK1-0"/>
          <w:kern w:val="0"/>
          <w:szCs w:val="24"/>
          <w:lang w:eastAsia="zh-CN"/>
        </w:rPr>
        <w:t>2014, 16(7):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720-724.  </w:t>
      </w:r>
    </w:p>
    <w:p w14:paraId="2424C066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/>
          <w:kern w:val="0"/>
          <w:szCs w:val="24"/>
          <w:lang w:eastAsia="zh-CN"/>
        </w:rPr>
        <w:t>Thomas RE, Johnston LM, Boyd RN, et al. GRIN: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"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GRoup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versus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INdividual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physiotherapy following lower limb intramuscular Botulinum Toxin-A injections for ambulant children with cerebral palsy: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an assessor-masked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randomised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comparison trial":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study protocol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[J]. BMC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Pediatr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>, 2014, 14: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35.  </w:t>
      </w:r>
    </w:p>
    <w:p w14:paraId="30F5CFA4" w14:textId="77777777" w:rsidR="00997839" w:rsidRPr="00721D89" w:rsidRDefault="00997839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Colovic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H, Dimitrijevic L, Stankovic I, et al. The effects of botulinum toxin type A on improvement and dynamic spastic </w:t>
      </w:r>
      <w:proofErr w:type="spellStart"/>
      <w:r w:rsidRPr="00721D89">
        <w:rPr>
          <w:rFonts w:eastAsia="FZHTK--GBK1-0" w:cs="FZHTK--GBK1-0"/>
          <w:kern w:val="0"/>
          <w:szCs w:val="24"/>
          <w:lang w:eastAsia="zh-CN"/>
        </w:rPr>
        <w:t>equinus</w:t>
      </w:r>
      <w:proofErr w:type="spellEnd"/>
      <w:r w:rsidRPr="00721D89">
        <w:rPr>
          <w:rFonts w:eastAsia="FZHTK--GBK1-0" w:cs="FZHTK--GBK1-0"/>
          <w:kern w:val="0"/>
          <w:szCs w:val="24"/>
          <w:lang w:eastAsia="zh-CN"/>
        </w:rPr>
        <w:t xml:space="preserve"> correction in children with cerebral palsy-preliminary results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[J]. Arch Med Sci, 2014, 10(5):</w:t>
      </w:r>
      <w:r w:rsidR="00085F81"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979-984.</w:t>
      </w:r>
    </w:p>
    <w:p w14:paraId="612B951A" w14:textId="77777777" w:rsidR="00085F81" w:rsidRDefault="00085F81" w:rsidP="00C90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eastAsia="FZHTK--GBK1-0" w:cs="FZHTK--GBK1-0"/>
          <w:kern w:val="0"/>
          <w:szCs w:val="24"/>
          <w:lang w:eastAsia="zh-CN"/>
        </w:rPr>
      </w:pPr>
      <w:r w:rsidRPr="00721D89">
        <w:rPr>
          <w:rFonts w:eastAsia="FZHTK--GBK1-0" w:cs="FZHTK--GBK1-0" w:hint="eastAsia"/>
          <w:kern w:val="0"/>
          <w:szCs w:val="24"/>
          <w:lang w:eastAsia="zh-CN"/>
        </w:rPr>
        <w:t>Zhou TC, Tong GL, Li F, et al. Observation of efficacy of u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ltrasound-guided injection of botulinum toxin A 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>combined with r</w:t>
      </w:r>
      <w:r w:rsidRPr="00721D89">
        <w:rPr>
          <w:rFonts w:eastAsia="FZHTK--GBK1-0" w:cs="FZHTK--GBK1-0"/>
          <w:kern w:val="0"/>
          <w:szCs w:val="24"/>
          <w:lang w:eastAsia="zh-CN"/>
        </w:rPr>
        <w:t xml:space="preserve">ehabilitation 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>t</w:t>
      </w:r>
      <w:r w:rsidRPr="00721D89">
        <w:rPr>
          <w:rFonts w:eastAsia="FZHTK--GBK1-0" w:cs="FZHTK--GBK1-0"/>
          <w:kern w:val="0"/>
          <w:szCs w:val="24"/>
          <w:lang w:eastAsia="zh-CN"/>
        </w:rPr>
        <w:t>raining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721D89">
        <w:rPr>
          <w:rFonts w:eastAsia="FZHTK--GBK1-0" w:cs="FZHTK--GBK1-0"/>
          <w:kern w:val="0"/>
          <w:szCs w:val="24"/>
          <w:lang w:eastAsia="zh-CN"/>
        </w:rPr>
        <w:t>in the</w:t>
      </w:r>
      <w:r w:rsid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721D89">
        <w:rPr>
          <w:rFonts w:eastAsia="FZHTK--GBK1-0" w:cs="FZHTK--GBK1-0" w:hint="eastAsia"/>
          <w:kern w:val="0"/>
          <w:szCs w:val="24"/>
          <w:lang w:eastAsia="zh-CN"/>
        </w:rPr>
        <w:lastRenderedPageBreak/>
        <w:t>treatment of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l</w:t>
      </w:r>
      <w:r w:rsidRPr="00721D89">
        <w:rPr>
          <w:rFonts w:eastAsia="FZHTK--GBK1-0" w:cs="FZHTK--GBK1-0"/>
          <w:kern w:val="0"/>
          <w:szCs w:val="24"/>
          <w:lang w:eastAsia="zh-CN"/>
        </w:rPr>
        <w:t>ower limb spasticity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in children with </w:t>
      </w:r>
      <w:proofErr w:type="spellStart"/>
      <w:r w:rsidR="00E11A6D" w:rsidRPr="00092923">
        <w:rPr>
          <w:rFonts w:eastAsia="FZHTK--GBK1-0" w:cs="FZHTK--GBK1-0"/>
          <w:kern w:val="0"/>
          <w:szCs w:val="24"/>
          <w:lang w:eastAsia="zh-CN"/>
        </w:rPr>
        <w:t>equinus</w:t>
      </w:r>
      <w:proofErr w:type="spellEnd"/>
      <w:r w:rsidR="00721D89" w:rsidRPr="00721D89">
        <w:rPr>
          <w:rFonts w:eastAsia="FZHTK--GBK1-0" w:cs="FZHTK--GBK1-0"/>
          <w:kern w:val="0"/>
          <w:szCs w:val="24"/>
          <w:lang w:eastAsia="zh-CN"/>
        </w:rPr>
        <w:t xml:space="preserve"> deformity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="00721D89">
        <w:rPr>
          <w:rFonts w:eastAsia="FZHTK--GBK1-0" w:cs="FZHTK--GBK1-0" w:hint="eastAsia"/>
          <w:kern w:val="0"/>
          <w:szCs w:val="24"/>
          <w:lang w:eastAsia="zh-CN"/>
        </w:rPr>
        <w:t xml:space="preserve">[J]. </w:t>
      </w:r>
      <w:r w:rsidRPr="00721D89">
        <w:rPr>
          <w:rFonts w:eastAsia="FZHTK--GBK1-0" w:cs="FZHTK--GBK1-0"/>
          <w:kern w:val="0"/>
          <w:szCs w:val="24"/>
          <w:lang w:eastAsia="zh-CN"/>
        </w:rPr>
        <w:t>Chinese Journal of Physical Medicine and Rehabilitation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, </w:t>
      </w:r>
      <w:r w:rsidRPr="00721D89">
        <w:rPr>
          <w:rFonts w:eastAsia="FZHTK--GBK1-0" w:cs="FZHTK--GBK1-0"/>
          <w:kern w:val="0"/>
          <w:szCs w:val="24"/>
          <w:lang w:eastAsia="zh-CN"/>
        </w:rPr>
        <w:t>2014, 36(5):</w:t>
      </w:r>
      <w:r w:rsidRPr="00721D89">
        <w:rPr>
          <w:rFonts w:eastAsia="FZHTK--GBK1-0" w:cs="FZHTK--GBK1-0" w:hint="eastAsia"/>
          <w:kern w:val="0"/>
          <w:szCs w:val="24"/>
          <w:lang w:eastAsia="zh-CN"/>
        </w:rPr>
        <w:t xml:space="preserve"> </w:t>
      </w:r>
      <w:r w:rsidRPr="00721D89">
        <w:rPr>
          <w:rFonts w:eastAsia="FZHTK--GBK1-0" w:cs="FZHTK--GBK1-0"/>
          <w:kern w:val="0"/>
          <w:szCs w:val="24"/>
          <w:lang w:eastAsia="zh-CN"/>
        </w:rPr>
        <w:t>345-348.</w:t>
      </w:r>
    </w:p>
    <w:p w14:paraId="6003EE12" w14:textId="77777777" w:rsidR="000C2B93" w:rsidRDefault="000C2B93" w:rsidP="00F432BD">
      <w:pPr>
        <w:wordWrap w:val="0"/>
        <w:autoSpaceDE w:val="0"/>
        <w:autoSpaceDN w:val="0"/>
        <w:adjustRightInd w:val="0"/>
        <w:jc w:val="right"/>
        <w:rPr>
          <w:rFonts w:eastAsia="FZHTK--GBK1-0" w:cs="FZHTK--GBK1-0"/>
          <w:kern w:val="0"/>
          <w:szCs w:val="24"/>
          <w:lang w:eastAsia="zh-CN"/>
        </w:rPr>
      </w:pPr>
    </w:p>
    <w:p w14:paraId="11D10A66" w14:textId="77777777" w:rsidR="002E0BC9" w:rsidRDefault="008D1378" w:rsidP="000C2B93">
      <w:pPr>
        <w:autoSpaceDE w:val="0"/>
        <w:autoSpaceDN w:val="0"/>
        <w:adjustRightInd w:val="0"/>
        <w:jc w:val="right"/>
        <w:rPr>
          <w:rFonts w:eastAsia="FZHTK--GBK1-0" w:cs="FZHTK--GBK1-0"/>
          <w:kern w:val="0"/>
          <w:szCs w:val="24"/>
          <w:lang w:eastAsia="zh-CN"/>
        </w:rPr>
      </w:pPr>
      <w:r>
        <w:rPr>
          <w:rFonts w:eastAsia="FZHTK--GBK1-0" w:cs="FZHTK--GBK1-0" w:hint="eastAsia"/>
          <w:kern w:val="0"/>
          <w:szCs w:val="24"/>
          <w:lang w:eastAsia="zh-CN"/>
        </w:rPr>
        <w:t xml:space="preserve">[Article editor: LIU </w:t>
      </w:r>
      <w:proofErr w:type="spellStart"/>
      <w:r>
        <w:rPr>
          <w:rFonts w:eastAsia="FZHTK--GBK1-0" w:cs="FZHTK--GBK1-0" w:hint="eastAsia"/>
          <w:kern w:val="0"/>
          <w:szCs w:val="24"/>
          <w:lang w:eastAsia="zh-CN"/>
        </w:rPr>
        <w:t>Fangming</w:t>
      </w:r>
      <w:proofErr w:type="spellEnd"/>
      <w:r>
        <w:rPr>
          <w:rFonts w:eastAsia="FZHTK--GBK1-0" w:cs="FZHTK--GBK1-0" w:hint="eastAsia"/>
          <w:kern w:val="0"/>
          <w:szCs w:val="24"/>
          <w:lang w:eastAsia="zh-CN"/>
        </w:rPr>
        <w:t>]</w:t>
      </w:r>
    </w:p>
    <w:p w14:paraId="1B88A713" w14:textId="77777777" w:rsidR="00531DD9" w:rsidRPr="00F432BD" w:rsidRDefault="00531DD9" w:rsidP="00531DD9">
      <w:pPr>
        <w:autoSpaceDE w:val="0"/>
        <w:autoSpaceDN w:val="0"/>
        <w:adjustRightInd w:val="0"/>
        <w:jc w:val="right"/>
        <w:rPr>
          <w:rFonts w:eastAsia="FZHTK--GBK1-0" w:cs="FZHTK--GBK1-0"/>
          <w:kern w:val="0"/>
          <w:szCs w:val="24"/>
          <w:lang w:eastAsia="zh-CN"/>
        </w:rPr>
      </w:pPr>
    </w:p>
    <w:p w14:paraId="647E4A55" w14:textId="77777777" w:rsidR="00C31EBA" w:rsidRDefault="002E0BC9" w:rsidP="002E0BC9">
      <w:pPr>
        <w:autoSpaceDE w:val="0"/>
        <w:autoSpaceDN w:val="0"/>
        <w:adjustRightInd w:val="0"/>
        <w:snapToGrid w:val="0"/>
        <w:jc w:val="right"/>
        <w:rPr>
          <w:rFonts w:eastAsia="SimSun" w:hAnsi="PMingLiU" w:cs="PMingLiU"/>
          <w:lang w:eastAsia="zh-CN"/>
        </w:rPr>
      </w:pPr>
      <w:r w:rsidRPr="003C5DD0">
        <w:rPr>
          <w:rFonts w:eastAsia="PMingLiU" w:hAnsi="PMingLiU" w:cs="PMingLiU"/>
          <w:lang w:eastAsia="zh-CN"/>
        </w:rPr>
        <w:t>‧</w:t>
      </w:r>
      <w:r>
        <w:rPr>
          <w:rFonts w:eastAsia="FZHTK--GBK1-0" w:cs="FZHTK--GBK1-0" w:hint="eastAsia"/>
          <w:kern w:val="0"/>
          <w:szCs w:val="24"/>
          <w:lang w:eastAsia="zh-CN"/>
        </w:rPr>
        <w:t>News</w:t>
      </w:r>
      <w:r w:rsidRPr="003C5DD0">
        <w:rPr>
          <w:rFonts w:eastAsia="PMingLiU" w:hAnsi="PMingLiU" w:cs="PMingLiU"/>
          <w:lang w:eastAsia="zh-CN"/>
        </w:rPr>
        <w:t>‧</w:t>
      </w:r>
    </w:p>
    <w:p w14:paraId="5BF69530" w14:textId="77777777" w:rsidR="002E0BC9" w:rsidRDefault="002E0BC9" w:rsidP="00531DD9">
      <w:pPr>
        <w:autoSpaceDE w:val="0"/>
        <w:autoSpaceDN w:val="0"/>
        <w:adjustRightInd w:val="0"/>
        <w:snapToGrid w:val="0"/>
        <w:jc w:val="center"/>
        <w:rPr>
          <w:rFonts w:eastAsia="SimSun" w:cs="FZHTK--GBK1-0"/>
          <w:kern w:val="0"/>
          <w:szCs w:val="24"/>
          <w:lang w:eastAsia="zh-CN"/>
        </w:rPr>
      </w:pPr>
      <w:r>
        <w:rPr>
          <w:rFonts w:eastAsia="SimSun" w:cs="FZHTK--GBK1-0"/>
          <w:kern w:val="0"/>
          <w:szCs w:val="24"/>
          <w:lang w:eastAsia="zh-CN"/>
        </w:rPr>
        <w:t>Notice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 of t</w:t>
      </w:r>
      <w:r w:rsidR="00F63EBC">
        <w:rPr>
          <w:rFonts w:eastAsia="SimSun" w:cs="FZHTK--GBK1-0"/>
          <w:kern w:val="0"/>
          <w:szCs w:val="24"/>
          <w:lang w:eastAsia="zh-CN"/>
        </w:rPr>
        <w:t xml:space="preserve">he Neonate - An </w:t>
      </w:r>
      <w:r w:rsidR="00F63EBC">
        <w:rPr>
          <w:rFonts w:eastAsia="SimSun" w:cs="FZHTK--GBK1-0" w:hint="eastAsia"/>
          <w:kern w:val="0"/>
          <w:szCs w:val="24"/>
          <w:lang w:eastAsia="zh-CN"/>
        </w:rPr>
        <w:t>I</w:t>
      </w:r>
      <w:r w:rsidRPr="002E0BC9">
        <w:rPr>
          <w:rFonts w:eastAsia="SimSun" w:cs="FZHTK--GBK1-0"/>
          <w:kern w:val="0"/>
          <w:szCs w:val="24"/>
          <w:lang w:eastAsia="zh-CN"/>
        </w:rPr>
        <w:t>nternational Symposium for Asia</w:t>
      </w:r>
    </w:p>
    <w:p w14:paraId="1DC64B60" w14:textId="77777777" w:rsidR="002E0BC9" w:rsidRDefault="002E0BC9" w:rsidP="00531DD9">
      <w:pPr>
        <w:autoSpaceDE w:val="0"/>
        <w:autoSpaceDN w:val="0"/>
        <w:adjustRightInd w:val="0"/>
        <w:snapToGrid w:val="0"/>
        <w:rPr>
          <w:rFonts w:eastAsia="SimSun" w:cs="FZHTK--GBK1-0"/>
          <w:kern w:val="0"/>
          <w:szCs w:val="24"/>
          <w:lang w:eastAsia="zh-CN"/>
        </w:rPr>
      </w:pPr>
      <w:r>
        <w:rPr>
          <w:rFonts w:eastAsia="SimSun" w:cs="FZHTK--GBK1-0" w:hint="eastAsia"/>
          <w:kern w:val="0"/>
          <w:szCs w:val="24"/>
          <w:lang w:eastAsia="zh-CN"/>
        </w:rPr>
        <w:tab/>
      </w:r>
    </w:p>
    <w:p w14:paraId="5B465BCB" w14:textId="77777777" w:rsidR="002E0BC9" w:rsidRDefault="002E0BC9" w:rsidP="00531DD9">
      <w:pPr>
        <w:autoSpaceDE w:val="0"/>
        <w:autoSpaceDN w:val="0"/>
        <w:adjustRightInd w:val="0"/>
        <w:snapToGrid w:val="0"/>
        <w:ind w:firstLine="480"/>
        <w:jc w:val="both"/>
        <w:rPr>
          <w:rFonts w:eastAsia="SimSun" w:cs="FZHTK--GBK1-0"/>
          <w:kern w:val="0"/>
          <w:szCs w:val="24"/>
          <w:lang w:eastAsia="zh-CN"/>
        </w:rPr>
      </w:pPr>
      <w:r>
        <w:rPr>
          <w:rFonts w:eastAsia="SimSun" w:cs="FZHTK--GBK1-0"/>
          <w:kern w:val="0"/>
          <w:szCs w:val="24"/>
          <w:lang w:eastAsia="zh-CN"/>
        </w:rPr>
        <w:t>“</w:t>
      </w:r>
      <w:r w:rsidRPr="002E0BC9">
        <w:rPr>
          <w:rFonts w:eastAsia="SimSun" w:cs="FZHTK--GBK1-0"/>
          <w:kern w:val="0"/>
          <w:szCs w:val="24"/>
          <w:lang w:eastAsia="zh-CN"/>
        </w:rPr>
        <w:t xml:space="preserve">The Neonate: an international symposium for Asia" hosted by the Children's Hospital of Fudan University 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will be held </w:t>
      </w:r>
      <w:r w:rsidR="00F63EBC">
        <w:rPr>
          <w:rFonts w:eastAsia="SimSun" w:cs="FZHTK--GBK1-0" w:hint="eastAsia"/>
          <w:kern w:val="0"/>
          <w:szCs w:val="24"/>
          <w:lang w:eastAsia="zh-CN"/>
        </w:rPr>
        <w:t>at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 the </w:t>
      </w:r>
      <w:r w:rsidRPr="002E0BC9">
        <w:rPr>
          <w:rFonts w:eastAsia="SimSun" w:cs="FZHTK--GBK1-0"/>
          <w:kern w:val="0"/>
          <w:szCs w:val="24"/>
          <w:lang w:eastAsia="zh-CN"/>
        </w:rPr>
        <w:t>Hilton Shanghai Hongqiao Hotel</w:t>
      </w:r>
      <w:r w:rsidR="007B4791">
        <w:rPr>
          <w:rFonts w:eastAsia="SimSun" w:cs="FZHTK--GBK1-0" w:hint="eastAsia"/>
          <w:kern w:val="0"/>
          <w:szCs w:val="24"/>
          <w:lang w:eastAsia="zh-CN"/>
        </w:rPr>
        <w:t xml:space="preserve"> from </w:t>
      </w:r>
      <w:r w:rsidR="007B4791">
        <w:rPr>
          <w:rFonts w:eastAsia="SimSun" w:cs="FZHTK--GBK1-0"/>
          <w:kern w:val="0"/>
          <w:szCs w:val="24"/>
          <w:lang w:eastAsia="zh-CN"/>
        </w:rPr>
        <w:t xml:space="preserve">March 30 to April </w:t>
      </w:r>
      <w:r w:rsidR="007B4791">
        <w:rPr>
          <w:rFonts w:eastAsia="SimSun" w:cs="FZHTK--GBK1-0" w:hint="eastAsia"/>
          <w:kern w:val="0"/>
          <w:szCs w:val="24"/>
          <w:lang w:eastAsia="zh-CN"/>
        </w:rPr>
        <w:t>1, 2016</w:t>
      </w:r>
      <w:r w:rsidRPr="002E0BC9">
        <w:rPr>
          <w:rFonts w:eastAsia="SimSun" w:cs="FZHTK--GBK1-0"/>
          <w:kern w:val="0"/>
          <w:szCs w:val="24"/>
          <w:lang w:eastAsia="zh-CN"/>
        </w:rPr>
        <w:t>.</w:t>
      </w:r>
      <w:r w:rsidR="007B4791">
        <w:rPr>
          <w:rFonts w:eastAsia="SimSun" w:cs="FZHTK--GBK1-0" w:hint="eastAsia"/>
          <w:kern w:val="0"/>
          <w:szCs w:val="24"/>
          <w:lang w:eastAsia="zh-CN"/>
        </w:rPr>
        <w:t xml:space="preserve"> The chairpersons of the Symposium are Prof. SUN Bo (Children</w:t>
      </w:r>
      <w:r w:rsidR="007B4791">
        <w:rPr>
          <w:rFonts w:eastAsia="SimSun" w:cs="FZHTK--GBK1-0"/>
          <w:kern w:val="0"/>
          <w:szCs w:val="24"/>
          <w:lang w:eastAsia="zh-CN"/>
        </w:rPr>
        <w:t>’</w:t>
      </w:r>
      <w:r w:rsidR="007B4791">
        <w:rPr>
          <w:rFonts w:eastAsia="SimSun" w:cs="FZHTK--GBK1-0" w:hint="eastAsia"/>
          <w:kern w:val="0"/>
          <w:szCs w:val="24"/>
          <w:lang w:eastAsia="zh-CN"/>
        </w:rPr>
        <w:t xml:space="preserve">s </w:t>
      </w:r>
      <w:r w:rsidR="007B4791" w:rsidRPr="007B4791">
        <w:rPr>
          <w:rFonts w:eastAsia="SimSun" w:cs="FZHTK--GBK1-0"/>
          <w:kern w:val="0"/>
          <w:szCs w:val="24"/>
          <w:lang w:eastAsia="zh-CN"/>
        </w:rPr>
        <w:t>Hospita</w:t>
      </w:r>
      <w:r w:rsidR="007B4791">
        <w:rPr>
          <w:rFonts w:eastAsia="SimSun" w:cs="FZHTK--GBK1-0"/>
          <w:kern w:val="0"/>
          <w:szCs w:val="24"/>
          <w:lang w:eastAsia="zh-CN"/>
        </w:rPr>
        <w:t>l of Fudan University) and Prof</w:t>
      </w:r>
      <w:r w:rsidR="007B4791">
        <w:rPr>
          <w:rFonts w:eastAsia="SimSun" w:cs="FZHTK--GBK1-0" w:hint="eastAsia"/>
          <w:kern w:val="0"/>
          <w:szCs w:val="24"/>
          <w:lang w:eastAsia="zh-CN"/>
        </w:rPr>
        <w:t>.</w:t>
      </w:r>
      <w:r w:rsidR="007B4791" w:rsidRPr="007B4791">
        <w:rPr>
          <w:rFonts w:eastAsia="SimSun" w:cs="FZHTK--GBK1-0"/>
          <w:kern w:val="0"/>
          <w:szCs w:val="24"/>
          <w:lang w:eastAsia="zh-CN"/>
        </w:rPr>
        <w:t xml:space="preserve"> Christian P Speer (Wurzburg </w:t>
      </w:r>
      <w:r w:rsidR="00F63EBC">
        <w:rPr>
          <w:rFonts w:eastAsia="SimSun" w:cs="FZHTK--GBK1-0"/>
          <w:kern w:val="0"/>
          <w:szCs w:val="24"/>
          <w:lang w:eastAsia="zh-CN"/>
        </w:rPr>
        <w:t>University Children's Hospital)</w:t>
      </w:r>
      <w:r w:rsidR="00F63EBC">
        <w:rPr>
          <w:rFonts w:eastAsia="SimSun" w:cs="FZHTK--GBK1-0" w:hint="eastAsia"/>
          <w:kern w:val="0"/>
          <w:szCs w:val="24"/>
          <w:lang w:eastAsia="zh-CN"/>
        </w:rPr>
        <w:t xml:space="preserve">. 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 xml:space="preserve">The </w:t>
      </w:r>
      <w:r w:rsidR="00F63EBC" w:rsidRPr="002E0BC9">
        <w:rPr>
          <w:rFonts w:eastAsia="SimSun" w:cs="FZHTK--GBK1-0"/>
          <w:kern w:val="0"/>
          <w:szCs w:val="24"/>
          <w:lang w:eastAsia="zh-CN"/>
        </w:rPr>
        <w:t>Symposium</w:t>
      </w:r>
      <w:r w:rsidR="00F63EBC">
        <w:rPr>
          <w:rFonts w:eastAsia="SimSun" w:cs="FZHTK--GBK1-0"/>
          <w:kern w:val="0"/>
          <w:szCs w:val="24"/>
          <w:lang w:eastAsia="zh-CN"/>
        </w:rPr>
        <w:t xml:space="preserve"> will invite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 xml:space="preserve"> Henry H</w:t>
      </w:r>
      <w:r w:rsidR="00F63EBC">
        <w:rPr>
          <w:rFonts w:eastAsia="SimSun" w:cs="FZHTK--GBK1-0"/>
          <w:kern w:val="0"/>
          <w:szCs w:val="24"/>
          <w:lang w:eastAsia="zh-CN"/>
        </w:rPr>
        <w:t>alliday (United Kingdom), Ola D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 xml:space="preserve"> Saugstad (Norway), Lex Doyle (Australia), Maximo Vento (Spain), Alan Jobe (USA), Eduardo </w:t>
      </w:r>
      <w:proofErr w:type="spellStart"/>
      <w:r w:rsidR="00F63EBC" w:rsidRPr="00F63EBC">
        <w:rPr>
          <w:rFonts w:eastAsia="SimSun" w:cs="FZHTK--GBK1-0"/>
          <w:kern w:val="0"/>
          <w:szCs w:val="24"/>
          <w:lang w:eastAsia="zh-CN"/>
        </w:rPr>
        <w:t>Bancalari</w:t>
      </w:r>
      <w:proofErr w:type="spellEnd"/>
      <w:r w:rsidR="00F63EBC" w:rsidRPr="00F63EBC">
        <w:rPr>
          <w:rFonts w:eastAsia="SimSun" w:cs="FZHTK--GBK1-0"/>
          <w:kern w:val="0"/>
          <w:szCs w:val="24"/>
          <w:lang w:eastAsia="zh-CN"/>
        </w:rPr>
        <w:t xml:space="preserve"> (USA), Richard Martin (U</w:t>
      </w:r>
      <w:r w:rsidR="0068275F">
        <w:rPr>
          <w:rFonts w:eastAsia="SimSun" w:cs="FZHTK--GBK1-0"/>
          <w:kern w:val="0"/>
          <w:szCs w:val="24"/>
          <w:lang w:eastAsia="zh-CN"/>
        </w:rPr>
        <w:t>SA), Rangasamy Ramanathan (U</w:t>
      </w:r>
      <w:r w:rsidR="00F63EBC">
        <w:rPr>
          <w:rFonts w:eastAsia="SimSun" w:cs="FZHTK--GBK1-0"/>
          <w:kern w:val="0"/>
          <w:szCs w:val="24"/>
          <w:lang w:eastAsia="zh-CN"/>
        </w:rPr>
        <w:t>S</w:t>
      </w:r>
      <w:r w:rsidR="0068275F">
        <w:rPr>
          <w:rFonts w:eastAsia="SimSun" w:cs="FZHTK--GBK1-0" w:hint="eastAsia"/>
          <w:kern w:val="0"/>
          <w:szCs w:val="24"/>
          <w:lang w:eastAsia="zh-CN"/>
        </w:rPr>
        <w:t>A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>)</w:t>
      </w:r>
      <w:r w:rsidR="00F63EBC">
        <w:rPr>
          <w:rFonts w:eastAsia="SimSun" w:cs="FZHTK--GBK1-0" w:hint="eastAsia"/>
          <w:kern w:val="0"/>
          <w:szCs w:val="24"/>
          <w:lang w:eastAsia="zh-CN"/>
        </w:rPr>
        <w:t>,</w:t>
      </w:r>
      <w:r w:rsidR="00F63EBC">
        <w:rPr>
          <w:rFonts w:eastAsia="SimSun" w:cs="FZHTK--GBK1-0"/>
          <w:kern w:val="0"/>
          <w:szCs w:val="24"/>
          <w:lang w:eastAsia="zh-CN"/>
        </w:rPr>
        <w:t xml:space="preserve"> and well-known 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 xml:space="preserve">clinical experts </w:t>
      </w:r>
      <w:r w:rsidR="00F63EBC">
        <w:rPr>
          <w:rFonts w:eastAsia="SimSun" w:cs="FZHTK--GBK1-0" w:hint="eastAsia"/>
          <w:kern w:val="0"/>
          <w:szCs w:val="24"/>
          <w:lang w:eastAsia="zh-CN"/>
        </w:rPr>
        <w:t xml:space="preserve">and </w:t>
      </w:r>
      <w:r w:rsidR="00F63EBC">
        <w:rPr>
          <w:rFonts w:eastAsia="SimSun" w:cs="FZHTK--GBK1-0"/>
          <w:kern w:val="0"/>
          <w:szCs w:val="24"/>
          <w:lang w:eastAsia="zh-CN"/>
        </w:rPr>
        <w:t>professor</w:t>
      </w:r>
      <w:r w:rsidR="00F63EBC">
        <w:rPr>
          <w:rFonts w:eastAsia="SimSun" w:cs="FZHTK--GBK1-0" w:hint="eastAsia"/>
          <w:kern w:val="0"/>
          <w:szCs w:val="24"/>
          <w:lang w:eastAsia="zh-CN"/>
        </w:rPr>
        <w:t>s from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 xml:space="preserve"> </w:t>
      </w:r>
      <w:r w:rsidR="00F63EBC">
        <w:rPr>
          <w:rFonts w:eastAsia="SimSun" w:cs="FZHTK--GBK1-0" w:hint="eastAsia"/>
          <w:kern w:val="0"/>
          <w:szCs w:val="24"/>
          <w:lang w:eastAsia="zh-CN"/>
        </w:rPr>
        <w:t xml:space="preserve">countries and regions of 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>Asia</w:t>
      </w:r>
      <w:r w:rsidR="00F63EBC">
        <w:rPr>
          <w:rFonts w:eastAsia="SimSun" w:cs="FZHTK--GBK1-0" w:hint="eastAsia"/>
          <w:kern w:val="0"/>
          <w:szCs w:val="24"/>
          <w:lang w:eastAsia="zh-CN"/>
        </w:rPr>
        <w:t xml:space="preserve"> to communicate and discuss key issues in n</w:t>
      </w:r>
      <w:r w:rsidR="00F63EBC">
        <w:rPr>
          <w:rFonts w:eastAsia="SimSun" w:cs="FZHTK--GBK1-0"/>
          <w:kern w:val="0"/>
          <w:szCs w:val="24"/>
          <w:lang w:eastAsia="zh-CN"/>
        </w:rPr>
        <w:t>eonatal-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>perinatal medicine</w:t>
      </w:r>
      <w:r w:rsidR="000C2B93">
        <w:rPr>
          <w:rFonts w:eastAsia="SimSun" w:cs="FZHTK--GBK1-0" w:hint="eastAsia"/>
          <w:kern w:val="0"/>
          <w:szCs w:val="24"/>
          <w:lang w:eastAsia="zh-CN"/>
        </w:rPr>
        <w:t>,</w:t>
      </w:r>
      <w:r w:rsidR="00F63EBC">
        <w:rPr>
          <w:rFonts w:eastAsia="SimSun" w:cs="FZHTK--GBK1-0" w:hint="eastAsia"/>
          <w:kern w:val="0"/>
          <w:szCs w:val="24"/>
          <w:lang w:eastAsia="zh-CN"/>
        </w:rPr>
        <w:t xml:space="preserve"> including the fields of 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>resuscitation</w:t>
      </w:r>
      <w:r w:rsidR="00F63EBC">
        <w:rPr>
          <w:rFonts w:eastAsia="SimSun" w:cs="FZHTK--GBK1-0"/>
          <w:kern w:val="0"/>
          <w:szCs w:val="24"/>
          <w:lang w:eastAsia="zh-CN"/>
        </w:rPr>
        <w:t>, preterm children, respirat</w:t>
      </w:r>
      <w:r w:rsidR="00F63EBC">
        <w:rPr>
          <w:rFonts w:eastAsia="SimSun" w:cs="FZHTK--GBK1-0" w:hint="eastAsia"/>
          <w:kern w:val="0"/>
          <w:szCs w:val="24"/>
          <w:lang w:eastAsia="zh-CN"/>
        </w:rPr>
        <w:t xml:space="preserve">ion, </w:t>
      </w:r>
      <w:r w:rsidR="00F63EBC">
        <w:rPr>
          <w:rFonts w:eastAsia="SimSun" w:cs="FZHTK--GBK1-0"/>
          <w:kern w:val="0"/>
          <w:szCs w:val="24"/>
          <w:lang w:eastAsia="zh-CN"/>
        </w:rPr>
        <w:t>infection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 xml:space="preserve">, nutrition, brain and nerves, </w:t>
      </w:r>
      <w:r w:rsidR="00F63EBC">
        <w:rPr>
          <w:rFonts w:eastAsia="SimSun" w:cs="FZHTK--GBK1-0"/>
          <w:kern w:val="0"/>
          <w:szCs w:val="24"/>
          <w:lang w:eastAsia="zh-CN"/>
        </w:rPr>
        <w:t>development</w:t>
      </w:r>
      <w:r w:rsidR="00F63EBC">
        <w:rPr>
          <w:rFonts w:eastAsia="SimSun" w:cs="FZHTK--GBK1-0" w:hint="eastAsia"/>
          <w:kern w:val="0"/>
          <w:szCs w:val="24"/>
          <w:lang w:eastAsia="zh-CN"/>
        </w:rPr>
        <w:t xml:space="preserve"> of </w:t>
      </w:r>
      <w:r w:rsidR="00F63EBC">
        <w:rPr>
          <w:rFonts w:eastAsia="SimSun" w:cs="FZHTK--GBK1-0"/>
          <w:kern w:val="0"/>
          <w:szCs w:val="24"/>
          <w:lang w:eastAsia="zh-CN"/>
        </w:rPr>
        <w:t>preterm child</w:t>
      </w:r>
      <w:r w:rsidR="00F63EBC">
        <w:rPr>
          <w:rFonts w:eastAsia="SimSun" w:cs="FZHTK--GBK1-0" w:hint="eastAsia"/>
          <w:kern w:val="0"/>
          <w:szCs w:val="24"/>
          <w:lang w:eastAsia="zh-CN"/>
        </w:rPr>
        <w:t xml:space="preserve">ren, 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>and follow-up</w:t>
      </w:r>
      <w:r w:rsidR="00F63EBC">
        <w:rPr>
          <w:rFonts w:eastAsia="SimSun" w:cs="FZHTK--GBK1-0" w:hint="eastAsia"/>
          <w:kern w:val="0"/>
          <w:szCs w:val="24"/>
          <w:lang w:eastAsia="zh-CN"/>
        </w:rPr>
        <w:t>. The aim of this Symposium is to s</w:t>
      </w:r>
      <w:r w:rsidR="00F63EBC">
        <w:rPr>
          <w:rFonts w:eastAsia="SimSun" w:cs="FZHTK--GBK1-0"/>
          <w:kern w:val="0"/>
          <w:szCs w:val="24"/>
          <w:lang w:eastAsia="zh-CN"/>
        </w:rPr>
        <w:t>trengthen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 xml:space="preserve"> international exchanges and cooperation between China and </w:t>
      </w:r>
      <w:r w:rsidR="00F63EBC">
        <w:rPr>
          <w:rFonts w:eastAsia="SimSun" w:cs="FZHTK--GBK1-0" w:hint="eastAsia"/>
          <w:kern w:val="0"/>
          <w:szCs w:val="24"/>
          <w:lang w:eastAsia="zh-CN"/>
        </w:rPr>
        <w:t>developed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 xml:space="preserve"> countries and developing </w:t>
      </w:r>
      <w:r w:rsidR="000C2B93">
        <w:rPr>
          <w:rFonts w:eastAsia="SimSun" w:cs="FZHTK--GBK1-0" w:hint="eastAsia"/>
          <w:kern w:val="0"/>
          <w:szCs w:val="24"/>
          <w:lang w:eastAsia="zh-CN"/>
        </w:rPr>
        <w:t xml:space="preserve">Asian 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 xml:space="preserve">countries </w:t>
      </w:r>
      <w:r w:rsidR="0068275F">
        <w:rPr>
          <w:rFonts w:eastAsia="SimSun" w:cs="FZHTK--GBK1-0" w:hint="eastAsia"/>
          <w:kern w:val="0"/>
          <w:szCs w:val="24"/>
          <w:lang w:eastAsia="zh-CN"/>
        </w:rPr>
        <w:t>to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 xml:space="preserve"> promote the development of clinical neonatal </w:t>
      </w:r>
      <w:r w:rsidR="00F63EBC">
        <w:rPr>
          <w:rFonts w:eastAsia="SimSun" w:cs="FZHTK--GBK1-0"/>
          <w:kern w:val="0"/>
          <w:szCs w:val="24"/>
          <w:lang w:eastAsia="zh-CN"/>
        </w:rPr>
        <w:t>medicine</w:t>
      </w:r>
      <w:r w:rsidR="00F63EBC">
        <w:rPr>
          <w:rFonts w:eastAsia="SimSun" w:cs="FZHTK--GBK1-0" w:hint="eastAsia"/>
          <w:kern w:val="0"/>
          <w:szCs w:val="24"/>
          <w:lang w:eastAsia="zh-CN"/>
        </w:rPr>
        <w:t xml:space="preserve"> in China</w:t>
      </w:r>
      <w:r w:rsidR="00F63EBC" w:rsidRPr="00F63EBC">
        <w:rPr>
          <w:rFonts w:eastAsia="SimSun" w:cs="FZHTK--GBK1-0"/>
          <w:kern w:val="0"/>
          <w:szCs w:val="24"/>
          <w:lang w:eastAsia="zh-CN"/>
        </w:rPr>
        <w:t>.</w:t>
      </w:r>
    </w:p>
    <w:p w14:paraId="353C643F" w14:textId="77777777" w:rsidR="00F63EBC" w:rsidRDefault="00F63EBC" w:rsidP="00531DD9">
      <w:pPr>
        <w:autoSpaceDE w:val="0"/>
        <w:autoSpaceDN w:val="0"/>
        <w:adjustRightInd w:val="0"/>
        <w:snapToGrid w:val="0"/>
        <w:ind w:firstLine="480"/>
        <w:jc w:val="both"/>
        <w:rPr>
          <w:rFonts w:eastAsia="SimSun" w:cs="FZHTK--GBK1-0"/>
          <w:kern w:val="0"/>
          <w:szCs w:val="24"/>
          <w:lang w:eastAsia="zh-CN"/>
        </w:rPr>
      </w:pPr>
      <w:r>
        <w:rPr>
          <w:rFonts w:eastAsia="SimSun" w:cs="FZHTK--GBK1-0" w:hint="eastAsia"/>
          <w:kern w:val="0"/>
          <w:szCs w:val="24"/>
          <w:lang w:eastAsia="zh-CN"/>
        </w:rPr>
        <w:t>The Symposium has contracted the</w:t>
      </w:r>
      <w:r w:rsidRPr="00F63EBC">
        <w:rPr>
          <w:rFonts w:eastAsia="SimSun" w:cs="FZHTK--GBK1-0"/>
          <w:kern w:val="0"/>
          <w:szCs w:val="24"/>
          <w:lang w:eastAsia="zh-CN"/>
        </w:rPr>
        <w:t xml:space="preserve"> Shanghai </w:t>
      </w:r>
      <w:proofErr w:type="spellStart"/>
      <w:r w:rsidRPr="00F63EBC">
        <w:rPr>
          <w:rFonts w:eastAsia="SimSun" w:cs="FZHTK--GBK1-0"/>
          <w:kern w:val="0"/>
          <w:szCs w:val="24"/>
          <w:lang w:eastAsia="zh-CN"/>
        </w:rPr>
        <w:t>Healif</w:t>
      </w:r>
      <w:r>
        <w:rPr>
          <w:rFonts w:eastAsia="SimSun" w:cs="FZHTK--GBK1-0" w:hint="eastAsia"/>
          <w:kern w:val="0"/>
          <w:szCs w:val="24"/>
          <w:lang w:eastAsia="zh-CN"/>
        </w:rPr>
        <w:t>e</w:t>
      </w:r>
      <w:proofErr w:type="spellEnd"/>
      <w:r w:rsidRPr="00F63EBC">
        <w:rPr>
          <w:rFonts w:eastAsia="SimSun" w:cs="FZHTK--GBK1-0"/>
          <w:kern w:val="0"/>
          <w:szCs w:val="24"/>
          <w:lang w:eastAsia="zh-CN"/>
        </w:rPr>
        <w:t xml:space="preserve"> </w:t>
      </w:r>
      <w:r>
        <w:rPr>
          <w:rFonts w:eastAsia="SimSun" w:cs="FZHTK--GBK1-0" w:hint="eastAsia"/>
          <w:kern w:val="0"/>
          <w:szCs w:val="24"/>
          <w:lang w:eastAsia="zh-CN"/>
        </w:rPr>
        <w:t>Group</w:t>
      </w:r>
      <w:r w:rsidRPr="00F63EBC">
        <w:rPr>
          <w:rFonts w:eastAsia="SimSun" w:cs="FZHTK--GBK1-0"/>
          <w:kern w:val="0"/>
          <w:szCs w:val="24"/>
          <w:lang w:eastAsia="zh-CN"/>
        </w:rPr>
        <w:t xml:space="preserve"> as </w:t>
      </w:r>
      <w:r>
        <w:rPr>
          <w:rFonts w:eastAsia="SimSun" w:cs="FZHTK--GBK1-0" w:hint="eastAsia"/>
          <w:kern w:val="0"/>
          <w:szCs w:val="24"/>
          <w:lang w:eastAsia="zh-CN"/>
        </w:rPr>
        <w:t>the</w:t>
      </w:r>
      <w:r w:rsidRPr="00F63EBC">
        <w:rPr>
          <w:rFonts w:eastAsia="SimSun" w:cs="FZHTK--GBK1-0"/>
          <w:kern w:val="0"/>
          <w:szCs w:val="24"/>
          <w:lang w:eastAsia="zh-CN"/>
        </w:rPr>
        <w:t xml:space="preserve"> professional conference organizer </w:t>
      </w:r>
      <w:r w:rsidR="001240A6">
        <w:rPr>
          <w:rFonts w:eastAsia="SimSun" w:cs="FZHTK--GBK1-0" w:hint="eastAsia"/>
          <w:kern w:val="0"/>
          <w:szCs w:val="24"/>
          <w:lang w:eastAsia="zh-CN"/>
        </w:rPr>
        <w:t xml:space="preserve">who will organize the registration and conference </w:t>
      </w:r>
      <w:r w:rsidR="001240A6">
        <w:rPr>
          <w:rFonts w:eastAsia="SimSun" w:cs="FZHTK--GBK1-0"/>
          <w:kern w:val="0"/>
          <w:szCs w:val="24"/>
          <w:lang w:eastAsia="zh-CN"/>
        </w:rPr>
        <w:t>affairs</w:t>
      </w:r>
      <w:r w:rsidR="001240A6">
        <w:rPr>
          <w:rFonts w:eastAsia="SimSun" w:cs="FZHTK--GBK1-0" w:hint="eastAsia"/>
          <w:kern w:val="0"/>
          <w:szCs w:val="24"/>
          <w:lang w:eastAsia="zh-CN"/>
        </w:rPr>
        <w:t xml:space="preserve"> related to this Sympo</w:t>
      </w:r>
      <w:r w:rsidR="000C2B93">
        <w:rPr>
          <w:rFonts w:eastAsia="SimSun" w:cs="FZHTK--GBK1-0" w:hint="eastAsia"/>
          <w:kern w:val="0"/>
          <w:szCs w:val="24"/>
          <w:lang w:eastAsia="zh-CN"/>
        </w:rPr>
        <w:t xml:space="preserve">sium. For Symposium details, </w:t>
      </w:r>
      <w:proofErr w:type="spellStart"/>
      <w:r w:rsidR="001240A6">
        <w:rPr>
          <w:rFonts w:eastAsia="SimSun" w:cs="FZHTK--GBK1-0" w:hint="eastAsia"/>
          <w:kern w:val="0"/>
          <w:szCs w:val="24"/>
          <w:lang w:eastAsia="zh-CN"/>
        </w:rPr>
        <w:t>programme</w:t>
      </w:r>
      <w:proofErr w:type="spellEnd"/>
      <w:r w:rsidR="000C2B93">
        <w:rPr>
          <w:rFonts w:eastAsia="SimSun" w:cs="FZHTK--GBK1-0" w:hint="eastAsia"/>
          <w:kern w:val="0"/>
          <w:szCs w:val="24"/>
          <w:lang w:eastAsia="zh-CN"/>
        </w:rPr>
        <w:t>,</w:t>
      </w:r>
      <w:r w:rsidR="001240A6">
        <w:rPr>
          <w:rFonts w:eastAsia="SimSun" w:cs="FZHTK--GBK1-0" w:hint="eastAsia"/>
          <w:kern w:val="0"/>
          <w:szCs w:val="24"/>
          <w:lang w:eastAsia="zh-CN"/>
        </w:rPr>
        <w:t xml:space="preserve"> and </w:t>
      </w:r>
      <w:r w:rsidR="001240A6">
        <w:rPr>
          <w:rFonts w:eastAsia="SimSun" w:cs="FZHTK--GBK1-0"/>
          <w:kern w:val="0"/>
          <w:szCs w:val="24"/>
          <w:lang w:eastAsia="zh-CN"/>
        </w:rPr>
        <w:t>registration fee</w:t>
      </w:r>
      <w:r w:rsidR="0068275F">
        <w:rPr>
          <w:rFonts w:eastAsia="SimSun" w:cs="FZHTK--GBK1-0" w:hint="eastAsia"/>
          <w:kern w:val="0"/>
          <w:szCs w:val="24"/>
          <w:lang w:eastAsia="zh-CN"/>
        </w:rPr>
        <w:t>s</w:t>
      </w:r>
      <w:r w:rsidR="001240A6">
        <w:rPr>
          <w:rFonts w:eastAsia="SimSun" w:cs="FZHTK--GBK1-0"/>
          <w:kern w:val="0"/>
          <w:szCs w:val="24"/>
          <w:lang w:eastAsia="zh-CN"/>
        </w:rPr>
        <w:t xml:space="preserve"> and </w:t>
      </w:r>
      <w:r w:rsidRPr="00F63EBC">
        <w:rPr>
          <w:rFonts w:eastAsia="SimSun" w:cs="FZHTK--GBK1-0"/>
          <w:kern w:val="0"/>
          <w:szCs w:val="24"/>
          <w:lang w:eastAsia="zh-CN"/>
        </w:rPr>
        <w:t>method</w:t>
      </w:r>
      <w:r w:rsidR="001240A6">
        <w:rPr>
          <w:rFonts w:eastAsia="SimSun" w:cs="FZHTK--GBK1-0" w:hint="eastAsia"/>
          <w:kern w:val="0"/>
          <w:szCs w:val="24"/>
          <w:lang w:eastAsia="zh-CN"/>
        </w:rPr>
        <w:t>, please</w:t>
      </w:r>
      <w:r w:rsidRPr="00F63EBC">
        <w:rPr>
          <w:rFonts w:eastAsia="SimSun" w:cs="FZHTK--GBK1-0"/>
          <w:kern w:val="0"/>
          <w:szCs w:val="24"/>
          <w:lang w:eastAsia="zh-CN"/>
        </w:rPr>
        <w:t xml:space="preserve"> </w:t>
      </w:r>
      <w:r w:rsidR="001240A6">
        <w:rPr>
          <w:rFonts w:eastAsia="SimSun" w:cs="FZHTK--GBK1-0" w:hint="eastAsia"/>
          <w:kern w:val="0"/>
          <w:szCs w:val="24"/>
          <w:lang w:eastAsia="zh-CN"/>
        </w:rPr>
        <w:t>enquire by visiting</w:t>
      </w:r>
      <w:r w:rsidR="001240A6">
        <w:rPr>
          <w:rFonts w:eastAsia="SimSun" w:cs="FZHTK--GBK1-0"/>
          <w:kern w:val="0"/>
          <w:szCs w:val="24"/>
          <w:lang w:eastAsia="zh-CN"/>
        </w:rPr>
        <w:t xml:space="preserve"> www.theneonate2016.org (</w:t>
      </w:r>
      <w:r w:rsidR="001240A6">
        <w:rPr>
          <w:rFonts w:eastAsia="SimSun" w:cs="FZHTK--GBK1-0" w:hint="eastAsia"/>
          <w:kern w:val="0"/>
          <w:szCs w:val="24"/>
          <w:lang w:eastAsia="zh-CN"/>
        </w:rPr>
        <w:t>i</w:t>
      </w:r>
      <w:r w:rsidR="001240A6">
        <w:rPr>
          <w:rFonts w:eastAsia="SimSun" w:cs="FZHTK--GBK1-0"/>
          <w:kern w:val="0"/>
          <w:szCs w:val="24"/>
          <w:lang w:eastAsia="zh-CN"/>
        </w:rPr>
        <w:t xml:space="preserve">nternational </w:t>
      </w:r>
      <w:r w:rsidR="001240A6">
        <w:rPr>
          <w:rFonts w:eastAsia="SimSun" w:cs="FZHTK--GBK1-0" w:hint="eastAsia"/>
          <w:kern w:val="0"/>
          <w:szCs w:val="24"/>
          <w:lang w:eastAsia="zh-CN"/>
        </w:rPr>
        <w:t>E</w:t>
      </w:r>
      <w:r w:rsidRPr="00F63EBC">
        <w:rPr>
          <w:rFonts w:eastAsia="SimSun" w:cs="FZHTK--GBK1-0"/>
          <w:kern w:val="0"/>
          <w:szCs w:val="24"/>
          <w:lang w:eastAsia="zh-CN"/>
        </w:rPr>
        <w:t>nglish site) or www.theneonate2016.com (Chinese site).</w:t>
      </w:r>
    </w:p>
    <w:p w14:paraId="68DE9522" w14:textId="77777777" w:rsidR="001240A6" w:rsidRDefault="001240A6" w:rsidP="00531DD9">
      <w:pPr>
        <w:autoSpaceDE w:val="0"/>
        <w:autoSpaceDN w:val="0"/>
        <w:adjustRightInd w:val="0"/>
        <w:snapToGrid w:val="0"/>
        <w:ind w:firstLine="480"/>
        <w:jc w:val="both"/>
        <w:rPr>
          <w:rFonts w:eastAsia="SimSun" w:cs="FZHTK--GBK1-0"/>
          <w:kern w:val="0"/>
          <w:szCs w:val="24"/>
          <w:lang w:eastAsia="zh-CN"/>
        </w:rPr>
      </w:pPr>
      <w:r>
        <w:rPr>
          <w:rFonts w:eastAsia="SimSun" w:cs="FZHTK--GBK1-0" w:hint="eastAsia"/>
          <w:kern w:val="0"/>
          <w:szCs w:val="24"/>
          <w:lang w:eastAsia="zh-CN"/>
        </w:rPr>
        <w:t>Symposium methods of exchange</w:t>
      </w:r>
      <w:r w:rsidRPr="001240A6">
        <w:rPr>
          <w:rFonts w:eastAsia="SimSun" w:cs="FZHTK--GBK1-0"/>
          <w:kern w:val="0"/>
          <w:szCs w:val="24"/>
          <w:lang w:eastAsia="zh-CN"/>
        </w:rPr>
        <w:t xml:space="preserve">: </w:t>
      </w:r>
      <w:r>
        <w:rPr>
          <w:rFonts w:eastAsia="SimSun" w:cs="FZHTK--GBK1-0"/>
          <w:kern w:val="0"/>
          <w:szCs w:val="24"/>
          <w:lang w:eastAsia="zh-CN"/>
        </w:rPr>
        <w:t>Plenary Session</w:t>
      </w:r>
      <w:r>
        <w:rPr>
          <w:rFonts w:eastAsia="SimSun" w:cs="FZHTK--GBK1-0" w:hint="eastAsia"/>
          <w:kern w:val="0"/>
          <w:szCs w:val="24"/>
          <w:lang w:eastAsia="zh-CN"/>
        </w:rPr>
        <w:t>s</w:t>
      </w:r>
      <w:r>
        <w:rPr>
          <w:rFonts w:eastAsia="SimSun" w:cs="FZHTK--GBK1-0"/>
          <w:kern w:val="0"/>
          <w:szCs w:val="24"/>
          <w:lang w:eastAsia="zh-CN"/>
        </w:rPr>
        <w:t xml:space="preserve">, </w:t>
      </w:r>
      <w:r>
        <w:rPr>
          <w:rFonts w:eastAsia="SimSun" w:cs="FZHTK--GBK1-0" w:hint="eastAsia"/>
          <w:kern w:val="0"/>
          <w:szCs w:val="24"/>
          <w:lang w:eastAsia="zh-CN"/>
        </w:rPr>
        <w:t>w</w:t>
      </w:r>
      <w:r w:rsidRPr="001240A6">
        <w:rPr>
          <w:rFonts w:eastAsia="SimSun" w:cs="FZHTK--GBK1-0"/>
          <w:kern w:val="0"/>
          <w:szCs w:val="24"/>
          <w:lang w:eastAsia="zh-CN"/>
        </w:rPr>
        <w:t>orkshop</w:t>
      </w:r>
      <w:r>
        <w:rPr>
          <w:rFonts w:eastAsia="SimSun" w:cs="FZHTK--GBK1-0" w:hint="eastAsia"/>
          <w:kern w:val="0"/>
          <w:szCs w:val="24"/>
          <w:lang w:eastAsia="zh-CN"/>
        </w:rPr>
        <w:t>s</w:t>
      </w:r>
      <w:r w:rsidRPr="001240A6">
        <w:rPr>
          <w:rFonts w:eastAsia="SimSun" w:cs="FZHTK--GBK1-0"/>
          <w:kern w:val="0"/>
          <w:szCs w:val="24"/>
          <w:lang w:eastAsia="zh-CN"/>
        </w:rPr>
        <w:t xml:space="preserve">, courses, </w:t>
      </w:r>
      <w:r>
        <w:rPr>
          <w:rFonts w:eastAsia="SimSun" w:cs="FZHTK--GBK1-0" w:hint="eastAsia"/>
          <w:kern w:val="0"/>
          <w:szCs w:val="24"/>
          <w:lang w:eastAsia="zh-CN"/>
        </w:rPr>
        <w:t>and s</w:t>
      </w:r>
      <w:r>
        <w:rPr>
          <w:rFonts w:eastAsia="SimSun" w:cs="FZHTK--GBK1-0"/>
          <w:kern w:val="0"/>
          <w:szCs w:val="24"/>
          <w:lang w:eastAsia="zh-CN"/>
        </w:rPr>
        <w:t xml:space="preserve">atellite </w:t>
      </w:r>
      <w:r>
        <w:rPr>
          <w:rFonts w:eastAsia="SimSun" w:cs="FZHTK--GBK1-0" w:hint="eastAsia"/>
          <w:kern w:val="0"/>
          <w:szCs w:val="24"/>
          <w:lang w:eastAsia="zh-CN"/>
        </w:rPr>
        <w:t>m</w:t>
      </w:r>
      <w:r w:rsidRPr="001240A6">
        <w:rPr>
          <w:rFonts w:eastAsia="SimSun" w:cs="FZHTK--GBK1-0"/>
          <w:kern w:val="0"/>
          <w:szCs w:val="24"/>
          <w:lang w:eastAsia="zh-CN"/>
        </w:rPr>
        <w:t>eeting</w:t>
      </w:r>
      <w:r>
        <w:rPr>
          <w:rFonts w:eastAsia="SimSun" w:cs="FZHTK--GBK1-0" w:hint="eastAsia"/>
          <w:kern w:val="0"/>
          <w:szCs w:val="24"/>
          <w:lang w:eastAsia="zh-CN"/>
        </w:rPr>
        <w:t>s</w:t>
      </w:r>
      <w:r w:rsidRPr="001240A6">
        <w:rPr>
          <w:rFonts w:eastAsia="SimSun" w:cs="FZHTK--GBK1-0"/>
          <w:kern w:val="0"/>
          <w:szCs w:val="24"/>
          <w:lang w:eastAsia="zh-CN"/>
        </w:rPr>
        <w:t xml:space="preserve">. </w:t>
      </w:r>
      <w:r w:rsidR="00624B41">
        <w:rPr>
          <w:rFonts w:eastAsia="SimSun" w:cs="FZHTK--GBK1-0" w:hint="eastAsia"/>
          <w:kern w:val="0"/>
          <w:szCs w:val="24"/>
          <w:lang w:eastAsia="zh-CN"/>
        </w:rPr>
        <w:t>The Symposium</w:t>
      </w:r>
      <w:r w:rsidRPr="001240A6">
        <w:rPr>
          <w:rFonts w:eastAsia="SimSun" w:cs="FZHTK--GBK1-0"/>
          <w:kern w:val="0"/>
          <w:szCs w:val="24"/>
          <w:lang w:eastAsia="zh-CN"/>
        </w:rPr>
        <w:t xml:space="preserve"> </w:t>
      </w:r>
      <w:r w:rsidR="00624B41">
        <w:rPr>
          <w:rFonts w:eastAsia="SimSun" w:cs="FZHTK--GBK1-0" w:hint="eastAsia"/>
          <w:kern w:val="0"/>
          <w:szCs w:val="24"/>
          <w:lang w:eastAsia="zh-CN"/>
        </w:rPr>
        <w:t>has set up independent submission for</w:t>
      </w:r>
      <w:r w:rsidRPr="001240A6">
        <w:rPr>
          <w:rFonts w:eastAsia="SimSun" w:cs="FZHTK--GBK1-0"/>
          <w:kern w:val="0"/>
          <w:szCs w:val="24"/>
          <w:lang w:eastAsia="zh-CN"/>
        </w:rPr>
        <w:t xml:space="preserve"> </w:t>
      </w:r>
      <w:r w:rsidR="00624B41">
        <w:rPr>
          <w:rFonts w:eastAsia="SimSun" w:cs="FZHTK--GBK1-0"/>
          <w:kern w:val="0"/>
          <w:szCs w:val="24"/>
          <w:lang w:eastAsia="zh-CN"/>
        </w:rPr>
        <w:t>Poster and Post Discussion</w:t>
      </w:r>
      <w:r w:rsidR="00624B41">
        <w:rPr>
          <w:rFonts w:eastAsia="SimSun" w:cs="FZHTK--GBK1-0" w:hint="eastAsia"/>
          <w:kern w:val="0"/>
          <w:szCs w:val="24"/>
          <w:lang w:eastAsia="zh-CN"/>
        </w:rPr>
        <w:t xml:space="preserve">. Please visit the web page for </w:t>
      </w:r>
      <w:r w:rsidR="00624B41">
        <w:rPr>
          <w:rFonts w:eastAsia="SimSun" w:cs="FZHTK--GBK1-0"/>
          <w:kern w:val="0"/>
          <w:szCs w:val="24"/>
          <w:lang w:eastAsia="zh-CN"/>
        </w:rPr>
        <w:t>submission</w:t>
      </w:r>
      <w:r w:rsidR="00624B41">
        <w:rPr>
          <w:rFonts w:eastAsia="SimSun" w:cs="FZHTK--GBK1-0" w:hint="eastAsia"/>
          <w:kern w:val="0"/>
          <w:szCs w:val="24"/>
          <w:lang w:eastAsia="zh-CN"/>
        </w:rPr>
        <w:t xml:space="preserve"> guidelines. The deadline for </w:t>
      </w:r>
      <w:r w:rsidRPr="001240A6">
        <w:rPr>
          <w:rFonts w:eastAsia="SimSun" w:cs="FZHTK--GBK1-0"/>
          <w:kern w:val="0"/>
          <w:szCs w:val="24"/>
          <w:lang w:eastAsia="zh-CN"/>
        </w:rPr>
        <w:t xml:space="preserve">submission is February 15, 2016. Official notification of acceptance to participate in the </w:t>
      </w:r>
      <w:r w:rsidR="00624B41">
        <w:rPr>
          <w:rFonts w:eastAsia="SimSun" w:cs="FZHTK--GBK1-0" w:hint="eastAsia"/>
          <w:kern w:val="0"/>
          <w:szCs w:val="24"/>
          <w:lang w:eastAsia="zh-CN"/>
        </w:rPr>
        <w:t>Symposium</w:t>
      </w:r>
      <w:r w:rsidRPr="001240A6">
        <w:rPr>
          <w:rFonts w:eastAsia="SimSun" w:cs="FZHTK--GBK1-0"/>
          <w:kern w:val="0"/>
          <w:szCs w:val="24"/>
          <w:lang w:eastAsia="zh-CN"/>
        </w:rPr>
        <w:t xml:space="preserve"> will be </w:t>
      </w:r>
      <w:r w:rsidR="00624B41">
        <w:rPr>
          <w:rFonts w:eastAsia="SimSun" w:cs="FZHTK--GBK1-0" w:hint="eastAsia"/>
          <w:kern w:val="0"/>
          <w:szCs w:val="24"/>
          <w:lang w:eastAsia="zh-CN"/>
        </w:rPr>
        <w:t>sent out on</w:t>
      </w:r>
      <w:r w:rsidRPr="001240A6">
        <w:rPr>
          <w:rFonts w:eastAsia="SimSun" w:cs="FZHTK--GBK1-0"/>
          <w:kern w:val="0"/>
          <w:szCs w:val="24"/>
          <w:lang w:eastAsia="zh-CN"/>
        </w:rPr>
        <w:t xml:space="preserve"> March 1, 2016.</w:t>
      </w:r>
    </w:p>
    <w:p w14:paraId="3E0C27CC" w14:textId="77777777" w:rsidR="00624B41" w:rsidRDefault="00624B41" w:rsidP="00531DD9">
      <w:pPr>
        <w:autoSpaceDE w:val="0"/>
        <w:autoSpaceDN w:val="0"/>
        <w:adjustRightInd w:val="0"/>
        <w:snapToGrid w:val="0"/>
        <w:ind w:firstLine="480"/>
        <w:jc w:val="both"/>
        <w:rPr>
          <w:rFonts w:eastAsia="SimSun" w:cs="FZHTK--GBK1-0"/>
          <w:kern w:val="0"/>
          <w:szCs w:val="24"/>
          <w:lang w:eastAsia="zh-CN"/>
        </w:rPr>
      </w:pPr>
      <w:r>
        <w:rPr>
          <w:rFonts w:eastAsia="SimSun" w:cs="FZHTK--GBK1-0" w:hint="eastAsia"/>
          <w:kern w:val="0"/>
          <w:szCs w:val="24"/>
          <w:lang w:eastAsia="zh-CN"/>
        </w:rPr>
        <w:t>The hosting and contract organization</w:t>
      </w:r>
      <w:r w:rsidR="0067311A">
        <w:rPr>
          <w:rFonts w:eastAsia="SimSun" w:cs="FZHTK--GBK1-0" w:hint="eastAsia"/>
          <w:kern w:val="0"/>
          <w:szCs w:val="24"/>
          <w:lang w:eastAsia="zh-CN"/>
        </w:rPr>
        <w:t>s</w:t>
      </w:r>
      <w:r w:rsidRPr="00624B41">
        <w:rPr>
          <w:rFonts w:eastAsia="SimSun" w:cs="FZHTK--GBK1-0"/>
          <w:kern w:val="0"/>
          <w:szCs w:val="24"/>
          <w:lang w:eastAsia="zh-CN"/>
        </w:rPr>
        <w:t xml:space="preserve"> welcome relevant pharmaceutical and medical device c</w:t>
      </w:r>
      <w:r w:rsidR="00454324">
        <w:rPr>
          <w:rFonts w:eastAsia="SimSun" w:cs="FZHTK--GBK1-0"/>
          <w:kern w:val="0"/>
          <w:szCs w:val="24"/>
          <w:lang w:eastAsia="zh-CN"/>
        </w:rPr>
        <w:t>ompanies</w:t>
      </w:r>
      <w:r w:rsidR="00454324">
        <w:rPr>
          <w:rFonts w:eastAsia="SimSun" w:cs="FZHTK--GBK1-0" w:hint="eastAsia"/>
          <w:kern w:val="0"/>
          <w:szCs w:val="24"/>
          <w:lang w:eastAsia="zh-CN"/>
        </w:rPr>
        <w:t xml:space="preserve">, </w:t>
      </w:r>
      <w:r w:rsidR="000C2B93">
        <w:rPr>
          <w:rFonts w:eastAsia="SimSun" w:cs="FZHTK--GBK1-0"/>
          <w:kern w:val="0"/>
          <w:szCs w:val="24"/>
          <w:lang w:eastAsia="zh-CN"/>
        </w:rPr>
        <w:t xml:space="preserve">trading companies, </w:t>
      </w:r>
      <w:r w:rsidR="00454324">
        <w:rPr>
          <w:rFonts w:eastAsia="SimSun" w:cs="FZHTK--GBK1-0"/>
          <w:kern w:val="0"/>
          <w:szCs w:val="24"/>
          <w:lang w:eastAsia="zh-CN"/>
        </w:rPr>
        <w:t xml:space="preserve">and </w:t>
      </w:r>
      <w:r w:rsidRPr="00624B41">
        <w:rPr>
          <w:rFonts w:eastAsia="SimSun" w:cs="FZHTK--GBK1-0"/>
          <w:kern w:val="0"/>
          <w:szCs w:val="24"/>
          <w:lang w:eastAsia="zh-CN"/>
        </w:rPr>
        <w:t xml:space="preserve">advisory bodies to </w:t>
      </w:r>
      <w:r w:rsidR="00454324">
        <w:rPr>
          <w:rFonts w:eastAsia="SimSun" w:cs="FZHTK--GBK1-0" w:hint="eastAsia"/>
          <w:kern w:val="0"/>
          <w:szCs w:val="24"/>
          <w:lang w:eastAsia="zh-CN"/>
        </w:rPr>
        <w:t xml:space="preserve">sponsor this Symposium. The Symposium </w:t>
      </w:r>
      <w:r w:rsidRPr="00624B41">
        <w:rPr>
          <w:rFonts w:eastAsia="SimSun" w:cs="FZHTK--GBK1-0"/>
          <w:kern w:val="0"/>
          <w:szCs w:val="24"/>
          <w:lang w:eastAsia="zh-CN"/>
        </w:rPr>
        <w:t>will provide quality services to facilitate access to new technologies and products</w:t>
      </w:r>
      <w:r w:rsidR="00454324">
        <w:rPr>
          <w:rFonts w:eastAsia="SimSun" w:cs="FZHTK--GBK1-0" w:hint="eastAsia"/>
          <w:kern w:val="0"/>
          <w:szCs w:val="24"/>
          <w:lang w:eastAsia="zh-CN"/>
        </w:rPr>
        <w:t xml:space="preserve"> for </w:t>
      </w:r>
      <w:r w:rsidR="00454324">
        <w:rPr>
          <w:rFonts w:eastAsia="SimSun" w:cs="FZHTK--GBK1-0"/>
          <w:kern w:val="0"/>
          <w:szCs w:val="24"/>
          <w:lang w:eastAsia="zh-CN"/>
        </w:rPr>
        <w:t>professional participants</w:t>
      </w:r>
      <w:r w:rsidRPr="00624B41">
        <w:rPr>
          <w:rFonts w:eastAsia="SimSun" w:cs="FZHTK--GBK1-0"/>
          <w:kern w:val="0"/>
          <w:szCs w:val="24"/>
          <w:lang w:eastAsia="zh-CN"/>
        </w:rPr>
        <w:t xml:space="preserve">. </w:t>
      </w:r>
      <w:r w:rsidR="00454324">
        <w:rPr>
          <w:rFonts w:eastAsia="SimSun" w:cs="FZHTK--GBK1-0" w:hint="eastAsia"/>
          <w:kern w:val="0"/>
          <w:szCs w:val="24"/>
          <w:lang w:eastAsia="zh-CN"/>
        </w:rPr>
        <w:t xml:space="preserve">For further information about the Symposium and </w:t>
      </w:r>
      <w:r w:rsidRPr="00624B41">
        <w:rPr>
          <w:rFonts w:eastAsia="SimSun" w:cs="FZHTK--GBK1-0"/>
          <w:kern w:val="0"/>
          <w:szCs w:val="24"/>
          <w:lang w:eastAsia="zh-CN"/>
        </w:rPr>
        <w:t xml:space="preserve">submission information, </w:t>
      </w:r>
      <w:r w:rsidR="00454324">
        <w:rPr>
          <w:rFonts w:eastAsia="SimSun" w:cs="FZHTK--GBK1-0" w:hint="eastAsia"/>
          <w:kern w:val="0"/>
          <w:szCs w:val="24"/>
          <w:lang w:eastAsia="zh-CN"/>
        </w:rPr>
        <w:t xml:space="preserve">please </w:t>
      </w:r>
      <w:r w:rsidRPr="00624B41">
        <w:rPr>
          <w:rFonts w:eastAsia="SimSun" w:cs="FZHTK--GBK1-0"/>
          <w:kern w:val="0"/>
          <w:szCs w:val="24"/>
          <w:lang w:eastAsia="zh-CN"/>
        </w:rPr>
        <w:t>contact the</w:t>
      </w:r>
      <w:r w:rsidR="00454324">
        <w:rPr>
          <w:rFonts w:eastAsia="SimSun" w:cs="FZHTK--GBK1-0" w:hint="eastAsia"/>
          <w:kern w:val="0"/>
          <w:szCs w:val="24"/>
          <w:lang w:eastAsia="zh-CN"/>
        </w:rPr>
        <w:t xml:space="preserve"> Symposium</w:t>
      </w:r>
      <w:r w:rsidR="00454324">
        <w:rPr>
          <w:rFonts w:eastAsia="SimSun" w:cs="FZHTK--GBK1-0"/>
          <w:kern w:val="0"/>
          <w:szCs w:val="24"/>
          <w:lang w:eastAsia="zh-CN"/>
        </w:rPr>
        <w:t xml:space="preserve"> academic </w:t>
      </w:r>
      <w:r w:rsidR="00454324">
        <w:rPr>
          <w:rFonts w:eastAsia="SimSun" w:cs="FZHTK--GBK1-0" w:hint="eastAsia"/>
          <w:kern w:val="0"/>
          <w:szCs w:val="24"/>
          <w:lang w:eastAsia="zh-CN"/>
        </w:rPr>
        <w:t>s</w:t>
      </w:r>
      <w:r w:rsidRPr="00624B41">
        <w:rPr>
          <w:rFonts w:eastAsia="SimSun" w:cs="FZHTK--GBK1-0"/>
          <w:kern w:val="0"/>
          <w:szCs w:val="24"/>
          <w:lang w:eastAsia="zh-CN"/>
        </w:rPr>
        <w:t xml:space="preserve">ecretary </w:t>
      </w:r>
      <w:r w:rsidR="00454324">
        <w:rPr>
          <w:rFonts w:eastAsia="SimSun" w:cs="FZHTK--GBK1-0"/>
          <w:kern w:val="0"/>
          <w:szCs w:val="24"/>
          <w:lang w:eastAsia="zh-CN"/>
        </w:rPr>
        <w:t>Dr. Q</w:t>
      </w:r>
      <w:r w:rsidR="00454324">
        <w:rPr>
          <w:rFonts w:eastAsia="SimSun" w:cs="FZHTK--GBK1-0" w:hint="eastAsia"/>
          <w:kern w:val="0"/>
          <w:szCs w:val="24"/>
          <w:lang w:eastAsia="zh-CN"/>
        </w:rPr>
        <w:t>IAN</w:t>
      </w:r>
      <w:r w:rsidRPr="00624B41">
        <w:rPr>
          <w:rFonts w:eastAsia="SimSun" w:cs="FZHTK--GBK1-0"/>
          <w:kern w:val="0"/>
          <w:szCs w:val="24"/>
          <w:lang w:eastAsia="zh-CN"/>
        </w:rPr>
        <w:t xml:space="preserve"> Liling (</w:t>
      </w:r>
      <w:r w:rsidR="00454324">
        <w:rPr>
          <w:rFonts w:eastAsia="SimSun" w:cs="FZHTK--GBK1-0" w:hint="eastAsia"/>
          <w:kern w:val="0"/>
          <w:szCs w:val="24"/>
          <w:lang w:eastAsia="zh-CN"/>
        </w:rPr>
        <w:t>Children</w:t>
      </w:r>
      <w:r w:rsidR="00454324">
        <w:rPr>
          <w:rFonts w:eastAsia="SimSun" w:cs="FZHTK--GBK1-0"/>
          <w:kern w:val="0"/>
          <w:szCs w:val="24"/>
          <w:lang w:eastAsia="zh-CN"/>
        </w:rPr>
        <w:t>’</w:t>
      </w:r>
      <w:r w:rsidR="00454324">
        <w:rPr>
          <w:rFonts w:eastAsia="SimSun" w:cs="FZHTK--GBK1-0" w:hint="eastAsia"/>
          <w:kern w:val="0"/>
          <w:szCs w:val="24"/>
          <w:lang w:eastAsia="zh-CN"/>
        </w:rPr>
        <w:t xml:space="preserve">s </w:t>
      </w:r>
      <w:r w:rsidR="00454324">
        <w:rPr>
          <w:rFonts w:eastAsia="SimSun" w:cs="FZHTK--GBK1-0"/>
          <w:kern w:val="0"/>
          <w:szCs w:val="24"/>
          <w:lang w:eastAsia="zh-CN"/>
        </w:rPr>
        <w:t>Hospital of Fudan University</w:t>
      </w:r>
      <w:r w:rsidR="00454324">
        <w:rPr>
          <w:rFonts w:eastAsia="SimSun" w:cs="FZHTK--GBK1-0" w:hint="eastAsia"/>
          <w:kern w:val="0"/>
          <w:szCs w:val="24"/>
          <w:lang w:eastAsia="zh-CN"/>
        </w:rPr>
        <w:t>;</w:t>
      </w:r>
      <w:r w:rsidRPr="00624B41">
        <w:rPr>
          <w:rFonts w:eastAsia="SimSun" w:cs="FZHTK--GBK1-0"/>
          <w:kern w:val="0"/>
          <w:szCs w:val="24"/>
          <w:lang w:eastAsia="zh-CN"/>
        </w:rPr>
        <w:t xml:space="preserve"> </w:t>
      </w:r>
      <w:r w:rsidR="00454324" w:rsidRPr="00454324">
        <w:rPr>
          <w:rFonts w:eastAsia="SimSun" w:cs="FZHTK--GBK1-0"/>
          <w:kern w:val="0"/>
          <w:szCs w:val="24"/>
          <w:lang w:eastAsia="zh-CN"/>
        </w:rPr>
        <w:t>llqian@126.com</w:t>
      </w:r>
      <w:r w:rsidRPr="00624B41">
        <w:rPr>
          <w:rFonts w:eastAsia="SimSun" w:cs="FZHTK--GBK1-0"/>
          <w:kern w:val="0"/>
          <w:szCs w:val="24"/>
          <w:lang w:eastAsia="zh-CN"/>
        </w:rPr>
        <w:t>)</w:t>
      </w:r>
      <w:r w:rsidR="00454324">
        <w:rPr>
          <w:rFonts w:eastAsia="SimSun" w:cs="FZHTK--GBK1-0" w:hint="eastAsia"/>
          <w:kern w:val="0"/>
          <w:szCs w:val="24"/>
          <w:lang w:eastAsia="zh-CN"/>
        </w:rPr>
        <w:t xml:space="preserve"> or the Symposium affairs</w:t>
      </w:r>
      <w:r w:rsidR="00454324">
        <w:rPr>
          <w:rFonts w:eastAsia="SimSun" w:cs="FZHTK--GBK1-0"/>
          <w:kern w:val="0"/>
          <w:szCs w:val="24"/>
          <w:lang w:eastAsia="zh-CN"/>
        </w:rPr>
        <w:t xml:space="preserve"> secretary W</w:t>
      </w:r>
      <w:r w:rsidR="00454324">
        <w:rPr>
          <w:rFonts w:eastAsia="SimSun" w:cs="FZHTK--GBK1-0" w:hint="eastAsia"/>
          <w:kern w:val="0"/>
          <w:szCs w:val="24"/>
          <w:lang w:eastAsia="zh-CN"/>
        </w:rPr>
        <w:t>U</w:t>
      </w:r>
      <w:r w:rsidRPr="00624B41">
        <w:rPr>
          <w:rFonts w:eastAsia="SimSun" w:cs="FZHTK--GBK1-0"/>
          <w:kern w:val="0"/>
          <w:szCs w:val="24"/>
          <w:lang w:eastAsia="zh-CN"/>
        </w:rPr>
        <w:t xml:space="preserve"> Miao (</w:t>
      </w:r>
      <w:proofErr w:type="spellStart"/>
      <w:r w:rsidR="00454324">
        <w:rPr>
          <w:rFonts w:eastAsia="SimSun" w:cs="FZHTK--GBK1-0" w:hint="eastAsia"/>
          <w:kern w:val="0"/>
          <w:szCs w:val="24"/>
          <w:lang w:eastAsia="zh-CN"/>
        </w:rPr>
        <w:t>Healife</w:t>
      </w:r>
      <w:proofErr w:type="spellEnd"/>
      <w:r w:rsidR="00454324">
        <w:rPr>
          <w:rFonts w:eastAsia="SimSun" w:cs="FZHTK--GBK1-0" w:hint="eastAsia"/>
          <w:kern w:val="0"/>
          <w:szCs w:val="24"/>
          <w:lang w:eastAsia="zh-CN"/>
        </w:rPr>
        <w:t xml:space="preserve">; </w:t>
      </w:r>
      <w:r w:rsidRPr="00624B41">
        <w:rPr>
          <w:rFonts w:eastAsia="SimSun" w:cs="FZHTK--GBK1-0"/>
          <w:kern w:val="0"/>
          <w:szCs w:val="24"/>
          <w:lang w:eastAsia="zh-CN"/>
        </w:rPr>
        <w:t>maggiewu@healife.com).</w:t>
      </w:r>
    </w:p>
    <w:p w14:paraId="735F8CE8" w14:textId="77777777" w:rsidR="007C54DD" w:rsidRDefault="007C54DD" w:rsidP="00531DD9">
      <w:pPr>
        <w:autoSpaceDE w:val="0"/>
        <w:autoSpaceDN w:val="0"/>
        <w:adjustRightInd w:val="0"/>
        <w:snapToGrid w:val="0"/>
        <w:jc w:val="both"/>
        <w:rPr>
          <w:rFonts w:eastAsia="SimSun" w:cs="FZHTK--GBK1-0"/>
          <w:kern w:val="0"/>
          <w:szCs w:val="24"/>
          <w:lang w:eastAsia="zh-CN"/>
        </w:rPr>
      </w:pPr>
    </w:p>
    <w:p w14:paraId="33AD8B48" w14:textId="77777777" w:rsidR="007C54DD" w:rsidRDefault="007C54DD" w:rsidP="00531DD9">
      <w:pPr>
        <w:autoSpaceDE w:val="0"/>
        <w:autoSpaceDN w:val="0"/>
        <w:adjustRightInd w:val="0"/>
        <w:snapToGrid w:val="0"/>
        <w:jc w:val="right"/>
        <w:rPr>
          <w:rFonts w:eastAsia="SimSun" w:cs="FZHTK--GBK1-0"/>
          <w:kern w:val="0"/>
          <w:szCs w:val="24"/>
          <w:lang w:eastAsia="zh-CN"/>
        </w:rPr>
      </w:pPr>
      <w:r>
        <w:rPr>
          <w:rFonts w:eastAsia="SimSun" w:cs="FZHTK--GBK1-0" w:hint="eastAsia"/>
          <w:kern w:val="0"/>
          <w:szCs w:val="24"/>
          <w:lang w:eastAsia="zh-CN"/>
        </w:rPr>
        <w:t>Children</w:t>
      </w:r>
      <w:r>
        <w:rPr>
          <w:rFonts w:eastAsia="SimSun" w:cs="FZHTK--GBK1-0"/>
          <w:kern w:val="0"/>
          <w:szCs w:val="24"/>
          <w:lang w:eastAsia="zh-CN"/>
        </w:rPr>
        <w:t>’</w:t>
      </w:r>
      <w:r>
        <w:rPr>
          <w:rFonts w:eastAsia="SimSun" w:cs="FZHTK--GBK1-0" w:hint="eastAsia"/>
          <w:kern w:val="0"/>
          <w:szCs w:val="24"/>
          <w:lang w:eastAsia="zh-CN"/>
        </w:rPr>
        <w:t xml:space="preserve">s </w:t>
      </w:r>
      <w:r>
        <w:rPr>
          <w:rFonts w:eastAsia="SimSun" w:cs="FZHTK--GBK1-0"/>
          <w:kern w:val="0"/>
          <w:szCs w:val="24"/>
          <w:lang w:eastAsia="zh-CN"/>
        </w:rPr>
        <w:t>Hospital of Fudan Universit</w:t>
      </w:r>
      <w:r>
        <w:rPr>
          <w:rFonts w:eastAsia="SimSun" w:cs="FZHTK--GBK1-0" w:hint="eastAsia"/>
          <w:kern w:val="0"/>
          <w:szCs w:val="24"/>
          <w:lang w:eastAsia="zh-CN"/>
        </w:rPr>
        <w:t>y</w:t>
      </w:r>
    </w:p>
    <w:p w14:paraId="23C50B52" w14:textId="77777777" w:rsidR="007C54DD" w:rsidRPr="007C54DD" w:rsidRDefault="007C54DD" w:rsidP="007C54DD">
      <w:pPr>
        <w:autoSpaceDE w:val="0"/>
        <w:autoSpaceDN w:val="0"/>
        <w:adjustRightInd w:val="0"/>
        <w:jc w:val="right"/>
        <w:rPr>
          <w:rFonts w:eastAsia="SimSun" w:cs="FZHTK--GBK1-0"/>
          <w:kern w:val="0"/>
          <w:szCs w:val="24"/>
          <w:lang w:eastAsia="zh-CN"/>
        </w:rPr>
      </w:pPr>
      <w:r>
        <w:rPr>
          <w:rFonts w:eastAsia="SimSun" w:cs="FZHTK--GBK1-0" w:hint="eastAsia"/>
          <w:kern w:val="0"/>
          <w:szCs w:val="24"/>
          <w:lang w:eastAsia="zh-CN"/>
        </w:rPr>
        <w:t>December 15, 2015</w:t>
      </w:r>
    </w:p>
    <w:sectPr w:rsidR="007C54DD" w:rsidRPr="007C54DD" w:rsidSect="00F62FE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79060" w14:textId="77777777" w:rsidR="0085326C" w:rsidRDefault="0085326C" w:rsidP="00F30177">
      <w:r>
        <w:separator/>
      </w:r>
    </w:p>
  </w:endnote>
  <w:endnote w:type="continuationSeparator" w:id="0">
    <w:p w14:paraId="25134398" w14:textId="77777777" w:rsidR="0085326C" w:rsidRDefault="0085326C" w:rsidP="00F3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ZHTK--GBK1-0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55A88" w14:textId="77777777" w:rsidR="0085326C" w:rsidRDefault="0085326C" w:rsidP="00F30177">
      <w:r>
        <w:separator/>
      </w:r>
    </w:p>
  </w:footnote>
  <w:footnote w:type="continuationSeparator" w:id="0">
    <w:p w14:paraId="7DC0066F" w14:textId="77777777" w:rsidR="0085326C" w:rsidRDefault="0085326C" w:rsidP="00F3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D47C" w14:textId="77777777" w:rsidR="00855891" w:rsidRDefault="00855891">
    <w:pPr>
      <w:pStyle w:val="Header"/>
      <w:rPr>
        <w:rFonts w:eastAsia="SimSun"/>
        <w:lang w:eastAsia="zh-CN"/>
      </w:rPr>
    </w:pPr>
    <w:r>
      <w:rPr>
        <w:rFonts w:eastAsia="SimSun" w:hint="eastAsia"/>
        <w:lang w:eastAsia="zh-CN"/>
      </w:rPr>
      <w:t>Published online: 2016-02-25: 15:16:40</w:t>
    </w:r>
  </w:p>
  <w:p w14:paraId="48307F06" w14:textId="77777777" w:rsidR="00855891" w:rsidRPr="00E25E90" w:rsidRDefault="00855891">
    <w:pPr>
      <w:pStyle w:val="Header"/>
      <w:rPr>
        <w:rFonts w:eastAsia="SimSun"/>
        <w:lang w:eastAsia="zh-CN"/>
      </w:rPr>
    </w:pPr>
    <w:r>
      <w:rPr>
        <w:rFonts w:eastAsia="SimSun" w:hint="eastAsia"/>
        <w:lang w:eastAsia="zh-CN"/>
      </w:rPr>
      <w:t xml:space="preserve">Online publication address: </w:t>
    </w:r>
    <w:r w:rsidRPr="00E25E90">
      <w:rPr>
        <w:rFonts w:eastAsia="SimSun"/>
        <w:lang w:eastAsia="zh-CN"/>
      </w:rPr>
      <w:t>http://www.cnki.net/kcms/detail/43.1301.R.20160225.1516.012.html</w:t>
    </w:r>
  </w:p>
  <w:p w14:paraId="0785EB31" w14:textId="77777777" w:rsidR="00855891" w:rsidRDefault="00855891">
    <w:pPr>
      <w:pStyle w:val="Header"/>
      <w:rPr>
        <w:rFonts w:eastAsia="SimSun"/>
        <w:lang w:eastAsia="zh-CN"/>
      </w:rPr>
    </w:pPr>
  </w:p>
  <w:p w14:paraId="379C5A64" w14:textId="77777777" w:rsidR="00855891" w:rsidRDefault="00855891">
    <w:pPr>
      <w:pStyle w:val="Header"/>
      <w:rPr>
        <w:rFonts w:eastAsia="SimSun"/>
        <w:lang w:eastAsia="zh-CN"/>
      </w:rPr>
    </w:pPr>
    <w:r>
      <w:rPr>
        <w:rFonts w:eastAsia="SimSun" w:hint="eastAsia"/>
        <w:lang w:eastAsia="zh-CN"/>
      </w:rPr>
      <w:t>Vol. 18 No. 2</w:t>
    </w:r>
    <w:r>
      <w:rPr>
        <w:rFonts w:eastAsia="SimSun" w:hint="eastAsia"/>
        <w:lang w:eastAsia="zh-CN"/>
      </w:rPr>
      <w:tab/>
      <w:t xml:space="preserve">Chin J </w:t>
    </w:r>
    <w:proofErr w:type="spellStart"/>
    <w:r>
      <w:rPr>
        <w:rFonts w:eastAsia="SimSun" w:hint="eastAsia"/>
        <w:lang w:eastAsia="zh-CN"/>
      </w:rPr>
      <w:t>Contemp</w:t>
    </w:r>
    <w:proofErr w:type="spellEnd"/>
    <w:r>
      <w:rPr>
        <w:rFonts w:eastAsia="SimSun" w:hint="eastAsia"/>
        <w:lang w:eastAsia="zh-CN"/>
      </w:rPr>
      <w:t xml:space="preserve"> </w:t>
    </w:r>
    <w:proofErr w:type="spellStart"/>
    <w:r>
      <w:rPr>
        <w:rFonts w:eastAsia="SimSun" w:hint="eastAsia"/>
        <w:lang w:eastAsia="zh-CN"/>
      </w:rPr>
      <w:t>Pediatr</w:t>
    </w:r>
    <w:proofErr w:type="spellEnd"/>
    <w:r>
      <w:rPr>
        <w:rFonts w:eastAsia="SimSun" w:hint="eastAsia"/>
        <w:lang w:eastAsia="zh-CN"/>
      </w:rPr>
      <w:tab/>
      <w:t>Vol. 18 No. 2</w:t>
    </w:r>
    <w:r>
      <w:rPr>
        <w:rFonts w:eastAsia="SimSun" w:hint="eastAsia"/>
        <w:lang w:eastAsia="zh-CN"/>
      </w:rPr>
      <w:tab/>
    </w:r>
    <w:r>
      <w:rPr>
        <w:rFonts w:eastAsia="SimSun" w:hint="eastAsia"/>
        <w:lang w:eastAsia="zh-CN"/>
      </w:rPr>
      <w:tab/>
    </w:r>
  </w:p>
  <w:p w14:paraId="044492E3" w14:textId="77777777" w:rsidR="00855891" w:rsidRPr="00F30177" w:rsidRDefault="00855891">
    <w:pPr>
      <w:pStyle w:val="Header"/>
      <w:rPr>
        <w:rFonts w:eastAsia="SimSun"/>
        <w:lang w:eastAsia="zh-CN"/>
      </w:rPr>
    </w:pPr>
    <w:r>
      <w:rPr>
        <w:rFonts w:eastAsia="SimSun" w:hint="eastAsia"/>
        <w:lang w:eastAsia="zh-CN"/>
      </w:rPr>
      <w:t>Feb. 2016</w:t>
    </w:r>
    <w:r>
      <w:rPr>
        <w:rFonts w:eastAsia="SimSun" w:hint="eastAsia"/>
        <w:lang w:eastAsia="zh-CN"/>
      </w:rPr>
      <w:tab/>
    </w:r>
    <w:r>
      <w:rPr>
        <w:rFonts w:eastAsia="SimSun" w:hint="eastAsia"/>
        <w:lang w:eastAsia="zh-CN"/>
      </w:rPr>
      <w:tab/>
      <w:t>Feb.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11D17"/>
    <w:multiLevelType w:val="hybridMultilevel"/>
    <w:tmpl w:val="52806D7C"/>
    <w:lvl w:ilvl="0" w:tplc="BE5EA81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F360AA"/>
    <w:multiLevelType w:val="multilevel"/>
    <w:tmpl w:val="55087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693280"/>
    <w:multiLevelType w:val="hybridMultilevel"/>
    <w:tmpl w:val="BEF414BC"/>
    <w:lvl w:ilvl="0" w:tplc="F61C1A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6DAA64F4"/>
    <w:multiLevelType w:val="multilevel"/>
    <w:tmpl w:val="A718C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D41DBE"/>
    <w:multiLevelType w:val="hybridMultilevel"/>
    <w:tmpl w:val="D714C7CA"/>
    <w:lvl w:ilvl="0" w:tplc="3BA6AD46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6253609">
    <w:abstractNumId w:val="0"/>
  </w:num>
  <w:num w:numId="2" w16cid:durableId="1904944039">
    <w:abstractNumId w:val="4"/>
  </w:num>
  <w:num w:numId="3" w16cid:durableId="1129781210">
    <w:abstractNumId w:val="3"/>
  </w:num>
  <w:num w:numId="4" w16cid:durableId="598483971">
    <w:abstractNumId w:val="1"/>
  </w:num>
  <w:num w:numId="5" w16cid:durableId="1755662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12"/>
    <w:rsid w:val="000004FD"/>
    <w:rsid w:val="00001BCD"/>
    <w:rsid w:val="00016DA4"/>
    <w:rsid w:val="00021FC0"/>
    <w:rsid w:val="00032BFA"/>
    <w:rsid w:val="000377A6"/>
    <w:rsid w:val="00056ED5"/>
    <w:rsid w:val="00057A02"/>
    <w:rsid w:val="00061C2A"/>
    <w:rsid w:val="00085F81"/>
    <w:rsid w:val="00087784"/>
    <w:rsid w:val="00092923"/>
    <w:rsid w:val="000C2B93"/>
    <w:rsid w:val="000D7C0F"/>
    <w:rsid w:val="000E56EB"/>
    <w:rsid w:val="000F0597"/>
    <w:rsid w:val="00101793"/>
    <w:rsid w:val="00102D70"/>
    <w:rsid w:val="001240A6"/>
    <w:rsid w:val="001605C6"/>
    <w:rsid w:val="001625C3"/>
    <w:rsid w:val="00164EA4"/>
    <w:rsid w:val="00184CAE"/>
    <w:rsid w:val="001852BC"/>
    <w:rsid w:val="001A489E"/>
    <w:rsid w:val="001C1FC4"/>
    <w:rsid w:val="001D523D"/>
    <w:rsid w:val="001F03E1"/>
    <w:rsid w:val="002003C3"/>
    <w:rsid w:val="00217D67"/>
    <w:rsid w:val="0023597B"/>
    <w:rsid w:val="002411CE"/>
    <w:rsid w:val="00250F4F"/>
    <w:rsid w:val="002513D7"/>
    <w:rsid w:val="002519E0"/>
    <w:rsid w:val="00256B26"/>
    <w:rsid w:val="00266AE0"/>
    <w:rsid w:val="002A0B50"/>
    <w:rsid w:val="002E0BC9"/>
    <w:rsid w:val="002E48CE"/>
    <w:rsid w:val="002F2E9D"/>
    <w:rsid w:val="002F4A8E"/>
    <w:rsid w:val="00313CAE"/>
    <w:rsid w:val="00332B83"/>
    <w:rsid w:val="00397C2D"/>
    <w:rsid w:val="003C03BD"/>
    <w:rsid w:val="003C5DD0"/>
    <w:rsid w:val="003E1C0F"/>
    <w:rsid w:val="003E4A46"/>
    <w:rsid w:val="003E74BB"/>
    <w:rsid w:val="003F324A"/>
    <w:rsid w:val="003F4E08"/>
    <w:rsid w:val="00401702"/>
    <w:rsid w:val="004131DA"/>
    <w:rsid w:val="004474CD"/>
    <w:rsid w:val="004518BC"/>
    <w:rsid w:val="00454324"/>
    <w:rsid w:val="004708F0"/>
    <w:rsid w:val="00477DDE"/>
    <w:rsid w:val="004A5047"/>
    <w:rsid w:val="004A60EF"/>
    <w:rsid w:val="004B332A"/>
    <w:rsid w:val="004E0713"/>
    <w:rsid w:val="00512530"/>
    <w:rsid w:val="00523B70"/>
    <w:rsid w:val="00531DD9"/>
    <w:rsid w:val="00541B8B"/>
    <w:rsid w:val="00555775"/>
    <w:rsid w:val="00580E2D"/>
    <w:rsid w:val="005B1858"/>
    <w:rsid w:val="005F2A6D"/>
    <w:rsid w:val="00602D32"/>
    <w:rsid w:val="00615522"/>
    <w:rsid w:val="00624B41"/>
    <w:rsid w:val="00625AD8"/>
    <w:rsid w:val="00625F2B"/>
    <w:rsid w:val="0065717B"/>
    <w:rsid w:val="0067092A"/>
    <w:rsid w:val="0067311A"/>
    <w:rsid w:val="0068275F"/>
    <w:rsid w:val="00686E00"/>
    <w:rsid w:val="0069680D"/>
    <w:rsid w:val="006A7780"/>
    <w:rsid w:val="00702F12"/>
    <w:rsid w:val="00721D89"/>
    <w:rsid w:val="0072292C"/>
    <w:rsid w:val="007301AA"/>
    <w:rsid w:val="00741EE1"/>
    <w:rsid w:val="007611CD"/>
    <w:rsid w:val="00764EB2"/>
    <w:rsid w:val="00764F4B"/>
    <w:rsid w:val="00791A97"/>
    <w:rsid w:val="007B4791"/>
    <w:rsid w:val="007C54DD"/>
    <w:rsid w:val="007C5D52"/>
    <w:rsid w:val="007F7471"/>
    <w:rsid w:val="0080351D"/>
    <w:rsid w:val="0083315A"/>
    <w:rsid w:val="00846D9B"/>
    <w:rsid w:val="00847B75"/>
    <w:rsid w:val="008503DF"/>
    <w:rsid w:val="0085326C"/>
    <w:rsid w:val="00855891"/>
    <w:rsid w:val="00880CB7"/>
    <w:rsid w:val="00883CE9"/>
    <w:rsid w:val="00884AD2"/>
    <w:rsid w:val="00897C8D"/>
    <w:rsid w:val="008A188F"/>
    <w:rsid w:val="008B2B89"/>
    <w:rsid w:val="008C0091"/>
    <w:rsid w:val="008D1378"/>
    <w:rsid w:val="008E4160"/>
    <w:rsid w:val="009038E2"/>
    <w:rsid w:val="00931301"/>
    <w:rsid w:val="009579CE"/>
    <w:rsid w:val="00984127"/>
    <w:rsid w:val="00997839"/>
    <w:rsid w:val="009B5479"/>
    <w:rsid w:val="009C7D13"/>
    <w:rsid w:val="009D0037"/>
    <w:rsid w:val="009D303D"/>
    <w:rsid w:val="009E6101"/>
    <w:rsid w:val="00A0210E"/>
    <w:rsid w:val="00A1284A"/>
    <w:rsid w:val="00A25875"/>
    <w:rsid w:val="00A50333"/>
    <w:rsid w:val="00AA3D5B"/>
    <w:rsid w:val="00AB3E4B"/>
    <w:rsid w:val="00AB6E99"/>
    <w:rsid w:val="00AE446E"/>
    <w:rsid w:val="00AF1AEB"/>
    <w:rsid w:val="00AF2004"/>
    <w:rsid w:val="00AF32AC"/>
    <w:rsid w:val="00B11C67"/>
    <w:rsid w:val="00B13BA6"/>
    <w:rsid w:val="00B211A3"/>
    <w:rsid w:val="00B47DE0"/>
    <w:rsid w:val="00B85D4D"/>
    <w:rsid w:val="00B90970"/>
    <w:rsid w:val="00BA7D7F"/>
    <w:rsid w:val="00BB00A6"/>
    <w:rsid w:val="00BB53C8"/>
    <w:rsid w:val="00BB5B11"/>
    <w:rsid w:val="00BB6D34"/>
    <w:rsid w:val="00C023E6"/>
    <w:rsid w:val="00C03066"/>
    <w:rsid w:val="00C13A69"/>
    <w:rsid w:val="00C27D6F"/>
    <w:rsid w:val="00C31EBA"/>
    <w:rsid w:val="00C33097"/>
    <w:rsid w:val="00C36C85"/>
    <w:rsid w:val="00C902AE"/>
    <w:rsid w:val="00C941A8"/>
    <w:rsid w:val="00C96131"/>
    <w:rsid w:val="00CC67CE"/>
    <w:rsid w:val="00CF766B"/>
    <w:rsid w:val="00D074AE"/>
    <w:rsid w:val="00D26E84"/>
    <w:rsid w:val="00D31FCE"/>
    <w:rsid w:val="00D7574B"/>
    <w:rsid w:val="00D77501"/>
    <w:rsid w:val="00DA3CCF"/>
    <w:rsid w:val="00DA77E6"/>
    <w:rsid w:val="00DC235A"/>
    <w:rsid w:val="00DD0BE1"/>
    <w:rsid w:val="00DD4F96"/>
    <w:rsid w:val="00DF061B"/>
    <w:rsid w:val="00DF1A4C"/>
    <w:rsid w:val="00E032CC"/>
    <w:rsid w:val="00E11A6D"/>
    <w:rsid w:val="00E24BFB"/>
    <w:rsid w:val="00E25E90"/>
    <w:rsid w:val="00E4279A"/>
    <w:rsid w:val="00E44AEA"/>
    <w:rsid w:val="00E53B5D"/>
    <w:rsid w:val="00E84055"/>
    <w:rsid w:val="00E90156"/>
    <w:rsid w:val="00ED332F"/>
    <w:rsid w:val="00EE716D"/>
    <w:rsid w:val="00F30177"/>
    <w:rsid w:val="00F41957"/>
    <w:rsid w:val="00F432BD"/>
    <w:rsid w:val="00F616E5"/>
    <w:rsid w:val="00F62FEC"/>
    <w:rsid w:val="00F63EBC"/>
    <w:rsid w:val="00F83956"/>
    <w:rsid w:val="00FB2FDC"/>
    <w:rsid w:val="00FB4D66"/>
    <w:rsid w:val="00FC11E2"/>
    <w:rsid w:val="00FC1B53"/>
    <w:rsid w:val="00FD2326"/>
    <w:rsid w:val="00FD3D3A"/>
    <w:rsid w:val="00FD4CFA"/>
    <w:rsid w:val="00FD6730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91493"/>
  <w15:docId w15:val="{C2F4A7F8-13B0-4882-BBEF-5BA92EA2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F1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89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unhideWhenUsed/>
    <w:rsid w:val="00F30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0177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30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017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01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E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827C9-6753-4A02-806B-12024325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5528</Words>
  <Characters>31513</Characters>
  <Application>Microsoft Office Word</Application>
  <DocSecurity>0</DocSecurity>
  <Lines>262</Lines>
  <Paragraphs>73</Paragraphs>
  <ScaleCrop>false</ScaleCrop>
  <Company/>
  <LinksUpToDate>false</LinksUpToDate>
  <CharactersWithSpaces>36968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Author</cp:lastModifiedBy>
  <cp:revision>2</cp:revision>
  <dcterms:created xsi:type="dcterms:W3CDTF">2024-06-05T10:56:00Z</dcterms:created>
  <dcterms:modified xsi:type="dcterms:W3CDTF">2024-06-05T10:56:00Z</dcterms:modified>
</cp:coreProperties>
</file>