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DC" w:rsidRPr="00D0480A" w:rsidRDefault="004734DC" w:rsidP="004734DC">
      <w:pPr>
        <w:pStyle w:val="TiteleinesDokumentes"/>
        <w:rPr>
          <w:color w:val="365F91" w:themeColor="accent1" w:themeShade="BF"/>
          <w:sz w:val="44"/>
          <w:szCs w:val="44"/>
        </w:rPr>
      </w:pPr>
      <w:r>
        <w:rPr>
          <w:color w:val="365F91" w:themeColor="accent1" w:themeShade="BF"/>
          <w:sz w:val="44"/>
          <w:szCs w:val="44"/>
        </w:rPr>
        <w:t xml:space="preserve">Modelle für MINT-Fortbildungszentren </w:t>
      </w:r>
    </w:p>
    <w:p w:rsidR="004734DC" w:rsidRPr="00D0480A" w:rsidRDefault="004734DC" w:rsidP="004734DC">
      <w:pPr>
        <w:pStyle w:val="berschrift1LTT"/>
      </w:pPr>
      <w:r>
        <w:t xml:space="preserve">Vorschläge zur Verbesserung der MINT-Bildung: </w:t>
      </w:r>
    </w:p>
    <w:p w:rsidR="004734DC" w:rsidRPr="00D0480A" w:rsidRDefault="004734DC" w:rsidP="004734DC">
      <w:pPr>
        <w:pStyle w:val="berschrift1LTT"/>
      </w:pPr>
      <w:r>
        <w:t>Aktuelle Herausforderungen für Fortbildungszentren und Empfehlungen zur Einrichtung von MINT-Fortbildungszentren</w:t>
      </w:r>
    </w:p>
    <w:p w:rsidR="004734DC" w:rsidRDefault="004734DC" w:rsidP="004734DC">
      <w:pPr>
        <w:pStyle w:val="Standarddunkelblau"/>
        <w:rPr>
          <w:color w:val="1F497D" w:themeColor="text2"/>
        </w:rPr>
      </w:pPr>
    </w:p>
    <w:p w:rsidR="004734DC" w:rsidRPr="009B343F" w:rsidRDefault="004734DC" w:rsidP="004734DC">
      <w:pPr>
        <w:pStyle w:val="Standarddunkelblau"/>
      </w:pPr>
      <w:r>
        <w:rPr>
          <w:color w:val="1F497D" w:themeColor="text2"/>
        </w:rPr>
        <w:t>„MINT“ ist ein Initialwort, das aus den Begriffen Mathematik, Informatik, Naturwissenschaft und Technik gebildet wird (im Englischen steht „</w:t>
      </w:r>
      <w:proofErr w:type="spellStart"/>
      <w:r>
        <w:rPr>
          <w:color w:val="1F497D" w:themeColor="text2"/>
        </w:rPr>
        <w:t>STEM</w:t>
      </w:r>
      <w:proofErr w:type="spellEnd"/>
      <w:r>
        <w:rPr>
          <w:color w:val="1F497D" w:themeColor="text2"/>
        </w:rPr>
        <w:t xml:space="preserve">“ dementsprechend für Science (Naturwissenschaften), Technology (Technik), Engineering (Ingenieurswissenschaften) und </w:t>
      </w:r>
      <w:proofErr w:type="spellStart"/>
      <w:r>
        <w:rPr>
          <w:color w:val="1F497D" w:themeColor="text2"/>
        </w:rPr>
        <w:t>Mathematics</w:t>
      </w:r>
      <w:proofErr w:type="spellEnd"/>
      <w:r>
        <w:rPr>
          <w:color w:val="1F497D" w:themeColor="text2"/>
        </w:rPr>
        <w:t xml:space="preserve"> (Mathematik)). </w:t>
      </w:r>
      <w:r>
        <w:t>In diesem Dokument möchten wir politischen Entscheidungsträgern/innen und Lehrer-Fortbildungszentren Informationen zur Verfügung stellen, die Impulse zur Verbesserung der MINT-Fortbildung geben können. Erreicht werden sollen diese Verbesserungen unter anderem durch die Stärkung der vorhandenen Lehrer-Fortbildungszentren oder die Entwicklung neuer Lehrer-Fortbildungszentren.</w:t>
      </w:r>
    </w:p>
    <w:p w:rsidR="004734DC" w:rsidRPr="009B343F" w:rsidRDefault="004734DC" w:rsidP="004734DC">
      <w:pPr>
        <w:pStyle w:val="Standarddunkelblau"/>
      </w:pPr>
      <w:r>
        <w:t xml:space="preserve">In unseren Bildungssystemen sind Interaktion, Entwicklung und Veränderung unsere ständigen Begleiter. Insbesondere in einer Lernumgebung spielen sie eine wichtige Rolle.  Allerdings dauert es sehr lange, Ambitionen und Bedingungen in der Aus- und Fortbildung zu verändern, um neue Ziele zu erreichen. Im Bereich der MINT-Fortbildung unterscheiden sich die Voraussetzungen und Bedingungen in den verschiedenen europäischen Ländern und Regionen erheblich. </w:t>
      </w:r>
    </w:p>
    <w:p w:rsidR="004734DC" w:rsidRPr="009B343F" w:rsidRDefault="004734DC" w:rsidP="004734DC">
      <w:pPr>
        <w:pStyle w:val="Standarddunkelblau"/>
      </w:pPr>
      <w:r>
        <w:t>Schwerpunkt dieses Dokuments sind MINT-Fortbildungszentren, ihre Organisation, ihre Verbindungen, ihre Zielgruppen, ihre relativen Abhängigkeiten und ihre Unabhängigkeit, ihre Kollaborationen und die Fortbildungslandschaft, in der sie arbeiten.</w:t>
      </w:r>
    </w:p>
    <w:p w:rsidR="00871E34" w:rsidRDefault="004734DC" w:rsidP="004734DC">
      <w:pPr>
        <w:pStyle w:val="Standarddunkelblau"/>
      </w:pPr>
      <w:r>
        <w:t>Dabei soll NICHT der „beste Weg“ zur Organisation eines MINT-Fortbildungszentrums ermittelt, sondern eine Alternative im Bereich der Architektur von MINT-Fortbildungen aufgezeigt und erörtert werden, sodass die jeweilige MINT-Fortbildung am Ende in die Gesellschaft jedes Landes oder jeder Region integriert werden kann. Auf diese Weise soll ein Anreiz für Veränderung und Verbesserung von Qualität und Wirkung der MINT-Fortbildung geschaffen werden.</w:t>
      </w:r>
    </w:p>
    <w:sectPr w:rsidR="00871E34" w:rsidSect="00871E34">
      <w:footerReference w:type="default" r:id="rId6"/>
      <w:footerReference w:type="firs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DC" w:rsidRDefault="004734DC" w:rsidP="004734DC">
      <w:r>
        <w:separator/>
      </w:r>
    </w:p>
  </w:endnote>
  <w:endnote w:type="continuationSeparator" w:id="1">
    <w:p w:rsidR="004734DC" w:rsidRDefault="004734DC" w:rsidP="0047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283896"/>
      <w:docPartObj>
        <w:docPartGallery w:val="Page Numbers (Bottom of Page)"/>
        <w:docPartUnique/>
      </w:docPartObj>
    </w:sdtPr>
    <w:sdtEndPr/>
    <w:sdtContent>
      <w:sdt>
        <w:sdtPr>
          <w:id w:val="329874991"/>
          <w:docPartObj>
            <w:docPartGallery w:val="Page Numbers (Bottom of Page)"/>
            <w:docPartUnique/>
          </w:docPartObj>
        </w:sdtPr>
        <w:sdtEndPr/>
        <w:sdtContent>
          <w:p w:rsidR="00D43F01" w:rsidRDefault="004734DC" w:rsidP="00641E5D">
            <w:pPr>
              <w:pStyle w:val="Fuzeile"/>
              <w:spacing w:before="240"/>
              <w:jc w:val="right"/>
            </w:pPr>
            <w:r w:rsidRPr="00D852F3">
              <w:rPr>
                <w:color w:val="365F91" w:themeColor="accent1" w:themeShade="BF"/>
              </w:rPr>
              <w:fldChar w:fldCharType="begin"/>
            </w:r>
            <w:r w:rsidRPr="00D852F3">
              <w:rPr>
                <w:color w:val="365F91" w:themeColor="accent1" w:themeShade="BF"/>
              </w:rPr>
              <w:instrText xml:space="preserve"> PAGE   \* MERGEFORMAT </w:instrText>
            </w:r>
            <w:r w:rsidRPr="00D852F3"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1</w:t>
            </w:r>
            <w:r w:rsidRPr="00D852F3">
              <w:rPr>
                <w:color w:val="365F91" w:themeColor="accent1" w:themeShade="BF"/>
              </w:rPr>
              <w:fldChar w:fldCharType="end"/>
            </w:r>
          </w:p>
        </w:sdtContent>
      </w:sdt>
    </w:sdtContent>
  </w:sdt>
  <w:p w:rsidR="00D43F01" w:rsidRDefault="004734D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7875994"/>
      <w:docPartObj>
        <w:docPartGallery w:val="Page Numbers (Bottom of Page)"/>
        <w:docPartUnique/>
      </w:docPartObj>
    </w:sdtPr>
    <w:sdtEndPr/>
    <w:sdtContent>
      <w:p w:rsidR="0009563B" w:rsidRDefault="004734DC" w:rsidP="003F4999">
        <w:pPr>
          <w:pStyle w:val="Fuzeile"/>
          <w:spacing w:before="240"/>
          <w:jc w:val="right"/>
        </w:pPr>
        <w:r>
          <w:rPr>
            <w:noProof/>
            <w:color w:val="365F91" w:themeColor="accent1" w:themeShade="BF"/>
            <w:lang w:eastAsia="de-DE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90170</wp:posOffset>
              </wp:positionV>
              <wp:extent cx="861695" cy="390525"/>
              <wp:effectExtent l="0" t="0" r="0" b="9525"/>
              <wp:wrapTight wrapText="bothSides">
                <wp:wrapPolygon edited="0">
                  <wp:start x="5253" y="0"/>
                  <wp:lineTo x="0" y="0"/>
                  <wp:lineTo x="0" y="21073"/>
                  <wp:lineTo x="5253" y="21073"/>
                  <wp:lineTo x="13371" y="21073"/>
                  <wp:lineTo x="21011" y="21073"/>
                  <wp:lineTo x="21011" y="16859"/>
                  <wp:lineTo x="18146" y="16859"/>
                  <wp:lineTo x="21011" y="10537"/>
                  <wp:lineTo x="21011" y="0"/>
                  <wp:lineTo x="8118" y="0"/>
                  <wp:lineTo x="5253" y="0"/>
                </wp:wrapPolygon>
              </wp:wrapTight>
              <wp:docPr id="4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CSE_Logo_NoSu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169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color w:val="365F91" w:themeColor="accent1" w:themeShade="BF"/>
            <w:lang w:eastAsia="de-DE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posOffset>-1692275</wp:posOffset>
              </wp:positionH>
              <wp:positionV relativeFrom="paragraph">
                <wp:posOffset>34925</wp:posOffset>
              </wp:positionV>
              <wp:extent cx="1562400" cy="446400"/>
              <wp:effectExtent l="0" t="0" r="0" b="0"/>
              <wp:wrapSquare wrapText="bothSides"/>
              <wp:docPr id="8" name="Grafik 8" descr="Z:\Gruppen\ICSE\___Project_STEM PD Net\MANAGEMENT\Logos_Disclaimer\Logo EU Flag\eu_flag_co_funded_pos_[rgb]_lef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Gruppen\ICSE\___Project_STEM PD Net\MANAGEMENT\Logos_Disclaimer\Logo EU Flag\eu_flag_co_funded_pos_[rgb]_left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2400" cy="44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D852F3">
          <w:rPr>
            <w:color w:val="365F91" w:themeColor="accent1" w:themeShade="BF"/>
          </w:rPr>
          <w:fldChar w:fldCharType="begin"/>
        </w:r>
        <w:r w:rsidRPr="00D852F3">
          <w:rPr>
            <w:color w:val="365F91" w:themeColor="accent1" w:themeShade="BF"/>
          </w:rPr>
          <w:instrText xml:space="preserve"> PAGE   \* MERGEFORMAT </w:instrText>
        </w:r>
        <w:r w:rsidRPr="00D852F3">
          <w:rPr>
            <w:color w:val="365F91" w:themeColor="accent1" w:themeShade="BF"/>
          </w:rPr>
          <w:fldChar w:fldCharType="separate"/>
        </w:r>
        <w:r>
          <w:rPr>
            <w:noProof/>
            <w:color w:val="365F91" w:themeColor="accent1" w:themeShade="BF"/>
          </w:rPr>
          <w:t>1</w:t>
        </w:r>
        <w:r w:rsidRPr="00D852F3">
          <w:rPr>
            <w:color w:val="365F91" w:themeColor="accent1" w:themeShade="BF"/>
          </w:rPr>
          <w:fldChar w:fldCharType="end"/>
        </w:r>
      </w:p>
    </w:sdtContent>
  </w:sdt>
  <w:p w:rsidR="0009563B" w:rsidRDefault="004734D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DC" w:rsidRDefault="004734DC" w:rsidP="004734DC">
      <w:r>
        <w:separator/>
      </w:r>
    </w:p>
  </w:footnote>
  <w:footnote w:type="continuationSeparator" w:id="1">
    <w:p w:rsidR="004734DC" w:rsidRDefault="004734DC" w:rsidP="00473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4DC"/>
    <w:rsid w:val="000008B3"/>
    <w:rsid w:val="00000F0F"/>
    <w:rsid w:val="00003619"/>
    <w:rsid w:val="00006370"/>
    <w:rsid w:val="00014797"/>
    <w:rsid w:val="00015FD1"/>
    <w:rsid w:val="000175CF"/>
    <w:rsid w:val="00017BBF"/>
    <w:rsid w:val="000224FC"/>
    <w:rsid w:val="0002263D"/>
    <w:rsid w:val="00033A4A"/>
    <w:rsid w:val="000416AB"/>
    <w:rsid w:val="00042EB3"/>
    <w:rsid w:val="00050534"/>
    <w:rsid w:val="0005131F"/>
    <w:rsid w:val="00052881"/>
    <w:rsid w:val="00060D2D"/>
    <w:rsid w:val="00064903"/>
    <w:rsid w:val="00072E1D"/>
    <w:rsid w:val="000741BC"/>
    <w:rsid w:val="00074201"/>
    <w:rsid w:val="000747C7"/>
    <w:rsid w:val="0008414E"/>
    <w:rsid w:val="000846B7"/>
    <w:rsid w:val="00087F21"/>
    <w:rsid w:val="00090F97"/>
    <w:rsid w:val="000915A0"/>
    <w:rsid w:val="00092C13"/>
    <w:rsid w:val="00093453"/>
    <w:rsid w:val="00096B34"/>
    <w:rsid w:val="000A12E2"/>
    <w:rsid w:val="000A3CD3"/>
    <w:rsid w:val="000A6859"/>
    <w:rsid w:val="000B1A40"/>
    <w:rsid w:val="000B1D53"/>
    <w:rsid w:val="000B4EF6"/>
    <w:rsid w:val="000B67CF"/>
    <w:rsid w:val="000B6EF8"/>
    <w:rsid w:val="000B744C"/>
    <w:rsid w:val="000C4AE1"/>
    <w:rsid w:val="000C565F"/>
    <w:rsid w:val="000D255E"/>
    <w:rsid w:val="000D2A80"/>
    <w:rsid w:val="000D552F"/>
    <w:rsid w:val="000D6420"/>
    <w:rsid w:val="000D7385"/>
    <w:rsid w:val="000E3D57"/>
    <w:rsid w:val="000F28B7"/>
    <w:rsid w:val="000F4BF4"/>
    <w:rsid w:val="000F71DF"/>
    <w:rsid w:val="0010518D"/>
    <w:rsid w:val="001055FB"/>
    <w:rsid w:val="00105C3E"/>
    <w:rsid w:val="00112953"/>
    <w:rsid w:val="0011351E"/>
    <w:rsid w:val="00120BCB"/>
    <w:rsid w:val="00122383"/>
    <w:rsid w:val="00123921"/>
    <w:rsid w:val="0012427C"/>
    <w:rsid w:val="001269DD"/>
    <w:rsid w:val="001412A5"/>
    <w:rsid w:val="00144ACB"/>
    <w:rsid w:val="00147CCF"/>
    <w:rsid w:val="00147FCD"/>
    <w:rsid w:val="0015383E"/>
    <w:rsid w:val="001577E3"/>
    <w:rsid w:val="001665B5"/>
    <w:rsid w:val="001674ED"/>
    <w:rsid w:val="0017361F"/>
    <w:rsid w:val="001824E2"/>
    <w:rsid w:val="00182C47"/>
    <w:rsid w:val="00185B6D"/>
    <w:rsid w:val="00190876"/>
    <w:rsid w:val="001910CB"/>
    <w:rsid w:val="00197808"/>
    <w:rsid w:val="001A0AF4"/>
    <w:rsid w:val="001A28B1"/>
    <w:rsid w:val="001A555B"/>
    <w:rsid w:val="001B2C55"/>
    <w:rsid w:val="001B694A"/>
    <w:rsid w:val="001B719D"/>
    <w:rsid w:val="001C13BD"/>
    <w:rsid w:val="001D17ED"/>
    <w:rsid w:val="001E172B"/>
    <w:rsid w:val="001E2142"/>
    <w:rsid w:val="001E4AAA"/>
    <w:rsid w:val="001E62FC"/>
    <w:rsid w:val="001F4DE3"/>
    <w:rsid w:val="001F77C9"/>
    <w:rsid w:val="00201717"/>
    <w:rsid w:val="00201C10"/>
    <w:rsid w:val="0020371D"/>
    <w:rsid w:val="00204A55"/>
    <w:rsid w:val="002058D8"/>
    <w:rsid w:val="00207B4E"/>
    <w:rsid w:val="00210C52"/>
    <w:rsid w:val="00211150"/>
    <w:rsid w:val="002111FB"/>
    <w:rsid w:val="0021309D"/>
    <w:rsid w:val="002144FD"/>
    <w:rsid w:val="002157A9"/>
    <w:rsid w:val="00221E7A"/>
    <w:rsid w:val="00226C18"/>
    <w:rsid w:val="00230771"/>
    <w:rsid w:val="00231B85"/>
    <w:rsid w:val="00231F8D"/>
    <w:rsid w:val="002357B5"/>
    <w:rsid w:val="00236938"/>
    <w:rsid w:val="0025260C"/>
    <w:rsid w:val="00264095"/>
    <w:rsid w:val="00266E67"/>
    <w:rsid w:val="00270333"/>
    <w:rsid w:val="00272303"/>
    <w:rsid w:val="0027660A"/>
    <w:rsid w:val="002810C0"/>
    <w:rsid w:val="00281C4C"/>
    <w:rsid w:val="00286945"/>
    <w:rsid w:val="0028709E"/>
    <w:rsid w:val="002932FA"/>
    <w:rsid w:val="00294176"/>
    <w:rsid w:val="0029433A"/>
    <w:rsid w:val="0029436A"/>
    <w:rsid w:val="002B0135"/>
    <w:rsid w:val="002B074F"/>
    <w:rsid w:val="002B24CD"/>
    <w:rsid w:val="002B4807"/>
    <w:rsid w:val="002B5085"/>
    <w:rsid w:val="002B7D77"/>
    <w:rsid w:val="002C4401"/>
    <w:rsid w:val="002C5931"/>
    <w:rsid w:val="002C5A5E"/>
    <w:rsid w:val="002C7CF7"/>
    <w:rsid w:val="002D10A5"/>
    <w:rsid w:val="002D4271"/>
    <w:rsid w:val="002D5DBA"/>
    <w:rsid w:val="002D5F8A"/>
    <w:rsid w:val="002D6970"/>
    <w:rsid w:val="002E6F9D"/>
    <w:rsid w:val="002E71D8"/>
    <w:rsid w:val="002F4EF8"/>
    <w:rsid w:val="002F5664"/>
    <w:rsid w:val="002F65AE"/>
    <w:rsid w:val="002F678C"/>
    <w:rsid w:val="00301038"/>
    <w:rsid w:val="0030643D"/>
    <w:rsid w:val="003141BF"/>
    <w:rsid w:val="00316ADA"/>
    <w:rsid w:val="0032230F"/>
    <w:rsid w:val="00323D6C"/>
    <w:rsid w:val="00330676"/>
    <w:rsid w:val="00333119"/>
    <w:rsid w:val="0033653C"/>
    <w:rsid w:val="00336A6F"/>
    <w:rsid w:val="00340797"/>
    <w:rsid w:val="00341ED3"/>
    <w:rsid w:val="003428F0"/>
    <w:rsid w:val="00342BA2"/>
    <w:rsid w:val="00343899"/>
    <w:rsid w:val="003449E0"/>
    <w:rsid w:val="0035006A"/>
    <w:rsid w:val="003568BD"/>
    <w:rsid w:val="003569E2"/>
    <w:rsid w:val="0036181A"/>
    <w:rsid w:val="00361A85"/>
    <w:rsid w:val="00367E10"/>
    <w:rsid w:val="00374CC4"/>
    <w:rsid w:val="003865E2"/>
    <w:rsid w:val="003879BE"/>
    <w:rsid w:val="00391771"/>
    <w:rsid w:val="0039274B"/>
    <w:rsid w:val="00392C64"/>
    <w:rsid w:val="00396C6F"/>
    <w:rsid w:val="00397AE1"/>
    <w:rsid w:val="003A6DE4"/>
    <w:rsid w:val="003B2AC3"/>
    <w:rsid w:val="003C1E9A"/>
    <w:rsid w:val="003C5508"/>
    <w:rsid w:val="003C635C"/>
    <w:rsid w:val="003C6B20"/>
    <w:rsid w:val="003C73B4"/>
    <w:rsid w:val="003D7DFB"/>
    <w:rsid w:val="003E33FB"/>
    <w:rsid w:val="003F289A"/>
    <w:rsid w:val="003F3193"/>
    <w:rsid w:val="003F6251"/>
    <w:rsid w:val="003F7CEA"/>
    <w:rsid w:val="00401A8A"/>
    <w:rsid w:val="004028DA"/>
    <w:rsid w:val="004054D3"/>
    <w:rsid w:val="00406518"/>
    <w:rsid w:val="0041240D"/>
    <w:rsid w:val="004221DC"/>
    <w:rsid w:val="004227E3"/>
    <w:rsid w:val="00424151"/>
    <w:rsid w:val="004249AC"/>
    <w:rsid w:val="00426A56"/>
    <w:rsid w:val="004313FA"/>
    <w:rsid w:val="00434844"/>
    <w:rsid w:val="00436C9A"/>
    <w:rsid w:val="004370BA"/>
    <w:rsid w:val="00444275"/>
    <w:rsid w:val="00447922"/>
    <w:rsid w:val="004578D7"/>
    <w:rsid w:val="00464B63"/>
    <w:rsid w:val="00473456"/>
    <w:rsid w:val="004734DC"/>
    <w:rsid w:val="00474011"/>
    <w:rsid w:val="00474E8E"/>
    <w:rsid w:val="00477505"/>
    <w:rsid w:val="00477853"/>
    <w:rsid w:val="00480EE0"/>
    <w:rsid w:val="0048127E"/>
    <w:rsid w:val="00485FAA"/>
    <w:rsid w:val="004871E1"/>
    <w:rsid w:val="00497C6F"/>
    <w:rsid w:val="004A09E5"/>
    <w:rsid w:val="004A2D9C"/>
    <w:rsid w:val="004B15A0"/>
    <w:rsid w:val="004B2095"/>
    <w:rsid w:val="004B4827"/>
    <w:rsid w:val="004C3D76"/>
    <w:rsid w:val="004C4642"/>
    <w:rsid w:val="004C4C18"/>
    <w:rsid w:val="004D1FA8"/>
    <w:rsid w:val="004D3348"/>
    <w:rsid w:val="004D733C"/>
    <w:rsid w:val="004E0022"/>
    <w:rsid w:val="004E121C"/>
    <w:rsid w:val="004E38B1"/>
    <w:rsid w:val="004E5C48"/>
    <w:rsid w:val="004F3559"/>
    <w:rsid w:val="005004C4"/>
    <w:rsid w:val="00501588"/>
    <w:rsid w:val="00501717"/>
    <w:rsid w:val="00502FB2"/>
    <w:rsid w:val="005041B4"/>
    <w:rsid w:val="00504C05"/>
    <w:rsid w:val="00512BA4"/>
    <w:rsid w:val="0052041F"/>
    <w:rsid w:val="00526452"/>
    <w:rsid w:val="00527094"/>
    <w:rsid w:val="00531AA5"/>
    <w:rsid w:val="00533C57"/>
    <w:rsid w:val="00534714"/>
    <w:rsid w:val="005369CF"/>
    <w:rsid w:val="0054422F"/>
    <w:rsid w:val="00544E60"/>
    <w:rsid w:val="0054562F"/>
    <w:rsid w:val="00545F02"/>
    <w:rsid w:val="005508C3"/>
    <w:rsid w:val="005623F8"/>
    <w:rsid w:val="0056502A"/>
    <w:rsid w:val="00566E1B"/>
    <w:rsid w:val="005800A0"/>
    <w:rsid w:val="0058560C"/>
    <w:rsid w:val="005A57F5"/>
    <w:rsid w:val="005A5CF0"/>
    <w:rsid w:val="005B005A"/>
    <w:rsid w:val="005B2E21"/>
    <w:rsid w:val="005B6D34"/>
    <w:rsid w:val="005B752E"/>
    <w:rsid w:val="005C1CFE"/>
    <w:rsid w:val="005C2041"/>
    <w:rsid w:val="005C2EB7"/>
    <w:rsid w:val="005C5082"/>
    <w:rsid w:val="005C67DD"/>
    <w:rsid w:val="005C6D18"/>
    <w:rsid w:val="005E0F1F"/>
    <w:rsid w:val="005E0FF7"/>
    <w:rsid w:val="005E183E"/>
    <w:rsid w:val="005E3003"/>
    <w:rsid w:val="005E6C42"/>
    <w:rsid w:val="005F2E61"/>
    <w:rsid w:val="005F7E87"/>
    <w:rsid w:val="0060104C"/>
    <w:rsid w:val="006021F7"/>
    <w:rsid w:val="006027C1"/>
    <w:rsid w:val="006104E3"/>
    <w:rsid w:val="00614309"/>
    <w:rsid w:val="00622DBF"/>
    <w:rsid w:val="006268D5"/>
    <w:rsid w:val="00627764"/>
    <w:rsid w:val="00627BA8"/>
    <w:rsid w:val="0063108D"/>
    <w:rsid w:val="00631345"/>
    <w:rsid w:val="006439C1"/>
    <w:rsid w:val="00643DA6"/>
    <w:rsid w:val="0064429F"/>
    <w:rsid w:val="00652B59"/>
    <w:rsid w:val="00653E44"/>
    <w:rsid w:val="0065429D"/>
    <w:rsid w:val="00654829"/>
    <w:rsid w:val="00657209"/>
    <w:rsid w:val="0065761C"/>
    <w:rsid w:val="00657F0E"/>
    <w:rsid w:val="0066230F"/>
    <w:rsid w:val="006678E3"/>
    <w:rsid w:val="00672380"/>
    <w:rsid w:val="00680157"/>
    <w:rsid w:val="00680EBF"/>
    <w:rsid w:val="006838B5"/>
    <w:rsid w:val="00683A00"/>
    <w:rsid w:val="00686FDF"/>
    <w:rsid w:val="00687116"/>
    <w:rsid w:val="00691B40"/>
    <w:rsid w:val="00692941"/>
    <w:rsid w:val="006941F4"/>
    <w:rsid w:val="00695790"/>
    <w:rsid w:val="00696B08"/>
    <w:rsid w:val="006A74E5"/>
    <w:rsid w:val="006B2E02"/>
    <w:rsid w:val="006B3665"/>
    <w:rsid w:val="006B4E5A"/>
    <w:rsid w:val="006C4BA8"/>
    <w:rsid w:val="006C4CDA"/>
    <w:rsid w:val="006C6903"/>
    <w:rsid w:val="006E4DFE"/>
    <w:rsid w:val="006E6C6B"/>
    <w:rsid w:val="006F4725"/>
    <w:rsid w:val="00700D8C"/>
    <w:rsid w:val="00702A5D"/>
    <w:rsid w:val="007073E9"/>
    <w:rsid w:val="00716BD8"/>
    <w:rsid w:val="00721C09"/>
    <w:rsid w:val="00722397"/>
    <w:rsid w:val="007340CF"/>
    <w:rsid w:val="007363D9"/>
    <w:rsid w:val="0074471C"/>
    <w:rsid w:val="00744A1D"/>
    <w:rsid w:val="007472A4"/>
    <w:rsid w:val="0075034E"/>
    <w:rsid w:val="0075295E"/>
    <w:rsid w:val="00754584"/>
    <w:rsid w:val="00761E31"/>
    <w:rsid w:val="0076322D"/>
    <w:rsid w:val="00771854"/>
    <w:rsid w:val="0077404C"/>
    <w:rsid w:val="00774B51"/>
    <w:rsid w:val="00775AC0"/>
    <w:rsid w:val="00777B0C"/>
    <w:rsid w:val="00783DDF"/>
    <w:rsid w:val="00786EE1"/>
    <w:rsid w:val="007929B1"/>
    <w:rsid w:val="007A222E"/>
    <w:rsid w:val="007A57D1"/>
    <w:rsid w:val="007A6E75"/>
    <w:rsid w:val="007A76A0"/>
    <w:rsid w:val="007B4033"/>
    <w:rsid w:val="007C399C"/>
    <w:rsid w:val="007C40DD"/>
    <w:rsid w:val="007C4FF1"/>
    <w:rsid w:val="007C7286"/>
    <w:rsid w:val="007C76FA"/>
    <w:rsid w:val="007D70A3"/>
    <w:rsid w:val="007E0752"/>
    <w:rsid w:val="007E3B99"/>
    <w:rsid w:val="007E5174"/>
    <w:rsid w:val="007F3687"/>
    <w:rsid w:val="007F5D04"/>
    <w:rsid w:val="007F7C04"/>
    <w:rsid w:val="00804529"/>
    <w:rsid w:val="0081383E"/>
    <w:rsid w:val="00813A02"/>
    <w:rsid w:val="00816573"/>
    <w:rsid w:val="00817F84"/>
    <w:rsid w:val="00843A1F"/>
    <w:rsid w:val="008456A9"/>
    <w:rsid w:val="00845C2E"/>
    <w:rsid w:val="008500D6"/>
    <w:rsid w:val="00853AE8"/>
    <w:rsid w:val="00855290"/>
    <w:rsid w:val="008624CD"/>
    <w:rsid w:val="008626A4"/>
    <w:rsid w:val="0086480D"/>
    <w:rsid w:val="00865FA4"/>
    <w:rsid w:val="00871E34"/>
    <w:rsid w:val="0087488C"/>
    <w:rsid w:val="0087533C"/>
    <w:rsid w:val="00875A07"/>
    <w:rsid w:val="00881C87"/>
    <w:rsid w:val="008825AE"/>
    <w:rsid w:val="00882CAD"/>
    <w:rsid w:val="0088582B"/>
    <w:rsid w:val="00887621"/>
    <w:rsid w:val="008876C0"/>
    <w:rsid w:val="00890AAF"/>
    <w:rsid w:val="00896B53"/>
    <w:rsid w:val="008A2FB8"/>
    <w:rsid w:val="008A725F"/>
    <w:rsid w:val="008B0E5D"/>
    <w:rsid w:val="008B3A15"/>
    <w:rsid w:val="008B4442"/>
    <w:rsid w:val="008B4F14"/>
    <w:rsid w:val="008C07D9"/>
    <w:rsid w:val="008C12EA"/>
    <w:rsid w:val="008C1EC6"/>
    <w:rsid w:val="008C4066"/>
    <w:rsid w:val="008C45D5"/>
    <w:rsid w:val="008C62EB"/>
    <w:rsid w:val="008E0B80"/>
    <w:rsid w:val="008E2A5A"/>
    <w:rsid w:val="008E3013"/>
    <w:rsid w:val="008E7101"/>
    <w:rsid w:val="008F49CE"/>
    <w:rsid w:val="008F5967"/>
    <w:rsid w:val="00900FDD"/>
    <w:rsid w:val="00901B8A"/>
    <w:rsid w:val="009021BE"/>
    <w:rsid w:val="00906189"/>
    <w:rsid w:val="009112A5"/>
    <w:rsid w:val="00912D7E"/>
    <w:rsid w:val="00914A67"/>
    <w:rsid w:val="00915A5B"/>
    <w:rsid w:val="0092204A"/>
    <w:rsid w:val="00932A8E"/>
    <w:rsid w:val="00933A5D"/>
    <w:rsid w:val="00942C47"/>
    <w:rsid w:val="009440A1"/>
    <w:rsid w:val="00944D90"/>
    <w:rsid w:val="009451FD"/>
    <w:rsid w:val="009511E3"/>
    <w:rsid w:val="0095368B"/>
    <w:rsid w:val="00960907"/>
    <w:rsid w:val="00961A67"/>
    <w:rsid w:val="00972BD3"/>
    <w:rsid w:val="0097338F"/>
    <w:rsid w:val="0097564F"/>
    <w:rsid w:val="00975F16"/>
    <w:rsid w:val="00976C99"/>
    <w:rsid w:val="00977A5A"/>
    <w:rsid w:val="00985A91"/>
    <w:rsid w:val="009874A3"/>
    <w:rsid w:val="00994D98"/>
    <w:rsid w:val="00996531"/>
    <w:rsid w:val="009A7FD2"/>
    <w:rsid w:val="009B008E"/>
    <w:rsid w:val="009B109E"/>
    <w:rsid w:val="009C1388"/>
    <w:rsid w:val="009C4000"/>
    <w:rsid w:val="009C7941"/>
    <w:rsid w:val="009D5558"/>
    <w:rsid w:val="009E1593"/>
    <w:rsid w:val="009E4CAE"/>
    <w:rsid w:val="009E5571"/>
    <w:rsid w:val="009E5C45"/>
    <w:rsid w:val="009F1986"/>
    <w:rsid w:val="009F637B"/>
    <w:rsid w:val="00A01A35"/>
    <w:rsid w:val="00A03FD5"/>
    <w:rsid w:val="00A044A8"/>
    <w:rsid w:val="00A05CC6"/>
    <w:rsid w:val="00A060E2"/>
    <w:rsid w:val="00A112F0"/>
    <w:rsid w:val="00A11D3A"/>
    <w:rsid w:val="00A11D4C"/>
    <w:rsid w:val="00A128E4"/>
    <w:rsid w:val="00A12B69"/>
    <w:rsid w:val="00A12E4F"/>
    <w:rsid w:val="00A13411"/>
    <w:rsid w:val="00A138AA"/>
    <w:rsid w:val="00A2037E"/>
    <w:rsid w:val="00A22773"/>
    <w:rsid w:val="00A237BE"/>
    <w:rsid w:val="00A24ECB"/>
    <w:rsid w:val="00A258E2"/>
    <w:rsid w:val="00A27BD7"/>
    <w:rsid w:val="00A30EA8"/>
    <w:rsid w:val="00A3498D"/>
    <w:rsid w:val="00A40FFC"/>
    <w:rsid w:val="00A45120"/>
    <w:rsid w:val="00A472A1"/>
    <w:rsid w:val="00A5443F"/>
    <w:rsid w:val="00A5675B"/>
    <w:rsid w:val="00A56A6D"/>
    <w:rsid w:val="00A57727"/>
    <w:rsid w:val="00A61788"/>
    <w:rsid w:val="00A649AE"/>
    <w:rsid w:val="00A7057A"/>
    <w:rsid w:val="00A71329"/>
    <w:rsid w:val="00A730FF"/>
    <w:rsid w:val="00A74386"/>
    <w:rsid w:val="00A74C74"/>
    <w:rsid w:val="00A80E25"/>
    <w:rsid w:val="00A82EC6"/>
    <w:rsid w:val="00A85611"/>
    <w:rsid w:val="00A9107E"/>
    <w:rsid w:val="00A929F6"/>
    <w:rsid w:val="00A93144"/>
    <w:rsid w:val="00A96C62"/>
    <w:rsid w:val="00A9769B"/>
    <w:rsid w:val="00A97B01"/>
    <w:rsid w:val="00AA019B"/>
    <w:rsid w:val="00AA04BB"/>
    <w:rsid w:val="00AA1671"/>
    <w:rsid w:val="00AA366C"/>
    <w:rsid w:val="00AA3B8C"/>
    <w:rsid w:val="00AB3FA8"/>
    <w:rsid w:val="00AC16EA"/>
    <w:rsid w:val="00AC37FA"/>
    <w:rsid w:val="00AC6E46"/>
    <w:rsid w:val="00AD23E2"/>
    <w:rsid w:val="00AE13C2"/>
    <w:rsid w:val="00AE395E"/>
    <w:rsid w:val="00AF14B9"/>
    <w:rsid w:val="00AF151E"/>
    <w:rsid w:val="00AF1CB1"/>
    <w:rsid w:val="00AF3FC2"/>
    <w:rsid w:val="00AF54B9"/>
    <w:rsid w:val="00AF7923"/>
    <w:rsid w:val="00B012C2"/>
    <w:rsid w:val="00B12FED"/>
    <w:rsid w:val="00B13A37"/>
    <w:rsid w:val="00B14D2D"/>
    <w:rsid w:val="00B15AAD"/>
    <w:rsid w:val="00B21F08"/>
    <w:rsid w:val="00B25ACC"/>
    <w:rsid w:val="00B270E7"/>
    <w:rsid w:val="00B32925"/>
    <w:rsid w:val="00B43655"/>
    <w:rsid w:val="00B4489A"/>
    <w:rsid w:val="00B50C21"/>
    <w:rsid w:val="00B51AED"/>
    <w:rsid w:val="00B55634"/>
    <w:rsid w:val="00B63C81"/>
    <w:rsid w:val="00B64918"/>
    <w:rsid w:val="00B72BD1"/>
    <w:rsid w:val="00B76851"/>
    <w:rsid w:val="00B8146C"/>
    <w:rsid w:val="00B93217"/>
    <w:rsid w:val="00B95FB7"/>
    <w:rsid w:val="00B96D0C"/>
    <w:rsid w:val="00B96EDF"/>
    <w:rsid w:val="00BA02B5"/>
    <w:rsid w:val="00BA4DBE"/>
    <w:rsid w:val="00BA5C62"/>
    <w:rsid w:val="00BA64BF"/>
    <w:rsid w:val="00BA7CCA"/>
    <w:rsid w:val="00BB488A"/>
    <w:rsid w:val="00BB79F3"/>
    <w:rsid w:val="00BD1E53"/>
    <w:rsid w:val="00BD2673"/>
    <w:rsid w:val="00BD3D0E"/>
    <w:rsid w:val="00BD3F2B"/>
    <w:rsid w:val="00BE6439"/>
    <w:rsid w:val="00BF26FE"/>
    <w:rsid w:val="00BF5B19"/>
    <w:rsid w:val="00BF62D6"/>
    <w:rsid w:val="00C025C1"/>
    <w:rsid w:val="00C02E3E"/>
    <w:rsid w:val="00C03503"/>
    <w:rsid w:val="00C04002"/>
    <w:rsid w:val="00C14130"/>
    <w:rsid w:val="00C15D39"/>
    <w:rsid w:val="00C20188"/>
    <w:rsid w:val="00C2144F"/>
    <w:rsid w:val="00C25070"/>
    <w:rsid w:val="00C305E4"/>
    <w:rsid w:val="00C34884"/>
    <w:rsid w:val="00C36F81"/>
    <w:rsid w:val="00C43355"/>
    <w:rsid w:val="00C44757"/>
    <w:rsid w:val="00C45B31"/>
    <w:rsid w:val="00C45D56"/>
    <w:rsid w:val="00C51190"/>
    <w:rsid w:val="00C569F8"/>
    <w:rsid w:val="00C57B2C"/>
    <w:rsid w:val="00C61280"/>
    <w:rsid w:val="00C63285"/>
    <w:rsid w:val="00C67A30"/>
    <w:rsid w:val="00C732E0"/>
    <w:rsid w:val="00C737F9"/>
    <w:rsid w:val="00C77903"/>
    <w:rsid w:val="00C83E11"/>
    <w:rsid w:val="00C8470C"/>
    <w:rsid w:val="00C84E6B"/>
    <w:rsid w:val="00C92121"/>
    <w:rsid w:val="00C92E56"/>
    <w:rsid w:val="00C939ED"/>
    <w:rsid w:val="00C943F2"/>
    <w:rsid w:val="00C94D7D"/>
    <w:rsid w:val="00C97AB2"/>
    <w:rsid w:val="00CA5EDC"/>
    <w:rsid w:val="00CB303A"/>
    <w:rsid w:val="00CB4850"/>
    <w:rsid w:val="00CC0DA7"/>
    <w:rsid w:val="00CC5C2E"/>
    <w:rsid w:val="00CC6079"/>
    <w:rsid w:val="00CD0671"/>
    <w:rsid w:val="00CD3F40"/>
    <w:rsid w:val="00CE4631"/>
    <w:rsid w:val="00CE6B07"/>
    <w:rsid w:val="00CF0DD8"/>
    <w:rsid w:val="00CF1654"/>
    <w:rsid w:val="00CF1E6B"/>
    <w:rsid w:val="00D00340"/>
    <w:rsid w:val="00D035E7"/>
    <w:rsid w:val="00D05500"/>
    <w:rsid w:val="00D0674B"/>
    <w:rsid w:val="00D06900"/>
    <w:rsid w:val="00D072D7"/>
    <w:rsid w:val="00D14087"/>
    <w:rsid w:val="00D146AF"/>
    <w:rsid w:val="00D151C9"/>
    <w:rsid w:val="00D22216"/>
    <w:rsid w:val="00D3292A"/>
    <w:rsid w:val="00D32C9E"/>
    <w:rsid w:val="00D365EA"/>
    <w:rsid w:val="00D367DC"/>
    <w:rsid w:val="00D37D8C"/>
    <w:rsid w:val="00D412CD"/>
    <w:rsid w:val="00D418CD"/>
    <w:rsid w:val="00D42963"/>
    <w:rsid w:val="00D455AD"/>
    <w:rsid w:val="00D462DB"/>
    <w:rsid w:val="00D50DC1"/>
    <w:rsid w:val="00D52718"/>
    <w:rsid w:val="00D544C9"/>
    <w:rsid w:val="00D55721"/>
    <w:rsid w:val="00D579DF"/>
    <w:rsid w:val="00D61543"/>
    <w:rsid w:val="00D6555E"/>
    <w:rsid w:val="00D67CC8"/>
    <w:rsid w:val="00D7026F"/>
    <w:rsid w:val="00D7082D"/>
    <w:rsid w:val="00D7117F"/>
    <w:rsid w:val="00D740AE"/>
    <w:rsid w:val="00D77EBE"/>
    <w:rsid w:val="00D800AF"/>
    <w:rsid w:val="00D875C9"/>
    <w:rsid w:val="00D87A5D"/>
    <w:rsid w:val="00D9777A"/>
    <w:rsid w:val="00DB100D"/>
    <w:rsid w:val="00DB1097"/>
    <w:rsid w:val="00DB1BF9"/>
    <w:rsid w:val="00DB5D3E"/>
    <w:rsid w:val="00DC1077"/>
    <w:rsid w:val="00DC36A5"/>
    <w:rsid w:val="00DC4739"/>
    <w:rsid w:val="00DC5A46"/>
    <w:rsid w:val="00DD216D"/>
    <w:rsid w:val="00DD4BA6"/>
    <w:rsid w:val="00DF3321"/>
    <w:rsid w:val="00DF6632"/>
    <w:rsid w:val="00DF797C"/>
    <w:rsid w:val="00E0173F"/>
    <w:rsid w:val="00E0259F"/>
    <w:rsid w:val="00E04F59"/>
    <w:rsid w:val="00E11AAD"/>
    <w:rsid w:val="00E12633"/>
    <w:rsid w:val="00E12B63"/>
    <w:rsid w:val="00E20BAA"/>
    <w:rsid w:val="00E2203A"/>
    <w:rsid w:val="00E22206"/>
    <w:rsid w:val="00E24354"/>
    <w:rsid w:val="00E27FF9"/>
    <w:rsid w:val="00E34A85"/>
    <w:rsid w:val="00E37484"/>
    <w:rsid w:val="00E42B99"/>
    <w:rsid w:val="00E452FC"/>
    <w:rsid w:val="00E45ED3"/>
    <w:rsid w:val="00E47563"/>
    <w:rsid w:val="00E54917"/>
    <w:rsid w:val="00E64766"/>
    <w:rsid w:val="00E70E8A"/>
    <w:rsid w:val="00E71CDD"/>
    <w:rsid w:val="00E725A1"/>
    <w:rsid w:val="00E725C7"/>
    <w:rsid w:val="00E73050"/>
    <w:rsid w:val="00E73F53"/>
    <w:rsid w:val="00E758C2"/>
    <w:rsid w:val="00E7738F"/>
    <w:rsid w:val="00E8001C"/>
    <w:rsid w:val="00E855D9"/>
    <w:rsid w:val="00E90380"/>
    <w:rsid w:val="00E91D98"/>
    <w:rsid w:val="00E92DE2"/>
    <w:rsid w:val="00E95C83"/>
    <w:rsid w:val="00E9793A"/>
    <w:rsid w:val="00EA02C2"/>
    <w:rsid w:val="00EA2D4B"/>
    <w:rsid w:val="00EA2D94"/>
    <w:rsid w:val="00EA2EFA"/>
    <w:rsid w:val="00EA4655"/>
    <w:rsid w:val="00EA4DD2"/>
    <w:rsid w:val="00EB5A55"/>
    <w:rsid w:val="00EC04E1"/>
    <w:rsid w:val="00EC1B7A"/>
    <w:rsid w:val="00EC35AA"/>
    <w:rsid w:val="00EC512C"/>
    <w:rsid w:val="00EC58BA"/>
    <w:rsid w:val="00EC5B29"/>
    <w:rsid w:val="00EC6343"/>
    <w:rsid w:val="00EC7D9F"/>
    <w:rsid w:val="00ED1A51"/>
    <w:rsid w:val="00ED2405"/>
    <w:rsid w:val="00ED3CCF"/>
    <w:rsid w:val="00ED4A70"/>
    <w:rsid w:val="00ED4F19"/>
    <w:rsid w:val="00ED556C"/>
    <w:rsid w:val="00EE23AD"/>
    <w:rsid w:val="00EE4E9D"/>
    <w:rsid w:val="00EE4F4F"/>
    <w:rsid w:val="00EE7469"/>
    <w:rsid w:val="00EF27A4"/>
    <w:rsid w:val="00EF462D"/>
    <w:rsid w:val="00EF772A"/>
    <w:rsid w:val="00F04700"/>
    <w:rsid w:val="00F175AB"/>
    <w:rsid w:val="00F229FC"/>
    <w:rsid w:val="00F23FEF"/>
    <w:rsid w:val="00F313C9"/>
    <w:rsid w:val="00F325D0"/>
    <w:rsid w:val="00F40642"/>
    <w:rsid w:val="00F406A8"/>
    <w:rsid w:val="00F40A23"/>
    <w:rsid w:val="00F46161"/>
    <w:rsid w:val="00F53654"/>
    <w:rsid w:val="00F60281"/>
    <w:rsid w:val="00F61C25"/>
    <w:rsid w:val="00F62876"/>
    <w:rsid w:val="00F62C4C"/>
    <w:rsid w:val="00F64516"/>
    <w:rsid w:val="00F647B7"/>
    <w:rsid w:val="00F670E9"/>
    <w:rsid w:val="00F672CD"/>
    <w:rsid w:val="00F7710C"/>
    <w:rsid w:val="00F806DF"/>
    <w:rsid w:val="00F809C7"/>
    <w:rsid w:val="00F8224B"/>
    <w:rsid w:val="00F831C1"/>
    <w:rsid w:val="00F84B88"/>
    <w:rsid w:val="00F93065"/>
    <w:rsid w:val="00F94CC1"/>
    <w:rsid w:val="00FA196F"/>
    <w:rsid w:val="00FA4AF3"/>
    <w:rsid w:val="00FB050E"/>
    <w:rsid w:val="00FB0E00"/>
    <w:rsid w:val="00FB60FC"/>
    <w:rsid w:val="00FC4B13"/>
    <w:rsid w:val="00FC5202"/>
    <w:rsid w:val="00FC728A"/>
    <w:rsid w:val="00FC7792"/>
    <w:rsid w:val="00FC7DD1"/>
    <w:rsid w:val="00FD3867"/>
    <w:rsid w:val="00FD4C00"/>
    <w:rsid w:val="00FD4D7E"/>
    <w:rsid w:val="00FD7D8C"/>
    <w:rsid w:val="00FE0BA1"/>
    <w:rsid w:val="00FE2F20"/>
    <w:rsid w:val="00FE4EA7"/>
    <w:rsid w:val="00FF27B5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34DC"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einesDokumentes">
    <w:name w:val="Titel eines Dokumentes"/>
    <w:basedOn w:val="Standard"/>
    <w:link w:val="TiteleinesDokumentesZchn"/>
    <w:qFormat/>
    <w:rsid w:val="004734DC"/>
    <w:pPr>
      <w:pBdr>
        <w:bottom w:val="single" w:sz="18" w:space="1" w:color="25487B"/>
      </w:pBdr>
    </w:pPr>
    <w:rPr>
      <w:rFonts w:eastAsiaTheme="majorEastAsia" w:cstheme="majorBidi"/>
      <w:b/>
      <w:bCs/>
      <w:color w:val="25487B"/>
      <w:sz w:val="36"/>
      <w:szCs w:val="36"/>
    </w:rPr>
  </w:style>
  <w:style w:type="character" w:customStyle="1" w:styleId="TiteleinesDokumentesZchn">
    <w:name w:val="Titel eines Dokumentes Zchn"/>
    <w:basedOn w:val="Absatz-Standardschriftart"/>
    <w:link w:val="TiteleinesDokumentes"/>
    <w:rsid w:val="004734DC"/>
    <w:rPr>
      <w:rFonts w:eastAsiaTheme="majorEastAsia" w:cstheme="majorBidi"/>
      <w:b/>
      <w:bCs/>
      <w:color w:val="25487B"/>
      <w:sz w:val="36"/>
      <w:szCs w:val="36"/>
    </w:rPr>
  </w:style>
  <w:style w:type="paragraph" w:customStyle="1" w:styleId="berschrift1LTT">
    <w:name w:val="Überschrift 1_LTT"/>
    <w:basedOn w:val="Standard"/>
    <w:link w:val="berschrift1LTTZchn"/>
    <w:qFormat/>
    <w:rsid w:val="004734DC"/>
    <w:rPr>
      <w:b/>
      <w:color w:val="365F91" w:themeColor="accent1" w:themeShade="BF"/>
      <w:sz w:val="28"/>
      <w:szCs w:val="28"/>
    </w:rPr>
  </w:style>
  <w:style w:type="character" w:customStyle="1" w:styleId="berschrift1LTTZchn">
    <w:name w:val="Überschrift 1_LTT Zchn"/>
    <w:basedOn w:val="Absatz-Standardschriftart"/>
    <w:link w:val="berschrift1LTT"/>
    <w:rsid w:val="004734DC"/>
    <w:rPr>
      <w:b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734D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4DC"/>
  </w:style>
  <w:style w:type="paragraph" w:styleId="Fuzeile">
    <w:name w:val="footer"/>
    <w:basedOn w:val="Standard"/>
    <w:link w:val="FuzeileZchn"/>
    <w:uiPriority w:val="99"/>
    <w:unhideWhenUsed/>
    <w:rsid w:val="004734D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4DC"/>
  </w:style>
  <w:style w:type="paragraph" w:customStyle="1" w:styleId="Standarddunkelblau">
    <w:name w:val="Standard dunkelblau"/>
    <w:basedOn w:val="Standard"/>
    <w:link w:val="StandarddunkelblauZchn"/>
    <w:qFormat/>
    <w:rsid w:val="004734DC"/>
    <w:rPr>
      <w:color w:val="25487B"/>
    </w:rPr>
  </w:style>
  <w:style w:type="character" w:customStyle="1" w:styleId="StandarddunkelblauZchn">
    <w:name w:val="Standard dunkelblau Zchn"/>
    <w:basedOn w:val="Absatz-Standardschriftart"/>
    <w:link w:val="Standarddunkelblau"/>
    <w:rsid w:val="004734DC"/>
    <w:rPr>
      <w:color w:val="25487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Company>awts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Weggel</dc:creator>
  <cp:keywords/>
  <dc:description/>
  <cp:lastModifiedBy>Anja Weggel</cp:lastModifiedBy>
  <cp:revision>1</cp:revision>
  <dcterms:created xsi:type="dcterms:W3CDTF">2019-03-12T09:09:00Z</dcterms:created>
  <dcterms:modified xsi:type="dcterms:W3CDTF">2019-03-12T09:11:00Z</dcterms:modified>
</cp:coreProperties>
</file>