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FB" w:rsidRPr="009836A3" w:rsidRDefault="008833D3" w:rsidP="008833D3">
      <w:pPr>
        <w:pStyle w:val="a3"/>
        <w:jc w:val="both"/>
        <w:rPr>
          <w:color w:val="0070C0"/>
          <w:sz w:val="52"/>
          <w:szCs w:val="52"/>
        </w:rPr>
      </w:pPr>
      <w:r w:rsidRPr="009836A3">
        <w:rPr>
          <w:color w:val="0070C0"/>
          <w:sz w:val="52"/>
          <w:szCs w:val="52"/>
        </w:rPr>
        <w:t>SHALOM Z. BERGER</w:t>
      </w:r>
    </w:p>
    <w:p w:rsidR="004B36FB" w:rsidRPr="00E45223" w:rsidRDefault="008833D3" w:rsidP="008833D3">
      <w:pPr>
        <w:pStyle w:val="1"/>
        <w:pBdr>
          <w:bottom w:val="single" w:sz="4" w:space="15" w:color="90C226" w:themeColor="accent1"/>
        </w:pBdr>
        <w:rPr>
          <w:color w:val="0070C0"/>
          <w:sz w:val="28"/>
          <w:szCs w:val="28"/>
        </w:rPr>
      </w:pPr>
      <w:r w:rsidRPr="00E45223">
        <w:rPr>
          <w:color w:val="0070C0"/>
          <w:sz w:val="28"/>
          <w:szCs w:val="28"/>
        </w:rPr>
        <w:t>054-622-</w:t>
      </w:r>
      <w:proofErr w:type="gramStart"/>
      <w:r w:rsidRPr="00E45223">
        <w:rPr>
          <w:color w:val="0070C0"/>
          <w:sz w:val="28"/>
          <w:szCs w:val="28"/>
        </w:rPr>
        <w:t xml:space="preserve">8276  </w:t>
      </w:r>
      <w:r w:rsidR="00775A01" w:rsidRPr="00E45223">
        <w:rPr>
          <w:color w:val="0070C0"/>
          <w:sz w:val="28"/>
          <w:szCs w:val="28"/>
        </w:rPr>
        <w:t>szberger@gmail.com</w:t>
      </w:r>
      <w:proofErr w:type="gramEnd"/>
    </w:p>
    <w:p w:rsidR="008833D3" w:rsidRPr="00E83E46" w:rsidRDefault="008833D3" w:rsidP="008833D3">
      <w:pPr>
        <w:tabs>
          <w:tab w:val="left" w:pos="1440"/>
          <w:tab w:val="left" w:pos="2880"/>
          <w:tab w:val="left" w:pos="6840"/>
        </w:tabs>
        <w:rPr>
          <w:rFonts w:ascii="Arial" w:hAnsi="Arial" w:cs="Arial"/>
          <w:color w:val="0070C0"/>
          <w:sz w:val="21"/>
          <w:szCs w:val="21"/>
        </w:rPr>
      </w:pPr>
      <w:r w:rsidRPr="00E83E46">
        <w:rPr>
          <w:rFonts w:ascii="Arial" w:hAnsi="Arial" w:cs="Arial"/>
          <w:color w:val="0070C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8833D3" w:rsidRPr="00C75A41" w:rsidRDefault="008833D3" w:rsidP="008833D3">
      <w:pPr>
        <w:pStyle w:val="2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C75A41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Experience</w:t>
      </w:r>
    </w:p>
    <w:p w:rsidR="008833D3" w:rsidRPr="00C75A41" w:rsidRDefault="008833D3" w:rsidP="008833D3">
      <w:pPr>
        <w:rPr>
          <w:rFonts w:ascii="Arial" w:hAnsi="Arial" w:cs="Arial"/>
          <w:b/>
          <w:bCs/>
          <w:sz w:val="22"/>
          <w:szCs w:val="22"/>
        </w:rPr>
      </w:pPr>
    </w:p>
    <w:p w:rsidR="008833D3" w:rsidRPr="00C75A41" w:rsidRDefault="008833D3" w:rsidP="003B023A">
      <w:pPr>
        <w:rPr>
          <w:rFonts w:ascii="Arial" w:hAnsi="Arial" w:cs="Arial"/>
          <w:b/>
          <w:bCs/>
          <w:sz w:val="22"/>
          <w:szCs w:val="22"/>
        </w:rPr>
      </w:pPr>
      <w:r w:rsidRPr="00C75A41">
        <w:rPr>
          <w:rFonts w:ascii="Arial" w:hAnsi="Arial" w:cs="Arial"/>
          <w:b/>
          <w:bCs/>
          <w:sz w:val="22"/>
          <w:szCs w:val="22"/>
        </w:rPr>
        <w:t>1999</w:t>
      </w:r>
      <w:r w:rsidR="003B023A" w:rsidRPr="00C75A41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C75A41">
        <w:rPr>
          <w:rFonts w:ascii="Arial" w:hAnsi="Arial" w:cs="Arial"/>
          <w:b/>
          <w:bCs/>
          <w:sz w:val="22"/>
          <w:szCs w:val="22"/>
        </w:rPr>
        <w:t xml:space="preserve">Present </w:t>
      </w:r>
    </w:p>
    <w:p w:rsidR="008833D3" w:rsidRPr="00C75A41" w:rsidRDefault="008833D3" w:rsidP="006D4A8E">
      <w:pPr>
        <w:rPr>
          <w:rFonts w:ascii="Arial" w:hAnsi="Arial" w:cs="Arial"/>
          <w:b/>
          <w:bCs/>
          <w:sz w:val="22"/>
          <w:szCs w:val="22"/>
        </w:rPr>
      </w:pPr>
      <w:r w:rsidRPr="00C75A41">
        <w:rPr>
          <w:rFonts w:ascii="Arial" w:hAnsi="Arial" w:cs="Arial"/>
          <w:b/>
          <w:bCs/>
          <w:sz w:val="22"/>
          <w:szCs w:val="22"/>
        </w:rPr>
        <w:t>Director, E-communities</w:t>
      </w:r>
      <w:r w:rsidR="006D4A8E" w:rsidRPr="00C75A41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75A41">
        <w:rPr>
          <w:rFonts w:ascii="Arial" w:hAnsi="Arial" w:cs="Arial"/>
          <w:b/>
          <w:bCs/>
          <w:sz w:val="22"/>
          <w:szCs w:val="22"/>
        </w:rPr>
        <w:t xml:space="preserve">The </w:t>
      </w:r>
      <w:proofErr w:type="spellStart"/>
      <w:r w:rsidRPr="00C75A41">
        <w:rPr>
          <w:rFonts w:ascii="Arial" w:hAnsi="Arial" w:cs="Arial"/>
          <w:b/>
          <w:bCs/>
          <w:sz w:val="22"/>
          <w:szCs w:val="22"/>
        </w:rPr>
        <w:t>Lookstein</w:t>
      </w:r>
      <w:proofErr w:type="spellEnd"/>
      <w:r w:rsidRPr="00C75A41">
        <w:rPr>
          <w:rFonts w:ascii="Arial" w:hAnsi="Arial" w:cs="Arial"/>
          <w:b/>
          <w:bCs/>
          <w:sz w:val="22"/>
          <w:szCs w:val="22"/>
        </w:rPr>
        <w:t xml:space="preserve"> Center for Jewish Education</w:t>
      </w:r>
      <w:r w:rsidR="008155CC" w:rsidRPr="00C75A41">
        <w:rPr>
          <w:rFonts w:ascii="Arial" w:hAnsi="Arial" w:cs="Arial"/>
          <w:b/>
          <w:bCs/>
          <w:sz w:val="22"/>
          <w:szCs w:val="22"/>
        </w:rPr>
        <w:t>, Bar-</w:t>
      </w:r>
      <w:proofErr w:type="spellStart"/>
      <w:r w:rsidRPr="00C75A41">
        <w:rPr>
          <w:rFonts w:ascii="Arial" w:hAnsi="Arial" w:cs="Arial"/>
          <w:b/>
          <w:bCs/>
          <w:sz w:val="22"/>
          <w:szCs w:val="22"/>
        </w:rPr>
        <w:t>Ilan</w:t>
      </w:r>
      <w:proofErr w:type="spellEnd"/>
      <w:r w:rsidRPr="00C75A41">
        <w:rPr>
          <w:rFonts w:ascii="Arial" w:hAnsi="Arial" w:cs="Arial"/>
          <w:b/>
          <w:bCs/>
          <w:sz w:val="22"/>
          <w:szCs w:val="22"/>
        </w:rPr>
        <w:t xml:space="preserve"> University</w:t>
      </w:r>
    </w:p>
    <w:p w:rsidR="008833D3" w:rsidRPr="00C75A41" w:rsidRDefault="008833D3" w:rsidP="008155C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75A41">
        <w:rPr>
          <w:rFonts w:ascii="Arial" w:hAnsi="Arial" w:cs="Arial"/>
          <w:sz w:val="22"/>
          <w:szCs w:val="22"/>
        </w:rPr>
        <w:t xml:space="preserve">Initiated, developed and </w:t>
      </w:r>
      <w:r w:rsidR="008155CC" w:rsidRPr="00C75A41">
        <w:rPr>
          <w:rFonts w:ascii="Arial" w:hAnsi="Arial" w:cs="Arial"/>
          <w:sz w:val="22"/>
          <w:szCs w:val="22"/>
        </w:rPr>
        <w:t>moderate the “</w:t>
      </w:r>
      <w:proofErr w:type="spellStart"/>
      <w:r w:rsidR="008155CC" w:rsidRPr="00C75A41">
        <w:rPr>
          <w:rFonts w:ascii="Arial" w:hAnsi="Arial" w:cs="Arial"/>
          <w:sz w:val="22"/>
          <w:szCs w:val="22"/>
        </w:rPr>
        <w:t>Lookjed</w:t>
      </w:r>
      <w:proofErr w:type="spellEnd"/>
      <w:r w:rsidR="008155CC" w:rsidRPr="00C75A41">
        <w:rPr>
          <w:rFonts w:ascii="Arial" w:hAnsi="Arial" w:cs="Arial"/>
          <w:sz w:val="22"/>
          <w:szCs w:val="22"/>
        </w:rPr>
        <w:t xml:space="preserve"> list” - </w:t>
      </w:r>
      <w:hyperlink r:id="rId6" w:history="1">
        <w:r w:rsidR="008155CC" w:rsidRPr="00C75A41">
          <w:rPr>
            <w:rStyle w:val="Hyperlink"/>
            <w:rFonts w:ascii="Arial" w:hAnsi="Arial" w:cs="Arial"/>
            <w:sz w:val="22"/>
            <w:szCs w:val="22"/>
          </w:rPr>
          <w:t>http://lookstein.org/lookjed/index.php</w:t>
        </w:r>
      </w:hyperlink>
      <w:r w:rsidR="008155CC" w:rsidRPr="00C75A41">
        <w:rPr>
          <w:rFonts w:ascii="Arial" w:hAnsi="Arial" w:cs="Arial"/>
          <w:sz w:val="22"/>
          <w:szCs w:val="22"/>
        </w:rPr>
        <w:t xml:space="preserve"> - </w:t>
      </w:r>
      <w:r w:rsidRPr="00C75A41">
        <w:rPr>
          <w:rFonts w:ascii="Arial" w:hAnsi="Arial" w:cs="Arial"/>
          <w:sz w:val="22"/>
          <w:szCs w:val="22"/>
        </w:rPr>
        <w:t>an email</w:t>
      </w:r>
      <w:r w:rsidR="00780349" w:rsidRPr="00C75A41">
        <w:rPr>
          <w:rFonts w:ascii="Arial" w:hAnsi="Arial" w:cs="Arial"/>
          <w:sz w:val="22"/>
          <w:szCs w:val="22"/>
        </w:rPr>
        <w:t>-based twice weekly newsletter</w:t>
      </w:r>
      <w:r w:rsidR="008155CC" w:rsidRPr="00C75A41">
        <w:rPr>
          <w:rFonts w:ascii="Arial" w:hAnsi="Arial" w:cs="Arial"/>
          <w:sz w:val="22"/>
          <w:szCs w:val="22"/>
        </w:rPr>
        <w:t xml:space="preserve"> supporting a </w:t>
      </w:r>
      <w:r w:rsidRPr="00C75A41">
        <w:rPr>
          <w:rFonts w:ascii="Arial" w:hAnsi="Arial" w:cs="Arial"/>
          <w:sz w:val="22"/>
          <w:szCs w:val="22"/>
        </w:rPr>
        <w:t>virtua</w:t>
      </w:r>
      <w:r w:rsidR="008155CC" w:rsidRPr="00C75A41">
        <w:rPr>
          <w:rFonts w:ascii="Arial" w:hAnsi="Arial" w:cs="Arial"/>
          <w:sz w:val="22"/>
          <w:szCs w:val="22"/>
        </w:rPr>
        <w:t xml:space="preserve">l community of Jewish educators </w:t>
      </w:r>
    </w:p>
    <w:p w:rsidR="008833D3" w:rsidRPr="00C75A41" w:rsidRDefault="008833D3" w:rsidP="008155C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75A41">
        <w:rPr>
          <w:rFonts w:ascii="Arial" w:hAnsi="Arial" w:cs="Arial"/>
          <w:sz w:val="22"/>
          <w:szCs w:val="22"/>
        </w:rPr>
        <w:t xml:space="preserve">Partnered in </w:t>
      </w:r>
      <w:r w:rsidR="006D4A8E" w:rsidRPr="00C75A41">
        <w:rPr>
          <w:rFonts w:ascii="Arial" w:hAnsi="Arial" w:cs="Arial"/>
          <w:sz w:val="22"/>
          <w:szCs w:val="22"/>
        </w:rPr>
        <w:t>curating</w:t>
      </w:r>
      <w:r w:rsidRPr="00C75A41">
        <w:rPr>
          <w:rFonts w:ascii="Arial" w:hAnsi="Arial" w:cs="Arial"/>
          <w:sz w:val="22"/>
          <w:szCs w:val="22"/>
        </w:rPr>
        <w:t xml:space="preserve"> an on-line virtual pedagogic center</w:t>
      </w:r>
      <w:r w:rsidR="008155CC" w:rsidRPr="00C75A41">
        <w:rPr>
          <w:rFonts w:ascii="Arial" w:hAnsi="Arial" w:cs="Arial"/>
          <w:sz w:val="22"/>
          <w:szCs w:val="22"/>
        </w:rPr>
        <w:t xml:space="preserve"> -</w:t>
      </w:r>
      <w:r w:rsidRPr="00C75A41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C75A41">
          <w:rPr>
            <w:rStyle w:val="Hyperlink"/>
            <w:rFonts w:ascii="Arial" w:hAnsi="Arial" w:cs="Arial"/>
            <w:sz w:val="22"/>
            <w:szCs w:val="22"/>
          </w:rPr>
          <w:t>www.lookstein.org</w:t>
        </w:r>
      </w:hyperlink>
      <w:r w:rsidR="008155CC" w:rsidRPr="00C75A41">
        <w:rPr>
          <w:rFonts w:ascii="Arial" w:hAnsi="Arial" w:cs="Arial"/>
          <w:sz w:val="22"/>
          <w:szCs w:val="22"/>
        </w:rPr>
        <w:t xml:space="preserve"> - including educational content, </w:t>
      </w:r>
      <w:r w:rsidR="00F37BC8" w:rsidRPr="00C75A41">
        <w:rPr>
          <w:rFonts w:ascii="Arial" w:hAnsi="Arial" w:cs="Arial"/>
          <w:sz w:val="22"/>
          <w:szCs w:val="22"/>
        </w:rPr>
        <w:t xml:space="preserve">on-line </w:t>
      </w:r>
      <w:r w:rsidR="008155CC" w:rsidRPr="00C75A41">
        <w:rPr>
          <w:rFonts w:ascii="Arial" w:hAnsi="Arial" w:cs="Arial"/>
          <w:sz w:val="22"/>
          <w:szCs w:val="22"/>
        </w:rPr>
        <w:t xml:space="preserve">advertising and real-time discussion </w:t>
      </w:r>
    </w:p>
    <w:p w:rsidR="008833D3" w:rsidRPr="00C75A41" w:rsidRDefault="008833D3" w:rsidP="008155C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75A41">
        <w:rPr>
          <w:rFonts w:ascii="Arial" w:hAnsi="Arial" w:cs="Arial"/>
          <w:sz w:val="22"/>
          <w:szCs w:val="22"/>
        </w:rPr>
        <w:t xml:space="preserve">Founding </w:t>
      </w:r>
      <w:r w:rsidR="008155CC" w:rsidRPr="00C75A41">
        <w:rPr>
          <w:rFonts w:ascii="Arial" w:hAnsi="Arial" w:cs="Arial"/>
          <w:sz w:val="22"/>
          <w:szCs w:val="22"/>
        </w:rPr>
        <w:t>E</w:t>
      </w:r>
      <w:r w:rsidRPr="00C75A41">
        <w:rPr>
          <w:rFonts w:ascii="Arial" w:hAnsi="Arial" w:cs="Arial"/>
          <w:sz w:val="22"/>
          <w:szCs w:val="22"/>
        </w:rPr>
        <w:t xml:space="preserve">ditor of </w:t>
      </w:r>
      <w:r w:rsidRPr="00C75A41">
        <w:rPr>
          <w:rFonts w:ascii="Arial" w:hAnsi="Arial" w:cs="Arial"/>
          <w:i/>
          <w:iCs/>
          <w:sz w:val="22"/>
          <w:szCs w:val="22"/>
        </w:rPr>
        <w:t>Jewish Educational Leadership</w:t>
      </w:r>
      <w:r w:rsidR="008155CC" w:rsidRPr="00C75A41">
        <w:rPr>
          <w:rFonts w:ascii="Arial" w:hAnsi="Arial" w:cs="Arial"/>
          <w:i/>
          <w:iCs/>
          <w:sz w:val="22"/>
          <w:szCs w:val="22"/>
        </w:rPr>
        <w:t xml:space="preserve"> - </w:t>
      </w:r>
      <w:hyperlink r:id="rId8" w:history="1">
        <w:r w:rsidR="008155CC" w:rsidRPr="00C75A41">
          <w:rPr>
            <w:rStyle w:val="Hyperlink"/>
            <w:rFonts w:ascii="Arial" w:hAnsi="Arial" w:cs="Arial"/>
            <w:sz w:val="22"/>
            <w:szCs w:val="22"/>
          </w:rPr>
          <w:t>http://www.lookstein.org/journal_all.php</w:t>
        </w:r>
      </w:hyperlink>
      <w:r w:rsidR="008155CC" w:rsidRPr="00C75A41">
        <w:rPr>
          <w:rFonts w:ascii="Arial" w:hAnsi="Arial" w:cs="Arial"/>
          <w:sz w:val="22"/>
          <w:szCs w:val="22"/>
        </w:rPr>
        <w:t xml:space="preserve"> -</w:t>
      </w:r>
      <w:r w:rsidRPr="00C75A41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C75A41">
        <w:rPr>
          <w:rFonts w:ascii="Arial" w:hAnsi="Arial" w:cs="Arial"/>
          <w:sz w:val="22"/>
          <w:szCs w:val="22"/>
        </w:rPr>
        <w:t>Lookstein</w:t>
      </w:r>
      <w:proofErr w:type="spellEnd"/>
      <w:r w:rsidRPr="00C75A41">
        <w:rPr>
          <w:rFonts w:ascii="Arial" w:hAnsi="Arial" w:cs="Arial"/>
          <w:sz w:val="22"/>
          <w:szCs w:val="22"/>
        </w:rPr>
        <w:t xml:space="preserve"> Center journal for Jewish day school educators</w:t>
      </w:r>
      <w:r w:rsidR="008155CC" w:rsidRPr="00C75A41">
        <w:rPr>
          <w:rFonts w:ascii="Arial" w:hAnsi="Arial" w:cs="Arial"/>
          <w:sz w:val="22"/>
          <w:szCs w:val="22"/>
        </w:rPr>
        <w:t>.</w:t>
      </w:r>
      <w:r w:rsidRPr="00C75A41">
        <w:rPr>
          <w:sz w:val="22"/>
          <w:szCs w:val="22"/>
        </w:rPr>
        <w:t xml:space="preserve"> </w:t>
      </w:r>
    </w:p>
    <w:p w:rsidR="008833D3" w:rsidRPr="00C75A41" w:rsidRDefault="008833D3" w:rsidP="008833D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75A41">
        <w:rPr>
          <w:rFonts w:ascii="Arial" w:hAnsi="Arial" w:cs="Arial"/>
          <w:sz w:val="22"/>
          <w:szCs w:val="22"/>
        </w:rPr>
        <w:t>Developed and directed innovative fellowship program “Leading Educators On-line” funded by the Jim Joseph Foundation</w:t>
      </w:r>
    </w:p>
    <w:p w:rsidR="008833D3" w:rsidRPr="00C75A41" w:rsidRDefault="008833D3" w:rsidP="008833D3">
      <w:pPr>
        <w:rPr>
          <w:rFonts w:ascii="Arial" w:hAnsi="Arial" w:cs="Arial"/>
          <w:sz w:val="22"/>
          <w:szCs w:val="22"/>
        </w:rPr>
      </w:pPr>
    </w:p>
    <w:p w:rsidR="008833D3" w:rsidRPr="00C75A41" w:rsidRDefault="008833D3" w:rsidP="008833D3">
      <w:pPr>
        <w:rPr>
          <w:rFonts w:ascii="Arial" w:hAnsi="Arial" w:cs="Arial"/>
          <w:b/>
          <w:bCs/>
          <w:sz w:val="22"/>
          <w:szCs w:val="22"/>
        </w:rPr>
      </w:pPr>
      <w:r w:rsidRPr="00C75A41">
        <w:rPr>
          <w:rFonts w:ascii="Arial" w:hAnsi="Arial" w:cs="Arial"/>
          <w:b/>
          <w:bCs/>
          <w:sz w:val="22"/>
          <w:szCs w:val="22"/>
        </w:rPr>
        <w:t>2005 – 2015</w:t>
      </w:r>
    </w:p>
    <w:p w:rsidR="008833D3" w:rsidRPr="00C75A41" w:rsidRDefault="008833D3" w:rsidP="008833D3">
      <w:pPr>
        <w:rPr>
          <w:rFonts w:ascii="Arial" w:hAnsi="Arial" w:cs="Arial"/>
          <w:b/>
          <w:bCs/>
          <w:sz w:val="22"/>
          <w:szCs w:val="22"/>
        </w:rPr>
      </w:pPr>
      <w:r w:rsidRPr="00C75A41">
        <w:rPr>
          <w:rFonts w:ascii="Arial" w:hAnsi="Arial" w:cs="Arial"/>
          <w:b/>
          <w:bCs/>
          <w:sz w:val="22"/>
          <w:szCs w:val="22"/>
        </w:rPr>
        <w:t xml:space="preserve">Senior Content Editor, </w:t>
      </w:r>
      <w:proofErr w:type="spellStart"/>
      <w:r w:rsidRPr="00C75A41">
        <w:rPr>
          <w:rFonts w:ascii="Arial" w:hAnsi="Arial" w:cs="Arial"/>
          <w:b/>
          <w:bCs/>
          <w:sz w:val="22"/>
          <w:szCs w:val="22"/>
        </w:rPr>
        <w:t>Steinsaltz</w:t>
      </w:r>
      <w:proofErr w:type="spellEnd"/>
      <w:r w:rsidRPr="00C75A41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75A41">
        <w:rPr>
          <w:rFonts w:ascii="Arial" w:hAnsi="Arial" w:cs="Arial"/>
          <w:b/>
          <w:bCs/>
          <w:sz w:val="22"/>
          <w:szCs w:val="22"/>
        </w:rPr>
        <w:t>Koren</w:t>
      </w:r>
      <w:proofErr w:type="spellEnd"/>
      <w:r w:rsidRPr="00C75A41">
        <w:rPr>
          <w:rFonts w:ascii="Arial" w:hAnsi="Arial" w:cs="Arial"/>
          <w:b/>
          <w:bCs/>
          <w:sz w:val="22"/>
          <w:szCs w:val="22"/>
        </w:rPr>
        <w:t xml:space="preserve"> English Talmud</w:t>
      </w:r>
    </w:p>
    <w:p w:rsidR="008833D3" w:rsidRPr="00C75A41" w:rsidRDefault="008833D3" w:rsidP="008833D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75A41">
        <w:rPr>
          <w:rFonts w:ascii="Arial" w:hAnsi="Arial" w:cs="Arial"/>
          <w:sz w:val="22"/>
          <w:szCs w:val="22"/>
        </w:rPr>
        <w:t xml:space="preserve">Composed new material for notes and </w:t>
      </w:r>
      <w:proofErr w:type="spellStart"/>
      <w:r w:rsidRPr="00C75A41">
        <w:rPr>
          <w:rFonts w:ascii="Arial" w:hAnsi="Arial" w:cs="Arial"/>
          <w:sz w:val="22"/>
          <w:szCs w:val="22"/>
        </w:rPr>
        <w:t>realia</w:t>
      </w:r>
      <w:proofErr w:type="spellEnd"/>
      <w:r w:rsidRPr="00C75A41">
        <w:rPr>
          <w:rFonts w:ascii="Arial" w:hAnsi="Arial" w:cs="Arial"/>
          <w:sz w:val="22"/>
          <w:szCs w:val="22"/>
        </w:rPr>
        <w:t xml:space="preserve"> and served as overall content editor for the new </w:t>
      </w:r>
      <w:proofErr w:type="spellStart"/>
      <w:r w:rsidRPr="00C75A41">
        <w:rPr>
          <w:rFonts w:ascii="Arial" w:hAnsi="Arial" w:cs="Arial"/>
          <w:sz w:val="22"/>
          <w:szCs w:val="22"/>
        </w:rPr>
        <w:t>Steinsaltz</w:t>
      </w:r>
      <w:proofErr w:type="spellEnd"/>
      <w:r w:rsidRPr="00C75A41">
        <w:rPr>
          <w:rFonts w:ascii="Arial" w:hAnsi="Arial" w:cs="Arial"/>
          <w:sz w:val="22"/>
          <w:szCs w:val="22"/>
        </w:rPr>
        <w:t>/</w:t>
      </w:r>
      <w:proofErr w:type="spellStart"/>
      <w:r w:rsidRPr="00C75A41">
        <w:rPr>
          <w:rFonts w:ascii="Arial" w:hAnsi="Arial" w:cs="Arial"/>
          <w:sz w:val="22"/>
          <w:szCs w:val="22"/>
        </w:rPr>
        <w:t>Koren</w:t>
      </w:r>
      <w:proofErr w:type="spellEnd"/>
      <w:r w:rsidRPr="00C75A41">
        <w:rPr>
          <w:rFonts w:ascii="Arial" w:hAnsi="Arial" w:cs="Arial"/>
          <w:sz w:val="22"/>
          <w:szCs w:val="22"/>
        </w:rPr>
        <w:t xml:space="preserve"> English Talmud, winner of the 2012 National </w:t>
      </w:r>
      <w:r w:rsidR="009E365F">
        <w:rPr>
          <w:rFonts w:ascii="Arial" w:hAnsi="Arial" w:cs="Arial"/>
          <w:sz w:val="22"/>
          <w:szCs w:val="22"/>
        </w:rPr>
        <w:t xml:space="preserve">Jewish </w:t>
      </w:r>
      <w:r w:rsidRPr="00C75A41">
        <w:rPr>
          <w:rFonts w:ascii="Arial" w:hAnsi="Arial" w:cs="Arial"/>
          <w:sz w:val="22"/>
          <w:szCs w:val="22"/>
        </w:rPr>
        <w:t>Book Award</w:t>
      </w:r>
    </w:p>
    <w:p w:rsidR="008833D3" w:rsidRPr="00C75A41" w:rsidRDefault="008833D3" w:rsidP="008833D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75A41">
        <w:rPr>
          <w:rFonts w:ascii="Arial" w:hAnsi="Arial" w:cs="Arial"/>
          <w:sz w:val="22"/>
          <w:szCs w:val="22"/>
        </w:rPr>
        <w:t xml:space="preserve">Developed on-line </w:t>
      </w:r>
      <w:proofErr w:type="spellStart"/>
      <w:r w:rsidRPr="00C75A41">
        <w:rPr>
          <w:rFonts w:ascii="Arial" w:hAnsi="Arial" w:cs="Arial"/>
          <w:sz w:val="22"/>
          <w:szCs w:val="22"/>
        </w:rPr>
        <w:t>daf</w:t>
      </w:r>
      <w:proofErr w:type="spellEnd"/>
      <w:r w:rsidRPr="00C75A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5A41">
        <w:rPr>
          <w:rFonts w:ascii="Arial" w:hAnsi="Arial" w:cs="Arial"/>
          <w:sz w:val="22"/>
          <w:szCs w:val="22"/>
        </w:rPr>
        <w:t>yomi</w:t>
      </w:r>
      <w:proofErr w:type="spellEnd"/>
      <w:r w:rsidRPr="00C75A41">
        <w:rPr>
          <w:rFonts w:ascii="Arial" w:hAnsi="Arial" w:cs="Arial"/>
          <w:sz w:val="22"/>
          <w:szCs w:val="22"/>
        </w:rPr>
        <w:t xml:space="preserve"> educational resource based on </w:t>
      </w:r>
      <w:proofErr w:type="spellStart"/>
      <w:r w:rsidRPr="00C75A41">
        <w:rPr>
          <w:rFonts w:ascii="Arial" w:hAnsi="Arial" w:cs="Arial"/>
          <w:sz w:val="22"/>
          <w:szCs w:val="22"/>
        </w:rPr>
        <w:t>Rav</w:t>
      </w:r>
      <w:proofErr w:type="spellEnd"/>
      <w:r w:rsidRPr="00C75A41">
        <w:rPr>
          <w:rFonts w:ascii="Arial" w:hAnsi="Arial" w:cs="Arial"/>
          <w:sz w:val="22"/>
          <w:szCs w:val="22"/>
        </w:rPr>
        <w:t xml:space="preserve"> Adin </w:t>
      </w:r>
      <w:proofErr w:type="spellStart"/>
      <w:r w:rsidRPr="00C75A41">
        <w:rPr>
          <w:rFonts w:ascii="Arial" w:hAnsi="Arial" w:cs="Arial"/>
          <w:sz w:val="22"/>
          <w:szCs w:val="22"/>
        </w:rPr>
        <w:t>Steinsaltz</w:t>
      </w:r>
      <w:proofErr w:type="spellEnd"/>
      <w:r w:rsidRPr="00C75A41">
        <w:rPr>
          <w:rFonts w:ascii="Arial" w:hAnsi="Arial" w:cs="Arial"/>
          <w:sz w:val="22"/>
          <w:szCs w:val="22"/>
        </w:rPr>
        <w:t xml:space="preserve">’ Hebrew Talmud - </w:t>
      </w:r>
      <w:hyperlink r:id="rId9" w:history="1">
        <w:r w:rsidRPr="00C75A41">
          <w:rPr>
            <w:rStyle w:val="Hyperlink"/>
            <w:rFonts w:ascii="Arial" w:hAnsi="Arial" w:cs="Arial"/>
            <w:sz w:val="22"/>
            <w:szCs w:val="22"/>
          </w:rPr>
          <w:t>http://new.steinsaltz.org/todays-daf/</w:t>
        </w:r>
      </w:hyperlink>
      <w:r w:rsidRPr="00C75A41">
        <w:rPr>
          <w:rFonts w:ascii="Arial" w:hAnsi="Arial" w:cs="Arial"/>
          <w:sz w:val="22"/>
          <w:szCs w:val="22"/>
        </w:rPr>
        <w:t xml:space="preserve"> </w:t>
      </w:r>
    </w:p>
    <w:p w:rsidR="008833D3" w:rsidRPr="00C75A41" w:rsidRDefault="008833D3" w:rsidP="008833D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75A41">
        <w:rPr>
          <w:rFonts w:ascii="Arial" w:hAnsi="Arial" w:cs="Arial"/>
          <w:sz w:val="22"/>
          <w:szCs w:val="22"/>
        </w:rPr>
        <w:t xml:space="preserve">Designed an adult education curriculum for use by the </w:t>
      </w:r>
      <w:proofErr w:type="spellStart"/>
      <w:r w:rsidRPr="00C75A41">
        <w:rPr>
          <w:rFonts w:ascii="Arial" w:hAnsi="Arial" w:cs="Arial"/>
          <w:sz w:val="22"/>
          <w:szCs w:val="22"/>
        </w:rPr>
        <w:t>Lehrhaus</w:t>
      </w:r>
      <w:proofErr w:type="spellEnd"/>
      <w:r w:rsidRPr="00C75A41">
        <w:rPr>
          <w:rFonts w:ascii="Arial" w:hAnsi="Arial" w:cs="Arial"/>
          <w:sz w:val="22"/>
          <w:szCs w:val="22"/>
        </w:rPr>
        <w:t xml:space="preserve"> Institute in San Francisco based on the </w:t>
      </w:r>
      <w:proofErr w:type="spellStart"/>
      <w:r w:rsidRPr="00C75A41">
        <w:rPr>
          <w:rFonts w:ascii="Arial" w:hAnsi="Arial" w:cs="Arial"/>
          <w:sz w:val="22"/>
          <w:szCs w:val="22"/>
        </w:rPr>
        <w:t>Steinsaltz</w:t>
      </w:r>
      <w:proofErr w:type="spellEnd"/>
      <w:r w:rsidRPr="00C75A41">
        <w:rPr>
          <w:rFonts w:ascii="Arial" w:hAnsi="Arial" w:cs="Arial"/>
          <w:sz w:val="22"/>
          <w:szCs w:val="22"/>
        </w:rPr>
        <w:t>/</w:t>
      </w:r>
      <w:proofErr w:type="spellStart"/>
      <w:r w:rsidRPr="00C75A41">
        <w:rPr>
          <w:rFonts w:ascii="Arial" w:hAnsi="Arial" w:cs="Arial"/>
          <w:sz w:val="22"/>
          <w:szCs w:val="22"/>
        </w:rPr>
        <w:t>Koren</w:t>
      </w:r>
      <w:proofErr w:type="spellEnd"/>
      <w:r w:rsidRPr="00C75A41">
        <w:rPr>
          <w:rFonts w:ascii="Arial" w:hAnsi="Arial" w:cs="Arial"/>
          <w:sz w:val="22"/>
          <w:szCs w:val="22"/>
        </w:rPr>
        <w:t xml:space="preserve"> English Talmud.</w:t>
      </w:r>
    </w:p>
    <w:p w:rsidR="008833D3" w:rsidRPr="00C75A41" w:rsidRDefault="008833D3" w:rsidP="008833D3">
      <w:pPr>
        <w:rPr>
          <w:rFonts w:ascii="Arial" w:hAnsi="Arial" w:cs="Arial"/>
          <w:sz w:val="22"/>
          <w:szCs w:val="22"/>
        </w:rPr>
      </w:pPr>
    </w:p>
    <w:p w:rsidR="008833D3" w:rsidRPr="00C75A41" w:rsidRDefault="008833D3" w:rsidP="003B023A">
      <w:pPr>
        <w:rPr>
          <w:rFonts w:ascii="Arial" w:hAnsi="Arial" w:cs="Arial"/>
          <w:b/>
          <w:bCs/>
          <w:sz w:val="22"/>
          <w:szCs w:val="22"/>
        </w:rPr>
      </w:pPr>
      <w:r w:rsidRPr="00C75A41">
        <w:rPr>
          <w:rFonts w:ascii="Arial" w:hAnsi="Arial" w:cs="Arial"/>
          <w:b/>
          <w:bCs/>
          <w:sz w:val="22"/>
          <w:szCs w:val="22"/>
        </w:rPr>
        <w:t>2006</w:t>
      </w:r>
      <w:r w:rsidR="003B023A" w:rsidRPr="00C75A41">
        <w:rPr>
          <w:rFonts w:ascii="Arial" w:hAnsi="Arial" w:cs="Arial"/>
          <w:b/>
          <w:bCs/>
          <w:sz w:val="22"/>
          <w:szCs w:val="22"/>
        </w:rPr>
        <w:t xml:space="preserve"> –</w:t>
      </w:r>
      <w:r w:rsidRPr="00C75A41">
        <w:rPr>
          <w:rFonts w:ascii="Arial" w:hAnsi="Arial" w:cs="Arial"/>
          <w:b/>
          <w:bCs/>
          <w:sz w:val="22"/>
          <w:szCs w:val="22"/>
        </w:rPr>
        <w:t xml:space="preserve"> 2010</w:t>
      </w:r>
    </w:p>
    <w:p w:rsidR="008833D3" w:rsidRPr="00C75A41" w:rsidRDefault="008833D3" w:rsidP="008833D3">
      <w:pPr>
        <w:rPr>
          <w:rFonts w:ascii="Arial" w:hAnsi="Arial" w:cs="Arial"/>
          <w:b/>
          <w:bCs/>
          <w:sz w:val="22"/>
          <w:szCs w:val="22"/>
        </w:rPr>
      </w:pPr>
      <w:r w:rsidRPr="00C75A41">
        <w:rPr>
          <w:rFonts w:ascii="Arial" w:hAnsi="Arial" w:cs="Arial"/>
          <w:b/>
          <w:bCs/>
          <w:sz w:val="22"/>
          <w:szCs w:val="22"/>
        </w:rPr>
        <w:t>Gratz College, Adjunct Professor</w:t>
      </w:r>
    </w:p>
    <w:p w:rsidR="008833D3" w:rsidRPr="00C75A41" w:rsidRDefault="008833D3" w:rsidP="008833D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C75A41">
        <w:rPr>
          <w:rFonts w:ascii="Arial" w:hAnsi="Arial" w:cs="Arial"/>
          <w:sz w:val="22"/>
          <w:szCs w:val="22"/>
        </w:rPr>
        <w:t>Developed and taught an innovative on-line graduate course "Israel Within Jewish Tradition And Contemporary Jewish Life" using internet as an interactive classroom</w:t>
      </w:r>
    </w:p>
    <w:p w:rsidR="008833D3" w:rsidRPr="00C75A41" w:rsidRDefault="008833D3" w:rsidP="008833D3">
      <w:pPr>
        <w:rPr>
          <w:rFonts w:ascii="Arial" w:hAnsi="Arial" w:cs="Arial"/>
          <w:sz w:val="22"/>
          <w:szCs w:val="22"/>
        </w:rPr>
      </w:pPr>
    </w:p>
    <w:p w:rsidR="008833D3" w:rsidRPr="00C75A41" w:rsidRDefault="003B023A" w:rsidP="008833D3">
      <w:pPr>
        <w:rPr>
          <w:rFonts w:ascii="Arial" w:hAnsi="Arial" w:cs="Arial"/>
          <w:b/>
          <w:bCs/>
          <w:sz w:val="22"/>
          <w:szCs w:val="22"/>
        </w:rPr>
      </w:pPr>
      <w:r w:rsidRPr="00C75A41">
        <w:rPr>
          <w:rFonts w:ascii="Arial" w:hAnsi="Arial" w:cs="Arial"/>
          <w:b/>
          <w:bCs/>
          <w:sz w:val="22"/>
          <w:szCs w:val="22"/>
        </w:rPr>
        <w:t xml:space="preserve">Summers 1996 – </w:t>
      </w:r>
      <w:r w:rsidR="008833D3" w:rsidRPr="00C75A41">
        <w:rPr>
          <w:rFonts w:ascii="Arial" w:hAnsi="Arial" w:cs="Arial"/>
          <w:b/>
          <w:bCs/>
          <w:sz w:val="22"/>
          <w:szCs w:val="22"/>
        </w:rPr>
        <w:t>Present</w:t>
      </w:r>
    </w:p>
    <w:p w:rsidR="008833D3" w:rsidRPr="00C75A41" w:rsidRDefault="008833D3" w:rsidP="008833D3">
      <w:pPr>
        <w:rPr>
          <w:rFonts w:ascii="Arial" w:hAnsi="Arial" w:cs="Arial"/>
          <w:sz w:val="22"/>
          <w:szCs w:val="22"/>
          <w:u w:val="single"/>
        </w:rPr>
      </w:pPr>
      <w:r w:rsidRPr="00C75A41">
        <w:rPr>
          <w:rFonts w:ascii="Arial" w:hAnsi="Arial" w:cs="Arial"/>
          <w:b/>
          <w:bCs/>
          <w:sz w:val="22"/>
          <w:szCs w:val="22"/>
        </w:rPr>
        <w:t xml:space="preserve">Camp </w:t>
      </w:r>
      <w:proofErr w:type="spellStart"/>
      <w:r w:rsidRPr="00C75A41">
        <w:rPr>
          <w:rFonts w:ascii="Arial" w:hAnsi="Arial" w:cs="Arial"/>
          <w:b/>
          <w:bCs/>
          <w:sz w:val="22"/>
          <w:szCs w:val="22"/>
        </w:rPr>
        <w:t>Moshava</w:t>
      </w:r>
      <w:proofErr w:type="spellEnd"/>
      <w:r w:rsidRPr="00C75A41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75A41">
        <w:rPr>
          <w:rFonts w:ascii="Arial" w:hAnsi="Arial" w:cs="Arial"/>
          <w:b/>
          <w:bCs/>
          <w:sz w:val="22"/>
          <w:szCs w:val="22"/>
        </w:rPr>
        <w:t>Bnei</w:t>
      </w:r>
      <w:proofErr w:type="spellEnd"/>
      <w:r w:rsidRPr="00C75A4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75A41">
        <w:rPr>
          <w:rFonts w:ascii="Arial" w:hAnsi="Arial" w:cs="Arial"/>
          <w:b/>
          <w:bCs/>
          <w:sz w:val="22"/>
          <w:szCs w:val="22"/>
        </w:rPr>
        <w:t>Akiva</w:t>
      </w:r>
      <w:proofErr w:type="spellEnd"/>
      <w:r w:rsidRPr="00C75A41">
        <w:rPr>
          <w:rFonts w:ascii="Arial" w:hAnsi="Arial" w:cs="Arial"/>
          <w:b/>
          <w:bCs/>
          <w:sz w:val="22"/>
          <w:szCs w:val="22"/>
        </w:rPr>
        <w:t xml:space="preserve"> of North America (Indian Orchard, PA)</w:t>
      </w:r>
    </w:p>
    <w:p w:rsidR="008833D3" w:rsidRPr="00C75A41" w:rsidRDefault="008833D3" w:rsidP="008833D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75A41">
        <w:rPr>
          <w:rFonts w:ascii="Arial" w:hAnsi="Arial" w:cs="Arial"/>
          <w:sz w:val="22"/>
          <w:szCs w:val="22"/>
        </w:rPr>
        <w:t>Camp Rabbi and Educational director – Provide religious and educational leadership for a sleep-away camp of over 750 campers</w:t>
      </w:r>
    </w:p>
    <w:p w:rsidR="008833D3" w:rsidRPr="00C75A41" w:rsidRDefault="008833D3" w:rsidP="008833D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75A41">
        <w:rPr>
          <w:rFonts w:ascii="Arial" w:hAnsi="Arial" w:cs="Arial"/>
          <w:sz w:val="22"/>
          <w:szCs w:val="22"/>
        </w:rPr>
        <w:t>Directed the educational staff and formal educational program of the camp</w:t>
      </w:r>
    </w:p>
    <w:p w:rsidR="008833D3" w:rsidRPr="00C75A41" w:rsidRDefault="008833D3" w:rsidP="008833D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155CC" w:rsidRPr="00C75A41" w:rsidRDefault="008155CC" w:rsidP="008155CC">
      <w:pPr>
        <w:rPr>
          <w:rFonts w:ascii="Arial" w:hAnsi="Arial" w:cs="Arial"/>
          <w:b/>
          <w:bCs/>
          <w:sz w:val="22"/>
          <w:szCs w:val="22"/>
        </w:rPr>
      </w:pPr>
      <w:r w:rsidRPr="00C75A41">
        <w:rPr>
          <w:rFonts w:ascii="Arial" w:hAnsi="Arial" w:cs="Arial"/>
          <w:b/>
          <w:bCs/>
          <w:sz w:val="22"/>
          <w:szCs w:val="22"/>
        </w:rPr>
        <w:t>Lecturer in Jewish Studies</w:t>
      </w:r>
    </w:p>
    <w:p w:rsidR="008155CC" w:rsidRPr="00C75A41" w:rsidRDefault="008155CC" w:rsidP="008155CC">
      <w:pPr>
        <w:rPr>
          <w:rFonts w:ascii="Arial" w:hAnsi="Arial" w:cs="Arial"/>
          <w:sz w:val="22"/>
          <w:szCs w:val="22"/>
        </w:rPr>
      </w:pPr>
      <w:r w:rsidRPr="00C75A41">
        <w:rPr>
          <w:rFonts w:ascii="Arial" w:hAnsi="Arial" w:cs="Arial"/>
          <w:b/>
          <w:bCs/>
          <w:sz w:val="22"/>
          <w:szCs w:val="22"/>
        </w:rPr>
        <w:t xml:space="preserve">1991-2002 - </w:t>
      </w:r>
      <w:proofErr w:type="spellStart"/>
      <w:r w:rsidRPr="00C75A41">
        <w:rPr>
          <w:rFonts w:ascii="Arial" w:hAnsi="Arial" w:cs="Arial"/>
          <w:sz w:val="22"/>
          <w:szCs w:val="22"/>
        </w:rPr>
        <w:t>Midreshet</w:t>
      </w:r>
      <w:proofErr w:type="spellEnd"/>
      <w:r w:rsidRPr="00C75A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5A41">
        <w:rPr>
          <w:rFonts w:ascii="Arial" w:hAnsi="Arial" w:cs="Arial"/>
          <w:sz w:val="22"/>
          <w:szCs w:val="22"/>
        </w:rPr>
        <w:t>Lindenbaum</w:t>
      </w:r>
      <w:proofErr w:type="spellEnd"/>
      <w:r w:rsidRPr="00C75A4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75A41">
        <w:rPr>
          <w:rFonts w:ascii="Arial" w:hAnsi="Arial" w:cs="Arial"/>
          <w:sz w:val="22"/>
          <w:szCs w:val="22"/>
        </w:rPr>
        <w:t>Ohr</w:t>
      </w:r>
      <w:proofErr w:type="spellEnd"/>
      <w:r w:rsidRPr="00C75A41">
        <w:rPr>
          <w:rFonts w:ascii="Arial" w:hAnsi="Arial" w:cs="Arial"/>
          <w:sz w:val="22"/>
          <w:szCs w:val="22"/>
        </w:rPr>
        <w:t xml:space="preserve"> Torah Institute (Jerusalem)</w:t>
      </w:r>
    </w:p>
    <w:p w:rsidR="008155CC" w:rsidRPr="00C75A41" w:rsidRDefault="008155CC" w:rsidP="008155CC">
      <w:pPr>
        <w:rPr>
          <w:rFonts w:ascii="Arial" w:hAnsi="Arial" w:cs="Arial"/>
          <w:b/>
          <w:bCs/>
          <w:sz w:val="22"/>
          <w:szCs w:val="22"/>
        </w:rPr>
      </w:pPr>
      <w:r w:rsidRPr="00C75A41">
        <w:rPr>
          <w:rFonts w:ascii="Arial" w:hAnsi="Arial" w:cs="Arial"/>
          <w:b/>
          <w:bCs/>
          <w:sz w:val="22"/>
          <w:szCs w:val="22"/>
        </w:rPr>
        <w:t xml:space="preserve">1991-1996 - </w:t>
      </w:r>
      <w:r w:rsidRPr="00C75A41">
        <w:rPr>
          <w:rFonts w:ascii="Arial" w:hAnsi="Arial" w:cs="Arial"/>
          <w:sz w:val="22"/>
          <w:szCs w:val="22"/>
        </w:rPr>
        <w:t xml:space="preserve">Beit Midrash </w:t>
      </w:r>
      <w:proofErr w:type="spellStart"/>
      <w:r w:rsidRPr="00C75A41">
        <w:rPr>
          <w:rFonts w:ascii="Arial" w:hAnsi="Arial" w:cs="Arial"/>
          <w:sz w:val="22"/>
          <w:szCs w:val="22"/>
        </w:rPr>
        <w:t>LeTorah</w:t>
      </w:r>
      <w:proofErr w:type="spellEnd"/>
      <w:r w:rsidRPr="00C75A41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75A41">
        <w:rPr>
          <w:rFonts w:ascii="Arial" w:hAnsi="Arial" w:cs="Arial"/>
          <w:sz w:val="22"/>
          <w:szCs w:val="22"/>
        </w:rPr>
        <w:t>The</w:t>
      </w:r>
      <w:proofErr w:type="gramEnd"/>
      <w:r w:rsidRPr="00C75A41">
        <w:rPr>
          <w:rFonts w:ascii="Arial" w:hAnsi="Arial" w:cs="Arial"/>
          <w:sz w:val="22"/>
          <w:szCs w:val="22"/>
        </w:rPr>
        <w:t xml:space="preserve"> Jewish Agency (Jerusalem)</w:t>
      </w:r>
    </w:p>
    <w:p w:rsidR="00002018" w:rsidRPr="00002018" w:rsidRDefault="00002018" w:rsidP="00002018">
      <w:pPr>
        <w:pStyle w:val="a3"/>
        <w:jc w:val="both"/>
        <w:rPr>
          <w:color w:val="0070C0"/>
          <w:sz w:val="52"/>
          <w:szCs w:val="52"/>
        </w:rPr>
      </w:pPr>
      <w:r w:rsidRPr="009836A3">
        <w:rPr>
          <w:color w:val="0070C0"/>
          <w:sz w:val="52"/>
          <w:szCs w:val="52"/>
        </w:rPr>
        <w:lastRenderedPageBreak/>
        <w:t>SHALOM Z. BERGER</w:t>
      </w:r>
    </w:p>
    <w:p w:rsidR="00002018" w:rsidRPr="00E83E46" w:rsidRDefault="00002018" w:rsidP="00002018">
      <w:pPr>
        <w:tabs>
          <w:tab w:val="left" w:pos="1440"/>
          <w:tab w:val="left" w:pos="2880"/>
          <w:tab w:val="left" w:pos="6840"/>
        </w:tabs>
        <w:rPr>
          <w:rFonts w:ascii="Arial" w:hAnsi="Arial" w:cs="Arial"/>
          <w:color w:val="0070C0"/>
          <w:sz w:val="21"/>
          <w:szCs w:val="21"/>
        </w:rPr>
      </w:pPr>
      <w:r w:rsidRPr="00E83E46">
        <w:rPr>
          <w:rFonts w:ascii="Arial" w:hAnsi="Arial" w:cs="Arial"/>
          <w:color w:val="0070C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8155CC" w:rsidRPr="00E45223" w:rsidRDefault="008155CC" w:rsidP="008833D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833D3" w:rsidRPr="00E45223" w:rsidRDefault="008833D3" w:rsidP="008833D3">
      <w:pPr>
        <w:pStyle w:val="2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E45223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Education</w:t>
      </w:r>
    </w:p>
    <w:p w:rsidR="008833D3" w:rsidRPr="00E45223" w:rsidRDefault="008833D3" w:rsidP="008833D3">
      <w:pPr>
        <w:rPr>
          <w:rFonts w:ascii="Arial" w:hAnsi="Arial" w:cs="Arial"/>
          <w:sz w:val="22"/>
          <w:szCs w:val="22"/>
        </w:rPr>
      </w:pPr>
    </w:p>
    <w:p w:rsidR="008833D3" w:rsidRPr="00E45223" w:rsidRDefault="008833D3" w:rsidP="008833D3">
      <w:pPr>
        <w:rPr>
          <w:rFonts w:ascii="Arial" w:hAnsi="Arial" w:cs="Arial"/>
          <w:sz w:val="22"/>
          <w:szCs w:val="22"/>
        </w:rPr>
      </w:pPr>
      <w:proofErr w:type="spellStart"/>
      <w:r w:rsidRPr="00E45223">
        <w:rPr>
          <w:rFonts w:ascii="Arial" w:hAnsi="Arial" w:cs="Arial"/>
          <w:b/>
          <w:bCs/>
          <w:sz w:val="22"/>
          <w:szCs w:val="22"/>
        </w:rPr>
        <w:t>EdD</w:t>
      </w:r>
      <w:proofErr w:type="spellEnd"/>
      <w:r w:rsidRPr="00E45223">
        <w:rPr>
          <w:rFonts w:ascii="Arial" w:hAnsi="Arial" w:cs="Arial"/>
          <w:sz w:val="22"/>
          <w:szCs w:val="22"/>
        </w:rPr>
        <w:t xml:space="preserve">, Doctorate in Education and Supervision, </w:t>
      </w:r>
      <w:proofErr w:type="gramStart"/>
      <w:r w:rsidRPr="00E45223">
        <w:rPr>
          <w:rFonts w:ascii="Arial" w:hAnsi="Arial" w:cs="Arial"/>
          <w:sz w:val="22"/>
          <w:szCs w:val="22"/>
        </w:rPr>
        <w:t>The</w:t>
      </w:r>
      <w:proofErr w:type="gramEnd"/>
      <w:r w:rsidRPr="00E452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5223">
        <w:rPr>
          <w:rFonts w:ascii="Arial" w:hAnsi="Arial" w:cs="Arial"/>
          <w:sz w:val="22"/>
          <w:szCs w:val="22"/>
        </w:rPr>
        <w:t>Azrieli</w:t>
      </w:r>
      <w:proofErr w:type="spellEnd"/>
      <w:r w:rsidRPr="00E45223">
        <w:rPr>
          <w:rFonts w:ascii="Arial" w:hAnsi="Arial" w:cs="Arial"/>
          <w:sz w:val="22"/>
          <w:szCs w:val="22"/>
        </w:rPr>
        <w:t xml:space="preserve"> Graduate School of Jewish Education and Administration, Yeshiva University</w:t>
      </w:r>
    </w:p>
    <w:p w:rsidR="008833D3" w:rsidRPr="00E45223" w:rsidRDefault="008833D3" w:rsidP="008833D3">
      <w:pPr>
        <w:rPr>
          <w:rFonts w:ascii="Arial" w:hAnsi="Arial" w:cs="Arial"/>
          <w:sz w:val="22"/>
          <w:szCs w:val="22"/>
          <w:rtl/>
        </w:rPr>
      </w:pPr>
      <w:r w:rsidRPr="00E45223">
        <w:rPr>
          <w:rFonts w:ascii="Arial" w:hAnsi="Arial" w:cs="Arial"/>
          <w:b/>
          <w:bCs/>
          <w:sz w:val="22"/>
          <w:szCs w:val="22"/>
        </w:rPr>
        <w:t>MPA</w:t>
      </w:r>
      <w:r w:rsidRPr="00E45223">
        <w:rPr>
          <w:rFonts w:ascii="Arial" w:hAnsi="Arial" w:cs="Arial"/>
          <w:sz w:val="22"/>
          <w:szCs w:val="22"/>
        </w:rPr>
        <w:t>, Masters in Public Administration, Baruch College, City University of New York</w:t>
      </w:r>
    </w:p>
    <w:p w:rsidR="008833D3" w:rsidRPr="00E45223" w:rsidRDefault="008833D3" w:rsidP="008833D3">
      <w:pPr>
        <w:rPr>
          <w:rFonts w:ascii="Arial" w:hAnsi="Arial" w:cs="Arial"/>
          <w:sz w:val="22"/>
          <w:szCs w:val="22"/>
        </w:rPr>
      </w:pPr>
      <w:r w:rsidRPr="00E45223">
        <w:rPr>
          <w:rFonts w:ascii="Arial" w:hAnsi="Arial" w:cs="Arial"/>
          <w:b/>
          <w:bCs/>
          <w:sz w:val="22"/>
          <w:szCs w:val="22"/>
        </w:rPr>
        <w:t>MS</w:t>
      </w:r>
      <w:r w:rsidRPr="00E45223">
        <w:rPr>
          <w:rFonts w:ascii="Arial" w:hAnsi="Arial" w:cs="Arial"/>
          <w:sz w:val="22"/>
          <w:szCs w:val="22"/>
        </w:rPr>
        <w:t xml:space="preserve">, Secondary Jewish Education, </w:t>
      </w:r>
      <w:proofErr w:type="gramStart"/>
      <w:r w:rsidRPr="00E45223">
        <w:rPr>
          <w:rFonts w:ascii="Arial" w:hAnsi="Arial" w:cs="Arial"/>
          <w:sz w:val="22"/>
          <w:szCs w:val="22"/>
        </w:rPr>
        <w:t>The</w:t>
      </w:r>
      <w:proofErr w:type="gramEnd"/>
      <w:r w:rsidRPr="00E452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5223">
        <w:rPr>
          <w:rFonts w:ascii="Arial" w:hAnsi="Arial" w:cs="Arial"/>
          <w:sz w:val="22"/>
          <w:szCs w:val="22"/>
        </w:rPr>
        <w:t>Azrieli</w:t>
      </w:r>
      <w:proofErr w:type="spellEnd"/>
      <w:r w:rsidRPr="00E45223">
        <w:rPr>
          <w:rFonts w:ascii="Arial" w:hAnsi="Arial" w:cs="Arial"/>
          <w:sz w:val="22"/>
          <w:szCs w:val="22"/>
        </w:rPr>
        <w:t xml:space="preserve"> Graduate School of Jewish Education and Administration, Yeshiva University</w:t>
      </w:r>
    </w:p>
    <w:p w:rsidR="008833D3" w:rsidRPr="00E45223" w:rsidRDefault="008833D3" w:rsidP="008833D3">
      <w:pPr>
        <w:rPr>
          <w:rFonts w:ascii="Arial" w:hAnsi="Arial" w:cs="Arial"/>
          <w:i/>
          <w:iCs/>
          <w:sz w:val="22"/>
          <w:szCs w:val="22"/>
        </w:rPr>
      </w:pPr>
      <w:r w:rsidRPr="00E45223">
        <w:rPr>
          <w:rFonts w:ascii="Arial" w:hAnsi="Arial" w:cs="Arial"/>
          <w:b/>
          <w:bCs/>
          <w:sz w:val="22"/>
          <w:szCs w:val="22"/>
        </w:rPr>
        <w:t>BA</w:t>
      </w:r>
      <w:r w:rsidRPr="00E45223">
        <w:rPr>
          <w:rFonts w:ascii="Arial" w:hAnsi="Arial" w:cs="Arial"/>
          <w:sz w:val="22"/>
          <w:szCs w:val="22"/>
        </w:rPr>
        <w:t>, Mathematics, Yeshiva College, Yeshiva University</w:t>
      </w:r>
    </w:p>
    <w:p w:rsidR="008833D3" w:rsidRPr="00E45223" w:rsidRDefault="008833D3" w:rsidP="008833D3">
      <w:pPr>
        <w:pStyle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8833D3" w:rsidRPr="00E45223" w:rsidRDefault="008833D3" w:rsidP="008833D3">
      <w:pPr>
        <w:pStyle w:val="2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E45223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Publications</w:t>
      </w:r>
    </w:p>
    <w:p w:rsidR="008833D3" w:rsidRPr="00E45223" w:rsidRDefault="008833D3" w:rsidP="008833D3">
      <w:pPr>
        <w:pStyle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8833D3" w:rsidRPr="00E45223" w:rsidRDefault="008833D3" w:rsidP="008833D3">
      <w:pPr>
        <w:pStyle w:val="af8"/>
        <w:rPr>
          <w:rFonts w:ascii="Arial" w:hAnsi="Arial" w:cs="Arial"/>
          <w:sz w:val="22"/>
          <w:szCs w:val="22"/>
        </w:rPr>
      </w:pPr>
      <w:proofErr w:type="spellStart"/>
      <w:r w:rsidRPr="00E45223">
        <w:rPr>
          <w:rFonts w:ascii="Arial" w:hAnsi="Arial" w:cs="Arial"/>
          <w:i/>
          <w:iCs/>
          <w:sz w:val="22"/>
          <w:szCs w:val="22"/>
        </w:rPr>
        <w:t>Koren</w:t>
      </w:r>
      <w:proofErr w:type="spellEnd"/>
      <w:r w:rsidRPr="00E45223">
        <w:rPr>
          <w:rFonts w:ascii="Arial" w:hAnsi="Arial" w:cs="Arial"/>
          <w:i/>
          <w:iCs/>
          <w:sz w:val="22"/>
          <w:szCs w:val="22"/>
        </w:rPr>
        <w:t xml:space="preserve"> Talmud </w:t>
      </w:r>
      <w:proofErr w:type="spellStart"/>
      <w:r w:rsidRPr="00E45223">
        <w:rPr>
          <w:rFonts w:ascii="Arial" w:hAnsi="Arial" w:cs="Arial"/>
          <w:i/>
          <w:iCs/>
          <w:sz w:val="22"/>
          <w:szCs w:val="22"/>
        </w:rPr>
        <w:t>Bavli</w:t>
      </w:r>
      <w:proofErr w:type="spellEnd"/>
      <w:r w:rsidRPr="00E45223">
        <w:rPr>
          <w:rFonts w:ascii="Arial" w:hAnsi="Arial" w:cs="Arial"/>
          <w:i/>
          <w:iCs/>
          <w:sz w:val="22"/>
          <w:szCs w:val="22"/>
        </w:rPr>
        <w:t>,</w:t>
      </w:r>
      <w:r w:rsidRPr="00E45223">
        <w:rPr>
          <w:rFonts w:ascii="Arial" w:hAnsi="Arial" w:cs="Arial"/>
          <w:sz w:val="22"/>
          <w:szCs w:val="22"/>
        </w:rPr>
        <w:t xml:space="preserve"> English Translation with notes and commentary by Adin </w:t>
      </w:r>
      <w:proofErr w:type="spellStart"/>
      <w:r w:rsidRPr="00E45223">
        <w:rPr>
          <w:rFonts w:ascii="Arial" w:hAnsi="Arial" w:cs="Arial"/>
          <w:sz w:val="22"/>
          <w:szCs w:val="22"/>
        </w:rPr>
        <w:t>Steinsaltz</w:t>
      </w:r>
      <w:proofErr w:type="spellEnd"/>
      <w:r w:rsidRPr="00E45223">
        <w:rPr>
          <w:rFonts w:ascii="Arial" w:hAnsi="Arial" w:cs="Arial"/>
          <w:sz w:val="22"/>
          <w:szCs w:val="22"/>
        </w:rPr>
        <w:t xml:space="preserve"> (2012-2016). Senior Content Editor.</w:t>
      </w:r>
    </w:p>
    <w:p w:rsidR="008833D3" w:rsidRPr="00E45223" w:rsidRDefault="008833D3" w:rsidP="008833D3">
      <w:pPr>
        <w:pStyle w:val="af8"/>
        <w:rPr>
          <w:rFonts w:ascii="Arial" w:hAnsi="Arial" w:cs="Arial"/>
          <w:sz w:val="22"/>
          <w:szCs w:val="22"/>
        </w:rPr>
      </w:pPr>
      <w:r w:rsidRPr="00E45223">
        <w:rPr>
          <w:rFonts w:ascii="Arial" w:hAnsi="Arial" w:cs="Arial"/>
          <w:sz w:val="22"/>
          <w:szCs w:val="22"/>
        </w:rPr>
        <w:t>"</w:t>
      </w:r>
      <w:r w:rsidRPr="00E45223">
        <w:rPr>
          <w:rStyle w:val="a8"/>
          <w:rFonts w:ascii="Arial" w:hAnsi="Arial" w:cs="Arial"/>
          <w:i w:val="0"/>
          <w:iCs w:val="0"/>
          <w:sz w:val="22"/>
          <w:szCs w:val="22"/>
        </w:rPr>
        <w:t xml:space="preserve">Engaging the Ultimate: The Impact of Post-High School Study in Israel," </w:t>
      </w:r>
      <w:r w:rsidRPr="00E45223">
        <w:rPr>
          <w:rFonts w:ascii="Arial" w:hAnsi="Arial" w:cs="Arial"/>
          <w:sz w:val="22"/>
          <w:szCs w:val="22"/>
        </w:rPr>
        <w:t xml:space="preserve">in Shalom Z. Berger, Dan Jacobson, Chaim I. Waxman, </w:t>
      </w:r>
      <w:r w:rsidRPr="00E45223">
        <w:rPr>
          <w:rFonts w:ascii="Arial" w:hAnsi="Arial" w:cs="Arial"/>
          <w:i/>
          <w:iCs/>
          <w:sz w:val="22"/>
          <w:szCs w:val="22"/>
        </w:rPr>
        <w:t>Flipping Out</w:t>
      </w:r>
      <w:proofErr w:type="gramStart"/>
      <w:r w:rsidRPr="00E45223">
        <w:rPr>
          <w:rFonts w:ascii="Arial" w:hAnsi="Arial" w:cs="Arial"/>
          <w:i/>
          <w:iCs/>
          <w:sz w:val="22"/>
          <w:szCs w:val="22"/>
        </w:rPr>
        <w:t>?:</w:t>
      </w:r>
      <w:proofErr w:type="gramEnd"/>
      <w:r w:rsidRPr="00E45223">
        <w:rPr>
          <w:rFonts w:ascii="Arial" w:hAnsi="Arial" w:cs="Arial"/>
          <w:i/>
          <w:iCs/>
          <w:sz w:val="22"/>
          <w:szCs w:val="22"/>
        </w:rPr>
        <w:t xml:space="preserve"> The Impact of the "Year in Israel" on Students and the Jewish Community </w:t>
      </w:r>
      <w:r w:rsidRPr="00E45223">
        <w:rPr>
          <w:rFonts w:ascii="Arial" w:hAnsi="Arial" w:cs="Arial"/>
          <w:sz w:val="22"/>
          <w:szCs w:val="22"/>
        </w:rPr>
        <w:t xml:space="preserve">(2007) </w:t>
      </w:r>
      <w:proofErr w:type="spellStart"/>
      <w:r w:rsidRPr="00E45223">
        <w:rPr>
          <w:rFonts w:ascii="Arial" w:hAnsi="Arial" w:cs="Arial"/>
          <w:sz w:val="22"/>
          <w:szCs w:val="22"/>
        </w:rPr>
        <w:t>Yashar</w:t>
      </w:r>
      <w:proofErr w:type="spellEnd"/>
      <w:r w:rsidRPr="00E45223">
        <w:rPr>
          <w:rFonts w:ascii="Arial" w:hAnsi="Arial" w:cs="Arial"/>
          <w:sz w:val="22"/>
          <w:szCs w:val="22"/>
        </w:rPr>
        <w:t xml:space="preserve"> Books.</w:t>
      </w:r>
    </w:p>
    <w:p w:rsidR="008833D3" w:rsidRPr="00E45223" w:rsidRDefault="00E209F6" w:rsidP="008833D3">
      <w:pPr>
        <w:pStyle w:val="af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Selected </w:t>
      </w:r>
      <w:bookmarkStart w:id="0" w:name="_GoBack"/>
      <w:bookmarkEnd w:id="0"/>
      <w:r w:rsidR="008833D3" w:rsidRPr="00E45223">
        <w:rPr>
          <w:rFonts w:ascii="Arial" w:hAnsi="Arial" w:cs="Arial"/>
          <w:sz w:val="22"/>
          <w:szCs w:val="22"/>
          <w:u w:val="single"/>
        </w:rPr>
        <w:t xml:space="preserve">Articles: </w:t>
      </w:r>
    </w:p>
    <w:p w:rsidR="008833D3" w:rsidRPr="00E45223" w:rsidRDefault="008833D3" w:rsidP="008833D3">
      <w:pPr>
        <w:pStyle w:val="af8"/>
        <w:rPr>
          <w:rFonts w:ascii="Arial" w:hAnsi="Arial" w:cs="Arial"/>
          <w:sz w:val="22"/>
          <w:szCs w:val="22"/>
        </w:rPr>
      </w:pPr>
      <w:r w:rsidRPr="00E45223">
        <w:rPr>
          <w:rFonts w:ascii="Arial" w:hAnsi="Arial" w:cs="Arial"/>
          <w:sz w:val="22"/>
          <w:szCs w:val="22"/>
        </w:rPr>
        <w:t xml:space="preserve">“Teachers Talk </w:t>
      </w:r>
      <w:proofErr w:type="gramStart"/>
      <w:r w:rsidRPr="00E45223">
        <w:rPr>
          <w:rFonts w:ascii="Arial" w:hAnsi="Arial" w:cs="Arial"/>
          <w:sz w:val="22"/>
          <w:szCs w:val="22"/>
        </w:rPr>
        <w:t>About</w:t>
      </w:r>
      <w:proofErr w:type="gramEnd"/>
      <w:r w:rsidRPr="00E45223">
        <w:rPr>
          <w:rFonts w:ascii="Arial" w:hAnsi="Arial" w:cs="Arial"/>
          <w:sz w:val="22"/>
          <w:szCs w:val="22"/>
        </w:rPr>
        <w:t xml:space="preserve"> Introducing Academic Bible Study Methods in Their Classrooms,” in </w:t>
      </w:r>
      <w:r w:rsidRPr="00E45223">
        <w:rPr>
          <w:rFonts w:ascii="Arial" w:hAnsi="Arial" w:cs="Arial"/>
          <w:i/>
          <w:iCs/>
          <w:sz w:val="22"/>
          <w:szCs w:val="22"/>
        </w:rPr>
        <w:t>Conversations</w:t>
      </w:r>
      <w:r w:rsidRPr="00E45223">
        <w:rPr>
          <w:rFonts w:ascii="Arial" w:hAnsi="Arial" w:cs="Arial"/>
          <w:sz w:val="22"/>
          <w:szCs w:val="22"/>
        </w:rPr>
        <w:t xml:space="preserve"> 15, H. Angel, ed. (2013) 111-121. </w:t>
      </w:r>
      <w:hyperlink r:id="rId10" w:history="1">
        <w:r w:rsidRPr="00E45223">
          <w:rPr>
            <w:rStyle w:val="Hyperlink"/>
            <w:rFonts w:ascii="Arial" w:hAnsi="Arial" w:cs="Arial"/>
            <w:sz w:val="22"/>
            <w:szCs w:val="22"/>
          </w:rPr>
          <w:t>https://www.jewishideas.org/conversations-issue-15-traditional-and-academic-approaches-t</w:t>
        </w:r>
      </w:hyperlink>
      <w:r w:rsidRPr="00E45223">
        <w:rPr>
          <w:rFonts w:ascii="Arial" w:hAnsi="Arial" w:cs="Arial"/>
          <w:sz w:val="22"/>
          <w:szCs w:val="22"/>
        </w:rPr>
        <w:t xml:space="preserve"> </w:t>
      </w:r>
    </w:p>
    <w:p w:rsidR="008833D3" w:rsidRPr="00E45223" w:rsidRDefault="008833D3" w:rsidP="008833D3">
      <w:pPr>
        <w:pStyle w:val="af8"/>
        <w:rPr>
          <w:rFonts w:ascii="Arial" w:hAnsi="Arial" w:cs="Arial"/>
          <w:sz w:val="22"/>
          <w:szCs w:val="22"/>
        </w:rPr>
      </w:pPr>
      <w:r w:rsidRPr="00E45223">
        <w:rPr>
          <w:rFonts w:ascii="Arial" w:hAnsi="Arial" w:cs="Arial"/>
          <w:sz w:val="22"/>
          <w:szCs w:val="22"/>
        </w:rPr>
        <w:t xml:space="preserve">"The Challenge of Teaching Modern Israel" in </w:t>
      </w:r>
      <w:r w:rsidRPr="00E45223">
        <w:rPr>
          <w:rFonts w:ascii="Arial" w:hAnsi="Arial" w:cs="Arial"/>
          <w:i/>
          <w:iCs/>
          <w:sz w:val="22"/>
          <w:szCs w:val="22"/>
        </w:rPr>
        <w:t>Jewish Educational Leadership</w:t>
      </w:r>
      <w:r w:rsidRPr="00E45223">
        <w:rPr>
          <w:rFonts w:ascii="Arial" w:hAnsi="Arial" w:cs="Arial"/>
          <w:sz w:val="22"/>
          <w:szCs w:val="22"/>
        </w:rPr>
        <w:t xml:space="preserve"> 7:1 (Fall 2008). </w:t>
      </w:r>
      <w:hyperlink r:id="rId11" w:history="1">
        <w:r w:rsidRPr="00E45223">
          <w:rPr>
            <w:rStyle w:val="Hyperlink"/>
            <w:rFonts w:ascii="Arial" w:hAnsi="Arial" w:cs="Arial"/>
            <w:sz w:val="22"/>
            <w:szCs w:val="22"/>
          </w:rPr>
          <w:t>http://www.lookstein.org/online_journal/index.php?id=224</w:t>
        </w:r>
      </w:hyperlink>
      <w:r w:rsidRPr="00E45223">
        <w:rPr>
          <w:rFonts w:ascii="Arial" w:hAnsi="Arial" w:cs="Arial"/>
          <w:sz w:val="22"/>
          <w:szCs w:val="22"/>
        </w:rPr>
        <w:t xml:space="preserve"> </w:t>
      </w:r>
    </w:p>
    <w:p w:rsidR="008833D3" w:rsidRPr="00E45223" w:rsidRDefault="008833D3" w:rsidP="008833D3">
      <w:pPr>
        <w:pStyle w:val="af8"/>
        <w:rPr>
          <w:rFonts w:ascii="Arial" w:hAnsi="Arial" w:cs="Arial"/>
          <w:sz w:val="22"/>
          <w:szCs w:val="22"/>
        </w:rPr>
      </w:pPr>
      <w:r w:rsidRPr="00E45223">
        <w:rPr>
          <w:rFonts w:ascii="Arial" w:hAnsi="Arial" w:cs="Arial"/>
          <w:sz w:val="22"/>
          <w:szCs w:val="22"/>
        </w:rPr>
        <w:t xml:space="preserve">"Searching for Torah </w:t>
      </w:r>
      <w:proofErr w:type="spellStart"/>
      <w:r w:rsidRPr="00E45223">
        <w:rPr>
          <w:rFonts w:ascii="Arial" w:hAnsi="Arial" w:cs="Arial"/>
          <w:sz w:val="22"/>
          <w:szCs w:val="22"/>
        </w:rPr>
        <w:t>U'Maddah</w:t>
      </w:r>
      <w:proofErr w:type="spellEnd"/>
      <w:r w:rsidRPr="00E45223">
        <w:rPr>
          <w:rFonts w:ascii="Arial" w:hAnsi="Arial" w:cs="Arial"/>
          <w:sz w:val="22"/>
          <w:szCs w:val="22"/>
        </w:rPr>
        <w:t xml:space="preserve">" in </w:t>
      </w:r>
      <w:r w:rsidRPr="00E45223">
        <w:rPr>
          <w:rFonts w:ascii="Arial" w:hAnsi="Arial" w:cs="Arial"/>
          <w:i/>
          <w:iCs/>
          <w:sz w:val="22"/>
          <w:szCs w:val="22"/>
        </w:rPr>
        <w:t>My Yeshiva College,</w:t>
      </w:r>
      <w:r w:rsidRPr="00E45223">
        <w:rPr>
          <w:rFonts w:ascii="Arial" w:hAnsi="Arial" w:cs="Arial"/>
          <w:sz w:val="22"/>
          <w:szCs w:val="22"/>
        </w:rPr>
        <w:t xml:space="preserve"> M. Butler and Z. Nagel, eds. (2006) </w:t>
      </w:r>
      <w:proofErr w:type="spellStart"/>
      <w:r w:rsidRPr="00E45223">
        <w:rPr>
          <w:rFonts w:ascii="Arial" w:hAnsi="Arial" w:cs="Arial"/>
          <w:sz w:val="22"/>
          <w:szCs w:val="22"/>
        </w:rPr>
        <w:t>Yashar</w:t>
      </w:r>
      <w:proofErr w:type="spellEnd"/>
      <w:r w:rsidRPr="00E45223">
        <w:rPr>
          <w:rFonts w:ascii="Arial" w:hAnsi="Arial" w:cs="Arial"/>
          <w:sz w:val="22"/>
          <w:szCs w:val="22"/>
        </w:rPr>
        <w:t xml:space="preserve"> Books.</w:t>
      </w:r>
    </w:p>
    <w:p w:rsidR="008833D3" w:rsidRPr="00E45223" w:rsidRDefault="008833D3" w:rsidP="008833D3">
      <w:pPr>
        <w:pStyle w:val="af8"/>
        <w:rPr>
          <w:rFonts w:ascii="Arial" w:hAnsi="Arial" w:cs="Arial"/>
          <w:sz w:val="22"/>
          <w:szCs w:val="22"/>
        </w:rPr>
      </w:pPr>
      <w:r w:rsidRPr="00E45223">
        <w:rPr>
          <w:rFonts w:ascii="Arial" w:hAnsi="Arial" w:cs="Arial"/>
          <w:sz w:val="22"/>
          <w:szCs w:val="22"/>
        </w:rPr>
        <w:t xml:space="preserve">“Teachers’ use of computers in the North American Jewish day school: A research study” in </w:t>
      </w:r>
      <w:r w:rsidRPr="00E45223">
        <w:rPr>
          <w:rFonts w:ascii="Arial" w:hAnsi="Arial" w:cs="Arial"/>
          <w:i/>
          <w:iCs/>
          <w:sz w:val="22"/>
          <w:szCs w:val="22"/>
        </w:rPr>
        <w:t>Jewish Educational Leadership</w:t>
      </w:r>
      <w:r w:rsidRPr="00E45223">
        <w:rPr>
          <w:rFonts w:ascii="Arial" w:hAnsi="Arial" w:cs="Arial"/>
          <w:sz w:val="22"/>
          <w:szCs w:val="22"/>
        </w:rPr>
        <w:t xml:space="preserve"> 1 (2003) 23-28. </w:t>
      </w:r>
      <w:hyperlink r:id="rId12" w:history="1">
        <w:r w:rsidRPr="00E45223">
          <w:rPr>
            <w:rStyle w:val="Hyperlink"/>
            <w:rFonts w:ascii="Arial" w:hAnsi="Arial" w:cs="Arial"/>
            <w:sz w:val="22"/>
            <w:szCs w:val="22"/>
          </w:rPr>
          <w:t>http://www.lookstein.org/online_journal.php?id=63</w:t>
        </w:r>
      </w:hyperlink>
      <w:r w:rsidRPr="00E45223">
        <w:rPr>
          <w:rFonts w:ascii="Arial" w:hAnsi="Arial" w:cs="Arial"/>
          <w:sz w:val="22"/>
          <w:szCs w:val="22"/>
        </w:rPr>
        <w:t xml:space="preserve"> </w:t>
      </w:r>
    </w:p>
    <w:p w:rsidR="008833D3" w:rsidRPr="00E45223" w:rsidRDefault="008833D3" w:rsidP="008833D3">
      <w:pPr>
        <w:pStyle w:val="af8"/>
        <w:rPr>
          <w:rFonts w:ascii="Arial" w:hAnsi="Arial" w:cs="Arial"/>
          <w:sz w:val="22"/>
          <w:szCs w:val="22"/>
        </w:rPr>
      </w:pPr>
      <w:r w:rsidRPr="00E45223">
        <w:rPr>
          <w:rFonts w:ascii="Arial" w:hAnsi="Arial" w:cs="Arial"/>
          <w:sz w:val="22"/>
          <w:szCs w:val="22"/>
        </w:rPr>
        <w:t xml:space="preserve"> “The impact of one-year Israel study on American day school graduates” </w:t>
      </w:r>
      <w:r w:rsidRPr="00E45223">
        <w:rPr>
          <w:rFonts w:ascii="Arial" w:hAnsi="Arial" w:cs="Arial"/>
          <w:sz w:val="22"/>
          <w:szCs w:val="22"/>
        </w:rPr>
        <w:br/>
        <w:t xml:space="preserve">in </w:t>
      </w:r>
      <w:r w:rsidRPr="00E45223">
        <w:rPr>
          <w:rFonts w:ascii="Arial" w:hAnsi="Arial" w:cs="Arial"/>
          <w:i/>
          <w:iCs/>
          <w:sz w:val="22"/>
          <w:szCs w:val="22"/>
        </w:rPr>
        <w:t xml:space="preserve">Ten </w:t>
      </w:r>
      <w:proofErr w:type="spellStart"/>
      <w:r w:rsidRPr="00E45223">
        <w:rPr>
          <w:rFonts w:ascii="Arial" w:hAnsi="Arial" w:cs="Arial"/>
          <w:i/>
          <w:iCs/>
          <w:sz w:val="22"/>
          <w:szCs w:val="22"/>
        </w:rPr>
        <w:t>Da`at</w:t>
      </w:r>
      <w:proofErr w:type="spellEnd"/>
      <w:r w:rsidRPr="00E45223">
        <w:rPr>
          <w:rFonts w:ascii="Arial" w:hAnsi="Arial" w:cs="Arial"/>
          <w:sz w:val="22"/>
          <w:szCs w:val="22"/>
        </w:rPr>
        <w:t xml:space="preserve"> 12 (1999) 3-14.</w:t>
      </w:r>
    </w:p>
    <w:p w:rsidR="008833D3" w:rsidRPr="00E45223" w:rsidRDefault="008833D3" w:rsidP="008833D3">
      <w:pPr>
        <w:pStyle w:val="af8"/>
        <w:rPr>
          <w:rFonts w:ascii="Arial" w:hAnsi="Arial" w:cs="Arial"/>
          <w:sz w:val="22"/>
          <w:szCs w:val="22"/>
        </w:rPr>
      </w:pPr>
    </w:p>
    <w:p w:rsidR="008833D3" w:rsidRPr="00E45223" w:rsidRDefault="008833D3" w:rsidP="008833D3">
      <w:pPr>
        <w:pStyle w:val="2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E45223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Interests</w:t>
      </w:r>
    </w:p>
    <w:p w:rsidR="008833D3" w:rsidRPr="00E45223" w:rsidRDefault="008833D3" w:rsidP="008833D3">
      <w:pPr>
        <w:pStyle w:val="af8"/>
        <w:rPr>
          <w:rFonts w:ascii="Arial" w:hAnsi="Arial" w:cs="Arial"/>
          <w:sz w:val="22"/>
          <w:szCs w:val="22"/>
        </w:rPr>
      </w:pPr>
    </w:p>
    <w:p w:rsidR="008833D3" w:rsidRPr="00E45223" w:rsidRDefault="008833D3" w:rsidP="008833D3">
      <w:pPr>
        <w:pStyle w:val="af8"/>
        <w:rPr>
          <w:rFonts w:ascii="Arial" w:hAnsi="Arial" w:cs="Arial"/>
          <w:sz w:val="22"/>
          <w:szCs w:val="22"/>
        </w:rPr>
      </w:pPr>
      <w:r w:rsidRPr="00E45223">
        <w:rPr>
          <w:rFonts w:ascii="Arial" w:hAnsi="Arial" w:cs="Arial"/>
          <w:sz w:val="22"/>
          <w:szCs w:val="22"/>
        </w:rPr>
        <w:t xml:space="preserve">Serve as a member of the </w:t>
      </w:r>
      <w:proofErr w:type="spellStart"/>
      <w:r w:rsidRPr="00E45223">
        <w:rPr>
          <w:rFonts w:ascii="Arial" w:hAnsi="Arial" w:cs="Arial"/>
          <w:sz w:val="22"/>
          <w:szCs w:val="22"/>
        </w:rPr>
        <w:t>Zomet</w:t>
      </w:r>
      <w:proofErr w:type="spellEnd"/>
      <w:r w:rsidRPr="00E45223">
        <w:rPr>
          <w:rFonts w:ascii="Arial" w:hAnsi="Arial" w:cs="Arial"/>
          <w:sz w:val="22"/>
          <w:szCs w:val="22"/>
        </w:rPr>
        <w:t xml:space="preserve"> Rabbinic Conversion Court in </w:t>
      </w:r>
      <w:proofErr w:type="spellStart"/>
      <w:r w:rsidRPr="00E45223">
        <w:rPr>
          <w:rFonts w:ascii="Arial" w:hAnsi="Arial" w:cs="Arial"/>
          <w:sz w:val="22"/>
          <w:szCs w:val="22"/>
        </w:rPr>
        <w:t>Alon</w:t>
      </w:r>
      <w:proofErr w:type="spellEnd"/>
      <w:r w:rsidRPr="00E452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5223">
        <w:rPr>
          <w:rFonts w:ascii="Arial" w:hAnsi="Arial" w:cs="Arial"/>
          <w:sz w:val="22"/>
          <w:szCs w:val="22"/>
        </w:rPr>
        <w:t>Shvut</w:t>
      </w:r>
      <w:proofErr w:type="spellEnd"/>
    </w:p>
    <w:p w:rsidR="008833D3" w:rsidRPr="008155CC" w:rsidRDefault="008833D3" w:rsidP="00E45223">
      <w:pPr>
        <w:pStyle w:val="21"/>
        <w:rPr>
          <w:sz w:val="21"/>
          <w:szCs w:val="21"/>
        </w:rPr>
      </w:pPr>
      <w:r w:rsidRPr="00E45223">
        <w:rPr>
          <w:rFonts w:ascii="Arial" w:hAnsi="Arial" w:cs="Arial"/>
          <w:szCs w:val="22"/>
        </w:rPr>
        <w:t xml:space="preserve">Lead educational trips to Eastern Europe for adults and college age students </w:t>
      </w:r>
    </w:p>
    <w:sectPr w:rsidR="008833D3" w:rsidRPr="008155CC" w:rsidSect="00B87E55">
      <w:pgSz w:w="12240" w:h="15840"/>
      <w:pgMar w:top="1152" w:right="1440" w:bottom="1152" w:left="144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72DA"/>
    <w:multiLevelType w:val="hybridMultilevel"/>
    <w:tmpl w:val="C4BE2D40"/>
    <w:lvl w:ilvl="0" w:tplc="76F4F90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-360"/>
        </w:tabs>
        <w:ind w:left="-360" w:right="-36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</w:abstractNum>
  <w:abstractNum w:abstractNumId="1" w15:restartNumberingAfterBreak="0">
    <w:nsid w:val="2EF05670"/>
    <w:multiLevelType w:val="hybridMultilevel"/>
    <w:tmpl w:val="9F8C6AC4"/>
    <w:lvl w:ilvl="0" w:tplc="76F4F90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-360"/>
        </w:tabs>
        <w:ind w:left="-360" w:right="-36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</w:abstractNum>
  <w:abstractNum w:abstractNumId="2" w15:restartNumberingAfterBreak="0">
    <w:nsid w:val="76463115"/>
    <w:multiLevelType w:val="hybridMultilevel"/>
    <w:tmpl w:val="552A969A"/>
    <w:lvl w:ilvl="0" w:tplc="76F4F90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-360"/>
        </w:tabs>
        <w:ind w:left="-360" w:right="-36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D3"/>
    <w:rsid w:val="00002018"/>
    <w:rsid w:val="003B023A"/>
    <w:rsid w:val="00431D56"/>
    <w:rsid w:val="004B36FB"/>
    <w:rsid w:val="006D4A8E"/>
    <w:rsid w:val="00775A01"/>
    <w:rsid w:val="00780349"/>
    <w:rsid w:val="008155CC"/>
    <w:rsid w:val="00842980"/>
    <w:rsid w:val="008833D3"/>
    <w:rsid w:val="008A45CA"/>
    <w:rsid w:val="00954774"/>
    <w:rsid w:val="009836A3"/>
    <w:rsid w:val="009E365F"/>
    <w:rsid w:val="00B87E55"/>
    <w:rsid w:val="00C75A41"/>
    <w:rsid w:val="00C86D4A"/>
    <w:rsid w:val="00D533D0"/>
    <w:rsid w:val="00DE1B50"/>
    <w:rsid w:val="00E209F6"/>
    <w:rsid w:val="00E45223"/>
    <w:rsid w:val="00E83E46"/>
    <w:rsid w:val="00EC3465"/>
    <w:rsid w:val="00EF4F31"/>
    <w:rsid w:val="00F3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4DB42-92CE-4F93-87A8-4545E5B7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50"/>
    <w:rPr>
      <w:rFonts w:ascii="Tahoma" w:eastAsia="Tahoma" w:hAnsi="Tahoma" w:cs="Tahoma"/>
    </w:rPr>
  </w:style>
  <w:style w:type="paragraph" w:styleId="1">
    <w:name w:val="heading 1"/>
    <w:basedOn w:val="a"/>
    <w:next w:val="a"/>
    <w:link w:val="10"/>
    <w:uiPriority w:val="9"/>
    <w:qFormat/>
    <w:rsid w:val="00431D56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color w:val="90C226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D56"/>
    <w:pPr>
      <w:keepNext/>
      <w:keepLines/>
      <w:spacing w:before="160" w:after="0" w:line="240" w:lineRule="auto"/>
      <w:outlineLvl w:val="1"/>
    </w:pPr>
    <w:rPr>
      <w:color w:val="90C226" w:themeColor="accen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כותרת"/>
    <w:basedOn w:val="a"/>
    <w:next w:val="a"/>
    <w:link w:val="a4"/>
    <w:uiPriority w:val="10"/>
    <w:qFormat/>
    <w:rsid w:val="00C86D4A"/>
    <w:pPr>
      <w:spacing w:after="0" w:line="240" w:lineRule="auto"/>
      <w:contextualSpacing/>
    </w:pPr>
    <w:rPr>
      <w:color w:val="90C226" w:themeColor="accent1"/>
      <w:spacing w:val="-7"/>
      <w:sz w:val="64"/>
      <w:szCs w:val="64"/>
    </w:rPr>
  </w:style>
  <w:style w:type="character" w:customStyle="1" w:styleId="a4">
    <w:name w:val="תו כותרת"/>
    <w:basedOn w:val="a0"/>
    <w:link w:val="a3"/>
    <w:uiPriority w:val="10"/>
    <w:rsid w:val="00C86D4A"/>
    <w:rPr>
      <w:rFonts w:ascii="Tahoma" w:eastAsia="Tahoma" w:hAnsi="Tahoma" w:cs="Tahoma"/>
      <w:color w:val="90C226" w:themeColor="accent1"/>
      <w:spacing w:val="-7"/>
      <w:sz w:val="64"/>
      <w:szCs w:val="64"/>
    </w:rPr>
  </w:style>
  <w:style w:type="paragraph" w:styleId="a5">
    <w:name w:val="Subtitle"/>
    <w:basedOn w:val="a"/>
    <w:next w:val="a"/>
    <w:link w:val="a6"/>
    <w:uiPriority w:val="11"/>
    <w:qFormat/>
    <w:rsid w:val="00431D56"/>
    <w:pPr>
      <w:numPr>
        <w:ilvl w:val="1"/>
      </w:numPr>
      <w:spacing w:after="240" w:line="240" w:lineRule="auto"/>
    </w:pPr>
    <w:rPr>
      <w:color w:val="404040" w:themeColor="text1" w:themeTint="BF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31D56"/>
    <w:rPr>
      <w:rFonts w:ascii="Tahoma" w:eastAsia="Tahoma" w:hAnsi="Tahoma" w:cs="Tahoma"/>
      <w:color w:val="404040" w:themeColor="text1" w:themeTint="BF"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431D56"/>
    <w:rPr>
      <w:rFonts w:ascii="Tahoma" w:eastAsia="Tahoma" w:hAnsi="Tahoma" w:cs="Tahoma"/>
      <w:color w:val="90C226" w:themeColor="accent1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431D56"/>
    <w:rPr>
      <w:rFonts w:ascii="Tahoma" w:eastAsia="Tahoma" w:hAnsi="Tahoma" w:cs="Tahoma"/>
      <w:color w:val="90C226" w:themeColor="accent1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כותרת 5 תו"/>
    <w:basedOn w:val="a0"/>
    <w:link w:val="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כותרת 6 תו"/>
    <w:basedOn w:val="a0"/>
    <w:link w:val="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כותרת 9 תו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a7">
    <w:name w:val="Subtle Emphasis"/>
    <w:basedOn w:val="a0"/>
    <w:uiPriority w:val="19"/>
    <w:qFormat/>
    <w:rsid w:val="00431D56"/>
    <w:rPr>
      <w:rFonts w:ascii="Tahoma" w:eastAsia="Tahoma" w:hAnsi="Tahoma" w:cs="Tahoma"/>
      <w:i/>
      <w:iCs/>
      <w:color w:val="595959" w:themeColor="text1" w:themeTint="A6"/>
    </w:rPr>
  </w:style>
  <w:style w:type="character" w:styleId="a8">
    <w:name w:val="Emphasis"/>
    <w:basedOn w:val="a0"/>
    <w:qFormat/>
    <w:rsid w:val="00431D56"/>
    <w:rPr>
      <w:rFonts w:ascii="Tahoma" w:eastAsia="Tahoma" w:hAnsi="Tahoma" w:cs="Tahoma"/>
      <w:i/>
      <w:iCs/>
    </w:rPr>
  </w:style>
  <w:style w:type="character" w:styleId="a9">
    <w:name w:val="Intense Emphasis"/>
    <w:basedOn w:val="a0"/>
    <w:uiPriority w:val="21"/>
    <w:qFormat/>
    <w:rsid w:val="00431D56"/>
    <w:rPr>
      <w:rFonts w:ascii="Tahoma" w:eastAsia="Tahoma" w:hAnsi="Tahoma" w:cs="Tahoma"/>
      <w:b/>
      <w:bCs/>
      <w:i/>
      <w:iCs/>
    </w:rPr>
  </w:style>
  <w:style w:type="character" w:styleId="aa">
    <w:name w:val="Strong"/>
    <w:basedOn w:val="a0"/>
    <w:qFormat/>
    <w:rsid w:val="00431D56"/>
    <w:rPr>
      <w:rFonts w:ascii="Tahoma" w:eastAsia="Tahoma" w:hAnsi="Tahoma" w:cs="Tahoma"/>
      <w:b/>
      <w:bCs/>
    </w:rPr>
  </w:style>
  <w:style w:type="paragraph" w:styleId="ab">
    <w:name w:val="Quote"/>
    <w:basedOn w:val="a"/>
    <w:next w:val="a"/>
    <w:link w:val="ac"/>
    <w:uiPriority w:val="29"/>
    <w:qFormat/>
    <w:rsid w:val="00431D5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ציטוט תו"/>
    <w:basedOn w:val="a0"/>
    <w:link w:val="ab"/>
    <w:uiPriority w:val="29"/>
    <w:rsid w:val="00431D56"/>
    <w:rPr>
      <w:rFonts w:ascii="Tahoma" w:eastAsia="Tahoma" w:hAnsi="Tahoma" w:cs="Tahoma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31D56"/>
    <w:pPr>
      <w:spacing w:before="100" w:beforeAutospacing="1" w:after="240"/>
      <w:ind w:left="864" w:right="864"/>
      <w:jc w:val="center"/>
    </w:pPr>
    <w:rPr>
      <w:color w:val="90C226" w:themeColor="accent1"/>
      <w:sz w:val="28"/>
      <w:szCs w:val="28"/>
    </w:rPr>
  </w:style>
  <w:style w:type="character" w:customStyle="1" w:styleId="ae">
    <w:name w:val="ציטוט חזק תו"/>
    <w:basedOn w:val="a0"/>
    <w:link w:val="ad"/>
    <w:uiPriority w:val="30"/>
    <w:rsid w:val="00431D56"/>
    <w:rPr>
      <w:rFonts w:ascii="Tahoma" w:eastAsia="Tahoma" w:hAnsi="Tahoma" w:cs="Tahoma"/>
      <w:color w:val="90C226" w:themeColor="accent1"/>
      <w:sz w:val="28"/>
      <w:szCs w:val="28"/>
    </w:rPr>
  </w:style>
  <w:style w:type="character" w:styleId="af">
    <w:name w:val="Subtle Reference"/>
    <w:basedOn w:val="a0"/>
    <w:uiPriority w:val="31"/>
    <w:qFormat/>
    <w:rsid w:val="00431D56"/>
    <w:rPr>
      <w:rFonts w:ascii="Tahoma" w:eastAsia="Tahoma" w:hAnsi="Tahoma" w:cs="Tahoma"/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431D56"/>
    <w:rPr>
      <w:rFonts w:ascii="Tahoma" w:eastAsia="Tahoma" w:hAnsi="Tahoma" w:cs="Tahoma"/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431D56"/>
    <w:rPr>
      <w:rFonts w:ascii="Tahoma" w:eastAsia="Tahoma" w:hAnsi="Tahoma" w:cs="Tahoma"/>
      <w:b/>
      <w:bCs/>
      <w:smallCaps/>
    </w:rPr>
  </w:style>
  <w:style w:type="paragraph" w:styleId="af2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af3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4">
    <w:name w:val="No Spacing"/>
    <w:uiPriority w:val="1"/>
    <w:qFormat/>
    <w:rsid w:val="00431D56"/>
    <w:pPr>
      <w:spacing w:after="0" w:line="240" w:lineRule="auto"/>
    </w:pPr>
    <w:rPr>
      <w:rFonts w:ascii="Tahoma" w:eastAsia="Tahoma" w:hAnsi="Tahoma" w:cs="Tahoma"/>
    </w:rPr>
  </w:style>
  <w:style w:type="paragraph" w:styleId="af5">
    <w:name w:val="List Paragraph"/>
    <w:basedOn w:val="a"/>
    <w:uiPriority w:val="34"/>
    <w:qFormat/>
    <w:rsid w:val="00431D56"/>
    <w:pPr>
      <w:ind w:left="720"/>
      <w:contextualSpacing/>
    </w:pPr>
  </w:style>
  <w:style w:type="paragraph" w:styleId="af6">
    <w:name w:val="Title"/>
    <w:basedOn w:val="a"/>
    <w:next w:val="a"/>
    <w:link w:val="af7"/>
    <w:uiPriority w:val="10"/>
    <w:qFormat/>
    <w:rsid w:val="00431D56"/>
    <w:pPr>
      <w:spacing w:after="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af7">
    <w:name w:val="כותרת טקסט תו"/>
    <w:basedOn w:val="a0"/>
    <w:link w:val="af6"/>
    <w:uiPriority w:val="10"/>
    <w:rsid w:val="00431D56"/>
    <w:rPr>
      <w:rFonts w:ascii="Tahoma" w:eastAsia="Tahoma" w:hAnsi="Tahoma" w:cs="Tahoma"/>
      <w:spacing w:val="-10"/>
      <w:kern w:val="28"/>
      <w:sz w:val="56"/>
      <w:szCs w:val="56"/>
    </w:rPr>
  </w:style>
  <w:style w:type="paragraph" w:styleId="21">
    <w:name w:val="Body Text 2"/>
    <w:basedOn w:val="a"/>
    <w:link w:val="22"/>
    <w:rsid w:val="008833D3"/>
    <w:pPr>
      <w:spacing w:after="0" w:line="240" w:lineRule="auto"/>
    </w:pPr>
    <w:rPr>
      <w:rFonts w:ascii="Comic Sans MS" w:eastAsia="Times New Roman" w:hAnsi="Comic Sans MS" w:cs="Times New Roman"/>
      <w:sz w:val="22"/>
      <w:szCs w:val="24"/>
      <w:lang w:bidi="ar-SA"/>
    </w:rPr>
  </w:style>
  <w:style w:type="character" w:customStyle="1" w:styleId="22">
    <w:name w:val="גוף טקסט 2 תו"/>
    <w:basedOn w:val="a0"/>
    <w:link w:val="21"/>
    <w:rsid w:val="008833D3"/>
    <w:rPr>
      <w:rFonts w:ascii="Comic Sans MS" w:eastAsia="Times New Roman" w:hAnsi="Comic Sans MS" w:cs="Times New Roman"/>
      <w:sz w:val="22"/>
      <w:szCs w:val="24"/>
      <w:lang w:bidi="ar-SA"/>
    </w:rPr>
  </w:style>
  <w:style w:type="paragraph" w:styleId="af8">
    <w:name w:val="Body Text"/>
    <w:basedOn w:val="a"/>
    <w:link w:val="af9"/>
    <w:rsid w:val="008833D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9">
    <w:name w:val="גוף טקסט תו"/>
    <w:basedOn w:val="a0"/>
    <w:link w:val="af8"/>
    <w:rsid w:val="008833D3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rsid w:val="00883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okstein.org/journal_all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okstein.org" TargetMode="External"/><Relationship Id="rId12" Type="http://schemas.openxmlformats.org/officeDocument/2006/relationships/hyperlink" Target="http://www.lookstein.org/online_journal.php?id=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okstein.org/lookjed/index.php" TargetMode="External"/><Relationship Id="rId11" Type="http://schemas.openxmlformats.org/officeDocument/2006/relationships/hyperlink" Target="http://www.lookstein.org/online_journal/index.php?id=2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ewishideas.org/conversations-issue-15-traditional-and-academic-approaches-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.steinsaltz.org/todays-daf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lom\AppData\Roaming\Microsoft\Templates\&#1506;&#1497;&#1510;&#1493;&#1489;%20'&#1508;&#1497;&#1488;&#1492;'%20(&#1512;&#1497;&#1511;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עיצוב 'פיאה' (ריק)</Template>
  <TotalTime>934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Shalom Berger</dc:creator>
  <cp:keywords/>
  <cp:lastModifiedBy>Shalom Berger</cp:lastModifiedBy>
  <cp:revision>18</cp:revision>
  <dcterms:created xsi:type="dcterms:W3CDTF">2016-05-08T15:31:00Z</dcterms:created>
  <dcterms:modified xsi:type="dcterms:W3CDTF">2016-05-10T15:32:00Z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