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ECC6D" w14:textId="77777777" w:rsidR="002C37D2" w:rsidRPr="00043764" w:rsidRDefault="002C37D2">
      <w:pPr>
        <w:rPr>
          <w:rFonts w:ascii="Arial" w:hAnsi="Arial" w:cs="Arial"/>
          <w:szCs w:val="24"/>
        </w:rPr>
      </w:pPr>
      <w:bookmarkStart w:id="0" w:name="_GoBack"/>
      <w:bookmarkEnd w:id="0"/>
    </w:p>
    <w:p w14:paraId="79954D4F" w14:textId="77777777" w:rsidR="002C37D2" w:rsidRPr="00043764" w:rsidRDefault="002C37D2">
      <w:pPr>
        <w:rPr>
          <w:rFonts w:ascii="Arial" w:hAnsi="Arial" w:cs="Arial"/>
          <w:szCs w:val="24"/>
        </w:rPr>
      </w:pPr>
    </w:p>
    <w:tbl>
      <w:tblPr>
        <w:tblW w:w="0" w:type="auto"/>
        <w:tblLook w:val="01E0" w:firstRow="1" w:lastRow="1" w:firstColumn="1" w:lastColumn="1" w:noHBand="0" w:noVBand="0"/>
      </w:tblPr>
      <w:tblGrid>
        <w:gridCol w:w="3708"/>
        <w:gridCol w:w="720"/>
        <w:gridCol w:w="5148"/>
      </w:tblGrid>
      <w:tr w:rsidR="002C37D2" w:rsidRPr="00043764" w14:paraId="4B1329DE" w14:textId="77777777">
        <w:tc>
          <w:tcPr>
            <w:tcW w:w="3708" w:type="dxa"/>
          </w:tcPr>
          <w:p w14:paraId="6FC3B620" w14:textId="77777777" w:rsidR="002C37D2" w:rsidRPr="00043764" w:rsidRDefault="002C37D2" w:rsidP="002C37D2">
            <w:pPr>
              <w:jc w:val="right"/>
              <w:rPr>
                <w:rFonts w:ascii="Arial" w:hAnsi="Arial" w:cs="Arial"/>
                <w:szCs w:val="24"/>
              </w:rPr>
            </w:pPr>
            <w:r w:rsidRPr="00043764">
              <w:rPr>
                <w:rFonts w:ascii="Arial" w:hAnsi="Arial" w:cs="Arial"/>
                <w:b/>
                <w:szCs w:val="24"/>
              </w:rPr>
              <w:t>MARGUERITE  SHORE</w:t>
            </w:r>
          </w:p>
        </w:tc>
        <w:tc>
          <w:tcPr>
            <w:tcW w:w="720" w:type="dxa"/>
          </w:tcPr>
          <w:p w14:paraId="422ECF27" w14:textId="77777777" w:rsidR="002C37D2" w:rsidRPr="00043764" w:rsidRDefault="002C37D2">
            <w:pPr>
              <w:rPr>
                <w:rFonts w:ascii="Arial" w:hAnsi="Arial" w:cs="Arial"/>
                <w:szCs w:val="24"/>
              </w:rPr>
            </w:pPr>
          </w:p>
        </w:tc>
        <w:tc>
          <w:tcPr>
            <w:tcW w:w="5148" w:type="dxa"/>
          </w:tcPr>
          <w:p w14:paraId="18CDE9CE" w14:textId="77777777" w:rsidR="002C37D2" w:rsidRPr="00043764" w:rsidRDefault="00626DEB" w:rsidP="002C37D2">
            <w:pPr>
              <w:suppressAutoHyphens/>
              <w:rPr>
                <w:rFonts w:ascii="Arial" w:hAnsi="Arial" w:cs="Arial"/>
                <w:szCs w:val="24"/>
              </w:rPr>
            </w:pPr>
            <w:r w:rsidRPr="00043764">
              <w:rPr>
                <w:rFonts w:ascii="Arial" w:hAnsi="Arial" w:cs="Arial"/>
                <w:szCs w:val="24"/>
              </w:rPr>
              <w:t>605 West 137 Street, #54</w:t>
            </w:r>
            <w:r w:rsidR="008E619D" w:rsidRPr="00043764">
              <w:rPr>
                <w:rFonts w:ascii="Arial" w:hAnsi="Arial" w:cs="Arial"/>
                <w:szCs w:val="24"/>
              </w:rPr>
              <w:t>, NY, NY 10031</w:t>
            </w:r>
          </w:p>
          <w:p w14:paraId="2E8F471F" w14:textId="77777777" w:rsidR="002C37D2" w:rsidRPr="00043764" w:rsidRDefault="009917FD" w:rsidP="002C37D2">
            <w:pPr>
              <w:suppressAutoHyphens/>
              <w:rPr>
                <w:rFonts w:ascii="Arial" w:hAnsi="Arial" w:cs="Arial"/>
                <w:szCs w:val="24"/>
              </w:rPr>
            </w:pPr>
            <w:r w:rsidRPr="00043764">
              <w:rPr>
                <w:rFonts w:ascii="Arial" w:hAnsi="Arial" w:cs="Arial"/>
                <w:szCs w:val="24"/>
              </w:rPr>
              <w:t xml:space="preserve">tel: </w:t>
            </w:r>
            <w:r w:rsidR="002C37D2" w:rsidRPr="00043764">
              <w:rPr>
                <w:rFonts w:ascii="Arial" w:hAnsi="Arial" w:cs="Arial"/>
                <w:szCs w:val="24"/>
              </w:rPr>
              <w:t>646.596.8443  fax 646.596.8533</w:t>
            </w:r>
          </w:p>
          <w:p w14:paraId="49A84E72" w14:textId="77777777" w:rsidR="002C37D2" w:rsidRPr="00043764" w:rsidRDefault="002C37D2" w:rsidP="002C37D2">
            <w:pPr>
              <w:suppressAutoHyphens/>
              <w:rPr>
                <w:rFonts w:ascii="Arial" w:hAnsi="Arial" w:cs="Arial"/>
                <w:szCs w:val="24"/>
                <w:lang w:val="it-IT"/>
              </w:rPr>
            </w:pPr>
            <w:r w:rsidRPr="00043764">
              <w:rPr>
                <w:rFonts w:ascii="Arial" w:hAnsi="Arial" w:cs="Arial"/>
                <w:szCs w:val="24"/>
                <w:lang w:val="it-IT"/>
              </w:rPr>
              <w:t>mobile 917.548.7788</w:t>
            </w:r>
          </w:p>
          <w:p w14:paraId="58D6519D" w14:textId="77777777" w:rsidR="002C37D2" w:rsidRPr="00043764" w:rsidRDefault="002C37D2" w:rsidP="002C37D2">
            <w:pPr>
              <w:suppressAutoHyphens/>
              <w:rPr>
                <w:rFonts w:ascii="Arial" w:hAnsi="Arial" w:cs="Arial"/>
                <w:szCs w:val="24"/>
                <w:lang w:val="it-IT"/>
              </w:rPr>
            </w:pPr>
            <w:r w:rsidRPr="00043764">
              <w:rPr>
                <w:rFonts w:ascii="Arial" w:hAnsi="Arial" w:cs="Arial"/>
                <w:szCs w:val="24"/>
                <w:lang w:val="it-IT"/>
              </w:rPr>
              <w:t>e-mail: megshore@gmail.com</w:t>
            </w:r>
          </w:p>
          <w:p w14:paraId="3105EAF3" w14:textId="77777777" w:rsidR="002C37D2" w:rsidRPr="00043764" w:rsidRDefault="002C37D2">
            <w:pPr>
              <w:rPr>
                <w:rFonts w:ascii="Arial" w:hAnsi="Arial" w:cs="Arial"/>
                <w:szCs w:val="24"/>
                <w:lang w:val="it-IT"/>
              </w:rPr>
            </w:pPr>
          </w:p>
        </w:tc>
      </w:tr>
      <w:tr w:rsidR="007B740F" w:rsidRPr="00043764" w14:paraId="3DB446F2" w14:textId="77777777">
        <w:tc>
          <w:tcPr>
            <w:tcW w:w="3708" w:type="dxa"/>
          </w:tcPr>
          <w:p w14:paraId="393A0F54" w14:textId="77777777" w:rsidR="007B740F" w:rsidRPr="00043764" w:rsidRDefault="007B740F" w:rsidP="002C37D2">
            <w:pPr>
              <w:suppressAutoHyphens/>
              <w:jc w:val="right"/>
              <w:rPr>
                <w:rFonts w:ascii="Arial" w:hAnsi="Arial" w:cs="Arial"/>
                <w:b/>
                <w:szCs w:val="24"/>
              </w:rPr>
            </w:pPr>
          </w:p>
          <w:p w14:paraId="036ACFA7" w14:textId="77777777" w:rsidR="007B740F" w:rsidRPr="00043764" w:rsidRDefault="007B740F" w:rsidP="002C37D2">
            <w:pPr>
              <w:suppressAutoHyphens/>
              <w:jc w:val="right"/>
              <w:rPr>
                <w:rFonts w:ascii="Arial" w:hAnsi="Arial" w:cs="Arial"/>
                <w:b/>
                <w:szCs w:val="24"/>
              </w:rPr>
            </w:pPr>
            <w:r w:rsidRPr="00043764">
              <w:rPr>
                <w:rFonts w:ascii="Arial" w:hAnsi="Arial" w:cs="Arial"/>
                <w:b/>
                <w:szCs w:val="24"/>
              </w:rPr>
              <w:t>Work Experience</w:t>
            </w:r>
          </w:p>
          <w:p w14:paraId="33ACEDBF" w14:textId="77777777" w:rsidR="007B740F" w:rsidRPr="00043764" w:rsidRDefault="007B740F" w:rsidP="002C37D2">
            <w:pPr>
              <w:suppressAutoHyphens/>
              <w:jc w:val="right"/>
              <w:rPr>
                <w:rFonts w:ascii="Arial" w:hAnsi="Arial" w:cs="Arial"/>
                <w:szCs w:val="24"/>
              </w:rPr>
            </w:pPr>
          </w:p>
        </w:tc>
        <w:tc>
          <w:tcPr>
            <w:tcW w:w="720" w:type="dxa"/>
          </w:tcPr>
          <w:p w14:paraId="0C297515" w14:textId="77777777" w:rsidR="007B740F" w:rsidRPr="00043764" w:rsidRDefault="007B740F">
            <w:pPr>
              <w:rPr>
                <w:rFonts w:ascii="Arial" w:hAnsi="Arial" w:cs="Arial"/>
                <w:szCs w:val="24"/>
                <w:lang w:val="it-IT"/>
              </w:rPr>
            </w:pPr>
          </w:p>
        </w:tc>
        <w:tc>
          <w:tcPr>
            <w:tcW w:w="5148" w:type="dxa"/>
          </w:tcPr>
          <w:p w14:paraId="2D7D5F0D" w14:textId="77777777" w:rsidR="007B740F" w:rsidRPr="00043764" w:rsidRDefault="007B740F">
            <w:pPr>
              <w:rPr>
                <w:rFonts w:ascii="Arial" w:hAnsi="Arial" w:cs="Arial"/>
                <w:szCs w:val="24"/>
                <w:lang w:val="it-IT"/>
              </w:rPr>
            </w:pPr>
          </w:p>
        </w:tc>
      </w:tr>
      <w:tr w:rsidR="007B740F" w:rsidRPr="00043764" w14:paraId="5D9D9C1D" w14:textId="77777777">
        <w:tc>
          <w:tcPr>
            <w:tcW w:w="3708" w:type="dxa"/>
          </w:tcPr>
          <w:p w14:paraId="481287DB" w14:textId="77777777" w:rsidR="007B740F" w:rsidRPr="00043764" w:rsidRDefault="007B740F" w:rsidP="002C37D2">
            <w:pPr>
              <w:suppressAutoHyphens/>
              <w:jc w:val="right"/>
              <w:rPr>
                <w:rFonts w:ascii="Arial" w:hAnsi="Arial" w:cs="Arial"/>
                <w:b/>
                <w:szCs w:val="24"/>
              </w:rPr>
            </w:pPr>
            <w:r w:rsidRPr="00043764">
              <w:rPr>
                <w:rFonts w:ascii="Arial" w:hAnsi="Arial" w:cs="Arial"/>
                <w:b/>
                <w:szCs w:val="24"/>
              </w:rPr>
              <w:t>2012 – present</w:t>
            </w:r>
          </w:p>
          <w:p w14:paraId="09F2C384" w14:textId="77777777" w:rsidR="005C2161" w:rsidRPr="00043764" w:rsidRDefault="005C2161" w:rsidP="002C37D2">
            <w:pPr>
              <w:suppressAutoHyphens/>
              <w:jc w:val="right"/>
              <w:rPr>
                <w:rFonts w:ascii="Arial" w:hAnsi="Arial" w:cs="Arial"/>
                <w:b/>
                <w:szCs w:val="24"/>
              </w:rPr>
            </w:pPr>
          </w:p>
          <w:p w14:paraId="41434218" w14:textId="77777777" w:rsidR="007B740F" w:rsidRPr="00043764" w:rsidRDefault="007B740F" w:rsidP="002C37D2">
            <w:pPr>
              <w:suppressAutoHyphens/>
              <w:jc w:val="right"/>
              <w:rPr>
                <w:rFonts w:ascii="Arial" w:hAnsi="Arial" w:cs="Arial"/>
                <w:b/>
                <w:szCs w:val="24"/>
              </w:rPr>
            </w:pPr>
          </w:p>
          <w:p w14:paraId="4C4B73D3" w14:textId="77777777" w:rsidR="007B740F" w:rsidRPr="00043764" w:rsidRDefault="007B740F" w:rsidP="002C37D2">
            <w:pPr>
              <w:suppressAutoHyphens/>
              <w:jc w:val="right"/>
              <w:rPr>
                <w:rFonts w:ascii="Arial" w:hAnsi="Arial" w:cs="Arial"/>
                <w:b/>
                <w:szCs w:val="24"/>
              </w:rPr>
            </w:pPr>
          </w:p>
          <w:p w14:paraId="05A74F15" w14:textId="77777777" w:rsidR="007B740F" w:rsidRPr="00043764" w:rsidRDefault="007B740F" w:rsidP="002C37D2">
            <w:pPr>
              <w:suppressAutoHyphens/>
              <w:jc w:val="right"/>
              <w:rPr>
                <w:rFonts w:ascii="Arial" w:hAnsi="Arial" w:cs="Arial"/>
                <w:b/>
                <w:szCs w:val="24"/>
              </w:rPr>
            </w:pPr>
          </w:p>
          <w:p w14:paraId="7E917B8B" w14:textId="77777777" w:rsidR="007B740F" w:rsidRPr="00043764" w:rsidRDefault="007B740F" w:rsidP="002C37D2">
            <w:pPr>
              <w:suppressAutoHyphens/>
              <w:jc w:val="right"/>
              <w:rPr>
                <w:rFonts w:ascii="Arial" w:hAnsi="Arial" w:cs="Arial"/>
                <w:b/>
                <w:szCs w:val="24"/>
              </w:rPr>
            </w:pPr>
          </w:p>
        </w:tc>
        <w:tc>
          <w:tcPr>
            <w:tcW w:w="720" w:type="dxa"/>
          </w:tcPr>
          <w:p w14:paraId="2E3D7610" w14:textId="77777777" w:rsidR="007B740F" w:rsidRPr="00043764" w:rsidRDefault="007B740F">
            <w:pPr>
              <w:rPr>
                <w:rFonts w:ascii="Arial" w:hAnsi="Arial" w:cs="Arial"/>
                <w:szCs w:val="24"/>
              </w:rPr>
            </w:pPr>
          </w:p>
        </w:tc>
        <w:tc>
          <w:tcPr>
            <w:tcW w:w="5148" w:type="dxa"/>
          </w:tcPr>
          <w:p w14:paraId="06E71351" w14:textId="77777777" w:rsidR="005C2161" w:rsidRPr="00043764" w:rsidRDefault="007B740F" w:rsidP="002C37D2">
            <w:pPr>
              <w:suppressAutoHyphens/>
              <w:rPr>
                <w:rFonts w:ascii="Arial" w:hAnsi="Arial" w:cs="Arial"/>
                <w:szCs w:val="24"/>
              </w:rPr>
            </w:pPr>
            <w:r w:rsidRPr="00043764">
              <w:rPr>
                <w:rFonts w:ascii="Arial" w:hAnsi="Arial" w:cs="Arial"/>
                <w:b/>
                <w:szCs w:val="24"/>
              </w:rPr>
              <w:t>Teaching</w:t>
            </w:r>
            <w:r w:rsidRPr="00043764">
              <w:rPr>
                <w:rFonts w:ascii="Arial" w:hAnsi="Arial" w:cs="Arial"/>
                <w:szCs w:val="24"/>
              </w:rPr>
              <w:t>, art history</w:t>
            </w:r>
          </w:p>
          <w:p w14:paraId="69DCB32F" w14:textId="77777777" w:rsidR="005C2161" w:rsidRPr="00043764" w:rsidRDefault="005C2161" w:rsidP="005C2161">
            <w:pPr>
              <w:rPr>
                <w:rFonts w:ascii="Arial" w:hAnsi="Arial" w:cs="Arial"/>
                <w:szCs w:val="24"/>
              </w:rPr>
            </w:pPr>
            <w:r w:rsidRPr="00043764">
              <w:rPr>
                <w:rFonts w:ascii="Arial" w:hAnsi="Arial" w:cs="Arial"/>
                <w:szCs w:val="24"/>
              </w:rPr>
              <w:t>Lecturer, Calder Classics, Florence, Italy:</w:t>
            </w:r>
          </w:p>
          <w:p w14:paraId="52D30B15" w14:textId="77777777" w:rsidR="005C2161" w:rsidRPr="00043764" w:rsidRDefault="005C2161" w:rsidP="005C2161">
            <w:pPr>
              <w:rPr>
                <w:rFonts w:ascii="Arial" w:hAnsi="Arial" w:cs="Arial"/>
                <w:szCs w:val="24"/>
              </w:rPr>
            </w:pPr>
            <w:r w:rsidRPr="00043764">
              <w:rPr>
                <w:rFonts w:ascii="Arial" w:hAnsi="Arial" w:cs="Arial"/>
                <w:szCs w:val="24"/>
              </w:rPr>
              <w:t>art history instructor to American high school students (summer program, curriculum tailored to students' readings in Latin)</w:t>
            </w:r>
          </w:p>
          <w:p w14:paraId="055D0BE2" w14:textId="77777777" w:rsidR="007B740F" w:rsidRPr="00043764" w:rsidRDefault="007B740F" w:rsidP="002C37D2">
            <w:pPr>
              <w:suppressAutoHyphens/>
              <w:rPr>
                <w:rFonts w:ascii="Arial" w:hAnsi="Arial" w:cs="Arial"/>
                <w:szCs w:val="24"/>
              </w:rPr>
            </w:pPr>
          </w:p>
        </w:tc>
      </w:tr>
      <w:tr w:rsidR="007B740F" w:rsidRPr="00043764" w14:paraId="3FF03F25" w14:textId="77777777">
        <w:tc>
          <w:tcPr>
            <w:tcW w:w="3708" w:type="dxa"/>
          </w:tcPr>
          <w:p w14:paraId="027AFB86" w14:textId="77777777" w:rsidR="007B740F" w:rsidRPr="00043764" w:rsidRDefault="00626DEB" w:rsidP="002C37D2">
            <w:pPr>
              <w:suppressAutoHyphens/>
              <w:jc w:val="right"/>
              <w:rPr>
                <w:rFonts w:ascii="Arial" w:hAnsi="Arial" w:cs="Arial"/>
                <w:szCs w:val="24"/>
              </w:rPr>
            </w:pPr>
            <w:r w:rsidRPr="00043764">
              <w:rPr>
                <w:rFonts w:ascii="Arial" w:hAnsi="Arial" w:cs="Arial"/>
                <w:b/>
                <w:szCs w:val="24"/>
              </w:rPr>
              <w:t>1980 – present</w:t>
            </w:r>
          </w:p>
        </w:tc>
        <w:tc>
          <w:tcPr>
            <w:tcW w:w="720" w:type="dxa"/>
          </w:tcPr>
          <w:p w14:paraId="4310083D" w14:textId="77777777" w:rsidR="007B740F" w:rsidRPr="00043764" w:rsidRDefault="007B740F">
            <w:pPr>
              <w:rPr>
                <w:rFonts w:ascii="Arial" w:hAnsi="Arial" w:cs="Arial"/>
                <w:szCs w:val="24"/>
              </w:rPr>
            </w:pPr>
          </w:p>
          <w:p w14:paraId="5918EDB8" w14:textId="77777777" w:rsidR="007B740F" w:rsidRPr="00043764" w:rsidRDefault="007B740F">
            <w:pPr>
              <w:rPr>
                <w:rFonts w:ascii="Arial" w:hAnsi="Arial" w:cs="Arial"/>
                <w:szCs w:val="24"/>
              </w:rPr>
            </w:pPr>
          </w:p>
          <w:p w14:paraId="2C64895B" w14:textId="77777777" w:rsidR="007B740F" w:rsidRPr="00043764" w:rsidRDefault="007B740F">
            <w:pPr>
              <w:rPr>
                <w:rFonts w:ascii="Arial" w:hAnsi="Arial" w:cs="Arial"/>
                <w:szCs w:val="24"/>
              </w:rPr>
            </w:pPr>
          </w:p>
          <w:p w14:paraId="27F635E9" w14:textId="77777777" w:rsidR="007B740F" w:rsidRPr="00043764" w:rsidRDefault="007B740F">
            <w:pPr>
              <w:rPr>
                <w:rFonts w:ascii="Arial" w:hAnsi="Arial" w:cs="Arial"/>
                <w:szCs w:val="24"/>
              </w:rPr>
            </w:pPr>
          </w:p>
          <w:p w14:paraId="2B7EFAEC" w14:textId="77777777" w:rsidR="007B740F" w:rsidRPr="00043764" w:rsidRDefault="007B740F">
            <w:pPr>
              <w:rPr>
                <w:rFonts w:ascii="Arial" w:hAnsi="Arial" w:cs="Arial"/>
                <w:szCs w:val="24"/>
              </w:rPr>
            </w:pPr>
          </w:p>
          <w:p w14:paraId="416CE9F4" w14:textId="77777777" w:rsidR="007B740F" w:rsidRPr="00043764" w:rsidRDefault="007B740F">
            <w:pPr>
              <w:rPr>
                <w:rFonts w:ascii="Arial" w:hAnsi="Arial" w:cs="Arial"/>
                <w:szCs w:val="24"/>
              </w:rPr>
            </w:pPr>
          </w:p>
        </w:tc>
        <w:tc>
          <w:tcPr>
            <w:tcW w:w="5148" w:type="dxa"/>
          </w:tcPr>
          <w:p w14:paraId="0A5814A7" w14:textId="77777777" w:rsidR="007B740F" w:rsidRPr="00043764" w:rsidRDefault="007B740F" w:rsidP="00426876">
            <w:pPr>
              <w:rPr>
                <w:rFonts w:ascii="Arial" w:hAnsi="Arial" w:cs="Arial"/>
                <w:szCs w:val="24"/>
              </w:rPr>
            </w:pPr>
            <w:r w:rsidRPr="00043764">
              <w:rPr>
                <w:rFonts w:ascii="Arial" w:hAnsi="Arial" w:cs="Arial"/>
                <w:b/>
                <w:szCs w:val="24"/>
              </w:rPr>
              <w:t>Freelance translator</w:t>
            </w:r>
            <w:r w:rsidRPr="00043764">
              <w:rPr>
                <w:rFonts w:ascii="Arial" w:hAnsi="Arial" w:cs="Arial"/>
                <w:szCs w:val="24"/>
              </w:rPr>
              <w:t xml:space="preserve"> (Italian into English; French into English), </w:t>
            </w:r>
            <w:r w:rsidRPr="00043764">
              <w:rPr>
                <w:rFonts w:ascii="Arial" w:hAnsi="Arial" w:cs="Arial"/>
                <w:b/>
                <w:szCs w:val="24"/>
              </w:rPr>
              <w:t>writer, editor</w:t>
            </w:r>
          </w:p>
          <w:p w14:paraId="701D0A6E" w14:textId="77777777" w:rsidR="007B740F" w:rsidRPr="00043764" w:rsidRDefault="007B740F" w:rsidP="00426876">
            <w:pPr>
              <w:rPr>
                <w:rFonts w:ascii="Arial" w:hAnsi="Arial" w:cs="Arial"/>
                <w:szCs w:val="24"/>
              </w:rPr>
            </w:pPr>
          </w:p>
          <w:p w14:paraId="25260DE8" w14:textId="77777777" w:rsidR="007B740F" w:rsidRPr="00043764" w:rsidRDefault="007B740F" w:rsidP="00426876">
            <w:pPr>
              <w:rPr>
                <w:rFonts w:ascii="Arial" w:hAnsi="Arial" w:cs="Arial"/>
                <w:szCs w:val="24"/>
              </w:rPr>
            </w:pPr>
            <w:r w:rsidRPr="00043764">
              <w:rPr>
                <w:rFonts w:ascii="Arial" w:hAnsi="Arial" w:cs="Arial"/>
                <w:szCs w:val="24"/>
              </w:rPr>
              <w:t>Clients include: Abbeville Press, Aperture Foundation, Castello di Rivoli Museum, Electa Publications, Guggenheim Museum, Museo Madre (Naples), Museum of Modern Art (Bologna), Museum of Modern Art (NY), National Geographic Society, Prestel Verlag, Rizzoli International Publications</w:t>
            </w:r>
          </w:p>
        </w:tc>
      </w:tr>
      <w:tr w:rsidR="007B740F" w:rsidRPr="00043764" w14:paraId="57A1F7C8" w14:textId="77777777">
        <w:tc>
          <w:tcPr>
            <w:tcW w:w="3708" w:type="dxa"/>
          </w:tcPr>
          <w:p w14:paraId="7EB33B50" w14:textId="77777777" w:rsidR="007B740F" w:rsidRPr="00043764" w:rsidRDefault="007B740F" w:rsidP="002C37D2">
            <w:pPr>
              <w:suppressAutoHyphens/>
              <w:rPr>
                <w:rFonts w:ascii="Arial" w:hAnsi="Arial" w:cs="Arial"/>
                <w:szCs w:val="24"/>
              </w:rPr>
            </w:pPr>
          </w:p>
          <w:p w14:paraId="3CF77A34" w14:textId="77777777" w:rsidR="005C2161" w:rsidRPr="00043764" w:rsidRDefault="00626DEB" w:rsidP="002C37D2">
            <w:pPr>
              <w:suppressAutoHyphens/>
              <w:jc w:val="right"/>
              <w:rPr>
                <w:rFonts w:ascii="Arial" w:hAnsi="Arial" w:cs="Arial"/>
                <w:b/>
                <w:szCs w:val="24"/>
              </w:rPr>
            </w:pPr>
            <w:r w:rsidRPr="00043764">
              <w:rPr>
                <w:rFonts w:ascii="Arial" w:hAnsi="Arial" w:cs="Arial"/>
                <w:b/>
                <w:szCs w:val="24"/>
              </w:rPr>
              <w:t>1995 – 1997</w:t>
            </w:r>
          </w:p>
          <w:p w14:paraId="7D17E664" w14:textId="77777777" w:rsidR="005C2161" w:rsidRPr="00043764" w:rsidRDefault="005C2161" w:rsidP="002C37D2">
            <w:pPr>
              <w:suppressAutoHyphens/>
              <w:jc w:val="right"/>
              <w:rPr>
                <w:rFonts w:ascii="Arial" w:hAnsi="Arial" w:cs="Arial"/>
                <w:b/>
                <w:szCs w:val="24"/>
              </w:rPr>
            </w:pPr>
          </w:p>
          <w:p w14:paraId="18EE91CD" w14:textId="77777777" w:rsidR="005C2161" w:rsidRPr="00043764" w:rsidRDefault="005C2161" w:rsidP="002C37D2">
            <w:pPr>
              <w:suppressAutoHyphens/>
              <w:jc w:val="right"/>
              <w:rPr>
                <w:rFonts w:ascii="Arial" w:hAnsi="Arial" w:cs="Arial"/>
                <w:b/>
                <w:szCs w:val="24"/>
              </w:rPr>
            </w:pPr>
          </w:p>
          <w:p w14:paraId="135C2889" w14:textId="77777777" w:rsidR="005C2161" w:rsidRPr="00043764" w:rsidRDefault="005C2161" w:rsidP="002C37D2">
            <w:pPr>
              <w:suppressAutoHyphens/>
              <w:jc w:val="right"/>
              <w:rPr>
                <w:rFonts w:ascii="Arial" w:hAnsi="Arial" w:cs="Arial"/>
                <w:b/>
                <w:szCs w:val="24"/>
              </w:rPr>
            </w:pPr>
          </w:p>
          <w:p w14:paraId="518BD90C" w14:textId="77777777" w:rsidR="005C2161" w:rsidRPr="00043764" w:rsidRDefault="005C2161" w:rsidP="002C37D2">
            <w:pPr>
              <w:suppressAutoHyphens/>
              <w:jc w:val="right"/>
              <w:rPr>
                <w:rFonts w:ascii="Arial" w:hAnsi="Arial" w:cs="Arial"/>
                <w:b/>
                <w:szCs w:val="24"/>
              </w:rPr>
            </w:pPr>
          </w:p>
          <w:p w14:paraId="7D1293EC" w14:textId="77777777" w:rsidR="007B740F" w:rsidRPr="00043764" w:rsidRDefault="005C2161" w:rsidP="002C37D2">
            <w:pPr>
              <w:suppressAutoHyphens/>
              <w:jc w:val="right"/>
              <w:rPr>
                <w:rFonts w:ascii="Arial" w:hAnsi="Arial" w:cs="Arial"/>
                <w:szCs w:val="24"/>
              </w:rPr>
            </w:pPr>
            <w:r w:rsidRPr="00043764">
              <w:rPr>
                <w:rFonts w:ascii="Arial" w:hAnsi="Arial" w:cs="Arial"/>
                <w:b/>
                <w:szCs w:val="24"/>
              </w:rPr>
              <w:t>1980 - present</w:t>
            </w:r>
          </w:p>
        </w:tc>
        <w:tc>
          <w:tcPr>
            <w:tcW w:w="720" w:type="dxa"/>
          </w:tcPr>
          <w:p w14:paraId="4CC1BA85" w14:textId="77777777" w:rsidR="007B740F" w:rsidRPr="00043764" w:rsidRDefault="007B740F">
            <w:pPr>
              <w:rPr>
                <w:rFonts w:ascii="Arial" w:hAnsi="Arial" w:cs="Arial"/>
                <w:szCs w:val="24"/>
              </w:rPr>
            </w:pPr>
          </w:p>
        </w:tc>
        <w:tc>
          <w:tcPr>
            <w:tcW w:w="5148" w:type="dxa"/>
          </w:tcPr>
          <w:p w14:paraId="3F1D6ED6" w14:textId="77777777" w:rsidR="007B740F" w:rsidRPr="00043764" w:rsidRDefault="007B740F" w:rsidP="002C37D2">
            <w:pPr>
              <w:suppressAutoHyphens/>
              <w:rPr>
                <w:rFonts w:ascii="Arial" w:hAnsi="Arial" w:cs="Arial"/>
                <w:szCs w:val="24"/>
              </w:rPr>
            </w:pPr>
          </w:p>
          <w:p w14:paraId="6731DE82" w14:textId="77777777" w:rsidR="007B740F" w:rsidRPr="00043764" w:rsidRDefault="007B740F" w:rsidP="002C37D2">
            <w:pPr>
              <w:suppressAutoHyphens/>
              <w:rPr>
                <w:rFonts w:ascii="Arial" w:hAnsi="Arial" w:cs="Arial"/>
                <w:szCs w:val="24"/>
              </w:rPr>
            </w:pPr>
            <w:r w:rsidRPr="00043764">
              <w:rPr>
                <w:rFonts w:ascii="Arial" w:hAnsi="Arial" w:cs="Arial"/>
                <w:szCs w:val="24"/>
              </w:rPr>
              <w:t xml:space="preserve">Coordinator, </w:t>
            </w:r>
            <w:r w:rsidRPr="00043764">
              <w:rPr>
                <w:rFonts w:ascii="Arial" w:hAnsi="Arial" w:cs="Arial"/>
                <w:b/>
                <w:szCs w:val="24"/>
              </w:rPr>
              <w:t>Translation Studies</w:t>
            </w:r>
            <w:r w:rsidRPr="00043764">
              <w:rPr>
                <w:rFonts w:ascii="Arial" w:hAnsi="Arial" w:cs="Arial"/>
                <w:szCs w:val="24"/>
              </w:rPr>
              <w:t xml:space="preserve"> Program,</w:t>
            </w:r>
          </w:p>
          <w:p w14:paraId="7F320819" w14:textId="77777777" w:rsidR="007B740F" w:rsidRPr="00043764" w:rsidRDefault="007B740F" w:rsidP="002C37D2">
            <w:pPr>
              <w:suppressAutoHyphens/>
              <w:rPr>
                <w:rFonts w:ascii="Arial" w:hAnsi="Arial" w:cs="Arial"/>
                <w:szCs w:val="24"/>
              </w:rPr>
            </w:pPr>
            <w:r w:rsidRPr="00043764">
              <w:rPr>
                <w:rFonts w:ascii="Arial" w:hAnsi="Arial" w:cs="Arial"/>
                <w:szCs w:val="24"/>
              </w:rPr>
              <w:t>New York University:</w:t>
            </w:r>
          </w:p>
          <w:p w14:paraId="3D6DB658" w14:textId="77777777" w:rsidR="005C2161" w:rsidRPr="00043764" w:rsidRDefault="007B740F" w:rsidP="002C37D2">
            <w:pPr>
              <w:suppressAutoHyphens/>
              <w:rPr>
                <w:rFonts w:ascii="Arial" w:hAnsi="Arial" w:cs="Arial"/>
                <w:szCs w:val="24"/>
              </w:rPr>
            </w:pPr>
            <w:r w:rsidRPr="00043764">
              <w:rPr>
                <w:rFonts w:ascii="Arial" w:hAnsi="Arial" w:cs="Arial"/>
                <w:szCs w:val="24"/>
              </w:rPr>
              <w:t>administered certificate programs in translation and court interpreting</w:t>
            </w:r>
          </w:p>
          <w:p w14:paraId="34F93333" w14:textId="77777777" w:rsidR="005C2161" w:rsidRPr="00043764" w:rsidRDefault="005C2161" w:rsidP="002C37D2">
            <w:pPr>
              <w:suppressAutoHyphens/>
              <w:rPr>
                <w:rFonts w:ascii="Arial" w:hAnsi="Arial" w:cs="Arial"/>
                <w:szCs w:val="24"/>
              </w:rPr>
            </w:pPr>
          </w:p>
          <w:p w14:paraId="572DEE36" w14:textId="77777777" w:rsidR="005750A4" w:rsidRPr="00043764" w:rsidRDefault="005750A4" w:rsidP="005C2161">
            <w:pPr>
              <w:suppressAutoHyphens/>
              <w:rPr>
                <w:rFonts w:ascii="Arial" w:hAnsi="Arial" w:cs="Arial"/>
                <w:szCs w:val="24"/>
              </w:rPr>
            </w:pPr>
            <w:r w:rsidRPr="00043764">
              <w:rPr>
                <w:rFonts w:ascii="Arial" w:hAnsi="Arial" w:cs="Arial"/>
                <w:b/>
                <w:szCs w:val="24"/>
              </w:rPr>
              <w:t>Freelance Researcher, Editor, Proofreader</w:t>
            </w:r>
          </w:p>
          <w:p w14:paraId="181880C9" w14:textId="77777777" w:rsidR="005C2161" w:rsidRPr="00043764" w:rsidRDefault="005C2161" w:rsidP="005C2161">
            <w:pPr>
              <w:suppressAutoHyphens/>
              <w:rPr>
                <w:rFonts w:ascii="Arial" w:hAnsi="Arial" w:cs="Arial"/>
                <w:szCs w:val="24"/>
              </w:rPr>
            </w:pPr>
            <w:r w:rsidRPr="00043764">
              <w:rPr>
                <w:rFonts w:ascii="Arial" w:hAnsi="Arial" w:cs="Arial"/>
                <w:szCs w:val="24"/>
              </w:rPr>
              <w:t>sp</w:t>
            </w:r>
            <w:r w:rsidR="005D1DEE" w:rsidRPr="00043764">
              <w:rPr>
                <w:rFonts w:ascii="Arial" w:hAnsi="Arial" w:cs="Arial"/>
                <w:szCs w:val="24"/>
              </w:rPr>
              <w:t>ecializing in art-related texts</w:t>
            </w:r>
          </w:p>
          <w:p w14:paraId="7F115976" w14:textId="77777777" w:rsidR="007B740F" w:rsidRPr="00043764" w:rsidRDefault="007B740F" w:rsidP="005C2161">
            <w:pPr>
              <w:suppressAutoHyphens/>
              <w:rPr>
                <w:rFonts w:ascii="Arial" w:hAnsi="Arial" w:cs="Arial"/>
                <w:szCs w:val="24"/>
              </w:rPr>
            </w:pPr>
          </w:p>
        </w:tc>
      </w:tr>
      <w:tr w:rsidR="007B740F" w:rsidRPr="00043764" w14:paraId="6A140896" w14:textId="77777777">
        <w:tc>
          <w:tcPr>
            <w:tcW w:w="3708" w:type="dxa"/>
          </w:tcPr>
          <w:p w14:paraId="7BAB8D7E" w14:textId="77777777" w:rsidR="007B740F" w:rsidRPr="00043764" w:rsidRDefault="007B740F" w:rsidP="002C37D2">
            <w:pPr>
              <w:suppressAutoHyphens/>
              <w:jc w:val="right"/>
              <w:rPr>
                <w:rFonts w:ascii="Arial" w:hAnsi="Arial" w:cs="Arial"/>
                <w:szCs w:val="24"/>
              </w:rPr>
            </w:pPr>
            <w:r w:rsidRPr="00043764">
              <w:rPr>
                <w:rFonts w:ascii="Arial" w:hAnsi="Arial" w:cs="Arial"/>
                <w:b/>
                <w:szCs w:val="24"/>
              </w:rPr>
              <w:t>Education</w:t>
            </w:r>
          </w:p>
        </w:tc>
        <w:tc>
          <w:tcPr>
            <w:tcW w:w="720" w:type="dxa"/>
          </w:tcPr>
          <w:p w14:paraId="7F6012CE" w14:textId="77777777" w:rsidR="007B740F" w:rsidRPr="00043764" w:rsidRDefault="007B740F">
            <w:pPr>
              <w:rPr>
                <w:rFonts w:ascii="Arial" w:hAnsi="Arial" w:cs="Arial"/>
                <w:szCs w:val="24"/>
              </w:rPr>
            </w:pPr>
          </w:p>
        </w:tc>
        <w:tc>
          <w:tcPr>
            <w:tcW w:w="5148" w:type="dxa"/>
          </w:tcPr>
          <w:p w14:paraId="23BE68BE" w14:textId="77777777" w:rsidR="0046407F" w:rsidRPr="00043764" w:rsidRDefault="0046407F" w:rsidP="0046407F">
            <w:pPr>
              <w:suppressAutoHyphens/>
              <w:rPr>
                <w:rFonts w:ascii="Arial" w:hAnsi="Arial" w:cs="Arial"/>
                <w:szCs w:val="24"/>
              </w:rPr>
            </w:pPr>
            <w:r w:rsidRPr="00043764">
              <w:rPr>
                <w:rFonts w:ascii="Arial" w:hAnsi="Arial" w:cs="Arial"/>
                <w:szCs w:val="24"/>
              </w:rPr>
              <w:t>Vassar College, B.A., Art History</w:t>
            </w:r>
          </w:p>
          <w:p w14:paraId="5AC4F6E5" w14:textId="77777777" w:rsidR="0046407F" w:rsidRPr="00043764" w:rsidRDefault="0046407F" w:rsidP="0046407F">
            <w:pPr>
              <w:suppressAutoHyphens/>
              <w:rPr>
                <w:rFonts w:ascii="Arial" w:hAnsi="Arial" w:cs="Arial"/>
                <w:szCs w:val="24"/>
                <w:lang w:val="it-IT"/>
              </w:rPr>
            </w:pPr>
            <w:r w:rsidRPr="00043764">
              <w:rPr>
                <w:rFonts w:ascii="Arial" w:hAnsi="Arial" w:cs="Arial"/>
                <w:szCs w:val="24"/>
                <w:lang w:val="it-IT"/>
              </w:rPr>
              <w:t>Columbia University, Certificate in Computer Programming</w:t>
            </w:r>
          </w:p>
          <w:p w14:paraId="5140A008" w14:textId="77777777" w:rsidR="0046407F" w:rsidRPr="00043764" w:rsidRDefault="0046407F" w:rsidP="0046407F">
            <w:pPr>
              <w:suppressAutoHyphens/>
              <w:rPr>
                <w:rFonts w:ascii="Arial" w:hAnsi="Arial" w:cs="Arial"/>
                <w:szCs w:val="24"/>
              </w:rPr>
            </w:pPr>
            <w:r w:rsidRPr="00043764">
              <w:rPr>
                <w:rFonts w:ascii="Arial" w:hAnsi="Arial" w:cs="Arial"/>
                <w:szCs w:val="24"/>
              </w:rPr>
              <w:t>CUNY Graduate Center, course work toward Ph.D., Art History</w:t>
            </w:r>
          </w:p>
          <w:p w14:paraId="374841E0" w14:textId="77777777" w:rsidR="007B740F" w:rsidRPr="00043764" w:rsidRDefault="007B740F" w:rsidP="005750A4">
            <w:pPr>
              <w:suppressAutoHyphens/>
              <w:rPr>
                <w:rFonts w:ascii="Arial" w:hAnsi="Arial" w:cs="Arial"/>
                <w:szCs w:val="24"/>
              </w:rPr>
            </w:pPr>
          </w:p>
        </w:tc>
      </w:tr>
      <w:tr w:rsidR="007B740F" w:rsidRPr="00043764" w14:paraId="35815972" w14:textId="77777777">
        <w:tc>
          <w:tcPr>
            <w:tcW w:w="3708" w:type="dxa"/>
          </w:tcPr>
          <w:p w14:paraId="1D9A5702" w14:textId="77777777" w:rsidR="007B740F" w:rsidRPr="00043764" w:rsidRDefault="007B740F" w:rsidP="002C37D2">
            <w:pPr>
              <w:suppressAutoHyphens/>
              <w:jc w:val="right"/>
              <w:rPr>
                <w:rFonts w:ascii="Arial" w:hAnsi="Arial" w:cs="Arial"/>
                <w:szCs w:val="24"/>
              </w:rPr>
            </w:pPr>
            <w:r w:rsidRPr="00043764">
              <w:rPr>
                <w:rFonts w:ascii="Arial" w:hAnsi="Arial" w:cs="Arial"/>
                <w:b/>
                <w:szCs w:val="24"/>
              </w:rPr>
              <w:t>Residence Abroad</w:t>
            </w:r>
          </w:p>
        </w:tc>
        <w:tc>
          <w:tcPr>
            <w:tcW w:w="720" w:type="dxa"/>
          </w:tcPr>
          <w:p w14:paraId="4508AC83" w14:textId="77777777" w:rsidR="007B740F" w:rsidRPr="00043764" w:rsidRDefault="007B740F">
            <w:pPr>
              <w:rPr>
                <w:rFonts w:ascii="Arial" w:hAnsi="Arial" w:cs="Arial"/>
                <w:szCs w:val="24"/>
              </w:rPr>
            </w:pPr>
          </w:p>
        </w:tc>
        <w:tc>
          <w:tcPr>
            <w:tcW w:w="5148" w:type="dxa"/>
          </w:tcPr>
          <w:p w14:paraId="78CEEDAF" w14:textId="77777777" w:rsidR="007B740F" w:rsidRPr="00043764" w:rsidRDefault="0046407F" w:rsidP="0046407F">
            <w:pPr>
              <w:suppressAutoHyphens/>
              <w:rPr>
                <w:rFonts w:ascii="Arial" w:hAnsi="Arial" w:cs="Arial"/>
                <w:szCs w:val="24"/>
              </w:rPr>
            </w:pPr>
            <w:r w:rsidRPr="00043764">
              <w:rPr>
                <w:rFonts w:ascii="Arial" w:hAnsi="Arial" w:cs="Arial"/>
                <w:szCs w:val="24"/>
              </w:rPr>
              <w:t>Rome, Italy, 1969-1974</w:t>
            </w:r>
          </w:p>
        </w:tc>
      </w:tr>
      <w:tr w:rsidR="007B740F" w:rsidRPr="00043764" w14:paraId="373E5A22" w14:textId="77777777">
        <w:tc>
          <w:tcPr>
            <w:tcW w:w="3708" w:type="dxa"/>
          </w:tcPr>
          <w:p w14:paraId="3E514275" w14:textId="77777777" w:rsidR="007B740F" w:rsidRPr="00043764" w:rsidRDefault="007B740F" w:rsidP="002C37D2">
            <w:pPr>
              <w:suppressAutoHyphens/>
              <w:jc w:val="right"/>
              <w:rPr>
                <w:rFonts w:ascii="Arial" w:hAnsi="Arial" w:cs="Arial"/>
                <w:b/>
                <w:szCs w:val="24"/>
              </w:rPr>
            </w:pPr>
          </w:p>
          <w:p w14:paraId="4E6F4663" w14:textId="77777777" w:rsidR="0046407F" w:rsidRPr="00043764" w:rsidRDefault="007B740F" w:rsidP="002C37D2">
            <w:pPr>
              <w:suppressAutoHyphens/>
              <w:jc w:val="right"/>
              <w:rPr>
                <w:rFonts w:ascii="Arial" w:hAnsi="Arial" w:cs="Arial"/>
                <w:b/>
                <w:szCs w:val="24"/>
              </w:rPr>
            </w:pPr>
            <w:r w:rsidRPr="00043764">
              <w:rPr>
                <w:rFonts w:ascii="Arial" w:hAnsi="Arial" w:cs="Arial"/>
                <w:b/>
                <w:szCs w:val="24"/>
              </w:rPr>
              <w:t>Professional Affiliations</w:t>
            </w:r>
          </w:p>
          <w:p w14:paraId="1DEC3389" w14:textId="77777777" w:rsidR="0046407F" w:rsidRPr="00043764" w:rsidRDefault="0046407F" w:rsidP="002C37D2">
            <w:pPr>
              <w:suppressAutoHyphens/>
              <w:jc w:val="right"/>
              <w:rPr>
                <w:rFonts w:ascii="Arial" w:hAnsi="Arial" w:cs="Arial"/>
                <w:b/>
                <w:szCs w:val="24"/>
              </w:rPr>
            </w:pPr>
          </w:p>
          <w:p w14:paraId="0981D402" w14:textId="77777777" w:rsidR="0046407F" w:rsidRPr="00043764" w:rsidRDefault="0046407F" w:rsidP="002C37D2">
            <w:pPr>
              <w:suppressAutoHyphens/>
              <w:jc w:val="right"/>
              <w:rPr>
                <w:rFonts w:ascii="Arial" w:hAnsi="Arial" w:cs="Arial"/>
                <w:b/>
                <w:szCs w:val="24"/>
              </w:rPr>
            </w:pPr>
          </w:p>
          <w:p w14:paraId="54AEFDE8" w14:textId="77777777" w:rsidR="00D912B4" w:rsidRPr="00043764" w:rsidRDefault="00D912B4" w:rsidP="00014B8B">
            <w:pPr>
              <w:suppressAutoHyphens/>
              <w:rPr>
                <w:rFonts w:ascii="Arial" w:hAnsi="Arial" w:cs="Arial"/>
                <w:b/>
                <w:szCs w:val="24"/>
              </w:rPr>
            </w:pPr>
          </w:p>
          <w:p w14:paraId="584F9B6D" w14:textId="77777777" w:rsidR="00D912B4" w:rsidRPr="00043764" w:rsidRDefault="00D912B4" w:rsidP="00014B8B">
            <w:pPr>
              <w:suppressAutoHyphens/>
              <w:rPr>
                <w:rFonts w:ascii="Arial" w:hAnsi="Arial" w:cs="Arial"/>
                <w:b/>
                <w:szCs w:val="24"/>
              </w:rPr>
            </w:pPr>
          </w:p>
          <w:p w14:paraId="010A7EE4" w14:textId="77777777" w:rsidR="00D912B4" w:rsidRPr="00043764" w:rsidRDefault="00D912B4" w:rsidP="00014B8B">
            <w:pPr>
              <w:suppressAutoHyphens/>
              <w:rPr>
                <w:rFonts w:ascii="Arial" w:hAnsi="Arial" w:cs="Arial"/>
                <w:b/>
                <w:szCs w:val="24"/>
              </w:rPr>
            </w:pPr>
          </w:p>
          <w:p w14:paraId="0AB29F96" w14:textId="77777777" w:rsidR="00D912B4" w:rsidRPr="00043764" w:rsidRDefault="00D912B4" w:rsidP="00014B8B">
            <w:pPr>
              <w:suppressAutoHyphens/>
              <w:rPr>
                <w:rFonts w:ascii="Arial" w:hAnsi="Arial" w:cs="Arial"/>
                <w:b/>
                <w:szCs w:val="24"/>
              </w:rPr>
            </w:pPr>
          </w:p>
          <w:p w14:paraId="01A0FE29" w14:textId="77777777" w:rsidR="00D912B4" w:rsidRPr="00043764" w:rsidRDefault="00D912B4" w:rsidP="00014B8B">
            <w:pPr>
              <w:suppressAutoHyphens/>
              <w:rPr>
                <w:rFonts w:ascii="Arial" w:hAnsi="Arial" w:cs="Arial"/>
                <w:b/>
                <w:szCs w:val="24"/>
              </w:rPr>
            </w:pPr>
          </w:p>
          <w:p w14:paraId="18432082" w14:textId="77777777" w:rsidR="00D912B4" w:rsidRPr="00043764" w:rsidRDefault="00D912B4" w:rsidP="00014B8B">
            <w:pPr>
              <w:suppressAutoHyphens/>
              <w:rPr>
                <w:rFonts w:ascii="Arial" w:hAnsi="Arial" w:cs="Arial"/>
                <w:b/>
                <w:szCs w:val="24"/>
              </w:rPr>
            </w:pPr>
          </w:p>
          <w:p w14:paraId="6242E07F" w14:textId="77777777" w:rsidR="00D912B4" w:rsidRPr="00043764" w:rsidRDefault="00D912B4" w:rsidP="00014B8B">
            <w:pPr>
              <w:suppressAutoHyphens/>
              <w:rPr>
                <w:rFonts w:ascii="Arial" w:hAnsi="Arial" w:cs="Arial"/>
                <w:b/>
                <w:szCs w:val="24"/>
              </w:rPr>
            </w:pPr>
          </w:p>
          <w:p w14:paraId="3AAB5DDA" w14:textId="77777777" w:rsidR="00D912B4" w:rsidRPr="00043764" w:rsidRDefault="00D912B4" w:rsidP="00D912B4">
            <w:pPr>
              <w:suppressAutoHyphens/>
              <w:rPr>
                <w:rFonts w:ascii="Arial" w:hAnsi="Arial" w:cs="Arial"/>
                <w:b/>
                <w:szCs w:val="24"/>
              </w:rPr>
            </w:pPr>
            <w:r w:rsidRPr="00043764">
              <w:rPr>
                <w:rFonts w:ascii="Arial" w:hAnsi="Arial" w:cs="Arial"/>
                <w:b/>
                <w:szCs w:val="24"/>
              </w:rPr>
              <w:t>Marguerite Shore</w:t>
            </w:r>
          </w:p>
          <w:p w14:paraId="5B3C3562" w14:textId="77777777" w:rsidR="00D912B4" w:rsidRPr="00043764" w:rsidRDefault="00D912B4" w:rsidP="00D912B4">
            <w:pPr>
              <w:suppressAutoHyphens/>
              <w:jc w:val="right"/>
              <w:rPr>
                <w:rFonts w:ascii="Arial" w:hAnsi="Arial" w:cs="Arial"/>
                <w:b/>
                <w:szCs w:val="24"/>
              </w:rPr>
            </w:pPr>
          </w:p>
          <w:p w14:paraId="2FD8CB7E" w14:textId="77777777" w:rsidR="00D912B4" w:rsidRPr="00043764" w:rsidRDefault="00D912B4" w:rsidP="00D912B4">
            <w:pPr>
              <w:suppressAutoHyphens/>
              <w:rPr>
                <w:rFonts w:ascii="Arial" w:hAnsi="Arial" w:cs="Arial"/>
                <w:b/>
                <w:szCs w:val="24"/>
              </w:rPr>
            </w:pPr>
            <w:r w:rsidRPr="00043764">
              <w:rPr>
                <w:rFonts w:ascii="Arial" w:hAnsi="Arial" w:cs="Arial"/>
                <w:b/>
                <w:szCs w:val="24"/>
              </w:rPr>
              <w:t>References</w:t>
            </w:r>
          </w:p>
          <w:p w14:paraId="2B0360EA" w14:textId="77777777" w:rsidR="00D912B4" w:rsidRPr="00043764" w:rsidRDefault="00D912B4" w:rsidP="00014B8B">
            <w:pPr>
              <w:suppressAutoHyphens/>
              <w:rPr>
                <w:rFonts w:ascii="Arial" w:hAnsi="Arial" w:cs="Arial"/>
                <w:b/>
                <w:szCs w:val="24"/>
              </w:rPr>
            </w:pPr>
          </w:p>
          <w:p w14:paraId="3BA9B711" w14:textId="77777777" w:rsidR="00D912B4" w:rsidRPr="00043764" w:rsidRDefault="00D912B4" w:rsidP="00014B8B">
            <w:pPr>
              <w:suppressAutoHyphens/>
              <w:rPr>
                <w:rFonts w:ascii="Arial" w:hAnsi="Arial" w:cs="Arial"/>
                <w:b/>
                <w:szCs w:val="24"/>
              </w:rPr>
            </w:pPr>
          </w:p>
          <w:p w14:paraId="78E0DAA5" w14:textId="77777777" w:rsidR="007B740F" w:rsidRPr="00043764" w:rsidRDefault="007B740F" w:rsidP="001D6B93">
            <w:pPr>
              <w:pStyle w:val="Subtitle"/>
              <w:jc w:val="left"/>
              <w:rPr>
                <w:rFonts w:cs="Arial"/>
                <w:i w:val="0"/>
                <w:szCs w:val="24"/>
              </w:rPr>
            </w:pPr>
            <w:r w:rsidRPr="00043764">
              <w:rPr>
                <w:rFonts w:cs="Arial"/>
                <w:i w:val="0"/>
                <w:szCs w:val="24"/>
              </w:rPr>
              <w:t>Alice Aycock</w:t>
            </w:r>
          </w:p>
          <w:p w14:paraId="6530D31E" w14:textId="77777777" w:rsidR="007B740F" w:rsidRPr="00043764" w:rsidRDefault="007B740F" w:rsidP="001D6B93">
            <w:pPr>
              <w:pStyle w:val="Subtitle"/>
              <w:jc w:val="left"/>
              <w:rPr>
                <w:rFonts w:cs="Arial"/>
                <w:i w:val="0"/>
                <w:szCs w:val="24"/>
              </w:rPr>
            </w:pPr>
            <w:r w:rsidRPr="00043764">
              <w:rPr>
                <w:rFonts w:cs="Arial"/>
                <w:i w:val="0"/>
                <w:szCs w:val="24"/>
              </w:rPr>
              <w:t>62 Greene Street</w:t>
            </w:r>
          </w:p>
          <w:p w14:paraId="1D200463" w14:textId="77777777" w:rsidR="007B740F" w:rsidRPr="00043764" w:rsidRDefault="007B740F" w:rsidP="001D6B93">
            <w:pPr>
              <w:pStyle w:val="Subtitle"/>
              <w:jc w:val="left"/>
              <w:rPr>
                <w:rFonts w:cs="Arial"/>
                <w:i w:val="0"/>
                <w:szCs w:val="24"/>
              </w:rPr>
            </w:pPr>
            <w:r w:rsidRPr="00043764">
              <w:rPr>
                <w:rFonts w:cs="Arial"/>
                <w:i w:val="0"/>
                <w:szCs w:val="24"/>
              </w:rPr>
              <w:t>New York, NY 10012</w:t>
            </w:r>
          </w:p>
          <w:p w14:paraId="7054FF50" w14:textId="77777777" w:rsidR="00496222" w:rsidRPr="00043764" w:rsidRDefault="007B740F" w:rsidP="001D6B93">
            <w:pPr>
              <w:pStyle w:val="Subtitle"/>
              <w:jc w:val="left"/>
              <w:rPr>
                <w:rFonts w:cs="Arial"/>
                <w:i w:val="0"/>
                <w:szCs w:val="24"/>
              </w:rPr>
            </w:pPr>
            <w:r w:rsidRPr="00043764">
              <w:rPr>
                <w:rFonts w:cs="Arial"/>
                <w:i w:val="0"/>
                <w:szCs w:val="24"/>
              </w:rPr>
              <w:t>Tel. 212.966.4722</w:t>
            </w:r>
          </w:p>
          <w:p w14:paraId="07D3867E" w14:textId="77777777" w:rsidR="007B740F" w:rsidRPr="00043764" w:rsidRDefault="00496222" w:rsidP="001D6B93">
            <w:pPr>
              <w:pStyle w:val="Subtitle"/>
              <w:jc w:val="left"/>
              <w:rPr>
                <w:rFonts w:cs="Arial"/>
                <w:i w:val="0"/>
                <w:szCs w:val="24"/>
              </w:rPr>
            </w:pPr>
            <w:r w:rsidRPr="00043764">
              <w:rPr>
                <w:rFonts w:cs="Arial"/>
                <w:i w:val="0"/>
                <w:szCs w:val="24"/>
              </w:rPr>
              <w:t>email: aaycock301@gmail.com</w:t>
            </w:r>
          </w:p>
          <w:p w14:paraId="58DB4EF0" w14:textId="77777777" w:rsidR="007B740F" w:rsidRPr="00043764" w:rsidRDefault="007B740F" w:rsidP="001D6B93">
            <w:pPr>
              <w:pStyle w:val="Subtitle"/>
              <w:jc w:val="left"/>
              <w:rPr>
                <w:rFonts w:cs="Arial"/>
                <w:i w:val="0"/>
                <w:szCs w:val="24"/>
              </w:rPr>
            </w:pPr>
          </w:p>
          <w:p w14:paraId="70702BBF" w14:textId="77777777" w:rsidR="007B740F" w:rsidRPr="00043764" w:rsidRDefault="007B740F" w:rsidP="001D6B93">
            <w:pPr>
              <w:pStyle w:val="Subtitle"/>
              <w:jc w:val="left"/>
              <w:rPr>
                <w:rFonts w:cs="Arial"/>
                <w:i w:val="0"/>
                <w:szCs w:val="24"/>
              </w:rPr>
            </w:pPr>
          </w:p>
          <w:p w14:paraId="1A4B2112" w14:textId="77777777" w:rsidR="007B740F" w:rsidRPr="00043764" w:rsidRDefault="007B740F" w:rsidP="001D6B93">
            <w:pPr>
              <w:pStyle w:val="Subtitle"/>
              <w:jc w:val="left"/>
              <w:rPr>
                <w:rFonts w:cs="Arial"/>
                <w:i w:val="0"/>
                <w:szCs w:val="24"/>
              </w:rPr>
            </w:pPr>
            <w:r w:rsidRPr="00043764">
              <w:rPr>
                <w:rFonts w:cs="Arial"/>
                <w:i w:val="0"/>
                <w:szCs w:val="24"/>
              </w:rPr>
              <w:t>Emily Braun</w:t>
            </w:r>
          </w:p>
          <w:p w14:paraId="4F406B8E" w14:textId="77777777" w:rsidR="007B740F" w:rsidRPr="00043764" w:rsidRDefault="007B740F" w:rsidP="001D6B93">
            <w:pPr>
              <w:pStyle w:val="Subtitle"/>
              <w:jc w:val="left"/>
              <w:rPr>
                <w:rFonts w:cs="Arial"/>
                <w:i w:val="0"/>
                <w:szCs w:val="24"/>
              </w:rPr>
            </w:pPr>
            <w:r w:rsidRPr="00043764">
              <w:rPr>
                <w:rFonts w:cs="Arial"/>
                <w:i w:val="0"/>
                <w:szCs w:val="24"/>
              </w:rPr>
              <w:t>25 East 86</w:t>
            </w:r>
            <w:r w:rsidRPr="00043764">
              <w:rPr>
                <w:rFonts w:cs="Arial"/>
                <w:i w:val="0"/>
                <w:szCs w:val="24"/>
                <w:vertAlign w:val="superscript"/>
              </w:rPr>
              <w:t>th</w:t>
            </w:r>
            <w:r w:rsidRPr="00043764">
              <w:rPr>
                <w:rFonts w:cs="Arial"/>
                <w:i w:val="0"/>
                <w:szCs w:val="24"/>
              </w:rPr>
              <w:t xml:space="preserve"> Street</w:t>
            </w:r>
          </w:p>
          <w:p w14:paraId="756B1361" w14:textId="77777777" w:rsidR="007B740F" w:rsidRPr="00043764" w:rsidRDefault="007B740F" w:rsidP="001D6B93">
            <w:pPr>
              <w:pStyle w:val="Subtitle"/>
              <w:jc w:val="left"/>
              <w:rPr>
                <w:rFonts w:cs="Arial"/>
                <w:i w:val="0"/>
                <w:color w:val="000000"/>
                <w:szCs w:val="24"/>
              </w:rPr>
            </w:pPr>
            <w:r w:rsidRPr="00043764">
              <w:rPr>
                <w:rFonts w:cs="Arial"/>
                <w:i w:val="0"/>
                <w:color w:val="000000"/>
                <w:szCs w:val="24"/>
              </w:rPr>
              <w:t>New York, NY 10028</w:t>
            </w:r>
          </w:p>
          <w:p w14:paraId="27D3668D" w14:textId="77777777" w:rsidR="007B740F" w:rsidRPr="00043764" w:rsidRDefault="007B740F" w:rsidP="001D6B93">
            <w:pPr>
              <w:pStyle w:val="Subtitle"/>
              <w:jc w:val="left"/>
              <w:rPr>
                <w:rFonts w:cs="Arial"/>
                <w:i w:val="0"/>
                <w:color w:val="000000"/>
                <w:szCs w:val="24"/>
              </w:rPr>
            </w:pPr>
            <w:r w:rsidRPr="00043764">
              <w:rPr>
                <w:rFonts w:cs="Arial"/>
                <w:i w:val="0"/>
                <w:color w:val="000000"/>
                <w:szCs w:val="24"/>
              </w:rPr>
              <w:t>Tel. 212.987.1444</w:t>
            </w:r>
          </w:p>
          <w:p w14:paraId="741201DE" w14:textId="77777777" w:rsidR="007B740F" w:rsidRPr="00043764" w:rsidRDefault="007B740F" w:rsidP="001D6B93">
            <w:pPr>
              <w:pStyle w:val="Subtitle"/>
              <w:jc w:val="left"/>
              <w:rPr>
                <w:rFonts w:cs="Arial"/>
                <w:i w:val="0"/>
                <w:color w:val="000000"/>
                <w:szCs w:val="24"/>
              </w:rPr>
            </w:pPr>
            <w:r w:rsidRPr="00043764">
              <w:rPr>
                <w:rFonts w:cs="Arial"/>
                <w:i w:val="0"/>
                <w:color w:val="000000"/>
                <w:szCs w:val="24"/>
              </w:rPr>
              <w:t xml:space="preserve">email: </w:t>
            </w:r>
            <w:hyperlink r:id="rId7" w:history="1">
              <w:r w:rsidRPr="00043764">
                <w:rPr>
                  <w:rStyle w:val="Hyperlink"/>
                  <w:rFonts w:cs="Arial"/>
                  <w:i w:val="0"/>
                  <w:color w:val="000000"/>
                  <w:szCs w:val="24"/>
                </w:rPr>
                <w:t>ebraun@hunter.cuny.edu</w:t>
              </w:r>
            </w:hyperlink>
          </w:p>
          <w:p w14:paraId="71DE88E6" w14:textId="77777777" w:rsidR="007B740F" w:rsidRPr="00043764" w:rsidRDefault="007B740F" w:rsidP="001D6B93">
            <w:pPr>
              <w:pStyle w:val="Subtitle"/>
              <w:jc w:val="left"/>
              <w:rPr>
                <w:rFonts w:cs="Arial"/>
                <w:i w:val="0"/>
                <w:color w:val="000000"/>
                <w:szCs w:val="24"/>
              </w:rPr>
            </w:pPr>
          </w:p>
          <w:p w14:paraId="0136C516" w14:textId="77777777" w:rsidR="007B740F" w:rsidRPr="00043764" w:rsidRDefault="007B740F" w:rsidP="001D6B93">
            <w:pPr>
              <w:pStyle w:val="Subtitle"/>
              <w:jc w:val="left"/>
              <w:rPr>
                <w:rFonts w:cs="Arial"/>
                <w:i w:val="0"/>
                <w:color w:val="000000"/>
                <w:szCs w:val="24"/>
              </w:rPr>
            </w:pPr>
          </w:p>
          <w:p w14:paraId="2D339544" w14:textId="77777777" w:rsidR="007B740F" w:rsidRPr="00043764" w:rsidRDefault="007B740F" w:rsidP="001D6B93">
            <w:pPr>
              <w:pStyle w:val="Subtitle"/>
              <w:jc w:val="left"/>
              <w:rPr>
                <w:rFonts w:cs="Arial"/>
                <w:i w:val="0"/>
                <w:color w:val="000000"/>
                <w:szCs w:val="24"/>
              </w:rPr>
            </w:pPr>
            <w:r w:rsidRPr="00043764">
              <w:rPr>
                <w:rFonts w:cs="Arial"/>
                <w:i w:val="0"/>
                <w:color w:val="000000"/>
                <w:szCs w:val="24"/>
              </w:rPr>
              <w:t>David Frankel</w:t>
            </w:r>
          </w:p>
          <w:p w14:paraId="2EF214FE" w14:textId="77777777" w:rsidR="007B740F" w:rsidRPr="00043764" w:rsidRDefault="007B740F" w:rsidP="001D6B93">
            <w:pPr>
              <w:pStyle w:val="Subtitle"/>
              <w:jc w:val="left"/>
              <w:rPr>
                <w:rFonts w:cs="Arial"/>
                <w:i w:val="0"/>
                <w:color w:val="000000"/>
                <w:szCs w:val="24"/>
              </w:rPr>
            </w:pPr>
            <w:r w:rsidRPr="00043764">
              <w:rPr>
                <w:rFonts w:cs="Arial"/>
                <w:i w:val="0"/>
                <w:color w:val="000000"/>
                <w:szCs w:val="24"/>
              </w:rPr>
              <w:t>Museum of Modern Art</w:t>
            </w:r>
          </w:p>
          <w:p w14:paraId="181C1799" w14:textId="77777777" w:rsidR="007B740F" w:rsidRPr="00043764" w:rsidRDefault="007B740F" w:rsidP="001D6B93">
            <w:pPr>
              <w:pStyle w:val="Subtitle"/>
              <w:jc w:val="left"/>
              <w:rPr>
                <w:rFonts w:cs="Arial"/>
                <w:i w:val="0"/>
                <w:color w:val="000000"/>
                <w:szCs w:val="24"/>
              </w:rPr>
            </w:pPr>
            <w:r w:rsidRPr="00043764">
              <w:rPr>
                <w:rFonts w:cs="Arial"/>
                <w:i w:val="0"/>
                <w:color w:val="000000"/>
                <w:szCs w:val="24"/>
              </w:rPr>
              <w:t>11 West 53</w:t>
            </w:r>
            <w:r w:rsidRPr="00043764">
              <w:rPr>
                <w:rFonts w:cs="Arial"/>
                <w:i w:val="0"/>
                <w:color w:val="000000"/>
                <w:szCs w:val="24"/>
                <w:vertAlign w:val="superscript"/>
              </w:rPr>
              <w:t>rd</w:t>
            </w:r>
            <w:r w:rsidRPr="00043764">
              <w:rPr>
                <w:rFonts w:cs="Arial"/>
                <w:i w:val="0"/>
                <w:color w:val="000000"/>
                <w:szCs w:val="24"/>
              </w:rPr>
              <w:t xml:space="preserve"> Street</w:t>
            </w:r>
          </w:p>
          <w:p w14:paraId="08C21713" w14:textId="77777777" w:rsidR="007B740F" w:rsidRPr="00043764" w:rsidRDefault="007B740F" w:rsidP="001D6B93">
            <w:pPr>
              <w:pStyle w:val="Subtitle"/>
              <w:jc w:val="left"/>
              <w:rPr>
                <w:rFonts w:cs="Arial"/>
                <w:i w:val="0"/>
                <w:color w:val="000000"/>
                <w:szCs w:val="24"/>
              </w:rPr>
            </w:pPr>
            <w:r w:rsidRPr="00043764">
              <w:rPr>
                <w:rFonts w:cs="Arial"/>
                <w:i w:val="0"/>
                <w:color w:val="000000"/>
                <w:szCs w:val="24"/>
              </w:rPr>
              <w:t>New York, NY 10019</w:t>
            </w:r>
          </w:p>
          <w:p w14:paraId="18FBDE80" w14:textId="77777777" w:rsidR="007B740F" w:rsidRPr="00043764" w:rsidRDefault="007B740F" w:rsidP="001D6B93">
            <w:pPr>
              <w:pStyle w:val="Subtitle"/>
              <w:jc w:val="left"/>
              <w:rPr>
                <w:rFonts w:cs="Arial"/>
                <w:i w:val="0"/>
                <w:color w:val="000000"/>
                <w:szCs w:val="24"/>
              </w:rPr>
            </w:pPr>
            <w:r w:rsidRPr="00043764">
              <w:rPr>
                <w:rFonts w:cs="Arial"/>
                <w:i w:val="0"/>
                <w:color w:val="000000"/>
                <w:szCs w:val="24"/>
              </w:rPr>
              <w:t>Tel. 212.708.9448</w:t>
            </w:r>
          </w:p>
          <w:p w14:paraId="1193A53D" w14:textId="77777777" w:rsidR="007B740F" w:rsidRPr="00043764" w:rsidRDefault="007B740F" w:rsidP="001D6B93">
            <w:pPr>
              <w:pStyle w:val="Subtitle"/>
              <w:jc w:val="left"/>
              <w:rPr>
                <w:rFonts w:cs="Arial"/>
                <w:i w:val="0"/>
                <w:color w:val="000000"/>
                <w:szCs w:val="24"/>
              </w:rPr>
            </w:pPr>
            <w:r w:rsidRPr="00043764">
              <w:rPr>
                <w:rFonts w:cs="Arial"/>
                <w:i w:val="0"/>
                <w:color w:val="000000"/>
                <w:szCs w:val="24"/>
              </w:rPr>
              <w:t xml:space="preserve">email: </w:t>
            </w:r>
            <w:hyperlink r:id="rId8" w:history="1">
              <w:r w:rsidRPr="00043764">
                <w:rPr>
                  <w:rStyle w:val="Hyperlink"/>
                  <w:rFonts w:cs="Arial"/>
                  <w:i w:val="0"/>
                  <w:color w:val="000000"/>
                  <w:szCs w:val="24"/>
                </w:rPr>
                <w:t>david_frankel@moma.org</w:t>
              </w:r>
            </w:hyperlink>
          </w:p>
          <w:p w14:paraId="6836D0FD" w14:textId="77777777" w:rsidR="007B740F" w:rsidRPr="00043764" w:rsidRDefault="007B740F" w:rsidP="001D6B93">
            <w:pPr>
              <w:pStyle w:val="Subtitle"/>
              <w:jc w:val="left"/>
              <w:rPr>
                <w:rFonts w:cs="Arial"/>
                <w:i w:val="0"/>
                <w:color w:val="000000"/>
                <w:szCs w:val="24"/>
              </w:rPr>
            </w:pPr>
          </w:p>
          <w:p w14:paraId="19FC6878" w14:textId="77777777" w:rsidR="007B740F" w:rsidRPr="00043764" w:rsidRDefault="007B740F" w:rsidP="001D6B93">
            <w:pPr>
              <w:pStyle w:val="Subtitle"/>
              <w:jc w:val="left"/>
              <w:rPr>
                <w:rFonts w:cs="Arial"/>
                <w:i w:val="0"/>
                <w:color w:val="000000"/>
                <w:szCs w:val="24"/>
              </w:rPr>
            </w:pPr>
          </w:p>
          <w:p w14:paraId="03408AA1" w14:textId="77777777" w:rsidR="007B740F" w:rsidRPr="00043764" w:rsidRDefault="007B740F" w:rsidP="001D6B93">
            <w:pPr>
              <w:pStyle w:val="Subtitle"/>
              <w:jc w:val="left"/>
              <w:rPr>
                <w:rFonts w:cs="Arial"/>
                <w:i w:val="0"/>
                <w:color w:val="000000"/>
                <w:szCs w:val="24"/>
              </w:rPr>
            </w:pPr>
            <w:r w:rsidRPr="00043764">
              <w:rPr>
                <w:rFonts w:cs="Arial"/>
                <w:i w:val="0"/>
                <w:color w:val="000000"/>
                <w:szCs w:val="24"/>
              </w:rPr>
              <w:t>Charles Guarino</w:t>
            </w:r>
          </w:p>
          <w:p w14:paraId="5E12FD75" w14:textId="77777777" w:rsidR="007B740F" w:rsidRPr="00043764" w:rsidRDefault="007B740F" w:rsidP="001D6B93">
            <w:pPr>
              <w:pStyle w:val="Subtitle"/>
              <w:jc w:val="left"/>
              <w:rPr>
                <w:rFonts w:cs="Arial"/>
                <w:i w:val="0"/>
                <w:color w:val="000000"/>
                <w:szCs w:val="24"/>
              </w:rPr>
            </w:pPr>
            <w:r w:rsidRPr="00043764">
              <w:rPr>
                <w:rFonts w:cs="Arial"/>
                <w:i w:val="0"/>
                <w:color w:val="000000"/>
                <w:szCs w:val="24"/>
              </w:rPr>
              <w:t>Publisher</w:t>
            </w:r>
          </w:p>
          <w:p w14:paraId="1992497A" w14:textId="77777777" w:rsidR="007B740F" w:rsidRPr="00043764" w:rsidRDefault="007B740F" w:rsidP="001D6B93">
            <w:pPr>
              <w:pStyle w:val="Subtitle"/>
              <w:jc w:val="left"/>
              <w:rPr>
                <w:rFonts w:cs="Arial"/>
                <w:i w:val="0"/>
                <w:color w:val="000000"/>
                <w:szCs w:val="24"/>
              </w:rPr>
            </w:pPr>
            <w:r w:rsidRPr="00043764">
              <w:rPr>
                <w:rFonts w:cs="Arial"/>
                <w:i w:val="0"/>
                <w:color w:val="000000"/>
                <w:szCs w:val="24"/>
              </w:rPr>
              <w:t>Artforum International Magazine</w:t>
            </w:r>
          </w:p>
          <w:p w14:paraId="1C197AE1" w14:textId="77777777" w:rsidR="007B740F" w:rsidRPr="00043764" w:rsidRDefault="007B740F" w:rsidP="001D6B93">
            <w:pPr>
              <w:pStyle w:val="Subtitle"/>
              <w:jc w:val="left"/>
              <w:rPr>
                <w:rFonts w:cs="Arial"/>
                <w:i w:val="0"/>
                <w:color w:val="000000"/>
                <w:szCs w:val="24"/>
              </w:rPr>
            </w:pPr>
            <w:r w:rsidRPr="00043764">
              <w:rPr>
                <w:rFonts w:cs="Arial"/>
                <w:i w:val="0"/>
                <w:color w:val="000000"/>
                <w:szCs w:val="24"/>
              </w:rPr>
              <w:t>350 Seventh Avenue</w:t>
            </w:r>
          </w:p>
          <w:p w14:paraId="188BCE00" w14:textId="77777777" w:rsidR="007B740F" w:rsidRPr="00043764" w:rsidRDefault="007B740F" w:rsidP="001D6B93">
            <w:pPr>
              <w:pStyle w:val="Subtitle"/>
              <w:jc w:val="left"/>
              <w:rPr>
                <w:rFonts w:cs="Arial"/>
                <w:i w:val="0"/>
                <w:color w:val="000000"/>
                <w:szCs w:val="24"/>
              </w:rPr>
            </w:pPr>
            <w:r w:rsidRPr="00043764">
              <w:rPr>
                <w:rFonts w:cs="Arial"/>
                <w:i w:val="0"/>
                <w:color w:val="000000"/>
                <w:szCs w:val="24"/>
              </w:rPr>
              <w:t>New York, NY 10001</w:t>
            </w:r>
          </w:p>
          <w:p w14:paraId="466A9BAF" w14:textId="77777777" w:rsidR="007B740F" w:rsidRPr="00043764" w:rsidRDefault="007B740F" w:rsidP="001D6B93">
            <w:pPr>
              <w:pStyle w:val="Subtitle"/>
              <w:jc w:val="left"/>
              <w:rPr>
                <w:rFonts w:cs="Arial"/>
                <w:i w:val="0"/>
                <w:color w:val="000000"/>
                <w:szCs w:val="24"/>
              </w:rPr>
            </w:pPr>
            <w:r w:rsidRPr="00043764">
              <w:rPr>
                <w:rFonts w:cs="Arial"/>
                <w:i w:val="0"/>
                <w:color w:val="000000"/>
                <w:szCs w:val="24"/>
              </w:rPr>
              <w:t>Tel. 212.475.4000</w:t>
            </w:r>
          </w:p>
          <w:p w14:paraId="02E35F92" w14:textId="77777777" w:rsidR="007B740F" w:rsidRPr="00043764" w:rsidRDefault="007B740F" w:rsidP="001D6B93">
            <w:pPr>
              <w:pStyle w:val="Subtitle"/>
              <w:jc w:val="left"/>
              <w:rPr>
                <w:rFonts w:cs="Arial"/>
                <w:i w:val="0"/>
                <w:color w:val="000000"/>
                <w:szCs w:val="24"/>
              </w:rPr>
            </w:pPr>
            <w:r w:rsidRPr="00043764">
              <w:rPr>
                <w:rFonts w:cs="Arial"/>
                <w:i w:val="0"/>
                <w:color w:val="000000"/>
                <w:szCs w:val="24"/>
              </w:rPr>
              <w:t>email: charles@artforum.com</w:t>
            </w:r>
          </w:p>
          <w:p w14:paraId="67D61318" w14:textId="77777777" w:rsidR="007B740F" w:rsidRPr="00043764" w:rsidRDefault="007B740F" w:rsidP="001D6B93">
            <w:pPr>
              <w:rPr>
                <w:rFonts w:ascii="Arial" w:hAnsi="Arial" w:cs="Arial"/>
                <w:szCs w:val="24"/>
              </w:rPr>
            </w:pPr>
          </w:p>
          <w:p w14:paraId="1AA75C43" w14:textId="77777777" w:rsidR="007B740F" w:rsidRPr="00043764" w:rsidRDefault="007B740F" w:rsidP="001D6B93">
            <w:pPr>
              <w:rPr>
                <w:rFonts w:ascii="Arial" w:hAnsi="Arial" w:cs="Arial"/>
                <w:szCs w:val="24"/>
              </w:rPr>
            </w:pPr>
          </w:p>
          <w:p w14:paraId="218B26F8" w14:textId="77777777" w:rsidR="007B740F" w:rsidRPr="00043764" w:rsidRDefault="007B740F" w:rsidP="001D6B93">
            <w:pPr>
              <w:rPr>
                <w:rFonts w:ascii="Arial" w:hAnsi="Arial" w:cs="Arial"/>
                <w:szCs w:val="24"/>
              </w:rPr>
            </w:pPr>
          </w:p>
          <w:p w14:paraId="7262CD82" w14:textId="77777777" w:rsidR="007B740F" w:rsidRPr="00043764" w:rsidRDefault="007B740F" w:rsidP="00E82F66">
            <w:pPr>
              <w:pStyle w:val="Subtitle"/>
              <w:jc w:val="left"/>
              <w:rPr>
                <w:rFonts w:cs="Arial"/>
                <w:i w:val="0"/>
                <w:color w:val="000000"/>
                <w:szCs w:val="24"/>
              </w:rPr>
            </w:pPr>
            <w:r w:rsidRPr="00043764">
              <w:rPr>
                <w:rFonts w:cs="Arial"/>
                <w:i w:val="0"/>
                <w:color w:val="000000"/>
                <w:szCs w:val="24"/>
              </w:rPr>
              <w:t>Melissa Harris</w:t>
            </w:r>
          </w:p>
          <w:p w14:paraId="5372F720" w14:textId="77777777" w:rsidR="007B740F" w:rsidRPr="00043764" w:rsidRDefault="007B740F" w:rsidP="00E82F66">
            <w:pPr>
              <w:pStyle w:val="Subtitle"/>
              <w:jc w:val="left"/>
              <w:rPr>
                <w:rFonts w:cs="Arial"/>
                <w:i w:val="0"/>
                <w:color w:val="000000"/>
                <w:szCs w:val="24"/>
              </w:rPr>
            </w:pPr>
            <w:r w:rsidRPr="00043764">
              <w:rPr>
                <w:rFonts w:cs="Arial"/>
                <w:i w:val="0"/>
                <w:color w:val="000000"/>
                <w:szCs w:val="24"/>
              </w:rPr>
              <w:t>Aperture Foundation</w:t>
            </w:r>
            <w:r w:rsidR="005A273C" w:rsidRPr="00043764">
              <w:rPr>
                <w:rFonts w:cs="Arial"/>
                <w:i w:val="0"/>
                <w:color w:val="000000"/>
                <w:szCs w:val="24"/>
              </w:rPr>
              <w:t xml:space="preserve"> </w:t>
            </w:r>
            <w:r w:rsidRPr="00043764">
              <w:rPr>
                <w:rFonts w:cs="Arial"/>
                <w:i w:val="0"/>
                <w:color w:val="000000"/>
                <w:szCs w:val="24"/>
              </w:rPr>
              <w:t>547 West 27</w:t>
            </w:r>
            <w:r w:rsidRPr="00043764">
              <w:rPr>
                <w:rFonts w:cs="Arial"/>
                <w:i w:val="0"/>
                <w:color w:val="000000"/>
                <w:szCs w:val="24"/>
                <w:vertAlign w:val="superscript"/>
              </w:rPr>
              <w:t>th</w:t>
            </w:r>
            <w:r w:rsidRPr="00043764">
              <w:rPr>
                <w:rFonts w:cs="Arial"/>
                <w:i w:val="0"/>
                <w:color w:val="000000"/>
                <w:szCs w:val="24"/>
              </w:rPr>
              <w:t xml:space="preserve"> Street</w:t>
            </w:r>
          </w:p>
          <w:p w14:paraId="7C7F6D0C" w14:textId="77777777" w:rsidR="007B740F" w:rsidRPr="00043764" w:rsidRDefault="007B740F" w:rsidP="00E82F66">
            <w:pPr>
              <w:pStyle w:val="Subtitle"/>
              <w:jc w:val="left"/>
              <w:rPr>
                <w:rFonts w:cs="Arial"/>
                <w:i w:val="0"/>
                <w:color w:val="000000"/>
                <w:szCs w:val="24"/>
              </w:rPr>
            </w:pPr>
            <w:r w:rsidRPr="00043764">
              <w:rPr>
                <w:rFonts w:cs="Arial"/>
                <w:i w:val="0"/>
                <w:color w:val="000000"/>
                <w:szCs w:val="24"/>
              </w:rPr>
              <w:t>New York, NY 10001</w:t>
            </w:r>
          </w:p>
          <w:p w14:paraId="3F87712D" w14:textId="77777777" w:rsidR="007B740F" w:rsidRPr="00043764" w:rsidRDefault="007B740F" w:rsidP="00E82F66">
            <w:pPr>
              <w:pStyle w:val="Subtitle"/>
              <w:jc w:val="left"/>
              <w:rPr>
                <w:rFonts w:cs="Arial"/>
                <w:i w:val="0"/>
                <w:color w:val="000000"/>
                <w:szCs w:val="24"/>
              </w:rPr>
            </w:pPr>
            <w:r w:rsidRPr="00043764">
              <w:rPr>
                <w:rFonts w:cs="Arial"/>
                <w:i w:val="0"/>
                <w:color w:val="000000"/>
                <w:szCs w:val="24"/>
              </w:rPr>
              <w:t>Tel. 212.505.5555</w:t>
            </w:r>
          </w:p>
          <w:p w14:paraId="4A0DA317" w14:textId="77777777" w:rsidR="007B740F" w:rsidRPr="00043764" w:rsidRDefault="007B740F" w:rsidP="00E82F66">
            <w:pPr>
              <w:pStyle w:val="Subtitle"/>
              <w:jc w:val="left"/>
              <w:rPr>
                <w:rFonts w:cs="Arial"/>
                <w:i w:val="0"/>
                <w:color w:val="000000"/>
                <w:szCs w:val="24"/>
              </w:rPr>
            </w:pPr>
            <w:r w:rsidRPr="00043764">
              <w:rPr>
                <w:rFonts w:cs="Arial"/>
                <w:i w:val="0"/>
                <w:color w:val="000000"/>
                <w:szCs w:val="24"/>
              </w:rPr>
              <w:t>email: melharris421@gmail.com</w:t>
            </w:r>
          </w:p>
          <w:p w14:paraId="083677BC" w14:textId="77777777" w:rsidR="007B740F" w:rsidRPr="00043764" w:rsidRDefault="007B740F" w:rsidP="00E82F66">
            <w:pPr>
              <w:pStyle w:val="Subtitle"/>
              <w:jc w:val="left"/>
              <w:rPr>
                <w:rFonts w:cs="Arial"/>
                <w:i w:val="0"/>
                <w:color w:val="000000"/>
                <w:szCs w:val="24"/>
              </w:rPr>
            </w:pPr>
          </w:p>
          <w:p w14:paraId="23980A8A" w14:textId="77777777" w:rsidR="007B740F" w:rsidRPr="00043764" w:rsidRDefault="007B740F" w:rsidP="00043764">
            <w:pPr>
              <w:suppressAutoHyphens/>
              <w:jc w:val="right"/>
              <w:rPr>
                <w:rFonts w:ascii="Arial" w:hAnsi="Arial" w:cs="Arial"/>
                <w:b/>
                <w:szCs w:val="24"/>
              </w:rPr>
            </w:pPr>
          </w:p>
        </w:tc>
        <w:tc>
          <w:tcPr>
            <w:tcW w:w="720" w:type="dxa"/>
          </w:tcPr>
          <w:p w14:paraId="1AD91538" w14:textId="77777777" w:rsidR="007B740F" w:rsidRPr="00043764" w:rsidRDefault="007B740F">
            <w:pPr>
              <w:rPr>
                <w:rFonts w:ascii="Arial" w:hAnsi="Arial" w:cs="Arial"/>
                <w:szCs w:val="24"/>
              </w:rPr>
            </w:pPr>
          </w:p>
        </w:tc>
        <w:tc>
          <w:tcPr>
            <w:tcW w:w="5148" w:type="dxa"/>
          </w:tcPr>
          <w:p w14:paraId="150FCAF5" w14:textId="77777777" w:rsidR="0046407F" w:rsidRPr="00043764" w:rsidRDefault="0046407F" w:rsidP="002C37D2">
            <w:pPr>
              <w:suppressAutoHyphens/>
              <w:rPr>
                <w:rFonts w:ascii="Arial" w:hAnsi="Arial" w:cs="Arial"/>
                <w:szCs w:val="24"/>
              </w:rPr>
            </w:pPr>
          </w:p>
          <w:p w14:paraId="19E9C2AB" w14:textId="77777777" w:rsidR="0046407F" w:rsidRPr="00043764" w:rsidRDefault="0046407F" w:rsidP="002C37D2">
            <w:pPr>
              <w:suppressAutoHyphens/>
              <w:rPr>
                <w:rFonts w:ascii="Arial" w:hAnsi="Arial" w:cs="Arial"/>
                <w:szCs w:val="24"/>
              </w:rPr>
            </w:pPr>
            <w:r w:rsidRPr="00043764">
              <w:rPr>
                <w:rFonts w:ascii="Arial" w:hAnsi="Arial" w:cs="Arial"/>
                <w:szCs w:val="24"/>
              </w:rPr>
              <w:t>American Literary Translators Association,</w:t>
            </w:r>
          </w:p>
          <w:p w14:paraId="37DDCD4C" w14:textId="77777777" w:rsidR="00626DEB" w:rsidRPr="00043764" w:rsidRDefault="00626DEB" w:rsidP="002C37D2">
            <w:pPr>
              <w:suppressAutoHyphens/>
              <w:rPr>
                <w:rFonts w:ascii="Arial" w:hAnsi="Arial" w:cs="Arial"/>
                <w:szCs w:val="24"/>
              </w:rPr>
            </w:pPr>
            <w:r w:rsidRPr="00043764">
              <w:rPr>
                <w:rFonts w:ascii="Arial" w:hAnsi="Arial" w:cs="Arial"/>
                <w:szCs w:val="24"/>
              </w:rPr>
              <w:t>American Translators Association,</w:t>
            </w:r>
          </w:p>
          <w:p w14:paraId="5319B8C5" w14:textId="77777777" w:rsidR="0046407F" w:rsidRPr="00043764" w:rsidRDefault="0046407F" w:rsidP="002C37D2">
            <w:pPr>
              <w:suppressAutoHyphens/>
              <w:rPr>
                <w:rFonts w:ascii="Arial" w:hAnsi="Arial" w:cs="Arial"/>
                <w:szCs w:val="24"/>
              </w:rPr>
            </w:pPr>
            <w:r w:rsidRPr="00043764">
              <w:rPr>
                <w:rFonts w:ascii="Arial" w:hAnsi="Arial" w:cs="Arial"/>
                <w:szCs w:val="24"/>
              </w:rPr>
              <w:t>Association of Art Editors</w:t>
            </w:r>
            <w:r w:rsidR="00626DEB" w:rsidRPr="00043764">
              <w:rPr>
                <w:rFonts w:ascii="Arial" w:hAnsi="Arial" w:cs="Arial"/>
                <w:szCs w:val="24"/>
              </w:rPr>
              <w:t>,</w:t>
            </w:r>
          </w:p>
          <w:p w14:paraId="1CD24771" w14:textId="77777777" w:rsidR="00626DEB" w:rsidRPr="00043764" w:rsidRDefault="00626DEB" w:rsidP="002C37D2">
            <w:pPr>
              <w:suppressAutoHyphens/>
              <w:rPr>
                <w:rFonts w:ascii="Arial" w:hAnsi="Arial" w:cs="Arial"/>
                <w:szCs w:val="24"/>
              </w:rPr>
            </w:pPr>
            <w:r w:rsidRPr="00043764">
              <w:rPr>
                <w:rFonts w:ascii="Arial" w:hAnsi="Arial" w:cs="Arial"/>
                <w:szCs w:val="24"/>
              </w:rPr>
              <w:t>New York Circle of Translators</w:t>
            </w:r>
          </w:p>
          <w:p w14:paraId="4A0B86C7" w14:textId="77777777" w:rsidR="007B740F" w:rsidRPr="00043764" w:rsidRDefault="007B740F" w:rsidP="002C37D2">
            <w:pPr>
              <w:suppressAutoHyphens/>
              <w:rPr>
                <w:rFonts w:ascii="Arial" w:hAnsi="Arial" w:cs="Arial"/>
                <w:szCs w:val="24"/>
              </w:rPr>
            </w:pPr>
          </w:p>
        </w:tc>
      </w:tr>
    </w:tbl>
    <w:p w14:paraId="42D06ED4" w14:textId="77777777" w:rsidR="00043764" w:rsidRPr="00043764" w:rsidRDefault="00043764" w:rsidP="00043764">
      <w:pPr>
        <w:pStyle w:val="Heading1"/>
        <w:rPr>
          <w:rFonts w:cs="Arial"/>
          <w:sz w:val="24"/>
          <w:szCs w:val="24"/>
        </w:rPr>
      </w:pPr>
      <w:r w:rsidRPr="00043764">
        <w:rPr>
          <w:rFonts w:cs="Arial"/>
          <w:sz w:val="24"/>
          <w:szCs w:val="24"/>
        </w:rPr>
        <w:lastRenderedPageBreak/>
        <w:t>Marguerite Shore</w:t>
      </w:r>
    </w:p>
    <w:p w14:paraId="513881BF" w14:textId="77777777" w:rsidR="00043764" w:rsidRPr="00043764" w:rsidRDefault="00043764" w:rsidP="00043764">
      <w:pPr>
        <w:pStyle w:val="Heading1"/>
        <w:rPr>
          <w:rFonts w:cs="Arial"/>
          <w:sz w:val="24"/>
          <w:szCs w:val="24"/>
        </w:rPr>
      </w:pPr>
      <w:r w:rsidRPr="00043764">
        <w:rPr>
          <w:rFonts w:cs="Arial"/>
          <w:sz w:val="24"/>
          <w:szCs w:val="24"/>
        </w:rPr>
        <w:t>Partial list of published translations</w:t>
      </w:r>
    </w:p>
    <w:p w14:paraId="7FD66834" w14:textId="77777777" w:rsidR="00043764" w:rsidRPr="00043764" w:rsidRDefault="00043764" w:rsidP="00043764">
      <w:pPr>
        <w:rPr>
          <w:rFonts w:ascii="Arial" w:hAnsi="Arial" w:cs="Arial"/>
          <w:szCs w:val="24"/>
        </w:rPr>
      </w:pPr>
    </w:p>
    <w:p w14:paraId="5F68A1B4" w14:textId="77777777" w:rsidR="00043764" w:rsidRPr="00043764" w:rsidRDefault="00043764" w:rsidP="00043764">
      <w:pPr>
        <w:rPr>
          <w:rFonts w:ascii="Arial" w:hAnsi="Arial" w:cs="Arial"/>
          <w:szCs w:val="24"/>
        </w:rPr>
      </w:pPr>
    </w:p>
    <w:p w14:paraId="4C105852" w14:textId="77777777" w:rsidR="00043764" w:rsidRPr="00043764" w:rsidRDefault="00043764" w:rsidP="00043764">
      <w:pPr>
        <w:pStyle w:val="BodyText"/>
        <w:rPr>
          <w:rFonts w:ascii="Arial" w:hAnsi="Arial" w:cs="Arial"/>
          <w:szCs w:val="24"/>
        </w:rPr>
      </w:pPr>
      <w:r w:rsidRPr="00043764">
        <w:rPr>
          <w:rFonts w:ascii="Arial" w:hAnsi="Arial" w:cs="Arial"/>
          <w:b/>
          <w:szCs w:val="24"/>
        </w:rPr>
        <w:t>Abbeville Press</w:t>
      </w:r>
    </w:p>
    <w:p w14:paraId="2A192B24" w14:textId="77777777" w:rsidR="00043764" w:rsidRPr="00043764" w:rsidRDefault="00043764" w:rsidP="00043764">
      <w:pPr>
        <w:pStyle w:val="BodyText"/>
        <w:rPr>
          <w:rFonts w:ascii="Arial" w:hAnsi="Arial" w:cs="Arial"/>
          <w:szCs w:val="24"/>
        </w:rPr>
      </w:pPr>
      <w:r w:rsidRPr="00043764">
        <w:rPr>
          <w:rFonts w:ascii="Arial" w:hAnsi="Arial" w:cs="Arial"/>
          <w:szCs w:val="24"/>
        </w:rPr>
        <w:t xml:space="preserve">Ovidio Guaita, </w:t>
      </w:r>
      <w:r w:rsidRPr="00043764">
        <w:rPr>
          <w:rFonts w:ascii="Arial" w:hAnsi="Arial" w:cs="Arial"/>
          <w:i/>
          <w:szCs w:val="24"/>
        </w:rPr>
        <w:t>Italian Villas</w:t>
      </w:r>
      <w:r w:rsidRPr="00043764">
        <w:rPr>
          <w:rFonts w:ascii="Arial" w:hAnsi="Arial" w:cs="Arial"/>
          <w:szCs w:val="24"/>
        </w:rPr>
        <w:t xml:space="preserve"> (2003)</w:t>
      </w:r>
    </w:p>
    <w:p w14:paraId="2298C664" w14:textId="77777777" w:rsidR="00043764" w:rsidRPr="00043764" w:rsidRDefault="00043764" w:rsidP="00043764">
      <w:pPr>
        <w:pStyle w:val="BodyText"/>
        <w:rPr>
          <w:rFonts w:ascii="Arial" w:hAnsi="Arial" w:cs="Arial"/>
          <w:szCs w:val="24"/>
        </w:rPr>
      </w:pPr>
      <w:r w:rsidRPr="00043764">
        <w:rPr>
          <w:rFonts w:ascii="Arial" w:hAnsi="Arial" w:cs="Arial"/>
          <w:szCs w:val="24"/>
        </w:rPr>
        <w:t xml:space="preserve">Omar Calabrese, </w:t>
      </w:r>
      <w:r w:rsidRPr="00043764">
        <w:rPr>
          <w:rFonts w:ascii="Arial" w:hAnsi="Arial" w:cs="Arial"/>
          <w:i/>
          <w:szCs w:val="24"/>
        </w:rPr>
        <w:t xml:space="preserve">Artists’ Self-portraits </w:t>
      </w:r>
      <w:r w:rsidRPr="00043764">
        <w:rPr>
          <w:rFonts w:ascii="Arial" w:hAnsi="Arial" w:cs="Arial"/>
          <w:szCs w:val="24"/>
        </w:rPr>
        <w:t>(2006)</w:t>
      </w:r>
    </w:p>
    <w:p w14:paraId="59FFBAA6" w14:textId="77777777" w:rsidR="00043764" w:rsidRPr="00043764" w:rsidRDefault="00043764" w:rsidP="00043764">
      <w:pPr>
        <w:pStyle w:val="BodyText"/>
        <w:rPr>
          <w:rFonts w:ascii="Arial" w:hAnsi="Arial" w:cs="Arial"/>
          <w:szCs w:val="24"/>
        </w:rPr>
      </w:pPr>
      <w:r w:rsidRPr="00043764">
        <w:rPr>
          <w:rFonts w:ascii="Arial" w:hAnsi="Arial" w:cs="Arial"/>
          <w:szCs w:val="24"/>
        </w:rPr>
        <w:t xml:space="preserve">Giovanni Curatola and Gianroberto Scarcia, </w:t>
      </w:r>
      <w:r w:rsidRPr="00043764">
        <w:rPr>
          <w:rFonts w:ascii="Arial" w:hAnsi="Arial" w:cs="Arial"/>
          <w:i/>
          <w:szCs w:val="24"/>
        </w:rPr>
        <w:t xml:space="preserve">The Art and Architecture of Persia </w:t>
      </w:r>
      <w:r w:rsidRPr="00043764">
        <w:rPr>
          <w:rFonts w:ascii="Arial" w:hAnsi="Arial" w:cs="Arial"/>
          <w:szCs w:val="24"/>
        </w:rPr>
        <w:t>(2007)</w:t>
      </w:r>
    </w:p>
    <w:p w14:paraId="42A867B8" w14:textId="77777777" w:rsidR="00043764" w:rsidRPr="00043764" w:rsidRDefault="00043764" w:rsidP="00043764">
      <w:pPr>
        <w:pStyle w:val="BodyText"/>
        <w:rPr>
          <w:rFonts w:ascii="Arial" w:hAnsi="Arial" w:cs="Arial"/>
          <w:szCs w:val="24"/>
        </w:rPr>
      </w:pPr>
      <w:r w:rsidRPr="00043764">
        <w:rPr>
          <w:rFonts w:ascii="Arial" w:hAnsi="Arial" w:cs="Arial"/>
          <w:szCs w:val="24"/>
          <w:lang w:val="it-IT"/>
        </w:rPr>
        <w:t xml:space="preserve">Matteo Bacchin and Marco Signore, </w:t>
      </w:r>
      <w:r w:rsidRPr="00043764">
        <w:rPr>
          <w:rFonts w:ascii="Arial" w:hAnsi="Arial" w:cs="Arial"/>
          <w:i/>
          <w:szCs w:val="24"/>
          <w:lang w:val="it-IT"/>
        </w:rPr>
        <w:t xml:space="preserve">Dinosaurs 1. </w:t>
      </w:r>
      <w:r w:rsidRPr="00043764">
        <w:rPr>
          <w:rFonts w:ascii="Arial" w:hAnsi="Arial" w:cs="Arial"/>
          <w:i/>
          <w:szCs w:val="24"/>
        </w:rPr>
        <w:t xml:space="preserve">The Journey: Plateosaurus </w:t>
      </w:r>
      <w:r w:rsidRPr="00043764">
        <w:rPr>
          <w:rFonts w:ascii="Arial" w:hAnsi="Arial" w:cs="Arial"/>
          <w:szCs w:val="24"/>
        </w:rPr>
        <w:t>(2008)</w:t>
      </w:r>
    </w:p>
    <w:p w14:paraId="519FC985" w14:textId="77777777" w:rsidR="00043764" w:rsidRPr="00043764" w:rsidRDefault="00043764" w:rsidP="00043764">
      <w:pPr>
        <w:pStyle w:val="BodyText"/>
        <w:rPr>
          <w:rFonts w:ascii="Arial" w:hAnsi="Arial" w:cs="Arial"/>
          <w:szCs w:val="24"/>
        </w:rPr>
      </w:pPr>
      <w:r w:rsidRPr="00043764">
        <w:rPr>
          <w:rFonts w:ascii="Arial" w:hAnsi="Arial" w:cs="Arial"/>
          <w:szCs w:val="24"/>
        </w:rPr>
        <w:t xml:space="preserve">Matteo Bacchin and Marco Signore, </w:t>
      </w:r>
      <w:r w:rsidRPr="00043764">
        <w:rPr>
          <w:rFonts w:ascii="Arial" w:hAnsi="Arial" w:cs="Arial"/>
          <w:i/>
          <w:szCs w:val="24"/>
        </w:rPr>
        <w:t xml:space="preserve">Dinosaurs 2. A Jurassic Mystery: Archaeopteryx </w:t>
      </w:r>
      <w:r w:rsidRPr="00043764">
        <w:rPr>
          <w:rFonts w:ascii="Arial" w:hAnsi="Arial" w:cs="Arial"/>
          <w:szCs w:val="24"/>
        </w:rPr>
        <w:t>(2008)</w:t>
      </w:r>
    </w:p>
    <w:p w14:paraId="7A02DEAF" w14:textId="77777777" w:rsidR="00043764" w:rsidRPr="00043764" w:rsidRDefault="00043764" w:rsidP="00043764">
      <w:pPr>
        <w:pStyle w:val="BodyText"/>
        <w:rPr>
          <w:rFonts w:ascii="Arial" w:hAnsi="Arial" w:cs="Arial"/>
          <w:szCs w:val="24"/>
        </w:rPr>
      </w:pPr>
      <w:r w:rsidRPr="00043764">
        <w:rPr>
          <w:rFonts w:ascii="Arial" w:hAnsi="Arial" w:cs="Arial"/>
          <w:szCs w:val="24"/>
        </w:rPr>
        <w:t xml:space="preserve">Matteo Bacchin and Marco Signore, </w:t>
      </w:r>
      <w:r w:rsidRPr="00043764">
        <w:rPr>
          <w:rFonts w:ascii="Arial" w:hAnsi="Arial" w:cs="Arial"/>
          <w:i/>
          <w:szCs w:val="24"/>
        </w:rPr>
        <w:t xml:space="preserve">Dinosaurs 3. The Hunting Pack: Allosaurus </w:t>
      </w:r>
      <w:r w:rsidRPr="00043764">
        <w:rPr>
          <w:rFonts w:ascii="Arial" w:hAnsi="Arial" w:cs="Arial"/>
          <w:szCs w:val="24"/>
        </w:rPr>
        <w:t>(2009)</w:t>
      </w:r>
    </w:p>
    <w:p w14:paraId="5B25EAF1" w14:textId="77777777" w:rsidR="00043764" w:rsidRPr="00043764" w:rsidRDefault="00043764" w:rsidP="00043764">
      <w:pPr>
        <w:pStyle w:val="BodyText"/>
        <w:rPr>
          <w:rFonts w:ascii="Arial" w:hAnsi="Arial" w:cs="Arial"/>
          <w:szCs w:val="24"/>
        </w:rPr>
      </w:pPr>
      <w:r w:rsidRPr="00043764">
        <w:rPr>
          <w:rFonts w:ascii="Arial" w:hAnsi="Arial" w:cs="Arial"/>
          <w:szCs w:val="24"/>
        </w:rPr>
        <w:t xml:space="preserve">Matteo Bacchin and Marco Signore, </w:t>
      </w:r>
      <w:r w:rsidRPr="00043764">
        <w:rPr>
          <w:rFonts w:ascii="Arial" w:hAnsi="Arial" w:cs="Arial"/>
          <w:i/>
          <w:szCs w:val="24"/>
        </w:rPr>
        <w:t>Dinosaurs 4. Growing up in the Cretaceous: Scipionyx</w:t>
      </w:r>
      <w:r w:rsidRPr="00043764">
        <w:rPr>
          <w:rFonts w:ascii="Arial" w:hAnsi="Arial" w:cs="Arial"/>
          <w:szCs w:val="24"/>
        </w:rPr>
        <w:t xml:space="preserve"> (2009)</w:t>
      </w:r>
    </w:p>
    <w:p w14:paraId="58B2F3B2" w14:textId="77777777" w:rsidR="00043764" w:rsidRPr="00043764" w:rsidRDefault="00043764" w:rsidP="00043764">
      <w:pPr>
        <w:pStyle w:val="BodyText"/>
        <w:rPr>
          <w:rFonts w:ascii="Arial" w:hAnsi="Arial" w:cs="Arial"/>
          <w:szCs w:val="24"/>
        </w:rPr>
      </w:pPr>
      <w:r w:rsidRPr="00043764">
        <w:rPr>
          <w:rFonts w:ascii="Arial" w:hAnsi="Arial" w:cs="Arial"/>
          <w:szCs w:val="24"/>
        </w:rPr>
        <w:t xml:space="preserve">Matteo Bacchin and Marco Signore, </w:t>
      </w:r>
      <w:r w:rsidRPr="00043764">
        <w:rPr>
          <w:rFonts w:ascii="Arial" w:hAnsi="Arial" w:cs="Arial"/>
          <w:i/>
          <w:szCs w:val="24"/>
        </w:rPr>
        <w:t>Dinosaurs 5. Giant vs. Giant</w:t>
      </w:r>
      <w:r w:rsidRPr="00043764">
        <w:rPr>
          <w:rFonts w:ascii="Arial" w:hAnsi="Arial" w:cs="Arial"/>
          <w:szCs w:val="24"/>
        </w:rPr>
        <w:t xml:space="preserve"> (2010)</w:t>
      </w:r>
    </w:p>
    <w:p w14:paraId="643BCCD4" w14:textId="77777777" w:rsidR="00043764" w:rsidRPr="00043764" w:rsidRDefault="00043764" w:rsidP="00043764">
      <w:pPr>
        <w:pStyle w:val="BodyText"/>
        <w:rPr>
          <w:rFonts w:ascii="Arial" w:hAnsi="Arial" w:cs="Arial"/>
          <w:szCs w:val="24"/>
        </w:rPr>
      </w:pPr>
      <w:r w:rsidRPr="00043764">
        <w:rPr>
          <w:rFonts w:ascii="Arial" w:hAnsi="Arial" w:cs="Arial"/>
          <w:szCs w:val="24"/>
        </w:rPr>
        <w:t xml:space="preserve">Matteo Bacchin and Marco Signore, </w:t>
      </w:r>
      <w:r w:rsidRPr="00043764">
        <w:rPr>
          <w:rFonts w:ascii="Arial" w:hAnsi="Arial" w:cs="Arial"/>
          <w:i/>
          <w:szCs w:val="24"/>
        </w:rPr>
        <w:t>Dinosaurs 6. T Rex and the Great Extinction</w:t>
      </w:r>
      <w:r w:rsidRPr="00043764">
        <w:rPr>
          <w:rFonts w:ascii="Arial" w:hAnsi="Arial" w:cs="Arial"/>
          <w:szCs w:val="24"/>
        </w:rPr>
        <w:t xml:space="preserve"> (2010)</w:t>
      </w:r>
    </w:p>
    <w:p w14:paraId="652DC0B2" w14:textId="77777777" w:rsidR="00043764" w:rsidRPr="00043764" w:rsidRDefault="00043764" w:rsidP="00043764">
      <w:pPr>
        <w:pStyle w:val="BodyText"/>
        <w:rPr>
          <w:rFonts w:ascii="Arial" w:hAnsi="Arial" w:cs="Arial"/>
          <w:szCs w:val="24"/>
        </w:rPr>
      </w:pPr>
      <w:r w:rsidRPr="00043764">
        <w:rPr>
          <w:rFonts w:ascii="Arial" w:hAnsi="Arial" w:cs="Arial"/>
          <w:szCs w:val="24"/>
        </w:rPr>
        <w:t xml:space="preserve">Francesco Tiradritti, </w:t>
      </w:r>
      <w:r w:rsidRPr="00043764">
        <w:rPr>
          <w:rFonts w:ascii="Arial" w:hAnsi="Arial" w:cs="Arial"/>
          <w:i/>
          <w:szCs w:val="24"/>
        </w:rPr>
        <w:t xml:space="preserve">Egyptian Wall Painting </w:t>
      </w:r>
      <w:r w:rsidRPr="00043764">
        <w:rPr>
          <w:rFonts w:ascii="Arial" w:hAnsi="Arial" w:cs="Arial"/>
          <w:szCs w:val="24"/>
        </w:rPr>
        <w:t>(forthcoming, 2009)</w:t>
      </w:r>
    </w:p>
    <w:p w14:paraId="27466B25" w14:textId="77777777" w:rsidR="00043764" w:rsidRPr="00043764" w:rsidRDefault="00043764" w:rsidP="00043764">
      <w:pPr>
        <w:pStyle w:val="BodyText"/>
        <w:rPr>
          <w:rFonts w:ascii="Arial" w:hAnsi="Arial" w:cs="Arial"/>
          <w:szCs w:val="24"/>
        </w:rPr>
      </w:pPr>
      <w:r w:rsidRPr="00043764">
        <w:rPr>
          <w:rFonts w:ascii="Arial" w:hAnsi="Arial" w:cs="Arial"/>
          <w:szCs w:val="24"/>
        </w:rPr>
        <w:t xml:space="preserve">Luca Trevisan (ed.), </w:t>
      </w:r>
      <w:r w:rsidRPr="00043764">
        <w:rPr>
          <w:rFonts w:ascii="Arial" w:hAnsi="Arial" w:cs="Arial"/>
          <w:i/>
          <w:szCs w:val="24"/>
        </w:rPr>
        <w:t>Renaissance Intarsia</w:t>
      </w:r>
      <w:r w:rsidRPr="00043764">
        <w:rPr>
          <w:rFonts w:ascii="Arial" w:hAnsi="Arial" w:cs="Arial"/>
          <w:szCs w:val="24"/>
        </w:rPr>
        <w:t xml:space="preserve"> (2012)</w:t>
      </w:r>
    </w:p>
    <w:p w14:paraId="5389354B" w14:textId="77777777" w:rsidR="00043764" w:rsidRPr="00043764" w:rsidRDefault="00043764" w:rsidP="00043764">
      <w:pPr>
        <w:pStyle w:val="BodyText"/>
        <w:rPr>
          <w:rFonts w:ascii="Arial" w:hAnsi="Arial" w:cs="Arial"/>
          <w:b/>
          <w:szCs w:val="24"/>
        </w:rPr>
      </w:pPr>
    </w:p>
    <w:p w14:paraId="51CE69B1" w14:textId="77777777" w:rsidR="00043764" w:rsidRPr="00043764" w:rsidRDefault="00043764" w:rsidP="00043764">
      <w:pPr>
        <w:pStyle w:val="BodyText"/>
        <w:rPr>
          <w:rFonts w:ascii="Arial" w:hAnsi="Arial" w:cs="Arial"/>
          <w:b/>
          <w:szCs w:val="24"/>
        </w:rPr>
      </w:pPr>
      <w:r w:rsidRPr="00043764">
        <w:rPr>
          <w:rFonts w:ascii="Arial" w:hAnsi="Arial" w:cs="Arial"/>
          <w:b/>
          <w:szCs w:val="24"/>
        </w:rPr>
        <w:t>Academic Entertainment Video</w:t>
      </w:r>
    </w:p>
    <w:p w14:paraId="76B99745" w14:textId="77777777" w:rsidR="00043764" w:rsidRPr="00043764" w:rsidRDefault="00043764" w:rsidP="00043764">
      <w:pPr>
        <w:pStyle w:val="BodyText"/>
        <w:rPr>
          <w:rFonts w:ascii="Arial" w:hAnsi="Arial" w:cs="Arial"/>
          <w:szCs w:val="24"/>
        </w:rPr>
      </w:pPr>
      <w:r w:rsidRPr="00043764">
        <w:rPr>
          <w:rFonts w:ascii="Arial" w:hAnsi="Arial" w:cs="Arial"/>
          <w:i/>
          <w:szCs w:val="24"/>
        </w:rPr>
        <w:t>Paul Klee</w:t>
      </w:r>
      <w:r w:rsidRPr="00043764">
        <w:rPr>
          <w:rFonts w:ascii="Arial" w:hAnsi="Arial" w:cs="Arial"/>
          <w:szCs w:val="24"/>
        </w:rPr>
        <w:t xml:space="preserve"> (translation and adaptation of video text, 1992)</w:t>
      </w:r>
    </w:p>
    <w:p w14:paraId="48ED2874" w14:textId="77777777" w:rsidR="00043764" w:rsidRPr="00043764" w:rsidRDefault="00043764" w:rsidP="00043764">
      <w:pPr>
        <w:pStyle w:val="BodyText"/>
        <w:rPr>
          <w:rFonts w:ascii="Arial" w:hAnsi="Arial" w:cs="Arial"/>
          <w:b/>
          <w:szCs w:val="24"/>
        </w:rPr>
      </w:pPr>
    </w:p>
    <w:p w14:paraId="4D35C3AE" w14:textId="77777777" w:rsidR="00043764" w:rsidRPr="00043764" w:rsidRDefault="00043764" w:rsidP="00043764">
      <w:pPr>
        <w:pStyle w:val="BodyText"/>
        <w:rPr>
          <w:rFonts w:ascii="Arial" w:hAnsi="Arial" w:cs="Arial"/>
          <w:szCs w:val="24"/>
        </w:rPr>
      </w:pPr>
      <w:r w:rsidRPr="00043764">
        <w:rPr>
          <w:rFonts w:ascii="Arial" w:hAnsi="Arial" w:cs="Arial"/>
          <w:b/>
          <w:szCs w:val="24"/>
        </w:rPr>
        <w:t>Andrew Mummery Projects</w:t>
      </w:r>
    </w:p>
    <w:p w14:paraId="0CE71464" w14:textId="4BE0B39D" w:rsidR="00043764" w:rsidRPr="00043764" w:rsidRDefault="00043764" w:rsidP="00043764">
      <w:pPr>
        <w:pStyle w:val="BodyText"/>
        <w:rPr>
          <w:rFonts w:ascii="Arial" w:hAnsi="Arial" w:cs="Arial"/>
          <w:szCs w:val="24"/>
        </w:rPr>
      </w:pPr>
      <w:r w:rsidRPr="00043764">
        <w:rPr>
          <w:rFonts w:ascii="Arial" w:hAnsi="Arial" w:cs="Arial"/>
          <w:i/>
          <w:szCs w:val="24"/>
        </w:rPr>
        <w:t xml:space="preserve">Paul Caffell </w:t>
      </w:r>
      <w:r w:rsidRPr="00043764">
        <w:rPr>
          <w:rFonts w:ascii="Arial" w:hAnsi="Arial" w:cs="Arial"/>
          <w:szCs w:val="24"/>
        </w:rPr>
        <w:t xml:space="preserve"> (essay by Simone Menegoi, 2011)</w:t>
      </w:r>
    </w:p>
    <w:p w14:paraId="06576555" w14:textId="77777777" w:rsidR="00043764" w:rsidRDefault="00043764" w:rsidP="00043764">
      <w:pPr>
        <w:pStyle w:val="Heading1"/>
        <w:rPr>
          <w:rFonts w:cs="Arial"/>
          <w:sz w:val="24"/>
          <w:szCs w:val="24"/>
        </w:rPr>
      </w:pPr>
    </w:p>
    <w:p w14:paraId="1805E6B2" w14:textId="77777777" w:rsidR="00043764" w:rsidRPr="00043764" w:rsidRDefault="00043764" w:rsidP="00043764">
      <w:pPr>
        <w:pStyle w:val="Heading1"/>
        <w:rPr>
          <w:rFonts w:cs="Arial"/>
          <w:sz w:val="24"/>
          <w:szCs w:val="24"/>
        </w:rPr>
      </w:pPr>
      <w:r w:rsidRPr="00043764">
        <w:rPr>
          <w:rFonts w:cs="Arial"/>
          <w:sz w:val="24"/>
          <w:szCs w:val="24"/>
        </w:rPr>
        <w:t>Aperture Foundation</w:t>
      </w:r>
    </w:p>
    <w:p w14:paraId="356FEE24" w14:textId="77777777" w:rsidR="00043764" w:rsidRPr="00043764" w:rsidRDefault="00043764" w:rsidP="00043764">
      <w:pPr>
        <w:pStyle w:val="List"/>
        <w:ind w:left="0" w:firstLine="0"/>
        <w:rPr>
          <w:rFonts w:ascii="Arial" w:hAnsi="Arial" w:cs="Arial"/>
          <w:szCs w:val="24"/>
        </w:rPr>
      </w:pPr>
      <w:r w:rsidRPr="00043764">
        <w:rPr>
          <w:rFonts w:ascii="Arial" w:hAnsi="Arial" w:cs="Arial"/>
          <w:szCs w:val="24"/>
        </w:rPr>
        <w:t xml:space="preserve">Ettore Sottsass, </w:t>
      </w:r>
      <w:r w:rsidRPr="00043764">
        <w:rPr>
          <w:rFonts w:ascii="Arial" w:hAnsi="Arial" w:cs="Arial"/>
          <w:i/>
          <w:szCs w:val="24"/>
        </w:rPr>
        <w:t xml:space="preserve">A Short Visit to Planet Earth: Jean Pigozzi/Photographs </w:t>
      </w:r>
      <w:r w:rsidRPr="00043764">
        <w:rPr>
          <w:rFonts w:ascii="Arial" w:hAnsi="Arial" w:cs="Arial"/>
          <w:szCs w:val="24"/>
        </w:rPr>
        <w:t>(1991)</w:t>
      </w:r>
    </w:p>
    <w:p w14:paraId="220FACC1" w14:textId="77777777" w:rsidR="00043764" w:rsidRPr="00043764" w:rsidRDefault="00043764" w:rsidP="00043764">
      <w:pPr>
        <w:pStyle w:val="List"/>
        <w:ind w:left="0" w:firstLine="0"/>
        <w:rPr>
          <w:rFonts w:ascii="Arial" w:hAnsi="Arial" w:cs="Arial"/>
          <w:i/>
          <w:szCs w:val="24"/>
        </w:rPr>
      </w:pPr>
    </w:p>
    <w:p w14:paraId="4E631B24" w14:textId="77777777" w:rsidR="00043764" w:rsidRPr="00043764" w:rsidRDefault="00043764" w:rsidP="00043764">
      <w:pPr>
        <w:pStyle w:val="List"/>
        <w:ind w:left="0" w:firstLine="0"/>
        <w:rPr>
          <w:rFonts w:ascii="Arial" w:hAnsi="Arial" w:cs="Arial"/>
          <w:szCs w:val="24"/>
          <w:lang w:val="it-IT"/>
        </w:rPr>
      </w:pPr>
      <w:r w:rsidRPr="00043764">
        <w:rPr>
          <w:rFonts w:ascii="Arial" w:hAnsi="Arial" w:cs="Arial"/>
          <w:i/>
          <w:szCs w:val="24"/>
          <w:lang w:val="it-IT"/>
        </w:rPr>
        <w:t>Immagini Italiane</w:t>
      </w:r>
      <w:r w:rsidRPr="00043764">
        <w:rPr>
          <w:rFonts w:ascii="Arial" w:hAnsi="Arial" w:cs="Arial"/>
          <w:szCs w:val="24"/>
          <w:lang w:val="it-IT"/>
        </w:rPr>
        <w:t xml:space="preserve"> (essays by Vincenzo Consolo, Paolo Costantini, Massimo De Forti, Roberta Valtorta, Lina Wertmuller, 1993)</w:t>
      </w:r>
    </w:p>
    <w:p w14:paraId="4B15024E" w14:textId="77777777" w:rsidR="00043764" w:rsidRPr="00043764" w:rsidRDefault="00043764" w:rsidP="00043764">
      <w:pPr>
        <w:pStyle w:val="List"/>
        <w:ind w:left="0" w:firstLine="0"/>
        <w:rPr>
          <w:rFonts w:ascii="Arial" w:hAnsi="Arial" w:cs="Arial"/>
          <w:szCs w:val="24"/>
          <w:lang w:val="it-IT"/>
        </w:rPr>
      </w:pPr>
    </w:p>
    <w:p w14:paraId="00063618" w14:textId="77777777" w:rsidR="00043764" w:rsidRPr="00043764" w:rsidRDefault="00043764" w:rsidP="00043764">
      <w:pPr>
        <w:pStyle w:val="List"/>
        <w:ind w:left="0" w:firstLine="0"/>
        <w:rPr>
          <w:rFonts w:ascii="Arial" w:hAnsi="Arial" w:cs="Arial"/>
          <w:szCs w:val="24"/>
          <w:lang w:val="it-IT"/>
        </w:rPr>
      </w:pPr>
      <w:r w:rsidRPr="00043764">
        <w:rPr>
          <w:rFonts w:ascii="Arial" w:hAnsi="Arial" w:cs="Arial"/>
          <w:szCs w:val="24"/>
          <w:lang w:val="it-IT"/>
        </w:rPr>
        <w:t xml:space="preserve">Cesare Zavattini, </w:t>
      </w:r>
      <w:r w:rsidRPr="00043764">
        <w:rPr>
          <w:rFonts w:ascii="Arial" w:hAnsi="Arial" w:cs="Arial"/>
          <w:i/>
          <w:szCs w:val="24"/>
          <w:lang w:val="it-IT"/>
        </w:rPr>
        <w:t>Un Paese</w:t>
      </w:r>
      <w:r w:rsidRPr="00043764">
        <w:rPr>
          <w:rFonts w:ascii="Arial" w:hAnsi="Arial" w:cs="Arial"/>
          <w:szCs w:val="24"/>
          <w:lang w:val="it-IT"/>
        </w:rPr>
        <w:t xml:space="preserve"> (1997)</w:t>
      </w:r>
    </w:p>
    <w:p w14:paraId="0955DC56" w14:textId="77777777" w:rsidR="00043764" w:rsidRPr="00043764" w:rsidRDefault="00043764" w:rsidP="00043764">
      <w:pPr>
        <w:pStyle w:val="List"/>
        <w:ind w:left="0" w:firstLine="0"/>
        <w:rPr>
          <w:rFonts w:ascii="Arial" w:hAnsi="Arial" w:cs="Arial"/>
          <w:i/>
          <w:szCs w:val="24"/>
          <w:lang w:val="it-IT"/>
        </w:rPr>
      </w:pPr>
    </w:p>
    <w:p w14:paraId="3DF289C3" w14:textId="77777777" w:rsidR="00043764" w:rsidRPr="00043764" w:rsidRDefault="00043764" w:rsidP="00043764">
      <w:pPr>
        <w:pStyle w:val="List"/>
        <w:ind w:left="0" w:firstLine="0"/>
        <w:rPr>
          <w:rFonts w:ascii="Arial" w:hAnsi="Arial" w:cs="Arial"/>
          <w:szCs w:val="24"/>
          <w:lang w:val="it-IT"/>
        </w:rPr>
      </w:pPr>
      <w:r w:rsidRPr="00043764">
        <w:rPr>
          <w:rFonts w:ascii="Arial" w:hAnsi="Arial" w:cs="Arial"/>
          <w:i/>
          <w:szCs w:val="24"/>
          <w:lang w:val="it-IT"/>
        </w:rPr>
        <w:t>Letizia Battaglia</w:t>
      </w:r>
      <w:r w:rsidRPr="00043764">
        <w:rPr>
          <w:rFonts w:ascii="Arial" w:hAnsi="Arial" w:cs="Arial"/>
          <w:szCs w:val="24"/>
          <w:lang w:val="it-IT"/>
        </w:rPr>
        <w:t xml:space="preserve"> (essays by Simona Mafai, Leoluca Orlando, Roberto Scarpinato, et.al., 1998)</w:t>
      </w:r>
    </w:p>
    <w:p w14:paraId="1C9BE004" w14:textId="77777777" w:rsidR="00043764" w:rsidRPr="00043764" w:rsidRDefault="00043764" w:rsidP="00043764">
      <w:pPr>
        <w:pStyle w:val="List"/>
        <w:ind w:left="0" w:firstLine="0"/>
        <w:rPr>
          <w:rFonts w:ascii="Arial" w:hAnsi="Arial" w:cs="Arial"/>
          <w:i/>
          <w:szCs w:val="24"/>
          <w:lang w:val="it-IT"/>
        </w:rPr>
      </w:pPr>
    </w:p>
    <w:p w14:paraId="22EDC97B" w14:textId="77777777" w:rsidR="00043764" w:rsidRPr="00043764" w:rsidRDefault="00043764" w:rsidP="00043764">
      <w:pPr>
        <w:pStyle w:val="List"/>
        <w:ind w:left="0" w:firstLine="0"/>
        <w:rPr>
          <w:rFonts w:ascii="Arial" w:hAnsi="Arial" w:cs="Arial"/>
          <w:szCs w:val="24"/>
        </w:rPr>
      </w:pPr>
      <w:r w:rsidRPr="00043764">
        <w:rPr>
          <w:rFonts w:ascii="Arial" w:hAnsi="Arial" w:cs="Arial"/>
          <w:i/>
          <w:szCs w:val="24"/>
        </w:rPr>
        <w:t xml:space="preserve">It’s beautiful here, isn’t it… PHOTOGRAPHS BY LUIGI GHIRRI </w:t>
      </w:r>
      <w:r w:rsidRPr="00043764">
        <w:rPr>
          <w:rFonts w:ascii="Arial" w:hAnsi="Arial" w:cs="Arial"/>
          <w:szCs w:val="24"/>
        </w:rPr>
        <w:t>(texts by Luigi Ghirri, essay by Germano Celant, 2008)</w:t>
      </w:r>
    </w:p>
    <w:p w14:paraId="175726DD" w14:textId="77777777" w:rsidR="00043764" w:rsidRPr="00043764" w:rsidRDefault="00043764" w:rsidP="00043764">
      <w:pPr>
        <w:pStyle w:val="List"/>
        <w:ind w:left="0" w:firstLine="0"/>
        <w:rPr>
          <w:rFonts w:ascii="Arial" w:hAnsi="Arial" w:cs="Arial"/>
          <w:szCs w:val="24"/>
        </w:rPr>
      </w:pPr>
    </w:p>
    <w:p w14:paraId="057AA216" w14:textId="77777777" w:rsidR="00043764" w:rsidRPr="00043764" w:rsidRDefault="00043764" w:rsidP="00043764">
      <w:pPr>
        <w:pStyle w:val="List"/>
        <w:ind w:left="0" w:firstLine="0"/>
        <w:rPr>
          <w:rFonts w:ascii="Arial" w:hAnsi="Arial" w:cs="Arial"/>
          <w:szCs w:val="24"/>
          <w:lang w:val="it-IT"/>
        </w:rPr>
      </w:pPr>
      <w:r w:rsidRPr="00043764">
        <w:rPr>
          <w:rFonts w:ascii="Arial" w:hAnsi="Arial" w:cs="Arial"/>
          <w:szCs w:val="24"/>
          <w:lang w:val="it-IT"/>
        </w:rPr>
        <w:t xml:space="preserve">Giuseppe Merlino, “Sophie Calle: A Lover’s Monologue,” </w:t>
      </w:r>
      <w:r w:rsidRPr="00043764">
        <w:rPr>
          <w:rFonts w:ascii="Arial" w:hAnsi="Arial" w:cs="Arial"/>
          <w:i/>
          <w:szCs w:val="24"/>
          <w:lang w:val="it-IT"/>
        </w:rPr>
        <w:t xml:space="preserve">Aperture 191 </w:t>
      </w:r>
      <w:r w:rsidRPr="00043764">
        <w:rPr>
          <w:rFonts w:ascii="Arial" w:hAnsi="Arial" w:cs="Arial"/>
          <w:szCs w:val="24"/>
          <w:lang w:val="it-IT"/>
        </w:rPr>
        <w:t>(Summer 2008)</w:t>
      </w:r>
    </w:p>
    <w:p w14:paraId="4CA8E981" w14:textId="77777777" w:rsidR="00043764" w:rsidRPr="00043764" w:rsidRDefault="00043764" w:rsidP="00043764">
      <w:pPr>
        <w:pStyle w:val="List"/>
        <w:ind w:left="0" w:firstLine="0"/>
        <w:rPr>
          <w:rFonts w:ascii="Arial" w:hAnsi="Arial" w:cs="Arial"/>
          <w:szCs w:val="24"/>
          <w:lang w:val="it-IT"/>
        </w:rPr>
      </w:pPr>
    </w:p>
    <w:p w14:paraId="0712C698" w14:textId="77777777" w:rsidR="00043764" w:rsidRPr="00043764" w:rsidRDefault="00043764" w:rsidP="00043764">
      <w:pPr>
        <w:pStyle w:val="List"/>
        <w:ind w:left="0" w:firstLine="0"/>
        <w:rPr>
          <w:rFonts w:ascii="Arial" w:hAnsi="Arial" w:cs="Arial"/>
          <w:szCs w:val="24"/>
        </w:rPr>
      </w:pPr>
      <w:r w:rsidRPr="00043764">
        <w:rPr>
          <w:rFonts w:ascii="Arial" w:hAnsi="Arial" w:cs="Arial"/>
          <w:szCs w:val="24"/>
        </w:rPr>
        <w:t xml:space="preserve">Giuseppe Merlino, “Report from the City under Siege,” </w:t>
      </w:r>
      <w:r w:rsidRPr="00043764">
        <w:rPr>
          <w:rFonts w:ascii="Arial" w:hAnsi="Arial" w:cs="Arial"/>
          <w:i/>
          <w:szCs w:val="24"/>
        </w:rPr>
        <w:t>Aperture 196</w:t>
      </w:r>
      <w:r w:rsidRPr="00043764">
        <w:rPr>
          <w:rFonts w:ascii="Arial" w:hAnsi="Arial" w:cs="Arial"/>
          <w:szCs w:val="24"/>
        </w:rPr>
        <w:t xml:space="preserve"> (Fall 2009)</w:t>
      </w:r>
    </w:p>
    <w:p w14:paraId="765968B1" w14:textId="77777777" w:rsidR="00043764" w:rsidRPr="00043764" w:rsidRDefault="00043764" w:rsidP="00043764">
      <w:pPr>
        <w:pStyle w:val="List"/>
        <w:ind w:left="0" w:firstLine="0"/>
        <w:rPr>
          <w:rFonts w:ascii="Arial" w:hAnsi="Arial" w:cs="Arial"/>
          <w:szCs w:val="24"/>
        </w:rPr>
      </w:pPr>
    </w:p>
    <w:p w14:paraId="5F124656" w14:textId="77777777" w:rsidR="00043764" w:rsidRPr="00043764" w:rsidRDefault="00043764" w:rsidP="00043764">
      <w:pPr>
        <w:pStyle w:val="List"/>
        <w:ind w:left="0" w:firstLine="0"/>
        <w:rPr>
          <w:rFonts w:ascii="Arial" w:hAnsi="Arial" w:cs="Arial"/>
          <w:szCs w:val="24"/>
        </w:rPr>
      </w:pPr>
      <w:r w:rsidRPr="00043764">
        <w:rPr>
          <w:rFonts w:ascii="Arial" w:hAnsi="Arial" w:cs="Arial"/>
          <w:szCs w:val="24"/>
        </w:rPr>
        <w:t xml:space="preserve">Giuseppe Merlino, “Santiago Sierra: Ponticelli,” </w:t>
      </w:r>
      <w:r w:rsidRPr="00043764">
        <w:rPr>
          <w:rFonts w:ascii="Arial" w:hAnsi="Arial" w:cs="Arial"/>
          <w:i/>
          <w:szCs w:val="24"/>
        </w:rPr>
        <w:t>Aperture 198</w:t>
      </w:r>
      <w:r w:rsidRPr="00043764">
        <w:rPr>
          <w:rFonts w:ascii="Arial" w:hAnsi="Arial" w:cs="Arial"/>
          <w:szCs w:val="24"/>
        </w:rPr>
        <w:t xml:space="preserve"> (Spring 2010)</w:t>
      </w:r>
    </w:p>
    <w:p w14:paraId="5B212AC8" w14:textId="77777777" w:rsidR="00043764" w:rsidRPr="00043764" w:rsidRDefault="00043764" w:rsidP="00043764">
      <w:pPr>
        <w:pStyle w:val="List"/>
        <w:ind w:left="0" w:firstLine="0"/>
        <w:rPr>
          <w:rFonts w:ascii="Arial" w:hAnsi="Arial" w:cs="Arial"/>
          <w:szCs w:val="24"/>
        </w:rPr>
      </w:pPr>
    </w:p>
    <w:p w14:paraId="227316D2" w14:textId="77777777" w:rsidR="00043764" w:rsidRPr="00043764" w:rsidRDefault="00043764" w:rsidP="00043764">
      <w:pPr>
        <w:pStyle w:val="List"/>
        <w:ind w:left="0" w:firstLine="0"/>
        <w:rPr>
          <w:rFonts w:ascii="Arial" w:hAnsi="Arial" w:cs="Arial"/>
          <w:szCs w:val="24"/>
        </w:rPr>
      </w:pPr>
      <w:r w:rsidRPr="00043764">
        <w:rPr>
          <w:rFonts w:ascii="Arial" w:hAnsi="Arial" w:cs="Arial"/>
          <w:szCs w:val="24"/>
        </w:rPr>
        <w:t xml:space="preserve">Enrico Bossan, </w:t>
      </w:r>
      <w:r w:rsidRPr="00043764">
        <w:rPr>
          <w:rFonts w:ascii="Arial" w:hAnsi="Arial" w:cs="Arial"/>
          <w:i/>
          <w:szCs w:val="24"/>
        </w:rPr>
        <w:t>Aperture204</w:t>
      </w:r>
      <w:r w:rsidRPr="00043764">
        <w:rPr>
          <w:rFonts w:ascii="Arial" w:hAnsi="Arial" w:cs="Arial"/>
          <w:szCs w:val="24"/>
        </w:rPr>
        <w:t xml:space="preserve"> (Fall 2011)</w:t>
      </w:r>
    </w:p>
    <w:p w14:paraId="343F39CD" w14:textId="77777777" w:rsidR="00043764" w:rsidRPr="00043764" w:rsidRDefault="00043764" w:rsidP="00043764">
      <w:pPr>
        <w:pStyle w:val="List"/>
        <w:ind w:left="0" w:firstLine="0"/>
        <w:rPr>
          <w:rFonts w:ascii="Arial" w:hAnsi="Arial" w:cs="Arial"/>
          <w:szCs w:val="24"/>
        </w:rPr>
      </w:pPr>
      <w:r w:rsidRPr="00043764">
        <w:rPr>
          <w:rFonts w:ascii="Arial" w:hAnsi="Arial" w:cs="Arial"/>
          <w:szCs w:val="24"/>
        </w:rPr>
        <w:br w:type="page"/>
      </w:r>
    </w:p>
    <w:p w14:paraId="78993A32" w14:textId="77777777" w:rsidR="00043764" w:rsidRPr="00043764" w:rsidRDefault="00043764" w:rsidP="00043764">
      <w:pPr>
        <w:pStyle w:val="Heading1"/>
        <w:rPr>
          <w:rFonts w:cs="Arial"/>
          <w:sz w:val="24"/>
          <w:szCs w:val="24"/>
          <w:lang w:val="it-IT"/>
        </w:rPr>
      </w:pPr>
      <w:r w:rsidRPr="00043764">
        <w:rPr>
          <w:rFonts w:cs="Arial"/>
          <w:sz w:val="24"/>
          <w:szCs w:val="24"/>
          <w:lang w:val="it-IT"/>
        </w:rPr>
        <w:t>Artforum International</w:t>
      </w:r>
    </w:p>
    <w:p w14:paraId="295A905E" w14:textId="77777777" w:rsidR="00043764" w:rsidRPr="00043764" w:rsidRDefault="00043764" w:rsidP="00043764">
      <w:pPr>
        <w:pStyle w:val="BodyText"/>
        <w:rPr>
          <w:rFonts w:ascii="Arial" w:hAnsi="Arial" w:cs="Arial"/>
          <w:szCs w:val="24"/>
        </w:rPr>
      </w:pPr>
      <w:r w:rsidRPr="00043764">
        <w:rPr>
          <w:rFonts w:ascii="Arial" w:hAnsi="Arial" w:cs="Arial"/>
          <w:szCs w:val="24"/>
        </w:rPr>
        <w:t>Maurizio Fagiolo dell’Arco, “Biographical Notes on a Metaphysical Argonaut—Alberto Savinio” (January 1983)</w:t>
      </w:r>
    </w:p>
    <w:p w14:paraId="126137E6" w14:textId="77777777" w:rsidR="00043764" w:rsidRPr="00043764" w:rsidRDefault="00043764" w:rsidP="00043764">
      <w:pPr>
        <w:pStyle w:val="BodyText"/>
        <w:rPr>
          <w:rFonts w:ascii="Arial" w:hAnsi="Arial" w:cs="Arial"/>
          <w:szCs w:val="24"/>
        </w:rPr>
      </w:pPr>
      <w:r w:rsidRPr="00043764">
        <w:rPr>
          <w:rFonts w:ascii="Arial" w:hAnsi="Arial" w:cs="Arial"/>
          <w:szCs w:val="24"/>
        </w:rPr>
        <w:t>Maurizio Fagiolo dell’Arco, “De Chirico in America, 1935-37: His Metaphysics of Fashion” (September 1984)</w:t>
      </w:r>
    </w:p>
    <w:p w14:paraId="36AA2C8D" w14:textId="77777777" w:rsidR="00043764" w:rsidRPr="00043764" w:rsidRDefault="00043764" w:rsidP="00043764">
      <w:pPr>
        <w:pStyle w:val="BodyText"/>
        <w:rPr>
          <w:rFonts w:ascii="Arial" w:hAnsi="Arial" w:cs="Arial"/>
          <w:szCs w:val="24"/>
        </w:rPr>
      </w:pPr>
      <w:r w:rsidRPr="00043764">
        <w:rPr>
          <w:rFonts w:ascii="Arial" w:hAnsi="Arial" w:cs="Arial"/>
          <w:szCs w:val="24"/>
        </w:rPr>
        <w:t>monthly art reviews, 1980 - present</w:t>
      </w:r>
    </w:p>
    <w:p w14:paraId="397BE754" w14:textId="77777777" w:rsidR="00043764" w:rsidRPr="00043764" w:rsidRDefault="00043764" w:rsidP="00043764">
      <w:pPr>
        <w:pStyle w:val="Heading1"/>
        <w:rPr>
          <w:rFonts w:cs="Arial"/>
          <w:sz w:val="24"/>
          <w:szCs w:val="24"/>
        </w:rPr>
      </w:pPr>
    </w:p>
    <w:p w14:paraId="61664DA4" w14:textId="77777777" w:rsidR="00043764" w:rsidRPr="00043764" w:rsidRDefault="00043764" w:rsidP="00043764">
      <w:pPr>
        <w:pStyle w:val="Heading1"/>
        <w:rPr>
          <w:rFonts w:cs="Arial"/>
          <w:sz w:val="24"/>
          <w:szCs w:val="24"/>
        </w:rPr>
      </w:pPr>
      <w:r w:rsidRPr="00043764">
        <w:rPr>
          <w:rFonts w:cs="Arial"/>
          <w:sz w:val="24"/>
          <w:szCs w:val="24"/>
        </w:rPr>
        <w:t>Baldacci Gallery</w:t>
      </w:r>
    </w:p>
    <w:p w14:paraId="2CBD7B66" w14:textId="77777777" w:rsidR="00043764" w:rsidRPr="00043764" w:rsidRDefault="00043764" w:rsidP="00043764">
      <w:pPr>
        <w:pStyle w:val="BodyText"/>
        <w:rPr>
          <w:rFonts w:ascii="Arial" w:hAnsi="Arial" w:cs="Arial"/>
          <w:szCs w:val="24"/>
          <w:lang w:val="it-IT"/>
        </w:rPr>
      </w:pPr>
      <w:r w:rsidRPr="00043764">
        <w:rPr>
          <w:rFonts w:ascii="Arial" w:hAnsi="Arial" w:cs="Arial"/>
          <w:i/>
          <w:szCs w:val="24"/>
          <w:lang w:val="it-IT"/>
        </w:rPr>
        <w:t>Mario Sironi</w:t>
      </w:r>
      <w:r w:rsidRPr="00043764">
        <w:rPr>
          <w:rFonts w:ascii="Arial" w:hAnsi="Arial" w:cs="Arial"/>
          <w:szCs w:val="24"/>
          <w:lang w:val="it-IT"/>
        </w:rPr>
        <w:t xml:space="preserve"> (essays by Paolo Baldacci, Fabio Benzi, Andrea Sironi, 1989)</w:t>
      </w:r>
    </w:p>
    <w:p w14:paraId="7C33C454" w14:textId="77777777" w:rsidR="00043764" w:rsidRPr="00043764" w:rsidRDefault="00043764" w:rsidP="00043764">
      <w:pPr>
        <w:pStyle w:val="BodyText"/>
        <w:rPr>
          <w:rFonts w:ascii="Arial" w:hAnsi="Arial" w:cs="Arial"/>
          <w:szCs w:val="24"/>
          <w:lang w:val="it-IT"/>
        </w:rPr>
      </w:pPr>
      <w:r w:rsidRPr="00043764">
        <w:rPr>
          <w:rFonts w:ascii="Arial" w:hAnsi="Arial" w:cs="Arial"/>
          <w:szCs w:val="24"/>
          <w:lang w:val="it-IT"/>
        </w:rPr>
        <w:t xml:space="preserve">Cesare De Seta, </w:t>
      </w:r>
      <w:r w:rsidRPr="00043764">
        <w:rPr>
          <w:rFonts w:ascii="Arial" w:hAnsi="Arial" w:cs="Arial"/>
          <w:i/>
          <w:szCs w:val="24"/>
          <w:lang w:val="it-IT"/>
        </w:rPr>
        <w:t>Architettura Futurista</w:t>
      </w:r>
      <w:r w:rsidRPr="00043764">
        <w:rPr>
          <w:rFonts w:ascii="Arial" w:hAnsi="Arial" w:cs="Arial"/>
          <w:szCs w:val="24"/>
          <w:lang w:val="it-IT"/>
        </w:rPr>
        <w:t xml:space="preserve"> (1990)</w:t>
      </w:r>
    </w:p>
    <w:p w14:paraId="68FFC745" w14:textId="77777777" w:rsidR="00043764" w:rsidRPr="00043764" w:rsidRDefault="00043764" w:rsidP="00043764">
      <w:pPr>
        <w:pStyle w:val="BodyText"/>
        <w:rPr>
          <w:rFonts w:ascii="Arial" w:hAnsi="Arial" w:cs="Arial"/>
          <w:szCs w:val="24"/>
        </w:rPr>
      </w:pPr>
      <w:r w:rsidRPr="00043764">
        <w:rPr>
          <w:rFonts w:ascii="Arial" w:hAnsi="Arial" w:cs="Arial"/>
          <w:szCs w:val="24"/>
        </w:rPr>
        <w:t xml:space="preserve">Paolo Baldacci, </w:t>
      </w:r>
      <w:r w:rsidRPr="00043764">
        <w:rPr>
          <w:rFonts w:ascii="Arial" w:hAnsi="Arial" w:cs="Arial"/>
          <w:i/>
          <w:szCs w:val="24"/>
        </w:rPr>
        <w:t>Arturo Martini</w:t>
      </w:r>
      <w:r w:rsidRPr="00043764">
        <w:rPr>
          <w:rFonts w:ascii="Arial" w:hAnsi="Arial" w:cs="Arial"/>
          <w:szCs w:val="24"/>
        </w:rPr>
        <w:t xml:space="preserve"> (1991)</w:t>
      </w:r>
    </w:p>
    <w:p w14:paraId="378C8C8A" w14:textId="77777777" w:rsidR="00043764" w:rsidRPr="00043764" w:rsidRDefault="00043764" w:rsidP="00043764">
      <w:pPr>
        <w:pStyle w:val="BodyText"/>
        <w:rPr>
          <w:rFonts w:ascii="Arial" w:hAnsi="Arial" w:cs="Arial"/>
          <w:szCs w:val="24"/>
        </w:rPr>
      </w:pPr>
      <w:r w:rsidRPr="00043764">
        <w:rPr>
          <w:rFonts w:ascii="Arial" w:hAnsi="Arial" w:cs="Arial"/>
          <w:szCs w:val="24"/>
        </w:rPr>
        <w:t xml:space="preserve">Paolo Baldacci, </w:t>
      </w:r>
      <w:r w:rsidRPr="00043764">
        <w:rPr>
          <w:rFonts w:ascii="Arial" w:hAnsi="Arial" w:cs="Arial"/>
          <w:i/>
          <w:szCs w:val="24"/>
        </w:rPr>
        <w:t>A Short History of Modern Italian Sculpture</w:t>
      </w:r>
      <w:r w:rsidRPr="00043764">
        <w:rPr>
          <w:rFonts w:ascii="Arial" w:hAnsi="Arial" w:cs="Arial"/>
          <w:szCs w:val="24"/>
        </w:rPr>
        <w:t xml:space="preserve"> (1992) </w:t>
      </w:r>
    </w:p>
    <w:p w14:paraId="25F8683F" w14:textId="77777777" w:rsidR="00043764" w:rsidRPr="00043764" w:rsidRDefault="00043764" w:rsidP="00043764">
      <w:pPr>
        <w:pStyle w:val="BodyText"/>
        <w:rPr>
          <w:rFonts w:ascii="Arial" w:hAnsi="Arial" w:cs="Arial"/>
          <w:szCs w:val="24"/>
          <w:lang w:val="it-IT"/>
        </w:rPr>
      </w:pPr>
      <w:r w:rsidRPr="00043764">
        <w:rPr>
          <w:rFonts w:ascii="Arial" w:hAnsi="Arial" w:cs="Arial"/>
          <w:szCs w:val="24"/>
          <w:lang w:val="it-IT"/>
        </w:rPr>
        <w:t xml:space="preserve">Paolo Baldacci, </w:t>
      </w:r>
      <w:r w:rsidRPr="00043764">
        <w:rPr>
          <w:rFonts w:ascii="Arial" w:hAnsi="Arial" w:cs="Arial"/>
          <w:i/>
          <w:szCs w:val="24"/>
          <w:lang w:val="it-IT"/>
        </w:rPr>
        <w:t>Giorgio Morandi</w:t>
      </w:r>
      <w:r w:rsidRPr="00043764">
        <w:rPr>
          <w:rFonts w:ascii="Arial" w:hAnsi="Arial" w:cs="Arial"/>
          <w:szCs w:val="24"/>
          <w:lang w:val="it-IT"/>
        </w:rPr>
        <w:t xml:space="preserve"> (1992)</w:t>
      </w:r>
    </w:p>
    <w:p w14:paraId="45C3F1C2" w14:textId="77777777" w:rsidR="00043764" w:rsidRPr="00043764" w:rsidRDefault="00043764" w:rsidP="00043764">
      <w:pPr>
        <w:pStyle w:val="BodyText"/>
        <w:rPr>
          <w:rFonts w:ascii="Arial" w:hAnsi="Arial" w:cs="Arial"/>
          <w:szCs w:val="24"/>
          <w:lang w:val="it-IT"/>
        </w:rPr>
      </w:pPr>
      <w:r w:rsidRPr="00043764">
        <w:rPr>
          <w:rFonts w:ascii="Arial" w:hAnsi="Arial" w:cs="Arial"/>
          <w:szCs w:val="24"/>
          <w:lang w:val="it-IT"/>
        </w:rPr>
        <w:t xml:space="preserve">Silvia Evangelisti, </w:t>
      </w:r>
      <w:r w:rsidRPr="00043764">
        <w:rPr>
          <w:rFonts w:ascii="Arial" w:hAnsi="Arial" w:cs="Arial"/>
          <w:i/>
          <w:szCs w:val="24"/>
          <w:lang w:val="it-IT"/>
        </w:rPr>
        <w:t>Balla + Boccioni</w:t>
      </w:r>
      <w:r w:rsidRPr="00043764">
        <w:rPr>
          <w:rFonts w:ascii="Arial" w:hAnsi="Arial" w:cs="Arial"/>
          <w:szCs w:val="24"/>
          <w:lang w:val="it-IT"/>
        </w:rPr>
        <w:t xml:space="preserve"> (1993)</w:t>
      </w:r>
    </w:p>
    <w:p w14:paraId="091E7426" w14:textId="77777777" w:rsidR="00043764" w:rsidRPr="00043764" w:rsidRDefault="00043764" w:rsidP="00043764">
      <w:pPr>
        <w:pStyle w:val="BodyText"/>
        <w:rPr>
          <w:rFonts w:ascii="Arial" w:hAnsi="Arial" w:cs="Arial"/>
          <w:szCs w:val="24"/>
          <w:lang w:val="it-IT"/>
        </w:rPr>
      </w:pPr>
      <w:r w:rsidRPr="00043764">
        <w:rPr>
          <w:rFonts w:ascii="Arial" w:hAnsi="Arial" w:cs="Arial"/>
          <w:szCs w:val="24"/>
          <w:lang w:val="it-IT"/>
        </w:rPr>
        <w:t xml:space="preserve">Paolo Baldacci, </w:t>
      </w:r>
      <w:r w:rsidRPr="00043764">
        <w:rPr>
          <w:rFonts w:ascii="Arial" w:hAnsi="Arial" w:cs="Arial"/>
          <w:i/>
          <w:szCs w:val="24"/>
          <w:lang w:val="it-IT"/>
        </w:rPr>
        <w:t>Giorgio de Chirico: Betraying the Muse</w:t>
      </w:r>
      <w:r w:rsidRPr="00043764">
        <w:rPr>
          <w:rFonts w:ascii="Arial" w:hAnsi="Arial" w:cs="Arial"/>
          <w:szCs w:val="24"/>
          <w:lang w:val="it-IT"/>
        </w:rPr>
        <w:t xml:space="preserve"> (1994)</w:t>
      </w:r>
    </w:p>
    <w:p w14:paraId="705A9305" w14:textId="77777777" w:rsidR="00043764" w:rsidRPr="00043764" w:rsidRDefault="00043764" w:rsidP="00043764">
      <w:pPr>
        <w:pStyle w:val="BodyText"/>
        <w:rPr>
          <w:rFonts w:ascii="Arial" w:hAnsi="Arial" w:cs="Arial"/>
          <w:szCs w:val="24"/>
          <w:lang w:val="it-IT"/>
        </w:rPr>
      </w:pPr>
    </w:p>
    <w:p w14:paraId="5DC71004" w14:textId="77777777" w:rsidR="00043764" w:rsidRPr="00043764" w:rsidRDefault="00043764" w:rsidP="00043764">
      <w:pPr>
        <w:pStyle w:val="BodyText"/>
        <w:rPr>
          <w:rFonts w:ascii="Arial" w:hAnsi="Arial" w:cs="Arial"/>
          <w:szCs w:val="24"/>
          <w:lang w:val="it-IT"/>
        </w:rPr>
      </w:pPr>
      <w:r w:rsidRPr="00043764">
        <w:rPr>
          <w:rFonts w:ascii="Arial" w:hAnsi="Arial" w:cs="Arial"/>
          <w:b/>
          <w:szCs w:val="24"/>
          <w:lang w:val="it-IT"/>
        </w:rPr>
        <w:t>Brioni Books</w:t>
      </w:r>
    </w:p>
    <w:p w14:paraId="38BE4431" w14:textId="77777777" w:rsidR="00043764" w:rsidRPr="00043764" w:rsidRDefault="00043764" w:rsidP="00043764">
      <w:pPr>
        <w:pStyle w:val="BodyText"/>
        <w:rPr>
          <w:rFonts w:ascii="Arial" w:hAnsi="Arial" w:cs="Arial"/>
          <w:szCs w:val="24"/>
          <w:lang w:val="it-IT"/>
        </w:rPr>
      </w:pPr>
      <w:r w:rsidRPr="00043764">
        <w:rPr>
          <w:rFonts w:ascii="Arial" w:hAnsi="Arial" w:cs="Arial"/>
          <w:szCs w:val="24"/>
          <w:lang w:val="it-IT"/>
        </w:rPr>
        <w:t xml:space="preserve">Umberto Angeloni, </w:t>
      </w:r>
      <w:r w:rsidRPr="00043764">
        <w:rPr>
          <w:rFonts w:ascii="Arial" w:hAnsi="Arial" w:cs="Arial"/>
          <w:i/>
          <w:szCs w:val="24"/>
          <w:lang w:val="it-IT"/>
        </w:rPr>
        <w:t>Single Malt Whisky: An Italian Passion</w:t>
      </w:r>
      <w:r w:rsidRPr="00043764">
        <w:rPr>
          <w:rFonts w:ascii="Arial" w:hAnsi="Arial" w:cs="Arial"/>
          <w:szCs w:val="24"/>
          <w:lang w:val="it-IT"/>
        </w:rPr>
        <w:t xml:space="preserve"> (2001)</w:t>
      </w:r>
    </w:p>
    <w:p w14:paraId="764AE45D" w14:textId="77777777" w:rsidR="00043764" w:rsidRPr="00043764" w:rsidRDefault="00043764" w:rsidP="00043764">
      <w:pPr>
        <w:pStyle w:val="Heading1"/>
        <w:rPr>
          <w:rFonts w:cs="Arial"/>
          <w:sz w:val="24"/>
          <w:szCs w:val="24"/>
          <w:lang w:val="it-IT"/>
        </w:rPr>
      </w:pPr>
    </w:p>
    <w:p w14:paraId="3227B873" w14:textId="77777777" w:rsidR="00043764" w:rsidRPr="00043764" w:rsidRDefault="00043764" w:rsidP="00043764">
      <w:pPr>
        <w:pStyle w:val="Heading1"/>
        <w:rPr>
          <w:rFonts w:cs="Arial"/>
          <w:b w:val="0"/>
          <w:sz w:val="24"/>
          <w:szCs w:val="24"/>
          <w:lang w:val="it-IT"/>
        </w:rPr>
      </w:pPr>
      <w:r w:rsidRPr="00043764">
        <w:rPr>
          <w:rFonts w:cs="Arial"/>
          <w:sz w:val="24"/>
          <w:szCs w:val="24"/>
          <w:lang w:val="it-IT"/>
        </w:rPr>
        <w:t>Carré d’Art – Musée d’art contemporain de Nîmes</w:t>
      </w:r>
    </w:p>
    <w:p w14:paraId="38DBE693" w14:textId="77777777" w:rsidR="00043764" w:rsidRPr="00043764" w:rsidRDefault="00043764" w:rsidP="00043764">
      <w:pPr>
        <w:rPr>
          <w:rFonts w:ascii="Arial" w:hAnsi="Arial" w:cs="Arial"/>
          <w:szCs w:val="24"/>
          <w:lang w:val="it-IT"/>
        </w:rPr>
      </w:pPr>
      <w:r w:rsidRPr="00043764">
        <w:rPr>
          <w:rFonts w:ascii="Arial" w:hAnsi="Arial" w:cs="Arial"/>
          <w:i/>
          <w:szCs w:val="24"/>
          <w:lang w:val="it-IT"/>
        </w:rPr>
        <w:t xml:space="preserve">Où? Scenes du sud: espagne, italie, Portugal </w:t>
      </w:r>
      <w:r w:rsidRPr="00043764">
        <w:rPr>
          <w:rFonts w:ascii="Arial" w:hAnsi="Arial" w:cs="Arial"/>
          <w:szCs w:val="24"/>
          <w:lang w:val="it-IT"/>
        </w:rPr>
        <w:t>(essay by Giorgio Verzotti, 2007)</w:t>
      </w:r>
    </w:p>
    <w:p w14:paraId="6729643A" w14:textId="77777777" w:rsidR="00043764" w:rsidRPr="00043764" w:rsidRDefault="00043764" w:rsidP="00043764">
      <w:pPr>
        <w:pStyle w:val="Heading1"/>
        <w:rPr>
          <w:rFonts w:cs="Arial"/>
          <w:sz w:val="24"/>
          <w:szCs w:val="24"/>
          <w:lang w:val="it-IT"/>
        </w:rPr>
      </w:pPr>
    </w:p>
    <w:p w14:paraId="39F6E235" w14:textId="77777777" w:rsidR="00043764" w:rsidRPr="00043764" w:rsidRDefault="00043764" w:rsidP="00043764">
      <w:pPr>
        <w:pStyle w:val="Heading1"/>
        <w:rPr>
          <w:rFonts w:cs="Arial"/>
          <w:sz w:val="24"/>
          <w:szCs w:val="24"/>
          <w:lang w:val="it-IT"/>
        </w:rPr>
      </w:pPr>
      <w:r w:rsidRPr="00043764">
        <w:rPr>
          <w:rFonts w:cs="Arial"/>
          <w:sz w:val="24"/>
          <w:szCs w:val="24"/>
          <w:lang w:val="it-IT"/>
        </w:rPr>
        <w:t>Castello di Rivoli Museo d’Arte Contemporanea</w:t>
      </w:r>
    </w:p>
    <w:p w14:paraId="4F50DCA0" w14:textId="77777777" w:rsidR="00043764" w:rsidRPr="00043764" w:rsidRDefault="00043764" w:rsidP="00043764">
      <w:pPr>
        <w:pStyle w:val="BodyText"/>
        <w:rPr>
          <w:rFonts w:ascii="Arial" w:hAnsi="Arial" w:cs="Arial"/>
          <w:szCs w:val="24"/>
          <w:lang w:val="it-IT"/>
        </w:rPr>
      </w:pPr>
      <w:r w:rsidRPr="00043764">
        <w:rPr>
          <w:rFonts w:ascii="Arial" w:hAnsi="Arial" w:cs="Arial"/>
          <w:i/>
          <w:szCs w:val="24"/>
          <w:lang w:val="it-IT"/>
        </w:rPr>
        <w:t xml:space="preserve">Bertrand Lavier </w:t>
      </w:r>
      <w:r w:rsidRPr="00043764">
        <w:rPr>
          <w:rFonts w:ascii="Arial" w:hAnsi="Arial" w:cs="Arial"/>
          <w:szCs w:val="24"/>
          <w:lang w:val="it-IT"/>
        </w:rPr>
        <w:t>(essay by Giorgio Verzotti, 1996)</w:t>
      </w:r>
    </w:p>
    <w:p w14:paraId="6C2CCA01" w14:textId="77777777" w:rsidR="00043764" w:rsidRPr="00043764" w:rsidRDefault="00043764" w:rsidP="00043764">
      <w:pPr>
        <w:pStyle w:val="BodyText"/>
        <w:rPr>
          <w:rFonts w:ascii="Arial" w:hAnsi="Arial" w:cs="Arial"/>
          <w:szCs w:val="24"/>
          <w:lang w:val="it-IT"/>
        </w:rPr>
      </w:pPr>
      <w:r w:rsidRPr="00043764">
        <w:rPr>
          <w:rFonts w:ascii="Arial" w:hAnsi="Arial" w:cs="Arial"/>
          <w:i/>
          <w:szCs w:val="24"/>
          <w:lang w:val="it-IT"/>
        </w:rPr>
        <w:t>Sipario</w:t>
      </w:r>
      <w:r w:rsidRPr="00043764">
        <w:rPr>
          <w:rFonts w:ascii="Arial" w:hAnsi="Arial" w:cs="Arial"/>
          <w:szCs w:val="24"/>
          <w:lang w:val="it-IT"/>
        </w:rPr>
        <w:t xml:space="preserve"> (essays by Laura Cherubini, Ida Gianelli, Elena Gigli, Maurizio Fagiolo dell’Arco, Giorgio Verzotti, 1997)</w:t>
      </w:r>
    </w:p>
    <w:p w14:paraId="0D4E6713" w14:textId="77777777" w:rsidR="00043764" w:rsidRPr="00043764" w:rsidRDefault="00043764" w:rsidP="00043764">
      <w:pPr>
        <w:pStyle w:val="BodyText"/>
        <w:rPr>
          <w:rFonts w:ascii="Arial" w:hAnsi="Arial" w:cs="Arial"/>
          <w:szCs w:val="24"/>
          <w:lang w:val="it-IT"/>
        </w:rPr>
      </w:pPr>
      <w:r w:rsidRPr="00043764">
        <w:rPr>
          <w:rFonts w:ascii="Arial" w:hAnsi="Arial" w:cs="Arial"/>
          <w:i/>
          <w:szCs w:val="24"/>
          <w:lang w:val="it-IT"/>
        </w:rPr>
        <w:t>Vedova</w:t>
      </w:r>
      <w:r w:rsidRPr="00043764">
        <w:rPr>
          <w:rFonts w:ascii="Arial" w:hAnsi="Arial" w:cs="Arial"/>
          <w:szCs w:val="24"/>
          <w:lang w:val="it-IT"/>
        </w:rPr>
        <w:t xml:space="preserve"> (essays by Massimo Cacciari, Emilio Vedova, Giorgio Verzotti, et.al., 1998)</w:t>
      </w:r>
    </w:p>
    <w:p w14:paraId="13D50E29" w14:textId="77777777" w:rsidR="00043764" w:rsidRPr="00043764" w:rsidRDefault="00043764" w:rsidP="00043764">
      <w:pPr>
        <w:pStyle w:val="BodyText"/>
        <w:rPr>
          <w:rFonts w:ascii="Arial" w:hAnsi="Arial" w:cs="Arial"/>
          <w:szCs w:val="24"/>
          <w:lang w:val="it-IT"/>
        </w:rPr>
      </w:pPr>
      <w:r w:rsidRPr="00043764">
        <w:rPr>
          <w:rFonts w:ascii="Arial" w:hAnsi="Arial" w:cs="Arial"/>
          <w:i/>
          <w:szCs w:val="24"/>
          <w:lang w:val="it-IT"/>
        </w:rPr>
        <w:t>Francesco Vezzoli</w:t>
      </w:r>
      <w:r w:rsidRPr="00043764">
        <w:rPr>
          <w:rFonts w:ascii="Arial" w:hAnsi="Arial" w:cs="Arial"/>
          <w:szCs w:val="24"/>
          <w:lang w:val="it-IT"/>
        </w:rPr>
        <w:t xml:space="preserve"> (2002)</w:t>
      </w:r>
    </w:p>
    <w:p w14:paraId="6F8CEE98" w14:textId="77777777" w:rsidR="00043764" w:rsidRPr="00043764" w:rsidRDefault="00043764" w:rsidP="00043764">
      <w:pPr>
        <w:pStyle w:val="BodyText"/>
        <w:rPr>
          <w:rFonts w:ascii="Arial" w:hAnsi="Arial" w:cs="Arial"/>
          <w:szCs w:val="24"/>
          <w:lang w:val="it-IT"/>
        </w:rPr>
      </w:pPr>
      <w:r w:rsidRPr="00043764">
        <w:rPr>
          <w:rFonts w:ascii="Arial" w:hAnsi="Arial" w:cs="Arial"/>
          <w:i/>
          <w:szCs w:val="24"/>
          <w:lang w:val="it-IT"/>
        </w:rPr>
        <w:t>Shirin Neshat</w:t>
      </w:r>
      <w:r w:rsidRPr="00043764">
        <w:rPr>
          <w:rFonts w:ascii="Arial" w:hAnsi="Arial" w:cs="Arial"/>
          <w:szCs w:val="24"/>
          <w:lang w:val="it-IT"/>
        </w:rPr>
        <w:t xml:space="preserve"> (essay by Giorgio Verzotti, 2002)</w:t>
      </w:r>
    </w:p>
    <w:p w14:paraId="0CAA23CD" w14:textId="77777777" w:rsidR="00043764" w:rsidRPr="00043764" w:rsidRDefault="00043764" w:rsidP="00043764">
      <w:pPr>
        <w:pStyle w:val="BodyText"/>
        <w:rPr>
          <w:rFonts w:ascii="Arial" w:hAnsi="Arial" w:cs="Arial"/>
          <w:szCs w:val="24"/>
          <w:lang w:val="it-IT"/>
        </w:rPr>
      </w:pPr>
      <w:r w:rsidRPr="00043764">
        <w:rPr>
          <w:rFonts w:ascii="Arial" w:hAnsi="Arial" w:cs="Arial"/>
          <w:i/>
          <w:szCs w:val="24"/>
          <w:lang w:val="it-IT"/>
        </w:rPr>
        <w:t xml:space="preserve">Roberto Cuoghi </w:t>
      </w:r>
      <w:r w:rsidRPr="00043764">
        <w:rPr>
          <w:rFonts w:ascii="Arial" w:hAnsi="Arial" w:cs="Arial"/>
          <w:szCs w:val="24"/>
          <w:lang w:val="it-IT"/>
        </w:rPr>
        <w:t>(essay and catalogue entries by Marcella Beccaria, 2008)</w:t>
      </w:r>
    </w:p>
    <w:p w14:paraId="762C1635" w14:textId="77777777" w:rsidR="00043764" w:rsidRPr="00043764" w:rsidRDefault="00043764" w:rsidP="00043764">
      <w:pPr>
        <w:pStyle w:val="BodyText"/>
        <w:rPr>
          <w:rFonts w:ascii="Arial" w:hAnsi="Arial" w:cs="Arial"/>
          <w:szCs w:val="24"/>
        </w:rPr>
      </w:pPr>
      <w:r w:rsidRPr="00043764">
        <w:rPr>
          <w:rFonts w:ascii="Arial" w:hAnsi="Arial" w:cs="Arial"/>
          <w:i/>
          <w:szCs w:val="24"/>
        </w:rPr>
        <w:t xml:space="preserve">The Castle; The Collection </w:t>
      </w:r>
      <w:r w:rsidRPr="00043764">
        <w:rPr>
          <w:rFonts w:ascii="Arial" w:hAnsi="Arial" w:cs="Arial"/>
          <w:szCs w:val="24"/>
        </w:rPr>
        <w:t>(collection catalogue entries and essays, 2008)</w:t>
      </w:r>
    </w:p>
    <w:p w14:paraId="145CEBF0" w14:textId="77777777" w:rsidR="00043764" w:rsidRPr="00043764" w:rsidRDefault="00043764" w:rsidP="00043764">
      <w:pPr>
        <w:pStyle w:val="BodyText"/>
        <w:rPr>
          <w:rFonts w:ascii="Arial" w:hAnsi="Arial" w:cs="Arial"/>
          <w:szCs w:val="24"/>
          <w:lang w:val="it-IT"/>
        </w:rPr>
      </w:pPr>
      <w:r w:rsidRPr="00043764">
        <w:rPr>
          <w:rFonts w:ascii="Arial" w:hAnsi="Arial" w:cs="Arial"/>
          <w:i/>
          <w:szCs w:val="24"/>
          <w:lang w:val="it-IT"/>
        </w:rPr>
        <w:t>Gianni Colombo</w:t>
      </w:r>
      <w:r w:rsidRPr="00043764">
        <w:rPr>
          <w:rFonts w:ascii="Arial" w:hAnsi="Arial" w:cs="Arial"/>
          <w:szCs w:val="24"/>
          <w:lang w:val="it-IT"/>
        </w:rPr>
        <w:t xml:space="preserve"> (catalogue entries and essays, 2009)</w:t>
      </w:r>
    </w:p>
    <w:p w14:paraId="4BD41341" w14:textId="77777777" w:rsidR="00043764" w:rsidRPr="00043764" w:rsidRDefault="00043764" w:rsidP="00043764">
      <w:pPr>
        <w:pStyle w:val="BodyText"/>
        <w:rPr>
          <w:rFonts w:ascii="Arial" w:hAnsi="Arial" w:cs="Arial"/>
          <w:szCs w:val="24"/>
        </w:rPr>
      </w:pPr>
      <w:r w:rsidRPr="00043764">
        <w:rPr>
          <w:rFonts w:ascii="Arial" w:hAnsi="Arial" w:cs="Arial"/>
          <w:i/>
          <w:szCs w:val="24"/>
        </w:rPr>
        <w:t>Dictionary of Contemporary Art in Italian Sign Language</w:t>
      </w:r>
      <w:r w:rsidRPr="00043764">
        <w:rPr>
          <w:rFonts w:ascii="Arial" w:hAnsi="Arial" w:cs="Arial"/>
          <w:szCs w:val="24"/>
        </w:rPr>
        <w:t xml:space="preserve"> (2009)</w:t>
      </w:r>
    </w:p>
    <w:p w14:paraId="21F37FE1" w14:textId="77777777" w:rsidR="00043764" w:rsidRPr="00043764" w:rsidRDefault="00043764" w:rsidP="00043764">
      <w:pPr>
        <w:pStyle w:val="BodyText"/>
        <w:rPr>
          <w:rFonts w:ascii="Arial" w:hAnsi="Arial" w:cs="Arial"/>
          <w:szCs w:val="24"/>
        </w:rPr>
      </w:pPr>
    </w:p>
    <w:p w14:paraId="157D975C" w14:textId="77777777" w:rsidR="00043764" w:rsidRPr="00043764" w:rsidRDefault="00043764" w:rsidP="00043764">
      <w:pPr>
        <w:pStyle w:val="BodyText"/>
        <w:rPr>
          <w:rFonts w:ascii="Arial" w:hAnsi="Arial" w:cs="Arial"/>
          <w:szCs w:val="24"/>
        </w:rPr>
      </w:pPr>
      <w:r w:rsidRPr="00043764">
        <w:rPr>
          <w:rFonts w:ascii="Arial" w:hAnsi="Arial" w:cs="Arial"/>
          <w:b/>
          <w:szCs w:val="24"/>
        </w:rPr>
        <w:t>Cleveland Museum of Art</w:t>
      </w:r>
    </w:p>
    <w:p w14:paraId="0E2455E1" w14:textId="77777777" w:rsidR="00043764" w:rsidRPr="00043764" w:rsidRDefault="00043764" w:rsidP="00043764">
      <w:pPr>
        <w:pStyle w:val="BodyText"/>
        <w:rPr>
          <w:rFonts w:ascii="Arial" w:hAnsi="Arial" w:cs="Arial"/>
          <w:szCs w:val="24"/>
        </w:rPr>
      </w:pPr>
      <w:r w:rsidRPr="00043764">
        <w:rPr>
          <w:rFonts w:ascii="Arial" w:hAnsi="Arial" w:cs="Arial"/>
          <w:i/>
          <w:szCs w:val="24"/>
        </w:rPr>
        <w:t>Art from the Court of Burgundy</w:t>
      </w:r>
      <w:r w:rsidRPr="00043764">
        <w:rPr>
          <w:rFonts w:ascii="Arial" w:hAnsi="Arial" w:cs="Arial"/>
          <w:szCs w:val="24"/>
        </w:rPr>
        <w:t xml:space="preserve"> (member of translation team, 2004)</w:t>
      </w:r>
    </w:p>
    <w:p w14:paraId="22FF47B8" w14:textId="77777777" w:rsidR="00043764" w:rsidRPr="00043764" w:rsidRDefault="00043764" w:rsidP="00043764">
      <w:pPr>
        <w:pStyle w:val="Heading1"/>
        <w:rPr>
          <w:rFonts w:cs="Arial"/>
          <w:sz w:val="24"/>
          <w:szCs w:val="24"/>
        </w:rPr>
      </w:pPr>
      <w:r w:rsidRPr="00043764">
        <w:rPr>
          <w:rFonts w:cs="Arial"/>
          <w:sz w:val="24"/>
          <w:szCs w:val="24"/>
        </w:rPr>
        <w:t>Collezione Maramotti</w:t>
      </w:r>
    </w:p>
    <w:p w14:paraId="366F336A" w14:textId="77777777" w:rsidR="00043764" w:rsidRPr="00043764" w:rsidRDefault="00043764" w:rsidP="00043764">
      <w:pPr>
        <w:rPr>
          <w:rFonts w:ascii="Arial" w:hAnsi="Arial" w:cs="Arial"/>
          <w:szCs w:val="24"/>
          <w:lang w:val="it-IT"/>
        </w:rPr>
      </w:pPr>
      <w:r w:rsidRPr="00043764">
        <w:rPr>
          <w:rFonts w:ascii="Arial" w:hAnsi="Arial" w:cs="Arial"/>
          <w:szCs w:val="24"/>
          <w:lang w:val="it-IT"/>
        </w:rPr>
        <w:t xml:space="preserve">Mario Diacono, </w:t>
      </w:r>
      <w:r w:rsidRPr="00043764">
        <w:rPr>
          <w:rFonts w:ascii="Arial" w:hAnsi="Arial" w:cs="Arial"/>
          <w:i/>
          <w:szCs w:val="24"/>
          <w:lang w:val="it-IT"/>
        </w:rPr>
        <w:t xml:space="preserve">Gert &amp; Uwe Tobias </w:t>
      </w:r>
      <w:r w:rsidRPr="00043764">
        <w:rPr>
          <w:rFonts w:ascii="Arial" w:hAnsi="Arial" w:cs="Arial"/>
          <w:szCs w:val="24"/>
          <w:lang w:val="it-IT"/>
        </w:rPr>
        <w:t>(2010)</w:t>
      </w:r>
    </w:p>
    <w:p w14:paraId="63142D9E" w14:textId="77777777" w:rsidR="00043764" w:rsidRPr="00043764" w:rsidRDefault="00043764" w:rsidP="00043764">
      <w:pPr>
        <w:rPr>
          <w:rFonts w:ascii="Arial" w:hAnsi="Arial" w:cs="Arial"/>
          <w:szCs w:val="24"/>
          <w:lang w:val="it-IT"/>
        </w:rPr>
      </w:pPr>
    </w:p>
    <w:p w14:paraId="1826E483" w14:textId="77777777" w:rsidR="00043764" w:rsidRPr="00043764" w:rsidRDefault="00043764" w:rsidP="00043764">
      <w:pPr>
        <w:rPr>
          <w:rFonts w:ascii="Arial" w:hAnsi="Arial" w:cs="Arial"/>
          <w:szCs w:val="24"/>
          <w:lang w:val="it-IT"/>
        </w:rPr>
      </w:pPr>
      <w:r w:rsidRPr="00043764">
        <w:rPr>
          <w:rFonts w:ascii="Arial" w:hAnsi="Arial" w:cs="Arial"/>
          <w:b/>
          <w:szCs w:val="24"/>
          <w:lang w:val="it-IT"/>
        </w:rPr>
        <w:t>Denver Art Museum</w:t>
      </w:r>
    </w:p>
    <w:p w14:paraId="27192E76" w14:textId="77777777" w:rsidR="00043764" w:rsidRPr="00043764" w:rsidRDefault="00043764" w:rsidP="00043764">
      <w:pPr>
        <w:rPr>
          <w:rFonts w:ascii="Arial" w:hAnsi="Arial" w:cs="Arial"/>
          <w:szCs w:val="24"/>
          <w:lang w:val="it-IT"/>
        </w:rPr>
      </w:pPr>
      <w:r w:rsidRPr="00043764">
        <w:rPr>
          <w:rFonts w:ascii="Arial" w:hAnsi="Arial" w:cs="Arial"/>
          <w:i/>
          <w:szCs w:val="24"/>
          <w:lang w:val="it-IT"/>
        </w:rPr>
        <w:t>Glory of Venice</w:t>
      </w:r>
      <w:r w:rsidRPr="00043764">
        <w:rPr>
          <w:rFonts w:ascii="Arial" w:hAnsi="Arial" w:cs="Arial"/>
          <w:szCs w:val="24"/>
          <w:lang w:val="it-IT"/>
        </w:rPr>
        <w:t xml:space="preserve"> (essay by Giovanna Damiani, 2016)</w:t>
      </w:r>
    </w:p>
    <w:p w14:paraId="0C18398A" w14:textId="77777777" w:rsidR="00043764" w:rsidRPr="00043764" w:rsidRDefault="00043764" w:rsidP="00043764">
      <w:pPr>
        <w:rPr>
          <w:rFonts w:ascii="Arial" w:hAnsi="Arial" w:cs="Arial"/>
          <w:b/>
          <w:szCs w:val="24"/>
          <w:lang w:val="it-IT"/>
        </w:rPr>
      </w:pPr>
    </w:p>
    <w:p w14:paraId="1864205A" w14:textId="77777777" w:rsidR="00043764" w:rsidRPr="00043764" w:rsidRDefault="00043764" w:rsidP="00043764">
      <w:pPr>
        <w:pStyle w:val="Heading1"/>
        <w:rPr>
          <w:rFonts w:cs="Arial"/>
          <w:sz w:val="24"/>
          <w:szCs w:val="24"/>
        </w:rPr>
      </w:pPr>
      <w:r w:rsidRPr="00043764">
        <w:rPr>
          <w:rFonts w:cs="Arial"/>
          <w:sz w:val="24"/>
          <w:szCs w:val="24"/>
        </w:rPr>
        <w:t>Documenta IX</w:t>
      </w:r>
    </w:p>
    <w:p w14:paraId="5439DF88" w14:textId="77777777" w:rsidR="00043764" w:rsidRPr="00043764" w:rsidRDefault="00043764" w:rsidP="00043764">
      <w:pPr>
        <w:pStyle w:val="BodyText"/>
        <w:rPr>
          <w:rFonts w:ascii="Arial" w:hAnsi="Arial" w:cs="Arial"/>
          <w:szCs w:val="24"/>
        </w:rPr>
      </w:pPr>
      <w:r w:rsidRPr="00043764">
        <w:rPr>
          <w:rFonts w:ascii="Arial" w:hAnsi="Arial" w:cs="Arial"/>
          <w:szCs w:val="24"/>
        </w:rPr>
        <w:t>Pier Luigi Tazzi, “Heroes, Kings and Hopeful Monsters” (essay in exhibition catalogue, 1992)</w:t>
      </w:r>
    </w:p>
    <w:p w14:paraId="4B413F25" w14:textId="77777777" w:rsidR="00043764" w:rsidRPr="00043764" w:rsidRDefault="00043764" w:rsidP="00043764">
      <w:pPr>
        <w:pStyle w:val="BodyText"/>
        <w:rPr>
          <w:rFonts w:ascii="Arial" w:hAnsi="Arial" w:cs="Arial"/>
          <w:szCs w:val="24"/>
        </w:rPr>
      </w:pPr>
      <w:r w:rsidRPr="00043764">
        <w:rPr>
          <w:rFonts w:ascii="Arial" w:hAnsi="Arial" w:cs="Arial"/>
          <w:b/>
          <w:szCs w:val="24"/>
        </w:rPr>
        <w:t>Documenta XIII</w:t>
      </w:r>
    </w:p>
    <w:p w14:paraId="21204702" w14:textId="77777777" w:rsidR="00043764" w:rsidRPr="00043764" w:rsidRDefault="00043764" w:rsidP="00043764">
      <w:pPr>
        <w:pStyle w:val="BodyText"/>
        <w:rPr>
          <w:rFonts w:ascii="Arial" w:hAnsi="Arial" w:cs="Arial"/>
          <w:szCs w:val="24"/>
        </w:rPr>
      </w:pPr>
      <w:r w:rsidRPr="00043764">
        <w:rPr>
          <w:rFonts w:ascii="Arial" w:hAnsi="Arial" w:cs="Arial"/>
          <w:szCs w:val="24"/>
        </w:rPr>
        <w:t xml:space="preserve">Carmen Roll, Margherita Bono, “An Immediately Better Quality of Life, Freedom, Direct Investment in People, Beauty,” in </w:t>
      </w:r>
      <w:r w:rsidRPr="00043764">
        <w:rPr>
          <w:rFonts w:ascii="Arial" w:hAnsi="Arial" w:cs="Arial"/>
          <w:i/>
          <w:szCs w:val="24"/>
        </w:rPr>
        <w:t>Steal Me. A Book by Dora Garcia</w:t>
      </w:r>
      <w:r w:rsidRPr="00043764">
        <w:rPr>
          <w:rFonts w:ascii="Arial" w:hAnsi="Arial" w:cs="Arial"/>
          <w:szCs w:val="24"/>
        </w:rPr>
        <w:t>, 2012)</w:t>
      </w:r>
    </w:p>
    <w:p w14:paraId="6E50E606" w14:textId="77777777" w:rsidR="00043764" w:rsidRPr="00043764" w:rsidRDefault="00043764" w:rsidP="00043764">
      <w:pPr>
        <w:pStyle w:val="BodyText"/>
        <w:rPr>
          <w:rFonts w:ascii="Arial" w:hAnsi="Arial" w:cs="Arial"/>
          <w:szCs w:val="24"/>
        </w:rPr>
      </w:pPr>
    </w:p>
    <w:p w14:paraId="30956D44" w14:textId="77777777" w:rsidR="00043764" w:rsidRPr="00043764" w:rsidRDefault="00043764" w:rsidP="00043764">
      <w:pPr>
        <w:pStyle w:val="BodyText"/>
        <w:rPr>
          <w:rFonts w:ascii="Arial" w:hAnsi="Arial" w:cs="Arial"/>
          <w:szCs w:val="24"/>
        </w:rPr>
      </w:pPr>
      <w:r w:rsidRPr="00043764">
        <w:rPr>
          <w:rFonts w:ascii="Arial" w:hAnsi="Arial" w:cs="Arial"/>
          <w:b/>
          <w:szCs w:val="24"/>
        </w:rPr>
        <w:t>Fodor’s Travel Publications, Inc.</w:t>
      </w:r>
    </w:p>
    <w:p w14:paraId="6F8D918F" w14:textId="77777777" w:rsidR="00043764" w:rsidRPr="00043764" w:rsidRDefault="00043764" w:rsidP="00043764">
      <w:pPr>
        <w:pStyle w:val="BodyText"/>
        <w:rPr>
          <w:rFonts w:ascii="Arial" w:hAnsi="Arial" w:cs="Arial"/>
          <w:szCs w:val="24"/>
        </w:rPr>
      </w:pPr>
      <w:r w:rsidRPr="00043764">
        <w:rPr>
          <w:rFonts w:ascii="Arial" w:hAnsi="Arial" w:cs="Arial"/>
          <w:i/>
          <w:szCs w:val="24"/>
        </w:rPr>
        <w:t>Holy Rome: a Millennium Guide to the Christian Sights</w:t>
      </w:r>
      <w:r w:rsidRPr="00043764">
        <w:rPr>
          <w:rFonts w:ascii="Arial" w:hAnsi="Arial" w:cs="Arial"/>
          <w:szCs w:val="24"/>
        </w:rPr>
        <w:t xml:space="preserve"> (1999)</w:t>
      </w:r>
    </w:p>
    <w:p w14:paraId="2515FC35" w14:textId="77777777" w:rsidR="00043764" w:rsidRPr="00043764" w:rsidRDefault="00043764" w:rsidP="00043764">
      <w:pPr>
        <w:pStyle w:val="BodyText"/>
        <w:rPr>
          <w:rFonts w:ascii="Arial" w:hAnsi="Arial" w:cs="Arial"/>
          <w:b/>
          <w:szCs w:val="24"/>
          <w:lang w:val="it-IT"/>
        </w:rPr>
      </w:pPr>
    </w:p>
    <w:p w14:paraId="57794E66" w14:textId="77777777" w:rsidR="00043764" w:rsidRPr="00043764" w:rsidRDefault="00043764" w:rsidP="00043764">
      <w:pPr>
        <w:pStyle w:val="BodyText"/>
        <w:rPr>
          <w:rFonts w:ascii="Arial" w:hAnsi="Arial" w:cs="Arial"/>
          <w:b/>
          <w:szCs w:val="24"/>
          <w:lang w:val="it-IT"/>
        </w:rPr>
      </w:pPr>
      <w:r w:rsidRPr="00043764">
        <w:rPr>
          <w:rFonts w:ascii="Arial" w:hAnsi="Arial" w:cs="Arial"/>
          <w:b/>
          <w:szCs w:val="24"/>
          <w:lang w:val="it-IT"/>
        </w:rPr>
        <w:t>Fondazione per l’arte moderna e contemporanea – CRT</w:t>
      </w:r>
    </w:p>
    <w:p w14:paraId="63C19464" w14:textId="77777777" w:rsidR="00043764" w:rsidRPr="00043764" w:rsidRDefault="00043764" w:rsidP="00043764">
      <w:pPr>
        <w:pStyle w:val="BodyText"/>
        <w:rPr>
          <w:rFonts w:ascii="Arial" w:hAnsi="Arial" w:cs="Arial"/>
          <w:szCs w:val="24"/>
        </w:rPr>
      </w:pPr>
      <w:r w:rsidRPr="00043764">
        <w:rPr>
          <w:rFonts w:ascii="Arial" w:hAnsi="Arial" w:cs="Arial"/>
          <w:i/>
          <w:szCs w:val="24"/>
        </w:rPr>
        <w:t xml:space="preserve">Ten Years and Beyond. The collection of the Fondazione per l’Arte Moderna e Contemporanea – CRT for Turin and Piedmont </w:t>
      </w:r>
      <w:r w:rsidRPr="00043764">
        <w:rPr>
          <w:rFonts w:ascii="Arial" w:hAnsi="Arial" w:cs="Arial"/>
          <w:szCs w:val="24"/>
        </w:rPr>
        <w:t>(2010)</w:t>
      </w:r>
    </w:p>
    <w:p w14:paraId="1466AB67" w14:textId="77777777" w:rsidR="00043764" w:rsidRPr="00043764" w:rsidRDefault="00043764" w:rsidP="00043764">
      <w:pPr>
        <w:pStyle w:val="Heading1"/>
        <w:rPr>
          <w:rFonts w:cs="Arial"/>
          <w:sz w:val="24"/>
          <w:szCs w:val="24"/>
          <w:lang w:val="it-IT"/>
        </w:rPr>
      </w:pPr>
    </w:p>
    <w:p w14:paraId="41CA578C" w14:textId="77777777" w:rsidR="00043764" w:rsidRPr="00043764" w:rsidRDefault="00043764" w:rsidP="00043764">
      <w:pPr>
        <w:pStyle w:val="Heading1"/>
        <w:rPr>
          <w:rFonts w:cs="Arial"/>
          <w:b w:val="0"/>
          <w:sz w:val="24"/>
          <w:szCs w:val="24"/>
          <w:lang w:val="it-IT"/>
        </w:rPr>
      </w:pPr>
      <w:r w:rsidRPr="00043764">
        <w:rPr>
          <w:rFonts w:cs="Arial"/>
          <w:sz w:val="24"/>
          <w:szCs w:val="24"/>
          <w:lang w:val="it-IT"/>
        </w:rPr>
        <w:t>Fundació Antoni Tàpies</w:t>
      </w:r>
    </w:p>
    <w:p w14:paraId="0A8D7A7E" w14:textId="77777777" w:rsidR="00043764" w:rsidRPr="00043764" w:rsidRDefault="00043764" w:rsidP="00043764">
      <w:pPr>
        <w:rPr>
          <w:rFonts w:ascii="Arial" w:hAnsi="Arial" w:cs="Arial"/>
          <w:szCs w:val="24"/>
          <w:lang w:val="it-IT"/>
        </w:rPr>
      </w:pPr>
      <w:r w:rsidRPr="00043764">
        <w:rPr>
          <w:rFonts w:ascii="Arial" w:hAnsi="Arial" w:cs="Arial"/>
          <w:szCs w:val="24"/>
          <w:lang w:val="it-IT"/>
        </w:rPr>
        <w:t xml:space="preserve">Germano Celant, </w:t>
      </w:r>
      <w:r w:rsidRPr="00043764">
        <w:rPr>
          <w:rFonts w:ascii="Arial" w:hAnsi="Arial" w:cs="Arial"/>
          <w:i/>
          <w:szCs w:val="24"/>
          <w:lang w:val="it-IT"/>
        </w:rPr>
        <w:t>Merce Cunningham</w:t>
      </w:r>
      <w:r w:rsidRPr="00043764">
        <w:rPr>
          <w:rFonts w:ascii="Arial" w:hAnsi="Arial" w:cs="Arial"/>
          <w:szCs w:val="24"/>
          <w:lang w:val="it-IT"/>
        </w:rPr>
        <w:t xml:space="preserve"> (1999)</w:t>
      </w:r>
    </w:p>
    <w:p w14:paraId="70A0E513" w14:textId="77777777" w:rsidR="00043764" w:rsidRPr="00043764" w:rsidRDefault="00043764" w:rsidP="00043764">
      <w:pPr>
        <w:rPr>
          <w:rFonts w:ascii="Arial" w:hAnsi="Arial" w:cs="Arial"/>
          <w:szCs w:val="24"/>
          <w:lang w:val="it-IT"/>
        </w:rPr>
      </w:pPr>
    </w:p>
    <w:p w14:paraId="6780F7AC" w14:textId="77777777" w:rsidR="00043764" w:rsidRPr="00043764" w:rsidRDefault="00043764" w:rsidP="00043764">
      <w:pPr>
        <w:rPr>
          <w:rFonts w:ascii="Arial" w:hAnsi="Arial" w:cs="Arial"/>
          <w:b/>
          <w:szCs w:val="24"/>
          <w:lang w:val="it-IT"/>
        </w:rPr>
      </w:pPr>
    </w:p>
    <w:p w14:paraId="59AA5F5E" w14:textId="77777777" w:rsidR="00043764" w:rsidRPr="00043764" w:rsidRDefault="00043764" w:rsidP="00043764">
      <w:pPr>
        <w:rPr>
          <w:rFonts w:ascii="Arial" w:hAnsi="Arial" w:cs="Arial"/>
          <w:szCs w:val="24"/>
          <w:lang w:val="it-IT"/>
        </w:rPr>
      </w:pPr>
      <w:r w:rsidRPr="00043764">
        <w:rPr>
          <w:rFonts w:ascii="Arial" w:hAnsi="Arial" w:cs="Arial"/>
          <w:b/>
          <w:szCs w:val="24"/>
          <w:lang w:val="it-IT"/>
        </w:rPr>
        <w:t>The Frick Collection</w:t>
      </w:r>
    </w:p>
    <w:p w14:paraId="781989D6" w14:textId="77777777" w:rsidR="00043764" w:rsidRPr="00043764" w:rsidRDefault="00043764" w:rsidP="00043764">
      <w:pPr>
        <w:rPr>
          <w:rFonts w:ascii="Arial" w:hAnsi="Arial" w:cs="Arial"/>
          <w:szCs w:val="24"/>
          <w:lang w:val="it-IT"/>
        </w:rPr>
      </w:pPr>
      <w:r w:rsidRPr="00043764">
        <w:rPr>
          <w:rFonts w:ascii="Arial" w:hAnsi="Arial" w:cs="Arial"/>
          <w:i/>
          <w:szCs w:val="24"/>
          <w:lang w:val="it-IT"/>
        </w:rPr>
        <w:t>Piero della Francesca in America</w:t>
      </w:r>
      <w:r w:rsidRPr="00043764">
        <w:rPr>
          <w:rFonts w:ascii="Arial" w:hAnsi="Arial" w:cs="Arial"/>
          <w:szCs w:val="24"/>
          <w:lang w:val="it-IT"/>
        </w:rPr>
        <w:t xml:space="preserve"> (appendix, 2013)</w:t>
      </w:r>
    </w:p>
    <w:p w14:paraId="06C9DE24" w14:textId="77777777" w:rsidR="00043764" w:rsidRPr="00043764" w:rsidRDefault="00043764" w:rsidP="00043764">
      <w:pPr>
        <w:rPr>
          <w:rFonts w:ascii="Arial" w:hAnsi="Arial" w:cs="Arial"/>
          <w:szCs w:val="24"/>
          <w:lang w:val="it-IT"/>
        </w:rPr>
      </w:pPr>
    </w:p>
    <w:p w14:paraId="095BC740" w14:textId="77777777" w:rsidR="00043764" w:rsidRPr="00043764" w:rsidRDefault="00043764" w:rsidP="00043764">
      <w:pPr>
        <w:pStyle w:val="Heading3"/>
        <w:rPr>
          <w:rFonts w:cs="Arial"/>
          <w:sz w:val="24"/>
          <w:szCs w:val="24"/>
          <w:lang w:val="it-IT"/>
        </w:rPr>
      </w:pPr>
    </w:p>
    <w:p w14:paraId="20F79042" w14:textId="77777777" w:rsidR="00043764" w:rsidRPr="00043764" w:rsidRDefault="00043764" w:rsidP="00043764">
      <w:pPr>
        <w:pStyle w:val="Heading3"/>
        <w:rPr>
          <w:rFonts w:cs="Arial"/>
          <w:b w:val="0"/>
          <w:sz w:val="24"/>
          <w:szCs w:val="24"/>
          <w:lang w:val="it-IT"/>
        </w:rPr>
      </w:pPr>
      <w:r w:rsidRPr="00043764">
        <w:rPr>
          <w:rFonts w:cs="Arial"/>
          <w:sz w:val="24"/>
          <w:szCs w:val="24"/>
          <w:lang w:val="it-IT"/>
        </w:rPr>
        <w:t>Galleria Massimo Minini</w:t>
      </w:r>
    </w:p>
    <w:p w14:paraId="5465FBAF" w14:textId="77777777" w:rsidR="00043764" w:rsidRPr="00043764" w:rsidRDefault="00043764" w:rsidP="00043764">
      <w:pPr>
        <w:rPr>
          <w:rFonts w:ascii="Arial" w:hAnsi="Arial" w:cs="Arial"/>
          <w:szCs w:val="24"/>
          <w:lang w:val="it-IT"/>
        </w:rPr>
      </w:pPr>
      <w:r w:rsidRPr="00043764">
        <w:rPr>
          <w:rFonts w:ascii="Arial" w:hAnsi="Arial" w:cs="Arial"/>
          <w:i/>
          <w:szCs w:val="24"/>
          <w:lang w:val="it-IT"/>
        </w:rPr>
        <w:t xml:space="preserve">Betty Woodman </w:t>
      </w:r>
      <w:r w:rsidRPr="00043764">
        <w:rPr>
          <w:rFonts w:ascii="Arial" w:hAnsi="Arial" w:cs="Arial"/>
          <w:szCs w:val="24"/>
          <w:lang w:val="it-IT"/>
        </w:rPr>
        <w:t>(essays by Ida Panicelli, Massimo Minini, Giorgio Verzotti, 2009)</w:t>
      </w:r>
    </w:p>
    <w:p w14:paraId="67753BE4" w14:textId="77777777" w:rsidR="00043764" w:rsidRPr="00043764" w:rsidRDefault="00043764" w:rsidP="00043764">
      <w:pPr>
        <w:rPr>
          <w:rFonts w:ascii="Arial" w:hAnsi="Arial" w:cs="Arial"/>
          <w:szCs w:val="24"/>
          <w:lang w:val="it-IT"/>
        </w:rPr>
      </w:pPr>
    </w:p>
    <w:p w14:paraId="1787996F" w14:textId="77777777" w:rsidR="00043764" w:rsidRPr="00043764" w:rsidRDefault="00043764" w:rsidP="00043764">
      <w:pPr>
        <w:pStyle w:val="Heading3"/>
        <w:rPr>
          <w:rFonts w:cs="Arial"/>
          <w:sz w:val="24"/>
          <w:szCs w:val="24"/>
          <w:lang w:val="it-IT"/>
        </w:rPr>
      </w:pPr>
    </w:p>
    <w:p w14:paraId="4815F79D" w14:textId="77777777" w:rsidR="00043764" w:rsidRPr="00043764" w:rsidRDefault="00043764" w:rsidP="00043764">
      <w:pPr>
        <w:pStyle w:val="Heading3"/>
        <w:rPr>
          <w:rFonts w:cs="Arial"/>
          <w:sz w:val="24"/>
          <w:szCs w:val="24"/>
          <w:lang w:val="it-IT"/>
        </w:rPr>
      </w:pPr>
      <w:r w:rsidRPr="00043764">
        <w:rPr>
          <w:rFonts w:cs="Arial"/>
          <w:sz w:val="24"/>
          <w:szCs w:val="24"/>
          <w:lang w:val="it-IT"/>
        </w:rPr>
        <w:t>Galleria Nazionale d’Arte Moderna</w:t>
      </w:r>
    </w:p>
    <w:p w14:paraId="0DC91608" w14:textId="77777777" w:rsidR="00043764" w:rsidRPr="00043764" w:rsidRDefault="00043764" w:rsidP="00043764">
      <w:pPr>
        <w:rPr>
          <w:rFonts w:ascii="Arial" w:hAnsi="Arial" w:cs="Arial"/>
          <w:szCs w:val="24"/>
          <w:lang w:val="it-IT"/>
        </w:rPr>
      </w:pPr>
      <w:r w:rsidRPr="00043764">
        <w:rPr>
          <w:rFonts w:ascii="Arial" w:hAnsi="Arial" w:cs="Arial"/>
          <w:szCs w:val="24"/>
          <w:lang w:val="it-IT"/>
        </w:rPr>
        <w:t xml:space="preserve">Livia Velani and Ida Panicelli, </w:t>
      </w:r>
      <w:r w:rsidRPr="00043764">
        <w:rPr>
          <w:rFonts w:ascii="Arial" w:hAnsi="Arial" w:cs="Arial"/>
          <w:i/>
          <w:szCs w:val="24"/>
          <w:lang w:val="it-IT"/>
        </w:rPr>
        <w:t>D’acqua e d’aria: Pat Steir opere dal 1986 al 2003</w:t>
      </w:r>
      <w:r w:rsidRPr="00043764">
        <w:rPr>
          <w:rFonts w:ascii="Arial" w:hAnsi="Arial" w:cs="Arial"/>
          <w:szCs w:val="24"/>
          <w:lang w:val="it-IT"/>
        </w:rPr>
        <w:t xml:space="preserve"> (2003) </w:t>
      </w:r>
    </w:p>
    <w:p w14:paraId="765EFC22" w14:textId="77777777" w:rsidR="00043764" w:rsidRPr="00043764" w:rsidRDefault="00043764" w:rsidP="00043764">
      <w:pPr>
        <w:rPr>
          <w:rFonts w:ascii="Arial" w:hAnsi="Arial" w:cs="Arial"/>
          <w:szCs w:val="24"/>
          <w:lang w:val="it-IT"/>
        </w:rPr>
      </w:pPr>
    </w:p>
    <w:p w14:paraId="34FB8C47" w14:textId="77777777" w:rsidR="00043764" w:rsidRPr="00043764" w:rsidRDefault="00043764" w:rsidP="00043764">
      <w:pPr>
        <w:pStyle w:val="Heading3"/>
        <w:rPr>
          <w:rFonts w:cs="Arial"/>
          <w:sz w:val="24"/>
          <w:szCs w:val="24"/>
        </w:rPr>
      </w:pPr>
    </w:p>
    <w:p w14:paraId="3141573C" w14:textId="77777777" w:rsidR="00043764" w:rsidRPr="00043764" w:rsidRDefault="00043764" w:rsidP="00043764">
      <w:pPr>
        <w:pStyle w:val="Heading3"/>
        <w:rPr>
          <w:rFonts w:cs="Arial"/>
          <w:sz w:val="24"/>
          <w:szCs w:val="24"/>
        </w:rPr>
      </w:pPr>
      <w:r w:rsidRPr="00043764">
        <w:rPr>
          <w:rFonts w:cs="Arial"/>
          <w:sz w:val="24"/>
          <w:szCs w:val="24"/>
        </w:rPr>
        <w:t>The J. Paul Getty Museum</w:t>
      </w:r>
    </w:p>
    <w:p w14:paraId="32BC71AA" w14:textId="77777777" w:rsidR="00043764" w:rsidRPr="00043764" w:rsidRDefault="00043764" w:rsidP="00043764">
      <w:pPr>
        <w:rPr>
          <w:rFonts w:ascii="Arial" w:hAnsi="Arial" w:cs="Arial"/>
          <w:szCs w:val="24"/>
        </w:rPr>
      </w:pPr>
      <w:r w:rsidRPr="00043764">
        <w:rPr>
          <w:rFonts w:ascii="Arial" w:hAnsi="Arial" w:cs="Arial"/>
          <w:szCs w:val="24"/>
        </w:rPr>
        <w:t xml:space="preserve">Flavio Conti, </w:t>
      </w:r>
      <w:r w:rsidRPr="00043764">
        <w:rPr>
          <w:rFonts w:ascii="Arial" w:hAnsi="Arial" w:cs="Arial"/>
          <w:i/>
          <w:szCs w:val="24"/>
        </w:rPr>
        <w:t>A Profile of Ancient Rome</w:t>
      </w:r>
      <w:r w:rsidRPr="00043764">
        <w:rPr>
          <w:rFonts w:ascii="Arial" w:hAnsi="Arial" w:cs="Arial"/>
          <w:szCs w:val="24"/>
        </w:rPr>
        <w:t xml:space="preserve"> (2003 / Eriksen Translations)</w:t>
      </w:r>
    </w:p>
    <w:p w14:paraId="02614A92" w14:textId="77777777" w:rsidR="00043764" w:rsidRPr="00043764" w:rsidRDefault="00043764" w:rsidP="00043764">
      <w:pPr>
        <w:rPr>
          <w:rFonts w:ascii="Arial" w:hAnsi="Arial" w:cs="Arial"/>
          <w:szCs w:val="24"/>
        </w:rPr>
      </w:pPr>
    </w:p>
    <w:p w14:paraId="69768546" w14:textId="77777777" w:rsidR="00043764" w:rsidRPr="00043764" w:rsidRDefault="00043764" w:rsidP="00043764">
      <w:pPr>
        <w:rPr>
          <w:rFonts w:ascii="Arial" w:hAnsi="Arial" w:cs="Arial"/>
          <w:b/>
          <w:szCs w:val="24"/>
        </w:rPr>
      </w:pPr>
    </w:p>
    <w:p w14:paraId="02E3BE27" w14:textId="77777777" w:rsidR="00043764" w:rsidRPr="00043764" w:rsidRDefault="00043764" w:rsidP="00043764">
      <w:pPr>
        <w:rPr>
          <w:rFonts w:ascii="Arial" w:hAnsi="Arial" w:cs="Arial"/>
          <w:szCs w:val="24"/>
        </w:rPr>
      </w:pPr>
      <w:r w:rsidRPr="00043764">
        <w:rPr>
          <w:rFonts w:ascii="Arial" w:hAnsi="Arial" w:cs="Arial"/>
          <w:b/>
          <w:szCs w:val="24"/>
        </w:rPr>
        <w:t>Gagosian Gallery</w:t>
      </w:r>
    </w:p>
    <w:p w14:paraId="7602A1FA" w14:textId="77777777" w:rsidR="00043764" w:rsidRPr="00043764" w:rsidRDefault="00043764" w:rsidP="00043764">
      <w:pPr>
        <w:rPr>
          <w:rFonts w:ascii="Arial" w:hAnsi="Arial" w:cs="Arial"/>
          <w:szCs w:val="24"/>
        </w:rPr>
      </w:pPr>
      <w:r w:rsidRPr="00043764">
        <w:rPr>
          <w:rFonts w:ascii="Arial" w:hAnsi="Arial" w:cs="Arial"/>
          <w:i/>
          <w:szCs w:val="24"/>
        </w:rPr>
        <w:t xml:space="preserve">Made in Italy </w:t>
      </w:r>
      <w:r w:rsidRPr="00043764">
        <w:rPr>
          <w:rFonts w:ascii="Arial" w:hAnsi="Arial" w:cs="Arial"/>
          <w:szCs w:val="24"/>
        </w:rPr>
        <w:t>(essay by Mario Codognato, 2011)</w:t>
      </w:r>
    </w:p>
    <w:p w14:paraId="5E0CDC6C" w14:textId="77777777" w:rsidR="00043764" w:rsidRPr="00043764" w:rsidRDefault="00043764" w:rsidP="00043764">
      <w:pPr>
        <w:rPr>
          <w:rFonts w:ascii="Arial" w:hAnsi="Arial" w:cs="Arial"/>
          <w:szCs w:val="24"/>
        </w:rPr>
      </w:pPr>
    </w:p>
    <w:p w14:paraId="2E70FBAB" w14:textId="61D71271" w:rsidR="00043764" w:rsidRDefault="00043764">
      <w:pPr>
        <w:rPr>
          <w:rFonts w:ascii="Arial" w:hAnsi="Arial" w:cs="Arial"/>
          <w:b/>
          <w:szCs w:val="24"/>
        </w:rPr>
      </w:pPr>
      <w:r>
        <w:rPr>
          <w:rFonts w:ascii="Arial" w:hAnsi="Arial" w:cs="Arial"/>
          <w:b/>
          <w:szCs w:val="24"/>
        </w:rPr>
        <w:br w:type="page"/>
      </w:r>
    </w:p>
    <w:p w14:paraId="12EB6B78" w14:textId="77777777" w:rsidR="00043764" w:rsidRPr="00043764" w:rsidRDefault="00043764" w:rsidP="00043764">
      <w:pPr>
        <w:rPr>
          <w:rFonts w:ascii="Arial" w:hAnsi="Arial" w:cs="Arial"/>
          <w:b/>
          <w:szCs w:val="24"/>
        </w:rPr>
      </w:pPr>
    </w:p>
    <w:p w14:paraId="3F73A032" w14:textId="77777777" w:rsidR="00043764" w:rsidRPr="00043764" w:rsidRDefault="00043764" w:rsidP="00043764">
      <w:pPr>
        <w:rPr>
          <w:rFonts w:ascii="Arial" w:hAnsi="Arial" w:cs="Arial"/>
          <w:szCs w:val="24"/>
        </w:rPr>
      </w:pPr>
      <w:r w:rsidRPr="00043764">
        <w:rPr>
          <w:rFonts w:ascii="Arial" w:hAnsi="Arial" w:cs="Arial"/>
          <w:b/>
          <w:szCs w:val="24"/>
        </w:rPr>
        <w:t>Gremese</w:t>
      </w:r>
    </w:p>
    <w:p w14:paraId="51D5662B" w14:textId="77777777" w:rsidR="00043764" w:rsidRPr="00043764" w:rsidRDefault="00043764" w:rsidP="00043764">
      <w:pPr>
        <w:rPr>
          <w:rFonts w:ascii="Arial" w:hAnsi="Arial" w:cs="Arial"/>
          <w:szCs w:val="24"/>
          <w:lang w:val="it-IT"/>
        </w:rPr>
      </w:pPr>
      <w:r w:rsidRPr="00043764">
        <w:rPr>
          <w:rFonts w:ascii="Arial" w:hAnsi="Arial" w:cs="Arial"/>
          <w:szCs w:val="24"/>
          <w:lang w:val="it-IT"/>
        </w:rPr>
        <w:t xml:space="preserve">Lorenzo Cuccu, </w:t>
      </w:r>
      <w:r w:rsidRPr="00043764">
        <w:rPr>
          <w:rFonts w:ascii="Arial" w:hAnsi="Arial" w:cs="Arial"/>
          <w:i/>
          <w:szCs w:val="24"/>
          <w:lang w:val="it-IT"/>
        </w:rPr>
        <w:t xml:space="preserve">The Cinema of Paolo and Vittorio Taviani </w:t>
      </w:r>
      <w:r w:rsidRPr="00043764">
        <w:rPr>
          <w:rFonts w:ascii="Arial" w:hAnsi="Arial" w:cs="Arial"/>
          <w:szCs w:val="24"/>
          <w:lang w:val="it-IT"/>
        </w:rPr>
        <w:t>(2001)</w:t>
      </w:r>
    </w:p>
    <w:p w14:paraId="02BD6ED2" w14:textId="77777777" w:rsidR="00043764" w:rsidRPr="00043764" w:rsidRDefault="00043764" w:rsidP="00043764">
      <w:pPr>
        <w:rPr>
          <w:rFonts w:ascii="Arial" w:hAnsi="Arial" w:cs="Arial"/>
          <w:szCs w:val="24"/>
          <w:lang w:val="it-IT"/>
        </w:rPr>
      </w:pPr>
    </w:p>
    <w:p w14:paraId="385110AF" w14:textId="77777777" w:rsidR="00043764" w:rsidRPr="00043764" w:rsidRDefault="00043764" w:rsidP="00043764">
      <w:pPr>
        <w:rPr>
          <w:rFonts w:ascii="Arial" w:hAnsi="Arial" w:cs="Arial"/>
          <w:b/>
          <w:szCs w:val="24"/>
          <w:lang w:val="it-IT"/>
        </w:rPr>
      </w:pPr>
      <w:r w:rsidRPr="00043764">
        <w:rPr>
          <w:rFonts w:ascii="Arial" w:hAnsi="Arial" w:cs="Arial"/>
          <w:b/>
          <w:szCs w:val="24"/>
          <w:lang w:val="it-IT"/>
        </w:rPr>
        <w:br w:type="page"/>
      </w:r>
    </w:p>
    <w:p w14:paraId="18F9CB5E" w14:textId="77777777" w:rsidR="00043764" w:rsidRPr="00043764" w:rsidRDefault="00043764" w:rsidP="00043764">
      <w:pPr>
        <w:rPr>
          <w:rFonts w:ascii="Arial" w:hAnsi="Arial" w:cs="Arial"/>
          <w:b/>
          <w:szCs w:val="24"/>
          <w:lang w:val="it-IT"/>
        </w:rPr>
      </w:pPr>
      <w:r w:rsidRPr="00043764">
        <w:rPr>
          <w:rFonts w:ascii="Arial" w:hAnsi="Arial" w:cs="Arial"/>
          <w:b/>
          <w:szCs w:val="24"/>
          <w:lang w:val="it-IT"/>
        </w:rPr>
        <w:t>Ikon Gallery / MAMbo – Museo d’Arte Moderna di Bologna</w:t>
      </w:r>
    </w:p>
    <w:p w14:paraId="41FB8BB2" w14:textId="77777777" w:rsidR="00043764" w:rsidRPr="00043764" w:rsidRDefault="00043764" w:rsidP="00043764">
      <w:pPr>
        <w:rPr>
          <w:rFonts w:ascii="Arial" w:hAnsi="Arial" w:cs="Arial"/>
          <w:szCs w:val="24"/>
        </w:rPr>
      </w:pPr>
      <w:r w:rsidRPr="00043764">
        <w:rPr>
          <w:rFonts w:ascii="Arial" w:hAnsi="Arial" w:cs="Arial"/>
          <w:i/>
          <w:szCs w:val="24"/>
        </w:rPr>
        <w:t xml:space="preserve">Giuseppe Penone; Writings 1968-2008 </w:t>
      </w:r>
      <w:r w:rsidRPr="00043764">
        <w:rPr>
          <w:rFonts w:ascii="Arial" w:hAnsi="Arial" w:cs="Arial"/>
          <w:szCs w:val="24"/>
        </w:rPr>
        <w:t>(2009)</w:t>
      </w:r>
    </w:p>
    <w:p w14:paraId="6A2B0E7E" w14:textId="77777777" w:rsidR="00043764" w:rsidRPr="00043764" w:rsidRDefault="00043764" w:rsidP="00043764">
      <w:pPr>
        <w:pStyle w:val="Heading1"/>
        <w:rPr>
          <w:rFonts w:cs="Arial"/>
          <w:sz w:val="24"/>
          <w:szCs w:val="24"/>
        </w:rPr>
      </w:pPr>
    </w:p>
    <w:p w14:paraId="10D7E805" w14:textId="77777777" w:rsidR="00043764" w:rsidRPr="00043764" w:rsidRDefault="00043764" w:rsidP="00043764">
      <w:pPr>
        <w:pStyle w:val="Heading1"/>
        <w:rPr>
          <w:rFonts w:cs="Arial"/>
          <w:sz w:val="24"/>
          <w:szCs w:val="24"/>
        </w:rPr>
      </w:pPr>
      <w:r w:rsidRPr="00043764">
        <w:rPr>
          <w:rFonts w:cs="Arial"/>
          <w:sz w:val="24"/>
          <w:szCs w:val="24"/>
        </w:rPr>
        <w:t>Interview Magazine</w:t>
      </w:r>
    </w:p>
    <w:p w14:paraId="45ECBF0A" w14:textId="77777777" w:rsidR="00043764" w:rsidRPr="00043764" w:rsidRDefault="00043764" w:rsidP="00043764">
      <w:pPr>
        <w:rPr>
          <w:rFonts w:ascii="Arial" w:hAnsi="Arial" w:cs="Arial"/>
          <w:szCs w:val="24"/>
        </w:rPr>
      </w:pPr>
      <w:r w:rsidRPr="00043764">
        <w:rPr>
          <w:rFonts w:ascii="Arial" w:hAnsi="Arial" w:cs="Arial"/>
          <w:szCs w:val="24"/>
        </w:rPr>
        <w:t>Germano Celant, “Walter De Maria” (November 2007)</w:t>
      </w:r>
    </w:p>
    <w:p w14:paraId="2669B774" w14:textId="77777777" w:rsidR="00043764" w:rsidRPr="00043764" w:rsidRDefault="00043764" w:rsidP="00043764">
      <w:pPr>
        <w:pStyle w:val="Heading1"/>
        <w:rPr>
          <w:rFonts w:cs="Arial"/>
          <w:sz w:val="24"/>
          <w:szCs w:val="24"/>
        </w:rPr>
      </w:pPr>
    </w:p>
    <w:p w14:paraId="40AFA84B" w14:textId="77777777" w:rsidR="00043764" w:rsidRPr="00043764" w:rsidRDefault="00043764" w:rsidP="00043764">
      <w:pPr>
        <w:pStyle w:val="Heading1"/>
        <w:rPr>
          <w:rFonts w:cs="Arial"/>
          <w:sz w:val="24"/>
          <w:szCs w:val="24"/>
        </w:rPr>
      </w:pPr>
      <w:r w:rsidRPr="00043764">
        <w:rPr>
          <w:rFonts w:cs="Arial"/>
          <w:sz w:val="24"/>
          <w:szCs w:val="24"/>
        </w:rPr>
        <w:t>The Jewish Museum</w:t>
      </w:r>
    </w:p>
    <w:p w14:paraId="2DD82634" w14:textId="77777777" w:rsidR="00043764" w:rsidRPr="00043764" w:rsidRDefault="00043764" w:rsidP="00043764">
      <w:pPr>
        <w:pStyle w:val="BodyText"/>
        <w:rPr>
          <w:rFonts w:ascii="Arial" w:hAnsi="Arial" w:cs="Arial"/>
          <w:szCs w:val="24"/>
          <w:lang w:val="it-IT"/>
        </w:rPr>
      </w:pPr>
      <w:r w:rsidRPr="00043764">
        <w:rPr>
          <w:rFonts w:ascii="Arial" w:hAnsi="Arial" w:cs="Arial"/>
          <w:i/>
          <w:szCs w:val="24"/>
          <w:lang w:val="it-IT"/>
        </w:rPr>
        <w:t>Gardens and Ghettos</w:t>
      </w:r>
      <w:r w:rsidRPr="00043764">
        <w:rPr>
          <w:rFonts w:ascii="Arial" w:hAnsi="Arial" w:cs="Arial"/>
          <w:szCs w:val="24"/>
          <w:lang w:val="it-IT"/>
        </w:rPr>
        <w:t xml:space="preserve"> (essays by Mario Toscano, Dora Liscia Bemporad, 1989)</w:t>
      </w:r>
    </w:p>
    <w:p w14:paraId="583E7460" w14:textId="77777777" w:rsidR="00043764" w:rsidRPr="00043764" w:rsidRDefault="00043764" w:rsidP="00043764">
      <w:pPr>
        <w:pStyle w:val="Heading1"/>
        <w:rPr>
          <w:rFonts w:cs="Arial"/>
          <w:sz w:val="24"/>
          <w:szCs w:val="24"/>
          <w:lang w:val="it-IT"/>
        </w:rPr>
      </w:pPr>
    </w:p>
    <w:p w14:paraId="6F037EC2" w14:textId="77777777" w:rsidR="00043764" w:rsidRPr="00043764" w:rsidRDefault="00043764" w:rsidP="00043764">
      <w:pPr>
        <w:pStyle w:val="Heading1"/>
        <w:rPr>
          <w:rFonts w:cs="Arial"/>
          <w:b w:val="0"/>
          <w:sz w:val="24"/>
          <w:szCs w:val="24"/>
          <w:lang w:val="it-IT"/>
        </w:rPr>
      </w:pPr>
      <w:r w:rsidRPr="00043764">
        <w:rPr>
          <w:rFonts w:cs="Arial"/>
          <w:sz w:val="24"/>
          <w:szCs w:val="24"/>
          <w:lang w:val="it-IT"/>
        </w:rPr>
        <w:t>MACRO (Museo d’arte contemporanea Roma)</w:t>
      </w:r>
    </w:p>
    <w:p w14:paraId="7422CA4A" w14:textId="77777777" w:rsidR="00043764" w:rsidRPr="00043764" w:rsidRDefault="00043764" w:rsidP="00043764">
      <w:pPr>
        <w:rPr>
          <w:rFonts w:ascii="Arial" w:hAnsi="Arial" w:cs="Arial"/>
          <w:szCs w:val="24"/>
          <w:lang w:val="it-IT"/>
        </w:rPr>
      </w:pPr>
      <w:r w:rsidRPr="00043764">
        <w:rPr>
          <w:rFonts w:ascii="Arial" w:hAnsi="Arial" w:cs="Arial"/>
          <w:i/>
          <w:szCs w:val="24"/>
          <w:lang w:val="it-IT"/>
        </w:rPr>
        <w:t>Alessandra Tesi</w:t>
      </w:r>
      <w:r w:rsidRPr="00043764">
        <w:rPr>
          <w:rFonts w:ascii="Arial" w:hAnsi="Arial" w:cs="Arial"/>
          <w:szCs w:val="24"/>
          <w:lang w:val="it-IT"/>
        </w:rPr>
        <w:t xml:space="preserve"> (essays by Gianfranco Maraniello, Danilo Eccher, Alessandra Tesi, 2002)</w:t>
      </w:r>
    </w:p>
    <w:p w14:paraId="75B775C9" w14:textId="77777777" w:rsidR="00043764" w:rsidRPr="00043764" w:rsidRDefault="00043764" w:rsidP="00043764">
      <w:pPr>
        <w:rPr>
          <w:rFonts w:ascii="Arial" w:hAnsi="Arial" w:cs="Arial"/>
          <w:szCs w:val="24"/>
          <w:lang w:val="it-IT"/>
        </w:rPr>
      </w:pPr>
    </w:p>
    <w:p w14:paraId="1A2E986F" w14:textId="77777777" w:rsidR="00043764" w:rsidRPr="00043764" w:rsidRDefault="00043764" w:rsidP="00043764">
      <w:pPr>
        <w:rPr>
          <w:rFonts w:ascii="Arial" w:hAnsi="Arial" w:cs="Arial"/>
          <w:b/>
          <w:szCs w:val="24"/>
          <w:lang w:val="it-IT"/>
        </w:rPr>
      </w:pPr>
    </w:p>
    <w:p w14:paraId="089A89E8" w14:textId="77777777" w:rsidR="00043764" w:rsidRPr="00043764" w:rsidRDefault="00043764" w:rsidP="00043764">
      <w:pPr>
        <w:rPr>
          <w:rFonts w:ascii="Arial" w:hAnsi="Arial" w:cs="Arial"/>
          <w:szCs w:val="24"/>
          <w:lang w:val="it-IT"/>
        </w:rPr>
      </w:pPr>
      <w:r w:rsidRPr="00043764">
        <w:rPr>
          <w:rFonts w:ascii="Arial" w:hAnsi="Arial" w:cs="Arial"/>
          <w:b/>
          <w:szCs w:val="24"/>
          <w:lang w:val="it-IT"/>
        </w:rPr>
        <w:t>MAMbo (Museo d’Arte Moderna di Bologna) / Ikon Gallery</w:t>
      </w:r>
    </w:p>
    <w:p w14:paraId="2BA949DF" w14:textId="77777777" w:rsidR="00043764" w:rsidRPr="00043764" w:rsidRDefault="00043764" w:rsidP="00043764">
      <w:pPr>
        <w:rPr>
          <w:rFonts w:ascii="Arial" w:hAnsi="Arial" w:cs="Arial"/>
          <w:szCs w:val="24"/>
          <w:lang w:val="it-IT"/>
        </w:rPr>
      </w:pPr>
      <w:r w:rsidRPr="00043764">
        <w:rPr>
          <w:rFonts w:ascii="Arial" w:hAnsi="Arial" w:cs="Arial"/>
          <w:i/>
          <w:szCs w:val="24"/>
          <w:lang w:val="it-IT"/>
        </w:rPr>
        <w:t>Giuseppe Penone; Writings 1968-2008</w:t>
      </w:r>
      <w:r w:rsidRPr="00043764">
        <w:rPr>
          <w:rFonts w:ascii="Arial" w:hAnsi="Arial" w:cs="Arial"/>
          <w:szCs w:val="24"/>
          <w:lang w:val="it-IT"/>
        </w:rPr>
        <w:t xml:space="preserve"> (2009)</w:t>
      </w:r>
    </w:p>
    <w:p w14:paraId="1883B985" w14:textId="77777777" w:rsidR="00043764" w:rsidRPr="00043764" w:rsidRDefault="00043764" w:rsidP="00043764">
      <w:pPr>
        <w:pStyle w:val="Heading1"/>
        <w:rPr>
          <w:rFonts w:cs="Arial"/>
          <w:sz w:val="24"/>
          <w:szCs w:val="24"/>
        </w:rPr>
      </w:pPr>
    </w:p>
    <w:p w14:paraId="1070DE10" w14:textId="77777777" w:rsidR="00043764" w:rsidRPr="00043764" w:rsidRDefault="00043764" w:rsidP="00043764">
      <w:pPr>
        <w:pStyle w:val="Heading1"/>
        <w:rPr>
          <w:rFonts w:cs="Arial"/>
          <w:sz w:val="24"/>
          <w:szCs w:val="24"/>
        </w:rPr>
      </w:pPr>
      <w:r w:rsidRPr="00043764">
        <w:rPr>
          <w:rFonts w:cs="Arial"/>
          <w:sz w:val="24"/>
          <w:szCs w:val="24"/>
        </w:rPr>
        <w:t>McGill-Queen’s University Press</w:t>
      </w:r>
    </w:p>
    <w:p w14:paraId="5503CEDF" w14:textId="77777777" w:rsidR="00043764" w:rsidRPr="00043764" w:rsidRDefault="00043764" w:rsidP="00043764">
      <w:pPr>
        <w:rPr>
          <w:rFonts w:ascii="Arial" w:hAnsi="Arial" w:cs="Arial"/>
          <w:szCs w:val="24"/>
        </w:rPr>
      </w:pPr>
      <w:r w:rsidRPr="00043764">
        <w:rPr>
          <w:rFonts w:ascii="Arial" w:hAnsi="Arial" w:cs="Arial"/>
          <w:szCs w:val="24"/>
        </w:rPr>
        <w:t xml:space="preserve">Alessandro Nova, </w:t>
      </w:r>
      <w:r w:rsidRPr="00043764">
        <w:rPr>
          <w:rFonts w:ascii="Arial" w:hAnsi="Arial" w:cs="Arial"/>
          <w:i/>
          <w:szCs w:val="24"/>
        </w:rPr>
        <w:t>The Book of the Wind. The Representation of the Invisible</w:t>
      </w:r>
      <w:r w:rsidRPr="00043764">
        <w:rPr>
          <w:rFonts w:ascii="Arial" w:hAnsi="Arial" w:cs="Arial"/>
          <w:szCs w:val="24"/>
        </w:rPr>
        <w:t xml:space="preserve"> (2011)</w:t>
      </w:r>
    </w:p>
    <w:p w14:paraId="0E2430A9" w14:textId="77777777" w:rsidR="00043764" w:rsidRPr="00043764" w:rsidRDefault="00043764" w:rsidP="00043764">
      <w:pPr>
        <w:rPr>
          <w:rFonts w:ascii="Arial" w:hAnsi="Arial" w:cs="Arial"/>
          <w:szCs w:val="24"/>
        </w:rPr>
      </w:pPr>
    </w:p>
    <w:p w14:paraId="1D6B693C" w14:textId="77777777" w:rsidR="00043764" w:rsidRPr="00043764" w:rsidRDefault="00043764" w:rsidP="00043764">
      <w:pPr>
        <w:pStyle w:val="Heading1"/>
        <w:rPr>
          <w:rFonts w:cs="Arial"/>
          <w:sz w:val="24"/>
          <w:szCs w:val="24"/>
        </w:rPr>
      </w:pPr>
      <w:r w:rsidRPr="00043764">
        <w:rPr>
          <w:rFonts w:cs="Arial"/>
          <w:sz w:val="24"/>
          <w:szCs w:val="24"/>
        </w:rPr>
        <w:t>McGraw-Hill, Inc.</w:t>
      </w:r>
    </w:p>
    <w:p w14:paraId="3CB0F239" w14:textId="77777777" w:rsidR="00043764" w:rsidRPr="00043764" w:rsidRDefault="00043764" w:rsidP="00043764">
      <w:pPr>
        <w:pStyle w:val="BodyText"/>
        <w:rPr>
          <w:rFonts w:ascii="Arial" w:hAnsi="Arial" w:cs="Arial"/>
          <w:szCs w:val="24"/>
        </w:rPr>
      </w:pPr>
      <w:r w:rsidRPr="00043764">
        <w:rPr>
          <w:rFonts w:ascii="Arial" w:hAnsi="Arial" w:cs="Arial"/>
          <w:i/>
          <w:szCs w:val="24"/>
        </w:rPr>
        <w:t>World Geographical Encyclopedia</w:t>
      </w:r>
      <w:r w:rsidRPr="00043764">
        <w:rPr>
          <w:rFonts w:ascii="Arial" w:hAnsi="Arial" w:cs="Arial"/>
          <w:szCs w:val="24"/>
        </w:rPr>
        <w:t xml:space="preserve"> (5 vols; 5 person translation team, 1995)</w:t>
      </w:r>
    </w:p>
    <w:p w14:paraId="6B493CDC" w14:textId="77777777" w:rsidR="00043764" w:rsidRPr="00043764" w:rsidRDefault="00043764" w:rsidP="00043764">
      <w:pPr>
        <w:pStyle w:val="BodyText"/>
        <w:rPr>
          <w:rFonts w:ascii="Arial" w:hAnsi="Arial" w:cs="Arial"/>
          <w:b/>
          <w:szCs w:val="24"/>
        </w:rPr>
      </w:pPr>
    </w:p>
    <w:p w14:paraId="73B0C10D" w14:textId="77777777" w:rsidR="00043764" w:rsidRPr="00043764" w:rsidRDefault="00043764" w:rsidP="00043764">
      <w:pPr>
        <w:pStyle w:val="BodyText"/>
        <w:rPr>
          <w:rFonts w:ascii="Arial" w:hAnsi="Arial" w:cs="Arial"/>
          <w:szCs w:val="24"/>
        </w:rPr>
      </w:pPr>
      <w:r w:rsidRPr="00043764">
        <w:rPr>
          <w:rFonts w:ascii="Arial" w:hAnsi="Arial" w:cs="Arial"/>
          <w:b/>
          <w:szCs w:val="24"/>
        </w:rPr>
        <w:t>Mitchell-Innes &amp; Nash</w:t>
      </w:r>
    </w:p>
    <w:p w14:paraId="5EEAF6BF" w14:textId="77777777" w:rsidR="00043764" w:rsidRPr="00043764" w:rsidRDefault="00043764" w:rsidP="00043764">
      <w:pPr>
        <w:pStyle w:val="BodyText"/>
        <w:rPr>
          <w:rFonts w:ascii="Arial" w:hAnsi="Arial" w:cs="Arial"/>
          <w:szCs w:val="24"/>
          <w:lang w:val="it-IT"/>
        </w:rPr>
      </w:pPr>
      <w:r w:rsidRPr="00043764">
        <w:rPr>
          <w:rFonts w:ascii="Arial" w:hAnsi="Arial" w:cs="Arial"/>
          <w:i/>
          <w:szCs w:val="24"/>
          <w:lang w:val="it-IT"/>
        </w:rPr>
        <w:t xml:space="preserve">Alberto Burri  </w:t>
      </w:r>
      <w:r w:rsidRPr="00043764">
        <w:rPr>
          <w:rFonts w:ascii="Arial" w:hAnsi="Arial" w:cs="Arial"/>
          <w:szCs w:val="24"/>
          <w:lang w:val="it-IT"/>
        </w:rPr>
        <w:t>(essay by Germano Celant, 2007)</w:t>
      </w:r>
    </w:p>
    <w:p w14:paraId="7708F44B" w14:textId="77777777" w:rsidR="00043764" w:rsidRPr="00043764" w:rsidRDefault="00043764" w:rsidP="00043764">
      <w:pPr>
        <w:pStyle w:val="BodyText"/>
        <w:rPr>
          <w:rFonts w:ascii="Arial" w:hAnsi="Arial" w:cs="Arial"/>
          <w:b/>
          <w:szCs w:val="24"/>
          <w:lang w:val="it-IT"/>
        </w:rPr>
      </w:pPr>
    </w:p>
    <w:p w14:paraId="2D90EB91" w14:textId="77777777" w:rsidR="00043764" w:rsidRPr="00043764" w:rsidRDefault="00043764" w:rsidP="00043764">
      <w:pPr>
        <w:pStyle w:val="BodyText"/>
        <w:rPr>
          <w:rFonts w:ascii="Arial" w:hAnsi="Arial" w:cs="Arial"/>
          <w:b/>
          <w:szCs w:val="24"/>
          <w:lang w:val="it-IT"/>
        </w:rPr>
      </w:pPr>
      <w:r w:rsidRPr="00043764">
        <w:rPr>
          <w:rFonts w:ascii="Arial" w:hAnsi="Arial" w:cs="Arial"/>
          <w:b/>
          <w:szCs w:val="24"/>
          <w:lang w:val="it-IT"/>
        </w:rPr>
        <w:t>Monacelli Press/ El Museo del Barrio</w:t>
      </w:r>
    </w:p>
    <w:p w14:paraId="2BA9D924" w14:textId="77777777" w:rsidR="00043764" w:rsidRPr="00043764" w:rsidRDefault="00043764" w:rsidP="00043764">
      <w:pPr>
        <w:pStyle w:val="BodyText"/>
        <w:rPr>
          <w:rFonts w:ascii="Arial" w:hAnsi="Arial" w:cs="Arial"/>
          <w:szCs w:val="24"/>
          <w:lang w:val="it-IT"/>
        </w:rPr>
      </w:pPr>
      <w:r w:rsidRPr="00043764">
        <w:rPr>
          <w:rFonts w:ascii="Arial" w:hAnsi="Arial" w:cs="Arial"/>
          <w:szCs w:val="24"/>
          <w:lang w:val="it-IT"/>
        </w:rPr>
        <w:t xml:space="preserve">Marco Biscione, “The Beaded </w:t>
      </w:r>
      <w:r w:rsidRPr="00043764">
        <w:rPr>
          <w:rFonts w:ascii="Arial" w:hAnsi="Arial" w:cs="Arial"/>
          <w:i/>
          <w:szCs w:val="24"/>
          <w:lang w:val="it-IT"/>
        </w:rPr>
        <w:t>Zemi</w:t>
      </w:r>
      <w:r w:rsidRPr="00043764">
        <w:rPr>
          <w:rFonts w:ascii="Arial" w:hAnsi="Arial" w:cs="Arial"/>
          <w:szCs w:val="24"/>
          <w:lang w:val="it-IT"/>
        </w:rPr>
        <w:t xml:space="preserve"> in the Pigorini Museum,” in </w:t>
      </w:r>
      <w:r w:rsidRPr="00043764">
        <w:rPr>
          <w:rFonts w:ascii="Arial" w:hAnsi="Arial" w:cs="Arial"/>
          <w:i/>
          <w:szCs w:val="24"/>
          <w:lang w:val="it-IT"/>
        </w:rPr>
        <w:t xml:space="preserve">Taíno </w:t>
      </w:r>
      <w:r w:rsidRPr="00043764">
        <w:rPr>
          <w:rFonts w:ascii="Arial" w:hAnsi="Arial" w:cs="Arial"/>
          <w:szCs w:val="24"/>
          <w:lang w:val="it-IT"/>
        </w:rPr>
        <w:t>(1998)</w:t>
      </w:r>
    </w:p>
    <w:p w14:paraId="2DFC0E26" w14:textId="77777777" w:rsidR="00043764" w:rsidRPr="00043764" w:rsidRDefault="00043764" w:rsidP="00043764">
      <w:pPr>
        <w:pStyle w:val="BodyText"/>
        <w:rPr>
          <w:rFonts w:ascii="Arial" w:hAnsi="Arial" w:cs="Arial"/>
          <w:szCs w:val="24"/>
          <w:lang w:val="it-IT"/>
        </w:rPr>
      </w:pPr>
    </w:p>
    <w:p w14:paraId="39B79A00" w14:textId="77777777" w:rsidR="00043764" w:rsidRPr="00043764" w:rsidRDefault="00043764" w:rsidP="00043764">
      <w:pPr>
        <w:pStyle w:val="BodyText"/>
        <w:rPr>
          <w:rFonts w:ascii="Arial" w:hAnsi="Arial" w:cs="Arial"/>
          <w:szCs w:val="24"/>
          <w:lang w:val="it-IT"/>
        </w:rPr>
      </w:pPr>
      <w:r w:rsidRPr="00043764">
        <w:rPr>
          <w:rFonts w:ascii="Arial" w:hAnsi="Arial" w:cs="Arial"/>
          <w:b/>
          <w:szCs w:val="24"/>
          <w:lang w:val="it-IT"/>
        </w:rPr>
        <w:t>Museo Archeologico Nazionale, Naples</w:t>
      </w:r>
    </w:p>
    <w:p w14:paraId="539BD5CE" w14:textId="77777777" w:rsidR="00043764" w:rsidRPr="00043764" w:rsidRDefault="00043764" w:rsidP="00043764">
      <w:pPr>
        <w:pStyle w:val="BodyText"/>
        <w:rPr>
          <w:rFonts w:ascii="Arial" w:hAnsi="Arial" w:cs="Arial"/>
          <w:szCs w:val="24"/>
          <w:lang w:val="it-IT"/>
        </w:rPr>
      </w:pPr>
      <w:r w:rsidRPr="00043764">
        <w:rPr>
          <w:rFonts w:ascii="Arial" w:hAnsi="Arial" w:cs="Arial"/>
          <w:i/>
          <w:szCs w:val="24"/>
          <w:lang w:val="it-IT"/>
        </w:rPr>
        <w:t>Anselm Kiefer</w:t>
      </w:r>
      <w:r w:rsidRPr="00043764">
        <w:rPr>
          <w:rFonts w:ascii="Arial" w:hAnsi="Arial" w:cs="Arial"/>
          <w:szCs w:val="24"/>
          <w:lang w:val="it-IT"/>
        </w:rPr>
        <w:t xml:space="preserve"> (essays by Antonio Bassolino, Eduardo Cicelyn, Mario Codognato, 2004)</w:t>
      </w:r>
    </w:p>
    <w:p w14:paraId="1C661794" w14:textId="77777777" w:rsidR="00043764" w:rsidRPr="00043764" w:rsidRDefault="00043764" w:rsidP="00043764">
      <w:pPr>
        <w:pStyle w:val="BodyText"/>
        <w:rPr>
          <w:rFonts w:ascii="Arial" w:hAnsi="Arial" w:cs="Arial"/>
          <w:szCs w:val="24"/>
          <w:lang w:val="it-IT"/>
        </w:rPr>
      </w:pPr>
      <w:r w:rsidRPr="00043764">
        <w:rPr>
          <w:rFonts w:ascii="Arial" w:hAnsi="Arial" w:cs="Arial"/>
          <w:i/>
          <w:szCs w:val="24"/>
          <w:lang w:val="it-IT"/>
        </w:rPr>
        <w:t xml:space="preserve">Damien Hirst </w:t>
      </w:r>
      <w:r w:rsidRPr="00043764">
        <w:rPr>
          <w:rFonts w:ascii="Arial" w:hAnsi="Arial" w:cs="Arial"/>
          <w:szCs w:val="24"/>
          <w:lang w:val="it-IT"/>
        </w:rPr>
        <w:t>(essays by Eduardo Cicelyn, Mario Codognato, Mirta D’Argenzio, 2005)</w:t>
      </w:r>
    </w:p>
    <w:p w14:paraId="13A35725" w14:textId="77777777" w:rsidR="00043764" w:rsidRPr="00043764" w:rsidRDefault="00043764" w:rsidP="00043764">
      <w:pPr>
        <w:pStyle w:val="BodyText"/>
        <w:rPr>
          <w:rFonts w:ascii="Arial" w:hAnsi="Arial" w:cs="Arial"/>
          <w:szCs w:val="24"/>
          <w:lang w:val="it-IT"/>
        </w:rPr>
      </w:pPr>
    </w:p>
    <w:p w14:paraId="7C52D9C4" w14:textId="77777777" w:rsidR="00043764" w:rsidRPr="00043764" w:rsidRDefault="00043764" w:rsidP="00043764">
      <w:pPr>
        <w:pStyle w:val="BodyText"/>
        <w:rPr>
          <w:rFonts w:ascii="Arial" w:hAnsi="Arial" w:cs="Arial"/>
          <w:szCs w:val="24"/>
          <w:lang w:val="it-IT"/>
        </w:rPr>
      </w:pPr>
      <w:r w:rsidRPr="00043764">
        <w:rPr>
          <w:rFonts w:ascii="Arial" w:hAnsi="Arial" w:cs="Arial"/>
          <w:b/>
          <w:szCs w:val="24"/>
          <w:lang w:val="it-IT"/>
        </w:rPr>
        <w:t>Museo Madre, Naples</w:t>
      </w:r>
    </w:p>
    <w:p w14:paraId="11791E4E" w14:textId="77777777" w:rsidR="00043764" w:rsidRPr="00043764" w:rsidRDefault="00043764" w:rsidP="00043764">
      <w:pPr>
        <w:pStyle w:val="BodyText"/>
        <w:rPr>
          <w:rFonts w:ascii="Arial" w:hAnsi="Arial" w:cs="Arial"/>
          <w:szCs w:val="24"/>
          <w:lang w:val="it-IT"/>
        </w:rPr>
      </w:pPr>
      <w:r w:rsidRPr="00043764">
        <w:rPr>
          <w:rFonts w:ascii="Arial" w:hAnsi="Arial" w:cs="Arial"/>
          <w:i/>
          <w:szCs w:val="24"/>
        </w:rPr>
        <w:t xml:space="preserve">Barock </w:t>
      </w:r>
      <w:r w:rsidRPr="00043764">
        <w:rPr>
          <w:rFonts w:ascii="Arial" w:hAnsi="Arial" w:cs="Arial"/>
          <w:szCs w:val="24"/>
        </w:rPr>
        <w:t>(essay by Eduardo Cicelyn, 2009)</w:t>
      </w:r>
    </w:p>
    <w:p w14:paraId="6E8C519A" w14:textId="6C869C14" w:rsidR="00043764" w:rsidRDefault="00043764">
      <w:pPr>
        <w:rPr>
          <w:rFonts w:ascii="Arial" w:hAnsi="Arial" w:cs="Arial"/>
          <w:szCs w:val="24"/>
        </w:rPr>
      </w:pPr>
      <w:r>
        <w:rPr>
          <w:rFonts w:ascii="Arial" w:hAnsi="Arial" w:cs="Arial"/>
          <w:szCs w:val="24"/>
        </w:rPr>
        <w:br w:type="page"/>
      </w:r>
    </w:p>
    <w:p w14:paraId="031EA208" w14:textId="77777777" w:rsidR="00043764" w:rsidRPr="00043764" w:rsidRDefault="00043764" w:rsidP="00043764">
      <w:pPr>
        <w:pStyle w:val="BodyText"/>
        <w:rPr>
          <w:rFonts w:ascii="Arial" w:hAnsi="Arial" w:cs="Arial"/>
          <w:szCs w:val="24"/>
        </w:rPr>
      </w:pPr>
    </w:p>
    <w:p w14:paraId="182374CA" w14:textId="77777777" w:rsidR="00043764" w:rsidRPr="00043764" w:rsidRDefault="00043764" w:rsidP="00043764">
      <w:pPr>
        <w:pStyle w:val="BodyText"/>
        <w:rPr>
          <w:rFonts w:ascii="Arial" w:hAnsi="Arial" w:cs="Arial"/>
          <w:szCs w:val="24"/>
          <w:lang w:val="it-IT"/>
        </w:rPr>
      </w:pPr>
      <w:r w:rsidRPr="00043764">
        <w:rPr>
          <w:rFonts w:ascii="Arial" w:hAnsi="Arial" w:cs="Arial"/>
          <w:b/>
          <w:szCs w:val="24"/>
          <w:lang w:val="it-IT"/>
        </w:rPr>
        <w:t>Museu Serralves, Porto</w:t>
      </w:r>
    </w:p>
    <w:p w14:paraId="234415F8" w14:textId="77777777" w:rsidR="00043764" w:rsidRPr="00043764" w:rsidRDefault="00043764" w:rsidP="00043764">
      <w:pPr>
        <w:pStyle w:val="BodyText"/>
        <w:rPr>
          <w:rFonts w:ascii="Arial" w:hAnsi="Arial" w:cs="Arial"/>
          <w:szCs w:val="24"/>
          <w:lang w:val="it-IT"/>
        </w:rPr>
      </w:pPr>
      <w:r w:rsidRPr="00043764">
        <w:rPr>
          <w:rFonts w:ascii="Arial" w:hAnsi="Arial" w:cs="Arial"/>
          <w:i/>
          <w:szCs w:val="24"/>
          <w:lang w:val="it-IT"/>
        </w:rPr>
        <w:t xml:space="preserve">Robert Rauschenberg: Travelling ’70-’76 </w:t>
      </w:r>
      <w:r w:rsidRPr="00043764">
        <w:rPr>
          <w:rFonts w:ascii="Arial" w:hAnsi="Arial" w:cs="Arial"/>
          <w:szCs w:val="24"/>
          <w:lang w:val="it-IT"/>
        </w:rPr>
        <w:t>(essay by Mirta D’Argenzio, 2007)</w:t>
      </w:r>
    </w:p>
    <w:p w14:paraId="060B817F" w14:textId="77777777" w:rsidR="00043764" w:rsidRPr="00043764" w:rsidRDefault="00043764" w:rsidP="00043764">
      <w:pPr>
        <w:pStyle w:val="BodyText"/>
        <w:rPr>
          <w:rFonts w:ascii="Arial" w:hAnsi="Arial" w:cs="Arial"/>
          <w:szCs w:val="24"/>
        </w:rPr>
      </w:pPr>
      <w:r w:rsidRPr="00043764">
        <w:rPr>
          <w:rFonts w:ascii="Arial" w:hAnsi="Arial" w:cs="Arial"/>
          <w:i/>
          <w:szCs w:val="24"/>
        </w:rPr>
        <w:t xml:space="preserve">Fountain: Bethan Huws </w:t>
      </w:r>
      <w:r w:rsidRPr="00043764">
        <w:rPr>
          <w:rFonts w:ascii="Arial" w:hAnsi="Arial" w:cs="Arial"/>
          <w:szCs w:val="24"/>
        </w:rPr>
        <w:t>(essay by Pier Luigi Tazzi, 2009)</w:t>
      </w:r>
    </w:p>
    <w:p w14:paraId="027393AC" w14:textId="77777777" w:rsidR="00043764" w:rsidRPr="00043764" w:rsidRDefault="00043764" w:rsidP="00043764">
      <w:pPr>
        <w:pStyle w:val="BodyText"/>
        <w:rPr>
          <w:rFonts w:ascii="Arial" w:hAnsi="Arial" w:cs="Arial"/>
          <w:szCs w:val="24"/>
        </w:rPr>
      </w:pPr>
      <w:r w:rsidRPr="00043764">
        <w:rPr>
          <w:rFonts w:ascii="Arial" w:hAnsi="Arial" w:cs="Arial"/>
          <w:i/>
          <w:szCs w:val="24"/>
        </w:rPr>
        <w:t xml:space="preserve">Grazia Toderi </w:t>
      </w:r>
      <w:r w:rsidRPr="00043764">
        <w:rPr>
          <w:rFonts w:ascii="Arial" w:hAnsi="Arial" w:cs="Arial"/>
          <w:szCs w:val="24"/>
        </w:rPr>
        <w:t>(essays by Germano Celant, Ester Coen, 2010)</w:t>
      </w:r>
    </w:p>
    <w:p w14:paraId="26F4D93F" w14:textId="77777777" w:rsidR="00043764" w:rsidRPr="00043764" w:rsidRDefault="00043764" w:rsidP="00043764">
      <w:pPr>
        <w:pStyle w:val="BodyText"/>
        <w:rPr>
          <w:rFonts w:ascii="Arial" w:hAnsi="Arial" w:cs="Arial"/>
          <w:szCs w:val="24"/>
        </w:rPr>
      </w:pPr>
      <w:r w:rsidRPr="00043764">
        <w:rPr>
          <w:rFonts w:ascii="Arial" w:hAnsi="Arial" w:cs="Arial"/>
          <w:i/>
          <w:szCs w:val="24"/>
        </w:rPr>
        <w:t>To the Arts, Citizens!</w:t>
      </w:r>
      <w:r w:rsidRPr="00043764">
        <w:rPr>
          <w:rFonts w:ascii="Arial" w:hAnsi="Arial" w:cs="Arial"/>
          <w:szCs w:val="24"/>
        </w:rPr>
        <w:t xml:space="preserve"> (essay by Federico Ferrari, 2010)</w:t>
      </w:r>
    </w:p>
    <w:p w14:paraId="1A3EFC5D" w14:textId="77777777" w:rsidR="00043764" w:rsidRPr="00043764" w:rsidRDefault="00043764" w:rsidP="00043764">
      <w:pPr>
        <w:pStyle w:val="BodyText"/>
        <w:rPr>
          <w:rFonts w:ascii="Arial" w:hAnsi="Arial" w:cs="Arial"/>
          <w:szCs w:val="24"/>
        </w:rPr>
      </w:pPr>
    </w:p>
    <w:p w14:paraId="7D644849" w14:textId="77777777" w:rsidR="00043764" w:rsidRPr="00043764" w:rsidRDefault="00043764" w:rsidP="00043764">
      <w:pPr>
        <w:pStyle w:val="BodyText"/>
        <w:rPr>
          <w:rFonts w:ascii="Arial" w:hAnsi="Arial" w:cs="Arial"/>
          <w:b/>
          <w:szCs w:val="24"/>
        </w:rPr>
      </w:pPr>
      <w:r w:rsidRPr="00043764">
        <w:rPr>
          <w:rFonts w:ascii="Arial" w:hAnsi="Arial" w:cs="Arial"/>
          <w:b/>
          <w:szCs w:val="24"/>
        </w:rPr>
        <w:t>Museum of Contemporary Art Australia</w:t>
      </w:r>
    </w:p>
    <w:p w14:paraId="0B3603D2" w14:textId="77777777" w:rsidR="00043764" w:rsidRPr="00043764" w:rsidRDefault="00043764" w:rsidP="00043764">
      <w:pPr>
        <w:pStyle w:val="BodyText"/>
        <w:rPr>
          <w:rFonts w:ascii="Arial" w:hAnsi="Arial" w:cs="Arial"/>
          <w:szCs w:val="24"/>
        </w:rPr>
      </w:pPr>
      <w:r w:rsidRPr="00043764">
        <w:rPr>
          <w:rFonts w:ascii="Arial" w:hAnsi="Arial" w:cs="Arial"/>
          <w:i/>
          <w:szCs w:val="24"/>
        </w:rPr>
        <w:t>Marking Time</w:t>
      </w:r>
      <w:r w:rsidRPr="00043764">
        <w:rPr>
          <w:rFonts w:ascii="Arial" w:hAnsi="Arial" w:cs="Arial"/>
          <w:szCs w:val="24"/>
        </w:rPr>
        <w:t xml:space="preserve"> (essay by Elena Volpato, 2012)</w:t>
      </w:r>
    </w:p>
    <w:p w14:paraId="323D46F6" w14:textId="77777777" w:rsidR="00043764" w:rsidRPr="00043764" w:rsidRDefault="00043764" w:rsidP="00043764">
      <w:pPr>
        <w:pStyle w:val="BodyText"/>
        <w:rPr>
          <w:rFonts w:ascii="Arial" w:hAnsi="Arial" w:cs="Arial"/>
          <w:szCs w:val="24"/>
        </w:rPr>
      </w:pPr>
    </w:p>
    <w:p w14:paraId="73D823A1" w14:textId="77777777" w:rsidR="00043764" w:rsidRPr="00043764" w:rsidRDefault="00043764" w:rsidP="00043764">
      <w:pPr>
        <w:pStyle w:val="BodyText"/>
        <w:rPr>
          <w:rFonts w:ascii="Arial" w:hAnsi="Arial" w:cs="Arial"/>
          <w:b/>
          <w:szCs w:val="24"/>
        </w:rPr>
      </w:pPr>
      <w:r w:rsidRPr="00043764">
        <w:rPr>
          <w:rFonts w:ascii="Arial" w:hAnsi="Arial" w:cs="Arial"/>
          <w:b/>
          <w:szCs w:val="24"/>
        </w:rPr>
        <w:t>Museum of Glass / University of Washington Press</w:t>
      </w:r>
    </w:p>
    <w:p w14:paraId="45DBD6A4" w14:textId="77777777" w:rsidR="00043764" w:rsidRPr="00043764" w:rsidRDefault="00043764" w:rsidP="00043764">
      <w:pPr>
        <w:pStyle w:val="BodyText"/>
        <w:rPr>
          <w:rFonts w:ascii="Arial" w:hAnsi="Arial" w:cs="Arial"/>
          <w:szCs w:val="24"/>
        </w:rPr>
      </w:pPr>
      <w:r w:rsidRPr="00043764">
        <w:rPr>
          <w:rFonts w:ascii="Arial" w:hAnsi="Arial" w:cs="Arial"/>
          <w:i/>
          <w:szCs w:val="24"/>
        </w:rPr>
        <w:t>Scapes</w:t>
      </w:r>
      <w:r w:rsidRPr="00043764">
        <w:rPr>
          <w:rFonts w:ascii="Arial" w:hAnsi="Arial" w:cs="Arial"/>
          <w:szCs w:val="24"/>
        </w:rPr>
        <w:t xml:space="preserve"> (essay by Francesco Da Rin De Lorenzo, 2012)</w:t>
      </w:r>
    </w:p>
    <w:p w14:paraId="1DC634DC" w14:textId="77777777" w:rsidR="00043764" w:rsidRPr="00043764" w:rsidRDefault="00043764" w:rsidP="00043764">
      <w:pPr>
        <w:pStyle w:val="BodyText"/>
        <w:rPr>
          <w:rFonts w:ascii="Arial" w:hAnsi="Arial" w:cs="Arial"/>
          <w:szCs w:val="24"/>
        </w:rPr>
      </w:pPr>
    </w:p>
    <w:p w14:paraId="57E6A93F" w14:textId="77777777" w:rsidR="00043764" w:rsidRPr="00043764" w:rsidRDefault="00043764" w:rsidP="00043764">
      <w:pPr>
        <w:pStyle w:val="BodyText"/>
        <w:rPr>
          <w:rFonts w:ascii="Arial" w:hAnsi="Arial" w:cs="Arial"/>
          <w:b/>
          <w:szCs w:val="24"/>
          <w:lang w:val="it-IT"/>
        </w:rPr>
      </w:pPr>
      <w:r w:rsidRPr="00043764">
        <w:rPr>
          <w:rFonts w:ascii="Arial" w:hAnsi="Arial" w:cs="Arial"/>
          <w:b/>
          <w:szCs w:val="24"/>
          <w:lang w:val="it-IT"/>
        </w:rPr>
        <w:t>Museum of Modern Art (NY)</w:t>
      </w:r>
    </w:p>
    <w:p w14:paraId="46F7C11C" w14:textId="77777777" w:rsidR="00043764" w:rsidRPr="00043764" w:rsidRDefault="00043764" w:rsidP="00043764">
      <w:pPr>
        <w:pStyle w:val="BodyText"/>
        <w:rPr>
          <w:rFonts w:ascii="Arial" w:hAnsi="Arial" w:cs="Arial"/>
          <w:szCs w:val="24"/>
          <w:lang w:val="it-IT"/>
        </w:rPr>
      </w:pPr>
      <w:r w:rsidRPr="00043764">
        <w:rPr>
          <w:rFonts w:ascii="Arial" w:hAnsi="Arial" w:cs="Arial"/>
          <w:i/>
          <w:szCs w:val="24"/>
          <w:lang w:val="it-IT"/>
        </w:rPr>
        <w:t xml:space="preserve">Le Corbusier: An Atlas of Modern Landscapes </w:t>
      </w:r>
      <w:r w:rsidRPr="00043764">
        <w:rPr>
          <w:rFonts w:ascii="Arial" w:hAnsi="Arial" w:cs="Arial"/>
          <w:szCs w:val="24"/>
          <w:lang w:val="it-IT"/>
        </w:rPr>
        <w:t>(essays by Maristella Casciato, Bruno Reichlin and Marida Talamona, 2013)</w:t>
      </w:r>
    </w:p>
    <w:p w14:paraId="29B8263E" w14:textId="77777777" w:rsidR="00043764" w:rsidRPr="00043764" w:rsidRDefault="00043764" w:rsidP="00043764">
      <w:pPr>
        <w:pStyle w:val="BodyText"/>
        <w:rPr>
          <w:rFonts w:ascii="Arial" w:hAnsi="Arial" w:cs="Arial"/>
          <w:b/>
          <w:szCs w:val="24"/>
          <w:lang w:val="it-IT"/>
        </w:rPr>
      </w:pPr>
    </w:p>
    <w:p w14:paraId="189FCE8D" w14:textId="77777777" w:rsidR="00043764" w:rsidRPr="00043764" w:rsidRDefault="00043764" w:rsidP="00043764">
      <w:pPr>
        <w:pStyle w:val="BodyText"/>
        <w:rPr>
          <w:rFonts w:ascii="Arial" w:hAnsi="Arial" w:cs="Arial"/>
          <w:b/>
          <w:szCs w:val="24"/>
          <w:lang w:val="it-IT"/>
        </w:rPr>
      </w:pPr>
      <w:r w:rsidRPr="00043764">
        <w:rPr>
          <w:rFonts w:ascii="Arial" w:hAnsi="Arial" w:cs="Arial"/>
          <w:b/>
          <w:szCs w:val="24"/>
          <w:lang w:val="it-IT"/>
        </w:rPr>
        <w:t>October</w:t>
      </w:r>
    </w:p>
    <w:p w14:paraId="45C3A946" w14:textId="77777777" w:rsidR="00043764" w:rsidRPr="00043764" w:rsidRDefault="00043764" w:rsidP="00043764">
      <w:pPr>
        <w:pStyle w:val="BodyText"/>
        <w:rPr>
          <w:rFonts w:ascii="Arial" w:hAnsi="Arial" w:cs="Arial"/>
          <w:szCs w:val="24"/>
          <w:lang w:val="it-IT"/>
        </w:rPr>
      </w:pPr>
      <w:r w:rsidRPr="00043764">
        <w:rPr>
          <w:rFonts w:ascii="Arial" w:hAnsi="Arial" w:cs="Arial"/>
          <w:i/>
          <w:szCs w:val="24"/>
          <w:lang w:val="it-IT"/>
        </w:rPr>
        <w:t xml:space="preserve">128: Postwar Italian Cinema </w:t>
      </w:r>
      <w:r w:rsidRPr="00043764">
        <w:rPr>
          <w:rFonts w:ascii="Arial" w:hAnsi="Arial" w:cs="Arial"/>
          <w:szCs w:val="24"/>
          <w:lang w:val="it-IT"/>
        </w:rPr>
        <w:t>(essays by Roberto Vivarelli, Michelangelo Antonioni, Spring 2009)</w:t>
      </w:r>
    </w:p>
    <w:p w14:paraId="7E41C927" w14:textId="77777777" w:rsidR="00043764" w:rsidRPr="00043764" w:rsidRDefault="00043764" w:rsidP="00043764">
      <w:pPr>
        <w:pStyle w:val="BodyText"/>
        <w:rPr>
          <w:rFonts w:ascii="Arial" w:hAnsi="Arial" w:cs="Arial"/>
          <w:szCs w:val="24"/>
          <w:lang w:val="it-IT"/>
        </w:rPr>
      </w:pPr>
    </w:p>
    <w:p w14:paraId="3CCEDE7F" w14:textId="77777777" w:rsidR="00043764" w:rsidRPr="00043764" w:rsidRDefault="00043764" w:rsidP="00043764">
      <w:pPr>
        <w:pStyle w:val="BodyText"/>
        <w:rPr>
          <w:rFonts w:ascii="Arial" w:hAnsi="Arial" w:cs="Arial"/>
          <w:szCs w:val="24"/>
          <w:lang w:val="it-IT"/>
        </w:rPr>
      </w:pPr>
      <w:r w:rsidRPr="00043764">
        <w:rPr>
          <w:rFonts w:ascii="Arial" w:hAnsi="Arial" w:cs="Arial"/>
          <w:b/>
          <w:szCs w:val="24"/>
          <w:lang w:val="it-IT"/>
        </w:rPr>
        <w:t>Palazzo Grassi – François Pinault Foundation</w:t>
      </w:r>
    </w:p>
    <w:p w14:paraId="673A7564" w14:textId="77777777" w:rsidR="00043764" w:rsidRPr="00043764" w:rsidRDefault="00043764" w:rsidP="00043764">
      <w:pPr>
        <w:pStyle w:val="BodyText"/>
        <w:rPr>
          <w:rFonts w:ascii="Arial" w:hAnsi="Arial" w:cs="Arial"/>
          <w:szCs w:val="24"/>
          <w:lang w:val="it-IT"/>
        </w:rPr>
      </w:pPr>
      <w:r w:rsidRPr="00043764">
        <w:rPr>
          <w:rFonts w:ascii="Arial" w:hAnsi="Arial" w:cs="Arial"/>
          <w:i/>
          <w:szCs w:val="24"/>
          <w:lang w:val="it-IT"/>
        </w:rPr>
        <w:t xml:space="preserve">Urs Fischer – Madame Fisscher </w:t>
      </w:r>
      <w:r w:rsidRPr="00043764">
        <w:rPr>
          <w:rFonts w:ascii="Arial" w:hAnsi="Arial" w:cs="Arial"/>
          <w:szCs w:val="24"/>
          <w:lang w:val="it-IT"/>
        </w:rPr>
        <w:t>(essay by Michele Robecchi, 2012)</w:t>
      </w:r>
    </w:p>
    <w:p w14:paraId="48B67391" w14:textId="77777777" w:rsidR="00043764" w:rsidRPr="00043764" w:rsidRDefault="00043764" w:rsidP="00043764">
      <w:pPr>
        <w:pStyle w:val="BodyText"/>
        <w:rPr>
          <w:rFonts w:ascii="Arial" w:hAnsi="Arial" w:cs="Arial"/>
          <w:b/>
          <w:szCs w:val="24"/>
          <w:lang w:val="it-IT"/>
        </w:rPr>
      </w:pPr>
    </w:p>
    <w:p w14:paraId="1A7C4D48" w14:textId="77777777" w:rsidR="00043764" w:rsidRPr="00043764" w:rsidRDefault="00043764" w:rsidP="00043764">
      <w:pPr>
        <w:rPr>
          <w:rFonts w:ascii="Arial" w:hAnsi="Arial" w:cs="Arial"/>
          <w:b/>
          <w:szCs w:val="24"/>
        </w:rPr>
      </w:pPr>
      <w:r w:rsidRPr="00043764">
        <w:rPr>
          <w:rFonts w:ascii="Arial" w:hAnsi="Arial" w:cs="Arial"/>
          <w:b/>
          <w:szCs w:val="24"/>
        </w:rPr>
        <w:t>Pennsylvania Academy of Fine Arts</w:t>
      </w:r>
    </w:p>
    <w:p w14:paraId="2DAD8133" w14:textId="77777777" w:rsidR="00043764" w:rsidRPr="00043764" w:rsidRDefault="00043764" w:rsidP="00043764">
      <w:pPr>
        <w:pStyle w:val="BodyText"/>
        <w:rPr>
          <w:rFonts w:ascii="Arial" w:hAnsi="Arial" w:cs="Arial"/>
          <w:szCs w:val="24"/>
        </w:rPr>
      </w:pPr>
      <w:r w:rsidRPr="00043764">
        <w:rPr>
          <w:rFonts w:ascii="Arial" w:hAnsi="Arial" w:cs="Arial"/>
          <w:i/>
          <w:szCs w:val="24"/>
        </w:rPr>
        <w:t>Power &amp; Glory: Medici Portraits from the Uffizi Gallery</w:t>
      </w:r>
      <w:r w:rsidRPr="00043764">
        <w:rPr>
          <w:rFonts w:ascii="Arial" w:hAnsi="Arial" w:cs="Arial"/>
          <w:szCs w:val="24"/>
        </w:rPr>
        <w:t xml:space="preserve"> (essay by Caterina Caneva, entries, 2001)</w:t>
      </w:r>
    </w:p>
    <w:p w14:paraId="74424449" w14:textId="77777777" w:rsidR="00043764" w:rsidRPr="00043764" w:rsidRDefault="00043764" w:rsidP="00043764">
      <w:pPr>
        <w:pStyle w:val="BodyText"/>
        <w:rPr>
          <w:rFonts w:ascii="Arial" w:hAnsi="Arial" w:cs="Arial"/>
          <w:b/>
          <w:szCs w:val="24"/>
        </w:rPr>
      </w:pPr>
    </w:p>
    <w:p w14:paraId="2D429EA7" w14:textId="77777777" w:rsidR="00043764" w:rsidRPr="00043764" w:rsidRDefault="00043764" w:rsidP="00043764">
      <w:pPr>
        <w:pStyle w:val="BodyText"/>
        <w:rPr>
          <w:rFonts w:ascii="Arial" w:hAnsi="Arial" w:cs="Arial"/>
          <w:szCs w:val="24"/>
        </w:rPr>
      </w:pPr>
      <w:r w:rsidRPr="00043764">
        <w:rPr>
          <w:rFonts w:ascii="Arial" w:hAnsi="Arial" w:cs="Arial"/>
          <w:b/>
          <w:szCs w:val="24"/>
        </w:rPr>
        <w:t>Philadelphia Museum of Art</w:t>
      </w:r>
    </w:p>
    <w:p w14:paraId="6FCD4980" w14:textId="77777777" w:rsidR="00043764" w:rsidRPr="00043764" w:rsidRDefault="00043764" w:rsidP="00043764">
      <w:pPr>
        <w:pStyle w:val="BodyText"/>
        <w:rPr>
          <w:rFonts w:ascii="Arial" w:hAnsi="Arial" w:cs="Arial"/>
          <w:szCs w:val="24"/>
        </w:rPr>
      </w:pPr>
      <w:r w:rsidRPr="00043764">
        <w:rPr>
          <w:rFonts w:ascii="Arial" w:hAnsi="Arial" w:cs="Arial"/>
          <w:i/>
          <w:szCs w:val="24"/>
        </w:rPr>
        <w:t>Bruce Nauman: Topological Gardens</w:t>
      </w:r>
      <w:r w:rsidRPr="00043764">
        <w:rPr>
          <w:rFonts w:ascii="Arial" w:hAnsi="Arial" w:cs="Arial"/>
          <w:szCs w:val="24"/>
        </w:rPr>
        <w:t xml:space="preserve"> (essay by Marco De Michelis, 2009) </w:t>
      </w:r>
    </w:p>
    <w:p w14:paraId="3189B5BA" w14:textId="77777777" w:rsidR="00043764" w:rsidRPr="00043764" w:rsidRDefault="00043764" w:rsidP="00043764">
      <w:pPr>
        <w:pStyle w:val="BodyText"/>
        <w:rPr>
          <w:rFonts w:ascii="Arial" w:hAnsi="Arial" w:cs="Arial"/>
          <w:szCs w:val="24"/>
        </w:rPr>
      </w:pPr>
    </w:p>
    <w:p w14:paraId="0B0D6EB9" w14:textId="77777777" w:rsidR="00043764" w:rsidRPr="00043764" w:rsidRDefault="00043764" w:rsidP="00043764">
      <w:pPr>
        <w:pStyle w:val="BodyText"/>
        <w:rPr>
          <w:rFonts w:ascii="Arial" w:hAnsi="Arial" w:cs="Arial"/>
          <w:szCs w:val="24"/>
        </w:rPr>
      </w:pPr>
      <w:r w:rsidRPr="00043764">
        <w:rPr>
          <w:rFonts w:ascii="Arial" w:hAnsi="Arial" w:cs="Arial"/>
          <w:b/>
          <w:szCs w:val="24"/>
        </w:rPr>
        <w:t>Polistampa</w:t>
      </w:r>
    </w:p>
    <w:p w14:paraId="1D5D73FE" w14:textId="77777777" w:rsidR="00043764" w:rsidRPr="00043764" w:rsidRDefault="00043764" w:rsidP="00043764">
      <w:pPr>
        <w:pStyle w:val="BodyText"/>
        <w:rPr>
          <w:rFonts w:ascii="Arial" w:hAnsi="Arial" w:cs="Arial"/>
          <w:szCs w:val="24"/>
        </w:rPr>
      </w:pPr>
      <w:r w:rsidRPr="00043764">
        <w:rPr>
          <w:rFonts w:ascii="Arial" w:hAnsi="Arial" w:cs="Arial"/>
          <w:szCs w:val="24"/>
        </w:rPr>
        <w:t xml:space="preserve">Carlo Gavazzeni Ricordi, </w:t>
      </w:r>
      <w:r w:rsidRPr="00043764">
        <w:rPr>
          <w:rFonts w:ascii="Arial" w:hAnsi="Arial" w:cs="Arial"/>
          <w:i/>
          <w:szCs w:val="24"/>
        </w:rPr>
        <w:t>Teatri d’Invenzione</w:t>
      </w:r>
      <w:r w:rsidRPr="00043764">
        <w:rPr>
          <w:rFonts w:ascii="Arial" w:hAnsi="Arial" w:cs="Arial"/>
          <w:szCs w:val="24"/>
        </w:rPr>
        <w:t xml:space="preserve"> (essays by Caterina Napoleone, Gianluca Marziani, Luigi Settembrini, Alberta Campitelli, 2010)</w:t>
      </w:r>
    </w:p>
    <w:p w14:paraId="2537A760" w14:textId="77777777" w:rsidR="00043764" w:rsidRPr="00043764" w:rsidRDefault="00043764" w:rsidP="00043764">
      <w:pPr>
        <w:pStyle w:val="BodyText"/>
        <w:rPr>
          <w:rFonts w:ascii="Arial" w:hAnsi="Arial" w:cs="Arial"/>
          <w:szCs w:val="24"/>
        </w:rPr>
      </w:pPr>
    </w:p>
    <w:p w14:paraId="6D6387BD" w14:textId="77777777" w:rsidR="00043764" w:rsidRDefault="00043764">
      <w:pPr>
        <w:rPr>
          <w:rFonts w:ascii="Arial" w:hAnsi="Arial" w:cs="Arial"/>
          <w:b/>
          <w:szCs w:val="24"/>
        </w:rPr>
      </w:pPr>
      <w:r>
        <w:rPr>
          <w:rFonts w:ascii="Arial" w:hAnsi="Arial" w:cs="Arial"/>
          <w:b/>
          <w:szCs w:val="24"/>
        </w:rPr>
        <w:br w:type="page"/>
      </w:r>
    </w:p>
    <w:p w14:paraId="631CC804" w14:textId="493ABCA3" w:rsidR="00043764" w:rsidRPr="00043764" w:rsidRDefault="00043764" w:rsidP="00043764">
      <w:pPr>
        <w:pStyle w:val="BodyText"/>
        <w:rPr>
          <w:rFonts w:ascii="Arial" w:hAnsi="Arial" w:cs="Arial"/>
          <w:b/>
          <w:szCs w:val="24"/>
        </w:rPr>
      </w:pPr>
      <w:r w:rsidRPr="00043764">
        <w:rPr>
          <w:rFonts w:ascii="Arial" w:hAnsi="Arial" w:cs="Arial"/>
          <w:b/>
          <w:szCs w:val="24"/>
        </w:rPr>
        <w:t>Prestel Verlag</w:t>
      </w:r>
    </w:p>
    <w:p w14:paraId="62323FDB" w14:textId="77777777" w:rsidR="00043764" w:rsidRPr="00043764" w:rsidRDefault="00043764" w:rsidP="00043764">
      <w:pPr>
        <w:pStyle w:val="BodyText"/>
        <w:rPr>
          <w:rFonts w:ascii="Arial" w:hAnsi="Arial" w:cs="Arial"/>
          <w:szCs w:val="24"/>
        </w:rPr>
      </w:pPr>
      <w:r w:rsidRPr="00043764">
        <w:rPr>
          <w:rFonts w:ascii="Arial" w:hAnsi="Arial" w:cs="Arial"/>
          <w:i/>
          <w:szCs w:val="24"/>
        </w:rPr>
        <w:t xml:space="preserve">Museums for New Millennium </w:t>
      </w:r>
      <w:r w:rsidRPr="00043764">
        <w:rPr>
          <w:rFonts w:ascii="Arial" w:hAnsi="Arial" w:cs="Arial"/>
          <w:szCs w:val="24"/>
        </w:rPr>
        <w:t>(essays by Rita Capezzuto and Luca Molinari, 1999)</w:t>
      </w:r>
    </w:p>
    <w:p w14:paraId="3CC89ECF" w14:textId="77777777" w:rsidR="00043764" w:rsidRPr="00043764" w:rsidRDefault="00043764" w:rsidP="00043764">
      <w:pPr>
        <w:pStyle w:val="BodyText"/>
        <w:rPr>
          <w:rFonts w:ascii="Arial" w:hAnsi="Arial" w:cs="Arial"/>
          <w:szCs w:val="24"/>
          <w:lang w:val="it-IT"/>
        </w:rPr>
      </w:pPr>
      <w:r w:rsidRPr="00043764">
        <w:rPr>
          <w:rFonts w:ascii="Arial" w:hAnsi="Arial" w:cs="Arial"/>
          <w:i/>
          <w:szCs w:val="24"/>
          <w:lang w:val="it-IT"/>
        </w:rPr>
        <w:t>Icons of Fashion: The 20</w:t>
      </w:r>
      <w:r w:rsidRPr="00043764">
        <w:rPr>
          <w:rFonts w:ascii="Arial" w:hAnsi="Arial" w:cs="Arial"/>
          <w:i/>
          <w:szCs w:val="24"/>
          <w:vertAlign w:val="superscript"/>
          <w:lang w:val="it-IT"/>
        </w:rPr>
        <w:t>th</w:t>
      </w:r>
      <w:r w:rsidRPr="00043764">
        <w:rPr>
          <w:rFonts w:ascii="Arial" w:hAnsi="Arial" w:cs="Arial"/>
          <w:i/>
          <w:szCs w:val="24"/>
          <w:lang w:val="it-IT"/>
        </w:rPr>
        <w:t xml:space="preserve"> Century</w:t>
      </w:r>
      <w:r w:rsidRPr="00043764">
        <w:rPr>
          <w:rFonts w:ascii="Arial" w:hAnsi="Arial" w:cs="Arial"/>
          <w:szCs w:val="24"/>
          <w:lang w:val="it-IT"/>
        </w:rPr>
        <w:t xml:space="preserve"> (essays by Andrea Affaticati, Carlo Ducci, Deanna Farneti Cera, Anna Gloria Forti, 1999)</w:t>
      </w:r>
    </w:p>
    <w:p w14:paraId="77813467" w14:textId="77777777" w:rsidR="00043764" w:rsidRPr="00043764" w:rsidRDefault="00043764" w:rsidP="00043764">
      <w:pPr>
        <w:pStyle w:val="BodyText"/>
        <w:rPr>
          <w:rFonts w:ascii="Arial" w:hAnsi="Arial" w:cs="Arial"/>
          <w:szCs w:val="24"/>
          <w:lang w:val="it-IT"/>
        </w:rPr>
      </w:pPr>
    </w:p>
    <w:p w14:paraId="32C43F04" w14:textId="77777777" w:rsidR="00043764" w:rsidRPr="00043764" w:rsidRDefault="00043764" w:rsidP="00043764">
      <w:pPr>
        <w:pStyle w:val="BodyText"/>
        <w:rPr>
          <w:rFonts w:ascii="Arial" w:hAnsi="Arial" w:cs="Arial"/>
          <w:szCs w:val="24"/>
          <w:lang w:val="it-IT"/>
        </w:rPr>
      </w:pPr>
      <w:r w:rsidRPr="00043764">
        <w:rPr>
          <w:rFonts w:ascii="Arial" w:hAnsi="Arial" w:cs="Arial"/>
          <w:szCs w:val="24"/>
          <w:lang w:val="it-IT"/>
        </w:rPr>
        <w:t xml:space="preserve">Francesca Bonazzoli, Michele Robecchi, Maurizio Cattelan, </w:t>
      </w:r>
      <w:r w:rsidRPr="00043764">
        <w:rPr>
          <w:rFonts w:ascii="Arial" w:hAnsi="Arial" w:cs="Arial"/>
          <w:i/>
          <w:szCs w:val="24"/>
          <w:lang w:val="it-IT"/>
        </w:rPr>
        <w:t>Mona Lisa to Marge. How the World's Greatest Artworks Entered Popular Culture</w:t>
      </w:r>
      <w:r w:rsidRPr="00043764">
        <w:rPr>
          <w:rFonts w:ascii="Arial" w:hAnsi="Arial" w:cs="Arial"/>
          <w:szCs w:val="24"/>
          <w:lang w:val="it-IT"/>
        </w:rPr>
        <w:t xml:space="preserve"> (2014)</w:t>
      </w:r>
    </w:p>
    <w:p w14:paraId="2DB25000" w14:textId="77777777" w:rsidR="00043764" w:rsidRPr="00043764" w:rsidRDefault="00043764" w:rsidP="00043764">
      <w:pPr>
        <w:pStyle w:val="Heading1"/>
        <w:rPr>
          <w:rFonts w:cs="Arial"/>
          <w:sz w:val="24"/>
          <w:szCs w:val="24"/>
          <w:lang w:val="it-IT"/>
        </w:rPr>
      </w:pPr>
    </w:p>
    <w:p w14:paraId="2CB3D7C8" w14:textId="77777777" w:rsidR="00043764" w:rsidRPr="00043764" w:rsidRDefault="00043764" w:rsidP="00043764">
      <w:pPr>
        <w:pStyle w:val="Heading1"/>
        <w:rPr>
          <w:rFonts w:cs="Arial"/>
          <w:sz w:val="24"/>
          <w:szCs w:val="24"/>
          <w:lang w:val="it-IT"/>
        </w:rPr>
      </w:pPr>
      <w:r w:rsidRPr="00043764">
        <w:rPr>
          <w:rFonts w:cs="Arial"/>
          <w:sz w:val="24"/>
          <w:szCs w:val="24"/>
          <w:lang w:val="it-IT"/>
        </w:rPr>
        <w:t>Progressive Architecture</w:t>
      </w:r>
    </w:p>
    <w:p w14:paraId="0A69EDF3" w14:textId="77777777" w:rsidR="00043764" w:rsidRPr="00043764" w:rsidRDefault="00043764" w:rsidP="00043764">
      <w:pPr>
        <w:pStyle w:val="BodyText"/>
        <w:rPr>
          <w:rFonts w:ascii="Arial" w:hAnsi="Arial" w:cs="Arial"/>
          <w:szCs w:val="24"/>
          <w:lang w:val="it-IT"/>
        </w:rPr>
      </w:pPr>
      <w:r w:rsidRPr="00043764">
        <w:rPr>
          <w:rFonts w:ascii="Arial" w:hAnsi="Arial" w:cs="Arial"/>
          <w:szCs w:val="24"/>
          <w:lang w:val="it-IT"/>
        </w:rPr>
        <w:t>Paolo Portoghesi, “Pirzio-Biroli” (November 1983)</w:t>
      </w:r>
    </w:p>
    <w:p w14:paraId="1CDA3209" w14:textId="77777777" w:rsidR="00043764" w:rsidRPr="00043764" w:rsidRDefault="00043764" w:rsidP="00043764">
      <w:pPr>
        <w:pStyle w:val="Heading1"/>
        <w:rPr>
          <w:rFonts w:cs="Arial"/>
          <w:sz w:val="24"/>
          <w:szCs w:val="24"/>
        </w:rPr>
      </w:pPr>
    </w:p>
    <w:p w14:paraId="79BE43EE" w14:textId="77777777" w:rsidR="00043764" w:rsidRPr="00043764" w:rsidRDefault="00043764" w:rsidP="00043764">
      <w:pPr>
        <w:pStyle w:val="Heading1"/>
        <w:rPr>
          <w:rFonts w:cs="Arial"/>
          <w:sz w:val="24"/>
          <w:szCs w:val="24"/>
        </w:rPr>
      </w:pPr>
      <w:r w:rsidRPr="00043764">
        <w:rPr>
          <w:rFonts w:cs="Arial"/>
          <w:sz w:val="24"/>
          <w:szCs w:val="24"/>
        </w:rPr>
        <w:t>The Murray and Isabella Rayburn Foundation</w:t>
      </w:r>
    </w:p>
    <w:p w14:paraId="1340F84D" w14:textId="77777777" w:rsidR="00043764" w:rsidRPr="00043764" w:rsidRDefault="00043764" w:rsidP="00043764">
      <w:pPr>
        <w:pStyle w:val="BodyText"/>
        <w:rPr>
          <w:rFonts w:ascii="Arial" w:hAnsi="Arial" w:cs="Arial"/>
          <w:szCs w:val="24"/>
        </w:rPr>
      </w:pPr>
      <w:r w:rsidRPr="00043764">
        <w:rPr>
          <w:rFonts w:ascii="Arial" w:hAnsi="Arial" w:cs="Arial"/>
          <w:szCs w:val="24"/>
        </w:rPr>
        <w:t xml:space="preserve">Achille Bonito Oliva, </w:t>
      </w:r>
      <w:r w:rsidRPr="00043764">
        <w:rPr>
          <w:rFonts w:ascii="Arial" w:hAnsi="Arial" w:cs="Arial"/>
          <w:i/>
          <w:szCs w:val="24"/>
        </w:rPr>
        <w:t>The Silent Language of Sculpture</w:t>
      </w:r>
      <w:r w:rsidRPr="00043764">
        <w:rPr>
          <w:rFonts w:ascii="Arial" w:hAnsi="Arial" w:cs="Arial"/>
          <w:szCs w:val="24"/>
        </w:rPr>
        <w:t xml:space="preserve"> (1988)</w:t>
      </w:r>
    </w:p>
    <w:p w14:paraId="3E8258BF" w14:textId="77777777" w:rsidR="00043764" w:rsidRPr="00043764" w:rsidRDefault="00043764" w:rsidP="00043764">
      <w:pPr>
        <w:pStyle w:val="Heading1"/>
        <w:rPr>
          <w:rFonts w:cs="Arial"/>
          <w:sz w:val="24"/>
          <w:szCs w:val="24"/>
          <w:lang w:val="it-IT"/>
        </w:rPr>
      </w:pPr>
    </w:p>
    <w:p w14:paraId="299368C3" w14:textId="77777777" w:rsidR="00043764" w:rsidRPr="00043764" w:rsidRDefault="00043764" w:rsidP="00043764">
      <w:pPr>
        <w:pStyle w:val="Heading1"/>
        <w:rPr>
          <w:rFonts w:cs="Arial"/>
          <w:sz w:val="24"/>
          <w:szCs w:val="24"/>
          <w:lang w:val="it-IT"/>
        </w:rPr>
      </w:pPr>
      <w:r w:rsidRPr="00043764">
        <w:rPr>
          <w:rFonts w:cs="Arial"/>
          <w:sz w:val="24"/>
          <w:szCs w:val="24"/>
          <w:lang w:val="it-IT"/>
        </w:rPr>
        <w:t>Rizzoli International Publications</w:t>
      </w:r>
    </w:p>
    <w:p w14:paraId="1726BE5C" w14:textId="77777777" w:rsidR="00043764" w:rsidRPr="00043764" w:rsidRDefault="00043764" w:rsidP="00043764">
      <w:pPr>
        <w:pStyle w:val="BodyText"/>
        <w:rPr>
          <w:rFonts w:ascii="Arial" w:hAnsi="Arial" w:cs="Arial"/>
          <w:szCs w:val="24"/>
          <w:lang w:val="it-IT"/>
        </w:rPr>
      </w:pPr>
      <w:r w:rsidRPr="00043764">
        <w:rPr>
          <w:rFonts w:ascii="Arial" w:hAnsi="Arial" w:cs="Arial"/>
          <w:szCs w:val="24"/>
          <w:lang w:val="it-IT"/>
        </w:rPr>
        <w:t xml:space="preserve">Paolo Portoghesi, </w:t>
      </w:r>
      <w:r w:rsidRPr="00043764">
        <w:rPr>
          <w:rFonts w:ascii="Arial" w:hAnsi="Arial" w:cs="Arial"/>
          <w:i/>
          <w:szCs w:val="24"/>
          <w:lang w:val="it-IT"/>
        </w:rPr>
        <w:t>After Modern Architecture</w:t>
      </w:r>
      <w:r w:rsidRPr="00043764">
        <w:rPr>
          <w:rFonts w:ascii="Arial" w:hAnsi="Arial" w:cs="Arial"/>
          <w:szCs w:val="24"/>
          <w:lang w:val="it-IT"/>
        </w:rPr>
        <w:t xml:space="preserve"> (1982)</w:t>
      </w:r>
    </w:p>
    <w:p w14:paraId="446187C5" w14:textId="77777777" w:rsidR="00043764" w:rsidRPr="00043764" w:rsidRDefault="00043764" w:rsidP="00043764">
      <w:pPr>
        <w:pStyle w:val="BodyText"/>
        <w:rPr>
          <w:rFonts w:ascii="Arial" w:hAnsi="Arial" w:cs="Arial"/>
          <w:szCs w:val="24"/>
          <w:lang w:val="it-IT"/>
        </w:rPr>
      </w:pPr>
      <w:r w:rsidRPr="00043764">
        <w:rPr>
          <w:rFonts w:ascii="Arial" w:hAnsi="Arial" w:cs="Arial"/>
          <w:szCs w:val="24"/>
          <w:lang w:val="it-IT"/>
        </w:rPr>
        <w:t>Francesco Dal Co</w:t>
      </w:r>
      <w:r w:rsidRPr="00043764">
        <w:rPr>
          <w:rFonts w:ascii="Arial" w:hAnsi="Arial" w:cs="Arial"/>
          <w:i/>
          <w:szCs w:val="24"/>
          <w:lang w:val="it-IT"/>
        </w:rPr>
        <w:t xml:space="preserve">, Mario Botta. Architecture 1960-1985 </w:t>
      </w:r>
      <w:r w:rsidRPr="00043764">
        <w:rPr>
          <w:rFonts w:ascii="Arial" w:hAnsi="Arial" w:cs="Arial"/>
          <w:szCs w:val="24"/>
          <w:lang w:val="it-IT"/>
        </w:rPr>
        <w:t>(1987)</w:t>
      </w:r>
    </w:p>
    <w:p w14:paraId="6CA25AD1" w14:textId="77777777" w:rsidR="00043764" w:rsidRPr="00043764" w:rsidRDefault="00043764" w:rsidP="00043764">
      <w:pPr>
        <w:pStyle w:val="BodyText"/>
        <w:rPr>
          <w:rFonts w:ascii="Arial" w:hAnsi="Arial" w:cs="Arial"/>
          <w:szCs w:val="24"/>
          <w:lang w:val="it-IT"/>
        </w:rPr>
      </w:pPr>
      <w:r w:rsidRPr="00043764">
        <w:rPr>
          <w:rFonts w:ascii="Arial" w:hAnsi="Arial" w:cs="Arial"/>
          <w:szCs w:val="24"/>
          <w:lang w:val="it-IT"/>
        </w:rPr>
        <w:t xml:space="preserve">Germano Celant, </w:t>
      </w:r>
      <w:r w:rsidRPr="00043764">
        <w:rPr>
          <w:rFonts w:ascii="Arial" w:hAnsi="Arial" w:cs="Arial"/>
          <w:i/>
          <w:szCs w:val="24"/>
          <w:lang w:val="it-IT"/>
        </w:rPr>
        <w:t>Laura Grisi</w:t>
      </w:r>
      <w:r w:rsidRPr="00043764">
        <w:rPr>
          <w:rFonts w:ascii="Arial" w:hAnsi="Arial" w:cs="Arial"/>
          <w:szCs w:val="24"/>
          <w:lang w:val="it-IT"/>
        </w:rPr>
        <w:t xml:space="preserve"> (1990)</w:t>
      </w:r>
    </w:p>
    <w:p w14:paraId="2B83045B" w14:textId="77777777" w:rsidR="00043764" w:rsidRPr="00043764" w:rsidRDefault="00043764" w:rsidP="00043764">
      <w:pPr>
        <w:pStyle w:val="BodyText"/>
        <w:rPr>
          <w:rFonts w:ascii="Arial" w:hAnsi="Arial" w:cs="Arial"/>
          <w:szCs w:val="24"/>
          <w:lang w:val="it-IT"/>
        </w:rPr>
      </w:pPr>
      <w:r w:rsidRPr="00043764">
        <w:rPr>
          <w:rFonts w:ascii="Arial" w:hAnsi="Arial" w:cs="Arial"/>
          <w:szCs w:val="24"/>
          <w:lang w:val="it-IT"/>
        </w:rPr>
        <w:t xml:space="preserve">Renzo Mongiardino, </w:t>
      </w:r>
      <w:r w:rsidRPr="00043764">
        <w:rPr>
          <w:rFonts w:ascii="Arial" w:hAnsi="Arial" w:cs="Arial"/>
          <w:i/>
          <w:szCs w:val="24"/>
          <w:lang w:val="it-IT"/>
        </w:rPr>
        <w:t>Roomscapes: the decorative architecture of Renzo Mongiardino</w:t>
      </w:r>
      <w:r w:rsidRPr="00043764">
        <w:rPr>
          <w:rFonts w:ascii="Arial" w:hAnsi="Arial" w:cs="Arial"/>
          <w:szCs w:val="24"/>
          <w:lang w:val="it-IT"/>
        </w:rPr>
        <w:t xml:space="preserve"> (1993)</w:t>
      </w:r>
    </w:p>
    <w:p w14:paraId="5C4AD76C" w14:textId="77777777" w:rsidR="00043764" w:rsidRPr="00043764" w:rsidRDefault="00043764" w:rsidP="00043764">
      <w:pPr>
        <w:pStyle w:val="BodyText"/>
        <w:rPr>
          <w:rFonts w:ascii="Arial" w:hAnsi="Arial" w:cs="Arial"/>
          <w:szCs w:val="24"/>
          <w:lang w:val="it-IT"/>
        </w:rPr>
      </w:pPr>
      <w:r w:rsidRPr="00043764">
        <w:rPr>
          <w:rFonts w:ascii="Arial" w:hAnsi="Arial" w:cs="Arial"/>
          <w:szCs w:val="24"/>
          <w:lang w:val="it-IT"/>
        </w:rPr>
        <w:t xml:space="preserve">Luigi Accattoli, </w:t>
      </w:r>
      <w:r w:rsidRPr="00043764">
        <w:rPr>
          <w:rFonts w:ascii="Arial" w:hAnsi="Arial" w:cs="Arial"/>
          <w:i/>
          <w:szCs w:val="24"/>
          <w:lang w:val="it-IT"/>
        </w:rPr>
        <w:t xml:space="preserve">Life in the Vatican with John Paul II </w:t>
      </w:r>
      <w:r w:rsidRPr="00043764">
        <w:rPr>
          <w:rFonts w:ascii="Arial" w:hAnsi="Arial" w:cs="Arial"/>
          <w:szCs w:val="24"/>
          <w:lang w:val="it-IT"/>
        </w:rPr>
        <w:t>(1998)</w:t>
      </w:r>
    </w:p>
    <w:p w14:paraId="3E372533" w14:textId="77777777" w:rsidR="00043764" w:rsidRPr="00043764" w:rsidRDefault="00043764" w:rsidP="00043764">
      <w:pPr>
        <w:pStyle w:val="BodyText"/>
        <w:rPr>
          <w:rFonts w:ascii="Arial" w:hAnsi="Arial" w:cs="Arial"/>
          <w:szCs w:val="24"/>
          <w:lang w:val="it-IT"/>
        </w:rPr>
      </w:pPr>
      <w:r w:rsidRPr="00043764">
        <w:rPr>
          <w:rFonts w:ascii="Arial" w:hAnsi="Arial" w:cs="Arial"/>
          <w:szCs w:val="24"/>
          <w:lang w:val="it-IT"/>
        </w:rPr>
        <w:t xml:space="preserve">Martina Corgnati, </w:t>
      </w:r>
      <w:r w:rsidRPr="00043764">
        <w:rPr>
          <w:rFonts w:ascii="Arial" w:hAnsi="Arial" w:cs="Arial"/>
          <w:i/>
          <w:szCs w:val="24"/>
          <w:lang w:val="it-IT"/>
        </w:rPr>
        <w:t>Mario Buccellati: Prince of Goldsmiths</w:t>
      </w:r>
      <w:r w:rsidRPr="00043764">
        <w:rPr>
          <w:rFonts w:ascii="Arial" w:hAnsi="Arial" w:cs="Arial"/>
          <w:szCs w:val="24"/>
          <w:lang w:val="it-IT"/>
        </w:rPr>
        <w:t xml:space="preserve"> (1998)</w:t>
      </w:r>
    </w:p>
    <w:p w14:paraId="649ADCA2" w14:textId="77777777" w:rsidR="00043764" w:rsidRPr="00043764" w:rsidRDefault="00043764" w:rsidP="00043764">
      <w:pPr>
        <w:pStyle w:val="BodyText"/>
        <w:rPr>
          <w:rFonts w:ascii="Arial" w:hAnsi="Arial" w:cs="Arial"/>
          <w:szCs w:val="24"/>
          <w:lang w:val="it-IT"/>
        </w:rPr>
      </w:pPr>
      <w:r w:rsidRPr="00043764">
        <w:rPr>
          <w:rFonts w:ascii="Arial" w:hAnsi="Arial" w:cs="Arial"/>
          <w:szCs w:val="24"/>
          <w:lang w:val="it-IT"/>
        </w:rPr>
        <w:t xml:space="preserve">Jole De Sanna, </w:t>
      </w:r>
      <w:r w:rsidRPr="00043764">
        <w:rPr>
          <w:rFonts w:ascii="Arial" w:hAnsi="Arial" w:cs="Arial"/>
          <w:i/>
          <w:szCs w:val="24"/>
          <w:lang w:val="it-IT"/>
        </w:rPr>
        <w:t>De Chirico and the Mediterranean</w:t>
      </w:r>
      <w:r w:rsidRPr="00043764">
        <w:rPr>
          <w:rFonts w:ascii="Arial" w:hAnsi="Arial" w:cs="Arial"/>
          <w:szCs w:val="24"/>
          <w:lang w:val="it-IT"/>
        </w:rPr>
        <w:t xml:space="preserve"> (1998)</w:t>
      </w:r>
    </w:p>
    <w:p w14:paraId="240F1B27" w14:textId="77777777" w:rsidR="00043764" w:rsidRPr="00043764" w:rsidRDefault="00043764" w:rsidP="00043764">
      <w:pPr>
        <w:pStyle w:val="BodyText"/>
        <w:rPr>
          <w:rFonts w:ascii="Arial" w:hAnsi="Arial" w:cs="Arial"/>
          <w:i/>
          <w:szCs w:val="24"/>
          <w:lang w:val="it-IT"/>
        </w:rPr>
      </w:pPr>
      <w:r w:rsidRPr="00043764">
        <w:rPr>
          <w:rFonts w:ascii="Arial" w:hAnsi="Arial" w:cs="Arial"/>
          <w:szCs w:val="24"/>
          <w:lang w:val="it-IT"/>
        </w:rPr>
        <w:t xml:space="preserve">Giochino Lanza Tomasi / Anghelli Zalapi, </w:t>
      </w:r>
      <w:r w:rsidRPr="00043764">
        <w:rPr>
          <w:rFonts w:ascii="Arial" w:hAnsi="Arial" w:cs="Arial"/>
          <w:i/>
          <w:szCs w:val="24"/>
          <w:lang w:val="it-IT"/>
        </w:rPr>
        <w:t>Palaces of Sicily</w:t>
      </w:r>
      <w:r w:rsidRPr="00043764">
        <w:rPr>
          <w:rFonts w:ascii="Arial" w:hAnsi="Arial" w:cs="Arial"/>
          <w:szCs w:val="24"/>
          <w:lang w:val="it-IT"/>
        </w:rPr>
        <w:t xml:space="preserve"> (1998)</w:t>
      </w:r>
    </w:p>
    <w:p w14:paraId="72917B03" w14:textId="77777777" w:rsidR="00043764" w:rsidRPr="00043764" w:rsidRDefault="00043764" w:rsidP="00043764">
      <w:pPr>
        <w:pStyle w:val="BodyText"/>
        <w:rPr>
          <w:rFonts w:ascii="Arial" w:hAnsi="Arial" w:cs="Arial"/>
          <w:szCs w:val="24"/>
          <w:lang w:val="it-IT"/>
        </w:rPr>
      </w:pPr>
      <w:r w:rsidRPr="00043764">
        <w:rPr>
          <w:rFonts w:ascii="Arial" w:hAnsi="Arial" w:cs="Arial"/>
          <w:szCs w:val="24"/>
          <w:lang w:val="it-IT"/>
        </w:rPr>
        <w:t xml:space="preserve">Franca Sozzani, </w:t>
      </w:r>
      <w:r w:rsidRPr="00043764">
        <w:rPr>
          <w:rFonts w:ascii="Arial" w:hAnsi="Arial" w:cs="Arial"/>
          <w:i/>
          <w:szCs w:val="24"/>
          <w:lang w:val="it-IT"/>
        </w:rPr>
        <w:t>Dolce &amp; Gabbana</w:t>
      </w:r>
      <w:r w:rsidRPr="00043764">
        <w:rPr>
          <w:rFonts w:ascii="Arial" w:hAnsi="Arial" w:cs="Arial"/>
          <w:szCs w:val="24"/>
          <w:lang w:val="it-IT"/>
        </w:rPr>
        <w:t xml:space="preserve"> (1998)</w:t>
      </w:r>
    </w:p>
    <w:p w14:paraId="522905BE" w14:textId="77777777" w:rsidR="00043764" w:rsidRPr="00043764" w:rsidRDefault="00043764" w:rsidP="00043764">
      <w:pPr>
        <w:pStyle w:val="BodyText"/>
        <w:rPr>
          <w:rFonts w:ascii="Arial" w:hAnsi="Arial" w:cs="Arial"/>
          <w:szCs w:val="24"/>
          <w:lang w:val="it-IT"/>
        </w:rPr>
      </w:pPr>
      <w:r w:rsidRPr="00043764">
        <w:rPr>
          <w:rFonts w:ascii="Arial" w:hAnsi="Arial" w:cs="Arial"/>
          <w:szCs w:val="24"/>
          <w:lang w:val="it-IT"/>
        </w:rPr>
        <w:t xml:space="preserve">Giovanna Bertelli &amp; Federico Garolla di Bard, </w:t>
      </w:r>
      <w:r w:rsidRPr="00043764">
        <w:rPr>
          <w:rFonts w:ascii="Arial" w:hAnsi="Arial" w:cs="Arial"/>
          <w:i/>
          <w:szCs w:val="24"/>
          <w:lang w:val="it-IT"/>
        </w:rPr>
        <w:t xml:space="preserve">Dolce Italia </w:t>
      </w:r>
      <w:r w:rsidRPr="00043764">
        <w:rPr>
          <w:rFonts w:ascii="Arial" w:hAnsi="Arial" w:cs="Arial"/>
          <w:szCs w:val="24"/>
          <w:lang w:val="it-IT"/>
        </w:rPr>
        <w:t>(2005)</w:t>
      </w:r>
    </w:p>
    <w:p w14:paraId="0ACE3A58" w14:textId="77777777" w:rsidR="00043764" w:rsidRPr="00043764" w:rsidRDefault="00043764" w:rsidP="00043764">
      <w:pPr>
        <w:pStyle w:val="BodyText"/>
        <w:rPr>
          <w:rFonts w:ascii="Arial" w:hAnsi="Arial" w:cs="Arial"/>
          <w:szCs w:val="24"/>
        </w:rPr>
      </w:pPr>
      <w:r w:rsidRPr="00043764">
        <w:rPr>
          <w:rFonts w:ascii="Arial" w:hAnsi="Arial" w:cs="Arial"/>
          <w:szCs w:val="24"/>
        </w:rPr>
        <w:t xml:space="preserve">Ornella D’Alessio and Marco Santini, </w:t>
      </w:r>
      <w:r w:rsidRPr="00043764">
        <w:rPr>
          <w:rFonts w:ascii="Arial" w:hAnsi="Arial" w:cs="Arial"/>
          <w:i/>
          <w:szCs w:val="24"/>
        </w:rPr>
        <w:t>Wine Country Europe</w:t>
      </w:r>
      <w:r w:rsidRPr="00043764">
        <w:rPr>
          <w:rFonts w:ascii="Arial" w:hAnsi="Arial" w:cs="Arial"/>
          <w:szCs w:val="24"/>
        </w:rPr>
        <w:t xml:space="preserve"> (2005)</w:t>
      </w:r>
    </w:p>
    <w:p w14:paraId="24A10029" w14:textId="77777777" w:rsidR="00043764" w:rsidRPr="00043764" w:rsidRDefault="00043764" w:rsidP="00043764">
      <w:pPr>
        <w:pStyle w:val="BodyText"/>
        <w:rPr>
          <w:rFonts w:ascii="Arial" w:hAnsi="Arial" w:cs="Arial"/>
          <w:szCs w:val="24"/>
        </w:rPr>
      </w:pPr>
      <w:r w:rsidRPr="00043764">
        <w:rPr>
          <w:rFonts w:ascii="Arial" w:hAnsi="Arial" w:cs="Arial"/>
          <w:szCs w:val="24"/>
        </w:rPr>
        <w:t xml:space="preserve">Philippe Daverio, </w:t>
      </w:r>
      <w:r w:rsidRPr="00043764">
        <w:rPr>
          <w:rFonts w:ascii="Arial" w:hAnsi="Arial" w:cs="Arial"/>
          <w:i/>
          <w:szCs w:val="24"/>
        </w:rPr>
        <w:t>The Ideal Museum: An Art Lover’s Dream Collection</w:t>
      </w:r>
      <w:r w:rsidRPr="00043764">
        <w:rPr>
          <w:rFonts w:ascii="Arial" w:hAnsi="Arial" w:cs="Arial"/>
          <w:szCs w:val="24"/>
        </w:rPr>
        <w:t xml:space="preserve"> (with Alta Price, 2012)</w:t>
      </w:r>
    </w:p>
    <w:p w14:paraId="4F8FF597" w14:textId="77777777" w:rsidR="00043764" w:rsidRPr="00043764" w:rsidRDefault="00043764" w:rsidP="00043764">
      <w:pPr>
        <w:pStyle w:val="Heading1"/>
        <w:rPr>
          <w:rFonts w:cs="Arial"/>
          <w:sz w:val="24"/>
          <w:szCs w:val="24"/>
        </w:rPr>
      </w:pPr>
    </w:p>
    <w:p w14:paraId="60CD93BF" w14:textId="77777777" w:rsidR="00043764" w:rsidRPr="00043764" w:rsidRDefault="00043764" w:rsidP="00043764">
      <w:pPr>
        <w:pStyle w:val="Heading1"/>
        <w:rPr>
          <w:rFonts w:cs="Arial"/>
          <w:sz w:val="24"/>
          <w:szCs w:val="24"/>
        </w:rPr>
      </w:pPr>
      <w:r w:rsidRPr="00043764">
        <w:rPr>
          <w:rFonts w:cs="Arial"/>
          <w:sz w:val="24"/>
          <w:szCs w:val="24"/>
        </w:rPr>
        <w:t>Royal Academy of Arts, London</w:t>
      </w:r>
    </w:p>
    <w:p w14:paraId="49A9E3D2" w14:textId="77777777" w:rsidR="00043764" w:rsidRPr="00043764" w:rsidRDefault="00043764" w:rsidP="00043764">
      <w:pPr>
        <w:pStyle w:val="BodyText"/>
        <w:rPr>
          <w:rFonts w:ascii="Arial" w:hAnsi="Arial" w:cs="Arial"/>
          <w:szCs w:val="24"/>
          <w:lang w:val="it-IT"/>
        </w:rPr>
      </w:pPr>
      <w:r w:rsidRPr="00043764">
        <w:rPr>
          <w:rFonts w:ascii="Arial" w:hAnsi="Arial" w:cs="Arial"/>
          <w:i/>
          <w:szCs w:val="24"/>
          <w:lang w:val="it-IT"/>
        </w:rPr>
        <w:t>Italian Art in the 20</w:t>
      </w:r>
      <w:r w:rsidRPr="00043764">
        <w:rPr>
          <w:rFonts w:ascii="Arial" w:hAnsi="Arial" w:cs="Arial"/>
          <w:i/>
          <w:szCs w:val="24"/>
          <w:vertAlign w:val="superscript"/>
          <w:lang w:val="it-IT"/>
        </w:rPr>
        <w:t>th</w:t>
      </w:r>
      <w:r w:rsidRPr="00043764">
        <w:rPr>
          <w:rFonts w:ascii="Arial" w:hAnsi="Arial" w:cs="Arial"/>
          <w:i/>
          <w:szCs w:val="24"/>
          <w:lang w:val="it-IT"/>
        </w:rPr>
        <w:t xml:space="preserve"> Century</w:t>
      </w:r>
      <w:r w:rsidRPr="00043764">
        <w:rPr>
          <w:rFonts w:ascii="Arial" w:hAnsi="Arial" w:cs="Arial"/>
          <w:szCs w:val="24"/>
          <w:lang w:val="it-IT"/>
        </w:rPr>
        <w:t xml:space="preserve"> (essays by Alberto Asor Rosa, Paolo Baldacci, Giuliano Briganti, Maurizio Calvesi, Germano Celant, Pia Vivarelli, 1989)</w:t>
      </w:r>
    </w:p>
    <w:p w14:paraId="1595DC8A" w14:textId="77777777" w:rsidR="00043764" w:rsidRPr="00043764" w:rsidRDefault="00043764" w:rsidP="00043764">
      <w:pPr>
        <w:pStyle w:val="Heading1"/>
        <w:rPr>
          <w:rFonts w:cs="Arial"/>
          <w:sz w:val="24"/>
          <w:szCs w:val="24"/>
        </w:rPr>
      </w:pPr>
    </w:p>
    <w:p w14:paraId="313A472A" w14:textId="77777777" w:rsidR="00043764" w:rsidRPr="00043764" w:rsidRDefault="00043764" w:rsidP="00043764">
      <w:pPr>
        <w:pStyle w:val="Heading1"/>
        <w:rPr>
          <w:rFonts w:cs="Arial"/>
          <w:sz w:val="24"/>
          <w:szCs w:val="24"/>
        </w:rPr>
      </w:pPr>
      <w:r w:rsidRPr="00043764">
        <w:rPr>
          <w:rFonts w:cs="Arial"/>
          <w:sz w:val="24"/>
          <w:szCs w:val="24"/>
        </w:rPr>
        <w:t>San Diego Museum of Contemporary Art</w:t>
      </w:r>
    </w:p>
    <w:p w14:paraId="23C8F678" w14:textId="77777777" w:rsidR="00043764" w:rsidRPr="00043764" w:rsidRDefault="00043764" w:rsidP="00043764">
      <w:pPr>
        <w:pStyle w:val="BodyText"/>
        <w:rPr>
          <w:rFonts w:ascii="Arial" w:hAnsi="Arial" w:cs="Arial"/>
          <w:szCs w:val="24"/>
        </w:rPr>
      </w:pPr>
      <w:r w:rsidRPr="00043764">
        <w:rPr>
          <w:rFonts w:ascii="Arial" w:hAnsi="Arial" w:cs="Arial"/>
          <w:szCs w:val="24"/>
        </w:rPr>
        <w:t xml:space="preserve">Pierluigi Tazzi, “Breath of Air, Breath of Stone,” in </w:t>
      </w:r>
      <w:r w:rsidRPr="00043764">
        <w:rPr>
          <w:rFonts w:ascii="Arial" w:hAnsi="Arial" w:cs="Arial"/>
          <w:i/>
          <w:szCs w:val="24"/>
        </w:rPr>
        <w:t>Anish Kapoor</w:t>
      </w:r>
      <w:r w:rsidRPr="00043764">
        <w:rPr>
          <w:rFonts w:ascii="Arial" w:hAnsi="Arial" w:cs="Arial"/>
          <w:szCs w:val="24"/>
        </w:rPr>
        <w:t xml:space="preserve"> (1992)</w:t>
      </w:r>
    </w:p>
    <w:p w14:paraId="6FA415C2" w14:textId="77777777" w:rsidR="00043764" w:rsidRPr="00043764" w:rsidRDefault="00043764" w:rsidP="00043764">
      <w:pPr>
        <w:rPr>
          <w:rFonts w:ascii="Arial" w:hAnsi="Arial" w:cs="Arial"/>
          <w:szCs w:val="24"/>
        </w:rPr>
      </w:pPr>
      <w:r w:rsidRPr="00043764">
        <w:rPr>
          <w:rFonts w:ascii="Arial" w:hAnsi="Arial" w:cs="Arial"/>
          <w:szCs w:val="24"/>
        </w:rPr>
        <w:br w:type="page"/>
      </w:r>
    </w:p>
    <w:p w14:paraId="04E3AE37" w14:textId="77777777" w:rsidR="00043764" w:rsidRPr="00043764" w:rsidRDefault="00043764" w:rsidP="00043764">
      <w:pPr>
        <w:suppressAutoHyphens/>
        <w:rPr>
          <w:rFonts w:ascii="Arial" w:hAnsi="Arial" w:cs="Arial"/>
          <w:szCs w:val="24"/>
        </w:rPr>
      </w:pPr>
    </w:p>
    <w:p w14:paraId="2D9F157A" w14:textId="77777777" w:rsidR="00043764" w:rsidRPr="00043764" w:rsidRDefault="00043764" w:rsidP="00043764">
      <w:pPr>
        <w:pStyle w:val="Subtitle"/>
        <w:jc w:val="left"/>
        <w:rPr>
          <w:rFonts w:cs="Arial"/>
          <w:i w:val="0"/>
          <w:szCs w:val="24"/>
          <w:lang w:val="it-IT"/>
        </w:rPr>
      </w:pPr>
      <w:r w:rsidRPr="00043764">
        <w:rPr>
          <w:rFonts w:cs="Arial"/>
          <w:b/>
          <w:i w:val="0"/>
          <w:szCs w:val="24"/>
          <w:lang w:val="it-IT"/>
        </w:rPr>
        <w:t>Silvana Editoriale</w:t>
      </w:r>
    </w:p>
    <w:p w14:paraId="4B07A437" w14:textId="77777777" w:rsidR="00043764" w:rsidRPr="00043764" w:rsidRDefault="00043764" w:rsidP="00043764">
      <w:pPr>
        <w:pStyle w:val="Subtitle"/>
        <w:jc w:val="left"/>
        <w:rPr>
          <w:rFonts w:cs="Arial"/>
          <w:i w:val="0"/>
          <w:szCs w:val="24"/>
        </w:rPr>
      </w:pPr>
      <w:r w:rsidRPr="00043764">
        <w:rPr>
          <w:rFonts w:cs="Arial"/>
          <w:i w:val="0"/>
          <w:szCs w:val="24"/>
        </w:rPr>
        <w:t xml:space="preserve">Mario Diacono, </w:t>
      </w:r>
      <w:r w:rsidRPr="00043764">
        <w:rPr>
          <w:rFonts w:cs="Arial"/>
          <w:szCs w:val="24"/>
        </w:rPr>
        <w:t>Iconography and Archetypes. The Form of Painting 1985-1994</w:t>
      </w:r>
      <w:r w:rsidRPr="00043764">
        <w:rPr>
          <w:rFonts w:cs="Arial"/>
          <w:i w:val="0"/>
          <w:szCs w:val="24"/>
        </w:rPr>
        <w:t xml:space="preserve"> (2010)</w:t>
      </w:r>
    </w:p>
    <w:p w14:paraId="7F33A2F9" w14:textId="77777777" w:rsidR="00043764" w:rsidRPr="00043764" w:rsidRDefault="00043764" w:rsidP="00043764">
      <w:pPr>
        <w:pStyle w:val="Subtitle"/>
        <w:jc w:val="left"/>
        <w:rPr>
          <w:rFonts w:cs="Arial"/>
          <w:i w:val="0"/>
          <w:szCs w:val="24"/>
        </w:rPr>
      </w:pPr>
      <w:r w:rsidRPr="00043764">
        <w:rPr>
          <w:rFonts w:cs="Arial"/>
          <w:i w:val="0"/>
          <w:szCs w:val="24"/>
        </w:rPr>
        <w:t xml:space="preserve">Mario Diacono, </w:t>
      </w:r>
      <w:r w:rsidRPr="00043764">
        <w:rPr>
          <w:rFonts w:cs="Arial"/>
          <w:szCs w:val="24"/>
        </w:rPr>
        <w:t xml:space="preserve">Archetypes and Historicity. Painting and Other Radical Forms 1995-2007 </w:t>
      </w:r>
      <w:r w:rsidRPr="00043764">
        <w:rPr>
          <w:rFonts w:cs="Arial"/>
          <w:i w:val="0"/>
          <w:szCs w:val="24"/>
        </w:rPr>
        <w:t>(2012)</w:t>
      </w:r>
    </w:p>
    <w:p w14:paraId="7B003838" w14:textId="77777777" w:rsidR="00043764" w:rsidRPr="00043764" w:rsidRDefault="00043764" w:rsidP="00043764">
      <w:pPr>
        <w:pStyle w:val="Subtitle"/>
        <w:jc w:val="left"/>
        <w:rPr>
          <w:rFonts w:cs="Arial"/>
          <w:b/>
          <w:i w:val="0"/>
          <w:szCs w:val="24"/>
        </w:rPr>
      </w:pPr>
    </w:p>
    <w:p w14:paraId="5279AFA8" w14:textId="77777777" w:rsidR="00043764" w:rsidRPr="00043764" w:rsidRDefault="00043764" w:rsidP="00043764">
      <w:pPr>
        <w:pStyle w:val="Subtitle"/>
        <w:jc w:val="left"/>
        <w:rPr>
          <w:rFonts w:cs="Arial"/>
          <w:i w:val="0"/>
          <w:szCs w:val="24"/>
          <w:lang w:val="it-IT"/>
        </w:rPr>
      </w:pPr>
      <w:r w:rsidRPr="00043764">
        <w:rPr>
          <w:rFonts w:cs="Arial"/>
          <w:b/>
          <w:i w:val="0"/>
          <w:szCs w:val="24"/>
          <w:lang w:val="it-IT"/>
        </w:rPr>
        <w:t>Spin Editore</w:t>
      </w:r>
    </w:p>
    <w:p w14:paraId="2154AEDA" w14:textId="77777777" w:rsidR="00043764" w:rsidRPr="00043764" w:rsidRDefault="00043764" w:rsidP="00043764">
      <w:pPr>
        <w:pStyle w:val="Subtitle"/>
        <w:jc w:val="left"/>
        <w:rPr>
          <w:rFonts w:cs="Arial"/>
          <w:i w:val="0"/>
          <w:szCs w:val="24"/>
          <w:lang w:val="it-IT"/>
        </w:rPr>
      </w:pPr>
      <w:r w:rsidRPr="00043764">
        <w:rPr>
          <w:rFonts w:cs="Arial"/>
          <w:szCs w:val="24"/>
          <w:lang w:val="it-IT"/>
        </w:rPr>
        <w:t>Giuseppe Gallo: Amorous Journey; Sculpture 1986-2004</w:t>
      </w:r>
      <w:r w:rsidRPr="00043764">
        <w:rPr>
          <w:rFonts w:cs="Arial"/>
          <w:i w:val="0"/>
          <w:szCs w:val="24"/>
          <w:lang w:val="it-IT"/>
        </w:rPr>
        <w:t xml:space="preserve"> (essays by Giovanni Carandente, Mirta d’Argenzio, Giuseppe Gallo, 2004)</w:t>
      </w:r>
    </w:p>
    <w:p w14:paraId="48C4AD79" w14:textId="77777777" w:rsidR="00043764" w:rsidRPr="00043764" w:rsidRDefault="00043764" w:rsidP="00043764">
      <w:pPr>
        <w:pStyle w:val="Subtitle"/>
        <w:jc w:val="left"/>
        <w:rPr>
          <w:rFonts w:cs="Arial"/>
          <w:i w:val="0"/>
          <w:szCs w:val="24"/>
          <w:lang w:val="it-IT"/>
        </w:rPr>
      </w:pPr>
    </w:p>
    <w:p w14:paraId="3C3FD15A" w14:textId="77777777" w:rsidR="00043764" w:rsidRPr="00043764" w:rsidRDefault="00043764" w:rsidP="00043764">
      <w:pPr>
        <w:pStyle w:val="Subtitle"/>
        <w:jc w:val="left"/>
        <w:rPr>
          <w:rFonts w:cs="Arial"/>
          <w:i w:val="0"/>
          <w:szCs w:val="24"/>
          <w:lang w:val="it-IT"/>
        </w:rPr>
      </w:pPr>
      <w:r w:rsidRPr="00043764">
        <w:rPr>
          <w:rFonts w:cs="Arial"/>
          <w:b/>
          <w:i w:val="0"/>
          <w:szCs w:val="24"/>
          <w:lang w:val="it-IT"/>
        </w:rPr>
        <w:t>The Vendome Press</w:t>
      </w:r>
    </w:p>
    <w:p w14:paraId="774F2DBA" w14:textId="77777777" w:rsidR="00043764" w:rsidRPr="00043764" w:rsidRDefault="00043764" w:rsidP="00043764">
      <w:pPr>
        <w:pStyle w:val="Subtitle"/>
        <w:jc w:val="left"/>
        <w:rPr>
          <w:rFonts w:cs="Arial"/>
          <w:i w:val="0"/>
          <w:szCs w:val="24"/>
          <w:lang w:val="it-IT"/>
        </w:rPr>
      </w:pPr>
      <w:r w:rsidRPr="00043764">
        <w:rPr>
          <w:rFonts w:cs="Arial"/>
          <w:i w:val="0"/>
          <w:szCs w:val="24"/>
          <w:lang w:val="it-IT"/>
        </w:rPr>
        <w:t xml:space="preserve">Filippo Pedrocco, </w:t>
      </w:r>
      <w:r w:rsidRPr="00043764">
        <w:rPr>
          <w:rFonts w:cs="Arial"/>
          <w:szCs w:val="24"/>
          <w:lang w:val="it-IT"/>
        </w:rPr>
        <w:t xml:space="preserve">Frescoes of the Veneto </w:t>
      </w:r>
      <w:r w:rsidRPr="00043764">
        <w:rPr>
          <w:rFonts w:cs="Arial"/>
          <w:i w:val="0"/>
          <w:szCs w:val="24"/>
          <w:lang w:val="it-IT"/>
        </w:rPr>
        <w:t>(2009)</w:t>
      </w:r>
    </w:p>
    <w:p w14:paraId="339A3614" w14:textId="77777777" w:rsidR="00043764" w:rsidRPr="00043764" w:rsidRDefault="00043764" w:rsidP="00043764">
      <w:pPr>
        <w:pStyle w:val="Subtitle"/>
        <w:jc w:val="left"/>
        <w:rPr>
          <w:rFonts w:cs="Arial"/>
          <w:i w:val="0"/>
          <w:szCs w:val="24"/>
          <w:lang w:val="it-IT"/>
        </w:rPr>
      </w:pPr>
    </w:p>
    <w:p w14:paraId="3E195A55" w14:textId="77777777" w:rsidR="00043764" w:rsidRPr="00043764" w:rsidRDefault="00043764" w:rsidP="00043764">
      <w:pPr>
        <w:pStyle w:val="Subtitle"/>
        <w:jc w:val="left"/>
        <w:rPr>
          <w:rFonts w:cs="Arial"/>
          <w:i w:val="0"/>
          <w:szCs w:val="24"/>
        </w:rPr>
      </w:pPr>
      <w:r w:rsidRPr="00043764">
        <w:rPr>
          <w:rFonts w:cs="Arial"/>
          <w:b/>
          <w:i w:val="0"/>
          <w:szCs w:val="24"/>
        </w:rPr>
        <w:t>Verlag für moderne Kunst Nürnberg</w:t>
      </w:r>
    </w:p>
    <w:p w14:paraId="6E825956" w14:textId="1E5B5C4B" w:rsidR="00043764" w:rsidRPr="00043764" w:rsidRDefault="00043764" w:rsidP="00043764">
      <w:pPr>
        <w:pStyle w:val="Subtitle"/>
        <w:jc w:val="left"/>
        <w:rPr>
          <w:rFonts w:cs="Arial"/>
          <w:szCs w:val="24"/>
        </w:rPr>
      </w:pPr>
      <w:r w:rsidRPr="00043764">
        <w:rPr>
          <w:rFonts w:cs="Arial"/>
          <w:i w:val="0"/>
          <w:szCs w:val="24"/>
        </w:rPr>
        <w:t xml:space="preserve">Giorgio Verzotti, “misterioso: the oneiric work of euan macdonald,” in </w:t>
      </w:r>
      <w:r w:rsidRPr="00043764">
        <w:rPr>
          <w:rFonts w:cs="Arial"/>
          <w:szCs w:val="24"/>
        </w:rPr>
        <w:t xml:space="preserve">Euan macdonald (everythinghappensatonce) </w:t>
      </w:r>
      <w:r w:rsidRPr="00043764">
        <w:rPr>
          <w:rFonts w:cs="Arial"/>
          <w:i w:val="0"/>
          <w:szCs w:val="24"/>
        </w:rPr>
        <w:t>(</w:t>
      </w:r>
      <w:r w:rsidRPr="00043764">
        <w:rPr>
          <w:rFonts w:cs="Arial"/>
          <w:szCs w:val="24"/>
        </w:rPr>
        <w:t>2006)</w:t>
      </w:r>
    </w:p>
    <w:p w14:paraId="19AA3AEB" w14:textId="77777777" w:rsidR="00043764" w:rsidRPr="00043764" w:rsidRDefault="00043764" w:rsidP="00043764">
      <w:pPr>
        <w:pStyle w:val="Heading1"/>
        <w:rPr>
          <w:rFonts w:cs="Arial"/>
          <w:sz w:val="24"/>
          <w:szCs w:val="24"/>
        </w:rPr>
      </w:pPr>
    </w:p>
    <w:p w14:paraId="32A31AD2" w14:textId="77777777" w:rsidR="00043764" w:rsidRPr="00043764" w:rsidRDefault="00043764" w:rsidP="00043764">
      <w:pPr>
        <w:pStyle w:val="Heading1"/>
        <w:rPr>
          <w:rFonts w:cs="Arial"/>
          <w:sz w:val="24"/>
          <w:szCs w:val="24"/>
        </w:rPr>
      </w:pPr>
      <w:r w:rsidRPr="00043764">
        <w:rPr>
          <w:rFonts w:cs="Arial"/>
          <w:sz w:val="24"/>
          <w:szCs w:val="24"/>
        </w:rPr>
        <w:t>Editorial projects include:</w:t>
      </w:r>
    </w:p>
    <w:p w14:paraId="3648AEC6" w14:textId="77777777" w:rsidR="00043764" w:rsidRPr="00043764" w:rsidRDefault="00043764" w:rsidP="00043764">
      <w:pPr>
        <w:rPr>
          <w:rFonts w:ascii="Arial" w:hAnsi="Arial" w:cs="Arial"/>
          <w:szCs w:val="24"/>
        </w:rPr>
      </w:pPr>
    </w:p>
    <w:p w14:paraId="1D65BC85" w14:textId="77777777" w:rsidR="00043764" w:rsidRPr="00043764" w:rsidRDefault="00043764" w:rsidP="00043764">
      <w:pPr>
        <w:rPr>
          <w:rFonts w:ascii="Arial" w:hAnsi="Arial" w:cs="Arial"/>
          <w:szCs w:val="24"/>
        </w:rPr>
      </w:pPr>
      <w:r w:rsidRPr="00043764">
        <w:rPr>
          <w:rFonts w:ascii="Arial" w:hAnsi="Arial" w:cs="Arial"/>
          <w:szCs w:val="24"/>
        </w:rPr>
        <w:t>Museum of Modern Art</w:t>
      </w:r>
    </w:p>
    <w:p w14:paraId="62FE04F1" w14:textId="77777777" w:rsidR="00043764" w:rsidRPr="00043764" w:rsidRDefault="00043764" w:rsidP="00043764">
      <w:pPr>
        <w:rPr>
          <w:rFonts w:ascii="Arial" w:hAnsi="Arial" w:cs="Arial"/>
          <w:szCs w:val="24"/>
        </w:rPr>
      </w:pPr>
      <w:r w:rsidRPr="00043764">
        <w:rPr>
          <w:rFonts w:ascii="Arial" w:hAnsi="Arial" w:cs="Arial"/>
          <w:szCs w:val="24"/>
        </w:rPr>
        <w:t>Review and revision of translations into Italian of museum publications (1992-present)</w:t>
      </w:r>
    </w:p>
    <w:p w14:paraId="46108E75" w14:textId="77777777" w:rsidR="00043764" w:rsidRPr="00043764" w:rsidRDefault="00043764" w:rsidP="00043764">
      <w:pPr>
        <w:rPr>
          <w:rFonts w:ascii="Arial" w:hAnsi="Arial" w:cs="Arial"/>
          <w:szCs w:val="24"/>
        </w:rPr>
      </w:pPr>
    </w:p>
    <w:p w14:paraId="0435F07B" w14:textId="77777777" w:rsidR="00043764" w:rsidRPr="00043764" w:rsidRDefault="00043764" w:rsidP="00043764">
      <w:pPr>
        <w:rPr>
          <w:rFonts w:ascii="Arial" w:hAnsi="Arial" w:cs="Arial"/>
          <w:szCs w:val="24"/>
        </w:rPr>
      </w:pPr>
      <w:r w:rsidRPr="00043764">
        <w:rPr>
          <w:rFonts w:ascii="Arial" w:hAnsi="Arial" w:cs="Arial"/>
          <w:szCs w:val="24"/>
        </w:rPr>
        <w:t>Daniella Ohad Smith</w:t>
      </w:r>
    </w:p>
    <w:p w14:paraId="24574739" w14:textId="77777777" w:rsidR="00043764" w:rsidRPr="00043764" w:rsidRDefault="00043764" w:rsidP="00043764">
      <w:pPr>
        <w:rPr>
          <w:rFonts w:ascii="Arial" w:hAnsi="Arial" w:cs="Arial"/>
          <w:szCs w:val="24"/>
        </w:rPr>
      </w:pPr>
      <w:r w:rsidRPr="00043764">
        <w:rPr>
          <w:rFonts w:ascii="Arial" w:hAnsi="Arial" w:cs="Arial"/>
          <w:szCs w:val="24"/>
        </w:rPr>
        <w:t>Editing, article on Zionist Hotel Design (2006)</w:t>
      </w:r>
    </w:p>
    <w:p w14:paraId="43541373" w14:textId="77777777" w:rsidR="00043764" w:rsidRPr="00043764" w:rsidRDefault="00043764" w:rsidP="00043764">
      <w:pPr>
        <w:rPr>
          <w:rFonts w:ascii="Arial" w:hAnsi="Arial" w:cs="Arial"/>
          <w:szCs w:val="24"/>
        </w:rPr>
      </w:pPr>
    </w:p>
    <w:p w14:paraId="0B7AF008" w14:textId="77777777" w:rsidR="00043764" w:rsidRPr="00043764" w:rsidRDefault="00043764" w:rsidP="00043764">
      <w:pPr>
        <w:rPr>
          <w:rFonts w:ascii="Arial" w:hAnsi="Arial" w:cs="Arial"/>
          <w:szCs w:val="24"/>
        </w:rPr>
      </w:pPr>
      <w:r w:rsidRPr="00043764">
        <w:rPr>
          <w:rFonts w:ascii="Arial" w:hAnsi="Arial" w:cs="Arial"/>
          <w:szCs w:val="24"/>
        </w:rPr>
        <w:t>Interview Magazine</w:t>
      </w:r>
    </w:p>
    <w:p w14:paraId="065720CD" w14:textId="77777777" w:rsidR="00043764" w:rsidRPr="00043764" w:rsidRDefault="00043764" w:rsidP="00043764">
      <w:pPr>
        <w:rPr>
          <w:rFonts w:ascii="Arial" w:hAnsi="Arial" w:cs="Arial"/>
          <w:szCs w:val="24"/>
        </w:rPr>
      </w:pPr>
      <w:r w:rsidRPr="00043764">
        <w:rPr>
          <w:rFonts w:ascii="Arial" w:hAnsi="Arial" w:cs="Arial"/>
          <w:szCs w:val="24"/>
        </w:rPr>
        <w:t>Copyediting (freelance), summer and fall 2006</w:t>
      </w:r>
    </w:p>
    <w:p w14:paraId="57920D4C" w14:textId="77777777" w:rsidR="00043764" w:rsidRPr="00043764" w:rsidRDefault="00043764" w:rsidP="00043764">
      <w:pPr>
        <w:rPr>
          <w:rFonts w:ascii="Arial" w:hAnsi="Arial" w:cs="Arial"/>
          <w:szCs w:val="24"/>
        </w:rPr>
      </w:pPr>
    </w:p>
    <w:p w14:paraId="1914F8A0" w14:textId="77777777" w:rsidR="00043764" w:rsidRPr="00043764" w:rsidRDefault="00043764" w:rsidP="00043764">
      <w:pPr>
        <w:rPr>
          <w:rFonts w:ascii="Arial" w:hAnsi="Arial" w:cs="Arial"/>
          <w:szCs w:val="24"/>
        </w:rPr>
      </w:pPr>
      <w:r w:rsidRPr="00043764">
        <w:rPr>
          <w:rFonts w:ascii="Arial" w:hAnsi="Arial" w:cs="Arial"/>
          <w:szCs w:val="24"/>
        </w:rPr>
        <w:t>Artforum Magazine</w:t>
      </w:r>
    </w:p>
    <w:p w14:paraId="5492C7B3" w14:textId="77777777" w:rsidR="00043764" w:rsidRPr="00043764" w:rsidRDefault="00043764" w:rsidP="00043764">
      <w:pPr>
        <w:rPr>
          <w:rFonts w:ascii="Arial" w:hAnsi="Arial" w:cs="Arial"/>
          <w:szCs w:val="24"/>
        </w:rPr>
      </w:pPr>
      <w:r w:rsidRPr="00043764">
        <w:rPr>
          <w:rFonts w:ascii="Arial" w:hAnsi="Arial" w:cs="Arial"/>
          <w:szCs w:val="24"/>
        </w:rPr>
        <w:t>Proofreading and copyediting (1981-1984)</w:t>
      </w:r>
    </w:p>
    <w:p w14:paraId="1E03F300" w14:textId="77777777" w:rsidR="00043764" w:rsidRPr="00043764" w:rsidRDefault="00043764" w:rsidP="00043764">
      <w:pPr>
        <w:rPr>
          <w:rFonts w:ascii="Arial" w:hAnsi="Arial" w:cs="Arial"/>
          <w:szCs w:val="24"/>
        </w:rPr>
      </w:pPr>
    </w:p>
    <w:p w14:paraId="19B22D4A" w14:textId="77777777" w:rsidR="00043764" w:rsidRPr="00043764" w:rsidRDefault="00043764" w:rsidP="00043764">
      <w:pPr>
        <w:rPr>
          <w:rFonts w:ascii="Arial" w:hAnsi="Arial" w:cs="Arial"/>
          <w:szCs w:val="24"/>
        </w:rPr>
      </w:pPr>
    </w:p>
    <w:p w14:paraId="638025C1" w14:textId="77777777" w:rsidR="00043764" w:rsidRPr="00043764" w:rsidRDefault="00043764" w:rsidP="00043764">
      <w:pPr>
        <w:rPr>
          <w:rFonts w:ascii="Arial" w:hAnsi="Arial" w:cs="Arial"/>
          <w:szCs w:val="24"/>
        </w:rPr>
      </w:pPr>
    </w:p>
    <w:p w14:paraId="46354DF5" w14:textId="77777777" w:rsidR="00043764" w:rsidRPr="00043764" w:rsidRDefault="00043764" w:rsidP="00043764">
      <w:pPr>
        <w:rPr>
          <w:rFonts w:ascii="Arial" w:hAnsi="Arial" w:cs="Arial"/>
          <w:b/>
          <w:szCs w:val="24"/>
        </w:rPr>
      </w:pPr>
      <w:r w:rsidRPr="00043764">
        <w:rPr>
          <w:rFonts w:ascii="Arial" w:hAnsi="Arial" w:cs="Arial"/>
          <w:b/>
          <w:szCs w:val="24"/>
        </w:rPr>
        <w:t>Writing projects include:</w:t>
      </w:r>
    </w:p>
    <w:p w14:paraId="05FC789D" w14:textId="77777777" w:rsidR="00043764" w:rsidRPr="00043764" w:rsidRDefault="00043764" w:rsidP="00043764">
      <w:pPr>
        <w:rPr>
          <w:rFonts w:ascii="Arial" w:hAnsi="Arial" w:cs="Arial"/>
          <w:b/>
          <w:szCs w:val="24"/>
        </w:rPr>
      </w:pPr>
    </w:p>
    <w:p w14:paraId="41ABD2E3" w14:textId="77777777" w:rsidR="00043764" w:rsidRPr="00043764" w:rsidRDefault="00043764" w:rsidP="00043764">
      <w:pPr>
        <w:rPr>
          <w:rFonts w:ascii="Arial" w:hAnsi="Arial" w:cs="Arial"/>
          <w:szCs w:val="24"/>
        </w:rPr>
      </w:pPr>
      <w:r w:rsidRPr="00043764">
        <w:rPr>
          <w:rFonts w:ascii="Arial" w:hAnsi="Arial" w:cs="Arial"/>
          <w:szCs w:val="24"/>
        </w:rPr>
        <w:t xml:space="preserve"> “Excellent Cadavers,” </w:t>
      </w:r>
      <w:r w:rsidRPr="00043764">
        <w:rPr>
          <w:rFonts w:ascii="Arial" w:hAnsi="Arial" w:cs="Arial"/>
          <w:i/>
          <w:szCs w:val="24"/>
        </w:rPr>
        <w:t>Aperture</w:t>
      </w:r>
      <w:r w:rsidRPr="00043764">
        <w:rPr>
          <w:rFonts w:ascii="Arial" w:hAnsi="Arial" w:cs="Arial"/>
          <w:szCs w:val="24"/>
        </w:rPr>
        <w:t>, Summer 2007</w:t>
      </w:r>
    </w:p>
    <w:p w14:paraId="77C61C9D" w14:textId="77777777" w:rsidR="00043764" w:rsidRPr="00043764" w:rsidRDefault="00043764" w:rsidP="00043764">
      <w:pPr>
        <w:rPr>
          <w:rFonts w:ascii="Arial" w:hAnsi="Arial" w:cs="Arial"/>
          <w:szCs w:val="24"/>
        </w:rPr>
      </w:pPr>
    </w:p>
    <w:p w14:paraId="06449E30" w14:textId="77777777" w:rsidR="00043764" w:rsidRPr="00043764" w:rsidRDefault="00043764" w:rsidP="00043764">
      <w:pPr>
        <w:rPr>
          <w:rFonts w:ascii="Arial" w:hAnsi="Arial" w:cs="Arial"/>
          <w:szCs w:val="24"/>
        </w:rPr>
      </w:pPr>
      <w:r w:rsidRPr="00043764">
        <w:rPr>
          <w:rFonts w:ascii="Arial" w:hAnsi="Arial" w:cs="Arial"/>
          <w:szCs w:val="24"/>
        </w:rPr>
        <w:t xml:space="preserve">“From Visual to Verbal and Maybe Back Again,” presentation to the NY Circle of Translators, March 2003, published in </w:t>
      </w:r>
      <w:r w:rsidRPr="00043764">
        <w:rPr>
          <w:rFonts w:ascii="Arial" w:hAnsi="Arial" w:cs="Arial"/>
          <w:i/>
          <w:szCs w:val="24"/>
        </w:rPr>
        <w:t>Gotham Translator</w:t>
      </w:r>
      <w:r w:rsidRPr="00043764">
        <w:rPr>
          <w:rFonts w:ascii="Arial" w:hAnsi="Arial" w:cs="Arial"/>
          <w:szCs w:val="24"/>
        </w:rPr>
        <w:t>, April 2003</w:t>
      </w:r>
    </w:p>
    <w:p w14:paraId="11754153" w14:textId="77777777" w:rsidR="00043764" w:rsidRPr="00043764" w:rsidRDefault="00043764" w:rsidP="00043764">
      <w:pPr>
        <w:pStyle w:val="Heading1"/>
        <w:rPr>
          <w:rFonts w:cs="Arial"/>
          <w:b w:val="0"/>
          <w:sz w:val="24"/>
          <w:szCs w:val="24"/>
        </w:rPr>
      </w:pPr>
      <w:r w:rsidRPr="00043764">
        <w:rPr>
          <w:rFonts w:cs="Arial"/>
          <w:b w:val="0"/>
          <w:sz w:val="24"/>
          <w:szCs w:val="24"/>
        </w:rPr>
        <w:t xml:space="preserve">“Letizia Battaglia: </w:t>
      </w:r>
      <w:r w:rsidRPr="00043764">
        <w:rPr>
          <w:rFonts w:cs="Arial"/>
          <w:b w:val="0"/>
          <w:i/>
          <w:sz w:val="24"/>
          <w:szCs w:val="24"/>
        </w:rPr>
        <w:t>Passion Justice Freedom</w:t>
      </w:r>
      <w:r w:rsidRPr="00043764">
        <w:rPr>
          <w:rFonts w:cs="Arial"/>
          <w:b w:val="0"/>
          <w:sz w:val="24"/>
          <w:szCs w:val="24"/>
        </w:rPr>
        <w:t xml:space="preserve"> – </w:t>
      </w:r>
      <w:r w:rsidRPr="00043764">
        <w:rPr>
          <w:rFonts w:cs="Arial"/>
          <w:b w:val="0"/>
          <w:i/>
          <w:sz w:val="24"/>
          <w:szCs w:val="24"/>
        </w:rPr>
        <w:t>Photographs of Sicily</w:t>
      </w:r>
      <w:r w:rsidRPr="00043764">
        <w:rPr>
          <w:rFonts w:cs="Arial"/>
          <w:b w:val="0"/>
          <w:sz w:val="24"/>
          <w:szCs w:val="24"/>
        </w:rPr>
        <w:t xml:space="preserve">,” </w:t>
      </w:r>
      <w:r w:rsidRPr="00043764">
        <w:rPr>
          <w:rFonts w:cs="Arial"/>
          <w:b w:val="0"/>
          <w:i/>
          <w:sz w:val="24"/>
          <w:szCs w:val="24"/>
        </w:rPr>
        <w:t>PART 8</w:t>
      </w:r>
      <w:r w:rsidRPr="00043764">
        <w:rPr>
          <w:rFonts w:cs="Arial"/>
          <w:b w:val="0"/>
          <w:sz w:val="24"/>
          <w:szCs w:val="24"/>
        </w:rPr>
        <w:t>, Journal of the CUNY PhD Program in Art History, 2002</w:t>
      </w:r>
    </w:p>
    <w:p w14:paraId="5A57D53B" w14:textId="77777777" w:rsidR="00043764" w:rsidRPr="00043764" w:rsidRDefault="00043764" w:rsidP="00043764">
      <w:pPr>
        <w:rPr>
          <w:rFonts w:ascii="Arial" w:hAnsi="Arial" w:cs="Arial"/>
          <w:szCs w:val="24"/>
        </w:rPr>
      </w:pPr>
    </w:p>
    <w:p w14:paraId="769C2E98" w14:textId="77777777" w:rsidR="00043764" w:rsidRPr="00043764" w:rsidRDefault="00043764" w:rsidP="00043764">
      <w:pPr>
        <w:rPr>
          <w:rFonts w:ascii="Arial" w:hAnsi="Arial" w:cs="Arial"/>
          <w:szCs w:val="24"/>
        </w:rPr>
      </w:pPr>
      <w:r w:rsidRPr="00043764">
        <w:rPr>
          <w:rFonts w:ascii="Arial" w:hAnsi="Arial" w:cs="Arial"/>
          <w:szCs w:val="24"/>
        </w:rPr>
        <w:t>“Correspondences: Literature and Painting,” presentation to the American Translators Association, Nov. 1995, published in Proceedings, 36</w:t>
      </w:r>
      <w:r w:rsidRPr="00043764">
        <w:rPr>
          <w:rFonts w:ascii="Arial" w:hAnsi="Arial" w:cs="Arial"/>
          <w:szCs w:val="24"/>
          <w:vertAlign w:val="superscript"/>
        </w:rPr>
        <w:t>th</w:t>
      </w:r>
      <w:r w:rsidRPr="00043764">
        <w:rPr>
          <w:rFonts w:ascii="Arial" w:hAnsi="Arial" w:cs="Arial"/>
          <w:szCs w:val="24"/>
        </w:rPr>
        <w:t xml:space="preserve"> Annual Conference, ATA, 1995</w:t>
      </w:r>
    </w:p>
    <w:p w14:paraId="60B46837" w14:textId="77777777" w:rsidR="00043764" w:rsidRPr="00043764" w:rsidRDefault="00043764" w:rsidP="00043764">
      <w:pPr>
        <w:pStyle w:val="Subtitle"/>
        <w:jc w:val="left"/>
        <w:rPr>
          <w:rFonts w:cs="Arial"/>
          <w:i w:val="0"/>
          <w:szCs w:val="24"/>
        </w:rPr>
      </w:pPr>
    </w:p>
    <w:p w14:paraId="040EEE82" w14:textId="77777777" w:rsidR="00043764" w:rsidRPr="00043764" w:rsidRDefault="00043764" w:rsidP="00043764">
      <w:pPr>
        <w:rPr>
          <w:rFonts w:ascii="Arial" w:hAnsi="Arial" w:cs="Arial"/>
          <w:szCs w:val="24"/>
        </w:rPr>
      </w:pPr>
    </w:p>
    <w:p w14:paraId="11EA8610" w14:textId="77777777" w:rsidR="00043764" w:rsidRPr="00043764" w:rsidRDefault="00043764" w:rsidP="00043764">
      <w:pPr>
        <w:pStyle w:val="Heading1"/>
        <w:rPr>
          <w:rFonts w:cs="Arial"/>
          <w:sz w:val="24"/>
          <w:szCs w:val="24"/>
        </w:rPr>
      </w:pPr>
    </w:p>
    <w:p w14:paraId="6E149C05" w14:textId="77777777" w:rsidR="002C37D2" w:rsidRPr="00043764" w:rsidRDefault="002C37D2" w:rsidP="00E82F66">
      <w:pPr>
        <w:pStyle w:val="Heading1"/>
        <w:rPr>
          <w:rFonts w:cs="Arial"/>
          <w:sz w:val="24"/>
          <w:szCs w:val="24"/>
        </w:rPr>
      </w:pPr>
    </w:p>
    <w:sectPr w:rsidR="002C37D2" w:rsidRPr="00043764" w:rsidSect="007B740F">
      <w:endnotePr>
        <w:numFmt w:val="decimal"/>
      </w:endnotePr>
      <w:pgSz w:w="12240" w:h="15840"/>
      <w:pgMar w:top="720" w:right="1440" w:bottom="720" w:left="1080" w:header="792" w:footer="576"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BDCC6" w14:textId="77777777" w:rsidR="00D912B4" w:rsidRDefault="00D912B4">
      <w:pPr>
        <w:spacing w:line="20" w:lineRule="exact"/>
      </w:pPr>
    </w:p>
  </w:endnote>
  <w:endnote w:type="continuationSeparator" w:id="0">
    <w:p w14:paraId="42F76326" w14:textId="77777777" w:rsidR="00D912B4" w:rsidRDefault="00D912B4">
      <w:r>
        <w:t xml:space="preserve"> </w:t>
      </w:r>
    </w:p>
  </w:endnote>
  <w:endnote w:type="continuationNotice" w:id="1">
    <w:p w14:paraId="44E67BFD" w14:textId="77777777" w:rsidR="00D912B4" w:rsidRDefault="00D912B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26B92" w14:textId="77777777" w:rsidR="00D912B4" w:rsidRDefault="00D912B4">
      <w:r>
        <w:separator/>
      </w:r>
    </w:p>
  </w:footnote>
  <w:footnote w:type="continuationSeparator" w:id="0">
    <w:p w14:paraId="55C27253" w14:textId="77777777" w:rsidR="00D912B4" w:rsidRDefault="00D91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defaultTabStop w:val="720"/>
  <w:hyphenationZone w:val="95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AF"/>
    <w:rsid w:val="00014B8B"/>
    <w:rsid w:val="00043764"/>
    <w:rsid w:val="00077278"/>
    <w:rsid w:val="00090C28"/>
    <w:rsid w:val="00105D96"/>
    <w:rsid w:val="001319E6"/>
    <w:rsid w:val="001C531C"/>
    <w:rsid w:val="001C79D9"/>
    <w:rsid w:val="001D6B93"/>
    <w:rsid w:val="0022245C"/>
    <w:rsid w:val="00250A81"/>
    <w:rsid w:val="002721E7"/>
    <w:rsid w:val="00285322"/>
    <w:rsid w:val="002943A0"/>
    <w:rsid w:val="002C37D2"/>
    <w:rsid w:val="0035161A"/>
    <w:rsid w:val="0037072E"/>
    <w:rsid w:val="003951B9"/>
    <w:rsid w:val="004012BB"/>
    <w:rsid w:val="00404AAF"/>
    <w:rsid w:val="00412822"/>
    <w:rsid w:val="00412F91"/>
    <w:rsid w:val="00426876"/>
    <w:rsid w:val="00431953"/>
    <w:rsid w:val="004329D6"/>
    <w:rsid w:val="00437D78"/>
    <w:rsid w:val="0046407F"/>
    <w:rsid w:val="00496222"/>
    <w:rsid w:val="004A203E"/>
    <w:rsid w:val="004B015E"/>
    <w:rsid w:val="004D0140"/>
    <w:rsid w:val="00516CFF"/>
    <w:rsid w:val="00575041"/>
    <w:rsid w:val="005750A4"/>
    <w:rsid w:val="005A273C"/>
    <w:rsid w:val="005C2161"/>
    <w:rsid w:val="005D1DEE"/>
    <w:rsid w:val="005F529F"/>
    <w:rsid w:val="00625F6C"/>
    <w:rsid w:val="00626DEB"/>
    <w:rsid w:val="00647D22"/>
    <w:rsid w:val="00691CCD"/>
    <w:rsid w:val="006A2F9C"/>
    <w:rsid w:val="006C4584"/>
    <w:rsid w:val="00706816"/>
    <w:rsid w:val="0074757E"/>
    <w:rsid w:val="007B740F"/>
    <w:rsid w:val="007E289A"/>
    <w:rsid w:val="007F3136"/>
    <w:rsid w:val="007F5CDE"/>
    <w:rsid w:val="00896ACC"/>
    <w:rsid w:val="008E619D"/>
    <w:rsid w:val="008F7C42"/>
    <w:rsid w:val="00921F17"/>
    <w:rsid w:val="009243C7"/>
    <w:rsid w:val="0092541F"/>
    <w:rsid w:val="009430B8"/>
    <w:rsid w:val="009917FD"/>
    <w:rsid w:val="009C5E8D"/>
    <w:rsid w:val="00A001E0"/>
    <w:rsid w:val="00AA14FA"/>
    <w:rsid w:val="00AF3427"/>
    <w:rsid w:val="00B243AA"/>
    <w:rsid w:val="00B319E5"/>
    <w:rsid w:val="00B4754D"/>
    <w:rsid w:val="00B70054"/>
    <w:rsid w:val="00B82ED5"/>
    <w:rsid w:val="00B90365"/>
    <w:rsid w:val="00C11B91"/>
    <w:rsid w:val="00CF56EE"/>
    <w:rsid w:val="00D10573"/>
    <w:rsid w:val="00D1305A"/>
    <w:rsid w:val="00D46B8E"/>
    <w:rsid w:val="00D912B4"/>
    <w:rsid w:val="00DA0C78"/>
    <w:rsid w:val="00DC3567"/>
    <w:rsid w:val="00DC42A8"/>
    <w:rsid w:val="00DF1E03"/>
    <w:rsid w:val="00E44D83"/>
    <w:rsid w:val="00E82F66"/>
    <w:rsid w:val="00ED5897"/>
    <w:rsid w:val="00F33F3A"/>
    <w:rsid w:val="00FC2A20"/>
    <w:rsid w:val="00FD61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B7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541F"/>
    <w:rPr>
      <w:rFonts w:ascii="Courier" w:hAnsi="Courier"/>
      <w:sz w:val="24"/>
    </w:rPr>
  </w:style>
  <w:style w:type="paragraph" w:styleId="Heading1">
    <w:name w:val="heading 1"/>
    <w:basedOn w:val="Normal"/>
    <w:next w:val="Normal"/>
    <w:link w:val="Heading1Char"/>
    <w:qFormat/>
    <w:rsid w:val="0092541F"/>
    <w:pPr>
      <w:keepNext/>
      <w:spacing w:before="240" w:after="60"/>
      <w:outlineLvl w:val="0"/>
    </w:pPr>
    <w:rPr>
      <w:rFonts w:ascii="Arial" w:hAnsi="Arial"/>
      <w:b/>
      <w:kern w:val="28"/>
      <w:sz w:val="28"/>
    </w:rPr>
  </w:style>
  <w:style w:type="paragraph" w:styleId="Heading2">
    <w:name w:val="heading 2"/>
    <w:basedOn w:val="Normal"/>
    <w:next w:val="Normal"/>
    <w:qFormat/>
    <w:rsid w:val="0092541F"/>
    <w:pPr>
      <w:keepNext/>
      <w:suppressAutoHyphens/>
      <w:jc w:val="right"/>
      <w:outlineLvl w:val="1"/>
    </w:pPr>
    <w:rPr>
      <w:rFonts w:ascii="Arial" w:hAnsi="Arial"/>
      <w:b/>
      <w:i/>
    </w:rPr>
  </w:style>
  <w:style w:type="paragraph" w:styleId="Heading3">
    <w:name w:val="heading 3"/>
    <w:basedOn w:val="Normal"/>
    <w:next w:val="Normal"/>
    <w:qFormat/>
    <w:rsid w:val="0092541F"/>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315"/>
    <w:rPr>
      <w:rFonts w:ascii="Lucida Grande" w:hAnsi="Lucida Grande"/>
      <w:sz w:val="18"/>
      <w:szCs w:val="18"/>
    </w:rPr>
  </w:style>
  <w:style w:type="character" w:customStyle="1" w:styleId="BalloonTextChar">
    <w:name w:val="Balloon Text Char"/>
    <w:basedOn w:val="DefaultParagraphFont"/>
    <w:link w:val="BalloonText"/>
    <w:uiPriority w:val="99"/>
    <w:semiHidden/>
    <w:rsid w:val="00547315"/>
    <w:rPr>
      <w:rFonts w:ascii="Lucida Grande" w:hAnsi="Lucida Grande"/>
      <w:sz w:val="18"/>
      <w:szCs w:val="18"/>
    </w:rPr>
  </w:style>
  <w:style w:type="paragraph" w:styleId="TOC1">
    <w:name w:val="toc 1"/>
    <w:basedOn w:val="Normal"/>
    <w:next w:val="Normal"/>
    <w:semiHidden/>
    <w:rsid w:val="0092541F"/>
    <w:pPr>
      <w:tabs>
        <w:tab w:val="left" w:leader="dot" w:pos="9000"/>
        <w:tab w:val="right" w:pos="9360"/>
      </w:tabs>
      <w:suppressAutoHyphens/>
      <w:spacing w:before="480"/>
      <w:ind w:left="720" w:right="720" w:hanging="720"/>
    </w:pPr>
  </w:style>
  <w:style w:type="paragraph" w:styleId="TOC2">
    <w:name w:val="toc 2"/>
    <w:basedOn w:val="Normal"/>
    <w:next w:val="Normal"/>
    <w:semiHidden/>
    <w:rsid w:val="0092541F"/>
    <w:pPr>
      <w:tabs>
        <w:tab w:val="left" w:leader="dot" w:pos="9000"/>
        <w:tab w:val="right" w:pos="9360"/>
      </w:tabs>
      <w:suppressAutoHyphens/>
      <w:ind w:left="1440" w:right="720" w:hanging="720"/>
    </w:pPr>
  </w:style>
  <w:style w:type="paragraph" w:styleId="TOC3">
    <w:name w:val="toc 3"/>
    <w:basedOn w:val="Normal"/>
    <w:next w:val="Normal"/>
    <w:semiHidden/>
    <w:rsid w:val="0092541F"/>
    <w:pPr>
      <w:tabs>
        <w:tab w:val="left" w:leader="dot" w:pos="9000"/>
        <w:tab w:val="right" w:pos="9360"/>
      </w:tabs>
      <w:suppressAutoHyphens/>
      <w:ind w:left="2160" w:right="720" w:hanging="720"/>
    </w:pPr>
  </w:style>
  <w:style w:type="paragraph" w:styleId="TOC4">
    <w:name w:val="toc 4"/>
    <w:basedOn w:val="Normal"/>
    <w:next w:val="Normal"/>
    <w:semiHidden/>
    <w:rsid w:val="0092541F"/>
    <w:pPr>
      <w:tabs>
        <w:tab w:val="left" w:leader="dot" w:pos="9000"/>
        <w:tab w:val="right" w:pos="9360"/>
      </w:tabs>
      <w:suppressAutoHyphens/>
      <w:ind w:left="2880" w:right="720" w:hanging="720"/>
    </w:pPr>
  </w:style>
  <w:style w:type="paragraph" w:styleId="TOC5">
    <w:name w:val="toc 5"/>
    <w:basedOn w:val="Normal"/>
    <w:next w:val="Normal"/>
    <w:semiHidden/>
    <w:rsid w:val="0092541F"/>
    <w:pPr>
      <w:tabs>
        <w:tab w:val="left" w:leader="dot" w:pos="9000"/>
        <w:tab w:val="right" w:pos="9360"/>
      </w:tabs>
      <w:suppressAutoHyphens/>
      <w:ind w:left="3600" w:right="720" w:hanging="720"/>
    </w:pPr>
  </w:style>
  <w:style w:type="paragraph" w:styleId="TOC6">
    <w:name w:val="toc 6"/>
    <w:basedOn w:val="Normal"/>
    <w:next w:val="Normal"/>
    <w:semiHidden/>
    <w:rsid w:val="0092541F"/>
    <w:pPr>
      <w:tabs>
        <w:tab w:val="left" w:pos="9000"/>
        <w:tab w:val="right" w:pos="9360"/>
      </w:tabs>
      <w:suppressAutoHyphens/>
      <w:ind w:left="720" w:hanging="720"/>
    </w:pPr>
  </w:style>
  <w:style w:type="paragraph" w:styleId="TOC7">
    <w:name w:val="toc 7"/>
    <w:basedOn w:val="Normal"/>
    <w:next w:val="Normal"/>
    <w:semiHidden/>
    <w:rsid w:val="0092541F"/>
    <w:pPr>
      <w:suppressAutoHyphens/>
      <w:ind w:left="720" w:hanging="720"/>
    </w:pPr>
  </w:style>
  <w:style w:type="paragraph" w:styleId="TOC8">
    <w:name w:val="toc 8"/>
    <w:basedOn w:val="Normal"/>
    <w:next w:val="Normal"/>
    <w:semiHidden/>
    <w:rsid w:val="0092541F"/>
    <w:pPr>
      <w:tabs>
        <w:tab w:val="left" w:pos="9000"/>
        <w:tab w:val="right" w:pos="9360"/>
      </w:tabs>
      <w:suppressAutoHyphens/>
      <w:ind w:left="720" w:hanging="720"/>
    </w:pPr>
  </w:style>
  <w:style w:type="paragraph" w:styleId="TOC9">
    <w:name w:val="toc 9"/>
    <w:basedOn w:val="Normal"/>
    <w:next w:val="Normal"/>
    <w:semiHidden/>
    <w:rsid w:val="0092541F"/>
    <w:pPr>
      <w:tabs>
        <w:tab w:val="left" w:leader="dot" w:pos="9000"/>
        <w:tab w:val="right" w:pos="9360"/>
      </w:tabs>
      <w:suppressAutoHyphens/>
      <w:ind w:left="720" w:hanging="720"/>
    </w:pPr>
  </w:style>
  <w:style w:type="paragraph" w:styleId="Index1">
    <w:name w:val="index 1"/>
    <w:basedOn w:val="Normal"/>
    <w:next w:val="Normal"/>
    <w:semiHidden/>
    <w:rsid w:val="0092541F"/>
    <w:pPr>
      <w:tabs>
        <w:tab w:val="left" w:leader="dot" w:pos="9000"/>
        <w:tab w:val="right" w:pos="9360"/>
      </w:tabs>
      <w:suppressAutoHyphens/>
      <w:ind w:left="1440" w:right="720" w:hanging="1440"/>
    </w:pPr>
  </w:style>
  <w:style w:type="paragraph" w:styleId="Index2">
    <w:name w:val="index 2"/>
    <w:basedOn w:val="Normal"/>
    <w:next w:val="Normal"/>
    <w:semiHidden/>
    <w:rsid w:val="0092541F"/>
    <w:pPr>
      <w:tabs>
        <w:tab w:val="left" w:leader="dot" w:pos="9000"/>
        <w:tab w:val="right" w:pos="9360"/>
      </w:tabs>
      <w:suppressAutoHyphens/>
      <w:ind w:left="1440" w:right="720" w:hanging="720"/>
    </w:pPr>
  </w:style>
  <w:style w:type="paragraph" w:styleId="TOAHeading">
    <w:name w:val="toa heading"/>
    <w:basedOn w:val="Normal"/>
    <w:next w:val="Normal"/>
    <w:semiHidden/>
    <w:rsid w:val="0092541F"/>
    <w:pPr>
      <w:tabs>
        <w:tab w:val="left" w:pos="9000"/>
        <w:tab w:val="right" w:pos="9360"/>
      </w:tabs>
      <w:suppressAutoHyphens/>
    </w:pPr>
  </w:style>
  <w:style w:type="paragraph" w:styleId="Caption">
    <w:name w:val="caption"/>
    <w:basedOn w:val="Normal"/>
    <w:next w:val="Normal"/>
    <w:qFormat/>
    <w:rsid w:val="0092541F"/>
  </w:style>
  <w:style w:type="character" w:customStyle="1" w:styleId="EquationCaption">
    <w:name w:val="_Equation Caption"/>
    <w:rsid w:val="0092541F"/>
  </w:style>
  <w:style w:type="paragraph" w:styleId="List">
    <w:name w:val="List"/>
    <w:basedOn w:val="Normal"/>
    <w:rsid w:val="0092541F"/>
    <w:pPr>
      <w:ind w:left="360" w:hanging="360"/>
    </w:pPr>
  </w:style>
  <w:style w:type="paragraph" w:styleId="Title">
    <w:name w:val="Title"/>
    <w:basedOn w:val="Normal"/>
    <w:qFormat/>
    <w:rsid w:val="0092541F"/>
    <w:pPr>
      <w:spacing w:before="240" w:after="60"/>
      <w:jc w:val="center"/>
    </w:pPr>
    <w:rPr>
      <w:rFonts w:ascii="Arial" w:hAnsi="Arial"/>
      <w:b/>
      <w:kern w:val="28"/>
      <w:sz w:val="32"/>
    </w:rPr>
  </w:style>
  <w:style w:type="paragraph" w:styleId="BodyText">
    <w:name w:val="Body Text"/>
    <w:basedOn w:val="Normal"/>
    <w:rsid w:val="0092541F"/>
    <w:pPr>
      <w:spacing w:after="120"/>
    </w:pPr>
  </w:style>
  <w:style w:type="paragraph" w:styleId="Subtitle">
    <w:name w:val="Subtitle"/>
    <w:basedOn w:val="Normal"/>
    <w:link w:val="SubtitleChar"/>
    <w:qFormat/>
    <w:rsid w:val="0092541F"/>
    <w:pPr>
      <w:spacing w:after="60"/>
      <w:jc w:val="center"/>
    </w:pPr>
    <w:rPr>
      <w:rFonts w:ascii="Arial" w:hAnsi="Arial"/>
      <w:i/>
    </w:rPr>
  </w:style>
  <w:style w:type="character" w:styleId="Hyperlink">
    <w:name w:val="Hyperlink"/>
    <w:basedOn w:val="DefaultParagraphFont"/>
    <w:rsid w:val="0092541F"/>
    <w:rPr>
      <w:color w:val="0000FF"/>
      <w:u w:val="single"/>
    </w:rPr>
  </w:style>
  <w:style w:type="character" w:styleId="FollowedHyperlink">
    <w:name w:val="FollowedHyperlink"/>
    <w:basedOn w:val="DefaultParagraphFont"/>
    <w:rsid w:val="0092541F"/>
    <w:rPr>
      <w:color w:val="800080"/>
      <w:u w:val="single"/>
    </w:rPr>
  </w:style>
  <w:style w:type="table" w:styleId="TableGrid">
    <w:name w:val="Table Grid"/>
    <w:basedOn w:val="TableNormal"/>
    <w:rsid w:val="00E01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basedOn w:val="DefaultParagraphFont"/>
    <w:link w:val="Subtitle"/>
    <w:rsid w:val="00E01DF3"/>
    <w:rPr>
      <w:rFonts w:ascii="Arial" w:hAnsi="Arial"/>
      <w:i/>
      <w:sz w:val="24"/>
    </w:rPr>
  </w:style>
  <w:style w:type="paragraph" w:styleId="DocumentMap">
    <w:name w:val="Document Map"/>
    <w:basedOn w:val="Normal"/>
    <w:link w:val="DocumentMapChar"/>
    <w:rsid w:val="001C79D9"/>
    <w:rPr>
      <w:rFonts w:ascii="Lucida Grande" w:hAnsi="Lucida Grande"/>
      <w:szCs w:val="24"/>
    </w:rPr>
  </w:style>
  <w:style w:type="character" w:customStyle="1" w:styleId="DocumentMapChar">
    <w:name w:val="Document Map Char"/>
    <w:basedOn w:val="DefaultParagraphFont"/>
    <w:link w:val="DocumentMap"/>
    <w:rsid w:val="001C79D9"/>
    <w:rPr>
      <w:rFonts w:ascii="Lucida Grande" w:hAnsi="Lucida Grande"/>
      <w:sz w:val="24"/>
      <w:szCs w:val="24"/>
    </w:rPr>
  </w:style>
  <w:style w:type="character" w:customStyle="1" w:styleId="Heading1Char">
    <w:name w:val="Heading 1 Char"/>
    <w:basedOn w:val="DefaultParagraphFont"/>
    <w:link w:val="Heading1"/>
    <w:rsid w:val="00043764"/>
    <w:rPr>
      <w:rFonts w:ascii="Arial" w:hAnsi="Arial"/>
      <w:b/>
      <w:kern w:val="28"/>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541F"/>
    <w:rPr>
      <w:rFonts w:ascii="Courier" w:hAnsi="Courier"/>
      <w:sz w:val="24"/>
    </w:rPr>
  </w:style>
  <w:style w:type="paragraph" w:styleId="Heading1">
    <w:name w:val="heading 1"/>
    <w:basedOn w:val="Normal"/>
    <w:next w:val="Normal"/>
    <w:link w:val="Heading1Char"/>
    <w:qFormat/>
    <w:rsid w:val="0092541F"/>
    <w:pPr>
      <w:keepNext/>
      <w:spacing w:before="240" w:after="60"/>
      <w:outlineLvl w:val="0"/>
    </w:pPr>
    <w:rPr>
      <w:rFonts w:ascii="Arial" w:hAnsi="Arial"/>
      <w:b/>
      <w:kern w:val="28"/>
      <w:sz w:val="28"/>
    </w:rPr>
  </w:style>
  <w:style w:type="paragraph" w:styleId="Heading2">
    <w:name w:val="heading 2"/>
    <w:basedOn w:val="Normal"/>
    <w:next w:val="Normal"/>
    <w:qFormat/>
    <w:rsid w:val="0092541F"/>
    <w:pPr>
      <w:keepNext/>
      <w:suppressAutoHyphens/>
      <w:jc w:val="right"/>
      <w:outlineLvl w:val="1"/>
    </w:pPr>
    <w:rPr>
      <w:rFonts w:ascii="Arial" w:hAnsi="Arial"/>
      <w:b/>
      <w:i/>
    </w:rPr>
  </w:style>
  <w:style w:type="paragraph" w:styleId="Heading3">
    <w:name w:val="heading 3"/>
    <w:basedOn w:val="Normal"/>
    <w:next w:val="Normal"/>
    <w:qFormat/>
    <w:rsid w:val="0092541F"/>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315"/>
    <w:rPr>
      <w:rFonts w:ascii="Lucida Grande" w:hAnsi="Lucida Grande"/>
      <w:sz w:val="18"/>
      <w:szCs w:val="18"/>
    </w:rPr>
  </w:style>
  <w:style w:type="character" w:customStyle="1" w:styleId="BalloonTextChar">
    <w:name w:val="Balloon Text Char"/>
    <w:basedOn w:val="DefaultParagraphFont"/>
    <w:link w:val="BalloonText"/>
    <w:uiPriority w:val="99"/>
    <w:semiHidden/>
    <w:rsid w:val="00547315"/>
    <w:rPr>
      <w:rFonts w:ascii="Lucida Grande" w:hAnsi="Lucida Grande"/>
      <w:sz w:val="18"/>
      <w:szCs w:val="18"/>
    </w:rPr>
  </w:style>
  <w:style w:type="paragraph" w:styleId="TOC1">
    <w:name w:val="toc 1"/>
    <w:basedOn w:val="Normal"/>
    <w:next w:val="Normal"/>
    <w:semiHidden/>
    <w:rsid w:val="0092541F"/>
    <w:pPr>
      <w:tabs>
        <w:tab w:val="left" w:leader="dot" w:pos="9000"/>
        <w:tab w:val="right" w:pos="9360"/>
      </w:tabs>
      <w:suppressAutoHyphens/>
      <w:spacing w:before="480"/>
      <w:ind w:left="720" w:right="720" w:hanging="720"/>
    </w:pPr>
  </w:style>
  <w:style w:type="paragraph" w:styleId="TOC2">
    <w:name w:val="toc 2"/>
    <w:basedOn w:val="Normal"/>
    <w:next w:val="Normal"/>
    <w:semiHidden/>
    <w:rsid w:val="0092541F"/>
    <w:pPr>
      <w:tabs>
        <w:tab w:val="left" w:leader="dot" w:pos="9000"/>
        <w:tab w:val="right" w:pos="9360"/>
      </w:tabs>
      <w:suppressAutoHyphens/>
      <w:ind w:left="1440" w:right="720" w:hanging="720"/>
    </w:pPr>
  </w:style>
  <w:style w:type="paragraph" w:styleId="TOC3">
    <w:name w:val="toc 3"/>
    <w:basedOn w:val="Normal"/>
    <w:next w:val="Normal"/>
    <w:semiHidden/>
    <w:rsid w:val="0092541F"/>
    <w:pPr>
      <w:tabs>
        <w:tab w:val="left" w:leader="dot" w:pos="9000"/>
        <w:tab w:val="right" w:pos="9360"/>
      </w:tabs>
      <w:suppressAutoHyphens/>
      <w:ind w:left="2160" w:right="720" w:hanging="720"/>
    </w:pPr>
  </w:style>
  <w:style w:type="paragraph" w:styleId="TOC4">
    <w:name w:val="toc 4"/>
    <w:basedOn w:val="Normal"/>
    <w:next w:val="Normal"/>
    <w:semiHidden/>
    <w:rsid w:val="0092541F"/>
    <w:pPr>
      <w:tabs>
        <w:tab w:val="left" w:leader="dot" w:pos="9000"/>
        <w:tab w:val="right" w:pos="9360"/>
      </w:tabs>
      <w:suppressAutoHyphens/>
      <w:ind w:left="2880" w:right="720" w:hanging="720"/>
    </w:pPr>
  </w:style>
  <w:style w:type="paragraph" w:styleId="TOC5">
    <w:name w:val="toc 5"/>
    <w:basedOn w:val="Normal"/>
    <w:next w:val="Normal"/>
    <w:semiHidden/>
    <w:rsid w:val="0092541F"/>
    <w:pPr>
      <w:tabs>
        <w:tab w:val="left" w:leader="dot" w:pos="9000"/>
        <w:tab w:val="right" w:pos="9360"/>
      </w:tabs>
      <w:suppressAutoHyphens/>
      <w:ind w:left="3600" w:right="720" w:hanging="720"/>
    </w:pPr>
  </w:style>
  <w:style w:type="paragraph" w:styleId="TOC6">
    <w:name w:val="toc 6"/>
    <w:basedOn w:val="Normal"/>
    <w:next w:val="Normal"/>
    <w:semiHidden/>
    <w:rsid w:val="0092541F"/>
    <w:pPr>
      <w:tabs>
        <w:tab w:val="left" w:pos="9000"/>
        <w:tab w:val="right" w:pos="9360"/>
      </w:tabs>
      <w:suppressAutoHyphens/>
      <w:ind w:left="720" w:hanging="720"/>
    </w:pPr>
  </w:style>
  <w:style w:type="paragraph" w:styleId="TOC7">
    <w:name w:val="toc 7"/>
    <w:basedOn w:val="Normal"/>
    <w:next w:val="Normal"/>
    <w:semiHidden/>
    <w:rsid w:val="0092541F"/>
    <w:pPr>
      <w:suppressAutoHyphens/>
      <w:ind w:left="720" w:hanging="720"/>
    </w:pPr>
  </w:style>
  <w:style w:type="paragraph" w:styleId="TOC8">
    <w:name w:val="toc 8"/>
    <w:basedOn w:val="Normal"/>
    <w:next w:val="Normal"/>
    <w:semiHidden/>
    <w:rsid w:val="0092541F"/>
    <w:pPr>
      <w:tabs>
        <w:tab w:val="left" w:pos="9000"/>
        <w:tab w:val="right" w:pos="9360"/>
      </w:tabs>
      <w:suppressAutoHyphens/>
      <w:ind w:left="720" w:hanging="720"/>
    </w:pPr>
  </w:style>
  <w:style w:type="paragraph" w:styleId="TOC9">
    <w:name w:val="toc 9"/>
    <w:basedOn w:val="Normal"/>
    <w:next w:val="Normal"/>
    <w:semiHidden/>
    <w:rsid w:val="0092541F"/>
    <w:pPr>
      <w:tabs>
        <w:tab w:val="left" w:leader="dot" w:pos="9000"/>
        <w:tab w:val="right" w:pos="9360"/>
      </w:tabs>
      <w:suppressAutoHyphens/>
      <w:ind w:left="720" w:hanging="720"/>
    </w:pPr>
  </w:style>
  <w:style w:type="paragraph" w:styleId="Index1">
    <w:name w:val="index 1"/>
    <w:basedOn w:val="Normal"/>
    <w:next w:val="Normal"/>
    <w:semiHidden/>
    <w:rsid w:val="0092541F"/>
    <w:pPr>
      <w:tabs>
        <w:tab w:val="left" w:leader="dot" w:pos="9000"/>
        <w:tab w:val="right" w:pos="9360"/>
      </w:tabs>
      <w:suppressAutoHyphens/>
      <w:ind w:left="1440" w:right="720" w:hanging="1440"/>
    </w:pPr>
  </w:style>
  <w:style w:type="paragraph" w:styleId="Index2">
    <w:name w:val="index 2"/>
    <w:basedOn w:val="Normal"/>
    <w:next w:val="Normal"/>
    <w:semiHidden/>
    <w:rsid w:val="0092541F"/>
    <w:pPr>
      <w:tabs>
        <w:tab w:val="left" w:leader="dot" w:pos="9000"/>
        <w:tab w:val="right" w:pos="9360"/>
      </w:tabs>
      <w:suppressAutoHyphens/>
      <w:ind w:left="1440" w:right="720" w:hanging="720"/>
    </w:pPr>
  </w:style>
  <w:style w:type="paragraph" w:styleId="TOAHeading">
    <w:name w:val="toa heading"/>
    <w:basedOn w:val="Normal"/>
    <w:next w:val="Normal"/>
    <w:semiHidden/>
    <w:rsid w:val="0092541F"/>
    <w:pPr>
      <w:tabs>
        <w:tab w:val="left" w:pos="9000"/>
        <w:tab w:val="right" w:pos="9360"/>
      </w:tabs>
      <w:suppressAutoHyphens/>
    </w:pPr>
  </w:style>
  <w:style w:type="paragraph" w:styleId="Caption">
    <w:name w:val="caption"/>
    <w:basedOn w:val="Normal"/>
    <w:next w:val="Normal"/>
    <w:qFormat/>
    <w:rsid w:val="0092541F"/>
  </w:style>
  <w:style w:type="character" w:customStyle="1" w:styleId="EquationCaption">
    <w:name w:val="_Equation Caption"/>
    <w:rsid w:val="0092541F"/>
  </w:style>
  <w:style w:type="paragraph" w:styleId="List">
    <w:name w:val="List"/>
    <w:basedOn w:val="Normal"/>
    <w:rsid w:val="0092541F"/>
    <w:pPr>
      <w:ind w:left="360" w:hanging="360"/>
    </w:pPr>
  </w:style>
  <w:style w:type="paragraph" w:styleId="Title">
    <w:name w:val="Title"/>
    <w:basedOn w:val="Normal"/>
    <w:qFormat/>
    <w:rsid w:val="0092541F"/>
    <w:pPr>
      <w:spacing w:before="240" w:after="60"/>
      <w:jc w:val="center"/>
    </w:pPr>
    <w:rPr>
      <w:rFonts w:ascii="Arial" w:hAnsi="Arial"/>
      <w:b/>
      <w:kern w:val="28"/>
      <w:sz w:val="32"/>
    </w:rPr>
  </w:style>
  <w:style w:type="paragraph" w:styleId="BodyText">
    <w:name w:val="Body Text"/>
    <w:basedOn w:val="Normal"/>
    <w:rsid w:val="0092541F"/>
    <w:pPr>
      <w:spacing w:after="120"/>
    </w:pPr>
  </w:style>
  <w:style w:type="paragraph" w:styleId="Subtitle">
    <w:name w:val="Subtitle"/>
    <w:basedOn w:val="Normal"/>
    <w:link w:val="SubtitleChar"/>
    <w:qFormat/>
    <w:rsid w:val="0092541F"/>
    <w:pPr>
      <w:spacing w:after="60"/>
      <w:jc w:val="center"/>
    </w:pPr>
    <w:rPr>
      <w:rFonts w:ascii="Arial" w:hAnsi="Arial"/>
      <w:i/>
    </w:rPr>
  </w:style>
  <w:style w:type="character" w:styleId="Hyperlink">
    <w:name w:val="Hyperlink"/>
    <w:basedOn w:val="DefaultParagraphFont"/>
    <w:rsid w:val="0092541F"/>
    <w:rPr>
      <w:color w:val="0000FF"/>
      <w:u w:val="single"/>
    </w:rPr>
  </w:style>
  <w:style w:type="character" w:styleId="FollowedHyperlink">
    <w:name w:val="FollowedHyperlink"/>
    <w:basedOn w:val="DefaultParagraphFont"/>
    <w:rsid w:val="0092541F"/>
    <w:rPr>
      <w:color w:val="800080"/>
      <w:u w:val="single"/>
    </w:rPr>
  </w:style>
  <w:style w:type="table" w:styleId="TableGrid">
    <w:name w:val="Table Grid"/>
    <w:basedOn w:val="TableNormal"/>
    <w:rsid w:val="00E01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basedOn w:val="DefaultParagraphFont"/>
    <w:link w:val="Subtitle"/>
    <w:rsid w:val="00E01DF3"/>
    <w:rPr>
      <w:rFonts w:ascii="Arial" w:hAnsi="Arial"/>
      <w:i/>
      <w:sz w:val="24"/>
    </w:rPr>
  </w:style>
  <w:style w:type="paragraph" w:styleId="DocumentMap">
    <w:name w:val="Document Map"/>
    <w:basedOn w:val="Normal"/>
    <w:link w:val="DocumentMapChar"/>
    <w:rsid w:val="001C79D9"/>
    <w:rPr>
      <w:rFonts w:ascii="Lucida Grande" w:hAnsi="Lucida Grande"/>
      <w:szCs w:val="24"/>
    </w:rPr>
  </w:style>
  <w:style w:type="character" w:customStyle="1" w:styleId="DocumentMapChar">
    <w:name w:val="Document Map Char"/>
    <w:basedOn w:val="DefaultParagraphFont"/>
    <w:link w:val="DocumentMap"/>
    <w:rsid w:val="001C79D9"/>
    <w:rPr>
      <w:rFonts w:ascii="Lucida Grande" w:hAnsi="Lucida Grande"/>
      <w:sz w:val="24"/>
      <w:szCs w:val="24"/>
    </w:rPr>
  </w:style>
  <w:style w:type="character" w:customStyle="1" w:styleId="Heading1Char">
    <w:name w:val="Heading 1 Char"/>
    <w:basedOn w:val="DefaultParagraphFont"/>
    <w:link w:val="Heading1"/>
    <w:rsid w:val="00043764"/>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braun@hunter.cuny.edu" TargetMode="External"/><Relationship Id="rId8" Type="http://schemas.openxmlformats.org/officeDocument/2006/relationships/hyperlink" Target="mailto:david_frankel@moma.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2044</Words>
  <Characters>10102</Characters>
  <Application>Microsoft Macintosh Word</Application>
  <DocSecurity>0</DocSecurity>
  <Lines>252</Lines>
  <Paragraphs>88</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MARGUERITE  SHORE</vt:lpstr>
      <vt:lpstr>Published translations include:</vt:lpstr>
      <vt:lpstr>Aperture Foundation</vt:lpstr>
      <vt:lpstr>Artforum International</vt:lpstr>
      <vt:lpstr>Baldacci Gallery</vt:lpstr>
      <vt:lpstr>Carré d’Art – Musée d’art contemporain de Nîmes</vt:lpstr>
      <vt:lpstr>Castello di Rivoli Museo d’Arte Contemporanea</vt:lpstr>
      <vt:lpstr>Collezione Maramotti</vt:lpstr>
      <vt:lpstr>Documenta IX</vt:lpstr>
      <vt:lpstr>Fundació Antoni Tàpies</vt:lpstr>
      <vt:lpstr>        Galleria Massimo Minini</vt:lpstr>
      <vt:lpstr>        Galleria Nazionale d’Arte Moderna</vt:lpstr>
      <vt:lpstr>        The J. Paul Getty Museum</vt:lpstr>
      <vt:lpstr>Interview Magazine</vt:lpstr>
      <vt:lpstr>The Jewish Museum</vt:lpstr>
      <vt:lpstr>MACRO (Museo d’arte contemporanea Roma)</vt:lpstr>
      <vt:lpstr>McGill-Queen’s University Press</vt:lpstr>
      <vt:lpstr>McGraw-Hill, Inc.</vt:lpstr>
      <vt:lpstr>Progressive Architecture</vt:lpstr>
      <vt:lpstr>The Murray and Isabella Rayburn Foundation</vt:lpstr>
      <vt:lpstr>Rizzoli International Publications</vt:lpstr>
      <vt:lpstr>Royal Academy of Arts, London</vt:lpstr>
      <vt:lpstr>San Diego Museum of Contemporary Art</vt:lpstr>
      <vt:lpstr/>
      <vt:lpstr/>
      <vt:lpstr/>
      <vt:lpstr>Editorial projects include:</vt:lpstr>
      <vt:lpstr>“Letizia Battaglia: Passion Justice Freedom – Photographs of Sicily,” PART 8, Jo</vt:lpstr>
    </vt:vector>
  </TitlesOfParts>
  <Company>Micron Electronics Inc.</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MARGUERITE  SHORE</dc:title>
  <dc:subject/>
  <dc:creator>Howard Burr</dc:creator>
  <cp:keywords/>
  <cp:lastModifiedBy>Meg Shore</cp:lastModifiedBy>
  <cp:revision>2</cp:revision>
  <cp:lastPrinted>2014-12-16T20:28:00Z</cp:lastPrinted>
  <dcterms:created xsi:type="dcterms:W3CDTF">2018-02-23T15:19:00Z</dcterms:created>
  <dcterms:modified xsi:type="dcterms:W3CDTF">2018-02-23T15:19:00Z</dcterms:modified>
</cp:coreProperties>
</file>