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00D62" w14:textId="77777777" w:rsidR="00A70761" w:rsidRPr="00A70761" w:rsidRDefault="009146F2" w:rsidP="00A70761">
      <w:pPr>
        <w:tabs>
          <w:tab w:val="left" w:pos="1435"/>
        </w:tabs>
        <w:jc w:val="center"/>
        <w:rPr>
          <w:rFonts w:ascii="Trebuchet MS" w:hAnsi="Trebuchet MS" w:cs="Arial"/>
          <w:color w:val="000000"/>
          <w:sz w:val="32"/>
          <w:szCs w:val="32"/>
        </w:rPr>
      </w:pPr>
      <w:r w:rsidRPr="00A70761">
        <w:rPr>
          <w:rFonts w:ascii="Trebuchet MS" w:hAnsi="Trebuchet MS" w:cs="Arial"/>
          <w:color w:val="000000"/>
          <w:sz w:val="32"/>
          <w:szCs w:val="32"/>
        </w:rPr>
        <w:t>Curriculum Vitae</w:t>
      </w:r>
    </w:p>
    <w:p w14:paraId="774E3E2B" w14:textId="77777777" w:rsidR="00A70761" w:rsidRPr="00A70761" w:rsidRDefault="009146F2" w:rsidP="00A70761">
      <w:pPr>
        <w:tabs>
          <w:tab w:val="left" w:pos="1435"/>
        </w:tabs>
        <w:jc w:val="center"/>
        <w:rPr>
          <w:rFonts w:ascii="Arial" w:hAnsi="Arial" w:cs="Arial"/>
          <w:color w:val="000000"/>
          <w:sz w:val="32"/>
          <w:szCs w:val="32"/>
        </w:rPr>
      </w:pPr>
      <w:r w:rsidRPr="00A70761">
        <w:rPr>
          <w:rFonts w:ascii="Arial" w:hAnsi="Arial" w:cs="Arial"/>
          <w:color w:val="000000"/>
          <w:sz w:val="32"/>
          <w:szCs w:val="32"/>
        </w:rPr>
        <w:t>of</w:t>
      </w:r>
    </w:p>
    <w:p w14:paraId="0FB3E219" w14:textId="77777777" w:rsidR="009146F2" w:rsidRDefault="00C3455A" w:rsidP="00A70761">
      <w:pPr>
        <w:tabs>
          <w:tab w:val="left" w:pos="1435"/>
        </w:tabs>
        <w:jc w:val="center"/>
        <w:rPr>
          <w:rFonts w:ascii="Trebuchet MS" w:hAnsi="Trebuchet MS" w:cs="Arial"/>
          <w:color w:val="000000"/>
        </w:rPr>
      </w:pPr>
      <w:r w:rsidRPr="00A70761">
        <w:rPr>
          <w:rFonts w:ascii="Arial" w:hAnsi="Arial" w:cs="Arial"/>
          <w:sz w:val="32"/>
          <w:szCs w:val="32"/>
        </w:rPr>
        <w:t>Antonio</w:t>
      </w:r>
      <w:r w:rsidR="009146F2" w:rsidRPr="00A70761">
        <w:rPr>
          <w:rFonts w:ascii="Arial" w:hAnsi="Arial" w:cs="Arial"/>
          <w:sz w:val="32"/>
          <w:szCs w:val="32"/>
        </w:rPr>
        <w:t xml:space="preserve"> </w:t>
      </w:r>
      <w:r w:rsidRPr="00A70761">
        <w:rPr>
          <w:rFonts w:ascii="Arial" w:hAnsi="Arial" w:cs="Arial"/>
          <w:sz w:val="32"/>
          <w:szCs w:val="32"/>
        </w:rPr>
        <w:t>Jose Henriques Andrade</w:t>
      </w:r>
      <w:r w:rsidR="009146F2" w:rsidRPr="00A70761">
        <w:rPr>
          <w:rFonts w:ascii="Arial" w:hAnsi="Arial" w:cs="Arial"/>
          <w:sz w:val="32"/>
          <w:szCs w:val="32"/>
        </w:rPr>
        <w:t xml:space="preserve"> </w:t>
      </w:r>
      <w:r w:rsidRPr="00A70761">
        <w:rPr>
          <w:rFonts w:ascii="Arial" w:hAnsi="Arial" w:cs="Arial"/>
          <w:sz w:val="32"/>
          <w:szCs w:val="32"/>
        </w:rPr>
        <w:t>Ferreira</w:t>
      </w:r>
      <w:r w:rsidR="00A70761" w:rsidRPr="00A70761">
        <w:rPr>
          <w:rFonts w:ascii="Arial" w:hAnsi="Arial" w:cs="Arial"/>
          <w:sz w:val="32"/>
          <w:szCs w:val="32"/>
        </w:rPr>
        <w:t xml:space="preserve"> (Tony)</w:t>
      </w:r>
      <w:r w:rsidR="009146F2">
        <w:rPr>
          <w:rFonts w:ascii="Trebuchet MS" w:hAnsi="Trebuchet MS" w:cs="Arial"/>
          <w:color w:val="000000"/>
        </w:rPr>
        <w:br/>
      </w:r>
      <w:r w:rsidR="009146F2">
        <w:rPr>
          <w:rFonts w:ascii="Trebuchet MS" w:hAnsi="Trebuchet MS" w:cs="Arial"/>
          <w:color w:val="000000"/>
        </w:rPr>
        <w:br/>
      </w:r>
    </w:p>
    <w:p w14:paraId="02F590E8" w14:textId="77777777" w:rsidR="009146F2" w:rsidRPr="00A70761" w:rsidRDefault="00A70761" w:rsidP="00C9620E">
      <w:pPr>
        <w:pBdr>
          <w:bottom w:val="single" w:sz="4" w:space="1" w:color="auto"/>
        </w:pBdr>
        <w:rPr>
          <w:rFonts w:ascii="Trebuchet MS" w:hAnsi="Trebuchet MS"/>
          <w:b/>
          <w:color w:val="000000"/>
          <w:sz w:val="28"/>
          <w:szCs w:val="28"/>
        </w:rPr>
      </w:pPr>
      <w:r w:rsidRPr="00A70761">
        <w:rPr>
          <w:rFonts w:ascii="Trebuchet MS" w:hAnsi="Trebuchet MS"/>
          <w:b/>
          <w:noProof/>
          <w:color w:val="000000"/>
          <w:sz w:val="28"/>
          <w:szCs w:val="28"/>
        </w:rPr>
        <w:t>PERSONAL PARTICULARS</w:t>
      </w:r>
    </w:p>
    <w:p w14:paraId="21C4D41F" w14:textId="77777777" w:rsidR="009146F2" w:rsidRDefault="009146F2" w:rsidP="009146F2">
      <w:pPr>
        <w:rPr>
          <w:rFonts w:ascii="Trebuchet MS" w:hAnsi="Trebuchet MS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851"/>
        <w:gridCol w:w="1843"/>
        <w:gridCol w:w="3111"/>
      </w:tblGrid>
      <w:tr w:rsidR="009146F2" w14:paraId="01644A1D" w14:textId="77777777" w:rsidTr="00875559">
        <w:trPr>
          <w:trHeight w:val="209"/>
        </w:trPr>
        <w:tc>
          <w:tcPr>
            <w:tcW w:w="1526" w:type="dxa"/>
          </w:tcPr>
          <w:p w14:paraId="170A79D1" w14:textId="77777777" w:rsidR="009146F2" w:rsidRDefault="009146F2" w:rsidP="00875559">
            <w:pPr>
              <w:rPr>
                <w:rFonts w:ascii="Trebuchet MS" w:hAnsi="Trebuchet MS"/>
                <w:color w:val="000000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Cs w:val="18"/>
              </w:rPr>
              <w:t>ID Number</w:t>
            </w:r>
          </w:p>
        </w:tc>
        <w:tc>
          <w:tcPr>
            <w:tcW w:w="3685" w:type="dxa"/>
          </w:tcPr>
          <w:p w14:paraId="07EFF529" w14:textId="77777777" w:rsidR="009146F2" w:rsidRDefault="00C3455A" w:rsidP="00875559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</w:rPr>
              <w:t>700402 5076 08 9</w:t>
            </w:r>
          </w:p>
        </w:tc>
        <w:tc>
          <w:tcPr>
            <w:tcW w:w="851" w:type="dxa"/>
          </w:tcPr>
          <w:p w14:paraId="1B9CDC25" w14:textId="77777777" w:rsidR="009146F2" w:rsidRDefault="009146F2" w:rsidP="00875559">
            <w:pPr>
              <w:rPr>
                <w:rFonts w:ascii="Trebuchet MS" w:hAnsi="Trebuchet MS"/>
                <w:color w:val="000000"/>
                <w:szCs w:val="18"/>
              </w:rPr>
            </w:pPr>
          </w:p>
        </w:tc>
        <w:tc>
          <w:tcPr>
            <w:tcW w:w="1843" w:type="dxa"/>
          </w:tcPr>
          <w:p w14:paraId="6BB63E65" w14:textId="77777777" w:rsidR="009146F2" w:rsidRDefault="009146F2" w:rsidP="00875559">
            <w:pPr>
              <w:rPr>
                <w:rFonts w:ascii="Trebuchet MS" w:hAnsi="Trebuchet MS"/>
                <w:b/>
                <w:color w:val="000000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Cs w:val="18"/>
              </w:rPr>
              <w:t>Contact Number</w:t>
            </w:r>
          </w:p>
        </w:tc>
        <w:tc>
          <w:tcPr>
            <w:tcW w:w="3111" w:type="dxa"/>
          </w:tcPr>
          <w:p w14:paraId="4984A96B" w14:textId="77777777" w:rsidR="009146F2" w:rsidRDefault="00C3455A" w:rsidP="00875559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</w:rPr>
              <w:t>083 379 7742</w:t>
            </w:r>
          </w:p>
        </w:tc>
      </w:tr>
      <w:tr w:rsidR="009146F2" w14:paraId="743C7D63" w14:textId="77777777" w:rsidTr="00875559">
        <w:trPr>
          <w:trHeight w:val="209"/>
        </w:trPr>
        <w:tc>
          <w:tcPr>
            <w:tcW w:w="1526" w:type="dxa"/>
          </w:tcPr>
          <w:p w14:paraId="7F7BDEA6" w14:textId="77777777" w:rsidR="009146F2" w:rsidRDefault="009146F2" w:rsidP="00875559">
            <w:pPr>
              <w:rPr>
                <w:rFonts w:ascii="Trebuchet MS" w:hAnsi="Trebuchet MS"/>
                <w:color w:val="000000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Cs w:val="18"/>
              </w:rPr>
              <w:t>Gender</w:t>
            </w:r>
          </w:p>
        </w:tc>
        <w:tc>
          <w:tcPr>
            <w:tcW w:w="3685" w:type="dxa"/>
          </w:tcPr>
          <w:p w14:paraId="4E197546" w14:textId="77777777" w:rsidR="009146F2" w:rsidRDefault="00C3455A" w:rsidP="00875559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851" w:type="dxa"/>
          </w:tcPr>
          <w:p w14:paraId="41B4E442" w14:textId="77777777" w:rsidR="009146F2" w:rsidRDefault="009146F2" w:rsidP="00875559">
            <w:pPr>
              <w:rPr>
                <w:rFonts w:ascii="Trebuchet MS" w:hAnsi="Trebuchet MS"/>
                <w:color w:val="000000"/>
                <w:szCs w:val="18"/>
              </w:rPr>
            </w:pPr>
          </w:p>
        </w:tc>
        <w:tc>
          <w:tcPr>
            <w:tcW w:w="1843" w:type="dxa"/>
          </w:tcPr>
          <w:p w14:paraId="53A58C0C" w14:textId="77777777" w:rsidR="009146F2" w:rsidRDefault="009146F2" w:rsidP="00875559">
            <w:pPr>
              <w:rPr>
                <w:rFonts w:ascii="Trebuchet MS" w:hAnsi="Trebuchet MS"/>
                <w:b/>
                <w:color w:val="000000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Cs w:val="18"/>
              </w:rPr>
              <w:t>Email</w:t>
            </w:r>
          </w:p>
        </w:tc>
        <w:tc>
          <w:tcPr>
            <w:tcW w:w="3111" w:type="dxa"/>
          </w:tcPr>
          <w:p w14:paraId="10FA7A8F" w14:textId="77777777" w:rsidR="009146F2" w:rsidRDefault="00C3455A" w:rsidP="00875559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</w:rPr>
              <w:t>tony@fsquared.co.za</w:t>
            </w:r>
          </w:p>
        </w:tc>
      </w:tr>
      <w:tr w:rsidR="009146F2" w14:paraId="6F8C89CD" w14:textId="77777777" w:rsidTr="00875559">
        <w:trPr>
          <w:trHeight w:val="209"/>
        </w:trPr>
        <w:tc>
          <w:tcPr>
            <w:tcW w:w="1526" w:type="dxa"/>
          </w:tcPr>
          <w:p w14:paraId="4FA33D12" w14:textId="77777777" w:rsidR="009146F2" w:rsidRDefault="009146F2" w:rsidP="00875559">
            <w:pPr>
              <w:rPr>
                <w:rFonts w:ascii="Trebuchet MS" w:hAnsi="Trebuchet MS"/>
                <w:b/>
                <w:color w:val="000000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Cs w:val="18"/>
              </w:rPr>
              <w:t>Marital Status</w:t>
            </w:r>
          </w:p>
        </w:tc>
        <w:tc>
          <w:tcPr>
            <w:tcW w:w="3685" w:type="dxa"/>
          </w:tcPr>
          <w:p w14:paraId="446AA9FD" w14:textId="77777777" w:rsidR="009146F2" w:rsidRDefault="00C3455A" w:rsidP="00875559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</w:rPr>
              <w:t>Married</w:t>
            </w:r>
            <w:r w:rsidR="00A70761">
              <w:rPr>
                <w:rFonts w:ascii="Arial" w:hAnsi="Arial" w:cs="Arial"/>
              </w:rPr>
              <w:t xml:space="preserve"> – 2 children</w:t>
            </w:r>
          </w:p>
        </w:tc>
        <w:tc>
          <w:tcPr>
            <w:tcW w:w="851" w:type="dxa"/>
          </w:tcPr>
          <w:p w14:paraId="4B082F91" w14:textId="77777777" w:rsidR="009146F2" w:rsidRDefault="009146F2" w:rsidP="00875559">
            <w:pPr>
              <w:rPr>
                <w:rFonts w:ascii="Trebuchet MS" w:hAnsi="Trebuchet MS"/>
                <w:color w:val="000000"/>
                <w:szCs w:val="18"/>
              </w:rPr>
            </w:pPr>
          </w:p>
        </w:tc>
        <w:tc>
          <w:tcPr>
            <w:tcW w:w="1843" w:type="dxa"/>
          </w:tcPr>
          <w:p w14:paraId="1415B3A8" w14:textId="77777777" w:rsidR="009146F2" w:rsidRDefault="009146F2" w:rsidP="00875559">
            <w:pPr>
              <w:rPr>
                <w:rFonts w:ascii="Trebuchet MS" w:hAnsi="Trebuchet MS"/>
                <w:b/>
                <w:color w:val="000000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Cs w:val="18"/>
              </w:rPr>
              <w:t>Address</w:t>
            </w:r>
          </w:p>
        </w:tc>
        <w:tc>
          <w:tcPr>
            <w:tcW w:w="3111" w:type="dxa"/>
          </w:tcPr>
          <w:p w14:paraId="1F99EFAD" w14:textId="77777777" w:rsidR="009146F2" w:rsidRPr="008A04C0" w:rsidRDefault="00C3455A" w:rsidP="00875559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</w:rPr>
              <w:t>37 Orange Street</w:t>
            </w:r>
            <w:r w:rsidR="009146F2" w:rsidRPr="008A04C0">
              <w:rPr>
                <w:rFonts w:ascii="Arial" w:hAnsi="Arial" w:cs="Arial"/>
              </w:rPr>
              <w:t xml:space="preserve"> </w:t>
            </w:r>
          </w:p>
        </w:tc>
      </w:tr>
      <w:tr w:rsidR="00A70761" w14:paraId="0AF524C8" w14:textId="77777777" w:rsidTr="00875559">
        <w:trPr>
          <w:trHeight w:val="209"/>
        </w:trPr>
        <w:tc>
          <w:tcPr>
            <w:tcW w:w="1526" w:type="dxa"/>
          </w:tcPr>
          <w:p w14:paraId="7D8F6206" w14:textId="77777777" w:rsidR="00A70761" w:rsidRDefault="00A70761" w:rsidP="00A70761">
            <w:pPr>
              <w:rPr>
                <w:rFonts w:ascii="Trebuchet MS" w:hAnsi="Trebuchet MS"/>
                <w:b/>
                <w:color w:val="000000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Cs w:val="18"/>
              </w:rPr>
              <w:t>Nationality</w:t>
            </w:r>
          </w:p>
        </w:tc>
        <w:tc>
          <w:tcPr>
            <w:tcW w:w="3685" w:type="dxa"/>
          </w:tcPr>
          <w:p w14:paraId="00B07765" w14:textId="77777777" w:rsidR="00A70761" w:rsidRDefault="00A70761" w:rsidP="00A70761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</w:rPr>
              <w:t>South African</w:t>
            </w:r>
          </w:p>
        </w:tc>
        <w:tc>
          <w:tcPr>
            <w:tcW w:w="851" w:type="dxa"/>
          </w:tcPr>
          <w:p w14:paraId="0CE110DF" w14:textId="77777777" w:rsidR="00A70761" w:rsidRDefault="00A70761" w:rsidP="00875559">
            <w:pPr>
              <w:rPr>
                <w:rFonts w:ascii="Trebuchet MS" w:hAnsi="Trebuchet MS"/>
                <w:color w:val="000000"/>
                <w:szCs w:val="18"/>
              </w:rPr>
            </w:pPr>
          </w:p>
        </w:tc>
        <w:tc>
          <w:tcPr>
            <w:tcW w:w="1843" w:type="dxa"/>
          </w:tcPr>
          <w:p w14:paraId="3150F0D0" w14:textId="77777777" w:rsidR="00A70761" w:rsidRDefault="00A70761" w:rsidP="00875559">
            <w:pPr>
              <w:rPr>
                <w:rFonts w:ascii="Trebuchet MS" w:hAnsi="Trebuchet MS"/>
                <w:color w:val="000000"/>
                <w:szCs w:val="18"/>
              </w:rPr>
            </w:pPr>
          </w:p>
        </w:tc>
        <w:tc>
          <w:tcPr>
            <w:tcW w:w="3111" w:type="dxa"/>
          </w:tcPr>
          <w:p w14:paraId="09332A94" w14:textId="77777777" w:rsidR="00A70761" w:rsidRPr="008A04C0" w:rsidRDefault="00A70761" w:rsidP="00875559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</w:rPr>
              <w:t>Brackendowns</w:t>
            </w:r>
          </w:p>
        </w:tc>
      </w:tr>
      <w:tr w:rsidR="00A70761" w14:paraId="3E6B6492" w14:textId="77777777" w:rsidTr="00875559">
        <w:trPr>
          <w:trHeight w:val="209"/>
        </w:trPr>
        <w:tc>
          <w:tcPr>
            <w:tcW w:w="1526" w:type="dxa"/>
          </w:tcPr>
          <w:p w14:paraId="7990C08A" w14:textId="77777777" w:rsidR="00A70761" w:rsidRDefault="00A70761" w:rsidP="00875559">
            <w:pPr>
              <w:rPr>
                <w:rFonts w:ascii="Trebuchet MS" w:hAnsi="Trebuchet MS"/>
                <w:b/>
                <w:color w:val="000000"/>
                <w:szCs w:val="18"/>
              </w:rPr>
            </w:pPr>
          </w:p>
        </w:tc>
        <w:tc>
          <w:tcPr>
            <w:tcW w:w="3685" w:type="dxa"/>
          </w:tcPr>
          <w:p w14:paraId="41377950" w14:textId="77777777" w:rsidR="00A70761" w:rsidRDefault="00A70761" w:rsidP="00875559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851" w:type="dxa"/>
          </w:tcPr>
          <w:p w14:paraId="0835C802" w14:textId="77777777" w:rsidR="00A70761" w:rsidRDefault="00A70761" w:rsidP="00875559">
            <w:pPr>
              <w:rPr>
                <w:rFonts w:ascii="Trebuchet MS" w:hAnsi="Trebuchet MS"/>
                <w:color w:val="000000"/>
                <w:szCs w:val="18"/>
              </w:rPr>
            </w:pPr>
          </w:p>
        </w:tc>
        <w:tc>
          <w:tcPr>
            <w:tcW w:w="1843" w:type="dxa"/>
          </w:tcPr>
          <w:p w14:paraId="1246B551" w14:textId="77777777" w:rsidR="00A70761" w:rsidRDefault="00A70761" w:rsidP="00875559">
            <w:pPr>
              <w:rPr>
                <w:rFonts w:ascii="Trebuchet MS" w:hAnsi="Trebuchet MS"/>
                <w:color w:val="000000"/>
                <w:szCs w:val="18"/>
              </w:rPr>
            </w:pPr>
          </w:p>
        </w:tc>
        <w:tc>
          <w:tcPr>
            <w:tcW w:w="3111" w:type="dxa"/>
          </w:tcPr>
          <w:p w14:paraId="3DA6ADEE" w14:textId="77777777" w:rsidR="00A70761" w:rsidRPr="008A04C0" w:rsidRDefault="00A70761" w:rsidP="00C3455A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noProof/>
                <w:lang w:val="en-US"/>
              </w:rPr>
              <w:t>Alberton</w:t>
            </w:r>
            <w:r w:rsidRPr="008A04C0">
              <w:rPr>
                <w:rFonts w:ascii="Arial" w:hAnsi="Arial" w:cs="Arial"/>
                <w:noProof/>
                <w:lang w:val="en-US"/>
              </w:rPr>
              <w:t xml:space="preserve">  </w:t>
            </w:r>
          </w:p>
        </w:tc>
      </w:tr>
      <w:tr w:rsidR="00A70761" w14:paraId="7B6DFC0B" w14:textId="77777777" w:rsidTr="00875559">
        <w:trPr>
          <w:trHeight w:val="209"/>
        </w:trPr>
        <w:tc>
          <w:tcPr>
            <w:tcW w:w="1526" w:type="dxa"/>
          </w:tcPr>
          <w:p w14:paraId="38FDF81A" w14:textId="77777777" w:rsidR="00A70761" w:rsidRDefault="00A70761" w:rsidP="00875559">
            <w:pPr>
              <w:rPr>
                <w:rFonts w:ascii="Trebuchet MS" w:hAnsi="Trebuchet MS"/>
                <w:b/>
                <w:color w:val="000000"/>
                <w:szCs w:val="18"/>
              </w:rPr>
            </w:pPr>
          </w:p>
        </w:tc>
        <w:tc>
          <w:tcPr>
            <w:tcW w:w="3685" w:type="dxa"/>
          </w:tcPr>
          <w:p w14:paraId="0223C6BB" w14:textId="77777777" w:rsidR="00A70761" w:rsidRDefault="00A70761" w:rsidP="0087555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18B99C6" w14:textId="77777777" w:rsidR="00A70761" w:rsidRDefault="00A70761" w:rsidP="00875559">
            <w:pPr>
              <w:rPr>
                <w:rFonts w:ascii="Trebuchet MS" w:hAnsi="Trebuchet MS"/>
                <w:color w:val="000000"/>
                <w:szCs w:val="18"/>
              </w:rPr>
            </w:pPr>
          </w:p>
        </w:tc>
        <w:tc>
          <w:tcPr>
            <w:tcW w:w="1843" w:type="dxa"/>
          </w:tcPr>
          <w:p w14:paraId="5397105B" w14:textId="77777777" w:rsidR="00A70761" w:rsidRDefault="00A70761" w:rsidP="00875559">
            <w:pPr>
              <w:rPr>
                <w:rFonts w:ascii="Trebuchet MS" w:hAnsi="Trebuchet MS"/>
                <w:color w:val="000000"/>
                <w:szCs w:val="18"/>
              </w:rPr>
            </w:pPr>
          </w:p>
        </w:tc>
        <w:tc>
          <w:tcPr>
            <w:tcW w:w="3111" w:type="dxa"/>
          </w:tcPr>
          <w:p w14:paraId="655B5237" w14:textId="77777777" w:rsidR="00A70761" w:rsidRPr="008A04C0" w:rsidRDefault="00A70761" w:rsidP="00875559">
            <w:pPr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lang w:val="en-US"/>
              </w:rPr>
              <w:t>1448</w:t>
            </w:r>
          </w:p>
        </w:tc>
      </w:tr>
    </w:tbl>
    <w:p w14:paraId="456B19B2" w14:textId="77777777" w:rsidR="009146F2" w:rsidRDefault="009146F2" w:rsidP="009146F2">
      <w:pPr>
        <w:rPr>
          <w:rFonts w:ascii="Trebuchet MS" w:hAnsi="Trebuchet MS"/>
          <w:b/>
          <w:color w:val="000000"/>
          <w:sz w:val="32"/>
          <w:szCs w:val="32"/>
        </w:rPr>
      </w:pPr>
    </w:p>
    <w:p w14:paraId="38C5AA7D" w14:textId="77777777" w:rsidR="009146F2" w:rsidRPr="00A70761" w:rsidRDefault="00203A72" w:rsidP="00C9620E">
      <w:pPr>
        <w:pBdr>
          <w:bottom w:val="single" w:sz="4" w:space="1" w:color="auto"/>
        </w:pBdr>
        <w:rPr>
          <w:rFonts w:ascii="Trebuchet MS" w:hAnsi="Trebuchet MS"/>
          <w:b/>
          <w:color w:val="000000"/>
          <w:sz w:val="28"/>
          <w:szCs w:val="28"/>
        </w:rPr>
      </w:pPr>
      <w:r>
        <w:rPr>
          <w:rFonts w:ascii="Trebuchet MS" w:hAnsi="Trebuchet MS"/>
          <w:b/>
          <w:noProof/>
          <w:color w:val="000000"/>
          <w:sz w:val="28"/>
          <w:szCs w:val="28"/>
        </w:rPr>
        <w:t>OVERVIEW TRANSLATIONS EXPERIENCE</w:t>
      </w:r>
    </w:p>
    <w:p w14:paraId="122A5BAC" w14:textId="77777777" w:rsidR="009146F2" w:rsidRDefault="009146F2" w:rsidP="009146F2">
      <w:pPr>
        <w:rPr>
          <w:rFonts w:ascii="Arial" w:hAnsi="Arial" w:cs="Arial"/>
          <w:color w:val="000000"/>
          <w:sz w:val="18"/>
          <w:szCs w:val="18"/>
        </w:rPr>
      </w:pPr>
    </w:p>
    <w:p w14:paraId="7E0B9C4A" w14:textId="77777777" w:rsidR="009146F2" w:rsidRPr="00D57662" w:rsidRDefault="00E60B12" w:rsidP="009146F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Twenty-Two</w:t>
      </w:r>
      <w:r w:rsidR="00203A72" w:rsidRPr="00D57662">
        <w:rPr>
          <w:rFonts w:ascii="Arial" w:hAnsi="Arial" w:cs="Arial"/>
          <w:color w:val="000000"/>
        </w:rPr>
        <w:t xml:space="preserve"> </w:t>
      </w:r>
      <w:r w:rsidRPr="00D57662">
        <w:rPr>
          <w:rFonts w:ascii="Arial" w:hAnsi="Arial" w:cs="Arial"/>
          <w:color w:val="000000"/>
        </w:rPr>
        <w:t>years’</w:t>
      </w:r>
      <w:r w:rsidR="00203A72" w:rsidRPr="00D57662">
        <w:rPr>
          <w:rFonts w:ascii="Arial" w:hAnsi="Arial" w:cs="Arial"/>
          <w:color w:val="000000"/>
        </w:rPr>
        <w:t xml:space="preserve"> translations experience</w:t>
      </w:r>
    </w:p>
    <w:p w14:paraId="1E77B5AD" w14:textId="77777777" w:rsidR="00203A72" w:rsidRPr="00D57662" w:rsidRDefault="00203A72" w:rsidP="00203A72">
      <w:pPr>
        <w:rPr>
          <w:rFonts w:ascii="Arial" w:hAnsi="Arial" w:cs="Arial"/>
          <w:color w:val="000000"/>
        </w:rPr>
      </w:pPr>
      <w:r w:rsidRPr="00D57662">
        <w:rPr>
          <w:rFonts w:ascii="Arial" w:hAnsi="Arial" w:cs="Arial"/>
          <w:color w:val="000000"/>
        </w:rPr>
        <w:t xml:space="preserve">Admitted as a Sworn Translator, </w:t>
      </w:r>
    </w:p>
    <w:p w14:paraId="71816BD0" w14:textId="77777777" w:rsidR="00203A72" w:rsidRPr="00D57662" w:rsidRDefault="00203A72" w:rsidP="00203A72">
      <w:pPr>
        <w:rPr>
          <w:rFonts w:ascii="Arial" w:hAnsi="Arial" w:cs="Arial"/>
        </w:rPr>
      </w:pPr>
      <w:r w:rsidRPr="00D57662">
        <w:rPr>
          <w:rFonts w:ascii="Arial" w:hAnsi="Arial" w:cs="Arial"/>
        </w:rPr>
        <w:t>English &lt;-&gt;Portuguese, Afrikaans &lt;-&gt; English, Afrikaans&lt;-&gt;Portuguese, French -&gt; English, Spanish -&gt; English</w:t>
      </w:r>
    </w:p>
    <w:p w14:paraId="0D11ECB9" w14:textId="77777777" w:rsidR="00203A72" w:rsidRPr="00D57662" w:rsidRDefault="00203A72" w:rsidP="00203A72">
      <w:pPr>
        <w:rPr>
          <w:rFonts w:ascii="Arial" w:hAnsi="Arial" w:cs="Arial"/>
        </w:rPr>
      </w:pPr>
      <w:r w:rsidRPr="00D57662">
        <w:rPr>
          <w:rFonts w:ascii="Arial" w:hAnsi="Arial" w:cs="Arial"/>
        </w:rPr>
        <w:t>Highly experienced in translations within a wide variety of mediums including audio and print</w:t>
      </w:r>
    </w:p>
    <w:p w14:paraId="03B326E3" w14:textId="77777777" w:rsidR="002B3B84" w:rsidRPr="00D57662" w:rsidRDefault="002B3B84" w:rsidP="00203A72">
      <w:pPr>
        <w:rPr>
          <w:rFonts w:ascii="Arial" w:hAnsi="Arial" w:cs="Arial"/>
        </w:rPr>
      </w:pPr>
      <w:r w:rsidRPr="00D57662">
        <w:rPr>
          <w:rFonts w:ascii="Arial" w:hAnsi="Arial" w:cs="Arial"/>
        </w:rPr>
        <w:t xml:space="preserve">Registered with: SATI – South African Translator’s Institute, </w:t>
      </w:r>
      <w:hyperlink r:id="rId7" w:history="1">
        <w:r w:rsidRPr="00D57662">
          <w:rPr>
            <w:rStyle w:val="Hyperlink"/>
            <w:rFonts w:ascii="Arial" w:hAnsi="Arial" w:cs="Arial"/>
          </w:rPr>
          <w:t>www.proz.com</w:t>
        </w:r>
      </w:hyperlink>
      <w:r w:rsidRPr="00D57662">
        <w:rPr>
          <w:rFonts w:ascii="Arial" w:hAnsi="Arial" w:cs="Arial"/>
        </w:rPr>
        <w:t xml:space="preserve">, Translated.net </w:t>
      </w:r>
    </w:p>
    <w:p w14:paraId="0AE7965A" w14:textId="77777777" w:rsidR="00203A72" w:rsidRPr="00D57662" w:rsidRDefault="00203A72" w:rsidP="00203A72">
      <w:pPr>
        <w:rPr>
          <w:rFonts w:ascii="Arial" w:hAnsi="Arial" w:cs="Arial"/>
        </w:rPr>
      </w:pPr>
      <w:r w:rsidRPr="00D57662">
        <w:rPr>
          <w:rFonts w:ascii="Arial" w:hAnsi="Arial" w:cs="Arial"/>
        </w:rPr>
        <w:t>(</w:t>
      </w:r>
      <w:r w:rsidR="00D57662" w:rsidRPr="00D57662">
        <w:rPr>
          <w:rFonts w:ascii="Arial" w:hAnsi="Arial" w:cs="Arial"/>
        </w:rPr>
        <w:t>In-depth</w:t>
      </w:r>
      <w:r w:rsidR="002B3B84" w:rsidRPr="00D57662">
        <w:rPr>
          <w:rFonts w:ascii="Arial" w:hAnsi="Arial" w:cs="Arial"/>
        </w:rPr>
        <w:t xml:space="preserve"> translations</w:t>
      </w:r>
      <w:r w:rsidRPr="00D57662">
        <w:rPr>
          <w:rFonts w:ascii="Arial" w:hAnsi="Arial" w:cs="Arial"/>
        </w:rPr>
        <w:t xml:space="preserve"> ex</w:t>
      </w:r>
      <w:r w:rsidR="002B3B84" w:rsidRPr="00D57662">
        <w:rPr>
          <w:rFonts w:ascii="Arial" w:hAnsi="Arial" w:cs="Arial"/>
        </w:rPr>
        <w:t>perience detailed below)</w:t>
      </w:r>
    </w:p>
    <w:p w14:paraId="717FC3E6" w14:textId="77777777" w:rsidR="00203A72" w:rsidRPr="00D57662" w:rsidRDefault="00203A72" w:rsidP="00203A72">
      <w:pPr>
        <w:rPr>
          <w:rFonts w:ascii="Arial" w:hAnsi="Arial" w:cs="Arial"/>
        </w:rPr>
      </w:pPr>
    </w:p>
    <w:p w14:paraId="4D8B3A27" w14:textId="77777777" w:rsidR="00203A72" w:rsidRPr="00D57662" w:rsidRDefault="00203A72" w:rsidP="00203A72">
      <w:pPr>
        <w:rPr>
          <w:rFonts w:ascii="Arial" w:hAnsi="Arial" w:cs="Arial"/>
        </w:rPr>
      </w:pPr>
      <w:r w:rsidRPr="00D57662">
        <w:rPr>
          <w:rFonts w:ascii="Arial" w:hAnsi="Arial" w:cs="Arial"/>
        </w:rPr>
        <w:t>Own computer and internet</w:t>
      </w:r>
      <w:r w:rsidR="00980747">
        <w:rPr>
          <w:rFonts w:ascii="Arial" w:hAnsi="Arial" w:cs="Arial"/>
        </w:rPr>
        <w:t xml:space="preserve"> </w:t>
      </w:r>
      <w:r w:rsidRPr="00D57662">
        <w:rPr>
          <w:rFonts w:ascii="Arial" w:hAnsi="Arial" w:cs="Arial"/>
        </w:rPr>
        <w:t xml:space="preserve">facilities and </w:t>
      </w:r>
      <w:r w:rsidR="002B3B84" w:rsidRPr="00D57662">
        <w:rPr>
          <w:rFonts w:ascii="Arial" w:hAnsi="Arial" w:cs="Arial"/>
        </w:rPr>
        <w:t>connectivity</w:t>
      </w:r>
    </w:p>
    <w:p w14:paraId="7142BDB6" w14:textId="77777777" w:rsidR="00203A72" w:rsidRDefault="00203A72" w:rsidP="009146F2">
      <w:pPr>
        <w:rPr>
          <w:rFonts w:ascii="Trebuchet MS" w:hAnsi="Trebuchet MS"/>
          <w:color w:val="000000"/>
          <w:sz w:val="18"/>
          <w:szCs w:val="18"/>
        </w:rPr>
      </w:pPr>
    </w:p>
    <w:p w14:paraId="2874DD43" w14:textId="77777777" w:rsidR="009146F2" w:rsidRDefault="009146F2" w:rsidP="009146F2">
      <w:pPr>
        <w:rPr>
          <w:rFonts w:ascii="Trebuchet MS" w:hAnsi="Trebuchet MS"/>
          <w:color w:val="000000"/>
          <w:sz w:val="18"/>
          <w:szCs w:val="18"/>
        </w:rPr>
      </w:pPr>
    </w:p>
    <w:p w14:paraId="26592DC8" w14:textId="77777777" w:rsidR="009146F2" w:rsidRPr="00A70761" w:rsidRDefault="00A70761" w:rsidP="00C9620E">
      <w:pPr>
        <w:pBdr>
          <w:bottom w:val="single" w:sz="4" w:space="1" w:color="auto"/>
        </w:pBdr>
        <w:rPr>
          <w:rFonts w:ascii="Trebuchet MS" w:hAnsi="Trebuchet MS"/>
          <w:b/>
          <w:noProof/>
          <w:color w:val="000000"/>
          <w:sz w:val="28"/>
          <w:szCs w:val="28"/>
        </w:rPr>
      </w:pPr>
      <w:r w:rsidRPr="00A70761">
        <w:rPr>
          <w:rFonts w:ascii="Trebuchet MS" w:hAnsi="Trebuchet MS"/>
          <w:b/>
          <w:noProof/>
          <w:color w:val="000000"/>
          <w:sz w:val="28"/>
          <w:szCs w:val="28"/>
        </w:rPr>
        <w:t>EDUCATION AND TRAINING</w:t>
      </w:r>
    </w:p>
    <w:p w14:paraId="463E0E59" w14:textId="77777777" w:rsidR="009146F2" w:rsidRDefault="009146F2" w:rsidP="009146F2">
      <w:pPr>
        <w:rPr>
          <w:rFonts w:ascii="Trebuchet MS" w:hAnsi="Trebuchet MS"/>
          <w:color w:val="000000"/>
          <w:sz w:val="18"/>
          <w:szCs w:val="18"/>
        </w:rPr>
      </w:pPr>
    </w:p>
    <w:p w14:paraId="55B94B1E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A70761">
        <w:rPr>
          <w:rFonts w:ascii="Arial" w:hAnsi="Arial" w:cs="Arial"/>
        </w:rPr>
        <w:t>iversity of South Africa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MBL</w:t>
      </w:r>
      <w:proofErr w:type="spellEnd"/>
      <w:r>
        <w:rPr>
          <w:rFonts w:ascii="Arial" w:hAnsi="Arial" w:cs="Arial"/>
        </w:rPr>
        <w:t>; 2005</w:t>
      </w:r>
    </w:p>
    <w:p w14:paraId="40838F1F" w14:textId="77777777" w:rsidR="00C3455A" w:rsidRDefault="00C3455A" w:rsidP="009146F2">
      <w:pPr>
        <w:rPr>
          <w:rFonts w:ascii="Arial" w:hAnsi="Arial" w:cs="Arial"/>
        </w:rPr>
      </w:pPr>
    </w:p>
    <w:p w14:paraId="12166E35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Unisa; Advanced Corporate and Securities Law; 2004</w:t>
      </w:r>
    </w:p>
    <w:p w14:paraId="018EA7D9" w14:textId="77777777" w:rsidR="00C9620E" w:rsidRDefault="00C9620E" w:rsidP="009146F2">
      <w:pPr>
        <w:rPr>
          <w:rFonts w:ascii="Arial" w:hAnsi="Arial" w:cs="Arial"/>
        </w:rPr>
      </w:pPr>
    </w:p>
    <w:p w14:paraId="58C9D2F9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University of Pretoria; Certificate in Money Laundering; 2003</w:t>
      </w:r>
    </w:p>
    <w:p w14:paraId="51AF7B91" w14:textId="77777777" w:rsidR="00C3455A" w:rsidRDefault="00C3455A" w:rsidP="009146F2">
      <w:pPr>
        <w:rPr>
          <w:rFonts w:ascii="Arial" w:hAnsi="Arial" w:cs="Arial"/>
        </w:rPr>
      </w:pPr>
    </w:p>
    <w:p w14:paraId="54243833" w14:textId="77777777" w:rsidR="00C3455A" w:rsidRDefault="00C3455A" w:rsidP="009146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Atcor</w:t>
      </w:r>
      <w:proofErr w:type="spellEnd"/>
      <w:r>
        <w:rPr>
          <w:rFonts w:ascii="Arial" w:hAnsi="Arial" w:cs="Arial"/>
        </w:rPr>
        <w:t xml:space="preserve"> (Pty) Ltd; Finance for Non-Accountants; 2003</w:t>
      </w:r>
    </w:p>
    <w:p w14:paraId="0C8CE428" w14:textId="77777777" w:rsidR="00C3455A" w:rsidRDefault="00C3455A" w:rsidP="009146F2">
      <w:pPr>
        <w:rPr>
          <w:rFonts w:ascii="Arial" w:hAnsi="Arial" w:cs="Arial"/>
        </w:rPr>
      </w:pPr>
    </w:p>
    <w:p w14:paraId="14198E07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The College of Insurance; Intermediate Certificate in Business Studies (</w:t>
      </w:r>
      <w:proofErr w:type="spellStart"/>
      <w:r>
        <w:rPr>
          <w:rFonts w:ascii="Arial" w:hAnsi="Arial" w:cs="Arial"/>
        </w:rPr>
        <w:t>ICiBS</w:t>
      </w:r>
      <w:proofErr w:type="spellEnd"/>
      <w:r>
        <w:rPr>
          <w:rFonts w:ascii="Arial" w:hAnsi="Arial" w:cs="Arial"/>
        </w:rPr>
        <w:t>); 2003</w:t>
      </w:r>
    </w:p>
    <w:p w14:paraId="336A5E90" w14:textId="77777777" w:rsidR="00C3455A" w:rsidRDefault="00C3455A" w:rsidP="009146F2">
      <w:pPr>
        <w:rPr>
          <w:rFonts w:ascii="Arial" w:hAnsi="Arial" w:cs="Arial"/>
        </w:rPr>
      </w:pPr>
    </w:p>
    <w:p w14:paraId="12BA80C0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Law society of South Africa - Practical Legal Training Law and Finance Training Program - For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Financial Service Board; 2002</w:t>
      </w:r>
    </w:p>
    <w:p w14:paraId="17E9EF57" w14:textId="77777777" w:rsidR="00C3455A" w:rsidRDefault="00C3455A" w:rsidP="009146F2">
      <w:pPr>
        <w:rPr>
          <w:rFonts w:ascii="Arial" w:hAnsi="Arial" w:cs="Arial"/>
        </w:rPr>
      </w:pPr>
    </w:p>
    <w:p w14:paraId="048F88D1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The College of Insurance; Certificate of Proficiency (CoP); 2001</w:t>
      </w:r>
    </w:p>
    <w:p w14:paraId="118073D9" w14:textId="77777777" w:rsidR="00C3455A" w:rsidRDefault="00C3455A" w:rsidP="009146F2">
      <w:pPr>
        <w:rPr>
          <w:rFonts w:ascii="Arial" w:hAnsi="Arial" w:cs="Arial"/>
        </w:rPr>
      </w:pPr>
    </w:p>
    <w:p w14:paraId="07E90EF9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Unisa; </w:t>
      </w:r>
      <w:proofErr w:type="spellStart"/>
      <w:r>
        <w:rPr>
          <w:rFonts w:ascii="Arial" w:hAnsi="Arial" w:cs="Arial"/>
        </w:rPr>
        <w:t>LLB</w:t>
      </w:r>
      <w:proofErr w:type="spellEnd"/>
      <w:r>
        <w:rPr>
          <w:rFonts w:ascii="Arial" w:hAnsi="Arial" w:cs="Arial"/>
        </w:rPr>
        <w:t>; 1994</w:t>
      </w:r>
    </w:p>
    <w:p w14:paraId="12F01058" w14:textId="77777777" w:rsidR="00C3455A" w:rsidRDefault="00C3455A" w:rsidP="009146F2">
      <w:pPr>
        <w:rPr>
          <w:rFonts w:ascii="Arial" w:hAnsi="Arial" w:cs="Arial"/>
        </w:rPr>
      </w:pPr>
    </w:p>
    <w:p w14:paraId="1EAFC80D" w14:textId="77777777" w:rsidR="00C3455A" w:rsidRDefault="00E60B12" w:rsidP="00914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Unisa; </w:t>
      </w:r>
      <w:proofErr w:type="spellStart"/>
      <w:r>
        <w:rPr>
          <w:rFonts w:ascii="Arial" w:hAnsi="Arial" w:cs="Arial"/>
        </w:rPr>
        <w:t>B.</w:t>
      </w:r>
      <w:r w:rsidR="00C3455A">
        <w:rPr>
          <w:rFonts w:ascii="Arial" w:hAnsi="Arial" w:cs="Arial"/>
        </w:rPr>
        <w:t>Iur</w:t>
      </w:r>
      <w:proofErr w:type="spellEnd"/>
      <w:r w:rsidR="00C3455A">
        <w:rPr>
          <w:rFonts w:ascii="Arial" w:hAnsi="Arial" w:cs="Arial"/>
        </w:rPr>
        <w:t xml:space="preserve"> (Distinction); 1992</w:t>
      </w:r>
    </w:p>
    <w:p w14:paraId="589A6A85" w14:textId="77777777" w:rsidR="00C3455A" w:rsidRDefault="00C3455A" w:rsidP="009146F2">
      <w:pPr>
        <w:rPr>
          <w:rFonts w:ascii="Arial" w:hAnsi="Arial" w:cs="Arial"/>
        </w:rPr>
      </w:pPr>
    </w:p>
    <w:p w14:paraId="36F55B51" w14:textId="77777777" w:rsidR="00C3455A" w:rsidRDefault="00C9620E" w:rsidP="009146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Studywell</w:t>
      </w:r>
      <w:proofErr w:type="spellEnd"/>
      <w:r>
        <w:rPr>
          <w:rFonts w:ascii="Arial" w:hAnsi="Arial" w:cs="Arial"/>
        </w:rPr>
        <w:t xml:space="preserve"> College Johannesburg</w:t>
      </w:r>
      <w:r w:rsidR="00C3455A">
        <w:rPr>
          <w:rFonts w:ascii="Arial" w:hAnsi="Arial" w:cs="Arial"/>
        </w:rPr>
        <w:t>; Matric; 1988</w:t>
      </w:r>
    </w:p>
    <w:p w14:paraId="7DBCF496" w14:textId="77777777" w:rsidR="00C3455A" w:rsidRDefault="00C3455A" w:rsidP="009146F2">
      <w:pPr>
        <w:rPr>
          <w:rFonts w:ascii="Arial" w:hAnsi="Arial" w:cs="Arial"/>
        </w:rPr>
      </w:pPr>
    </w:p>
    <w:p w14:paraId="5500073E" w14:textId="77777777" w:rsidR="00C3455A" w:rsidRPr="00281B3C" w:rsidRDefault="00C3455A" w:rsidP="009146F2">
      <w:pPr>
        <w:rPr>
          <w:rFonts w:ascii="Arial" w:hAnsi="Arial" w:cs="Arial"/>
          <w:b/>
        </w:rPr>
      </w:pPr>
      <w:r w:rsidRPr="00281B3C">
        <w:rPr>
          <w:rFonts w:ascii="Arial" w:hAnsi="Arial" w:cs="Arial"/>
          <w:b/>
        </w:rPr>
        <w:t>Other Qualifications:</w:t>
      </w:r>
    </w:p>
    <w:p w14:paraId="7D22ACF6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-Sworn Interpreter of the Supreme Court of South Africa</w:t>
      </w:r>
    </w:p>
    <w:p w14:paraId="36525899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-Sworn Translator of the Supreme Court of South Africa</w:t>
      </w:r>
    </w:p>
    <w:p w14:paraId="101DA98C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-First, second and third level French - Alliance </w:t>
      </w:r>
      <w:proofErr w:type="spellStart"/>
      <w:r>
        <w:rPr>
          <w:rFonts w:ascii="Arial" w:hAnsi="Arial" w:cs="Arial"/>
        </w:rPr>
        <w:t>Francaise</w:t>
      </w:r>
      <w:proofErr w:type="spellEnd"/>
      <w:r>
        <w:rPr>
          <w:rFonts w:ascii="Arial" w:hAnsi="Arial" w:cs="Arial"/>
        </w:rPr>
        <w:t xml:space="preserve"> RSA</w:t>
      </w:r>
    </w:p>
    <w:p w14:paraId="5CFE09AB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-Certificate of Proficiency in Insurance Marketing - </w:t>
      </w:r>
      <w:proofErr w:type="spellStart"/>
      <w:r>
        <w:rPr>
          <w:rFonts w:ascii="Arial" w:hAnsi="Arial" w:cs="Arial"/>
        </w:rPr>
        <w:t>IISA</w:t>
      </w:r>
      <w:proofErr w:type="spellEnd"/>
      <w:r>
        <w:rPr>
          <w:rFonts w:ascii="Arial" w:hAnsi="Arial" w:cs="Arial"/>
        </w:rPr>
        <w:t xml:space="preserve"> (Level I and II)</w:t>
      </w:r>
    </w:p>
    <w:p w14:paraId="18C5CC9A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-MS Access (Level 1 to 4)</w:t>
      </w:r>
    </w:p>
    <w:p w14:paraId="7746DD80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-MS PowerPoint (Level 1 &amp; 2)</w:t>
      </w:r>
    </w:p>
    <w:p w14:paraId="74AC621F" w14:textId="77777777" w:rsidR="00C3455A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-Visio 2000</w:t>
      </w:r>
    </w:p>
    <w:p w14:paraId="143D2B63" w14:textId="080AD548" w:rsidR="009146F2" w:rsidRDefault="00C3455A" w:rsidP="009146F2">
      <w:pPr>
        <w:rPr>
          <w:rFonts w:ascii="Arial" w:hAnsi="Arial" w:cs="Arial"/>
        </w:rPr>
      </w:pPr>
      <w:r>
        <w:rPr>
          <w:rFonts w:ascii="Arial" w:hAnsi="Arial" w:cs="Arial"/>
        </w:rPr>
        <w:t>-MS Excel (Level 1 to 4)</w:t>
      </w:r>
    </w:p>
    <w:p w14:paraId="22A4E694" w14:textId="2BAD628F" w:rsidR="00423B2E" w:rsidRDefault="00423B2E" w:rsidP="009146F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First Level Reiki</w:t>
      </w:r>
    </w:p>
    <w:p w14:paraId="35AAE396" w14:textId="3AF0E3E2" w:rsidR="00423B2E" w:rsidRDefault="00423B2E" w:rsidP="009146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Currently Registered for </w:t>
      </w:r>
      <w:proofErr w:type="spellStart"/>
      <w:r>
        <w:rPr>
          <w:rFonts w:ascii="Arial" w:hAnsi="Arial" w:cs="Arial"/>
        </w:rPr>
        <w:t>LLM</w:t>
      </w:r>
      <w:proofErr w:type="spellEnd"/>
      <w:r>
        <w:rPr>
          <w:rFonts w:ascii="Arial" w:hAnsi="Arial" w:cs="Arial"/>
        </w:rPr>
        <w:t xml:space="preserve"> in Communications and Information Law (2019)</w:t>
      </w:r>
    </w:p>
    <w:p w14:paraId="66CAAAE4" w14:textId="77777777" w:rsidR="00423B2E" w:rsidRDefault="00423B2E" w:rsidP="009146F2">
      <w:pPr>
        <w:rPr>
          <w:rFonts w:ascii="Arial" w:hAnsi="Arial" w:cs="Arial"/>
          <w:color w:val="000000"/>
          <w:sz w:val="18"/>
          <w:szCs w:val="18"/>
        </w:rPr>
      </w:pPr>
    </w:p>
    <w:p w14:paraId="09B62CA4" w14:textId="77777777" w:rsidR="009146F2" w:rsidRPr="00C9620E" w:rsidRDefault="00C9620E" w:rsidP="00C9620E">
      <w:pPr>
        <w:pBdr>
          <w:bottom w:val="single" w:sz="4" w:space="1" w:color="auto"/>
        </w:pBdr>
        <w:rPr>
          <w:rFonts w:ascii="Trebuchet MS" w:hAnsi="Trebuchet MS"/>
          <w:b/>
          <w:noProof/>
          <w:color w:val="000000"/>
          <w:sz w:val="28"/>
          <w:szCs w:val="28"/>
        </w:rPr>
      </w:pPr>
      <w:r w:rsidRPr="00C9620E">
        <w:rPr>
          <w:rFonts w:ascii="Trebuchet MS" w:hAnsi="Trebuchet MS"/>
          <w:b/>
          <w:noProof/>
          <w:color w:val="000000"/>
          <w:sz w:val="28"/>
          <w:szCs w:val="28"/>
        </w:rPr>
        <w:t>COMPUTER LITERACY</w:t>
      </w:r>
    </w:p>
    <w:p w14:paraId="2CDB417B" w14:textId="77777777" w:rsidR="009146F2" w:rsidRDefault="009146F2" w:rsidP="009146F2">
      <w:pPr>
        <w:rPr>
          <w:rFonts w:ascii="Trebuchet MS" w:hAnsi="Trebuchet MS"/>
          <w:color w:val="000000"/>
          <w:sz w:val="18"/>
          <w:szCs w:val="18"/>
        </w:rPr>
      </w:pPr>
    </w:p>
    <w:p w14:paraId="726BE479" w14:textId="77777777" w:rsidR="002B3B84" w:rsidRDefault="00C9620E" w:rsidP="002B3B8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MS </w:t>
      </w:r>
      <w:r w:rsidR="00C3455A">
        <w:rPr>
          <w:rFonts w:ascii="Arial" w:hAnsi="Arial" w:cs="Arial"/>
        </w:rPr>
        <w:t xml:space="preserve">Word; Excel; PowerPoint; Access; Visio; Corel Suite; </w:t>
      </w:r>
      <w:proofErr w:type="spellStart"/>
      <w:r w:rsidR="00C3455A">
        <w:rPr>
          <w:rFonts w:ascii="Arial" w:hAnsi="Arial" w:cs="Arial"/>
        </w:rPr>
        <w:t>Systrans</w:t>
      </w:r>
      <w:proofErr w:type="spellEnd"/>
      <w:r w:rsidR="00C3455A">
        <w:rPr>
          <w:rFonts w:ascii="Arial" w:hAnsi="Arial" w:cs="Arial"/>
        </w:rPr>
        <w:t>; Adobe Acrobat</w:t>
      </w:r>
      <w:r w:rsidR="002B3B84">
        <w:rPr>
          <w:rFonts w:ascii="Arial" w:hAnsi="Arial" w:cs="Arial"/>
        </w:rPr>
        <w:t>, Adobe Photoshop</w:t>
      </w:r>
    </w:p>
    <w:p w14:paraId="3028D92A" w14:textId="77777777" w:rsidR="002B3B84" w:rsidRDefault="00C2497F" w:rsidP="002B3B84">
      <w:pPr>
        <w:ind w:left="360"/>
        <w:rPr>
          <w:rFonts w:ascii="Arial" w:hAnsi="Arial" w:cs="Arial"/>
        </w:rPr>
      </w:pPr>
      <w:r w:rsidRPr="002B3B84">
        <w:rPr>
          <w:rFonts w:ascii="Arial" w:hAnsi="Arial" w:cs="Arial"/>
        </w:rPr>
        <w:t xml:space="preserve">Learning: </w:t>
      </w:r>
      <w:proofErr w:type="spellStart"/>
      <w:r w:rsidR="00F80345">
        <w:rPr>
          <w:rFonts w:ascii="Arial" w:hAnsi="Arial" w:cs="Arial"/>
        </w:rPr>
        <w:t>MateCat</w:t>
      </w:r>
      <w:proofErr w:type="spellEnd"/>
    </w:p>
    <w:p w14:paraId="2A1FE69E" w14:textId="77777777" w:rsidR="00F47183" w:rsidRPr="002B3B84" w:rsidRDefault="00F47183" w:rsidP="002B3B84">
      <w:pPr>
        <w:ind w:left="360"/>
        <w:rPr>
          <w:rFonts w:ascii="Arial" w:hAnsi="Arial" w:cs="Arial"/>
        </w:rPr>
      </w:pPr>
    </w:p>
    <w:p w14:paraId="24DF0461" w14:textId="145298DD" w:rsidR="002B3B84" w:rsidRPr="008A2931" w:rsidRDefault="002B3B84" w:rsidP="002B3B84">
      <w:pPr>
        <w:ind w:firstLine="360"/>
        <w:rPr>
          <w:rFonts w:ascii="Arial" w:hAnsi="Arial" w:cs="Arial"/>
          <w:u w:val="single"/>
        </w:rPr>
      </w:pPr>
      <w:r w:rsidRPr="008A2931">
        <w:rPr>
          <w:rFonts w:ascii="Arial" w:hAnsi="Arial" w:cs="Arial"/>
          <w:u w:val="single"/>
        </w:rPr>
        <w:t xml:space="preserve">CAT TOOLS: </w:t>
      </w:r>
      <w:proofErr w:type="spellStart"/>
      <w:r w:rsidR="00F80345">
        <w:rPr>
          <w:rFonts w:ascii="Arial" w:hAnsi="Arial" w:cs="Arial"/>
          <w:u w:val="single"/>
        </w:rPr>
        <w:t>MemoQ</w:t>
      </w:r>
      <w:proofErr w:type="spellEnd"/>
      <w:r w:rsidR="00F80345">
        <w:rPr>
          <w:rFonts w:ascii="Arial" w:hAnsi="Arial" w:cs="Arial"/>
          <w:u w:val="single"/>
        </w:rPr>
        <w:t xml:space="preserve">; </w:t>
      </w:r>
      <w:proofErr w:type="spellStart"/>
      <w:r w:rsidR="00F80345">
        <w:rPr>
          <w:rFonts w:ascii="Arial" w:hAnsi="Arial" w:cs="Arial"/>
          <w:u w:val="single"/>
        </w:rPr>
        <w:t>SDL,Trados</w:t>
      </w:r>
      <w:proofErr w:type="spellEnd"/>
      <w:r w:rsidR="00F80345">
        <w:rPr>
          <w:rFonts w:ascii="Arial" w:hAnsi="Arial" w:cs="Arial"/>
          <w:u w:val="single"/>
        </w:rPr>
        <w:t xml:space="preserve"> Suit 201</w:t>
      </w:r>
      <w:r w:rsidR="00875F49">
        <w:rPr>
          <w:rFonts w:ascii="Arial" w:hAnsi="Arial" w:cs="Arial"/>
          <w:u w:val="single"/>
        </w:rPr>
        <w:t>7</w:t>
      </w:r>
      <w:r w:rsidR="00423B2E">
        <w:rPr>
          <w:rFonts w:ascii="Arial" w:hAnsi="Arial" w:cs="Arial"/>
          <w:u w:val="single"/>
        </w:rPr>
        <w:t>, &amp; 2019</w:t>
      </w:r>
      <w:bookmarkStart w:id="0" w:name="_GoBack"/>
      <w:bookmarkEnd w:id="0"/>
    </w:p>
    <w:p w14:paraId="1AB7D3EF" w14:textId="77777777" w:rsidR="009146F2" w:rsidRPr="002B3B84" w:rsidRDefault="009146F2" w:rsidP="009146F2">
      <w:pPr>
        <w:rPr>
          <w:rFonts w:ascii="Arial" w:hAnsi="Arial" w:cs="Arial"/>
        </w:rPr>
      </w:pPr>
    </w:p>
    <w:p w14:paraId="194A315F" w14:textId="77777777" w:rsidR="009146F2" w:rsidRDefault="009146F2" w:rsidP="009146F2">
      <w:pPr>
        <w:rPr>
          <w:rFonts w:ascii="Trebuchet MS" w:hAnsi="Trebuchet MS"/>
          <w:color w:val="000000"/>
          <w:sz w:val="18"/>
          <w:szCs w:val="18"/>
        </w:rPr>
      </w:pPr>
    </w:p>
    <w:p w14:paraId="4E54D02B" w14:textId="77777777" w:rsidR="009146F2" w:rsidRPr="00C9620E" w:rsidRDefault="00C9620E" w:rsidP="00C9620E">
      <w:pPr>
        <w:pBdr>
          <w:bottom w:val="single" w:sz="4" w:space="1" w:color="auto"/>
        </w:pBdr>
        <w:rPr>
          <w:rFonts w:ascii="Trebuchet MS" w:hAnsi="Trebuchet MS"/>
          <w:b/>
          <w:noProof/>
          <w:color w:val="000000"/>
          <w:sz w:val="28"/>
          <w:szCs w:val="28"/>
        </w:rPr>
      </w:pPr>
      <w:r w:rsidRPr="00C9620E">
        <w:rPr>
          <w:rFonts w:ascii="Trebuchet MS" w:hAnsi="Trebuchet MS"/>
          <w:b/>
          <w:noProof/>
          <w:color w:val="000000"/>
          <w:sz w:val="28"/>
          <w:szCs w:val="28"/>
        </w:rPr>
        <w:t>CAREER HISTORY</w:t>
      </w:r>
    </w:p>
    <w:p w14:paraId="26C2E67A" w14:textId="77777777" w:rsidR="009146F2" w:rsidRDefault="009146F2" w:rsidP="009146F2">
      <w:pPr>
        <w:rPr>
          <w:rFonts w:ascii="Trebuchet MS" w:hAnsi="Trebuchet MS"/>
          <w:b/>
          <w:color w:val="000000"/>
        </w:rPr>
      </w:pPr>
    </w:p>
    <w:p w14:paraId="1E109C88" w14:textId="77777777" w:rsidR="009146F2" w:rsidRDefault="009146F2" w:rsidP="009146F2">
      <w:pPr>
        <w:rPr>
          <w:rFonts w:ascii="Arial" w:hAnsi="Arial" w:cs="Arial"/>
          <w:b/>
          <w:bCs/>
        </w:rPr>
      </w:pPr>
      <w:r>
        <w:rPr>
          <w:rFonts w:ascii="Trebuchet MS" w:hAnsi="Trebuchet MS"/>
          <w:b/>
          <w:color w:val="000000"/>
        </w:rPr>
        <w:t>Company</w:t>
      </w:r>
      <w:r>
        <w:rPr>
          <w:rFonts w:ascii="Trebuchet MS" w:hAnsi="Trebuchet MS"/>
          <w:b/>
          <w:color w:val="000000"/>
        </w:rPr>
        <w:tab/>
      </w:r>
      <w:proofErr w:type="spellStart"/>
      <w:r w:rsidR="00C3455A">
        <w:rPr>
          <w:rFonts w:ascii="Arial" w:hAnsi="Arial" w:cs="Arial"/>
          <w:b/>
          <w:bCs/>
        </w:rPr>
        <w:t>F2</w:t>
      </w:r>
      <w:proofErr w:type="spellEnd"/>
      <w:r w:rsidR="00C3455A">
        <w:rPr>
          <w:rFonts w:ascii="Arial" w:hAnsi="Arial" w:cs="Arial"/>
          <w:b/>
          <w:bCs/>
        </w:rPr>
        <w:t xml:space="preserve"> Business, Legal and Business Solutions CC</w:t>
      </w:r>
    </w:p>
    <w:p w14:paraId="7E51C872" w14:textId="77777777" w:rsidR="009146F2" w:rsidRDefault="009146F2" w:rsidP="009146F2">
      <w:pPr>
        <w:rPr>
          <w:rFonts w:ascii="Arial" w:hAnsi="Arial" w:cs="Arial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Position</w:t>
      </w:r>
      <w:r>
        <w:rPr>
          <w:rFonts w:ascii="Trebuchet MS" w:hAnsi="Trebuchet MS"/>
          <w:b/>
          <w:bCs/>
          <w:color w:val="000000"/>
        </w:rPr>
        <w:tab/>
      </w:r>
      <w:r w:rsidR="00E60B12">
        <w:rPr>
          <w:rFonts w:ascii="Arial" w:hAnsi="Arial" w:cs="Arial"/>
          <w:b/>
          <w:bCs/>
        </w:rPr>
        <w:t>Managing Partner</w:t>
      </w:r>
    </w:p>
    <w:p w14:paraId="2283C2B7" w14:textId="77777777" w:rsidR="009146F2" w:rsidRDefault="009146F2" w:rsidP="009146F2">
      <w:pPr>
        <w:rPr>
          <w:rFonts w:ascii="Arial" w:hAnsi="Arial" w:cs="Arial"/>
          <w:b/>
          <w:bCs/>
        </w:rPr>
      </w:pPr>
      <w:r>
        <w:rPr>
          <w:rFonts w:ascii="Trebuchet MS" w:hAnsi="Trebuchet MS"/>
          <w:b/>
          <w:bCs/>
          <w:color w:val="000000"/>
        </w:rPr>
        <w:t>Period</w:t>
      </w:r>
      <w:r>
        <w:rPr>
          <w:rFonts w:ascii="Trebuchet MS" w:hAnsi="Trebuchet MS"/>
          <w:b/>
          <w:bCs/>
          <w:color w:val="000000"/>
        </w:rPr>
        <w:tab/>
      </w:r>
      <w:r>
        <w:rPr>
          <w:rFonts w:ascii="Trebuchet MS" w:hAnsi="Trebuchet MS"/>
          <w:b/>
          <w:bCs/>
          <w:color w:val="000000"/>
        </w:rPr>
        <w:tab/>
      </w:r>
      <w:r w:rsidR="00C3455A">
        <w:rPr>
          <w:rFonts w:ascii="Arial" w:hAnsi="Arial" w:cs="Arial"/>
          <w:b/>
          <w:bCs/>
        </w:rPr>
        <w:t>November 2005</w:t>
      </w:r>
      <w:r>
        <w:rPr>
          <w:rFonts w:ascii="Arial" w:hAnsi="Arial" w:cs="Arial"/>
          <w:b/>
          <w:bCs/>
        </w:rPr>
        <w:t xml:space="preserve"> to </w:t>
      </w:r>
      <w:r w:rsidR="00C9620E">
        <w:rPr>
          <w:rFonts w:ascii="Arial" w:hAnsi="Arial" w:cs="Arial"/>
          <w:b/>
          <w:bCs/>
        </w:rPr>
        <w:t>Date</w:t>
      </w:r>
    </w:p>
    <w:p w14:paraId="33D19F5A" w14:textId="77777777" w:rsidR="00C9620E" w:rsidRDefault="00C9620E" w:rsidP="009146F2">
      <w:pPr>
        <w:rPr>
          <w:rFonts w:ascii="Arial" w:hAnsi="Arial" w:cs="Arial"/>
          <w:b/>
          <w:bCs/>
          <w:color w:val="000000"/>
        </w:rPr>
      </w:pPr>
    </w:p>
    <w:p w14:paraId="0BDB145E" w14:textId="77777777" w:rsidR="002B3B84" w:rsidRPr="00D57662" w:rsidRDefault="00E724CC" w:rsidP="00C9620E">
      <w:pPr>
        <w:rPr>
          <w:rFonts w:ascii="Arial" w:hAnsi="Arial" w:cs="Arial"/>
        </w:rPr>
      </w:pPr>
      <w:r w:rsidRPr="00D57662">
        <w:rPr>
          <w:rFonts w:ascii="Arial" w:hAnsi="Arial" w:cs="Arial"/>
        </w:rPr>
        <w:t xml:space="preserve">Nature of Business: </w:t>
      </w:r>
      <w:r w:rsidR="00C3455A" w:rsidRPr="00D57662">
        <w:rPr>
          <w:rFonts w:ascii="Arial" w:hAnsi="Arial" w:cs="Arial"/>
        </w:rPr>
        <w:t>Consulting to Private Businesses and Freelance Legal work for Government</w:t>
      </w:r>
    </w:p>
    <w:p w14:paraId="6EA9175D" w14:textId="77777777" w:rsidR="002B3B84" w:rsidRPr="00D57662" w:rsidRDefault="002B3B84" w:rsidP="00C9620E">
      <w:pPr>
        <w:rPr>
          <w:rFonts w:ascii="Arial" w:hAnsi="Arial" w:cs="Arial"/>
        </w:rPr>
      </w:pPr>
    </w:p>
    <w:p w14:paraId="67F233FB" w14:textId="77777777" w:rsidR="002B3B84" w:rsidRPr="00D57662" w:rsidRDefault="002B3B84" w:rsidP="00C9620E">
      <w:pPr>
        <w:rPr>
          <w:rFonts w:ascii="Arial" w:hAnsi="Arial" w:cs="Arial"/>
          <w:b/>
          <w:sz w:val="22"/>
          <w:szCs w:val="22"/>
        </w:rPr>
      </w:pPr>
      <w:r w:rsidRPr="00D57662">
        <w:rPr>
          <w:rFonts w:ascii="Arial" w:hAnsi="Arial" w:cs="Arial"/>
          <w:b/>
          <w:sz w:val="22"/>
          <w:szCs w:val="22"/>
        </w:rPr>
        <w:t>Translations</w:t>
      </w:r>
    </w:p>
    <w:p w14:paraId="51C12549" w14:textId="77777777" w:rsidR="002B3B84" w:rsidRPr="00D57662" w:rsidRDefault="002B3B84" w:rsidP="00C9620E">
      <w:pPr>
        <w:rPr>
          <w:rFonts w:ascii="Arial" w:hAnsi="Arial" w:cs="Arial"/>
        </w:rPr>
      </w:pPr>
    </w:p>
    <w:p w14:paraId="79C03A15" w14:textId="77777777" w:rsidR="002B3B84" w:rsidRPr="00D57662" w:rsidRDefault="002B3B84" w:rsidP="002B3B84">
      <w:pPr>
        <w:rPr>
          <w:rFonts w:ascii="Arial" w:hAnsi="Arial" w:cs="Arial"/>
          <w:b/>
        </w:rPr>
      </w:pPr>
      <w:r w:rsidRPr="00D57662">
        <w:rPr>
          <w:rFonts w:ascii="Arial" w:hAnsi="Arial" w:cs="Arial"/>
          <w:b/>
        </w:rPr>
        <w:t xml:space="preserve">Language Pairs </w:t>
      </w:r>
    </w:p>
    <w:p w14:paraId="5E812C4A" w14:textId="77777777" w:rsidR="002B3B84" w:rsidRPr="00D57662" w:rsidRDefault="002B3B84" w:rsidP="002B3B84">
      <w:pPr>
        <w:rPr>
          <w:rFonts w:ascii="Arial" w:hAnsi="Arial" w:cs="Arial"/>
        </w:rPr>
      </w:pPr>
      <w:r w:rsidRPr="00D57662">
        <w:rPr>
          <w:rFonts w:ascii="Arial" w:hAnsi="Arial" w:cs="Arial"/>
        </w:rPr>
        <w:t>English &lt;-</w:t>
      </w:r>
      <w:r w:rsidR="00F47183">
        <w:rPr>
          <w:rFonts w:ascii="Arial" w:hAnsi="Arial" w:cs="Arial"/>
        </w:rPr>
        <w:t xml:space="preserve">&gt;Portuguese (Sworn </w:t>
      </w:r>
      <w:r w:rsidR="00D576CB">
        <w:rPr>
          <w:rFonts w:ascii="Arial" w:hAnsi="Arial" w:cs="Arial"/>
        </w:rPr>
        <w:t>Translator</w:t>
      </w:r>
      <w:r w:rsidR="00F47183">
        <w:rPr>
          <w:rFonts w:ascii="Arial" w:hAnsi="Arial" w:cs="Arial"/>
        </w:rPr>
        <w:t xml:space="preserve">), </w:t>
      </w:r>
      <w:r w:rsidRPr="00D57662">
        <w:rPr>
          <w:rFonts w:ascii="Arial" w:hAnsi="Arial" w:cs="Arial"/>
        </w:rPr>
        <w:t>Afrikaans &lt;-&gt; English, Afrikaans&lt;-&gt;Portuguese, French -&gt; English, Spanish -&gt; English</w:t>
      </w:r>
    </w:p>
    <w:p w14:paraId="1C8D0C0B" w14:textId="77777777" w:rsidR="002B3B84" w:rsidRPr="00D57662" w:rsidRDefault="002B3B84" w:rsidP="002B3B84">
      <w:pPr>
        <w:rPr>
          <w:rFonts w:ascii="Arial" w:hAnsi="Arial" w:cs="Arial"/>
        </w:rPr>
      </w:pPr>
    </w:p>
    <w:p w14:paraId="6A13D0D2" w14:textId="77777777" w:rsidR="002B3B84" w:rsidRPr="00D57662" w:rsidRDefault="00A36A90" w:rsidP="002B3B84">
      <w:pPr>
        <w:rPr>
          <w:rFonts w:ascii="Arial" w:hAnsi="Arial" w:cs="Arial"/>
          <w:b/>
        </w:rPr>
      </w:pPr>
      <w:r w:rsidRPr="00D57662">
        <w:rPr>
          <w:rFonts w:ascii="Arial" w:hAnsi="Arial" w:cs="Arial"/>
          <w:b/>
        </w:rPr>
        <w:t>Areas of Speciality</w:t>
      </w:r>
    </w:p>
    <w:p w14:paraId="153EE56E" w14:textId="77777777" w:rsidR="002B3B84" w:rsidRPr="00D57662" w:rsidRDefault="002B3B84" w:rsidP="002B3B84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  <w:r w:rsidRPr="00D57662">
        <w:rPr>
          <w:rFonts w:ascii="Arial" w:hAnsi="Arial" w:cs="Arial"/>
          <w:sz w:val="20"/>
          <w:szCs w:val="20"/>
          <w:lang w:val="en-ZA"/>
        </w:rPr>
        <w:t>Law and Legal Proceedings</w:t>
      </w:r>
    </w:p>
    <w:p w14:paraId="28F457F9" w14:textId="77777777" w:rsidR="002B3B84" w:rsidRPr="00D57662" w:rsidRDefault="002B3B84" w:rsidP="002B3B84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  <w:r w:rsidRPr="00D57662">
        <w:rPr>
          <w:rFonts w:ascii="Arial" w:hAnsi="Arial" w:cs="Arial"/>
          <w:sz w:val="20"/>
          <w:szCs w:val="20"/>
          <w:lang w:val="en-ZA"/>
        </w:rPr>
        <w:t xml:space="preserve">Contracts, Court Documents, Correspondence, Opinions, Investigative Reports, Matrimonial and Divorce Documents </w:t>
      </w:r>
    </w:p>
    <w:p w14:paraId="40DFA8F9" w14:textId="77777777" w:rsidR="002B3B84" w:rsidRPr="00D57662" w:rsidRDefault="002B3B84" w:rsidP="002B3B84">
      <w:pPr>
        <w:pStyle w:val="ListParagraph"/>
        <w:ind w:left="1211"/>
        <w:rPr>
          <w:rFonts w:ascii="Arial" w:hAnsi="Arial" w:cs="Arial"/>
          <w:sz w:val="20"/>
          <w:szCs w:val="20"/>
          <w:lang w:val="en-ZA"/>
        </w:rPr>
      </w:pPr>
    </w:p>
    <w:p w14:paraId="5F62372A" w14:textId="77777777" w:rsidR="002B3B84" w:rsidRPr="00D57662" w:rsidRDefault="002B3B84" w:rsidP="00A36A90">
      <w:pPr>
        <w:pStyle w:val="ListParagraph"/>
        <w:ind w:left="0"/>
        <w:rPr>
          <w:rFonts w:ascii="Arial" w:hAnsi="Arial" w:cs="Arial"/>
          <w:b/>
          <w:sz w:val="20"/>
          <w:szCs w:val="20"/>
          <w:lang w:val="en-ZA"/>
        </w:rPr>
      </w:pPr>
      <w:r w:rsidRPr="00D57662">
        <w:rPr>
          <w:rFonts w:ascii="Arial" w:hAnsi="Arial" w:cs="Arial"/>
          <w:b/>
          <w:sz w:val="20"/>
          <w:szCs w:val="20"/>
          <w:lang w:val="en-ZA"/>
        </w:rPr>
        <w:t>Government</w:t>
      </w:r>
    </w:p>
    <w:p w14:paraId="55EB36E0" w14:textId="77777777" w:rsidR="002B3B84" w:rsidRPr="00D57662" w:rsidRDefault="002B3B84" w:rsidP="002B3B84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  <w:r w:rsidRPr="00D57662">
        <w:rPr>
          <w:rFonts w:ascii="Arial" w:hAnsi="Arial" w:cs="Arial"/>
          <w:sz w:val="20"/>
          <w:szCs w:val="20"/>
          <w:lang w:val="en-ZA"/>
        </w:rPr>
        <w:t>Treaties, SADC Material, Negotiations, Studies, Legislation, Extradition Documents, Documents for Mutual Co-operation</w:t>
      </w:r>
    </w:p>
    <w:p w14:paraId="3BA50970" w14:textId="77777777" w:rsidR="002B3B84" w:rsidRPr="00D57662" w:rsidRDefault="002B3B84" w:rsidP="00A36A90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  <w:r w:rsidRPr="00D57662">
        <w:rPr>
          <w:rFonts w:ascii="Arial" w:hAnsi="Arial" w:cs="Arial"/>
          <w:sz w:val="20"/>
          <w:szCs w:val="20"/>
          <w:lang w:val="en-ZA"/>
        </w:rPr>
        <w:t xml:space="preserve">High Level 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Presidential and Ministerial Meetings, </w:t>
      </w:r>
      <w:r w:rsidRPr="00D57662">
        <w:rPr>
          <w:rFonts w:ascii="Arial" w:hAnsi="Arial" w:cs="Arial"/>
          <w:sz w:val="20"/>
          <w:szCs w:val="20"/>
          <w:lang w:val="en-ZA"/>
        </w:rPr>
        <w:t>Conference speeches and documents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Tenders – Mozambique / Angola</w:t>
      </w:r>
      <w:r w:rsidR="00F47183">
        <w:rPr>
          <w:rFonts w:ascii="Arial" w:hAnsi="Arial" w:cs="Arial"/>
          <w:sz w:val="20"/>
          <w:szCs w:val="20"/>
          <w:lang w:val="en-ZA"/>
        </w:rPr>
        <w:t xml:space="preserve"> </w:t>
      </w:r>
      <w:r w:rsidRPr="00D57662">
        <w:rPr>
          <w:rFonts w:ascii="Arial" w:hAnsi="Arial" w:cs="Arial"/>
          <w:sz w:val="20"/>
          <w:szCs w:val="20"/>
          <w:lang w:val="en-ZA"/>
        </w:rPr>
        <w:t>/ Congo etc</w:t>
      </w:r>
      <w:r w:rsidR="00F47183">
        <w:rPr>
          <w:rFonts w:ascii="Arial" w:hAnsi="Arial" w:cs="Arial"/>
          <w:sz w:val="20"/>
          <w:szCs w:val="20"/>
          <w:lang w:val="en-ZA"/>
        </w:rPr>
        <w:t>.</w:t>
      </w:r>
      <w:r w:rsidRPr="00D57662">
        <w:rPr>
          <w:rFonts w:ascii="Arial" w:hAnsi="Arial" w:cs="Arial"/>
          <w:sz w:val="20"/>
          <w:szCs w:val="20"/>
          <w:lang w:val="en-ZA"/>
        </w:rPr>
        <w:t xml:space="preserve"> </w:t>
      </w:r>
    </w:p>
    <w:p w14:paraId="4567F444" w14:textId="77777777" w:rsidR="002B3B84" w:rsidRPr="00D57662" w:rsidRDefault="002B3B84" w:rsidP="002B3B84">
      <w:pPr>
        <w:pStyle w:val="ListParagraph"/>
        <w:ind w:left="1211"/>
        <w:rPr>
          <w:rFonts w:ascii="Arial" w:hAnsi="Arial" w:cs="Arial"/>
          <w:sz w:val="20"/>
          <w:szCs w:val="20"/>
          <w:lang w:val="en-ZA"/>
        </w:rPr>
      </w:pPr>
    </w:p>
    <w:p w14:paraId="4012A1BB" w14:textId="77777777" w:rsidR="002B3B84" w:rsidRPr="00D57662" w:rsidRDefault="002B3B84" w:rsidP="00A36A90">
      <w:pPr>
        <w:pStyle w:val="ListParagraph"/>
        <w:ind w:left="0"/>
        <w:rPr>
          <w:rFonts w:ascii="Arial" w:hAnsi="Arial" w:cs="Arial"/>
          <w:b/>
          <w:sz w:val="20"/>
          <w:szCs w:val="20"/>
          <w:lang w:val="en-ZA"/>
        </w:rPr>
      </w:pPr>
      <w:r w:rsidRPr="00D57662">
        <w:rPr>
          <w:rFonts w:ascii="Arial" w:hAnsi="Arial" w:cs="Arial"/>
          <w:b/>
          <w:sz w:val="20"/>
          <w:szCs w:val="20"/>
          <w:lang w:val="en-ZA"/>
        </w:rPr>
        <w:t>General Business</w:t>
      </w:r>
    </w:p>
    <w:p w14:paraId="25D35249" w14:textId="77777777" w:rsidR="002B3B84" w:rsidRPr="00D57662" w:rsidRDefault="002B3B84" w:rsidP="00A36A90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  <w:r w:rsidRPr="00D57662">
        <w:rPr>
          <w:rFonts w:ascii="Arial" w:hAnsi="Arial" w:cs="Arial"/>
          <w:sz w:val="20"/>
          <w:szCs w:val="20"/>
          <w:lang w:val="en-ZA"/>
        </w:rPr>
        <w:t>Marketing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Surveys, Sales Materials, </w:t>
      </w:r>
      <w:r w:rsidRPr="00D57662">
        <w:rPr>
          <w:rFonts w:ascii="Arial" w:hAnsi="Arial" w:cs="Arial"/>
          <w:sz w:val="20"/>
          <w:szCs w:val="20"/>
          <w:lang w:val="en-ZA"/>
        </w:rPr>
        <w:t>Correspondence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Operational Manuals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="00C2497F" w:rsidRPr="00D57662">
        <w:rPr>
          <w:rFonts w:ascii="Arial" w:hAnsi="Arial" w:cs="Arial"/>
          <w:sz w:val="20"/>
          <w:szCs w:val="20"/>
          <w:lang w:val="en-ZA"/>
        </w:rPr>
        <w:t>Policies,</w:t>
      </w:r>
      <w:r w:rsidRPr="00D57662">
        <w:rPr>
          <w:rFonts w:ascii="Arial" w:hAnsi="Arial" w:cs="Arial"/>
          <w:sz w:val="20"/>
          <w:szCs w:val="20"/>
          <w:lang w:val="en-ZA"/>
        </w:rPr>
        <w:t xml:space="preserve"> and Procedures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 xml:space="preserve">Employee </w:t>
      </w:r>
      <w:r w:rsidR="00A36A90" w:rsidRPr="00D57662">
        <w:rPr>
          <w:rFonts w:ascii="Arial" w:hAnsi="Arial" w:cs="Arial"/>
          <w:sz w:val="20"/>
          <w:szCs w:val="20"/>
          <w:lang w:val="en-ZA"/>
        </w:rPr>
        <w:t>a</w:t>
      </w:r>
      <w:r w:rsidRPr="00D57662">
        <w:rPr>
          <w:rFonts w:ascii="Arial" w:hAnsi="Arial" w:cs="Arial"/>
          <w:sz w:val="20"/>
          <w:szCs w:val="20"/>
          <w:lang w:val="en-ZA"/>
        </w:rPr>
        <w:t>ssessments and surveys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="00C2497F" w:rsidRPr="00D57662">
        <w:rPr>
          <w:rFonts w:ascii="Arial" w:hAnsi="Arial" w:cs="Arial"/>
          <w:sz w:val="20"/>
          <w:szCs w:val="20"/>
          <w:lang w:val="en-ZA"/>
        </w:rPr>
        <w:t>financial</w:t>
      </w:r>
      <w:r w:rsidRPr="00D57662">
        <w:rPr>
          <w:rFonts w:ascii="Arial" w:hAnsi="Arial" w:cs="Arial"/>
          <w:sz w:val="20"/>
          <w:szCs w:val="20"/>
          <w:lang w:val="en-ZA"/>
        </w:rPr>
        <w:t xml:space="preserve"> </w:t>
      </w:r>
      <w:r w:rsidR="00C2497F" w:rsidRPr="00D57662">
        <w:rPr>
          <w:rFonts w:ascii="Arial" w:hAnsi="Arial" w:cs="Arial"/>
          <w:sz w:val="20"/>
          <w:szCs w:val="20"/>
          <w:lang w:val="en-ZA"/>
        </w:rPr>
        <w:t>reports,</w:t>
      </w:r>
      <w:r w:rsidRPr="00D57662">
        <w:rPr>
          <w:rFonts w:ascii="Arial" w:hAnsi="Arial" w:cs="Arial"/>
          <w:sz w:val="20"/>
          <w:szCs w:val="20"/>
          <w:lang w:val="en-ZA"/>
        </w:rPr>
        <w:t xml:space="preserve"> and statements</w:t>
      </w:r>
    </w:p>
    <w:p w14:paraId="37087BB5" w14:textId="77777777" w:rsidR="002B3B84" w:rsidRPr="00D57662" w:rsidRDefault="002B3B84" w:rsidP="002B3B84">
      <w:pPr>
        <w:pStyle w:val="ListParagraph"/>
        <w:ind w:left="1211"/>
        <w:rPr>
          <w:rFonts w:ascii="Arial" w:hAnsi="Arial" w:cs="Arial"/>
          <w:sz w:val="20"/>
          <w:szCs w:val="20"/>
          <w:lang w:val="en-ZA"/>
        </w:rPr>
      </w:pPr>
    </w:p>
    <w:p w14:paraId="5B7EA9A4" w14:textId="77777777" w:rsidR="002B3B84" w:rsidRPr="00D57662" w:rsidRDefault="002B3B84" w:rsidP="00A36A90">
      <w:pPr>
        <w:pStyle w:val="ListParagraph"/>
        <w:ind w:left="0"/>
        <w:rPr>
          <w:rFonts w:ascii="Arial" w:hAnsi="Arial" w:cs="Arial"/>
          <w:b/>
          <w:sz w:val="20"/>
          <w:szCs w:val="20"/>
          <w:lang w:val="en-ZA"/>
        </w:rPr>
      </w:pPr>
      <w:r w:rsidRPr="00D57662">
        <w:rPr>
          <w:rFonts w:ascii="Arial" w:hAnsi="Arial" w:cs="Arial"/>
          <w:b/>
          <w:sz w:val="20"/>
          <w:szCs w:val="20"/>
          <w:lang w:val="en-ZA"/>
        </w:rPr>
        <w:t xml:space="preserve">Technical </w:t>
      </w:r>
    </w:p>
    <w:p w14:paraId="253EDF15" w14:textId="77777777" w:rsidR="00F47183" w:rsidRDefault="002B3B84" w:rsidP="00A36A90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  <w:r w:rsidRPr="00D57662">
        <w:rPr>
          <w:rFonts w:ascii="Arial" w:hAnsi="Arial" w:cs="Arial"/>
          <w:sz w:val="20"/>
          <w:szCs w:val="20"/>
          <w:lang w:val="en-ZA"/>
        </w:rPr>
        <w:t>Criminal law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Public and Private Law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Mercantile Law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Documents, policies, procedures, manuals</w:t>
      </w:r>
      <w:r w:rsidR="00F47183">
        <w:rPr>
          <w:rFonts w:ascii="Arial" w:hAnsi="Arial" w:cs="Arial"/>
          <w:sz w:val="20"/>
          <w:szCs w:val="20"/>
          <w:lang w:val="en-ZA"/>
        </w:rPr>
        <w:t>.</w:t>
      </w:r>
    </w:p>
    <w:p w14:paraId="7800EEAF" w14:textId="77777777" w:rsidR="002B3B84" w:rsidRPr="00D57662" w:rsidRDefault="00F47183" w:rsidP="00A36A90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sz w:val="20"/>
          <w:szCs w:val="20"/>
          <w:lang w:val="en-ZA"/>
        </w:rPr>
        <w:t>G</w:t>
      </w:r>
      <w:r w:rsidR="002B3B84" w:rsidRPr="00D57662">
        <w:rPr>
          <w:rFonts w:ascii="Arial" w:hAnsi="Arial" w:cs="Arial"/>
          <w:sz w:val="20"/>
          <w:szCs w:val="20"/>
          <w:lang w:val="en-ZA"/>
        </w:rPr>
        <w:t>uides for the following industries: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 Financial Services, </w:t>
      </w:r>
      <w:r w:rsidR="002B3B84" w:rsidRPr="00D57662">
        <w:rPr>
          <w:rFonts w:ascii="Arial" w:hAnsi="Arial" w:cs="Arial"/>
          <w:sz w:val="20"/>
          <w:szCs w:val="20"/>
          <w:lang w:val="en-ZA"/>
        </w:rPr>
        <w:t>Petroleum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Engineering, </w:t>
      </w:r>
      <w:r w:rsidR="002B3B84" w:rsidRPr="00D57662">
        <w:rPr>
          <w:rFonts w:ascii="Arial" w:hAnsi="Arial" w:cs="Arial"/>
          <w:sz w:val="20"/>
          <w:szCs w:val="20"/>
          <w:lang w:val="en-ZA"/>
        </w:rPr>
        <w:t>Construction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="002B3B84" w:rsidRPr="00D57662">
        <w:rPr>
          <w:rFonts w:ascii="Arial" w:hAnsi="Arial" w:cs="Arial"/>
          <w:sz w:val="20"/>
          <w:szCs w:val="20"/>
          <w:lang w:val="en-ZA"/>
        </w:rPr>
        <w:t>Nutrition and Food Crops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="002B3B84" w:rsidRPr="00D57662">
        <w:rPr>
          <w:rFonts w:ascii="Arial" w:hAnsi="Arial" w:cs="Arial"/>
          <w:sz w:val="20"/>
          <w:szCs w:val="20"/>
          <w:lang w:val="en-ZA"/>
        </w:rPr>
        <w:t>Chemicals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="002B3B84" w:rsidRPr="00D57662">
        <w:rPr>
          <w:rFonts w:ascii="Arial" w:hAnsi="Arial" w:cs="Arial"/>
          <w:sz w:val="20"/>
          <w:szCs w:val="20"/>
          <w:lang w:val="en-ZA"/>
        </w:rPr>
        <w:t>Electricity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="002B3B84" w:rsidRPr="00D57662">
        <w:rPr>
          <w:rFonts w:ascii="Arial" w:hAnsi="Arial" w:cs="Arial"/>
          <w:sz w:val="20"/>
          <w:szCs w:val="20"/>
          <w:lang w:val="en-ZA"/>
        </w:rPr>
        <w:t>Geology</w:t>
      </w:r>
      <w:r w:rsid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="002B3B84" w:rsidRPr="00D57662">
        <w:rPr>
          <w:rFonts w:ascii="Arial" w:hAnsi="Arial" w:cs="Arial"/>
          <w:sz w:val="20"/>
          <w:szCs w:val="20"/>
          <w:lang w:val="en-ZA"/>
        </w:rPr>
        <w:t>Mining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="002B3B84" w:rsidRPr="00D57662">
        <w:rPr>
          <w:rFonts w:ascii="Arial" w:hAnsi="Arial" w:cs="Arial"/>
          <w:sz w:val="20"/>
          <w:szCs w:val="20"/>
          <w:lang w:val="en-ZA"/>
        </w:rPr>
        <w:t xml:space="preserve">UN Reports </w:t>
      </w:r>
    </w:p>
    <w:p w14:paraId="56D1A968" w14:textId="77777777" w:rsidR="002B3B84" w:rsidRPr="00D57662" w:rsidRDefault="002B3B84" w:rsidP="002B3B84">
      <w:pPr>
        <w:pStyle w:val="ListParagraph"/>
        <w:ind w:left="1931"/>
        <w:rPr>
          <w:rFonts w:ascii="Arial" w:hAnsi="Arial" w:cs="Arial"/>
          <w:sz w:val="20"/>
          <w:szCs w:val="20"/>
          <w:lang w:val="en-ZA"/>
        </w:rPr>
      </w:pPr>
    </w:p>
    <w:p w14:paraId="445CE21C" w14:textId="77777777" w:rsidR="002B3B84" w:rsidRPr="00D57662" w:rsidRDefault="002B3B84" w:rsidP="00A36A90">
      <w:pPr>
        <w:pStyle w:val="ListParagraph"/>
        <w:ind w:left="0"/>
        <w:rPr>
          <w:rFonts w:ascii="Arial" w:hAnsi="Arial" w:cs="Arial"/>
          <w:b/>
          <w:sz w:val="20"/>
          <w:szCs w:val="20"/>
          <w:lang w:val="en-ZA"/>
        </w:rPr>
      </w:pPr>
      <w:r w:rsidRPr="00D57662">
        <w:rPr>
          <w:rFonts w:ascii="Arial" w:hAnsi="Arial" w:cs="Arial"/>
          <w:b/>
          <w:sz w:val="20"/>
          <w:szCs w:val="20"/>
          <w:lang w:val="en-ZA"/>
        </w:rPr>
        <w:t xml:space="preserve">Social Studies and the Arts </w:t>
      </w:r>
    </w:p>
    <w:p w14:paraId="3A5B1228" w14:textId="77777777" w:rsidR="002B3B84" w:rsidRPr="00D57662" w:rsidRDefault="002B3B84" w:rsidP="00A36A90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  <w:r w:rsidRPr="00D57662">
        <w:rPr>
          <w:rFonts w:ascii="Arial" w:hAnsi="Arial" w:cs="Arial"/>
          <w:sz w:val="20"/>
          <w:szCs w:val="20"/>
          <w:lang w:val="en-ZA"/>
        </w:rPr>
        <w:t>Books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Articles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Periodicals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General Social and Country Studies and Surveys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Correspondence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Advertising material (more creative in nature)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Voice-Overs, </w:t>
      </w:r>
      <w:r w:rsidRPr="00D57662">
        <w:rPr>
          <w:rFonts w:ascii="Arial" w:hAnsi="Arial" w:cs="Arial"/>
          <w:sz w:val="20"/>
          <w:szCs w:val="20"/>
          <w:lang w:val="en-ZA"/>
        </w:rPr>
        <w:t xml:space="preserve">Translation from voice to paper </w:t>
      </w:r>
    </w:p>
    <w:p w14:paraId="52D45508" w14:textId="77777777" w:rsidR="002B3B84" w:rsidRPr="00D57662" w:rsidRDefault="002B3B84" w:rsidP="002B3B84">
      <w:pPr>
        <w:pStyle w:val="ListParagraph"/>
        <w:ind w:left="786"/>
        <w:rPr>
          <w:rFonts w:ascii="Arial" w:hAnsi="Arial" w:cs="Arial"/>
          <w:sz w:val="20"/>
          <w:szCs w:val="20"/>
          <w:lang w:val="en-ZA"/>
        </w:rPr>
      </w:pPr>
    </w:p>
    <w:p w14:paraId="36CEFF34" w14:textId="77777777" w:rsidR="002B3B84" w:rsidRPr="00D57662" w:rsidRDefault="002B3B84" w:rsidP="00A36A90">
      <w:pPr>
        <w:pStyle w:val="ListParagraph"/>
        <w:ind w:left="0"/>
        <w:rPr>
          <w:rFonts w:ascii="Arial" w:hAnsi="Arial" w:cs="Arial"/>
          <w:b/>
          <w:sz w:val="20"/>
          <w:szCs w:val="20"/>
          <w:lang w:val="en-ZA"/>
        </w:rPr>
      </w:pPr>
      <w:r w:rsidRPr="00D57662">
        <w:rPr>
          <w:rFonts w:ascii="Arial" w:hAnsi="Arial" w:cs="Arial"/>
          <w:b/>
          <w:sz w:val="20"/>
          <w:szCs w:val="20"/>
          <w:lang w:val="en-ZA"/>
        </w:rPr>
        <w:t xml:space="preserve">Computers (Hardware, </w:t>
      </w:r>
      <w:r w:rsidR="00C2497F" w:rsidRPr="00D57662">
        <w:rPr>
          <w:rFonts w:ascii="Arial" w:hAnsi="Arial" w:cs="Arial"/>
          <w:b/>
          <w:sz w:val="20"/>
          <w:szCs w:val="20"/>
          <w:lang w:val="en-ZA"/>
        </w:rPr>
        <w:t>Software,</w:t>
      </w:r>
      <w:r w:rsidRPr="00D57662">
        <w:rPr>
          <w:rFonts w:ascii="Arial" w:hAnsi="Arial" w:cs="Arial"/>
          <w:b/>
          <w:sz w:val="20"/>
          <w:szCs w:val="20"/>
          <w:lang w:val="en-ZA"/>
        </w:rPr>
        <w:t xml:space="preserve"> and Website) </w:t>
      </w:r>
    </w:p>
    <w:p w14:paraId="3E214BED" w14:textId="77777777" w:rsidR="002B3B84" w:rsidRDefault="002B3B84" w:rsidP="00D57662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57662">
        <w:rPr>
          <w:rFonts w:ascii="Arial" w:hAnsi="Arial" w:cs="Arial"/>
          <w:sz w:val="20"/>
          <w:szCs w:val="20"/>
          <w:lang w:val="en-ZA"/>
        </w:rPr>
        <w:t>Webpage/site Translation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Operation manuals and guides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Menus for web applications (</w:t>
      </w:r>
      <w:r w:rsidR="00C2497F" w:rsidRPr="00D57662">
        <w:rPr>
          <w:rFonts w:ascii="Arial" w:hAnsi="Arial" w:cs="Arial"/>
          <w:sz w:val="20"/>
          <w:szCs w:val="20"/>
          <w:lang w:val="en-ZA"/>
        </w:rPr>
        <w:t>e.g.</w:t>
      </w:r>
      <w:r w:rsidRPr="00D57662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D57662">
        <w:rPr>
          <w:rFonts w:ascii="Arial" w:hAnsi="Arial" w:cs="Arial"/>
          <w:sz w:val="20"/>
          <w:szCs w:val="20"/>
          <w:lang w:val="en-ZA"/>
        </w:rPr>
        <w:t>MXit</w:t>
      </w:r>
      <w:proofErr w:type="spellEnd"/>
      <w:r w:rsidRPr="00D57662">
        <w:rPr>
          <w:rFonts w:ascii="Arial" w:hAnsi="Arial" w:cs="Arial"/>
          <w:sz w:val="20"/>
          <w:szCs w:val="20"/>
          <w:lang w:val="en-ZA"/>
        </w:rPr>
        <w:t>)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Menus for in-house programs</w:t>
      </w:r>
      <w:r w:rsidRPr="00D57662">
        <w:rPr>
          <w:rFonts w:ascii="Arial" w:hAnsi="Arial" w:cs="Arial"/>
          <w:sz w:val="20"/>
          <w:szCs w:val="20"/>
        </w:rPr>
        <w:t xml:space="preserve"> </w:t>
      </w:r>
    </w:p>
    <w:p w14:paraId="1E6A9B5E" w14:textId="77777777" w:rsidR="002B3B84" w:rsidRPr="00D57662" w:rsidRDefault="00D576CB" w:rsidP="002B3B84">
      <w:pPr>
        <w:rPr>
          <w:rFonts w:ascii="Arial" w:hAnsi="Arial" w:cs="Arial"/>
          <w:b/>
        </w:rPr>
      </w:pPr>
      <w:r w:rsidRPr="00D57662">
        <w:rPr>
          <w:rFonts w:ascii="Arial" w:hAnsi="Arial" w:cs="Arial"/>
          <w:b/>
        </w:rPr>
        <w:t>Organisations</w:t>
      </w:r>
      <w:r w:rsidR="00A36A90" w:rsidRPr="00D57662">
        <w:rPr>
          <w:rFonts w:ascii="Arial" w:hAnsi="Arial" w:cs="Arial"/>
          <w:b/>
        </w:rPr>
        <w:t xml:space="preserve"> worked for:</w:t>
      </w:r>
    </w:p>
    <w:p w14:paraId="7AD71792" w14:textId="77777777" w:rsidR="002B3B84" w:rsidRPr="00D57662" w:rsidRDefault="002B3B84" w:rsidP="00A36A90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  <w:r w:rsidRPr="00D57662">
        <w:rPr>
          <w:rFonts w:ascii="Arial" w:hAnsi="Arial" w:cs="Arial"/>
          <w:sz w:val="20"/>
          <w:szCs w:val="20"/>
          <w:lang w:val="en-ZA"/>
        </w:rPr>
        <w:t>Governments of</w:t>
      </w:r>
      <w:r w:rsidR="00F47183">
        <w:rPr>
          <w:rFonts w:ascii="Arial" w:hAnsi="Arial" w:cs="Arial"/>
          <w:sz w:val="20"/>
          <w:szCs w:val="20"/>
          <w:lang w:val="en-ZA"/>
        </w:rPr>
        <w:t>:</w:t>
      </w:r>
      <w:r w:rsidRPr="00D57662">
        <w:rPr>
          <w:rFonts w:ascii="Arial" w:hAnsi="Arial" w:cs="Arial"/>
          <w:sz w:val="20"/>
          <w:szCs w:val="20"/>
          <w:lang w:val="en-ZA"/>
        </w:rPr>
        <w:t xml:space="preserve"> RSA, Angola, Mozambique, Angola, Portugal, Cape Verde, Tanzania, Brazil amongst others </w:t>
      </w:r>
    </w:p>
    <w:p w14:paraId="28B0459C" w14:textId="77777777" w:rsidR="00A36A90" w:rsidRPr="00D57662" w:rsidRDefault="00A36A90" w:rsidP="00A36A90">
      <w:pPr>
        <w:pStyle w:val="ListParagraph"/>
        <w:ind w:left="0"/>
        <w:rPr>
          <w:rFonts w:ascii="Arial" w:hAnsi="Arial" w:cs="Arial"/>
          <w:sz w:val="20"/>
          <w:szCs w:val="20"/>
          <w:lang w:val="en-ZA"/>
        </w:rPr>
      </w:pPr>
    </w:p>
    <w:p w14:paraId="0D6B3808" w14:textId="77777777" w:rsidR="002B3B84" w:rsidRPr="00D57662" w:rsidRDefault="002B3B84" w:rsidP="00D57662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57662">
        <w:rPr>
          <w:rFonts w:ascii="Arial" w:hAnsi="Arial" w:cs="Arial"/>
          <w:sz w:val="20"/>
          <w:szCs w:val="20"/>
          <w:lang w:val="en-ZA"/>
        </w:rPr>
        <w:t>Translations done for:</w:t>
      </w:r>
      <w:r w:rsidR="00D57662">
        <w:rPr>
          <w:rFonts w:ascii="Arial" w:hAnsi="Arial" w:cs="Arial"/>
          <w:sz w:val="20"/>
          <w:szCs w:val="20"/>
          <w:lang w:val="en-ZA"/>
        </w:rPr>
        <w:t xml:space="preserve"> </w:t>
      </w:r>
      <w:r w:rsidRPr="00D57662">
        <w:rPr>
          <w:rFonts w:ascii="Arial" w:hAnsi="Arial" w:cs="Arial"/>
          <w:sz w:val="20"/>
          <w:szCs w:val="20"/>
          <w:lang w:val="en-ZA"/>
        </w:rPr>
        <w:t>ENI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BP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Shell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Sony Ericson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r w:rsidRPr="00D57662">
        <w:rPr>
          <w:rFonts w:ascii="Arial" w:hAnsi="Arial" w:cs="Arial"/>
          <w:sz w:val="20"/>
          <w:szCs w:val="20"/>
          <w:lang w:val="en-ZA"/>
        </w:rPr>
        <w:t>Lever Brothers</w:t>
      </w:r>
      <w:r w:rsidR="00A36A90" w:rsidRPr="00D57662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Pr="00D57662">
        <w:rPr>
          <w:rFonts w:ascii="Arial" w:hAnsi="Arial" w:cs="Arial"/>
          <w:sz w:val="20"/>
          <w:szCs w:val="20"/>
          <w:lang w:val="en-ZA"/>
        </w:rPr>
        <w:t>Audiotel</w:t>
      </w:r>
      <w:proofErr w:type="spellEnd"/>
      <w:r w:rsidR="00A36A90" w:rsidRPr="00D57662">
        <w:rPr>
          <w:rFonts w:ascii="Arial" w:hAnsi="Arial" w:cs="Arial"/>
          <w:sz w:val="20"/>
          <w:szCs w:val="20"/>
          <w:lang w:val="en-ZA"/>
        </w:rPr>
        <w:t>, a</w:t>
      </w:r>
      <w:r w:rsidRPr="00D57662">
        <w:rPr>
          <w:rFonts w:ascii="Arial" w:hAnsi="Arial" w:cs="Arial"/>
          <w:sz w:val="20"/>
          <w:szCs w:val="20"/>
          <w:lang w:val="en-ZA"/>
        </w:rPr>
        <w:t xml:space="preserve">nd many others </w:t>
      </w:r>
    </w:p>
    <w:p w14:paraId="655153E2" w14:textId="77777777" w:rsidR="00C3455A" w:rsidRPr="00281B3C" w:rsidRDefault="00C3455A" w:rsidP="009146F2">
      <w:pPr>
        <w:rPr>
          <w:rFonts w:ascii="Arial" w:hAnsi="Arial" w:cs="Arial"/>
          <w:b/>
        </w:rPr>
      </w:pPr>
      <w:r w:rsidRPr="00281B3C">
        <w:rPr>
          <w:rFonts w:ascii="Arial" w:hAnsi="Arial" w:cs="Arial"/>
          <w:b/>
        </w:rPr>
        <w:t>Legal and Compliance services</w:t>
      </w:r>
      <w:r w:rsidR="00B97CE4">
        <w:rPr>
          <w:rFonts w:ascii="Arial" w:hAnsi="Arial" w:cs="Arial"/>
          <w:b/>
        </w:rPr>
        <w:t>:</w:t>
      </w:r>
    </w:p>
    <w:p w14:paraId="7C0C0227" w14:textId="77777777" w:rsidR="00C3455A" w:rsidRDefault="00C3455A" w:rsidP="00281B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Compliance Audits </w:t>
      </w:r>
    </w:p>
    <w:p w14:paraId="73BB9870" w14:textId="77777777" w:rsidR="000C0B2E" w:rsidRDefault="000C0B2E" w:rsidP="000C0B2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C0B2E">
        <w:rPr>
          <w:rFonts w:ascii="Arial" w:hAnsi="Arial" w:cs="Arial"/>
        </w:rPr>
        <w:t>Environmental Feasibility Studies;</w:t>
      </w:r>
    </w:p>
    <w:p w14:paraId="7ED3EDB4" w14:textId="77777777" w:rsidR="000C0B2E" w:rsidRDefault="000C0B2E" w:rsidP="000C0B2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C0B2E">
        <w:rPr>
          <w:rFonts w:ascii="Arial" w:hAnsi="Arial" w:cs="Arial"/>
        </w:rPr>
        <w:t>Government Compliance Environmental Audits;</w:t>
      </w:r>
    </w:p>
    <w:p w14:paraId="23531DAF" w14:textId="77777777" w:rsidR="000C0B2E" w:rsidRPr="000C0B2E" w:rsidRDefault="000C0B2E" w:rsidP="000C0B2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C0B2E">
        <w:rPr>
          <w:rFonts w:ascii="Arial" w:hAnsi="Arial" w:cs="Arial"/>
        </w:rPr>
        <w:t>Audits on Compliance by various multinationals, NGOS, and Financial Institutions.</w:t>
      </w:r>
    </w:p>
    <w:p w14:paraId="46A68FD3" w14:textId="77777777" w:rsidR="00C3455A" w:rsidRDefault="00C3455A" w:rsidP="00281B3C">
      <w:pPr>
        <w:rPr>
          <w:rFonts w:ascii="Arial" w:hAnsi="Arial" w:cs="Arial"/>
        </w:rPr>
      </w:pPr>
      <w:r>
        <w:rPr>
          <w:rFonts w:ascii="Arial" w:hAnsi="Arial" w:cs="Arial"/>
        </w:rPr>
        <w:t>Compliance Reporting</w:t>
      </w:r>
    </w:p>
    <w:p w14:paraId="7EE875E7" w14:textId="77777777" w:rsidR="000C0B2E" w:rsidRDefault="000C0B2E" w:rsidP="000C0B2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C0B2E">
        <w:rPr>
          <w:rFonts w:ascii="Arial" w:hAnsi="Arial" w:cs="Arial"/>
        </w:rPr>
        <w:t>Financial;</w:t>
      </w:r>
    </w:p>
    <w:p w14:paraId="37002078" w14:textId="77777777" w:rsidR="000C0B2E" w:rsidRDefault="000C0B2E" w:rsidP="000C0B2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C0B2E">
        <w:rPr>
          <w:rFonts w:ascii="Arial" w:hAnsi="Arial" w:cs="Arial"/>
        </w:rPr>
        <w:t>Environmental;</w:t>
      </w:r>
    </w:p>
    <w:p w14:paraId="1AEA77AF" w14:textId="77777777" w:rsidR="000C0B2E" w:rsidRPr="000C0B2E" w:rsidRDefault="000C0B2E" w:rsidP="000C0B2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C0B2E">
        <w:rPr>
          <w:rFonts w:ascii="Arial" w:hAnsi="Arial" w:cs="Arial"/>
        </w:rPr>
        <w:t>Labour;</w:t>
      </w:r>
    </w:p>
    <w:p w14:paraId="2FFE311E" w14:textId="77777777" w:rsidR="000C0B2E" w:rsidRPr="000C0B2E" w:rsidRDefault="000C0B2E" w:rsidP="000C0B2E">
      <w:pPr>
        <w:pStyle w:val="ListParagraph"/>
        <w:rPr>
          <w:rFonts w:ascii="Arial" w:hAnsi="Arial" w:cs="Arial"/>
        </w:rPr>
      </w:pPr>
    </w:p>
    <w:p w14:paraId="45AF1CBF" w14:textId="77777777" w:rsidR="00C3455A" w:rsidRDefault="00C3455A" w:rsidP="00281B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Investigation and Correction of Compliance Breaches </w:t>
      </w:r>
    </w:p>
    <w:p w14:paraId="69EEA4D9" w14:textId="77777777" w:rsidR="00B97CE4" w:rsidRDefault="00B97CE4" w:rsidP="00281B3C">
      <w:pPr>
        <w:rPr>
          <w:rFonts w:ascii="Arial" w:hAnsi="Arial" w:cs="Arial"/>
        </w:rPr>
      </w:pPr>
    </w:p>
    <w:p w14:paraId="03371465" w14:textId="77777777" w:rsidR="00C3455A" w:rsidRPr="00281B3C" w:rsidRDefault="00C3455A" w:rsidP="009146F2">
      <w:pPr>
        <w:rPr>
          <w:rFonts w:ascii="Arial" w:hAnsi="Arial" w:cs="Arial"/>
          <w:b/>
        </w:rPr>
      </w:pPr>
      <w:r w:rsidRPr="00281B3C">
        <w:rPr>
          <w:rFonts w:ascii="Arial" w:hAnsi="Arial" w:cs="Arial"/>
          <w:b/>
        </w:rPr>
        <w:t>Forensic Services</w:t>
      </w:r>
      <w:r w:rsidR="00B97CE4">
        <w:rPr>
          <w:rFonts w:ascii="Arial" w:hAnsi="Arial" w:cs="Arial"/>
          <w:b/>
        </w:rPr>
        <w:t>:</w:t>
      </w:r>
    </w:p>
    <w:p w14:paraId="731607F5" w14:textId="77777777" w:rsidR="00C3455A" w:rsidRDefault="00C3455A" w:rsidP="00281B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Investigation &amp; Reporting </w:t>
      </w:r>
    </w:p>
    <w:p w14:paraId="2F3C34B9" w14:textId="77777777" w:rsidR="00C3455A" w:rsidRDefault="00C3455A" w:rsidP="00281B3C">
      <w:pPr>
        <w:rPr>
          <w:rFonts w:ascii="Arial" w:hAnsi="Arial" w:cs="Arial"/>
        </w:rPr>
      </w:pPr>
      <w:r>
        <w:rPr>
          <w:rFonts w:ascii="Arial" w:hAnsi="Arial" w:cs="Arial"/>
        </w:rPr>
        <w:t>Litigation Support</w:t>
      </w:r>
    </w:p>
    <w:p w14:paraId="33BF6B35" w14:textId="77777777" w:rsidR="00B97CE4" w:rsidRDefault="00B97CE4" w:rsidP="00B97CE4">
      <w:pPr>
        <w:rPr>
          <w:rFonts w:ascii="Arial" w:hAnsi="Arial" w:cs="Arial"/>
        </w:rPr>
      </w:pPr>
    </w:p>
    <w:p w14:paraId="5180AD77" w14:textId="77777777" w:rsidR="00B97CE4" w:rsidRPr="00B97CE4" w:rsidRDefault="00B97CE4" w:rsidP="00B97CE4">
      <w:pPr>
        <w:rPr>
          <w:rFonts w:ascii="Arial" w:hAnsi="Arial" w:cs="Arial"/>
        </w:rPr>
      </w:pPr>
      <w:r w:rsidRPr="00B97CE4">
        <w:rPr>
          <w:rFonts w:ascii="Arial" w:hAnsi="Arial" w:cs="Arial"/>
        </w:rPr>
        <w:t>Business Analysis for profit maximisation through reduction of costs</w:t>
      </w:r>
    </w:p>
    <w:p w14:paraId="508B8692" w14:textId="77777777" w:rsidR="00B97CE4" w:rsidRPr="00B97CE4" w:rsidRDefault="00B97CE4" w:rsidP="00B97CE4">
      <w:pPr>
        <w:rPr>
          <w:rFonts w:ascii="Arial" w:hAnsi="Arial" w:cs="Arial"/>
        </w:rPr>
      </w:pPr>
      <w:r w:rsidRPr="00B97CE4">
        <w:rPr>
          <w:rFonts w:ascii="Arial" w:hAnsi="Arial" w:cs="Arial"/>
        </w:rPr>
        <w:t>Turnkey Projects</w:t>
      </w:r>
    </w:p>
    <w:p w14:paraId="13B66ECD" w14:textId="77777777" w:rsidR="00B97CE4" w:rsidRPr="00B97CE4" w:rsidRDefault="00B97CE4" w:rsidP="00B97CE4">
      <w:pPr>
        <w:rPr>
          <w:rFonts w:ascii="Arial" w:hAnsi="Arial" w:cs="Arial"/>
        </w:rPr>
      </w:pPr>
      <w:r w:rsidRPr="00B97CE4">
        <w:rPr>
          <w:rFonts w:ascii="Arial" w:hAnsi="Arial" w:cs="Arial"/>
        </w:rPr>
        <w:t>Consulting Services to Management on various aspects</w:t>
      </w:r>
    </w:p>
    <w:p w14:paraId="58C56731" w14:textId="77777777" w:rsidR="00B97CE4" w:rsidRPr="00B97CE4" w:rsidRDefault="00B97CE4" w:rsidP="00B97CE4">
      <w:pPr>
        <w:rPr>
          <w:rFonts w:ascii="Arial" w:hAnsi="Arial" w:cs="Arial"/>
        </w:rPr>
      </w:pPr>
      <w:r w:rsidRPr="00B97CE4">
        <w:rPr>
          <w:rFonts w:ascii="Arial" w:hAnsi="Arial" w:cs="Arial"/>
        </w:rPr>
        <w:t>Due Diligences</w:t>
      </w:r>
    </w:p>
    <w:p w14:paraId="2814AFE6" w14:textId="77777777" w:rsidR="00B97CE4" w:rsidRPr="00B97CE4" w:rsidRDefault="00B97CE4" w:rsidP="00B97CE4">
      <w:pPr>
        <w:rPr>
          <w:rFonts w:ascii="Arial" w:hAnsi="Arial" w:cs="Arial"/>
        </w:rPr>
      </w:pPr>
      <w:r w:rsidRPr="00B97CE4">
        <w:rPr>
          <w:rFonts w:ascii="Arial" w:hAnsi="Arial" w:cs="Arial"/>
        </w:rPr>
        <w:t>Financial analysis</w:t>
      </w:r>
    </w:p>
    <w:p w14:paraId="3CACD004" w14:textId="77777777" w:rsidR="00B97CE4" w:rsidRPr="00B97CE4" w:rsidRDefault="00B97CE4" w:rsidP="00B97CE4">
      <w:pPr>
        <w:rPr>
          <w:rFonts w:ascii="Arial" w:hAnsi="Arial" w:cs="Arial"/>
        </w:rPr>
      </w:pPr>
      <w:r w:rsidRPr="00B97CE4">
        <w:rPr>
          <w:rFonts w:ascii="Arial" w:hAnsi="Arial" w:cs="Arial"/>
        </w:rPr>
        <w:t>Extraditions (ad hoc)</w:t>
      </w:r>
    </w:p>
    <w:p w14:paraId="4CB4EB8A" w14:textId="77777777" w:rsidR="00B97CE4" w:rsidRPr="00B97CE4" w:rsidRDefault="00B97CE4" w:rsidP="00B97CE4">
      <w:pPr>
        <w:rPr>
          <w:rFonts w:ascii="Arial" w:hAnsi="Arial" w:cs="Arial"/>
        </w:rPr>
      </w:pPr>
      <w:r w:rsidRPr="00B97CE4">
        <w:rPr>
          <w:rFonts w:ascii="Arial" w:hAnsi="Arial" w:cs="Arial"/>
        </w:rPr>
        <w:t>Labour Consulting</w:t>
      </w:r>
    </w:p>
    <w:p w14:paraId="53BCEEEA" w14:textId="77777777" w:rsidR="009146F2" w:rsidRDefault="009146F2" w:rsidP="00B97CE4">
      <w:pPr>
        <w:rPr>
          <w:rFonts w:ascii="Trebuchet MS" w:hAnsi="Trebuchet MS"/>
          <w:b/>
          <w:bCs/>
          <w:color w:val="000000"/>
        </w:rPr>
      </w:pPr>
      <w:r w:rsidRPr="00B0541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Trebuchet MS" w:hAnsi="Trebuchet MS"/>
          <w:b/>
          <w:bCs/>
          <w:color w:val="000000"/>
        </w:rPr>
        <w:t xml:space="preserve">   </w:t>
      </w:r>
    </w:p>
    <w:p w14:paraId="1226626C" w14:textId="77777777" w:rsidR="00C3455A" w:rsidRDefault="00C3455A" w:rsidP="00C3455A">
      <w:pPr>
        <w:rPr>
          <w:rFonts w:ascii="Arial" w:hAnsi="Arial" w:cs="Arial"/>
          <w:b/>
          <w:bCs/>
        </w:rPr>
      </w:pPr>
      <w:r>
        <w:rPr>
          <w:rFonts w:ascii="Trebuchet MS" w:hAnsi="Trebuchet MS"/>
          <w:b/>
          <w:color w:val="000000"/>
        </w:rPr>
        <w:t>Company</w:t>
      </w:r>
      <w:r>
        <w:rPr>
          <w:rFonts w:ascii="Trebuchet MS" w:hAnsi="Trebuchet MS"/>
          <w:b/>
          <w:color w:val="000000"/>
        </w:rPr>
        <w:tab/>
      </w:r>
      <w:r>
        <w:rPr>
          <w:rFonts w:ascii="Arial" w:hAnsi="Arial" w:cs="Arial"/>
          <w:b/>
          <w:bCs/>
        </w:rPr>
        <w:t xml:space="preserve">Financial Services Board </w:t>
      </w:r>
    </w:p>
    <w:p w14:paraId="659A93C9" w14:textId="77777777" w:rsidR="00C3455A" w:rsidRDefault="00C3455A" w:rsidP="00C3455A">
      <w:pPr>
        <w:rPr>
          <w:rFonts w:ascii="Arial" w:hAnsi="Arial" w:cs="Arial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Position</w:t>
      </w:r>
      <w:r>
        <w:rPr>
          <w:rFonts w:ascii="Trebuchet MS" w:hAnsi="Trebuchet MS"/>
          <w:b/>
          <w:bCs/>
          <w:color w:val="000000"/>
        </w:rPr>
        <w:tab/>
      </w:r>
      <w:r>
        <w:rPr>
          <w:rFonts w:ascii="Arial" w:hAnsi="Arial" w:cs="Arial"/>
          <w:b/>
          <w:bCs/>
        </w:rPr>
        <w:t xml:space="preserve">Senior Forensic Specialist 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76247BF4" w14:textId="77777777" w:rsidR="00C3455A" w:rsidRDefault="00C3455A" w:rsidP="00C3455A">
      <w:pPr>
        <w:rPr>
          <w:rFonts w:ascii="Arial" w:hAnsi="Arial" w:cs="Arial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Period</w:t>
      </w:r>
      <w:r>
        <w:rPr>
          <w:rFonts w:ascii="Trebuchet MS" w:hAnsi="Trebuchet MS"/>
          <w:b/>
          <w:bCs/>
          <w:color w:val="000000"/>
        </w:rPr>
        <w:tab/>
      </w:r>
      <w:r>
        <w:rPr>
          <w:rFonts w:ascii="Trebuchet MS" w:hAnsi="Trebuchet MS"/>
          <w:b/>
          <w:bCs/>
          <w:color w:val="000000"/>
        </w:rPr>
        <w:tab/>
      </w:r>
      <w:r w:rsidR="00E724CC">
        <w:rPr>
          <w:rFonts w:ascii="Arial" w:hAnsi="Arial" w:cs="Arial"/>
          <w:b/>
          <w:bCs/>
        </w:rPr>
        <w:t xml:space="preserve">January 2001 to </w:t>
      </w:r>
      <w:r>
        <w:rPr>
          <w:rFonts w:ascii="Arial" w:hAnsi="Arial" w:cs="Arial"/>
          <w:b/>
          <w:bCs/>
        </w:rPr>
        <w:t>October 2005</w:t>
      </w:r>
    </w:p>
    <w:p w14:paraId="70B43C18" w14:textId="77777777" w:rsidR="00E724CC" w:rsidRDefault="00E724CC" w:rsidP="00C3455A">
      <w:pPr>
        <w:rPr>
          <w:rFonts w:ascii="Trebuchet MS" w:hAnsi="Trebuchet MS"/>
          <w:b/>
          <w:bCs/>
          <w:color w:val="000000"/>
        </w:rPr>
      </w:pPr>
    </w:p>
    <w:p w14:paraId="4D7259AE" w14:textId="77777777" w:rsidR="00E724CC" w:rsidRDefault="00E724CC" w:rsidP="00E724CC">
      <w:pPr>
        <w:rPr>
          <w:rFonts w:ascii="Arial" w:hAnsi="Arial" w:cs="Arial"/>
        </w:rPr>
      </w:pPr>
      <w:r>
        <w:rPr>
          <w:rFonts w:ascii="Arial" w:hAnsi="Arial" w:cs="Arial"/>
        </w:rPr>
        <w:t>Nature of Business: Regulation of the Financial Services Industry, excluding banks</w:t>
      </w:r>
    </w:p>
    <w:p w14:paraId="36E756E2" w14:textId="77777777" w:rsidR="00C3455A" w:rsidRDefault="00C3455A" w:rsidP="00C3455A">
      <w:pPr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ab/>
      </w:r>
    </w:p>
    <w:p w14:paraId="63FCDA71" w14:textId="77777777" w:rsidR="00C3455A" w:rsidRDefault="00E724CC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February 2004 to </w:t>
      </w:r>
      <w:r w:rsidR="00C3455A">
        <w:rPr>
          <w:rFonts w:ascii="Arial" w:hAnsi="Arial" w:cs="Arial"/>
        </w:rPr>
        <w:t>October 2005: Directorate of Market Abuse</w:t>
      </w:r>
    </w:p>
    <w:p w14:paraId="7654FFAF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Forensic Investigator: Insider Trading</w:t>
      </w:r>
    </w:p>
    <w:p w14:paraId="35E1C639" w14:textId="77777777" w:rsidR="00E724CC" w:rsidRDefault="00E724CC" w:rsidP="00C3455A">
      <w:pPr>
        <w:rPr>
          <w:rFonts w:ascii="Arial" w:hAnsi="Arial" w:cs="Arial"/>
        </w:rPr>
      </w:pPr>
    </w:p>
    <w:p w14:paraId="317E570B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Completing insider trading investigations utilising investigative and forensic skills which requires understanding of shares, and share trading </w:t>
      </w:r>
    </w:p>
    <w:p w14:paraId="56DE0EC5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Conducting interviews under oath and interview, interrogate and obtain affidavits from potential witnesses</w:t>
      </w:r>
    </w:p>
    <w:p w14:paraId="1FE98A3D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Reporting on investigations</w:t>
      </w:r>
    </w:p>
    <w:p w14:paraId="5D690480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Rendering technical legal advice regarding investigations, legal action and anti-insider trading legislation</w:t>
      </w:r>
    </w:p>
    <w:p w14:paraId="20DE8123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Communicating with the department on matters of concern.  </w:t>
      </w:r>
    </w:p>
    <w:p w14:paraId="130CDF01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Liaising with the Director: Insider Trading, DEO: Investment Institutions and staff concerned to update and brief them on legal issues</w:t>
      </w:r>
    </w:p>
    <w:p w14:paraId="6FD3E12F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Liaising with and rendering assistance to other regulators, the </w:t>
      </w:r>
      <w:proofErr w:type="spellStart"/>
      <w:r>
        <w:rPr>
          <w:rFonts w:ascii="Arial" w:hAnsi="Arial" w:cs="Arial"/>
        </w:rPr>
        <w:t>JSE</w:t>
      </w:r>
      <w:proofErr w:type="spellEnd"/>
      <w:r>
        <w:rPr>
          <w:rFonts w:ascii="Arial" w:hAnsi="Arial" w:cs="Arial"/>
        </w:rPr>
        <w:t xml:space="preserve"> and bodies of State</w:t>
      </w:r>
    </w:p>
    <w:p w14:paraId="2E72AE47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Dealing with queries and complaints from members of public, institutions and other regulators </w:t>
      </w:r>
    </w:p>
    <w:p w14:paraId="0094AA58" w14:textId="77777777" w:rsidR="00E724CC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Keeping abreast of developments in the financial markets and constantly developing own investigative, forensic and legal skills</w:t>
      </w:r>
    </w:p>
    <w:p w14:paraId="6257AF8F" w14:textId="77777777" w:rsidR="00B97CE4" w:rsidRDefault="00B97CE4" w:rsidP="00C3455A">
      <w:pPr>
        <w:rPr>
          <w:rFonts w:ascii="Arial" w:hAnsi="Arial" w:cs="Arial"/>
        </w:rPr>
      </w:pPr>
    </w:p>
    <w:p w14:paraId="58F6E6A0" w14:textId="77777777" w:rsidR="00C3455A" w:rsidRDefault="00E724CC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January 2001 to January 2004: </w:t>
      </w:r>
      <w:r w:rsidR="00C3455A">
        <w:rPr>
          <w:rFonts w:ascii="Arial" w:hAnsi="Arial" w:cs="Arial"/>
        </w:rPr>
        <w:t>Inspector of Financial Institutions: Legal</w:t>
      </w:r>
    </w:p>
    <w:p w14:paraId="12FA8017" w14:textId="77777777" w:rsidR="00E724CC" w:rsidRDefault="00E724CC" w:rsidP="00C3455A">
      <w:pPr>
        <w:rPr>
          <w:rFonts w:ascii="Arial" w:hAnsi="Arial" w:cs="Arial"/>
        </w:rPr>
      </w:pPr>
    </w:p>
    <w:p w14:paraId="2F109E6A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Inspecting of Financial Institutions</w:t>
      </w:r>
    </w:p>
    <w:p w14:paraId="2B9A1ADB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Keeping abreast of the various products being supplied by the institutions being investigated or reviewed e.g</w:t>
      </w:r>
      <w:r w:rsidR="00E724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impact of various options of life insurance, unit trusts, pension funds etc.</w:t>
      </w:r>
    </w:p>
    <w:p w14:paraId="52050EF0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Inspecting of unregistered brokers and entities carrying on business within the financial services industry</w:t>
      </w:r>
    </w:p>
    <w:p w14:paraId="271ADCB0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Keeping abreast of all statutory legislation applicable to the financial services industry</w:t>
      </w:r>
    </w:p>
    <w:p w14:paraId="4C911B10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Teamwork with multidisciplinary team 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CA </w:t>
      </w:r>
    </w:p>
    <w:p w14:paraId="75C80775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Forensic audits</w:t>
      </w:r>
    </w:p>
    <w:p w14:paraId="15D2FAC2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Interviewing witnesses</w:t>
      </w:r>
    </w:p>
    <w:p w14:paraId="59EAA3A4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Drafting of statements</w:t>
      </w:r>
    </w:p>
    <w:p w14:paraId="1994A924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Drafting reports</w:t>
      </w:r>
    </w:p>
    <w:p w14:paraId="77298664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Giving of legal opinions on various matters related to the financial services industry</w:t>
      </w:r>
    </w:p>
    <w:p w14:paraId="0F15B300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Compliance visits and reviews of unit trusts an insurance management companies and investment managers.</w:t>
      </w:r>
    </w:p>
    <w:p w14:paraId="4E80C677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Providing assistance to and liaising with the prosecuting authorities in matters, which have been referred by the Financial Services Board to the various Directors of Public Prosecutions.</w:t>
      </w:r>
    </w:p>
    <w:p w14:paraId="3D4A974D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Liaising with foreign institutions and regulatory authorities</w:t>
      </w:r>
    </w:p>
    <w:p w14:paraId="719B372B" w14:textId="77777777" w:rsidR="00C3455A" w:rsidRDefault="00C3455A" w:rsidP="00C3455A">
      <w:pPr>
        <w:rPr>
          <w:rFonts w:ascii="Arial" w:hAnsi="Arial" w:cs="Arial"/>
        </w:rPr>
      </w:pPr>
    </w:p>
    <w:p w14:paraId="6AA0506C" w14:textId="77777777" w:rsidR="00F47183" w:rsidRDefault="00F47183" w:rsidP="00C3455A">
      <w:pPr>
        <w:rPr>
          <w:rFonts w:ascii="Arial" w:hAnsi="Arial" w:cs="Arial"/>
        </w:rPr>
      </w:pPr>
    </w:p>
    <w:p w14:paraId="233A3D57" w14:textId="77777777" w:rsidR="00C3455A" w:rsidRDefault="00C3455A" w:rsidP="00C3455A">
      <w:pPr>
        <w:rPr>
          <w:rFonts w:ascii="Arial" w:hAnsi="Arial" w:cs="Arial"/>
          <w:b/>
          <w:bCs/>
        </w:rPr>
      </w:pPr>
      <w:r>
        <w:rPr>
          <w:rFonts w:ascii="Trebuchet MS" w:hAnsi="Trebuchet MS"/>
          <w:b/>
          <w:color w:val="000000"/>
        </w:rPr>
        <w:t>Company</w:t>
      </w:r>
      <w:r>
        <w:rPr>
          <w:rFonts w:ascii="Trebuchet MS" w:hAnsi="Trebuchet MS"/>
          <w:b/>
          <w:color w:val="000000"/>
        </w:rPr>
        <w:tab/>
      </w:r>
      <w:r>
        <w:rPr>
          <w:rFonts w:ascii="Arial" w:hAnsi="Arial" w:cs="Arial"/>
          <w:b/>
          <w:bCs/>
        </w:rPr>
        <w:t>Director of Public Prosecutions</w:t>
      </w:r>
    </w:p>
    <w:p w14:paraId="0C5000FC" w14:textId="77777777" w:rsidR="00C3455A" w:rsidRDefault="00C3455A" w:rsidP="00C3455A">
      <w:pPr>
        <w:rPr>
          <w:rFonts w:ascii="Arial" w:hAnsi="Arial" w:cs="Arial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Position</w:t>
      </w:r>
      <w:r>
        <w:rPr>
          <w:rFonts w:ascii="Trebuchet MS" w:hAnsi="Trebuchet MS"/>
          <w:b/>
          <w:bCs/>
          <w:color w:val="000000"/>
        </w:rPr>
        <w:tab/>
      </w:r>
      <w:r>
        <w:rPr>
          <w:rFonts w:ascii="Arial" w:hAnsi="Arial" w:cs="Arial"/>
          <w:b/>
          <w:bCs/>
        </w:rPr>
        <w:t xml:space="preserve">State Advocate - High Court 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744276DF" w14:textId="77777777" w:rsidR="00C3455A" w:rsidRDefault="00C3455A" w:rsidP="00C3455A">
      <w:pPr>
        <w:rPr>
          <w:rFonts w:ascii="Arial" w:hAnsi="Arial" w:cs="Arial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Period</w:t>
      </w:r>
      <w:r>
        <w:rPr>
          <w:rFonts w:ascii="Trebuchet MS" w:hAnsi="Trebuchet MS"/>
          <w:b/>
          <w:bCs/>
          <w:color w:val="000000"/>
        </w:rPr>
        <w:tab/>
      </w:r>
      <w:r>
        <w:rPr>
          <w:rFonts w:ascii="Trebuchet MS" w:hAnsi="Trebuchet MS"/>
          <w:b/>
          <w:bCs/>
          <w:color w:val="000000"/>
        </w:rPr>
        <w:tab/>
      </w:r>
      <w:r w:rsidR="0045590D">
        <w:rPr>
          <w:rFonts w:ascii="Arial" w:hAnsi="Arial" w:cs="Arial"/>
          <w:b/>
          <w:bCs/>
        </w:rPr>
        <w:t xml:space="preserve">September 1997 to </w:t>
      </w:r>
      <w:r>
        <w:rPr>
          <w:rFonts w:ascii="Arial" w:hAnsi="Arial" w:cs="Arial"/>
          <w:b/>
          <w:bCs/>
        </w:rPr>
        <w:t>December 2000</w:t>
      </w:r>
    </w:p>
    <w:p w14:paraId="34D7331C" w14:textId="77777777" w:rsidR="0045590D" w:rsidRDefault="0045590D" w:rsidP="00C3455A">
      <w:pPr>
        <w:rPr>
          <w:rFonts w:ascii="Arial" w:hAnsi="Arial" w:cs="Arial"/>
        </w:rPr>
      </w:pPr>
    </w:p>
    <w:p w14:paraId="3ED09ACE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Nature of Business: Government / State </w:t>
      </w:r>
    </w:p>
    <w:p w14:paraId="63CF9E4F" w14:textId="77777777" w:rsidR="00C3455A" w:rsidRDefault="00C3455A" w:rsidP="00C3455A">
      <w:pPr>
        <w:rPr>
          <w:rFonts w:ascii="Arial" w:hAnsi="Arial" w:cs="Arial"/>
        </w:rPr>
      </w:pPr>
    </w:p>
    <w:p w14:paraId="2EF935DC" w14:textId="77777777" w:rsidR="00C3455A" w:rsidRPr="0045590D" w:rsidRDefault="00C3455A" w:rsidP="00C3455A">
      <w:pPr>
        <w:rPr>
          <w:rFonts w:ascii="Arial" w:hAnsi="Arial" w:cs="Arial"/>
          <w:b/>
        </w:rPr>
      </w:pPr>
      <w:r w:rsidRPr="0045590D">
        <w:rPr>
          <w:rFonts w:ascii="Arial" w:hAnsi="Arial" w:cs="Arial"/>
          <w:b/>
        </w:rPr>
        <w:t>Criminal Matters:</w:t>
      </w:r>
    </w:p>
    <w:p w14:paraId="299407C0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Criminal Prosecutions</w:t>
      </w:r>
    </w:p>
    <w:p w14:paraId="2EFA0786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Prosecuting of Appeals</w:t>
      </w:r>
    </w:p>
    <w:p w14:paraId="48FF710D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High Court Trials</w:t>
      </w:r>
    </w:p>
    <w:p w14:paraId="0AA0E39B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Supreme Court of Appeal</w:t>
      </w:r>
    </w:p>
    <w:p w14:paraId="594869A7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Review Opinions</w:t>
      </w:r>
    </w:p>
    <w:p w14:paraId="4A0A1C49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Decisions on criminal matters</w:t>
      </w:r>
    </w:p>
    <w:p w14:paraId="00EBF696" w14:textId="77777777" w:rsidR="00C3455A" w:rsidRDefault="00C3455A" w:rsidP="00C3455A">
      <w:pPr>
        <w:rPr>
          <w:rFonts w:ascii="Arial" w:hAnsi="Arial" w:cs="Arial"/>
        </w:rPr>
      </w:pPr>
    </w:p>
    <w:p w14:paraId="775F98B4" w14:textId="77777777" w:rsidR="00C3455A" w:rsidRPr="0045590D" w:rsidRDefault="00C3455A" w:rsidP="00C3455A">
      <w:pPr>
        <w:rPr>
          <w:rFonts w:ascii="Arial" w:hAnsi="Arial" w:cs="Arial"/>
          <w:b/>
        </w:rPr>
      </w:pPr>
      <w:r w:rsidRPr="0045590D">
        <w:rPr>
          <w:rFonts w:ascii="Arial" w:hAnsi="Arial" w:cs="Arial"/>
          <w:b/>
        </w:rPr>
        <w:t>Commercial Matters:</w:t>
      </w:r>
    </w:p>
    <w:p w14:paraId="297224C8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Commercial Fraud Investigations</w:t>
      </w:r>
    </w:p>
    <w:p w14:paraId="1AF9E78C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Commercial Fraud Trials</w:t>
      </w:r>
    </w:p>
    <w:p w14:paraId="0034A601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Contraventions of Commercial Legislation</w:t>
      </w:r>
      <w:r w:rsidR="004559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e.g. Usury Act, Exchange Control Act, etc.</w:t>
      </w:r>
    </w:p>
    <w:p w14:paraId="7ED1140E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Insolvencies</w:t>
      </w:r>
    </w:p>
    <w:p w14:paraId="35FB56EC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Interpretation of Legislation</w:t>
      </w:r>
    </w:p>
    <w:p w14:paraId="06426AF0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Interpretation of commercial documents and contracts</w:t>
      </w:r>
    </w:p>
    <w:p w14:paraId="3D0D2C70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Legal opinions</w:t>
      </w:r>
    </w:p>
    <w:p w14:paraId="3D6EA7D1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Syndicate fraud Investigations</w:t>
      </w:r>
    </w:p>
    <w:p w14:paraId="5928E2AD" w14:textId="77777777" w:rsidR="00C3455A" w:rsidRDefault="00C3455A" w:rsidP="00C3455A">
      <w:pPr>
        <w:rPr>
          <w:rFonts w:ascii="Arial" w:hAnsi="Arial" w:cs="Arial"/>
        </w:rPr>
      </w:pPr>
    </w:p>
    <w:p w14:paraId="108CFA51" w14:textId="77777777" w:rsidR="00C3455A" w:rsidRPr="0045590D" w:rsidRDefault="00C3455A" w:rsidP="00C3455A">
      <w:pPr>
        <w:rPr>
          <w:rFonts w:ascii="Arial" w:hAnsi="Arial" w:cs="Arial"/>
          <w:b/>
        </w:rPr>
      </w:pPr>
      <w:r w:rsidRPr="0045590D">
        <w:rPr>
          <w:rFonts w:ascii="Arial" w:hAnsi="Arial" w:cs="Arial"/>
          <w:b/>
        </w:rPr>
        <w:t>Extraditions:</w:t>
      </w:r>
    </w:p>
    <w:p w14:paraId="0B6BA562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Prosecuting requests for extradition</w:t>
      </w:r>
    </w:p>
    <w:p w14:paraId="3BB45DAB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Legal Opinions on extraditions and foreign jurisdictions</w:t>
      </w:r>
    </w:p>
    <w:p w14:paraId="117A4463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Liaison with various foreign bodies and dignitaries</w:t>
      </w:r>
    </w:p>
    <w:p w14:paraId="1A9E4696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Assistance to foreign governments in drafting and requesting extradition of various individuals</w:t>
      </w:r>
    </w:p>
    <w:p w14:paraId="450699F2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Ensuring compliance and conclusion of letters </w:t>
      </w:r>
      <w:proofErr w:type="spellStart"/>
      <w:r>
        <w:rPr>
          <w:rFonts w:ascii="Arial" w:hAnsi="Arial" w:cs="Arial"/>
        </w:rPr>
        <w:t>Rogotoire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Rogotory</w:t>
      </w:r>
      <w:proofErr w:type="spellEnd"/>
      <w:r>
        <w:rPr>
          <w:rFonts w:ascii="Arial" w:hAnsi="Arial" w:cs="Arial"/>
        </w:rPr>
        <w:t xml:space="preserve"> Commissions</w:t>
      </w:r>
    </w:p>
    <w:p w14:paraId="294CAE42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Ensuring enforcement of foreign judgments</w:t>
      </w:r>
    </w:p>
    <w:p w14:paraId="7DC5EF8B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Negotiating with foreign Governments</w:t>
      </w:r>
    </w:p>
    <w:p w14:paraId="2D8391F8" w14:textId="77777777" w:rsidR="00C3455A" w:rsidRDefault="00C3455A" w:rsidP="00C3455A">
      <w:pPr>
        <w:rPr>
          <w:rFonts w:ascii="Arial" w:hAnsi="Arial" w:cs="Arial"/>
        </w:rPr>
      </w:pPr>
    </w:p>
    <w:p w14:paraId="2B83B548" w14:textId="77777777" w:rsidR="00C3455A" w:rsidRPr="0045590D" w:rsidRDefault="00C3455A" w:rsidP="00C3455A">
      <w:pPr>
        <w:rPr>
          <w:rFonts w:ascii="Arial" w:hAnsi="Arial" w:cs="Arial"/>
          <w:b/>
        </w:rPr>
      </w:pPr>
      <w:r w:rsidRPr="0045590D">
        <w:rPr>
          <w:rFonts w:ascii="Arial" w:hAnsi="Arial" w:cs="Arial"/>
          <w:b/>
        </w:rPr>
        <w:t>Labour Law:</w:t>
      </w:r>
    </w:p>
    <w:p w14:paraId="76CE4AFE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Investigation of various fraud complaints</w:t>
      </w:r>
    </w:p>
    <w:p w14:paraId="631FE92F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Decisions on labour related matters</w:t>
      </w:r>
    </w:p>
    <w:p w14:paraId="5A41941A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Disciplinary hearings</w:t>
      </w:r>
    </w:p>
    <w:p w14:paraId="20DB9618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Drafting of employment contracts</w:t>
      </w:r>
    </w:p>
    <w:p w14:paraId="2319D8BC" w14:textId="77777777" w:rsidR="00C3455A" w:rsidRPr="0045590D" w:rsidRDefault="00C3455A" w:rsidP="00C3455A">
      <w:pPr>
        <w:rPr>
          <w:rFonts w:ascii="Arial" w:hAnsi="Arial" w:cs="Arial"/>
        </w:rPr>
      </w:pPr>
      <w:r w:rsidRPr="0045590D">
        <w:rPr>
          <w:rFonts w:ascii="Arial" w:hAnsi="Arial" w:cs="Arial"/>
        </w:rPr>
        <w:t>Legal opinions</w:t>
      </w:r>
    </w:p>
    <w:p w14:paraId="319C58BF" w14:textId="77777777" w:rsidR="00C3455A" w:rsidRDefault="00C3455A" w:rsidP="00C3455A">
      <w:pPr>
        <w:rPr>
          <w:rFonts w:ascii="Arial" w:hAnsi="Arial" w:cs="Arial"/>
        </w:rPr>
      </w:pPr>
    </w:p>
    <w:p w14:paraId="560576EB" w14:textId="77777777" w:rsidR="00C3455A" w:rsidRPr="0045590D" w:rsidRDefault="00C3455A" w:rsidP="00C3455A">
      <w:pPr>
        <w:rPr>
          <w:rFonts w:ascii="Arial" w:hAnsi="Arial" w:cs="Arial"/>
          <w:b/>
        </w:rPr>
      </w:pPr>
      <w:r w:rsidRPr="0045590D">
        <w:rPr>
          <w:rFonts w:ascii="Arial" w:hAnsi="Arial" w:cs="Arial"/>
          <w:b/>
        </w:rPr>
        <w:t>Head of IT:</w:t>
      </w:r>
    </w:p>
    <w:p w14:paraId="2AB005EA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Maintenance of the </w:t>
      </w:r>
      <w:proofErr w:type="spellStart"/>
      <w:r>
        <w:rPr>
          <w:rFonts w:ascii="Arial" w:hAnsi="Arial" w:cs="Arial"/>
        </w:rPr>
        <w:t>DPP’s</w:t>
      </w:r>
      <w:proofErr w:type="spellEnd"/>
      <w:r>
        <w:rPr>
          <w:rFonts w:ascii="Arial" w:hAnsi="Arial" w:cs="Arial"/>
        </w:rPr>
        <w:t xml:space="preserve"> server and computers</w:t>
      </w:r>
    </w:p>
    <w:p w14:paraId="3DDFB51B" w14:textId="77777777" w:rsidR="00C3455A" w:rsidRDefault="00C3455A" w:rsidP="00C3455A">
      <w:pPr>
        <w:rPr>
          <w:rFonts w:ascii="Arial" w:hAnsi="Arial" w:cs="Arial"/>
        </w:rPr>
      </w:pPr>
    </w:p>
    <w:p w14:paraId="4A339125" w14:textId="77777777" w:rsidR="00C3455A" w:rsidRPr="0045590D" w:rsidRDefault="00C3455A" w:rsidP="00C3455A">
      <w:pPr>
        <w:rPr>
          <w:rFonts w:ascii="Arial" w:hAnsi="Arial" w:cs="Arial"/>
          <w:b/>
        </w:rPr>
      </w:pPr>
      <w:r w:rsidRPr="0045590D">
        <w:rPr>
          <w:rFonts w:ascii="Arial" w:hAnsi="Arial" w:cs="Arial"/>
          <w:b/>
        </w:rPr>
        <w:t xml:space="preserve">Industrial Court Prosecutor:   </w:t>
      </w:r>
    </w:p>
    <w:p w14:paraId="37540518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Criminal prosecutions of labour contraventions</w:t>
      </w:r>
    </w:p>
    <w:p w14:paraId="2D543C97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Decisions on labour matters</w:t>
      </w:r>
    </w:p>
    <w:p w14:paraId="13A542A7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Negotiation with the various parties in each case</w:t>
      </w:r>
    </w:p>
    <w:p w14:paraId="45FAB352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Achievement of settlements between the parties</w:t>
      </w:r>
    </w:p>
    <w:p w14:paraId="3DBE2289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Liaising with recognised associations and trade unions</w:t>
      </w:r>
    </w:p>
    <w:p w14:paraId="423FC221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Advising persons on labour law</w:t>
      </w:r>
    </w:p>
    <w:p w14:paraId="23073618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Daily application of organisational techniques</w:t>
      </w:r>
    </w:p>
    <w:p w14:paraId="66B302D8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Dealing with tax matters and prosecutions</w:t>
      </w:r>
    </w:p>
    <w:p w14:paraId="7C810749" w14:textId="77777777" w:rsidR="00C3455A" w:rsidRDefault="00C3455A" w:rsidP="00C3455A">
      <w:pPr>
        <w:rPr>
          <w:rFonts w:ascii="Arial" w:hAnsi="Arial" w:cs="Arial"/>
        </w:rPr>
      </w:pPr>
      <w:r>
        <w:rPr>
          <w:rFonts w:ascii="Arial" w:hAnsi="Arial" w:cs="Arial"/>
        </w:rPr>
        <w:t>Mediation</w:t>
      </w:r>
    </w:p>
    <w:p w14:paraId="7D016E28" w14:textId="77777777" w:rsidR="00C3455A" w:rsidRDefault="00C3455A" w:rsidP="00C3455A">
      <w:pPr>
        <w:rPr>
          <w:rFonts w:ascii="Arial" w:hAnsi="Arial" w:cs="Arial"/>
        </w:rPr>
      </w:pPr>
    </w:p>
    <w:p w14:paraId="3AEBF170" w14:textId="77777777" w:rsidR="00C3455A" w:rsidRPr="0045590D" w:rsidRDefault="00C3455A" w:rsidP="00C3455A">
      <w:pPr>
        <w:rPr>
          <w:rFonts w:ascii="Arial" w:hAnsi="Arial" w:cs="Arial"/>
          <w:b/>
        </w:rPr>
      </w:pPr>
      <w:r w:rsidRPr="0045590D">
        <w:rPr>
          <w:rFonts w:ascii="Arial" w:hAnsi="Arial" w:cs="Arial"/>
          <w:b/>
        </w:rPr>
        <w:t>Inquest Prosecutor</w:t>
      </w:r>
    </w:p>
    <w:p w14:paraId="089A27BD" w14:textId="77777777" w:rsidR="00C3455A" w:rsidRPr="0045590D" w:rsidRDefault="00C3455A" w:rsidP="00C3455A">
      <w:pPr>
        <w:rPr>
          <w:rFonts w:ascii="Arial" w:hAnsi="Arial" w:cs="Arial"/>
          <w:b/>
        </w:rPr>
      </w:pPr>
      <w:r w:rsidRPr="0045590D">
        <w:rPr>
          <w:rFonts w:ascii="Arial" w:hAnsi="Arial" w:cs="Arial"/>
          <w:b/>
        </w:rPr>
        <w:t>District Court Prosecutor</w:t>
      </w:r>
    </w:p>
    <w:p w14:paraId="1CF32D2B" w14:textId="77777777" w:rsidR="004E63D8" w:rsidRPr="009146F2" w:rsidRDefault="00C3455A" w:rsidP="009146F2">
      <w:r w:rsidRPr="0045590D">
        <w:rPr>
          <w:rFonts w:ascii="Arial" w:hAnsi="Arial" w:cs="Arial"/>
          <w:b/>
        </w:rPr>
        <w:t>Clerk of Branch Courts, Regional Courts and Central District Courts</w:t>
      </w:r>
      <w:r w:rsidRPr="00B0541D">
        <w:rPr>
          <w:rFonts w:ascii="Arial" w:hAnsi="Arial" w:cs="Arial"/>
          <w:b/>
          <w:bCs/>
          <w:color w:val="000000"/>
        </w:rPr>
        <w:t xml:space="preserve">  </w:t>
      </w:r>
    </w:p>
    <w:sectPr w:rsidR="004E63D8" w:rsidRPr="009146F2" w:rsidSect="000F7CD2">
      <w:headerReference w:type="default" r:id="rId8"/>
      <w:footerReference w:type="default" r:id="rId9"/>
      <w:pgSz w:w="12240" w:h="15840"/>
      <w:pgMar w:top="720" w:right="720" w:bottom="720" w:left="720" w:header="706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44C5E" w14:textId="77777777" w:rsidR="0059068C" w:rsidRDefault="0059068C">
      <w:r>
        <w:separator/>
      </w:r>
    </w:p>
  </w:endnote>
  <w:endnote w:type="continuationSeparator" w:id="0">
    <w:p w14:paraId="684E355A" w14:textId="77777777" w:rsidR="0059068C" w:rsidRDefault="0059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E3FB" w14:textId="77777777" w:rsidR="00A36A90" w:rsidRDefault="009D5076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fldChar w:fldCharType="begin"/>
    </w:r>
    <w:r w:rsidR="00A36A90">
      <w:rPr>
        <w:rFonts w:ascii="Trebuchet MS" w:hAnsi="Trebuchet MS"/>
        <w:sz w:val="20"/>
        <w:szCs w:val="20"/>
      </w:rPr>
      <w:instrText xml:space="preserve"> PAGE   \* MERGEFORMAT </w:instrText>
    </w:r>
    <w:r>
      <w:rPr>
        <w:rFonts w:ascii="Trebuchet MS" w:hAnsi="Trebuchet MS"/>
        <w:sz w:val="20"/>
        <w:szCs w:val="20"/>
      </w:rPr>
      <w:fldChar w:fldCharType="separate"/>
    </w:r>
    <w:r w:rsidR="00584AB7">
      <w:rPr>
        <w:rFonts w:ascii="Trebuchet MS" w:hAnsi="Trebuchet MS"/>
        <w:noProof/>
        <w:sz w:val="20"/>
        <w:szCs w:val="20"/>
      </w:rPr>
      <w:t>5</w:t>
    </w:r>
    <w:r>
      <w:rPr>
        <w:rFonts w:ascii="Trebuchet MS" w:hAnsi="Trebuchet MS"/>
        <w:sz w:val="20"/>
        <w:szCs w:val="20"/>
      </w:rPr>
      <w:fldChar w:fldCharType="end"/>
    </w:r>
  </w:p>
  <w:p w14:paraId="300BE914" w14:textId="77777777" w:rsidR="00A36A90" w:rsidRDefault="00A36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8843E" w14:textId="77777777" w:rsidR="0059068C" w:rsidRDefault="0059068C">
      <w:r>
        <w:separator/>
      </w:r>
    </w:p>
  </w:footnote>
  <w:footnote w:type="continuationSeparator" w:id="0">
    <w:p w14:paraId="5A5CEE89" w14:textId="77777777" w:rsidR="0059068C" w:rsidRDefault="0059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C593" w14:textId="77777777" w:rsidR="00A36A90" w:rsidRDefault="00A36A90">
    <w:pPr>
      <w:pStyle w:val="Head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br/>
    </w:r>
  </w:p>
  <w:p w14:paraId="282D3DDE" w14:textId="77777777" w:rsidR="00A36A90" w:rsidRDefault="00A36A90">
    <w:pPr>
      <w:pStyle w:val="Header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4D0"/>
    <w:multiLevelType w:val="hybridMultilevel"/>
    <w:tmpl w:val="8D6255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A91"/>
    <w:multiLevelType w:val="hybridMultilevel"/>
    <w:tmpl w:val="441EB2E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5FC"/>
    <w:multiLevelType w:val="hybridMultilevel"/>
    <w:tmpl w:val="FA2E7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119C"/>
    <w:multiLevelType w:val="hybridMultilevel"/>
    <w:tmpl w:val="5CFA76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02A2"/>
    <w:multiLevelType w:val="hybridMultilevel"/>
    <w:tmpl w:val="5EE87394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F1C0D48"/>
    <w:multiLevelType w:val="hybridMultilevel"/>
    <w:tmpl w:val="86A62DB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96C16"/>
    <w:multiLevelType w:val="hybridMultilevel"/>
    <w:tmpl w:val="D37E3084"/>
    <w:lvl w:ilvl="0" w:tplc="649048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969E3"/>
    <w:multiLevelType w:val="hybridMultilevel"/>
    <w:tmpl w:val="C9684D0A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E5627F7C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53E71"/>
    <w:multiLevelType w:val="hybridMultilevel"/>
    <w:tmpl w:val="88220148"/>
    <w:lvl w:ilvl="0" w:tplc="2AD46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93C37"/>
    <w:multiLevelType w:val="hybridMultilevel"/>
    <w:tmpl w:val="4288DC80"/>
    <w:lvl w:ilvl="0" w:tplc="3918C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F4E7E"/>
    <w:multiLevelType w:val="hybridMultilevel"/>
    <w:tmpl w:val="15BAD9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52CDD"/>
    <w:multiLevelType w:val="hybridMultilevel"/>
    <w:tmpl w:val="9FA28E34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AD455E"/>
    <w:multiLevelType w:val="hybridMultilevel"/>
    <w:tmpl w:val="E81ADD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E539E"/>
    <w:multiLevelType w:val="hybridMultilevel"/>
    <w:tmpl w:val="516ABD88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F96E36"/>
    <w:multiLevelType w:val="hybridMultilevel"/>
    <w:tmpl w:val="9CAAAC4C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BB401DD"/>
    <w:multiLevelType w:val="hybridMultilevel"/>
    <w:tmpl w:val="41049C80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737"/>
    <w:rsid w:val="000C0B2E"/>
    <w:rsid w:val="000F7CD2"/>
    <w:rsid w:val="00135639"/>
    <w:rsid w:val="00203A72"/>
    <w:rsid w:val="00281B3C"/>
    <w:rsid w:val="002B3B84"/>
    <w:rsid w:val="00423B2E"/>
    <w:rsid w:val="0044058A"/>
    <w:rsid w:val="004508EB"/>
    <w:rsid w:val="0045590D"/>
    <w:rsid w:val="004A311C"/>
    <w:rsid w:val="004D5737"/>
    <w:rsid w:val="004E63D8"/>
    <w:rsid w:val="00504F7F"/>
    <w:rsid w:val="00584AB7"/>
    <w:rsid w:val="0059068C"/>
    <w:rsid w:val="005A09F9"/>
    <w:rsid w:val="00661916"/>
    <w:rsid w:val="006D0759"/>
    <w:rsid w:val="006E0073"/>
    <w:rsid w:val="0072326A"/>
    <w:rsid w:val="007F1436"/>
    <w:rsid w:val="008173D0"/>
    <w:rsid w:val="00875559"/>
    <w:rsid w:val="00875F49"/>
    <w:rsid w:val="008A2931"/>
    <w:rsid w:val="008E65BC"/>
    <w:rsid w:val="009146F2"/>
    <w:rsid w:val="00972C3E"/>
    <w:rsid w:val="00980747"/>
    <w:rsid w:val="00985432"/>
    <w:rsid w:val="009D5076"/>
    <w:rsid w:val="00A36A90"/>
    <w:rsid w:val="00A43A1A"/>
    <w:rsid w:val="00A50561"/>
    <w:rsid w:val="00A70761"/>
    <w:rsid w:val="00AD39E3"/>
    <w:rsid w:val="00AF35E3"/>
    <w:rsid w:val="00B07B21"/>
    <w:rsid w:val="00B54B6D"/>
    <w:rsid w:val="00B97CE4"/>
    <w:rsid w:val="00BE0DA1"/>
    <w:rsid w:val="00C2497F"/>
    <w:rsid w:val="00C251C1"/>
    <w:rsid w:val="00C325B3"/>
    <w:rsid w:val="00C3455A"/>
    <w:rsid w:val="00C606D7"/>
    <w:rsid w:val="00C9620E"/>
    <w:rsid w:val="00CA6FAE"/>
    <w:rsid w:val="00D57662"/>
    <w:rsid w:val="00D576CB"/>
    <w:rsid w:val="00DD0901"/>
    <w:rsid w:val="00E60B12"/>
    <w:rsid w:val="00E724CC"/>
    <w:rsid w:val="00EC246E"/>
    <w:rsid w:val="00EC5FC8"/>
    <w:rsid w:val="00EE476D"/>
    <w:rsid w:val="00F47183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E853E"/>
  <w15:docId w15:val="{0ED4B68F-854B-4E7F-8C21-CEB126E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D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F7CD2"/>
    <w:rPr>
      <w:rFonts w:ascii="Courier New" w:hAnsi="Courier New" w:cs="Courier New"/>
    </w:rPr>
  </w:style>
  <w:style w:type="paragraph" w:styleId="Header">
    <w:name w:val="header"/>
    <w:basedOn w:val="Normal"/>
    <w:semiHidden/>
    <w:rsid w:val="000F7CD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Footer">
    <w:name w:val="footer"/>
    <w:basedOn w:val="Normal"/>
    <w:semiHidden/>
    <w:rsid w:val="000F7CD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B3B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2B3B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9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Vs\FormatCV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FormatCVTemp</Template>
  <TotalTime>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stuff</vt:lpstr>
    </vt:vector>
  </TitlesOfParts>
  <Company>TOSHIBA</Company>
  <LinksUpToDate>false</LinksUpToDate>
  <CharactersWithSpaces>8599</CharactersWithSpaces>
  <SharedDoc>false</SharedDoc>
  <HLinks>
    <vt:vector size="6" baseType="variant">
      <vt:variant>
        <vt:i4>5898326</vt:i4>
      </vt:variant>
      <vt:variant>
        <vt:i4>0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stuff</dc:title>
  <dc:creator>daphne</dc:creator>
  <cp:lastModifiedBy>Tony Ferreira</cp:lastModifiedBy>
  <cp:revision>2</cp:revision>
  <cp:lastPrinted>2013-04-16T06:04:00Z</cp:lastPrinted>
  <dcterms:created xsi:type="dcterms:W3CDTF">2019-02-28T10:18:00Z</dcterms:created>
  <dcterms:modified xsi:type="dcterms:W3CDTF">2019-02-28T10:18:00Z</dcterms:modified>
</cp:coreProperties>
</file>