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33A4" w14:textId="6008FC21" w:rsidR="00F1524C" w:rsidRDefault="00761FE0" w:rsidP="004270E7">
      <w:pPr>
        <w:jc w:val="center"/>
        <w:rPr>
          <w:rFonts w:asciiTheme="majorBidi" w:hAnsiTheme="majorBidi" w:cstheme="majorBidi"/>
          <w:sz w:val="24"/>
          <w:szCs w:val="24"/>
        </w:rPr>
      </w:pPr>
      <w:r w:rsidRPr="004270E7">
        <w:rPr>
          <w:rFonts w:asciiTheme="majorBidi" w:hAnsiTheme="majorBidi" w:cstheme="majorBidi"/>
          <w:sz w:val="24"/>
          <w:szCs w:val="24"/>
        </w:rPr>
        <w:t>Theories of Translation – Final Paper</w:t>
      </w:r>
    </w:p>
    <w:p w14:paraId="72974F98" w14:textId="31D581C4" w:rsidR="00192DC9" w:rsidRDefault="00192DC9" w:rsidP="004270E7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6E0064E" w14:textId="21BEEC37" w:rsidR="00192DC9" w:rsidRDefault="00192DC9" w:rsidP="004270E7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478B866" w14:textId="7900C47C" w:rsidR="00107862" w:rsidRDefault="00107862" w:rsidP="004270E7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D7ED218" w14:textId="77777777" w:rsidR="00107862" w:rsidRDefault="00107862" w:rsidP="004270E7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F7E1D79" w14:textId="643D773B" w:rsidR="00192DC9" w:rsidRDefault="00192DC9" w:rsidP="004270E7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5140F31" w14:textId="0D978ED7" w:rsidR="00192DC9" w:rsidRDefault="00192DC9" w:rsidP="004270E7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A4F7EE3" w14:textId="26C38775" w:rsidR="00192DC9" w:rsidRDefault="00192DC9" w:rsidP="004270E7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63067CD" w14:textId="77777777" w:rsidR="00192DC9" w:rsidRPr="004270E7" w:rsidRDefault="00192DC9" w:rsidP="004270E7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1DB134E" w14:textId="4ADD3A73" w:rsidR="00761FE0" w:rsidRPr="00C54C4E" w:rsidRDefault="00382B80" w:rsidP="004270E7">
      <w:pPr>
        <w:jc w:val="center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“</w:t>
      </w:r>
      <w:r w:rsidR="00006209">
        <w:rPr>
          <w:rFonts w:asciiTheme="majorBidi" w:hAnsiTheme="majorBidi" w:cstheme="majorBidi"/>
          <w:sz w:val="24"/>
          <w:szCs w:val="24"/>
          <w:u w:val="single"/>
        </w:rPr>
        <w:t xml:space="preserve">Surrender To </w:t>
      </w:r>
      <w:r w:rsidR="00494C7E">
        <w:rPr>
          <w:rFonts w:asciiTheme="majorBidi" w:hAnsiTheme="majorBidi" w:cstheme="majorBidi"/>
          <w:sz w:val="24"/>
          <w:szCs w:val="24"/>
          <w:u w:val="single"/>
        </w:rPr>
        <w:t>The Text</w:t>
      </w:r>
      <w:r>
        <w:rPr>
          <w:rFonts w:asciiTheme="majorBidi" w:hAnsiTheme="majorBidi" w:cstheme="majorBidi"/>
          <w:sz w:val="24"/>
          <w:szCs w:val="24"/>
          <w:u w:val="single"/>
        </w:rPr>
        <w:t>”</w:t>
      </w:r>
      <w:r w:rsidR="00494C7E">
        <w:rPr>
          <w:rFonts w:asciiTheme="majorBidi" w:hAnsiTheme="majorBidi" w:cstheme="majorBidi"/>
          <w:sz w:val="24"/>
          <w:szCs w:val="24"/>
          <w:u w:val="single"/>
        </w:rPr>
        <w:t xml:space="preserve">: </w:t>
      </w:r>
      <w:r w:rsidR="0028193B">
        <w:rPr>
          <w:rFonts w:asciiTheme="majorBidi" w:hAnsiTheme="majorBidi" w:cstheme="majorBidi"/>
          <w:sz w:val="24"/>
          <w:szCs w:val="24"/>
          <w:u w:val="single"/>
        </w:rPr>
        <w:t xml:space="preserve">Dynamics of </w:t>
      </w:r>
      <w:r>
        <w:rPr>
          <w:rFonts w:asciiTheme="majorBidi" w:hAnsiTheme="majorBidi" w:cstheme="majorBidi"/>
          <w:sz w:val="24"/>
          <w:szCs w:val="24"/>
          <w:u w:val="single"/>
        </w:rPr>
        <w:t>Power</w:t>
      </w:r>
      <w:r w:rsidR="0028193B">
        <w:rPr>
          <w:rFonts w:asciiTheme="majorBidi" w:hAnsiTheme="majorBidi" w:cstheme="majorBidi"/>
          <w:sz w:val="24"/>
          <w:szCs w:val="24"/>
          <w:u w:val="single"/>
        </w:rPr>
        <w:t xml:space="preserve"> And </w:t>
      </w:r>
      <w:r w:rsidR="00E86DF4">
        <w:rPr>
          <w:rFonts w:asciiTheme="majorBidi" w:hAnsiTheme="majorBidi" w:cstheme="majorBidi"/>
          <w:sz w:val="24"/>
          <w:szCs w:val="24"/>
          <w:u w:val="single"/>
        </w:rPr>
        <w:t xml:space="preserve">Language </w:t>
      </w:r>
      <w:r w:rsidR="00C54C4E">
        <w:rPr>
          <w:rFonts w:asciiTheme="majorBidi" w:hAnsiTheme="majorBidi" w:cstheme="majorBidi"/>
          <w:sz w:val="24"/>
          <w:szCs w:val="24"/>
          <w:u w:val="single"/>
        </w:rPr>
        <w:t xml:space="preserve">Through Yishai Sarid’s </w:t>
      </w:r>
      <w:r w:rsidR="00C54C4E">
        <w:rPr>
          <w:rFonts w:asciiTheme="majorBidi" w:hAnsiTheme="majorBidi" w:cstheme="majorBidi"/>
          <w:i/>
          <w:iCs/>
          <w:sz w:val="24"/>
          <w:szCs w:val="24"/>
          <w:u w:val="single"/>
        </w:rPr>
        <w:t>Victorious</w:t>
      </w:r>
      <w:r w:rsidR="00F72128">
        <w:rPr>
          <w:rFonts w:asciiTheme="majorBidi" w:hAnsiTheme="majorBidi" w:cstheme="majorBidi"/>
          <w:sz w:val="24"/>
          <w:szCs w:val="24"/>
          <w:u w:val="single"/>
        </w:rPr>
        <w:t xml:space="preserve">, </w:t>
      </w:r>
      <w:r w:rsidR="0028193B">
        <w:rPr>
          <w:rFonts w:asciiTheme="majorBidi" w:hAnsiTheme="majorBidi" w:cstheme="majorBidi"/>
          <w:sz w:val="24"/>
          <w:szCs w:val="24"/>
          <w:u w:val="single"/>
        </w:rPr>
        <w:t>Tr</w:t>
      </w:r>
      <w:r w:rsidR="00D3027D">
        <w:rPr>
          <w:rFonts w:asciiTheme="majorBidi" w:hAnsiTheme="majorBidi" w:cstheme="majorBidi"/>
          <w:sz w:val="24"/>
          <w:szCs w:val="24"/>
          <w:u w:val="single"/>
        </w:rPr>
        <w:t xml:space="preserve">anslated </w:t>
      </w:r>
      <w:r w:rsidR="00F72128">
        <w:rPr>
          <w:rFonts w:asciiTheme="majorBidi" w:hAnsiTheme="majorBidi" w:cstheme="majorBidi"/>
          <w:sz w:val="24"/>
          <w:szCs w:val="24"/>
          <w:u w:val="single"/>
        </w:rPr>
        <w:t xml:space="preserve">From Hebrew </w:t>
      </w:r>
      <w:r w:rsidR="00A6388A">
        <w:rPr>
          <w:rFonts w:asciiTheme="majorBidi" w:hAnsiTheme="majorBidi" w:cstheme="majorBidi"/>
          <w:sz w:val="24"/>
          <w:szCs w:val="24"/>
          <w:u w:val="single"/>
        </w:rPr>
        <w:t>B</w:t>
      </w:r>
      <w:r w:rsidR="00D3027D">
        <w:rPr>
          <w:rFonts w:asciiTheme="majorBidi" w:hAnsiTheme="majorBidi" w:cstheme="majorBidi"/>
          <w:sz w:val="24"/>
          <w:szCs w:val="24"/>
          <w:u w:val="single"/>
        </w:rPr>
        <w:t>y</w:t>
      </w:r>
      <w:r w:rsidR="0028193B">
        <w:rPr>
          <w:rFonts w:asciiTheme="majorBidi" w:hAnsiTheme="majorBidi" w:cstheme="majorBidi"/>
          <w:sz w:val="24"/>
          <w:szCs w:val="24"/>
          <w:u w:val="single"/>
        </w:rPr>
        <w:t xml:space="preserve"> Yardenne Greenspan</w:t>
      </w:r>
    </w:p>
    <w:p w14:paraId="6C1A1CB0" w14:textId="40CB7FB4" w:rsidR="00761FE0" w:rsidRPr="004270E7" w:rsidRDefault="00761FE0" w:rsidP="004270E7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9EEE84B" w14:textId="3D525F29" w:rsidR="00761FE0" w:rsidRPr="004270E7" w:rsidRDefault="00761FE0" w:rsidP="004270E7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C19808A" w14:textId="1964DD0A" w:rsidR="00761FE0" w:rsidRPr="004270E7" w:rsidRDefault="00761FE0" w:rsidP="004270E7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D80973B" w14:textId="5936A107" w:rsidR="00761FE0" w:rsidRPr="004270E7" w:rsidRDefault="00761FE0" w:rsidP="004270E7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FCC6748" w14:textId="7FA2F18B" w:rsidR="00761FE0" w:rsidRPr="004270E7" w:rsidRDefault="00761FE0" w:rsidP="004270E7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9197123" w14:textId="2836CBEE" w:rsidR="00761FE0" w:rsidRDefault="00761FE0" w:rsidP="004270E7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93A26C0" w14:textId="77777777" w:rsidR="00192DC9" w:rsidRPr="004270E7" w:rsidRDefault="00192DC9" w:rsidP="004270E7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4F5B521" w14:textId="313269C3" w:rsidR="00761FE0" w:rsidRPr="004270E7" w:rsidRDefault="00761FE0" w:rsidP="00107862">
      <w:pPr>
        <w:ind w:firstLine="0"/>
        <w:rPr>
          <w:rFonts w:asciiTheme="majorBidi" w:hAnsiTheme="majorBidi" w:cstheme="majorBidi"/>
          <w:sz w:val="24"/>
          <w:szCs w:val="24"/>
        </w:rPr>
      </w:pPr>
    </w:p>
    <w:p w14:paraId="4CDD4766" w14:textId="77777777" w:rsidR="00192DC9" w:rsidRPr="00C54C4E" w:rsidRDefault="00192DC9" w:rsidP="00192DC9">
      <w:pPr>
        <w:jc w:val="center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 xml:space="preserve">“Surrender To The Text”: Dynamics of Power And Language Through Yishai Sarid’s </w:t>
      </w:r>
      <w:r>
        <w:rPr>
          <w:rFonts w:asciiTheme="majorBidi" w:hAnsiTheme="majorBidi" w:cstheme="majorBidi"/>
          <w:i/>
          <w:iCs/>
          <w:sz w:val="24"/>
          <w:szCs w:val="24"/>
          <w:u w:val="single"/>
        </w:rPr>
        <w:t>Victorious</w:t>
      </w:r>
      <w:r>
        <w:rPr>
          <w:rFonts w:asciiTheme="majorBidi" w:hAnsiTheme="majorBidi" w:cstheme="majorBidi"/>
          <w:sz w:val="24"/>
          <w:szCs w:val="24"/>
          <w:u w:val="single"/>
        </w:rPr>
        <w:t>, Translated From Hebrew By Yardenne Greenspan</w:t>
      </w:r>
    </w:p>
    <w:p w14:paraId="2F60940D" w14:textId="271C8C38" w:rsidR="00761FE0" w:rsidRPr="004270E7" w:rsidRDefault="00761FE0" w:rsidP="004270E7">
      <w:pPr>
        <w:jc w:val="center"/>
        <w:rPr>
          <w:rFonts w:asciiTheme="majorBidi" w:hAnsiTheme="majorBidi" w:cstheme="majorBidi"/>
          <w:sz w:val="24"/>
          <w:szCs w:val="24"/>
          <w:u w:val="single"/>
          <w:rtl/>
        </w:rPr>
      </w:pPr>
    </w:p>
    <w:p w14:paraId="6645B668" w14:textId="70A93010" w:rsidR="00C92C4E" w:rsidRPr="004270E7" w:rsidRDefault="00761FE0" w:rsidP="004F4F27">
      <w:pPr>
        <w:ind w:firstLine="0"/>
        <w:rPr>
          <w:rFonts w:asciiTheme="majorBidi" w:hAnsiTheme="majorBidi" w:cstheme="majorBidi"/>
          <w:sz w:val="24"/>
          <w:szCs w:val="24"/>
        </w:rPr>
      </w:pPr>
      <w:r w:rsidRPr="004270E7">
        <w:rPr>
          <w:rFonts w:asciiTheme="majorBidi" w:hAnsiTheme="majorBidi" w:cstheme="majorBidi"/>
          <w:sz w:val="24"/>
          <w:szCs w:val="24"/>
        </w:rPr>
        <w:t xml:space="preserve">This paper will use Yishai Sarid’s translated novel, </w:t>
      </w:r>
      <w:r w:rsidRPr="004270E7">
        <w:rPr>
          <w:rFonts w:asciiTheme="majorBidi" w:hAnsiTheme="majorBidi" w:cstheme="majorBidi"/>
          <w:i/>
          <w:iCs/>
          <w:sz w:val="24"/>
          <w:szCs w:val="24"/>
        </w:rPr>
        <w:t xml:space="preserve">Victorious, </w:t>
      </w:r>
      <w:r w:rsidRPr="004270E7">
        <w:rPr>
          <w:rFonts w:asciiTheme="majorBidi" w:hAnsiTheme="majorBidi" w:cstheme="majorBidi"/>
          <w:sz w:val="24"/>
          <w:szCs w:val="24"/>
        </w:rPr>
        <w:t xml:space="preserve">as a case study to </w:t>
      </w:r>
      <w:r w:rsidR="00F708F8" w:rsidRPr="004270E7">
        <w:rPr>
          <w:rFonts w:asciiTheme="majorBidi" w:hAnsiTheme="majorBidi" w:cstheme="majorBidi"/>
          <w:sz w:val="24"/>
          <w:szCs w:val="24"/>
        </w:rPr>
        <w:t>raise</w:t>
      </w:r>
      <w:r w:rsidRPr="004270E7">
        <w:rPr>
          <w:rFonts w:asciiTheme="majorBidi" w:hAnsiTheme="majorBidi" w:cstheme="majorBidi"/>
          <w:sz w:val="24"/>
          <w:szCs w:val="24"/>
        </w:rPr>
        <w:t xml:space="preserve"> questions about Hebrew-English translation post-October 7</w:t>
      </w:r>
      <w:r w:rsidRPr="004270E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4270E7">
        <w:rPr>
          <w:rFonts w:asciiTheme="majorBidi" w:hAnsiTheme="majorBidi" w:cstheme="majorBidi"/>
          <w:sz w:val="24"/>
          <w:szCs w:val="24"/>
        </w:rPr>
        <w:t>, 2023. As I write these words</w:t>
      </w:r>
      <w:r w:rsidR="00B87268" w:rsidRPr="004270E7">
        <w:rPr>
          <w:rFonts w:asciiTheme="majorBidi" w:hAnsiTheme="majorBidi" w:cstheme="majorBidi"/>
          <w:sz w:val="24"/>
          <w:szCs w:val="24"/>
        </w:rPr>
        <w:t xml:space="preserve"> in December 2023</w:t>
      </w:r>
      <w:r w:rsidRPr="004270E7">
        <w:rPr>
          <w:rFonts w:asciiTheme="majorBidi" w:hAnsiTheme="majorBidi" w:cstheme="majorBidi"/>
          <w:sz w:val="24"/>
          <w:szCs w:val="24"/>
        </w:rPr>
        <w:t xml:space="preserve">, </w:t>
      </w:r>
      <w:r w:rsidR="00910CC3" w:rsidRPr="004270E7">
        <w:rPr>
          <w:rFonts w:asciiTheme="majorBidi" w:hAnsiTheme="majorBidi" w:cstheme="majorBidi"/>
          <w:sz w:val="24"/>
          <w:szCs w:val="24"/>
        </w:rPr>
        <w:t xml:space="preserve">the </w:t>
      </w:r>
      <w:r w:rsidR="00B87268" w:rsidRPr="004270E7">
        <w:rPr>
          <w:rFonts w:asciiTheme="majorBidi" w:hAnsiTheme="majorBidi" w:cstheme="majorBidi"/>
          <w:sz w:val="24"/>
          <w:szCs w:val="24"/>
        </w:rPr>
        <w:t xml:space="preserve">Israeli attacks on Gaza have been ongoing for over two months. During this </w:t>
      </w:r>
      <w:r w:rsidR="003974E3" w:rsidRPr="004270E7">
        <w:rPr>
          <w:rFonts w:asciiTheme="majorBidi" w:hAnsiTheme="majorBidi" w:cstheme="majorBidi"/>
          <w:sz w:val="24"/>
          <w:szCs w:val="24"/>
        </w:rPr>
        <w:t xml:space="preserve">short period of time, </w:t>
      </w:r>
      <w:r w:rsidR="001A084D" w:rsidRPr="004270E7">
        <w:rPr>
          <w:rFonts w:asciiTheme="majorBidi" w:hAnsiTheme="majorBidi" w:cstheme="majorBidi"/>
          <w:sz w:val="24"/>
          <w:szCs w:val="24"/>
        </w:rPr>
        <w:t xml:space="preserve">over 16,000 Palestinians have been killed by </w:t>
      </w:r>
      <w:r w:rsidR="003D07BF" w:rsidRPr="004270E7">
        <w:rPr>
          <w:rFonts w:asciiTheme="majorBidi" w:hAnsiTheme="majorBidi" w:cstheme="majorBidi"/>
          <w:sz w:val="24"/>
          <w:szCs w:val="24"/>
        </w:rPr>
        <w:t>IDF soldiers</w:t>
      </w:r>
      <w:r w:rsidR="00121AF1" w:rsidRPr="004270E7">
        <w:rPr>
          <w:rFonts w:asciiTheme="majorBidi" w:hAnsiTheme="majorBidi" w:cstheme="majorBidi"/>
          <w:sz w:val="24"/>
          <w:szCs w:val="24"/>
        </w:rPr>
        <w:t xml:space="preserve"> – though in reality</w:t>
      </w:r>
      <w:r w:rsidR="00593B03" w:rsidRPr="004270E7">
        <w:rPr>
          <w:rFonts w:asciiTheme="majorBidi" w:hAnsiTheme="majorBidi" w:cstheme="majorBidi"/>
          <w:sz w:val="24"/>
          <w:szCs w:val="24"/>
        </w:rPr>
        <w:t>,</w:t>
      </w:r>
      <w:r w:rsidR="00121AF1" w:rsidRPr="004270E7">
        <w:rPr>
          <w:rFonts w:asciiTheme="majorBidi" w:hAnsiTheme="majorBidi" w:cstheme="majorBidi"/>
          <w:sz w:val="24"/>
          <w:szCs w:val="24"/>
        </w:rPr>
        <w:t xml:space="preserve"> the mounting </w:t>
      </w:r>
      <w:r w:rsidR="00A80853" w:rsidRPr="004270E7">
        <w:rPr>
          <w:rFonts w:asciiTheme="majorBidi" w:hAnsiTheme="majorBidi" w:cstheme="majorBidi"/>
          <w:sz w:val="24"/>
          <w:szCs w:val="24"/>
        </w:rPr>
        <w:t>violence</w:t>
      </w:r>
      <w:r w:rsidR="00121AF1" w:rsidRPr="004270E7">
        <w:rPr>
          <w:rFonts w:asciiTheme="majorBidi" w:hAnsiTheme="majorBidi" w:cstheme="majorBidi"/>
          <w:sz w:val="24"/>
          <w:szCs w:val="24"/>
        </w:rPr>
        <w:t xml:space="preserve"> renders any </w:t>
      </w:r>
      <w:r w:rsidR="002B19D6" w:rsidRPr="004270E7">
        <w:rPr>
          <w:rFonts w:asciiTheme="majorBidi" w:hAnsiTheme="majorBidi" w:cstheme="majorBidi"/>
          <w:sz w:val="24"/>
          <w:szCs w:val="24"/>
        </w:rPr>
        <w:t xml:space="preserve">attempt </w:t>
      </w:r>
      <w:r w:rsidR="00571CA1" w:rsidRPr="004270E7">
        <w:rPr>
          <w:rFonts w:asciiTheme="majorBidi" w:hAnsiTheme="majorBidi" w:cstheme="majorBidi"/>
          <w:sz w:val="24"/>
          <w:szCs w:val="24"/>
        </w:rPr>
        <w:t xml:space="preserve">at a </w:t>
      </w:r>
      <w:r w:rsidR="00910117" w:rsidRPr="004270E7">
        <w:rPr>
          <w:rFonts w:asciiTheme="majorBidi" w:hAnsiTheme="majorBidi" w:cstheme="majorBidi"/>
          <w:sz w:val="24"/>
          <w:szCs w:val="24"/>
        </w:rPr>
        <w:t xml:space="preserve">numerical </w:t>
      </w:r>
      <w:r w:rsidR="00571CA1" w:rsidRPr="004270E7">
        <w:rPr>
          <w:rFonts w:asciiTheme="majorBidi" w:hAnsiTheme="majorBidi" w:cstheme="majorBidi"/>
          <w:sz w:val="24"/>
          <w:szCs w:val="24"/>
        </w:rPr>
        <w:t xml:space="preserve">snapshot </w:t>
      </w:r>
      <w:r w:rsidR="004B3DDB" w:rsidRPr="004270E7">
        <w:rPr>
          <w:rFonts w:asciiTheme="majorBidi" w:hAnsiTheme="majorBidi" w:cstheme="majorBidi"/>
          <w:sz w:val="24"/>
          <w:szCs w:val="24"/>
        </w:rPr>
        <w:t xml:space="preserve">inaccurate </w:t>
      </w:r>
      <w:r w:rsidR="002471E4" w:rsidRPr="004270E7">
        <w:rPr>
          <w:rFonts w:asciiTheme="majorBidi" w:hAnsiTheme="majorBidi" w:cstheme="majorBidi"/>
          <w:sz w:val="24"/>
          <w:szCs w:val="24"/>
        </w:rPr>
        <w:t>by the time it is read</w:t>
      </w:r>
      <w:r w:rsidR="003D07BF" w:rsidRPr="004270E7">
        <w:rPr>
          <w:rFonts w:asciiTheme="majorBidi" w:hAnsiTheme="majorBidi" w:cstheme="majorBidi"/>
          <w:sz w:val="24"/>
          <w:szCs w:val="24"/>
        </w:rPr>
        <w:t xml:space="preserve">. </w:t>
      </w:r>
      <w:r w:rsidR="00D06AA8" w:rsidRPr="004270E7">
        <w:rPr>
          <w:rFonts w:asciiTheme="majorBidi" w:hAnsiTheme="majorBidi" w:cstheme="majorBidi"/>
          <w:sz w:val="24"/>
          <w:szCs w:val="24"/>
        </w:rPr>
        <w:t xml:space="preserve">Israeli casualties </w:t>
      </w:r>
      <w:r w:rsidR="002D064B" w:rsidRPr="004270E7">
        <w:rPr>
          <w:rFonts w:asciiTheme="majorBidi" w:hAnsiTheme="majorBidi" w:cstheme="majorBidi"/>
          <w:sz w:val="24"/>
          <w:szCs w:val="24"/>
        </w:rPr>
        <w:t xml:space="preserve">currently </w:t>
      </w:r>
      <w:r w:rsidR="00D06AA8" w:rsidRPr="004270E7">
        <w:rPr>
          <w:rFonts w:asciiTheme="majorBidi" w:hAnsiTheme="majorBidi" w:cstheme="majorBidi"/>
          <w:sz w:val="24"/>
          <w:szCs w:val="24"/>
        </w:rPr>
        <w:t xml:space="preserve">stand </w:t>
      </w:r>
      <w:r w:rsidR="00222AB6" w:rsidRPr="004270E7">
        <w:rPr>
          <w:rFonts w:asciiTheme="majorBidi" w:hAnsiTheme="majorBidi" w:cstheme="majorBidi"/>
          <w:sz w:val="24"/>
          <w:szCs w:val="24"/>
        </w:rPr>
        <w:t>at about 1,200</w:t>
      </w:r>
      <w:r w:rsidR="00AE6896" w:rsidRPr="004270E7">
        <w:rPr>
          <w:rFonts w:asciiTheme="majorBidi" w:hAnsiTheme="majorBidi" w:cstheme="majorBidi"/>
          <w:sz w:val="24"/>
          <w:szCs w:val="24"/>
        </w:rPr>
        <w:t xml:space="preserve">. </w:t>
      </w:r>
      <w:r w:rsidR="00C213AA" w:rsidRPr="004270E7">
        <w:rPr>
          <w:rFonts w:asciiTheme="majorBidi" w:hAnsiTheme="majorBidi" w:cstheme="majorBidi"/>
          <w:sz w:val="24"/>
          <w:szCs w:val="24"/>
        </w:rPr>
        <w:t>Of the 240 hostages kidnapped by Hamas on October 7</w:t>
      </w:r>
      <w:r w:rsidR="00C213AA" w:rsidRPr="004270E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C213AA" w:rsidRPr="004270E7">
        <w:rPr>
          <w:rFonts w:asciiTheme="majorBidi" w:hAnsiTheme="majorBidi" w:cstheme="majorBidi"/>
          <w:sz w:val="24"/>
          <w:szCs w:val="24"/>
        </w:rPr>
        <w:t xml:space="preserve">, </w:t>
      </w:r>
      <w:r w:rsidR="00596F04" w:rsidRPr="004270E7">
        <w:rPr>
          <w:rFonts w:asciiTheme="majorBidi" w:hAnsiTheme="majorBidi" w:cstheme="majorBidi"/>
          <w:sz w:val="24"/>
          <w:szCs w:val="24"/>
        </w:rPr>
        <w:t>104 have been released as a result of diplomatic negotiations in November.</w:t>
      </w:r>
      <w:r w:rsidR="004B764B" w:rsidRPr="004270E7">
        <w:rPr>
          <w:rFonts w:asciiTheme="majorBidi" w:hAnsiTheme="majorBidi" w:cstheme="majorBidi"/>
          <w:sz w:val="24"/>
          <w:szCs w:val="24"/>
        </w:rPr>
        <w:t xml:space="preserve"> </w:t>
      </w:r>
      <w:r w:rsidR="00AC1239" w:rsidRPr="004270E7">
        <w:rPr>
          <w:rFonts w:asciiTheme="majorBidi" w:hAnsiTheme="majorBidi" w:cstheme="majorBidi"/>
          <w:sz w:val="24"/>
          <w:szCs w:val="24"/>
        </w:rPr>
        <w:t>Of course t</w:t>
      </w:r>
      <w:r w:rsidR="002A4BCC" w:rsidRPr="004270E7">
        <w:rPr>
          <w:rFonts w:asciiTheme="majorBidi" w:hAnsiTheme="majorBidi" w:cstheme="majorBidi"/>
          <w:sz w:val="24"/>
          <w:szCs w:val="24"/>
        </w:rPr>
        <w:t xml:space="preserve">here is more to </w:t>
      </w:r>
      <w:r w:rsidR="00A53C72" w:rsidRPr="004270E7">
        <w:rPr>
          <w:rFonts w:asciiTheme="majorBidi" w:hAnsiTheme="majorBidi" w:cstheme="majorBidi"/>
          <w:sz w:val="24"/>
          <w:szCs w:val="24"/>
        </w:rPr>
        <w:t xml:space="preserve">say </w:t>
      </w:r>
      <w:r w:rsidR="00DE66AF" w:rsidRPr="004270E7">
        <w:rPr>
          <w:rFonts w:asciiTheme="majorBidi" w:hAnsiTheme="majorBidi" w:cstheme="majorBidi"/>
          <w:sz w:val="24"/>
          <w:szCs w:val="24"/>
        </w:rPr>
        <w:t xml:space="preserve">about </w:t>
      </w:r>
      <w:r w:rsidR="0005259B" w:rsidRPr="004270E7">
        <w:rPr>
          <w:rFonts w:asciiTheme="majorBidi" w:hAnsiTheme="majorBidi" w:cstheme="majorBidi"/>
          <w:sz w:val="24"/>
          <w:szCs w:val="24"/>
        </w:rPr>
        <w:t>all of this</w:t>
      </w:r>
      <w:r w:rsidR="007B343D" w:rsidRPr="004270E7">
        <w:rPr>
          <w:rFonts w:asciiTheme="majorBidi" w:hAnsiTheme="majorBidi" w:cstheme="majorBidi"/>
          <w:sz w:val="24"/>
          <w:szCs w:val="24"/>
        </w:rPr>
        <w:t xml:space="preserve"> – more, perhaps, than I am currently capable of saying.</w:t>
      </w:r>
      <w:r w:rsidR="0055363D" w:rsidRPr="004270E7">
        <w:rPr>
          <w:rFonts w:asciiTheme="majorBidi" w:hAnsiTheme="majorBidi" w:cstheme="majorBidi"/>
          <w:sz w:val="24"/>
          <w:szCs w:val="24"/>
        </w:rPr>
        <w:t xml:space="preserve"> I</w:t>
      </w:r>
      <w:r w:rsidR="00C9099F" w:rsidRPr="004270E7">
        <w:rPr>
          <w:rFonts w:asciiTheme="majorBidi" w:hAnsiTheme="majorBidi" w:cstheme="majorBidi"/>
          <w:sz w:val="24"/>
          <w:szCs w:val="24"/>
        </w:rPr>
        <w:t>nstead, I</w:t>
      </w:r>
      <w:r w:rsidR="002E03DB" w:rsidRPr="004270E7">
        <w:rPr>
          <w:rFonts w:asciiTheme="majorBidi" w:hAnsiTheme="majorBidi" w:cstheme="majorBidi"/>
          <w:sz w:val="24"/>
          <w:szCs w:val="24"/>
        </w:rPr>
        <w:t>’d like to point out that I</w:t>
      </w:r>
      <w:r w:rsidR="0055363D" w:rsidRPr="004270E7">
        <w:rPr>
          <w:rFonts w:asciiTheme="majorBidi" w:hAnsiTheme="majorBidi" w:cstheme="majorBidi"/>
          <w:sz w:val="24"/>
          <w:szCs w:val="24"/>
        </w:rPr>
        <w:t xml:space="preserve"> invoke October 7</w:t>
      </w:r>
      <w:r w:rsidR="0055363D" w:rsidRPr="004270E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55363D" w:rsidRPr="004270E7">
        <w:rPr>
          <w:rFonts w:asciiTheme="majorBidi" w:hAnsiTheme="majorBidi" w:cstheme="majorBidi"/>
          <w:sz w:val="24"/>
          <w:szCs w:val="24"/>
        </w:rPr>
        <w:t xml:space="preserve"> </w:t>
      </w:r>
      <w:r w:rsidR="002E03DB" w:rsidRPr="004270E7">
        <w:rPr>
          <w:rFonts w:asciiTheme="majorBidi" w:hAnsiTheme="majorBidi" w:cstheme="majorBidi"/>
          <w:sz w:val="24"/>
          <w:szCs w:val="24"/>
        </w:rPr>
        <w:t xml:space="preserve">because it serves as important context for </w:t>
      </w:r>
      <w:r w:rsidR="005F3E75" w:rsidRPr="004270E7">
        <w:rPr>
          <w:rFonts w:asciiTheme="majorBidi" w:hAnsiTheme="majorBidi" w:cstheme="majorBidi"/>
          <w:sz w:val="24"/>
          <w:szCs w:val="24"/>
        </w:rPr>
        <w:t>my questions surrounding</w:t>
      </w:r>
      <w:r w:rsidR="00787705" w:rsidRPr="004270E7">
        <w:rPr>
          <w:rFonts w:asciiTheme="majorBidi" w:hAnsiTheme="majorBidi" w:cstheme="majorBidi"/>
          <w:sz w:val="24"/>
          <w:szCs w:val="24"/>
        </w:rPr>
        <w:t xml:space="preserve"> Yishai Sarid’s novel, </w:t>
      </w:r>
      <w:r w:rsidR="00787705" w:rsidRPr="004270E7">
        <w:rPr>
          <w:rFonts w:asciiTheme="majorBidi" w:hAnsiTheme="majorBidi" w:cstheme="majorBidi"/>
          <w:i/>
          <w:iCs/>
          <w:sz w:val="24"/>
          <w:szCs w:val="24"/>
        </w:rPr>
        <w:t>Victorious</w:t>
      </w:r>
      <w:r w:rsidR="00787705" w:rsidRPr="004270E7">
        <w:rPr>
          <w:rFonts w:asciiTheme="majorBidi" w:hAnsiTheme="majorBidi" w:cstheme="majorBidi"/>
          <w:sz w:val="24"/>
          <w:szCs w:val="24"/>
        </w:rPr>
        <w:t xml:space="preserve">. </w:t>
      </w:r>
    </w:p>
    <w:p w14:paraId="63B5B312" w14:textId="77777777" w:rsidR="008C1A93" w:rsidRPr="004270E7" w:rsidRDefault="00F6594E" w:rsidP="004270E7">
      <w:pPr>
        <w:rPr>
          <w:rFonts w:asciiTheme="majorBidi" w:hAnsiTheme="majorBidi" w:cstheme="majorBidi"/>
          <w:sz w:val="24"/>
          <w:szCs w:val="24"/>
        </w:rPr>
      </w:pPr>
      <w:r w:rsidRPr="004270E7">
        <w:rPr>
          <w:rFonts w:asciiTheme="majorBidi" w:hAnsiTheme="majorBidi" w:cstheme="majorBidi"/>
          <w:sz w:val="24"/>
          <w:szCs w:val="24"/>
        </w:rPr>
        <w:t xml:space="preserve">Yishai Sarid first published </w:t>
      </w:r>
      <w:r w:rsidRPr="004270E7">
        <w:rPr>
          <w:rFonts w:asciiTheme="majorBidi" w:hAnsiTheme="majorBidi" w:cstheme="majorBidi"/>
          <w:i/>
          <w:iCs/>
          <w:sz w:val="24"/>
          <w:szCs w:val="24"/>
        </w:rPr>
        <w:t xml:space="preserve">Victorious </w:t>
      </w:r>
      <w:r w:rsidRPr="004270E7">
        <w:rPr>
          <w:rFonts w:asciiTheme="majorBidi" w:hAnsiTheme="majorBidi" w:cstheme="majorBidi"/>
          <w:sz w:val="24"/>
          <w:szCs w:val="24"/>
        </w:rPr>
        <w:t>in Hebrew</w:t>
      </w:r>
      <w:r w:rsidR="00D96762" w:rsidRPr="004270E7">
        <w:rPr>
          <w:rFonts w:asciiTheme="majorBidi" w:hAnsiTheme="majorBidi" w:cstheme="majorBidi"/>
          <w:sz w:val="24"/>
          <w:szCs w:val="24"/>
        </w:rPr>
        <w:t xml:space="preserve"> in July 2020. Sarid is a well-known author whose writing has received both critical and commercial success. </w:t>
      </w:r>
      <w:r w:rsidR="00C0057A" w:rsidRPr="004270E7">
        <w:rPr>
          <w:rFonts w:asciiTheme="majorBidi" w:hAnsiTheme="majorBidi" w:cstheme="majorBidi"/>
          <w:sz w:val="24"/>
          <w:szCs w:val="24"/>
        </w:rPr>
        <w:t xml:space="preserve">His </w:t>
      </w:r>
      <w:r w:rsidR="0028171F" w:rsidRPr="004270E7">
        <w:rPr>
          <w:rFonts w:asciiTheme="majorBidi" w:hAnsiTheme="majorBidi" w:cstheme="majorBidi"/>
          <w:sz w:val="24"/>
          <w:szCs w:val="24"/>
        </w:rPr>
        <w:t xml:space="preserve">novels are published through </w:t>
      </w:r>
      <w:r w:rsidR="00C56962" w:rsidRPr="004270E7">
        <w:rPr>
          <w:rFonts w:asciiTheme="majorBidi" w:hAnsiTheme="majorBidi" w:cstheme="majorBidi"/>
          <w:sz w:val="24"/>
          <w:szCs w:val="24"/>
        </w:rPr>
        <w:t>Am Oved Press, one of the leading publishing houses in Israel</w:t>
      </w:r>
      <w:r w:rsidR="0069691C" w:rsidRPr="004270E7">
        <w:rPr>
          <w:rFonts w:asciiTheme="majorBidi" w:hAnsiTheme="majorBidi" w:cstheme="majorBidi"/>
          <w:sz w:val="24"/>
          <w:szCs w:val="24"/>
        </w:rPr>
        <w:t xml:space="preserve">, and have </w:t>
      </w:r>
      <w:r w:rsidR="00D75E9D" w:rsidRPr="004270E7">
        <w:rPr>
          <w:rFonts w:asciiTheme="majorBidi" w:hAnsiTheme="majorBidi" w:cstheme="majorBidi"/>
          <w:sz w:val="24"/>
          <w:szCs w:val="24"/>
        </w:rPr>
        <w:t>won</w:t>
      </w:r>
      <w:r w:rsidR="0069691C" w:rsidRPr="004270E7">
        <w:rPr>
          <w:rFonts w:asciiTheme="majorBidi" w:hAnsiTheme="majorBidi" w:cstheme="majorBidi"/>
          <w:sz w:val="24"/>
          <w:szCs w:val="24"/>
        </w:rPr>
        <w:t xml:space="preserve"> multiple literary prizes</w:t>
      </w:r>
      <w:r w:rsidR="00612CF3" w:rsidRPr="004270E7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C56962" w:rsidRPr="004270E7">
        <w:rPr>
          <w:rFonts w:asciiTheme="majorBidi" w:hAnsiTheme="majorBidi" w:cstheme="majorBidi"/>
          <w:sz w:val="24"/>
          <w:szCs w:val="24"/>
        </w:rPr>
        <w:t xml:space="preserve">. </w:t>
      </w:r>
      <w:r w:rsidR="002C10E8" w:rsidRPr="004270E7">
        <w:rPr>
          <w:rFonts w:asciiTheme="majorBidi" w:hAnsiTheme="majorBidi" w:cstheme="majorBidi"/>
          <w:sz w:val="24"/>
          <w:szCs w:val="24"/>
        </w:rPr>
        <w:t>Though generally well-</w:t>
      </w:r>
      <w:r w:rsidR="00D04202" w:rsidRPr="004270E7">
        <w:rPr>
          <w:rFonts w:asciiTheme="majorBidi" w:hAnsiTheme="majorBidi" w:cstheme="majorBidi"/>
          <w:sz w:val="24"/>
          <w:szCs w:val="24"/>
        </w:rPr>
        <w:t>received</w:t>
      </w:r>
      <w:r w:rsidR="002C10E8" w:rsidRPr="004270E7">
        <w:rPr>
          <w:rFonts w:asciiTheme="majorBidi" w:hAnsiTheme="majorBidi" w:cstheme="majorBidi"/>
          <w:sz w:val="24"/>
          <w:szCs w:val="24"/>
        </w:rPr>
        <w:t xml:space="preserve">, </w:t>
      </w:r>
      <w:r w:rsidR="002C10E8" w:rsidRPr="004270E7">
        <w:rPr>
          <w:rFonts w:asciiTheme="majorBidi" w:hAnsiTheme="majorBidi" w:cstheme="majorBidi"/>
          <w:i/>
          <w:iCs/>
          <w:sz w:val="24"/>
          <w:szCs w:val="24"/>
        </w:rPr>
        <w:t xml:space="preserve">Victorious </w:t>
      </w:r>
      <w:r w:rsidR="005902B2" w:rsidRPr="004270E7">
        <w:rPr>
          <w:rFonts w:asciiTheme="majorBidi" w:hAnsiTheme="majorBidi" w:cstheme="majorBidi"/>
          <w:sz w:val="24"/>
          <w:szCs w:val="24"/>
        </w:rPr>
        <w:t xml:space="preserve">did </w:t>
      </w:r>
      <w:r w:rsidR="00D04202" w:rsidRPr="004270E7">
        <w:rPr>
          <w:rFonts w:asciiTheme="majorBidi" w:hAnsiTheme="majorBidi" w:cstheme="majorBidi"/>
          <w:sz w:val="24"/>
          <w:szCs w:val="24"/>
        </w:rPr>
        <w:t xml:space="preserve">not </w:t>
      </w:r>
      <w:r w:rsidR="00BF1898" w:rsidRPr="004270E7">
        <w:rPr>
          <w:rFonts w:asciiTheme="majorBidi" w:hAnsiTheme="majorBidi" w:cstheme="majorBidi"/>
          <w:sz w:val="24"/>
          <w:szCs w:val="24"/>
        </w:rPr>
        <w:t>achieve</w:t>
      </w:r>
      <w:r w:rsidR="00ED178C" w:rsidRPr="004270E7">
        <w:rPr>
          <w:rFonts w:asciiTheme="majorBidi" w:hAnsiTheme="majorBidi" w:cstheme="majorBidi"/>
          <w:sz w:val="24"/>
          <w:szCs w:val="24"/>
        </w:rPr>
        <w:t xml:space="preserve"> any special literary </w:t>
      </w:r>
      <w:r w:rsidR="00D75E9D" w:rsidRPr="004270E7">
        <w:rPr>
          <w:rFonts w:asciiTheme="majorBidi" w:hAnsiTheme="majorBidi" w:cstheme="majorBidi"/>
          <w:sz w:val="24"/>
          <w:szCs w:val="24"/>
        </w:rPr>
        <w:lastRenderedPageBreak/>
        <w:t>success</w:t>
      </w:r>
      <w:r w:rsidR="00ED178C" w:rsidRPr="004270E7">
        <w:rPr>
          <w:rFonts w:asciiTheme="majorBidi" w:hAnsiTheme="majorBidi" w:cstheme="majorBidi"/>
          <w:sz w:val="24"/>
          <w:szCs w:val="24"/>
        </w:rPr>
        <w:t xml:space="preserve">. </w:t>
      </w:r>
      <w:r w:rsidR="00283ED5" w:rsidRPr="004270E7">
        <w:rPr>
          <w:rFonts w:asciiTheme="majorBidi" w:hAnsiTheme="majorBidi" w:cstheme="majorBidi"/>
          <w:sz w:val="24"/>
          <w:szCs w:val="24"/>
        </w:rPr>
        <w:t xml:space="preserve">Still, Sarid’s impressive track record ensured </w:t>
      </w:r>
      <w:r w:rsidR="003A03EB" w:rsidRPr="004270E7">
        <w:rPr>
          <w:rFonts w:asciiTheme="majorBidi" w:hAnsiTheme="majorBidi" w:cstheme="majorBidi"/>
          <w:sz w:val="24"/>
          <w:szCs w:val="24"/>
        </w:rPr>
        <w:t xml:space="preserve">the novel’s quick translation into English. </w:t>
      </w:r>
      <w:r w:rsidR="0008393A" w:rsidRPr="004270E7">
        <w:rPr>
          <w:rFonts w:asciiTheme="majorBidi" w:hAnsiTheme="majorBidi" w:cstheme="majorBidi"/>
          <w:sz w:val="24"/>
          <w:szCs w:val="24"/>
        </w:rPr>
        <w:t>Yardenne Greenspan translated the book for Restless Books Press in September 2022</w:t>
      </w:r>
      <w:r w:rsidR="0007192A" w:rsidRPr="004270E7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="0007192A" w:rsidRPr="004270E7">
        <w:rPr>
          <w:rFonts w:asciiTheme="majorBidi" w:hAnsiTheme="majorBidi" w:cstheme="majorBidi"/>
          <w:sz w:val="24"/>
          <w:szCs w:val="24"/>
        </w:rPr>
        <w:t xml:space="preserve">. </w:t>
      </w:r>
    </w:p>
    <w:p w14:paraId="577DB344" w14:textId="77777777" w:rsidR="00254C27" w:rsidRPr="004270E7" w:rsidRDefault="008C1A93" w:rsidP="004270E7">
      <w:pPr>
        <w:rPr>
          <w:rFonts w:asciiTheme="majorBidi" w:hAnsiTheme="majorBidi" w:cstheme="majorBidi"/>
          <w:sz w:val="24"/>
          <w:szCs w:val="24"/>
        </w:rPr>
      </w:pPr>
      <w:r w:rsidRPr="004270E7">
        <w:rPr>
          <w:rFonts w:asciiTheme="majorBidi" w:hAnsiTheme="majorBidi" w:cstheme="majorBidi"/>
          <w:sz w:val="24"/>
          <w:szCs w:val="24"/>
        </w:rPr>
        <w:t>In</w:t>
      </w:r>
      <w:r w:rsidR="003D474B" w:rsidRPr="004270E7">
        <w:rPr>
          <w:rFonts w:asciiTheme="majorBidi" w:hAnsiTheme="majorBidi" w:cstheme="majorBidi"/>
          <w:sz w:val="24"/>
          <w:szCs w:val="24"/>
        </w:rPr>
        <w:t xml:space="preserve"> </w:t>
      </w:r>
      <w:r w:rsidR="003D474B" w:rsidRPr="004270E7">
        <w:rPr>
          <w:rFonts w:asciiTheme="majorBidi" w:hAnsiTheme="majorBidi" w:cstheme="majorBidi"/>
          <w:sz w:val="24"/>
          <w:szCs w:val="24"/>
        </w:rPr>
        <w:t xml:space="preserve">full disclosure, I met Greenspan in person at the 2023 ALTA conference in Tucson, Arizona. She left a good impression, though </w:t>
      </w:r>
      <w:r w:rsidR="00E2566E" w:rsidRPr="004270E7">
        <w:rPr>
          <w:rFonts w:asciiTheme="majorBidi" w:hAnsiTheme="majorBidi" w:cstheme="majorBidi"/>
          <w:sz w:val="24"/>
          <w:szCs w:val="24"/>
        </w:rPr>
        <w:t xml:space="preserve">we didn’t get to talk </w:t>
      </w:r>
      <w:r w:rsidR="004621D2" w:rsidRPr="004270E7">
        <w:rPr>
          <w:rFonts w:asciiTheme="majorBidi" w:hAnsiTheme="majorBidi" w:cstheme="majorBidi"/>
          <w:sz w:val="24"/>
          <w:szCs w:val="24"/>
        </w:rPr>
        <w:t>at length</w:t>
      </w:r>
      <w:r w:rsidR="00E2566E" w:rsidRPr="004270E7">
        <w:rPr>
          <w:rFonts w:asciiTheme="majorBidi" w:hAnsiTheme="majorBidi" w:cstheme="majorBidi"/>
          <w:sz w:val="24"/>
          <w:szCs w:val="24"/>
        </w:rPr>
        <w:t xml:space="preserve">. </w:t>
      </w:r>
      <w:r w:rsidR="0029458C" w:rsidRPr="004270E7">
        <w:rPr>
          <w:rFonts w:asciiTheme="majorBidi" w:hAnsiTheme="majorBidi" w:cstheme="majorBidi"/>
          <w:sz w:val="24"/>
          <w:szCs w:val="24"/>
        </w:rPr>
        <w:t xml:space="preserve">At that point, </w:t>
      </w:r>
      <w:r w:rsidR="00F04C3E" w:rsidRPr="004270E7">
        <w:rPr>
          <w:rFonts w:asciiTheme="majorBidi" w:hAnsiTheme="majorBidi" w:cstheme="majorBidi"/>
          <w:sz w:val="24"/>
          <w:szCs w:val="24"/>
        </w:rPr>
        <w:t>I had</w:t>
      </w:r>
      <w:r w:rsidR="0029458C" w:rsidRPr="004270E7">
        <w:rPr>
          <w:rFonts w:asciiTheme="majorBidi" w:hAnsiTheme="majorBidi" w:cstheme="majorBidi"/>
          <w:sz w:val="24"/>
          <w:szCs w:val="24"/>
        </w:rPr>
        <w:t>n’t</w:t>
      </w:r>
      <w:r w:rsidR="00F04C3E" w:rsidRPr="004270E7">
        <w:rPr>
          <w:rFonts w:asciiTheme="majorBidi" w:hAnsiTheme="majorBidi" w:cstheme="majorBidi"/>
          <w:sz w:val="24"/>
          <w:szCs w:val="24"/>
        </w:rPr>
        <w:t xml:space="preserve"> yet read </w:t>
      </w:r>
      <w:r w:rsidR="00F04C3E" w:rsidRPr="004270E7">
        <w:rPr>
          <w:rFonts w:asciiTheme="majorBidi" w:hAnsiTheme="majorBidi" w:cstheme="majorBidi"/>
          <w:i/>
          <w:iCs/>
          <w:sz w:val="24"/>
          <w:szCs w:val="24"/>
        </w:rPr>
        <w:t>Victorious</w:t>
      </w:r>
      <w:r w:rsidR="00146099" w:rsidRPr="004270E7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F04C3E" w:rsidRPr="004270E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04C3E" w:rsidRPr="004270E7">
        <w:rPr>
          <w:rFonts w:asciiTheme="majorBidi" w:hAnsiTheme="majorBidi" w:cstheme="majorBidi"/>
          <w:sz w:val="24"/>
          <w:szCs w:val="24"/>
        </w:rPr>
        <w:t xml:space="preserve">so I didn’t bring </w:t>
      </w:r>
      <w:r w:rsidR="006E435D" w:rsidRPr="004270E7">
        <w:rPr>
          <w:rFonts w:asciiTheme="majorBidi" w:hAnsiTheme="majorBidi" w:cstheme="majorBidi"/>
          <w:sz w:val="24"/>
          <w:szCs w:val="24"/>
        </w:rPr>
        <w:t xml:space="preserve">up </w:t>
      </w:r>
      <w:r w:rsidR="00B77899" w:rsidRPr="004270E7">
        <w:rPr>
          <w:rFonts w:asciiTheme="majorBidi" w:hAnsiTheme="majorBidi" w:cstheme="majorBidi"/>
          <w:sz w:val="24"/>
          <w:szCs w:val="24"/>
        </w:rPr>
        <w:t>the book</w:t>
      </w:r>
      <w:r w:rsidR="00AB2B25" w:rsidRPr="004270E7">
        <w:rPr>
          <w:rFonts w:asciiTheme="majorBidi" w:hAnsiTheme="majorBidi" w:cstheme="majorBidi"/>
          <w:sz w:val="24"/>
          <w:szCs w:val="24"/>
        </w:rPr>
        <w:t xml:space="preserve"> </w:t>
      </w:r>
      <w:r w:rsidR="00646FB7" w:rsidRPr="004270E7">
        <w:rPr>
          <w:rFonts w:asciiTheme="majorBidi" w:hAnsiTheme="majorBidi" w:cstheme="majorBidi"/>
          <w:sz w:val="24"/>
          <w:szCs w:val="24"/>
        </w:rPr>
        <w:t>in conversation</w:t>
      </w:r>
      <w:r w:rsidR="00A8794E" w:rsidRPr="004270E7">
        <w:rPr>
          <w:rFonts w:asciiTheme="majorBidi" w:hAnsiTheme="majorBidi" w:cstheme="majorBidi"/>
          <w:sz w:val="24"/>
          <w:szCs w:val="24"/>
        </w:rPr>
        <w:t xml:space="preserve">. </w:t>
      </w:r>
      <w:r w:rsidR="009F68B5" w:rsidRPr="004270E7">
        <w:rPr>
          <w:rFonts w:asciiTheme="majorBidi" w:hAnsiTheme="majorBidi" w:cstheme="majorBidi"/>
          <w:sz w:val="24"/>
          <w:szCs w:val="24"/>
        </w:rPr>
        <w:t xml:space="preserve">Still, my personal connection – tenuous as it may be – with the translator leaves me uncomfortable critiquing her </w:t>
      </w:r>
      <w:r w:rsidR="00D65AC6" w:rsidRPr="004270E7">
        <w:rPr>
          <w:rFonts w:asciiTheme="majorBidi" w:hAnsiTheme="majorBidi" w:cstheme="majorBidi"/>
          <w:sz w:val="24"/>
          <w:szCs w:val="24"/>
        </w:rPr>
        <w:t xml:space="preserve">work. </w:t>
      </w:r>
      <w:r w:rsidR="00C23AB4" w:rsidRPr="004270E7">
        <w:rPr>
          <w:rFonts w:asciiTheme="majorBidi" w:hAnsiTheme="majorBidi" w:cstheme="majorBidi"/>
          <w:sz w:val="24"/>
          <w:szCs w:val="24"/>
        </w:rPr>
        <w:t xml:space="preserve">My discomfort grew when I realized I was </w:t>
      </w:r>
      <w:r w:rsidR="00D910F8" w:rsidRPr="004270E7">
        <w:rPr>
          <w:rFonts w:asciiTheme="majorBidi" w:hAnsiTheme="majorBidi" w:cstheme="majorBidi"/>
          <w:sz w:val="24"/>
          <w:szCs w:val="24"/>
        </w:rPr>
        <w:t xml:space="preserve">straying into </w:t>
      </w:r>
      <w:r w:rsidR="005D169E" w:rsidRPr="004270E7">
        <w:rPr>
          <w:rFonts w:asciiTheme="majorBidi" w:hAnsiTheme="majorBidi" w:cstheme="majorBidi"/>
          <w:sz w:val="24"/>
          <w:szCs w:val="24"/>
        </w:rPr>
        <w:t>nitpick</w:t>
      </w:r>
      <w:r w:rsidR="00DD0E4F" w:rsidRPr="004270E7">
        <w:rPr>
          <w:rFonts w:asciiTheme="majorBidi" w:hAnsiTheme="majorBidi" w:cstheme="majorBidi"/>
          <w:sz w:val="24"/>
          <w:szCs w:val="24"/>
        </w:rPr>
        <w:t>y</w:t>
      </w:r>
      <w:r w:rsidR="006B4946" w:rsidRPr="004270E7">
        <w:rPr>
          <w:rFonts w:asciiTheme="majorBidi" w:hAnsiTheme="majorBidi" w:cstheme="majorBidi"/>
          <w:sz w:val="24"/>
          <w:szCs w:val="24"/>
        </w:rPr>
        <w:t xml:space="preserve"> </w:t>
      </w:r>
      <w:r w:rsidR="006B122C" w:rsidRPr="004270E7">
        <w:rPr>
          <w:rFonts w:asciiTheme="majorBidi" w:hAnsiTheme="majorBidi" w:cstheme="majorBidi"/>
          <w:sz w:val="24"/>
          <w:szCs w:val="24"/>
        </w:rPr>
        <w:t>territory</w:t>
      </w:r>
      <w:r w:rsidR="001909B9" w:rsidRPr="004270E7">
        <w:rPr>
          <w:rFonts w:asciiTheme="majorBidi" w:hAnsiTheme="majorBidi" w:cstheme="majorBidi"/>
          <w:sz w:val="24"/>
          <w:szCs w:val="24"/>
        </w:rPr>
        <w:t xml:space="preserve"> in my critique</w:t>
      </w:r>
      <w:r w:rsidR="005B329D" w:rsidRPr="004270E7">
        <w:rPr>
          <w:rFonts w:asciiTheme="majorBidi" w:hAnsiTheme="majorBidi" w:cstheme="majorBidi"/>
          <w:sz w:val="24"/>
          <w:szCs w:val="24"/>
        </w:rPr>
        <w:t xml:space="preserve"> the more I read</w:t>
      </w:r>
      <w:r w:rsidR="004D3B37" w:rsidRPr="004270E7">
        <w:rPr>
          <w:rFonts w:asciiTheme="majorBidi" w:hAnsiTheme="majorBidi" w:cstheme="majorBidi"/>
          <w:sz w:val="24"/>
          <w:szCs w:val="24"/>
        </w:rPr>
        <w:t xml:space="preserve">. </w:t>
      </w:r>
      <w:r w:rsidR="00E64F06" w:rsidRPr="004270E7">
        <w:rPr>
          <w:rFonts w:asciiTheme="majorBidi" w:hAnsiTheme="majorBidi" w:cstheme="majorBidi"/>
          <w:sz w:val="24"/>
          <w:szCs w:val="24"/>
        </w:rPr>
        <w:t xml:space="preserve">Don’t get me wrong: Greenspan is a wonderfully talented translator. I, however, am a petty bitch. </w:t>
      </w:r>
      <w:r w:rsidR="00EE03AD" w:rsidRPr="004270E7">
        <w:rPr>
          <w:rFonts w:asciiTheme="majorBidi" w:hAnsiTheme="majorBidi" w:cstheme="majorBidi"/>
          <w:sz w:val="24"/>
          <w:szCs w:val="24"/>
        </w:rPr>
        <w:t xml:space="preserve">Keep in mind, </w:t>
      </w:r>
      <w:r w:rsidR="00107C76" w:rsidRPr="004270E7">
        <w:rPr>
          <w:rFonts w:asciiTheme="majorBidi" w:hAnsiTheme="majorBidi" w:cstheme="majorBidi"/>
          <w:sz w:val="24"/>
          <w:szCs w:val="24"/>
        </w:rPr>
        <w:t xml:space="preserve">Modern Hebrew is a </w:t>
      </w:r>
      <w:r w:rsidR="000E27BC" w:rsidRPr="004270E7">
        <w:rPr>
          <w:rFonts w:asciiTheme="majorBidi" w:hAnsiTheme="majorBidi" w:cstheme="majorBidi"/>
          <w:sz w:val="24"/>
          <w:szCs w:val="24"/>
        </w:rPr>
        <w:t>tiny</w:t>
      </w:r>
      <w:r w:rsidR="00AD1A1C" w:rsidRPr="004270E7">
        <w:rPr>
          <w:rFonts w:asciiTheme="majorBidi" w:hAnsiTheme="majorBidi" w:cstheme="majorBidi"/>
          <w:sz w:val="24"/>
          <w:szCs w:val="24"/>
        </w:rPr>
        <w:t xml:space="preserve"> </w:t>
      </w:r>
      <w:r w:rsidR="00107C76" w:rsidRPr="004270E7">
        <w:rPr>
          <w:rFonts w:asciiTheme="majorBidi" w:hAnsiTheme="majorBidi" w:cstheme="majorBidi"/>
          <w:sz w:val="24"/>
          <w:szCs w:val="24"/>
        </w:rPr>
        <w:t>language</w:t>
      </w:r>
      <w:r w:rsidR="0053463A" w:rsidRPr="004270E7">
        <w:rPr>
          <w:rFonts w:asciiTheme="majorBidi" w:hAnsiTheme="majorBidi" w:cstheme="majorBidi"/>
          <w:sz w:val="24"/>
          <w:szCs w:val="24"/>
        </w:rPr>
        <w:t xml:space="preserve">, </w:t>
      </w:r>
      <w:r w:rsidR="00223525" w:rsidRPr="004270E7">
        <w:rPr>
          <w:rFonts w:asciiTheme="majorBidi" w:hAnsiTheme="majorBidi" w:cstheme="majorBidi"/>
          <w:sz w:val="24"/>
          <w:szCs w:val="24"/>
        </w:rPr>
        <w:t xml:space="preserve">and the limited opportunities </w:t>
      </w:r>
      <w:r w:rsidR="00F058AB" w:rsidRPr="004270E7">
        <w:rPr>
          <w:rFonts w:asciiTheme="majorBidi" w:hAnsiTheme="majorBidi" w:cstheme="majorBidi"/>
          <w:sz w:val="24"/>
          <w:szCs w:val="24"/>
        </w:rPr>
        <w:t xml:space="preserve">in the field </w:t>
      </w:r>
      <w:r w:rsidR="00223525" w:rsidRPr="004270E7">
        <w:rPr>
          <w:rFonts w:asciiTheme="majorBidi" w:hAnsiTheme="majorBidi" w:cstheme="majorBidi"/>
          <w:sz w:val="24"/>
          <w:szCs w:val="24"/>
        </w:rPr>
        <w:t xml:space="preserve">can </w:t>
      </w:r>
      <w:r w:rsidR="00AB19A8" w:rsidRPr="004270E7">
        <w:rPr>
          <w:rFonts w:asciiTheme="majorBidi" w:hAnsiTheme="majorBidi" w:cstheme="majorBidi"/>
          <w:sz w:val="24"/>
          <w:szCs w:val="24"/>
        </w:rPr>
        <w:t xml:space="preserve">make it feel like </w:t>
      </w:r>
      <w:r w:rsidR="00A808CF" w:rsidRPr="004270E7">
        <w:rPr>
          <w:rFonts w:asciiTheme="majorBidi" w:hAnsiTheme="majorBidi" w:cstheme="majorBidi"/>
          <w:sz w:val="24"/>
          <w:szCs w:val="24"/>
        </w:rPr>
        <w:t xml:space="preserve">a </w:t>
      </w:r>
      <w:r w:rsidR="008E448B" w:rsidRPr="004270E7">
        <w:rPr>
          <w:rFonts w:asciiTheme="majorBidi" w:hAnsiTheme="majorBidi" w:cstheme="majorBidi"/>
          <w:sz w:val="24"/>
          <w:szCs w:val="24"/>
        </w:rPr>
        <w:t xml:space="preserve">pen-is-mightier-than-the-sword </w:t>
      </w:r>
      <w:r w:rsidR="00B61A73" w:rsidRPr="004270E7">
        <w:rPr>
          <w:rFonts w:asciiTheme="majorBidi" w:hAnsiTheme="majorBidi" w:cstheme="majorBidi"/>
          <w:sz w:val="24"/>
          <w:szCs w:val="24"/>
        </w:rPr>
        <w:t xml:space="preserve">version of the </w:t>
      </w:r>
      <w:r w:rsidR="005A5A0A" w:rsidRPr="004270E7">
        <w:rPr>
          <w:rFonts w:asciiTheme="majorBidi" w:hAnsiTheme="majorBidi" w:cstheme="majorBidi"/>
          <w:sz w:val="24"/>
          <w:szCs w:val="24"/>
        </w:rPr>
        <w:t>Hunger Games.</w:t>
      </w:r>
      <w:r w:rsidR="00AB19A8" w:rsidRPr="004270E7">
        <w:rPr>
          <w:rFonts w:asciiTheme="majorBidi" w:hAnsiTheme="majorBidi" w:cstheme="majorBidi"/>
          <w:sz w:val="24"/>
          <w:szCs w:val="24"/>
        </w:rPr>
        <w:t xml:space="preserve"> </w:t>
      </w:r>
      <w:r w:rsidR="00926473" w:rsidRPr="004270E7">
        <w:rPr>
          <w:rFonts w:asciiTheme="majorBidi" w:hAnsiTheme="majorBidi" w:cstheme="majorBidi"/>
          <w:sz w:val="24"/>
          <w:szCs w:val="24"/>
        </w:rPr>
        <w:t xml:space="preserve">I could feel myself getting territorial, </w:t>
      </w:r>
      <w:r w:rsidR="00025025" w:rsidRPr="004270E7">
        <w:rPr>
          <w:rFonts w:asciiTheme="majorBidi" w:hAnsiTheme="majorBidi" w:cstheme="majorBidi"/>
          <w:sz w:val="24"/>
          <w:szCs w:val="24"/>
        </w:rPr>
        <w:t>as if</w:t>
      </w:r>
      <w:r w:rsidR="00926473" w:rsidRPr="004270E7">
        <w:rPr>
          <w:rFonts w:asciiTheme="majorBidi" w:hAnsiTheme="majorBidi" w:cstheme="majorBidi"/>
          <w:sz w:val="24"/>
          <w:szCs w:val="24"/>
        </w:rPr>
        <w:t xml:space="preserve"> to say: hey, this is </w:t>
      </w:r>
      <w:r w:rsidR="00926473" w:rsidRPr="004270E7">
        <w:rPr>
          <w:rFonts w:asciiTheme="majorBidi" w:hAnsiTheme="majorBidi" w:cstheme="majorBidi"/>
          <w:i/>
          <w:iCs/>
          <w:sz w:val="24"/>
          <w:szCs w:val="24"/>
        </w:rPr>
        <w:t>my</w:t>
      </w:r>
      <w:r w:rsidR="00926473" w:rsidRPr="004270E7">
        <w:rPr>
          <w:rFonts w:asciiTheme="majorBidi" w:hAnsiTheme="majorBidi" w:cstheme="majorBidi"/>
          <w:sz w:val="24"/>
          <w:szCs w:val="24"/>
        </w:rPr>
        <w:t xml:space="preserve"> language, not your</w:t>
      </w:r>
      <w:r w:rsidR="00F70DDC" w:rsidRPr="004270E7">
        <w:rPr>
          <w:rFonts w:asciiTheme="majorBidi" w:hAnsiTheme="majorBidi" w:cstheme="majorBidi"/>
          <w:sz w:val="24"/>
          <w:szCs w:val="24"/>
        </w:rPr>
        <w:t>s</w:t>
      </w:r>
      <w:r w:rsidR="00D914C2" w:rsidRPr="004270E7">
        <w:rPr>
          <w:rFonts w:asciiTheme="majorBidi" w:hAnsiTheme="majorBidi" w:cstheme="majorBidi"/>
          <w:sz w:val="24"/>
          <w:szCs w:val="24"/>
        </w:rPr>
        <w:t>.</w:t>
      </w:r>
      <w:r w:rsidR="00025025" w:rsidRPr="004270E7">
        <w:rPr>
          <w:rFonts w:asciiTheme="majorBidi" w:hAnsiTheme="majorBidi" w:cstheme="majorBidi"/>
          <w:sz w:val="24"/>
          <w:szCs w:val="24"/>
        </w:rPr>
        <w:t xml:space="preserve"> </w:t>
      </w:r>
      <w:r w:rsidR="00D914C2" w:rsidRPr="004270E7">
        <w:rPr>
          <w:rFonts w:asciiTheme="majorBidi" w:hAnsiTheme="majorBidi" w:cstheme="majorBidi"/>
          <w:sz w:val="24"/>
          <w:szCs w:val="24"/>
        </w:rPr>
        <w:t xml:space="preserve">But this </w:t>
      </w:r>
      <w:r w:rsidR="00CA077D" w:rsidRPr="004270E7">
        <w:rPr>
          <w:rFonts w:asciiTheme="majorBidi" w:hAnsiTheme="majorBidi" w:cstheme="majorBidi"/>
          <w:sz w:val="24"/>
          <w:szCs w:val="24"/>
        </w:rPr>
        <w:t xml:space="preserve">left me feeling </w:t>
      </w:r>
      <w:r w:rsidR="00C8083E" w:rsidRPr="004270E7">
        <w:rPr>
          <w:rFonts w:asciiTheme="majorBidi" w:hAnsiTheme="majorBidi" w:cstheme="majorBidi"/>
          <w:sz w:val="24"/>
          <w:szCs w:val="24"/>
        </w:rPr>
        <w:t xml:space="preserve">ridiculous. How can one feel </w:t>
      </w:r>
      <w:r w:rsidR="00D24ECD" w:rsidRPr="004270E7">
        <w:rPr>
          <w:rFonts w:asciiTheme="majorBidi" w:hAnsiTheme="majorBidi" w:cstheme="majorBidi"/>
          <w:sz w:val="24"/>
          <w:szCs w:val="24"/>
        </w:rPr>
        <w:t>ownership over</w:t>
      </w:r>
      <w:r w:rsidR="00247D92" w:rsidRPr="004270E7">
        <w:rPr>
          <w:rFonts w:asciiTheme="majorBidi" w:hAnsiTheme="majorBidi" w:cstheme="majorBidi"/>
          <w:sz w:val="24"/>
          <w:szCs w:val="24"/>
        </w:rPr>
        <w:t xml:space="preserve"> a</w:t>
      </w:r>
      <w:r w:rsidR="00D24ECD" w:rsidRPr="004270E7">
        <w:rPr>
          <w:rFonts w:asciiTheme="majorBidi" w:hAnsiTheme="majorBidi" w:cstheme="majorBidi"/>
          <w:sz w:val="24"/>
          <w:szCs w:val="24"/>
        </w:rPr>
        <w:t xml:space="preserve"> </w:t>
      </w:r>
      <w:r w:rsidR="00D24ECD" w:rsidRPr="004270E7">
        <w:rPr>
          <w:rFonts w:asciiTheme="majorBidi" w:hAnsiTheme="majorBidi" w:cstheme="majorBidi"/>
          <w:i/>
          <w:iCs/>
          <w:sz w:val="24"/>
          <w:szCs w:val="24"/>
        </w:rPr>
        <w:t>language</w:t>
      </w:r>
      <w:r w:rsidR="00247D92" w:rsidRPr="004270E7">
        <w:rPr>
          <w:rFonts w:asciiTheme="majorBidi" w:hAnsiTheme="majorBidi" w:cstheme="majorBidi"/>
          <w:sz w:val="24"/>
          <w:szCs w:val="24"/>
        </w:rPr>
        <w:t xml:space="preserve"> – a method of </w:t>
      </w:r>
      <w:r w:rsidR="005B5483" w:rsidRPr="004270E7">
        <w:rPr>
          <w:rFonts w:asciiTheme="majorBidi" w:hAnsiTheme="majorBidi" w:cstheme="majorBidi"/>
          <w:sz w:val="24"/>
          <w:szCs w:val="24"/>
        </w:rPr>
        <w:t>communication</w:t>
      </w:r>
      <w:r w:rsidR="007A664D" w:rsidRPr="004270E7">
        <w:rPr>
          <w:rFonts w:asciiTheme="majorBidi" w:hAnsiTheme="majorBidi" w:cstheme="majorBidi"/>
          <w:sz w:val="24"/>
          <w:szCs w:val="24"/>
        </w:rPr>
        <w:t xml:space="preserve"> mean</w:t>
      </w:r>
      <w:r w:rsidR="005B5483" w:rsidRPr="004270E7">
        <w:rPr>
          <w:rFonts w:asciiTheme="majorBidi" w:hAnsiTheme="majorBidi" w:cstheme="majorBidi"/>
          <w:sz w:val="24"/>
          <w:szCs w:val="24"/>
        </w:rPr>
        <w:t>t</w:t>
      </w:r>
      <w:r w:rsidR="007A664D" w:rsidRPr="004270E7">
        <w:rPr>
          <w:rFonts w:asciiTheme="majorBidi" w:hAnsiTheme="majorBidi" w:cstheme="majorBidi"/>
          <w:sz w:val="24"/>
          <w:szCs w:val="24"/>
        </w:rPr>
        <w:t xml:space="preserve"> to be shared</w:t>
      </w:r>
      <w:r w:rsidR="003E41AE" w:rsidRPr="004270E7">
        <w:rPr>
          <w:rFonts w:asciiTheme="majorBidi" w:hAnsiTheme="majorBidi" w:cstheme="majorBidi"/>
          <w:sz w:val="24"/>
          <w:szCs w:val="24"/>
        </w:rPr>
        <w:t xml:space="preserve"> with others</w:t>
      </w:r>
      <w:r w:rsidR="00247D92" w:rsidRPr="004270E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47D92" w:rsidRPr="004270E7">
        <w:rPr>
          <w:rFonts w:asciiTheme="majorBidi" w:hAnsiTheme="majorBidi" w:cstheme="majorBidi"/>
          <w:i/>
          <w:iCs/>
          <w:sz w:val="24"/>
          <w:szCs w:val="24"/>
        </w:rPr>
        <w:t>by definition</w:t>
      </w:r>
      <w:r w:rsidR="007A664D" w:rsidRPr="004270E7">
        <w:rPr>
          <w:rFonts w:asciiTheme="majorBidi" w:hAnsiTheme="majorBidi" w:cstheme="majorBidi"/>
          <w:sz w:val="24"/>
          <w:szCs w:val="24"/>
        </w:rPr>
        <w:t>?</w:t>
      </w:r>
      <w:r w:rsidR="00FE6734" w:rsidRPr="004270E7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  <w:r w:rsidR="009C654F" w:rsidRPr="004270E7">
        <w:rPr>
          <w:rFonts w:asciiTheme="majorBidi" w:hAnsiTheme="majorBidi" w:cstheme="majorBidi"/>
          <w:sz w:val="24"/>
          <w:szCs w:val="24"/>
        </w:rPr>
        <w:t xml:space="preserve"> </w:t>
      </w:r>
    </w:p>
    <w:p w14:paraId="69194A8F" w14:textId="6E906BCD" w:rsidR="007E4BBE" w:rsidRPr="004270E7" w:rsidRDefault="00543F3C" w:rsidP="004270E7">
      <w:pPr>
        <w:rPr>
          <w:rFonts w:asciiTheme="majorBidi" w:hAnsiTheme="majorBidi" w:cstheme="majorBidi"/>
          <w:sz w:val="24"/>
          <w:szCs w:val="24"/>
        </w:rPr>
      </w:pPr>
      <w:r w:rsidRPr="004270E7">
        <w:rPr>
          <w:rFonts w:asciiTheme="majorBidi" w:hAnsiTheme="majorBidi" w:cstheme="majorBidi"/>
          <w:sz w:val="24"/>
          <w:szCs w:val="24"/>
        </w:rPr>
        <w:t>Though I cannot formulate a</w:t>
      </w:r>
      <w:r w:rsidR="002B50F3" w:rsidRPr="004270E7">
        <w:rPr>
          <w:rFonts w:asciiTheme="majorBidi" w:hAnsiTheme="majorBidi" w:cstheme="majorBidi"/>
          <w:sz w:val="24"/>
          <w:szCs w:val="24"/>
        </w:rPr>
        <w:t xml:space="preserve"> serious scholarly answer </w:t>
      </w:r>
      <w:r w:rsidRPr="004270E7">
        <w:rPr>
          <w:rFonts w:asciiTheme="majorBidi" w:hAnsiTheme="majorBidi" w:cstheme="majorBidi"/>
          <w:sz w:val="24"/>
          <w:szCs w:val="24"/>
        </w:rPr>
        <w:t>right now</w:t>
      </w:r>
      <w:r w:rsidR="002B50F3" w:rsidRPr="004270E7">
        <w:rPr>
          <w:rFonts w:asciiTheme="majorBidi" w:hAnsiTheme="majorBidi" w:cstheme="majorBidi"/>
          <w:sz w:val="24"/>
          <w:szCs w:val="24"/>
        </w:rPr>
        <w:t xml:space="preserve">, </w:t>
      </w:r>
      <w:r w:rsidRPr="004270E7">
        <w:rPr>
          <w:rFonts w:asciiTheme="majorBidi" w:hAnsiTheme="majorBidi" w:cstheme="majorBidi"/>
          <w:sz w:val="24"/>
          <w:szCs w:val="24"/>
        </w:rPr>
        <w:t>I</w:t>
      </w:r>
      <w:r w:rsidR="00DC14DB" w:rsidRPr="004270E7">
        <w:rPr>
          <w:rFonts w:asciiTheme="majorBidi" w:hAnsiTheme="majorBidi" w:cstheme="majorBidi"/>
          <w:sz w:val="24"/>
          <w:szCs w:val="24"/>
        </w:rPr>
        <w:t xml:space="preserve"> think that following this train of thought is important. </w:t>
      </w:r>
      <w:r w:rsidR="00EB237D" w:rsidRPr="004270E7">
        <w:rPr>
          <w:rFonts w:asciiTheme="majorBidi" w:hAnsiTheme="majorBidi" w:cstheme="majorBidi"/>
          <w:sz w:val="24"/>
          <w:szCs w:val="24"/>
        </w:rPr>
        <w:t>By showing t</w:t>
      </w:r>
      <w:r w:rsidR="007117A3" w:rsidRPr="004270E7">
        <w:rPr>
          <w:rFonts w:asciiTheme="majorBidi" w:hAnsiTheme="majorBidi" w:cstheme="majorBidi"/>
          <w:sz w:val="24"/>
          <w:szCs w:val="24"/>
        </w:rPr>
        <w:t xml:space="preserve">he movement from personal anecdote, to affect, </w:t>
      </w:r>
      <w:r w:rsidR="00A954FB" w:rsidRPr="004270E7">
        <w:rPr>
          <w:rFonts w:asciiTheme="majorBidi" w:hAnsiTheme="majorBidi" w:cstheme="majorBidi"/>
          <w:sz w:val="24"/>
          <w:szCs w:val="24"/>
        </w:rPr>
        <w:t xml:space="preserve">to analysis of underlying structural conditions, </w:t>
      </w:r>
      <w:r w:rsidR="00EB237D" w:rsidRPr="004270E7">
        <w:rPr>
          <w:rFonts w:asciiTheme="majorBidi" w:hAnsiTheme="majorBidi" w:cstheme="majorBidi"/>
          <w:sz w:val="24"/>
          <w:szCs w:val="24"/>
        </w:rPr>
        <w:t>I hope to demonstrate the way I’d like my analysis t</w:t>
      </w:r>
      <w:r w:rsidR="00DC4F66" w:rsidRPr="004270E7">
        <w:rPr>
          <w:rFonts w:asciiTheme="majorBidi" w:hAnsiTheme="majorBidi" w:cstheme="majorBidi"/>
          <w:sz w:val="24"/>
          <w:szCs w:val="24"/>
        </w:rPr>
        <w:t xml:space="preserve">o work. </w:t>
      </w:r>
      <w:r w:rsidR="00075BA0" w:rsidRPr="004270E7">
        <w:rPr>
          <w:rFonts w:asciiTheme="majorBidi" w:hAnsiTheme="majorBidi" w:cstheme="majorBidi"/>
          <w:sz w:val="24"/>
          <w:szCs w:val="24"/>
        </w:rPr>
        <w:t xml:space="preserve">In other words, I’m not going to talk </w:t>
      </w:r>
      <w:r w:rsidR="00EA08AB" w:rsidRPr="004270E7">
        <w:rPr>
          <w:rFonts w:asciiTheme="majorBidi" w:hAnsiTheme="majorBidi" w:cstheme="majorBidi"/>
          <w:sz w:val="24"/>
          <w:szCs w:val="24"/>
        </w:rPr>
        <w:t xml:space="preserve">too much </w:t>
      </w:r>
      <w:r w:rsidR="00075BA0" w:rsidRPr="004270E7">
        <w:rPr>
          <w:rFonts w:asciiTheme="majorBidi" w:hAnsiTheme="majorBidi" w:cstheme="majorBidi"/>
          <w:sz w:val="24"/>
          <w:szCs w:val="24"/>
        </w:rPr>
        <w:t xml:space="preserve">about why I felt </w:t>
      </w:r>
      <w:r w:rsidR="00E84006" w:rsidRPr="004270E7">
        <w:rPr>
          <w:rFonts w:asciiTheme="majorBidi" w:hAnsiTheme="majorBidi" w:cstheme="majorBidi"/>
          <w:sz w:val="24"/>
          <w:szCs w:val="24"/>
        </w:rPr>
        <w:t xml:space="preserve">like </w:t>
      </w:r>
      <w:r w:rsidR="005466D7" w:rsidRPr="004270E7">
        <w:rPr>
          <w:rFonts w:asciiTheme="majorBidi" w:hAnsiTheme="majorBidi" w:cstheme="majorBidi"/>
          <w:sz w:val="24"/>
          <w:szCs w:val="24"/>
        </w:rPr>
        <w:t>the</w:t>
      </w:r>
      <w:r w:rsidR="00E84006" w:rsidRPr="004270E7">
        <w:rPr>
          <w:rFonts w:asciiTheme="majorBidi" w:hAnsiTheme="majorBidi" w:cstheme="majorBidi"/>
          <w:sz w:val="24"/>
          <w:szCs w:val="24"/>
        </w:rPr>
        <w:t xml:space="preserve"> need to snarl a </w:t>
      </w:r>
      <w:r w:rsidR="00E84006" w:rsidRPr="004270E7">
        <w:rPr>
          <w:rFonts w:asciiTheme="majorBidi" w:hAnsiTheme="majorBidi" w:cstheme="majorBidi"/>
          <w:i/>
          <w:iCs/>
          <w:sz w:val="24"/>
          <w:szCs w:val="24"/>
        </w:rPr>
        <w:t>back off</w:t>
      </w:r>
      <w:r w:rsidR="00EF63B4" w:rsidRPr="004270E7">
        <w:rPr>
          <w:rFonts w:asciiTheme="majorBidi" w:hAnsiTheme="majorBidi" w:cstheme="majorBidi"/>
          <w:sz w:val="24"/>
          <w:szCs w:val="24"/>
        </w:rPr>
        <w:t xml:space="preserve">. Instead, I’m going to ask what conditions </w:t>
      </w:r>
      <w:r w:rsidR="006C4C84" w:rsidRPr="004270E7">
        <w:rPr>
          <w:rFonts w:asciiTheme="majorBidi" w:hAnsiTheme="majorBidi" w:cstheme="majorBidi"/>
          <w:sz w:val="24"/>
          <w:szCs w:val="24"/>
        </w:rPr>
        <w:t>and</w:t>
      </w:r>
      <w:r w:rsidR="00EF63B4" w:rsidRPr="004270E7">
        <w:rPr>
          <w:rFonts w:asciiTheme="majorBidi" w:hAnsiTheme="majorBidi" w:cstheme="majorBidi"/>
          <w:sz w:val="24"/>
          <w:szCs w:val="24"/>
        </w:rPr>
        <w:t xml:space="preserve"> dynamics </w:t>
      </w:r>
      <w:r w:rsidR="006C4C84" w:rsidRPr="004270E7">
        <w:rPr>
          <w:rFonts w:asciiTheme="majorBidi" w:hAnsiTheme="majorBidi" w:cstheme="majorBidi"/>
          <w:sz w:val="24"/>
          <w:szCs w:val="24"/>
        </w:rPr>
        <w:t xml:space="preserve">in </w:t>
      </w:r>
      <w:r w:rsidR="00EF63B4" w:rsidRPr="004270E7">
        <w:rPr>
          <w:rFonts w:asciiTheme="majorBidi" w:hAnsiTheme="majorBidi" w:cstheme="majorBidi"/>
          <w:sz w:val="24"/>
          <w:szCs w:val="24"/>
        </w:rPr>
        <w:t xml:space="preserve">translating Hebrew to English raise </w:t>
      </w:r>
      <w:r w:rsidR="00EF63B4" w:rsidRPr="004270E7">
        <w:rPr>
          <w:rFonts w:asciiTheme="majorBidi" w:hAnsiTheme="majorBidi" w:cstheme="majorBidi"/>
          <w:sz w:val="24"/>
          <w:szCs w:val="24"/>
        </w:rPr>
        <w:lastRenderedPageBreak/>
        <w:t xml:space="preserve">the potential for </w:t>
      </w:r>
      <w:r w:rsidR="00672D1F" w:rsidRPr="004270E7">
        <w:rPr>
          <w:rFonts w:asciiTheme="majorBidi" w:hAnsiTheme="majorBidi" w:cstheme="majorBidi"/>
          <w:sz w:val="24"/>
          <w:szCs w:val="24"/>
        </w:rPr>
        <w:t>uncomfortable possessiveness</w:t>
      </w:r>
      <w:r w:rsidR="007E4BBE" w:rsidRPr="004270E7">
        <w:rPr>
          <w:rFonts w:asciiTheme="majorBidi" w:hAnsiTheme="majorBidi" w:cstheme="majorBidi"/>
          <w:sz w:val="24"/>
          <w:szCs w:val="24"/>
        </w:rPr>
        <w:t xml:space="preserve"> and</w:t>
      </w:r>
      <w:r w:rsidR="00E10E38" w:rsidRPr="004270E7">
        <w:rPr>
          <w:rFonts w:asciiTheme="majorBidi" w:hAnsiTheme="majorBidi" w:cstheme="majorBidi"/>
          <w:sz w:val="24"/>
          <w:szCs w:val="24"/>
        </w:rPr>
        <w:t>, well</w:t>
      </w:r>
      <w:r w:rsidR="007E4BBE" w:rsidRPr="004270E7">
        <w:rPr>
          <w:rFonts w:asciiTheme="majorBidi" w:hAnsiTheme="majorBidi" w:cstheme="majorBidi"/>
          <w:sz w:val="24"/>
          <w:szCs w:val="24"/>
        </w:rPr>
        <w:t xml:space="preserve"> –</w:t>
      </w:r>
      <w:r w:rsidR="00B61948" w:rsidRPr="004270E7">
        <w:rPr>
          <w:rFonts w:asciiTheme="majorBidi" w:hAnsiTheme="majorBidi" w:cstheme="majorBidi"/>
          <w:sz w:val="24"/>
          <w:szCs w:val="24"/>
        </w:rPr>
        <w:t xml:space="preserve"> </w:t>
      </w:r>
      <w:r w:rsidR="00F7299C" w:rsidRPr="004270E7">
        <w:rPr>
          <w:rFonts w:asciiTheme="majorBidi" w:hAnsiTheme="majorBidi" w:cstheme="majorBidi"/>
          <w:sz w:val="24"/>
          <w:szCs w:val="24"/>
        </w:rPr>
        <w:t>I hate to say it</w:t>
      </w:r>
      <w:r w:rsidR="007E4BBE" w:rsidRPr="004270E7">
        <w:rPr>
          <w:rFonts w:asciiTheme="majorBidi" w:hAnsiTheme="majorBidi" w:cstheme="majorBidi"/>
          <w:sz w:val="24"/>
          <w:szCs w:val="24"/>
        </w:rPr>
        <w:t xml:space="preserve"> – t</w:t>
      </w:r>
      <w:r w:rsidR="000F1B29" w:rsidRPr="004270E7">
        <w:rPr>
          <w:rFonts w:asciiTheme="majorBidi" w:hAnsiTheme="majorBidi" w:cstheme="majorBidi"/>
          <w:sz w:val="24"/>
          <w:szCs w:val="24"/>
        </w:rPr>
        <w:t>e</w:t>
      </w:r>
      <w:r w:rsidR="007E4BBE" w:rsidRPr="004270E7">
        <w:rPr>
          <w:rFonts w:asciiTheme="majorBidi" w:hAnsiTheme="majorBidi" w:cstheme="majorBidi"/>
          <w:sz w:val="24"/>
          <w:szCs w:val="24"/>
        </w:rPr>
        <w:t xml:space="preserve">rritorialism. </w:t>
      </w:r>
      <w:r w:rsidR="00C70889" w:rsidRPr="004270E7">
        <w:rPr>
          <w:rFonts w:asciiTheme="majorBidi" w:hAnsiTheme="majorBidi" w:cstheme="majorBidi"/>
          <w:sz w:val="24"/>
          <w:szCs w:val="24"/>
        </w:rPr>
        <w:t xml:space="preserve">I am </w:t>
      </w:r>
      <w:r w:rsidR="0015447E" w:rsidRPr="004270E7">
        <w:rPr>
          <w:rFonts w:asciiTheme="majorBidi" w:hAnsiTheme="majorBidi" w:cstheme="majorBidi"/>
          <w:sz w:val="24"/>
          <w:szCs w:val="24"/>
        </w:rPr>
        <w:t xml:space="preserve">not making this up (I am kind of making this up!): I </w:t>
      </w:r>
      <w:r w:rsidR="000C7157" w:rsidRPr="004270E7">
        <w:rPr>
          <w:rFonts w:asciiTheme="majorBidi" w:hAnsiTheme="majorBidi" w:cstheme="majorBidi"/>
          <w:sz w:val="24"/>
          <w:szCs w:val="24"/>
        </w:rPr>
        <w:t xml:space="preserve">rely on </w:t>
      </w:r>
      <w:r w:rsidR="000F1B29" w:rsidRPr="004270E7">
        <w:rPr>
          <w:rFonts w:asciiTheme="majorBidi" w:hAnsiTheme="majorBidi" w:cstheme="majorBidi"/>
          <w:sz w:val="24"/>
          <w:szCs w:val="24"/>
        </w:rPr>
        <w:t xml:space="preserve">Sara Ahmed’s </w:t>
      </w:r>
      <w:r w:rsidR="001366A8" w:rsidRPr="004270E7">
        <w:rPr>
          <w:rFonts w:asciiTheme="majorBidi" w:hAnsiTheme="majorBidi" w:cstheme="majorBidi"/>
          <w:sz w:val="24"/>
          <w:szCs w:val="24"/>
        </w:rPr>
        <w:t>work</w:t>
      </w:r>
      <w:r w:rsidR="000F1B29" w:rsidRPr="004270E7">
        <w:rPr>
          <w:rFonts w:asciiTheme="majorBidi" w:hAnsiTheme="majorBidi" w:cstheme="majorBidi"/>
          <w:sz w:val="24"/>
          <w:szCs w:val="24"/>
        </w:rPr>
        <w:t>, who says, in one of my favorite texts</w:t>
      </w:r>
      <w:r w:rsidR="001366A8" w:rsidRPr="004270E7">
        <w:rPr>
          <w:rFonts w:asciiTheme="majorBidi" w:hAnsiTheme="majorBidi" w:cstheme="majorBidi"/>
          <w:sz w:val="24"/>
          <w:szCs w:val="24"/>
        </w:rPr>
        <w:t xml:space="preserve"> about complaint as methodology, that </w:t>
      </w:r>
      <w:r w:rsidR="000F1B29" w:rsidRPr="004270E7">
        <w:rPr>
          <w:rFonts w:asciiTheme="majorBidi" w:hAnsiTheme="majorBidi" w:cstheme="majorBidi"/>
          <w:sz w:val="24"/>
          <w:szCs w:val="24"/>
        </w:rPr>
        <w:t>“</w:t>
      </w:r>
      <w:r w:rsidR="001366A8" w:rsidRPr="004270E7">
        <w:rPr>
          <w:rFonts w:asciiTheme="majorBidi" w:hAnsiTheme="majorBidi" w:cstheme="majorBidi"/>
          <w:sz w:val="24"/>
          <w:szCs w:val="24"/>
        </w:rPr>
        <w:t>[y]</w:t>
      </w:r>
      <w:r w:rsidR="001366A8" w:rsidRPr="004270E7">
        <w:rPr>
          <w:rFonts w:asciiTheme="majorBidi" w:hAnsiTheme="majorBidi" w:cstheme="majorBidi"/>
          <w:sz w:val="24"/>
          <w:szCs w:val="24"/>
        </w:rPr>
        <w:t xml:space="preserve">ou can be stuck by the very nature of the terrain. </w:t>
      </w:r>
      <w:r w:rsidR="001366A8" w:rsidRPr="004270E7">
        <w:rPr>
          <w:rFonts w:asciiTheme="majorBidi" w:hAnsiTheme="majorBidi" w:cstheme="majorBidi"/>
          <w:sz w:val="24"/>
          <w:szCs w:val="24"/>
        </w:rPr>
        <w:t>(…)</w:t>
      </w:r>
      <w:r w:rsidR="001366A8" w:rsidRPr="004270E7">
        <w:rPr>
          <w:rFonts w:asciiTheme="majorBidi" w:hAnsiTheme="majorBidi" w:cstheme="majorBidi"/>
          <w:sz w:val="24"/>
          <w:szCs w:val="24"/>
        </w:rPr>
        <w:t xml:space="preserve"> The experiences you need to complain about are the same experiences that make it difficult to keep a complaint going</w:t>
      </w:r>
      <w:r w:rsidR="000F1B29" w:rsidRPr="004270E7">
        <w:rPr>
          <w:rFonts w:asciiTheme="majorBidi" w:hAnsiTheme="majorBidi" w:cstheme="majorBidi"/>
          <w:sz w:val="24"/>
          <w:szCs w:val="24"/>
        </w:rPr>
        <w:t>”</w:t>
      </w:r>
      <w:r w:rsidR="00A9788D" w:rsidRPr="004270E7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  <w:r w:rsidR="000F1B29" w:rsidRPr="004270E7">
        <w:rPr>
          <w:rFonts w:asciiTheme="majorBidi" w:hAnsiTheme="majorBidi" w:cstheme="majorBidi"/>
          <w:sz w:val="24"/>
          <w:szCs w:val="24"/>
        </w:rPr>
        <w:t xml:space="preserve">. </w:t>
      </w:r>
      <w:r w:rsidR="001D4AFC" w:rsidRPr="004270E7">
        <w:rPr>
          <w:rFonts w:asciiTheme="majorBidi" w:hAnsiTheme="majorBidi" w:cstheme="majorBidi"/>
          <w:sz w:val="24"/>
          <w:szCs w:val="24"/>
        </w:rPr>
        <w:t xml:space="preserve">Think of </w:t>
      </w:r>
      <w:r w:rsidR="00522558" w:rsidRPr="004270E7">
        <w:rPr>
          <w:rFonts w:asciiTheme="majorBidi" w:hAnsiTheme="majorBidi" w:cstheme="majorBidi"/>
          <w:sz w:val="24"/>
          <w:szCs w:val="24"/>
        </w:rPr>
        <w:t xml:space="preserve">the terrain </w:t>
      </w:r>
      <w:r w:rsidR="001D4AFC" w:rsidRPr="004270E7">
        <w:rPr>
          <w:rFonts w:asciiTheme="majorBidi" w:hAnsiTheme="majorBidi" w:cstheme="majorBidi"/>
          <w:sz w:val="24"/>
          <w:szCs w:val="24"/>
        </w:rPr>
        <w:t xml:space="preserve">as </w:t>
      </w:r>
      <w:r w:rsidR="00522558" w:rsidRPr="004270E7">
        <w:rPr>
          <w:rFonts w:asciiTheme="majorBidi" w:hAnsiTheme="majorBidi" w:cstheme="majorBidi"/>
          <w:sz w:val="24"/>
          <w:szCs w:val="24"/>
        </w:rPr>
        <w:t xml:space="preserve">the power dynamic between </w:t>
      </w:r>
      <w:r w:rsidR="00B12302" w:rsidRPr="004270E7">
        <w:rPr>
          <w:rFonts w:asciiTheme="majorBidi" w:hAnsiTheme="majorBidi" w:cstheme="majorBidi"/>
          <w:sz w:val="24"/>
          <w:szCs w:val="24"/>
        </w:rPr>
        <w:t>minor and major languages</w:t>
      </w:r>
      <w:r w:rsidR="001D4AFC" w:rsidRPr="004270E7">
        <w:rPr>
          <w:rFonts w:asciiTheme="majorBidi" w:hAnsiTheme="majorBidi" w:cstheme="majorBidi"/>
          <w:sz w:val="24"/>
          <w:szCs w:val="24"/>
        </w:rPr>
        <w:t xml:space="preserve">. </w:t>
      </w:r>
      <w:r w:rsidR="00E015BE" w:rsidRPr="004270E7">
        <w:rPr>
          <w:rFonts w:asciiTheme="majorBidi" w:hAnsiTheme="majorBidi" w:cstheme="majorBidi"/>
          <w:sz w:val="24"/>
          <w:szCs w:val="24"/>
        </w:rPr>
        <w:t xml:space="preserve">Moving through this difficult terrain </w:t>
      </w:r>
      <w:r w:rsidR="002370C6" w:rsidRPr="004270E7">
        <w:rPr>
          <w:rFonts w:asciiTheme="majorBidi" w:hAnsiTheme="majorBidi" w:cstheme="majorBidi"/>
          <w:sz w:val="24"/>
          <w:szCs w:val="24"/>
        </w:rPr>
        <w:t xml:space="preserve">can often seem look like a complaint; </w:t>
      </w:r>
      <w:r w:rsidR="00B42A83" w:rsidRPr="004270E7">
        <w:rPr>
          <w:rFonts w:asciiTheme="majorBidi" w:hAnsiTheme="majorBidi" w:cstheme="majorBidi"/>
          <w:sz w:val="24"/>
          <w:szCs w:val="24"/>
        </w:rPr>
        <w:t xml:space="preserve">yet making this movement-complaint </w:t>
      </w:r>
      <w:r w:rsidR="00ED5B41" w:rsidRPr="004270E7">
        <w:rPr>
          <w:rFonts w:asciiTheme="majorBidi" w:hAnsiTheme="majorBidi" w:cstheme="majorBidi"/>
          <w:sz w:val="24"/>
          <w:szCs w:val="24"/>
        </w:rPr>
        <w:t xml:space="preserve">can </w:t>
      </w:r>
      <w:r w:rsidR="00B42A83" w:rsidRPr="004270E7">
        <w:rPr>
          <w:rFonts w:asciiTheme="majorBidi" w:hAnsiTheme="majorBidi" w:cstheme="majorBidi"/>
          <w:sz w:val="24"/>
          <w:szCs w:val="24"/>
        </w:rPr>
        <w:t xml:space="preserve">often </w:t>
      </w:r>
      <w:r w:rsidR="00ED5B41" w:rsidRPr="004270E7">
        <w:rPr>
          <w:rFonts w:asciiTheme="majorBidi" w:hAnsiTheme="majorBidi" w:cstheme="majorBidi"/>
          <w:sz w:val="24"/>
          <w:szCs w:val="24"/>
        </w:rPr>
        <w:t xml:space="preserve">be </w:t>
      </w:r>
      <w:r w:rsidR="00B42A83" w:rsidRPr="004270E7">
        <w:rPr>
          <w:rFonts w:asciiTheme="majorBidi" w:hAnsiTheme="majorBidi" w:cstheme="majorBidi"/>
          <w:sz w:val="24"/>
          <w:szCs w:val="24"/>
        </w:rPr>
        <w:t xml:space="preserve">a way to navigate and </w:t>
      </w:r>
      <w:r w:rsidR="00ED5B41" w:rsidRPr="004270E7">
        <w:rPr>
          <w:rFonts w:asciiTheme="majorBidi" w:hAnsiTheme="majorBidi" w:cstheme="majorBidi"/>
          <w:sz w:val="24"/>
          <w:szCs w:val="24"/>
        </w:rPr>
        <w:t>map that very same terrain</w:t>
      </w:r>
      <w:r w:rsidR="001504AD" w:rsidRPr="004270E7">
        <w:rPr>
          <w:rStyle w:val="FootnoteReference"/>
          <w:rFonts w:asciiTheme="majorBidi" w:hAnsiTheme="majorBidi" w:cstheme="majorBidi"/>
          <w:sz w:val="24"/>
          <w:szCs w:val="24"/>
        </w:rPr>
        <w:footnoteReference w:id="5"/>
      </w:r>
      <w:r w:rsidR="00ED5B41" w:rsidRPr="004270E7">
        <w:rPr>
          <w:rFonts w:asciiTheme="majorBidi" w:hAnsiTheme="majorBidi" w:cstheme="majorBidi"/>
          <w:sz w:val="24"/>
          <w:szCs w:val="24"/>
        </w:rPr>
        <w:t xml:space="preserve">. </w:t>
      </w:r>
    </w:p>
    <w:p w14:paraId="4A03BDD6" w14:textId="4C446EE1" w:rsidR="00E44E18" w:rsidRDefault="005E44CF" w:rsidP="001F3F2C">
      <w:pPr>
        <w:rPr>
          <w:rFonts w:asciiTheme="majorBidi" w:hAnsiTheme="majorBidi" w:cstheme="majorBidi"/>
          <w:sz w:val="24"/>
          <w:szCs w:val="24"/>
        </w:rPr>
      </w:pPr>
      <w:r w:rsidRPr="004270E7">
        <w:rPr>
          <w:rFonts w:asciiTheme="majorBidi" w:hAnsiTheme="majorBidi" w:cstheme="majorBidi"/>
          <w:sz w:val="24"/>
          <w:szCs w:val="24"/>
        </w:rPr>
        <w:t>Okay, hopefully that makes sense!</w:t>
      </w:r>
      <w:r w:rsidR="00EA4646">
        <w:rPr>
          <w:rFonts w:asciiTheme="majorBidi" w:hAnsiTheme="majorBidi" w:cstheme="majorBidi"/>
          <w:sz w:val="24"/>
          <w:szCs w:val="24"/>
        </w:rPr>
        <w:t xml:space="preserve"> If not, that’s on me. </w:t>
      </w:r>
      <w:r w:rsidR="00D72D79">
        <w:rPr>
          <w:rFonts w:asciiTheme="majorBidi" w:hAnsiTheme="majorBidi" w:cstheme="majorBidi"/>
          <w:sz w:val="24"/>
          <w:szCs w:val="24"/>
        </w:rPr>
        <w:t xml:space="preserve">Either way, </w:t>
      </w:r>
      <w:r w:rsidR="00523C47">
        <w:rPr>
          <w:rFonts w:asciiTheme="majorBidi" w:hAnsiTheme="majorBidi" w:cstheme="majorBidi"/>
          <w:sz w:val="24"/>
          <w:szCs w:val="24"/>
        </w:rPr>
        <w:t xml:space="preserve">it’s time to talk </w:t>
      </w:r>
      <w:r w:rsidR="00D72D79">
        <w:rPr>
          <w:rFonts w:asciiTheme="majorBidi" w:hAnsiTheme="majorBidi" w:cstheme="majorBidi"/>
          <w:sz w:val="24"/>
          <w:szCs w:val="24"/>
        </w:rPr>
        <w:t>about the</w:t>
      </w:r>
      <w:r w:rsidR="00864DEC" w:rsidRPr="004270E7">
        <w:rPr>
          <w:rFonts w:asciiTheme="majorBidi" w:hAnsiTheme="majorBidi" w:cstheme="majorBidi"/>
          <w:sz w:val="24"/>
          <w:szCs w:val="24"/>
        </w:rPr>
        <w:t xml:space="preserve"> plot of </w:t>
      </w:r>
      <w:r w:rsidR="00864DEC" w:rsidRPr="004270E7">
        <w:rPr>
          <w:rFonts w:asciiTheme="majorBidi" w:hAnsiTheme="majorBidi" w:cstheme="majorBidi"/>
          <w:i/>
          <w:iCs/>
          <w:sz w:val="24"/>
          <w:szCs w:val="24"/>
        </w:rPr>
        <w:t>Victorious</w:t>
      </w:r>
      <w:r w:rsidR="00864DEC" w:rsidRPr="004270E7">
        <w:rPr>
          <w:rFonts w:asciiTheme="majorBidi" w:hAnsiTheme="majorBidi" w:cstheme="majorBidi"/>
          <w:sz w:val="24"/>
          <w:szCs w:val="24"/>
        </w:rPr>
        <w:t xml:space="preserve">. </w:t>
      </w:r>
      <w:r w:rsidR="008D6153">
        <w:rPr>
          <w:rFonts w:asciiTheme="majorBidi" w:hAnsiTheme="majorBidi" w:cstheme="majorBidi"/>
          <w:sz w:val="24"/>
          <w:szCs w:val="24"/>
        </w:rPr>
        <w:t xml:space="preserve">Since </w:t>
      </w:r>
      <w:r w:rsidR="00D14EDF">
        <w:rPr>
          <w:rFonts w:asciiTheme="majorBidi" w:hAnsiTheme="majorBidi" w:cstheme="majorBidi"/>
          <w:i/>
          <w:iCs/>
          <w:sz w:val="24"/>
          <w:szCs w:val="24"/>
        </w:rPr>
        <w:t xml:space="preserve">Victorious </w:t>
      </w:r>
      <w:r w:rsidR="00D14EDF">
        <w:rPr>
          <w:rFonts w:asciiTheme="majorBidi" w:hAnsiTheme="majorBidi" w:cstheme="majorBidi"/>
          <w:sz w:val="24"/>
          <w:szCs w:val="24"/>
        </w:rPr>
        <w:t xml:space="preserve">is deeply concerned with proximity to </w:t>
      </w:r>
      <w:r w:rsidR="00E72794">
        <w:rPr>
          <w:rFonts w:asciiTheme="majorBidi" w:hAnsiTheme="majorBidi" w:cstheme="majorBidi"/>
          <w:sz w:val="24"/>
          <w:szCs w:val="24"/>
        </w:rPr>
        <w:t>and fascination wit</w:t>
      </w:r>
      <w:r w:rsidR="005B679A">
        <w:rPr>
          <w:rFonts w:asciiTheme="majorBidi" w:hAnsiTheme="majorBidi" w:cstheme="majorBidi"/>
          <w:sz w:val="24"/>
          <w:szCs w:val="24"/>
        </w:rPr>
        <w:t>h</w:t>
      </w:r>
      <w:r w:rsidR="00E72794">
        <w:rPr>
          <w:rFonts w:asciiTheme="majorBidi" w:hAnsiTheme="majorBidi" w:cstheme="majorBidi"/>
          <w:sz w:val="24"/>
          <w:szCs w:val="24"/>
        </w:rPr>
        <w:t xml:space="preserve"> </w:t>
      </w:r>
      <w:r w:rsidR="00D14EDF">
        <w:rPr>
          <w:rFonts w:asciiTheme="majorBidi" w:hAnsiTheme="majorBidi" w:cstheme="majorBidi"/>
          <w:sz w:val="24"/>
          <w:szCs w:val="24"/>
        </w:rPr>
        <w:t>power</w:t>
      </w:r>
      <w:r w:rsidR="00603DF5">
        <w:rPr>
          <w:rFonts w:asciiTheme="majorBidi" w:hAnsiTheme="majorBidi" w:cstheme="majorBidi"/>
          <w:sz w:val="24"/>
          <w:szCs w:val="24"/>
        </w:rPr>
        <w:t xml:space="preserve">, </w:t>
      </w:r>
      <w:r w:rsidR="00FC55D1">
        <w:rPr>
          <w:rFonts w:asciiTheme="majorBidi" w:hAnsiTheme="majorBidi" w:cstheme="majorBidi"/>
          <w:sz w:val="24"/>
          <w:szCs w:val="24"/>
        </w:rPr>
        <w:t>reading specific excerpts from</w:t>
      </w:r>
      <w:r w:rsidR="00603DF5">
        <w:rPr>
          <w:rFonts w:asciiTheme="majorBidi" w:hAnsiTheme="majorBidi" w:cstheme="majorBidi"/>
          <w:sz w:val="24"/>
          <w:szCs w:val="24"/>
        </w:rPr>
        <w:t xml:space="preserve"> </w:t>
      </w:r>
      <w:r w:rsidR="00717265">
        <w:rPr>
          <w:rFonts w:asciiTheme="majorBidi" w:hAnsiTheme="majorBidi" w:cstheme="majorBidi"/>
          <w:sz w:val="24"/>
          <w:szCs w:val="24"/>
        </w:rPr>
        <w:t xml:space="preserve">it </w:t>
      </w:r>
      <w:r w:rsidR="00125D79">
        <w:rPr>
          <w:rFonts w:asciiTheme="majorBidi" w:hAnsiTheme="majorBidi" w:cstheme="majorBidi"/>
          <w:sz w:val="24"/>
          <w:szCs w:val="24"/>
        </w:rPr>
        <w:t xml:space="preserve">can help us etch a </w:t>
      </w:r>
      <w:r w:rsidR="009F6082">
        <w:rPr>
          <w:rFonts w:asciiTheme="majorBidi" w:hAnsiTheme="majorBidi" w:cstheme="majorBidi"/>
          <w:sz w:val="24"/>
          <w:szCs w:val="24"/>
        </w:rPr>
        <w:t>theory of translation that stems from the book itself</w:t>
      </w:r>
      <w:r w:rsidR="00943366">
        <w:rPr>
          <w:rStyle w:val="FootnoteReference"/>
          <w:rFonts w:asciiTheme="majorBidi" w:hAnsiTheme="majorBidi" w:cstheme="majorBidi"/>
          <w:sz w:val="24"/>
          <w:szCs w:val="24"/>
        </w:rPr>
        <w:footnoteReference w:id="6"/>
      </w:r>
      <w:r w:rsidR="009F6082">
        <w:rPr>
          <w:rFonts w:asciiTheme="majorBidi" w:hAnsiTheme="majorBidi" w:cstheme="majorBidi"/>
          <w:sz w:val="24"/>
          <w:szCs w:val="24"/>
        </w:rPr>
        <w:t xml:space="preserve">. </w:t>
      </w:r>
      <w:r w:rsidR="00DF3662">
        <w:rPr>
          <w:rFonts w:asciiTheme="majorBidi" w:hAnsiTheme="majorBidi" w:cstheme="majorBidi"/>
          <w:sz w:val="24"/>
          <w:szCs w:val="24"/>
        </w:rPr>
        <w:t xml:space="preserve">After </w:t>
      </w:r>
      <w:r w:rsidR="00E44E18">
        <w:rPr>
          <w:rFonts w:asciiTheme="majorBidi" w:hAnsiTheme="majorBidi" w:cstheme="majorBidi"/>
          <w:sz w:val="24"/>
          <w:szCs w:val="24"/>
        </w:rPr>
        <w:t xml:space="preserve">I introduce the </w:t>
      </w:r>
      <w:r w:rsidR="007B6408">
        <w:rPr>
          <w:rFonts w:asciiTheme="majorBidi" w:hAnsiTheme="majorBidi" w:cstheme="majorBidi"/>
          <w:sz w:val="24"/>
          <w:szCs w:val="24"/>
        </w:rPr>
        <w:t>book</w:t>
      </w:r>
      <w:r w:rsidR="00231822">
        <w:rPr>
          <w:rFonts w:asciiTheme="majorBidi" w:hAnsiTheme="majorBidi" w:cstheme="majorBidi"/>
          <w:sz w:val="24"/>
          <w:szCs w:val="24"/>
        </w:rPr>
        <w:t>’s themes</w:t>
      </w:r>
      <w:r w:rsidR="00E44E18">
        <w:rPr>
          <w:rFonts w:asciiTheme="majorBidi" w:hAnsiTheme="majorBidi" w:cstheme="majorBidi"/>
          <w:sz w:val="24"/>
          <w:szCs w:val="24"/>
        </w:rPr>
        <w:t xml:space="preserve">, I will </w:t>
      </w:r>
      <w:r w:rsidR="007B6408">
        <w:rPr>
          <w:rFonts w:asciiTheme="majorBidi" w:hAnsiTheme="majorBidi" w:cstheme="majorBidi"/>
          <w:sz w:val="24"/>
          <w:szCs w:val="24"/>
        </w:rPr>
        <w:t xml:space="preserve">try </w:t>
      </w:r>
      <w:r w:rsidR="00E44E18">
        <w:rPr>
          <w:rFonts w:asciiTheme="majorBidi" w:hAnsiTheme="majorBidi" w:cstheme="majorBidi"/>
          <w:sz w:val="24"/>
          <w:szCs w:val="24"/>
        </w:rPr>
        <w:t xml:space="preserve">to </w:t>
      </w:r>
      <w:r w:rsidR="00A35CE0">
        <w:rPr>
          <w:rFonts w:asciiTheme="majorBidi" w:hAnsiTheme="majorBidi" w:cstheme="majorBidi"/>
          <w:sz w:val="24"/>
          <w:szCs w:val="24"/>
        </w:rPr>
        <w:t>see if I can apply</w:t>
      </w:r>
      <w:r w:rsidR="008D6153">
        <w:rPr>
          <w:rFonts w:asciiTheme="majorBidi" w:hAnsiTheme="majorBidi" w:cstheme="majorBidi"/>
          <w:sz w:val="24"/>
          <w:szCs w:val="24"/>
        </w:rPr>
        <w:t xml:space="preserve"> them to the act of translating the book </w:t>
      </w:r>
      <w:r w:rsidR="008A5284">
        <w:rPr>
          <w:rFonts w:asciiTheme="majorBidi" w:hAnsiTheme="majorBidi" w:cstheme="majorBidi"/>
          <w:sz w:val="24"/>
          <w:szCs w:val="24"/>
        </w:rPr>
        <w:t xml:space="preserve">in and of </w:t>
      </w:r>
      <w:r w:rsidR="008D6153">
        <w:rPr>
          <w:rFonts w:asciiTheme="majorBidi" w:hAnsiTheme="majorBidi" w:cstheme="majorBidi"/>
          <w:sz w:val="24"/>
          <w:szCs w:val="24"/>
        </w:rPr>
        <w:t xml:space="preserve">itself. </w:t>
      </w:r>
    </w:p>
    <w:p w14:paraId="43BF7CE7" w14:textId="056FD30B" w:rsidR="006432F8" w:rsidRDefault="004270E7" w:rsidP="00023ED6">
      <w:pPr>
        <w:rPr>
          <w:rFonts w:asciiTheme="majorBidi" w:hAnsiTheme="majorBidi" w:cstheme="majorBidi"/>
          <w:sz w:val="24"/>
          <w:szCs w:val="24"/>
        </w:rPr>
      </w:pPr>
      <w:r w:rsidRPr="004270E7"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Victorious </w:t>
      </w:r>
      <w:r w:rsidRPr="004270E7">
        <w:rPr>
          <w:rFonts w:asciiTheme="majorBidi" w:hAnsiTheme="majorBidi" w:cstheme="majorBidi"/>
          <w:sz w:val="24"/>
          <w:szCs w:val="24"/>
        </w:rPr>
        <w:t xml:space="preserve">follows Abigail, a decorated military psychologist who specializes in treating trauma from combat. Abigail is also the trusted advisor of the new Chief of Staff, a position that becomes increasingly uncomfortable now that her young son, Shauli, is enlisted into the army. Abigail’s idealism is now put to test: there is no way for her to pull Shauli out of danger without acknowledging the harm inflicted upon young soldiers in the army. </w:t>
      </w:r>
      <w:r w:rsidR="003540F1">
        <w:rPr>
          <w:rFonts w:asciiTheme="majorBidi" w:hAnsiTheme="majorBidi" w:cstheme="majorBidi"/>
          <w:sz w:val="24"/>
          <w:szCs w:val="24"/>
        </w:rPr>
        <w:t xml:space="preserve">Unable to </w:t>
      </w:r>
      <w:r w:rsidR="004830EF">
        <w:rPr>
          <w:rFonts w:asciiTheme="majorBidi" w:hAnsiTheme="majorBidi" w:cstheme="majorBidi"/>
          <w:sz w:val="24"/>
          <w:szCs w:val="24"/>
        </w:rPr>
        <w:t xml:space="preserve">resist the precepts </w:t>
      </w:r>
      <w:r w:rsidR="00976B77">
        <w:rPr>
          <w:rFonts w:asciiTheme="majorBidi" w:hAnsiTheme="majorBidi" w:cstheme="majorBidi"/>
          <w:sz w:val="24"/>
          <w:szCs w:val="24"/>
        </w:rPr>
        <w:t xml:space="preserve">and biases </w:t>
      </w:r>
      <w:r w:rsidR="00F858C7">
        <w:rPr>
          <w:rFonts w:asciiTheme="majorBidi" w:hAnsiTheme="majorBidi" w:cstheme="majorBidi"/>
          <w:sz w:val="24"/>
          <w:szCs w:val="24"/>
        </w:rPr>
        <w:t xml:space="preserve">she has </w:t>
      </w:r>
      <w:r w:rsidR="005F56C0">
        <w:rPr>
          <w:rFonts w:asciiTheme="majorBidi" w:hAnsiTheme="majorBidi" w:cstheme="majorBidi"/>
          <w:sz w:val="24"/>
          <w:szCs w:val="24"/>
        </w:rPr>
        <w:t xml:space="preserve">leaned on her entire life, Abigail </w:t>
      </w:r>
      <w:r w:rsidR="007B49FA">
        <w:rPr>
          <w:rFonts w:asciiTheme="majorBidi" w:hAnsiTheme="majorBidi" w:cstheme="majorBidi"/>
          <w:sz w:val="24"/>
          <w:szCs w:val="24"/>
        </w:rPr>
        <w:t xml:space="preserve">chooses to </w:t>
      </w:r>
      <w:r w:rsidR="005F56C0">
        <w:rPr>
          <w:rFonts w:asciiTheme="majorBidi" w:hAnsiTheme="majorBidi" w:cstheme="majorBidi"/>
          <w:sz w:val="24"/>
          <w:szCs w:val="24"/>
        </w:rPr>
        <w:t xml:space="preserve">dig in instead. Sarid </w:t>
      </w:r>
      <w:r w:rsidR="00D0001D">
        <w:rPr>
          <w:rFonts w:asciiTheme="majorBidi" w:hAnsiTheme="majorBidi" w:cstheme="majorBidi"/>
          <w:sz w:val="24"/>
          <w:szCs w:val="24"/>
        </w:rPr>
        <w:t>p</w:t>
      </w:r>
      <w:r w:rsidR="00CB2252">
        <w:rPr>
          <w:rFonts w:asciiTheme="majorBidi" w:hAnsiTheme="majorBidi" w:cstheme="majorBidi"/>
          <w:sz w:val="24"/>
          <w:szCs w:val="24"/>
        </w:rPr>
        <w:t xml:space="preserve">resents </w:t>
      </w:r>
      <w:r w:rsidR="008C7191">
        <w:rPr>
          <w:rFonts w:asciiTheme="majorBidi" w:hAnsiTheme="majorBidi" w:cstheme="majorBidi"/>
          <w:sz w:val="24"/>
          <w:szCs w:val="24"/>
        </w:rPr>
        <w:t>Abigail’s perspective</w:t>
      </w:r>
      <w:r w:rsidR="00CB2252">
        <w:rPr>
          <w:rFonts w:asciiTheme="majorBidi" w:hAnsiTheme="majorBidi" w:cstheme="majorBidi"/>
          <w:sz w:val="24"/>
          <w:szCs w:val="24"/>
        </w:rPr>
        <w:t xml:space="preserve"> </w:t>
      </w:r>
      <w:r w:rsidR="000C53D0">
        <w:rPr>
          <w:rFonts w:asciiTheme="majorBidi" w:hAnsiTheme="majorBidi" w:cstheme="majorBidi"/>
          <w:sz w:val="24"/>
          <w:szCs w:val="24"/>
        </w:rPr>
        <w:t xml:space="preserve">as </w:t>
      </w:r>
      <w:r w:rsidR="00CB2252">
        <w:rPr>
          <w:rFonts w:asciiTheme="majorBidi" w:hAnsiTheme="majorBidi" w:cstheme="majorBidi"/>
          <w:sz w:val="24"/>
          <w:szCs w:val="24"/>
        </w:rPr>
        <w:t>impressive</w:t>
      </w:r>
      <w:r w:rsidR="000C53D0">
        <w:rPr>
          <w:rFonts w:asciiTheme="majorBidi" w:hAnsiTheme="majorBidi" w:cstheme="majorBidi"/>
          <w:sz w:val="24"/>
          <w:szCs w:val="24"/>
        </w:rPr>
        <w:t>ly</w:t>
      </w:r>
      <w:r w:rsidR="00CB2252">
        <w:rPr>
          <w:rFonts w:asciiTheme="majorBidi" w:hAnsiTheme="majorBidi" w:cstheme="majorBidi"/>
          <w:sz w:val="24"/>
          <w:szCs w:val="24"/>
        </w:rPr>
        <w:t xml:space="preserve"> cohesi</w:t>
      </w:r>
      <w:r w:rsidR="000C53D0">
        <w:rPr>
          <w:rFonts w:asciiTheme="majorBidi" w:hAnsiTheme="majorBidi" w:cstheme="majorBidi"/>
          <w:sz w:val="24"/>
          <w:szCs w:val="24"/>
        </w:rPr>
        <w:t>ve</w:t>
      </w:r>
      <w:r w:rsidR="008C7191">
        <w:rPr>
          <w:rFonts w:asciiTheme="majorBidi" w:hAnsiTheme="majorBidi" w:cstheme="majorBidi"/>
          <w:sz w:val="24"/>
          <w:szCs w:val="24"/>
        </w:rPr>
        <w:t>.</w:t>
      </w:r>
      <w:r w:rsidR="00562CD1">
        <w:rPr>
          <w:rFonts w:asciiTheme="majorBidi" w:hAnsiTheme="majorBidi" w:cstheme="majorBidi"/>
          <w:sz w:val="24"/>
          <w:szCs w:val="24"/>
        </w:rPr>
        <w:t xml:space="preserve"> </w:t>
      </w:r>
      <w:r w:rsidR="00737403" w:rsidRPr="00737403">
        <w:rPr>
          <w:rFonts w:asciiTheme="majorBidi" w:hAnsiTheme="majorBidi" w:cstheme="majorBidi"/>
          <w:sz w:val="24"/>
          <w:szCs w:val="24"/>
        </w:rPr>
        <w:t>The</w:t>
      </w:r>
      <w:r w:rsidR="0073740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737403">
        <w:rPr>
          <w:rFonts w:asciiTheme="majorBidi" w:hAnsiTheme="majorBidi" w:cstheme="majorBidi"/>
          <w:sz w:val="24"/>
          <w:szCs w:val="24"/>
        </w:rPr>
        <w:t xml:space="preserve">final image in </w:t>
      </w:r>
      <w:r w:rsidR="00737403">
        <w:rPr>
          <w:rFonts w:asciiTheme="majorBidi" w:hAnsiTheme="majorBidi" w:cstheme="majorBidi"/>
          <w:i/>
          <w:iCs/>
          <w:sz w:val="24"/>
          <w:szCs w:val="24"/>
        </w:rPr>
        <w:t>Victorious</w:t>
      </w:r>
      <w:r w:rsidR="00737403">
        <w:rPr>
          <w:rFonts w:asciiTheme="majorBidi" w:hAnsiTheme="majorBidi" w:cstheme="majorBidi"/>
          <w:sz w:val="24"/>
          <w:szCs w:val="24"/>
        </w:rPr>
        <w:t xml:space="preserve"> shows </w:t>
      </w:r>
      <w:r w:rsidR="0090443C">
        <w:rPr>
          <w:rFonts w:asciiTheme="majorBidi" w:hAnsiTheme="majorBidi" w:cstheme="majorBidi"/>
          <w:sz w:val="24"/>
          <w:szCs w:val="24"/>
        </w:rPr>
        <w:t xml:space="preserve">the unique conflation of power and sexuality </w:t>
      </w:r>
      <w:r w:rsidR="00290511">
        <w:rPr>
          <w:rFonts w:asciiTheme="majorBidi" w:hAnsiTheme="majorBidi" w:cstheme="majorBidi"/>
          <w:sz w:val="24"/>
          <w:szCs w:val="24"/>
        </w:rPr>
        <w:t xml:space="preserve">which </w:t>
      </w:r>
      <w:r w:rsidR="0090443C">
        <w:rPr>
          <w:rFonts w:asciiTheme="majorBidi" w:hAnsiTheme="majorBidi" w:cstheme="majorBidi"/>
          <w:sz w:val="24"/>
          <w:szCs w:val="24"/>
        </w:rPr>
        <w:t>Abigail</w:t>
      </w:r>
      <w:r w:rsidR="00290511">
        <w:rPr>
          <w:rFonts w:asciiTheme="majorBidi" w:hAnsiTheme="majorBidi" w:cstheme="majorBidi"/>
          <w:sz w:val="24"/>
          <w:szCs w:val="24"/>
        </w:rPr>
        <w:t xml:space="preserve">’s </w:t>
      </w:r>
      <w:r w:rsidR="00FC4861">
        <w:rPr>
          <w:rFonts w:asciiTheme="majorBidi" w:hAnsiTheme="majorBidi" w:cstheme="majorBidi"/>
          <w:sz w:val="24"/>
          <w:szCs w:val="24"/>
        </w:rPr>
        <w:t xml:space="preserve">needs to </w:t>
      </w:r>
      <w:r w:rsidR="0064591B">
        <w:rPr>
          <w:rFonts w:asciiTheme="majorBidi" w:hAnsiTheme="majorBidi" w:cstheme="majorBidi"/>
          <w:sz w:val="24"/>
          <w:szCs w:val="24"/>
        </w:rPr>
        <w:t>justify</w:t>
      </w:r>
      <w:r w:rsidR="00CF184F">
        <w:rPr>
          <w:rFonts w:asciiTheme="majorBidi" w:hAnsiTheme="majorBidi" w:cstheme="majorBidi"/>
          <w:sz w:val="24"/>
          <w:szCs w:val="24"/>
        </w:rPr>
        <w:t xml:space="preserve"> her </w:t>
      </w:r>
      <w:r w:rsidR="00FC4861">
        <w:rPr>
          <w:rFonts w:asciiTheme="majorBidi" w:hAnsiTheme="majorBidi" w:cstheme="majorBidi"/>
          <w:sz w:val="24"/>
          <w:szCs w:val="24"/>
        </w:rPr>
        <w:t xml:space="preserve">increasingly morally-dubious decisions. </w:t>
      </w:r>
      <w:r w:rsidR="00F90726">
        <w:rPr>
          <w:rFonts w:asciiTheme="majorBidi" w:hAnsiTheme="majorBidi" w:cstheme="majorBidi"/>
          <w:sz w:val="24"/>
          <w:szCs w:val="24"/>
        </w:rPr>
        <w:t>Abigail</w:t>
      </w:r>
      <w:r w:rsidR="000C6DEC">
        <w:rPr>
          <w:rFonts w:asciiTheme="majorBidi" w:hAnsiTheme="majorBidi" w:cstheme="majorBidi"/>
          <w:sz w:val="24"/>
          <w:szCs w:val="24"/>
        </w:rPr>
        <w:t xml:space="preserve"> decides to get a tattoo of a dagger on her hipbone</w:t>
      </w:r>
      <w:r w:rsidR="005E4C61">
        <w:rPr>
          <w:rFonts w:asciiTheme="majorBidi" w:hAnsiTheme="majorBidi" w:cstheme="majorBidi"/>
          <w:sz w:val="24"/>
          <w:szCs w:val="24"/>
        </w:rPr>
        <w:t xml:space="preserve">, described as “pretty and frightening”. </w:t>
      </w:r>
      <w:r w:rsidR="00685357">
        <w:rPr>
          <w:rFonts w:asciiTheme="majorBidi" w:hAnsiTheme="majorBidi" w:cstheme="majorBidi"/>
          <w:sz w:val="24"/>
          <w:szCs w:val="24"/>
        </w:rPr>
        <w:t xml:space="preserve">Once the wound is healed she </w:t>
      </w:r>
      <w:r w:rsidR="00807E55">
        <w:rPr>
          <w:rFonts w:asciiTheme="majorBidi" w:hAnsiTheme="majorBidi" w:cstheme="majorBidi"/>
          <w:sz w:val="24"/>
          <w:szCs w:val="24"/>
        </w:rPr>
        <w:t xml:space="preserve">invites </w:t>
      </w:r>
      <w:r w:rsidR="00023ED6">
        <w:rPr>
          <w:rFonts w:asciiTheme="majorBidi" w:hAnsiTheme="majorBidi" w:cstheme="majorBidi"/>
          <w:sz w:val="24"/>
          <w:szCs w:val="24"/>
        </w:rPr>
        <w:t xml:space="preserve">her lover </w:t>
      </w:r>
      <w:r w:rsidR="00AD2F20">
        <w:rPr>
          <w:rFonts w:asciiTheme="majorBidi" w:hAnsiTheme="majorBidi" w:cstheme="majorBidi"/>
          <w:sz w:val="24"/>
          <w:szCs w:val="24"/>
        </w:rPr>
        <w:t>Jonah, an IDF officer</w:t>
      </w:r>
      <w:r w:rsidR="00023ED6">
        <w:rPr>
          <w:rFonts w:asciiTheme="majorBidi" w:hAnsiTheme="majorBidi" w:cstheme="majorBidi"/>
          <w:sz w:val="24"/>
          <w:szCs w:val="24"/>
        </w:rPr>
        <w:t xml:space="preserve">, to come </w:t>
      </w:r>
      <w:r w:rsidR="00D80902">
        <w:rPr>
          <w:rFonts w:asciiTheme="majorBidi" w:hAnsiTheme="majorBidi" w:cstheme="majorBidi"/>
          <w:sz w:val="24"/>
          <w:szCs w:val="24"/>
        </w:rPr>
        <w:t xml:space="preserve">over and </w:t>
      </w:r>
      <w:r w:rsidR="00023ED6">
        <w:rPr>
          <w:rFonts w:asciiTheme="majorBidi" w:hAnsiTheme="majorBidi" w:cstheme="majorBidi"/>
          <w:sz w:val="24"/>
          <w:szCs w:val="24"/>
        </w:rPr>
        <w:t xml:space="preserve">visit: </w:t>
      </w:r>
      <w:r w:rsidR="00FE4529">
        <w:rPr>
          <w:rFonts w:asciiTheme="majorBidi" w:hAnsiTheme="majorBidi" w:cstheme="majorBidi"/>
          <w:sz w:val="24"/>
          <w:szCs w:val="24"/>
        </w:rPr>
        <w:t>“‘</w:t>
      </w:r>
      <w:r w:rsidR="006432F8" w:rsidRPr="006432F8">
        <w:rPr>
          <w:rFonts w:asciiTheme="majorBidi" w:hAnsiTheme="majorBidi" w:cstheme="majorBidi"/>
          <w:sz w:val="24"/>
          <w:szCs w:val="24"/>
        </w:rPr>
        <w:t>Touch it, it’s for you,</w:t>
      </w:r>
      <w:r w:rsidR="00FE4529">
        <w:rPr>
          <w:rFonts w:asciiTheme="majorBidi" w:hAnsiTheme="majorBidi" w:cstheme="majorBidi"/>
          <w:sz w:val="24"/>
          <w:szCs w:val="24"/>
        </w:rPr>
        <w:t>’</w:t>
      </w:r>
      <w:r w:rsidR="006432F8" w:rsidRPr="006432F8">
        <w:rPr>
          <w:rFonts w:asciiTheme="majorBidi" w:hAnsiTheme="majorBidi" w:cstheme="majorBidi"/>
          <w:sz w:val="24"/>
          <w:szCs w:val="24"/>
        </w:rPr>
        <w:t xml:space="preserve"> I whispered as the</w:t>
      </w:r>
      <w:r w:rsidR="00023ED6">
        <w:rPr>
          <w:rFonts w:asciiTheme="majorBidi" w:hAnsiTheme="majorBidi" w:cstheme="majorBidi"/>
          <w:sz w:val="24"/>
          <w:szCs w:val="24"/>
        </w:rPr>
        <w:t xml:space="preserve"> </w:t>
      </w:r>
      <w:r w:rsidR="006432F8" w:rsidRPr="006432F8">
        <w:rPr>
          <w:rFonts w:asciiTheme="majorBidi" w:hAnsiTheme="majorBidi" w:cstheme="majorBidi"/>
          <w:sz w:val="24"/>
          <w:szCs w:val="24"/>
        </w:rPr>
        <w:t>dagger was revealed. I wanted to storm like I had back then, when we’d</w:t>
      </w:r>
      <w:r w:rsidR="00023ED6">
        <w:rPr>
          <w:rFonts w:asciiTheme="majorBidi" w:hAnsiTheme="majorBidi" w:cstheme="majorBidi"/>
          <w:sz w:val="24"/>
          <w:szCs w:val="24"/>
        </w:rPr>
        <w:t xml:space="preserve"> </w:t>
      </w:r>
      <w:r w:rsidR="006432F8" w:rsidRPr="006432F8">
        <w:rPr>
          <w:rFonts w:asciiTheme="majorBidi" w:hAnsiTheme="majorBidi" w:cstheme="majorBidi"/>
          <w:sz w:val="24"/>
          <w:szCs w:val="24"/>
        </w:rPr>
        <w:t>pulled the trigger together</w:t>
      </w:r>
      <w:r w:rsidR="00023ED6">
        <w:rPr>
          <w:rFonts w:asciiTheme="majorBidi" w:hAnsiTheme="majorBidi" w:cstheme="majorBidi"/>
          <w:sz w:val="24"/>
          <w:szCs w:val="24"/>
        </w:rPr>
        <w:t>”</w:t>
      </w:r>
      <w:r w:rsidR="005E037C">
        <w:rPr>
          <w:rStyle w:val="FootnoteReference"/>
          <w:rFonts w:asciiTheme="majorBidi" w:hAnsiTheme="majorBidi" w:cstheme="majorBidi"/>
          <w:sz w:val="24"/>
          <w:szCs w:val="24"/>
        </w:rPr>
        <w:footnoteReference w:id="7"/>
      </w:r>
      <w:r w:rsidR="00FE4529">
        <w:rPr>
          <w:rFonts w:asciiTheme="majorBidi" w:hAnsiTheme="majorBidi" w:cstheme="majorBidi"/>
          <w:sz w:val="24"/>
          <w:szCs w:val="24"/>
        </w:rPr>
        <w:t>.</w:t>
      </w:r>
      <w:r w:rsidR="0093366E">
        <w:rPr>
          <w:rFonts w:asciiTheme="majorBidi" w:hAnsiTheme="majorBidi" w:cstheme="majorBidi"/>
          <w:sz w:val="24"/>
          <w:szCs w:val="24"/>
        </w:rPr>
        <w:t xml:space="preserve"> </w:t>
      </w:r>
    </w:p>
    <w:p w14:paraId="54D64428" w14:textId="77777777" w:rsidR="0031209B" w:rsidRDefault="000A0A70" w:rsidP="009E481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does this have to do with language in general, and with the specific issue </w:t>
      </w:r>
      <w:r w:rsidR="004F15D8">
        <w:rPr>
          <w:rFonts w:asciiTheme="majorBidi" w:hAnsiTheme="majorBidi" w:cstheme="majorBidi"/>
          <w:sz w:val="24"/>
          <w:szCs w:val="24"/>
        </w:rPr>
        <w:t>of Hebrew-English translation?</w:t>
      </w:r>
      <w:r w:rsidR="008C0FD5">
        <w:rPr>
          <w:rFonts w:asciiTheme="majorBidi" w:hAnsiTheme="majorBidi" w:cstheme="majorBidi"/>
          <w:sz w:val="24"/>
          <w:szCs w:val="24"/>
        </w:rPr>
        <w:t xml:space="preserve"> </w:t>
      </w:r>
      <w:r w:rsidR="004F2F6D">
        <w:rPr>
          <w:rFonts w:asciiTheme="majorBidi" w:hAnsiTheme="majorBidi" w:cstheme="majorBidi"/>
          <w:sz w:val="24"/>
          <w:szCs w:val="24"/>
        </w:rPr>
        <w:t xml:space="preserve">One way of summarizing </w:t>
      </w:r>
      <w:r w:rsidR="004F2F6D">
        <w:rPr>
          <w:rFonts w:asciiTheme="majorBidi" w:hAnsiTheme="majorBidi" w:cstheme="majorBidi"/>
          <w:i/>
          <w:iCs/>
          <w:sz w:val="24"/>
          <w:szCs w:val="24"/>
        </w:rPr>
        <w:t>Victorious</w:t>
      </w:r>
      <w:r w:rsidR="004F2F6D">
        <w:rPr>
          <w:rFonts w:asciiTheme="majorBidi" w:hAnsiTheme="majorBidi" w:cstheme="majorBidi"/>
          <w:sz w:val="24"/>
          <w:szCs w:val="24"/>
        </w:rPr>
        <w:t xml:space="preserve"> would be to say th</w:t>
      </w:r>
      <w:r w:rsidR="002D744A">
        <w:rPr>
          <w:rFonts w:asciiTheme="majorBidi" w:hAnsiTheme="majorBidi" w:cstheme="majorBidi"/>
          <w:sz w:val="24"/>
          <w:szCs w:val="24"/>
        </w:rPr>
        <w:t xml:space="preserve">at the novel describes the internal power struggles and conflicts </w:t>
      </w:r>
      <w:r w:rsidR="007450A0">
        <w:rPr>
          <w:rFonts w:asciiTheme="majorBidi" w:hAnsiTheme="majorBidi" w:cstheme="majorBidi"/>
          <w:sz w:val="24"/>
          <w:szCs w:val="24"/>
        </w:rPr>
        <w:t xml:space="preserve">within a group of unapologetic </w:t>
      </w:r>
      <w:r w:rsidR="00B13D4B">
        <w:rPr>
          <w:rFonts w:asciiTheme="majorBidi" w:hAnsiTheme="majorBidi" w:cstheme="majorBidi"/>
          <w:sz w:val="24"/>
          <w:szCs w:val="24"/>
        </w:rPr>
        <w:t>oppressors.</w:t>
      </w:r>
      <w:r w:rsidR="00904C37">
        <w:rPr>
          <w:rFonts w:asciiTheme="majorBidi" w:hAnsiTheme="majorBidi" w:cstheme="majorBidi"/>
          <w:sz w:val="24"/>
          <w:szCs w:val="24"/>
        </w:rPr>
        <w:t xml:space="preserve"> </w:t>
      </w:r>
      <w:r w:rsidR="008C0FD5">
        <w:rPr>
          <w:rFonts w:asciiTheme="majorBidi" w:hAnsiTheme="majorBidi" w:cstheme="majorBidi"/>
          <w:sz w:val="24"/>
          <w:szCs w:val="24"/>
        </w:rPr>
        <w:t>T</w:t>
      </w:r>
      <w:r w:rsidR="00904C37">
        <w:rPr>
          <w:rFonts w:asciiTheme="majorBidi" w:hAnsiTheme="majorBidi" w:cstheme="majorBidi"/>
          <w:sz w:val="24"/>
          <w:szCs w:val="24"/>
        </w:rPr>
        <w:t>o return for one moment to the</w:t>
      </w:r>
      <w:r w:rsidR="00EA10A9">
        <w:rPr>
          <w:rFonts w:asciiTheme="majorBidi" w:hAnsiTheme="majorBidi" w:cstheme="majorBidi"/>
          <w:sz w:val="24"/>
          <w:szCs w:val="24"/>
        </w:rPr>
        <w:t xml:space="preserve"> post-</w:t>
      </w:r>
      <w:r w:rsidR="00904C37">
        <w:rPr>
          <w:rFonts w:asciiTheme="majorBidi" w:hAnsiTheme="majorBidi" w:cstheme="majorBidi"/>
          <w:sz w:val="24"/>
          <w:szCs w:val="24"/>
        </w:rPr>
        <w:t>October 7</w:t>
      </w:r>
      <w:r w:rsidR="00904C37" w:rsidRPr="00904C3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EA10A9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EA10A9">
        <w:rPr>
          <w:rFonts w:asciiTheme="majorBidi" w:hAnsiTheme="majorBidi" w:cstheme="majorBidi"/>
          <w:sz w:val="24"/>
          <w:szCs w:val="24"/>
        </w:rPr>
        <w:t xml:space="preserve">events, it is clear that </w:t>
      </w:r>
      <w:r w:rsidR="00E87C44">
        <w:rPr>
          <w:rFonts w:asciiTheme="majorBidi" w:hAnsiTheme="majorBidi" w:cstheme="majorBidi"/>
          <w:sz w:val="24"/>
          <w:szCs w:val="24"/>
        </w:rPr>
        <w:t>t</w:t>
      </w:r>
      <w:r w:rsidR="008C0FD5">
        <w:rPr>
          <w:rFonts w:asciiTheme="majorBidi" w:hAnsiTheme="majorBidi" w:cstheme="majorBidi"/>
          <w:sz w:val="24"/>
          <w:szCs w:val="24"/>
        </w:rPr>
        <w:t xml:space="preserve">he </w:t>
      </w:r>
      <w:r w:rsidR="00E87C44">
        <w:rPr>
          <w:rFonts w:asciiTheme="majorBidi" w:hAnsiTheme="majorBidi" w:cstheme="majorBidi"/>
          <w:sz w:val="24"/>
          <w:szCs w:val="24"/>
        </w:rPr>
        <w:t xml:space="preserve">current </w:t>
      </w:r>
      <w:r w:rsidR="008C0FD5">
        <w:rPr>
          <w:rFonts w:asciiTheme="majorBidi" w:hAnsiTheme="majorBidi" w:cstheme="majorBidi"/>
          <w:sz w:val="24"/>
          <w:szCs w:val="24"/>
        </w:rPr>
        <w:t>destruction and murder inflicted upon Palestinians are possible because of a long-standing power dynamic between them and Israel. Israel’s proximity to Empire – in the form of the country’s close diplomatic relations with the US – affords the country power and legitimacy to act as a</w:t>
      </w:r>
      <w:r w:rsidR="00A75849">
        <w:rPr>
          <w:rFonts w:asciiTheme="majorBidi" w:hAnsiTheme="majorBidi" w:cstheme="majorBidi"/>
          <w:sz w:val="24"/>
          <w:szCs w:val="24"/>
        </w:rPr>
        <w:t xml:space="preserve"> subjugating</w:t>
      </w:r>
      <w:r w:rsidR="008C0FD5">
        <w:rPr>
          <w:rFonts w:asciiTheme="majorBidi" w:hAnsiTheme="majorBidi" w:cstheme="majorBidi"/>
          <w:sz w:val="24"/>
          <w:szCs w:val="24"/>
        </w:rPr>
        <w:t xml:space="preserve"> empire itself.</w:t>
      </w:r>
      <w:r w:rsidR="00A75849">
        <w:rPr>
          <w:rFonts w:asciiTheme="majorBidi" w:hAnsiTheme="majorBidi" w:cstheme="majorBidi"/>
          <w:sz w:val="24"/>
          <w:szCs w:val="24"/>
        </w:rPr>
        <w:t xml:space="preserve"> </w:t>
      </w:r>
      <w:r w:rsidR="009A4A45">
        <w:rPr>
          <w:rFonts w:asciiTheme="majorBidi" w:hAnsiTheme="majorBidi" w:cstheme="majorBidi"/>
          <w:sz w:val="24"/>
          <w:szCs w:val="24"/>
        </w:rPr>
        <w:t xml:space="preserve">The official language of this empire is, of course, </w:t>
      </w:r>
      <w:r w:rsidR="008C0FD5">
        <w:rPr>
          <w:rFonts w:asciiTheme="majorBidi" w:hAnsiTheme="majorBidi" w:cstheme="majorBidi"/>
          <w:sz w:val="24"/>
          <w:szCs w:val="24"/>
        </w:rPr>
        <w:t xml:space="preserve">Modern Hebrew. </w:t>
      </w:r>
      <w:r w:rsidR="00417730">
        <w:rPr>
          <w:rFonts w:asciiTheme="majorBidi" w:hAnsiTheme="majorBidi" w:cstheme="majorBidi"/>
          <w:sz w:val="24"/>
          <w:szCs w:val="24"/>
        </w:rPr>
        <w:t xml:space="preserve">Though Arabic and English </w:t>
      </w:r>
      <w:r w:rsidR="00C84E78">
        <w:rPr>
          <w:rFonts w:asciiTheme="majorBidi" w:hAnsiTheme="majorBidi" w:cstheme="majorBidi"/>
          <w:sz w:val="24"/>
          <w:szCs w:val="24"/>
        </w:rPr>
        <w:t>remain auxiliary languages</w:t>
      </w:r>
      <w:r w:rsidR="00363190">
        <w:rPr>
          <w:rFonts w:asciiTheme="majorBidi" w:hAnsiTheme="majorBidi" w:cstheme="majorBidi"/>
          <w:sz w:val="24"/>
          <w:szCs w:val="24"/>
        </w:rPr>
        <w:t xml:space="preserve"> in Israel, the country </w:t>
      </w:r>
      <w:r w:rsidR="008C0FD5">
        <w:rPr>
          <w:rFonts w:asciiTheme="majorBidi" w:hAnsiTheme="majorBidi" w:cstheme="majorBidi"/>
          <w:sz w:val="24"/>
          <w:szCs w:val="24"/>
        </w:rPr>
        <w:t>has made no secret of its efforts to promote Hebrew-</w:t>
      </w:r>
      <w:r w:rsidR="008C0FD5">
        <w:rPr>
          <w:rFonts w:asciiTheme="majorBidi" w:hAnsiTheme="majorBidi" w:cstheme="majorBidi"/>
          <w:sz w:val="24"/>
          <w:szCs w:val="24"/>
        </w:rPr>
        <w:lastRenderedPageBreak/>
        <w:t>language supremacy</w:t>
      </w:r>
      <w:r w:rsidR="007B7E7F">
        <w:rPr>
          <w:rStyle w:val="FootnoteReference"/>
          <w:rFonts w:asciiTheme="majorBidi" w:hAnsiTheme="majorBidi" w:cstheme="majorBidi"/>
          <w:sz w:val="24"/>
          <w:szCs w:val="24"/>
        </w:rPr>
        <w:footnoteReference w:id="8"/>
      </w:r>
      <w:r w:rsidR="00363190">
        <w:rPr>
          <w:rFonts w:asciiTheme="majorBidi" w:hAnsiTheme="majorBidi" w:cstheme="majorBidi"/>
          <w:sz w:val="24"/>
          <w:szCs w:val="24"/>
        </w:rPr>
        <w:t xml:space="preserve">. </w:t>
      </w:r>
      <w:r w:rsidR="00D7747F">
        <w:rPr>
          <w:rFonts w:asciiTheme="majorBidi" w:hAnsiTheme="majorBidi" w:cstheme="majorBidi"/>
          <w:sz w:val="24"/>
          <w:szCs w:val="24"/>
        </w:rPr>
        <w:t xml:space="preserve">Thus, </w:t>
      </w:r>
      <w:r w:rsidR="00405B3C">
        <w:rPr>
          <w:rFonts w:asciiTheme="majorBidi" w:hAnsiTheme="majorBidi" w:cstheme="majorBidi"/>
          <w:sz w:val="24"/>
          <w:szCs w:val="24"/>
        </w:rPr>
        <w:t xml:space="preserve">within the context of a globally Anglophone culture, </w:t>
      </w:r>
      <w:r w:rsidR="00D7747F">
        <w:rPr>
          <w:rFonts w:asciiTheme="majorBidi" w:hAnsiTheme="majorBidi" w:cstheme="majorBidi"/>
          <w:sz w:val="24"/>
          <w:szCs w:val="24"/>
        </w:rPr>
        <w:t>Hebrew</w:t>
      </w:r>
      <w:r w:rsidR="00B41AF8">
        <w:rPr>
          <w:rFonts w:asciiTheme="majorBidi" w:hAnsiTheme="majorBidi" w:cstheme="majorBidi"/>
          <w:sz w:val="24"/>
          <w:szCs w:val="24"/>
        </w:rPr>
        <w:t xml:space="preserve">’s status is </w:t>
      </w:r>
      <w:r w:rsidR="00BB0C59">
        <w:rPr>
          <w:rFonts w:asciiTheme="majorBidi" w:hAnsiTheme="majorBidi" w:cstheme="majorBidi"/>
          <w:sz w:val="24"/>
          <w:szCs w:val="24"/>
        </w:rPr>
        <w:t xml:space="preserve">that </w:t>
      </w:r>
      <w:r w:rsidR="00436E43">
        <w:rPr>
          <w:rFonts w:asciiTheme="majorBidi" w:hAnsiTheme="majorBidi" w:cstheme="majorBidi"/>
          <w:sz w:val="24"/>
          <w:szCs w:val="24"/>
        </w:rPr>
        <w:t xml:space="preserve">of </w:t>
      </w:r>
      <w:r w:rsidR="004A21C8">
        <w:rPr>
          <w:rFonts w:asciiTheme="majorBidi" w:hAnsiTheme="majorBidi" w:cstheme="majorBidi"/>
          <w:sz w:val="24"/>
          <w:szCs w:val="24"/>
        </w:rPr>
        <w:t xml:space="preserve">a minor language – suffering the same pressures </w:t>
      </w:r>
      <w:r w:rsidR="00405B3C">
        <w:rPr>
          <w:rFonts w:asciiTheme="majorBidi" w:hAnsiTheme="majorBidi" w:cstheme="majorBidi"/>
          <w:sz w:val="24"/>
          <w:szCs w:val="24"/>
        </w:rPr>
        <w:t xml:space="preserve">and undergoing the same negotiations </w:t>
      </w:r>
      <w:r w:rsidR="00A115B0">
        <w:rPr>
          <w:rFonts w:asciiTheme="majorBidi" w:hAnsiTheme="majorBidi" w:cstheme="majorBidi"/>
          <w:sz w:val="24"/>
          <w:szCs w:val="24"/>
        </w:rPr>
        <w:t xml:space="preserve">as </w:t>
      </w:r>
      <w:r w:rsidR="000A02AE">
        <w:rPr>
          <w:rFonts w:asciiTheme="majorBidi" w:hAnsiTheme="majorBidi" w:cstheme="majorBidi"/>
          <w:sz w:val="24"/>
          <w:szCs w:val="24"/>
        </w:rPr>
        <w:t>all</w:t>
      </w:r>
      <w:r w:rsidR="00A115B0">
        <w:rPr>
          <w:rFonts w:asciiTheme="majorBidi" w:hAnsiTheme="majorBidi" w:cstheme="majorBidi"/>
          <w:sz w:val="24"/>
          <w:szCs w:val="24"/>
        </w:rPr>
        <w:t xml:space="preserve"> lesser-spoken languages</w:t>
      </w:r>
      <w:r w:rsidR="009D5308">
        <w:rPr>
          <w:rFonts w:asciiTheme="majorBidi" w:hAnsiTheme="majorBidi" w:cstheme="majorBidi"/>
          <w:sz w:val="24"/>
          <w:szCs w:val="24"/>
        </w:rPr>
        <w:t xml:space="preserve">. Yet within Israel, </w:t>
      </w:r>
      <w:r w:rsidR="0065488A">
        <w:rPr>
          <w:rFonts w:asciiTheme="majorBidi" w:hAnsiTheme="majorBidi" w:cstheme="majorBidi"/>
          <w:sz w:val="24"/>
          <w:szCs w:val="24"/>
        </w:rPr>
        <w:t xml:space="preserve">(as well as </w:t>
      </w:r>
      <w:r w:rsidR="009D5308">
        <w:rPr>
          <w:rFonts w:asciiTheme="majorBidi" w:hAnsiTheme="majorBidi" w:cstheme="majorBidi"/>
          <w:sz w:val="24"/>
          <w:szCs w:val="24"/>
        </w:rPr>
        <w:t>the West Bank and Gaza</w:t>
      </w:r>
      <w:r w:rsidR="0065488A">
        <w:rPr>
          <w:rFonts w:asciiTheme="majorBidi" w:hAnsiTheme="majorBidi" w:cstheme="majorBidi"/>
          <w:sz w:val="24"/>
          <w:szCs w:val="24"/>
        </w:rPr>
        <w:t xml:space="preserve"> Strip to some extent)</w:t>
      </w:r>
      <w:r w:rsidR="009D5308">
        <w:rPr>
          <w:rFonts w:asciiTheme="majorBidi" w:hAnsiTheme="majorBidi" w:cstheme="majorBidi"/>
          <w:sz w:val="24"/>
          <w:szCs w:val="24"/>
        </w:rPr>
        <w:t xml:space="preserve"> Hebrew is a</w:t>
      </w:r>
      <w:r w:rsidR="0065488A">
        <w:rPr>
          <w:rFonts w:asciiTheme="majorBidi" w:hAnsiTheme="majorBidi" w:cstheme="majorBidi"/>
          <w:sz w:val="24"/>
          <w:szCs w:val="24"/>
        </w:rPr>
        <w:t xml:space="preserve">n oppressive language </w:t>
      </w:r>
      <w:r w:rsidR="00CB4CDC">
        <w:rPr>
          <w:rFonts w:asciiTheme="majorBidi" w:hAnsiTheme="majorBidi" w:cstheme="majorBidi"/>
          <w:sz w:val="24"/>
          <w:szCs w:val="24"/>
        </w:rPr>
        <w:t xml:space="preserve">enacting many of the same </w:t>
      </w:r>
      <w:r w:rsidR="00182F11">
        <w:rPr>
          <w:rFonts w:asciiTheme="majorBidi" w:hAnsiTheme="majorBidi" w:cstheme="majorBidi"/>
          <w:sz w:val="24"/>
          <w:szCs w:val="24"/>
        </w:rPr>
        <w:t>violences and indignities it is forced to endure from others upon a global stage.</w:t>
      </w:r>
      <w:r w:rsidR="00C1169B">
        <w:rPr>
          <w:rFonts w:asciiTheme="majorBidi" w:hAnsiTheme="majorBidi" w:cstheme="majorBidi"/>
          <w:sz w:val="24"/>
          <w:szCs w:val="24"/>
        </w:rPr>
        <w:t xml:space="preserve"> </w:t>
      </w:r>
    </w:p>
    <w:p w14:paraId="73316F02" w14:textId="1C21B981" w:rsidR="00C604D7" w:rsidRDefault="00C709B8" w:rsidP="009E481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parallel to Abigail’s position in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Victorious </w:t>
      </w:r>
      <w:r>
        <w:rPr>
          <w:rFonts w:asciiTheme="majorBidi" w:hAnsiTheme="majorBidi" w:cstheme="majorBidi"/>
          <w:sz w:val="24"/>
          <w:szCs w:val="24"/>
        </w:rPr>
        <w:t xml:space="preserve">is striking. </w:t>
      </w:r>
      <w:r w:rsidR="00CA603A">
        <w:rPr>
          <w:rFonts w:asciiTheme="majorBidi" w:hAnsiTheme="majorBidi" w:cstheme="majorBidi"/>
          <w:sz w:val="24"/>
          <w:szCs w:val="24"/>
        </w:rPr>
        <w:t xml:space="preserve">See, for example, Sarid’s description of a mock-interrogation scene </w:t>
      </w:r>
      <w:r w:rsidR="00773CFD">
        <w:rPr>
          <w:rFonts w:asciiTheme="majorBidi" w:hAnsiTheme="majorBidi" w:cstheme="majorBidi"/>
          <w:sz w:val="24"/>
          <w:szCs w:val="24"/>
        </w:rPr>
        <w:t xml:space="preserve">in the novel. In this scene, Noga, a pilot cadet, undergoes a kidnapping simulation as part of her training. </w:t>
      </w:r>
      <w:r w:rsidR="00C604D7">
        <w:rPr>
          <w:rFonts w:asciiTheme="majorBidi" w:hAnsiTheme="majorBidi" w:cstheme="majorBidi"/>
          <w:sz w:val="24"/>
          <w:szCs w:val="24"/>
        </w:rPr>
        <w:t xml:space="preserve">Noga does not know that the kidnapping is </w:t>
      </w:r>
      <w:r w:rsidR="0070152B">
        <w:rPr>
          <w:rFonts w:asciiTheme="majorBidi" w:hAnsiTheme="majorBidi" w:cstheme="majorBidi"/>
          <w:sz w:val="24"/>
          <w:szCs w:val="24"/>
        </w:rPr>
        <w:t xml:space="preserve">only a test, meant to measure her ability to endure </w:t>
      </w:r>
      <w:r w:rsidR="00D43E4A">
        <w:rPr>
          <w:rFonts w:asciiTheme="majorBidi" w:hAnsiTheme="majorBidi" w:cstheme="majorBidi"/>
          <w:sz w:val="24"/>
          <w:szCs w:val="24"/>
        </w:rPr>
        <w:t>the extreme pressure of interrogation.</w:t>
      </w:r>
      <w:r w:rsidR="00F761E6">
        <w:rPr>
          <w:rFonts w:asciiTheme="majorBidi" w:hAnsiTheme="majorBidi" w:cstheme="majorBidi"/>
          <w:sz w:val="24"/>
          <w:szCs w:val="24"/>
        </w:rPr>
        <w:t xml:space="preserve"> Her ‘captors’ are not Hamas operatives, but rather Israeli </w:t>
      </w:r>
      <w:r w:rsidR="006827C3">
        <w:rPr>
          <w:rFonts w:asciiTheme="majorBidi" w:hAnsiTheme="majorBidi" w:cstheme="majorBidi"/>
          <w:sz w:val="24"/>
          <w:szCs w:val="24"/>
        </w:rPr>
        <w:t xml:space="preserve">Secret Police officers playing </w:t>
      </w:r>
      <w:r w:rsidR="009E4811">
        <w:rPr>
          <w:rFonts w:asciiTheme="majorBidi" w:hAnsiTheme="majorBidi" w:cstheme="majorBidi"/>
          <w:sz w:val="24"/>
          <w:szCs w:val="24"/>
        </w:rPr>
        <w:t>the</w:t>
      </w:r>
      <w:r w:rsidR="00587269">
        <w:rPr>
          <w:rFonts w:asciiTheme="majorBidi" w:hAnsiTheme="majorBidi" w:cstheme="majorBidi"/>
          <w:sz w:val="24"/>
          <w:szCs w:val="24"/>
        </w:rPr>
        <w:t xml:space="preserve"> part. </w:t>
      </w:r>
      <w:r w:rsidR="00D43E4A">
        <w:rPr>
          <w:rFonts w:asciiTheme="majorBidi" w:hAnsiTheme="majorBidi" w:cstheme="majorBidi"/>
          <w:sz w:val="24"/>
          <w:szCs w:val="24"/>
        </w:rPr>
        <w:t xml:space="preserve">It is in this scene that Sarid – for the first and last time in the novel – </w:t>
      </w:r>
      <w:r w:rsidR="00B61A4C">
        <w:rPr>
          <w:rFonts w:asciiTheme="majorBidi" w:hAnsiTheme="majorBidi" w:cstheme="majorBidi"/>
          <w:sz w:val="24"/>
          <w:szCs w:val="24"/>
        </w:rPr>
        <w:t xml:space="preserve">turns the reader’s attention to </w:t>
      </w:r>
      <w:r w:rsidR="009B5A18">
        <w:rPr>
          <w:rFonts w:asciiTheme="majorBidi" w:hAnsiTheme="majorBidi" w:cstheme="majorBidi"/>
          <w:sz w:val="24"/>
          <w:szCs w:val="24"/>
        </w:rPr>
        <w:t>Hebrew’s power:</w:t>
      </w:r>
    </w:p>
    <w:p w14:paraId="1F5ED061" w14:textId="18F3A6FE" w:rsidR="00FD4B68" w:rsidRDefault="00C604D7" w:rsidP="00FD4B68">
      <w:pPr>
        <w:ind w:left="720" w:firstLine="0"/>
        <w:rPr>
          <w:rFonts w:asciiTheme="majorBidi" w:hAnsiTheme="majorBidi" w:cstheme="majorBidi"/>
          <w:sz w:val="24"/>
          <w:szCs w:val="24"/>
        </w:rPr>
      </w:pPr>
      <w:r w:rsidRPr="00C604D7">
        <w:rPr>
          <w:rFonts w:asciiTheme="majorBidi" w:hAnsiTheme="majorBidi" w:cstheme="majorBidi"/>
          <w:sz w:val="24"/>
          <w:szCs w:val="24"/>
        </w:rPr>
        <w:t>The short guy walked over to the tall guy and said something quietly, in</w:t>
      </w:r>
      <w:r w:rsidR="009B5A18">
        <w:rPr>
          <w:rFonts w:asciiTheme="majorBidi" w:hAnsiTheme="majorBidi" w:cstheme="majorBidi"/>
          <w:sz w:val="24"/>
          <w:szCs w:val="24"/>
        </w:rPr>
        <w:t xml:space="preserve"> </w:t>
      </w:r>
      <w:r w:rsidRPr="00C604D7">
        <w:rPr>
          <w:rFonts w:asciiTheme="majorBidi" w:hAnsiTheme="majorBidi" w:cstheme="majorBidi"/>
          <w:sz w:val="24"/>
          <w:szCs w:val="24"/>
        </w:rPr>
        <w:t>Arabic. I was also feeling uncomfortable at this point.</w:t>
      </w:r>
      <w:r w:rsidR="009B5A18">
        <w:rPr>
          <w:rFonts w:asciiTheme="majorBidi" w:hAnsiTheme="majorBidi" w:cstheme="majorBidi"/>
          <w:sz w:val="24"/>
          <w:szCs w:val="24"/>
        </w:rPr>
        <w:t xml:space="preserve"> </w:t>
      </w:r>
      <w:r w:rsidRPr="00C604D7">
        <w:rPr>
          <w:rFonts w:asciiTheme="majorBidi" w:hAnsiTheme="majorBidi" w:cstheme="majorBidi"/>
          <w:sz w:val="24"/>
          <w:szCs w:val="24"/>
        </w:rPr>
        <w:t>“Tie her up,” the bearded one told him in Hebrew. They were playing the</w:t>
      </w:r>
      <w:r w:rsidR="009B5A18">
        <w:rPr>
          <w:rFonts w:asciiTheme="majorBidi" w:hAnsiTheme="majorBidi" w:cstheme="majorBidi"/>
          <w:sz w:val="24"/>
          <w:szCs w:val="24"/>
        </w:rPr>
        <w:t xml:space="preserve"> </w:t>
      </w:r>
      <w:r w:rsidRPr="00C604D7">
        <w:rPr>
          <w:rFonts w:asciiTheme="majorBidi" w:hAnsiTheme="majorBidi" w:cstheme="majorBidi"/>
          <w:sz w:val="24"/>
          <w:szCs w:val="24"/>
        </w:rPr>
        <w:t>game well and I could tell they were enjoying it</w:t>
      </w:r>
      <w:r w:rsidR="00E9381E">
        <w:rPr>
          <w:rStyle w:val="FootnoteReference"/>
          <w:rFonts w:asciiTheme="majorBidi" w:hAnsiTheme="majorBidi" w:cstheme="majorBidi"/>
          <w:sz w:val="24"/>
          <w:szCs w:val="24"/>
        </w:rPr>
        <w:footnoteReference w:id="9"/>
      </w:r>
      <w:r w:rsidR="0031209B">
        <w:rPr>
          <w:rFonts w:asciiTheme="majorBidi" w:hAnsiTheme="majorBidi" w:cstheme="majorBidi"/>
          <w:sz w:val="24"/>
          <w:szCs w:val="24"/>
        </w:rPr>
        <w:t>.</w:t>
      </w:r>
    </w:p>
    <w:p w14:paraId="4F9A5E4A" w14:textId="16C0A4CC" w:rsidR="00FD4B68" w:rsidRDefault="00FD15EA" w:rsidP="00251E0D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enjoyment of interrogating a </w:t>
      </w:r>
      <w:r w:rsidR="005E5167">
        <w:rPr>
          <w:rFonts w:asciiTheme="majorBidi" w:hAnsiTheme="majorBidi" w:cstheme="majorBidi"/>
          <w:sz w:val="24"/>
          <w:szCs w:val="24"/>
        </w:rPr>
        <w:t>prisoner is in Hebrew</w:t>
      </w:r>
      <w:r w:rsidR="007A27D5">
        <w:rPr>
          <w:rFonts w:asciiTheme="majorBidi" w:hAnsiTheme="majorBidi" w:cstheme="majorBidi"/>
          <w:sz w:val="24"/>
          <w:szCs w:val="24"/>
        </w:rPr>
        <w:t xml:space="preserve">; what more can I say? </w:t>
      </w:r>
      <w:r w:rsidR="00F276F5">
        <w:rPr>
          <w:rFonts w:asciiTheme="majorBidi" w:hAnsiTheme="majorBidi" w:cstheme="majorBidi"/>
          <w:sz w:val="24"/>
          <w:szCs w:val="24"/>
        </w:rPr>
        <w:t>T</w:t>
      </w:r>
      <w:r w:rsidR="00251E0D">
        <w:rPr>
          <w:rFonts w:asciiTheme="majorBidi" w:hAnsiTheme="majorBidi" w:cstheme="majorBidi"/>
          <w:sz w:val="24"/>
          <w:szCs w:val="24"/>
        </w:rPr>
        <w:t>rue, t</w:t>
      </w:r>
      <w:r w:rsidR="00F276F5">
        <w:rPr>
          <w:rFonts w:asciiTheme="majorBidi" w:hAnsiTheme="majorBidi" w:cstheme="majorBidi"/>
          <w:sz w:val="24"/>
          <w:szCs w:val="24"/>
        </w:rPr>
        <w:t xml:space="preserve">he Secret Police officers </w:t>
      </w:r>
      <w:r w:rsidR="00251E0D">
        <w:rPr>
          <w:rFonts w:asciiTheme="majorBidi" w:hAnsiTheme="majorBidi" w:cstheme="majorBidi"/>
          <w:sz w:val="24"/>
          <w:szCs w:val="24"/>
        </w:rPr>
        <w:t xml:space="preserve">also </w:t>
      </w:r>
      <w:r w:rsidR="00F276F5">
        <w:rPr>
          <w:rFonts w:asciiTheme="majorBidi" w:hAnsiTheme="majorBidi" w:cstheme="majorBidi"/>
          <w:sz w:val="24"/>
          <w:szCs w:val="24"/>
        </w:rPr>
        <w:t>speak Arabic, but their Arabic</w:t>
      </w:r>
      <w:r w:rsidR="00251E0D">
        <w:rPr>
          <w:rFonts w:asciiTheme="majorBidi" w:hAnsiTheme="majorBidi" w:cstheme="majorBidi"/>
          <w:sz w:val="24"/>
          <w:szCs w:val="24"/>
        </w:rPr>
        <w:t xml:space="preserve"> is </w:t>
      </w:r>
      <w:r w:rsidR="008001F6">
        <w:rPr>
          <w:rFonts w:asciiTheme="majorBidi" w:hAnsiTheme="majorBidi" w:cstheme="majorBidi"/>
          <w:sz w:val="24"/>
          <w:szCs w:val="24"/>
        </w:rPr>
        <w:t>used</w:t>
      </w:r>
      <w:r w:rsidR="00251E0D">
        <w:rPr>
          <w:rFonts w:asciiTheme="majorBidi" w:hAnsiTheme="majorBidi" w:cstheme="majorBidi"/>
          <w:sz w:val="24"/>
          <w:szCs w:val="24"/>
        </w:rPr>
        <w:t xml:space="preserve"> </w:t>
      </w:r>
      <w:r w:rsidR="008001F6">
        <w:rPr>
          <w:rFonts w:asciiTheme="majorBidi" w:hAnsiTheme="majorBidi" w:cstheme="majorBidi"/>
          <w:sz w:val="24"/>
          <w:szCs w:val="24"/>
        </w:rPr>
        <w:t xml:space="preserve">as a tactic to provoke fear and </w:t>
      </w:r>
      <w:r w:rsidR="00B16B9F">
        <w:rPr>
          <w:rFonts w:asciiTheme="majorBidi" w:hAnsiTheme="majorBidi" w:cstheme="majorBidi"/>
          <w:sz w:val="24"/>
          <w:szCs w:val="24"/>
        </w:rPr>
        <w:t xml:space="preserve">simulate a kidnapping scenario. By pretending to be Arabic-speaking </w:t>
      </w:r>
      <w:r w:rsidR="00352C96">
        <w:rPr>
          <w:rFonts w:asciiTheme="majorBidi" w:hAnsiTheme="majorBidi" w:cstheme="majorBidi"/>
          <w:sz w:val="24"/>
          <w:szCs w:val="24"/>
        </w:rPr>
        <w:t>assailants</w:t>
      </w:r>
      <w:r w:rsidR="00B16B9F">
        <w:rPr>
          <w:rFonts w:asciiTheme="majorBidi" w:hAnsiTheme="majorBidi" w:cstheme="majorBidi"/>
          <w:sz w:val="24"/>
          <w:szCs w:val="24"/>
        </w:rPr>
        <w:t xml:space="preserve">, the officers further cement the connection in soldiers’ minds between the Arabic language and </w:t>
      </w:r>
      <w:r w:rsidR="00352C96">
        <w:rPr>
          <w:rFonts w:asciiTheme="majorBidi" w:hAnsiTheme="majorBidi" w:cstheme="majorBidi"/>
          <w:sz w:val="24"/>
          <w:szCs w:val="24"/>
        </w:rPr>
        <w:t xml:space="preserve">terrorism. </w:t>
      </w:r>
      <w:r w:rsidR="00F835F2">
        <w:rPr>
          <w:rFonts w:asciiTheme="majorBidi" w:hAnsiTheme="majorBidi" w:cstheme="majorBidi"/>
          <w:sz w:val="24"/>
          <w:szCs w:val="24"/>
        </w:rPr>
        <w:t xml:space="preserve">With so many layers </w:t>
      </w:r>
      <w:r w:rsidR="007A1273">
        <w:rPr>
          <w:rFonts w:asciiTheme="majorBidi" w:hAnsiTheme="majorBidi" w:cstheme="majorBidi"/>
          <w:sz w:val="24"/>
          <w:szCs w:val="24"/>
        </w:rPr>
        <w:t xml:space="preserve">of power, subjugation, and oppression </w:t>
      </w:r>
      <w:r w:rsidR="00BA13B7">
        <w:rPr>
          <w:rFonts w:asciiTheme="majorBidi" w:hAnsiTheme="majorBidi" w:cstheme="majorBidi"/>
          <w:sz w:val="24"/>
          <w:szCs w:val="24"/>
        </w:rPr>
        <w:t xml:space="preserve">embedded in Hebrew’s status </w:t>
      </w:r>
      <w:r w:rsidR="007A1273">
        <w:rPr>
          <w:rFonts w:asciiTheme="majorBidi" w:hAnsiTheme="majorBidi" w:cstheme="majorBidi"/>
          <w:sz w:val="24"/>
          <w:szCs w:val="24"/>
        </w:rPr>
        <w:t xml:space="preserve">– what can a </w:t>
      </w:r>
      <w:r w:rsidR="001522FC">
        <w:rPr>
          <w:rFonts w:asciiTheme="majorBidi" w:hAnsiTheme="majorBidi" w:cstheme="majorBidi"/>
          <w:sz w:val="24"/>
          <w:szCs w:val="24"/>
        </w:rPr>
        <w:t>resistant, pro-</w:t>
      </w:r>
      <w:r w:rsidR="001522FC">
        <w:rPr>
          <w:rFonts w:asciiTheme="majorBidi" w:hAnsiTheme="majorBidi" w:cstheme="majorBidi"/>
          <w:sz w:val="24"/>
          <w:szCs w:val="24"/>
        </w:rPr>
        <w:lastRenderedPageBreak/>
        <w:t>Palestinian liberation</w:t>
      </w:r>
      <w:r w:rsidR="007A1273">
        <w:rPr>
          <w:rFonts w:asciiTheme="majorBidi" w:hAnsiTheme="majorBidi" w:cstheme="majorBidi"/>
          <w:sz w:val="24"/>
          <w:szCs w:val="24"/>
        </w:rPr>
        <w:t xml:space="preserve"> translation practice</w:t>
      </w:r>
      <w:r w:rsidR="001522FC">
        <w:rPr>
          <w:rFonts w:asciiTheme="majorBidi" w:hAnsiTheme="majorBidi" w:cstheme="majorBidi"/>
          <w:sz w:val="24"/>
          <w:szCs w:val="24"/>
        </w:rPr>
        <w:t xml:space="preserve"> </w:t>
      </w:r>
      <w:r w:rsidR="00772043">
        <w:rPr>
          <w:rFonts w:asciiTheme="majorBidi" w:hAnsiTheme="majorBidi" w:cstheme="majorBidi"/>
          <w:sz w:val="24"/>
          <w:szCs w:val="24"/>
        </w:rPr>
        <w:t xml:space="preserve">even </w:t>
      </w:r>
      <w:r w:rsidR="001522FC">
        <w:rPr>
          <w:rFonts w:asciiTheme="majorBidi" w:hAnsiTheme="majorBidi" w:cstheme="majorBidi"/>
          <w:sz w:val="24"/>
          <w:szCs w:val="24"/>
        </w:rPr>
        <w:t>look like</w:t>
      </w:r>
      <w:r w:rsidR="00772043">
        <w:rPr>
          <w:rFonts w:asciiTheme="majorBidi" w:hAnsiTheme="majorBidi" w:cstheme="majorBidi"/>
          <w:sz w:val="24"/>
          <w:szCs w:val="24"/>
        </w:rPr>
        <w:t xml:space="preserve">? </w:t>
      </w:r>
      <w:r w:rsidR="001573EC">
        <w:rPr>
          <w:rFonts w:asciiTheme="majorBidi" w:hAnsiTheme="majorBidi" w:cstheme="majorBidi"/>
          <w:sz w:val="24"/>
          <w:szCs w:val="24"/>
        </w:rPr>
        <w:t>In conclusion, w</w:t>
      </w:r>
      <w:r w:rsidR="005019B1">
        <w:rPr>
          <w:rFonts w:asciiTheme="majorBidi" w:hAnsiTheme="majorBidi" w:cstheme="majorBidi"/>
          <w:sz w:val="24"/>
          <w:szCs w:val="24"/>
        </w:rPr>
        <w:t xml:space="preserve">hat does surrendering to the text look like, while still resisting the power structures that lie behind it? </w:t>
      </w:r>
    </w:p>
    <w:sectPr w:rsidR="00FD4B6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A15C5" w14:textId="77777777" w:rsidR="00612CF3" w:rsidRDefault="00612CF3" w:rsidP="00612CF3">
      <w:pPr>
        <w:spacing w:after="0" w:line="240" w:lineRule="auto"/>
      </w:pPr>
      <w:r>
        <w:separator/>
      </w:r>
    </w:p>
  </w:endnote>
  <w:endnote w:type="continuationSeparator" w:id="0">
    <w:p w14:paraId="7E1B551D" w14:textId="77777777" w:rsidR="00612CF3" w:rsidRDefault="00612CF3" w:rsidP="0061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0417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30B6C8" w14:textId="7F4F22A3" w:rsidR="00CA32EF" w:rsidRDefault="00CA32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7D4C0" w14:textId="77777777" w:rsidR="00CA32EF" w:rsidRDefault="00CA3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D7902" w14:textId="77777777" w:rsidR="00612CF3" w:rsidRDefault="00612CF3" w:rsidP="00612CF3">
      <w:pPr>
        <w:spacing w:after="0" w:line="240" w:lineRule="auto"/>
      </w:pPr>
      <w:r>
        <w:separator/>
      </w:r>
    </w:p>
  </w:footnote>
  <w:footnote w:type="continuationSeparator" w:id="0">
    <w:p w14:paraId="4176399F" w14:textId="77777777" w:rsidR="00612CF3" w:rsidRDefault="00612CF3" w:rsidP="00612CF3">
      <w:pPr>
        <w:spacing w:after="0" w:line="240" w:lineRule="auto"/>
      </w:pPr>
      <w:r>
        <w:continuationSeparator/>
      </w:r>
    </w:p>
  </w:footnote>
  <w:footnote w:id="1">
    <w:p w14:paraId="4EDCEBDC" w14:textId="07886FBD" w:rsidR="00612CF3" w:rsidRPr="00AF1CE3" w:rsidRDefault="00612CF3">
      <w:pPr>
        <w:pStyle w:val="FootnoteText"/>
      </w:pPr>
      <w:r>
        <w:rPr>
          <w:rStyle w:val="FootnoteReference"/>
        </w:rPr>
        <w:footnoteRef/>
      </w:r>
      <w:r>
        <w:t xml:space="preserve"> Am Oved has published</w:t>
      </w:r>
      <w:r w:rsidR="009778A8">
        <w:t xml:space="preserve"> </w:t>
      </w:r>
      <w:r w:rsidR="00AF1CE3">
        <w:t xml:space="preserve">six out of seven of Sarid’s books, including his latest, </w:t>
      </w:r>
      <w:r w:rsidR="00AF1CE3">
        <w:rPr>
          <w:i/>
          <w:iCs/>
        </w:rPr>
        <w:t xml:space="preserve">Vulnerabilities </w:t>
      </w:r>
      <w:r w:rsidR="00AF1CE3">
        <w:t xml:space="preserve">(2023). </w:t>
      </w:r>
      <w:r w:rsidR="00B21CF6">
        <w:t xml:space="preserve">See also: </w:t>
      </w:r>
      <w:r w:rsidR="00B21CF6" w:rsidRPr="00B21CF6">
        <w:t>https://www.ithl.org.il/page_14587</w:t>
      </w:r>
    </w:p>
  </w:footnote>
  <w:footnote w:id="2">
    <w:p w14:paraId="00F17756" w14:textId="26AADEE8" w:rsidR="00E95701" w:rsidRDefault="0007192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D474B" w:rsidRPr="003D474B">
        <w:t>Greenspan also translated Sarid’s The Memory Monster in 2020</w:t>
      </w:r>
      <w:r w:rsidR="003D474B">
        <w:t xml:space="preserve">. </w:t>
      </w:r>
      <w:r>
        <w:t>See Translat</w:t>
      </w:r>
      <w:r w:rsidR="000A3897">
        <w:t xml:space="preserve">ion Database Records for </w:t>
      </w:r>
      <w:r w:rsidR="000A3897">
        <w:rPr>
          <w:i/>
          <w:iCs/>
        </w:rPr>
        <w:t>Victorious</w:t>
      </w:r>
      <w:r w:rsidR="000A3897">
        <w:t>:</w:t>
      </w:r>
    </w:p>
    <w:p w14:paraId="73E4FB44" w14:textId="549ECCE0" w:rsidR="0007192A" w:rsidRDefault="00E95701">
      <w:pPr>
        <w:pStyle w:val="FootnoteText"/>
      </w:pPr>
      <w:hyperlink r:id="rId1" w:history="1">
        <w:r w:rsidRPr="00B97029">
          <w:rPr>
            <w:rStyle w:val="Hyperlink"/>
          </w:rPr>
          <w:t>https://www.publishersweekly.com/pw/translation/search/index.html?record=10203</w:t>
        </w:r>
      </w:hyperlink>
      <w:r w:rsidR="00B957A1">
        <w:t xml:space="preserve"> </w:t>
      </w:r>
    </w:p>
    <w:p w14:paraId="577D7911" w14:textId="09727C5A" w:rsidR="00B957A1" w:rsidRDefault="00B957A1">
      <w:pPr>
        <w:pStyle w:val="FootnoteText"/>
        <w:rPr>
          <w:i/>
          <w:iCs/>
        </w:rPr>
      </w:pPr>
      <w:r>
        <w:t xml:space="preserve">See Translation Database Records for </w:t>
      </w:r>
      <w:r>
        <w:rPr>
          <w:i/>
          <w:iCs/>
        </w:rPr>
        <w:t>The Memory Monster:</w:t>
      </w:r>
    </w:p>
    <w:p w14:paraId="08194790" w14:textId="1DF51F0D" w:rsidR="00B957A1" w:rsidRDefault="00237387">
      <w:pPr>
        <w:pStyle w:val="FootnoteText"/>
      </w:pPr>
      <w:hyperlink r:id="rId2" w:history="1">
        <w:r w:rsidRPr="00B97029">
          <w:rPr>
            <w:rStyle w:val="Hyperlink"/>
          </w:rPr>
          <w:t>https://www.publishersweekly.com/pw/translation/search/index.html?record=9238</w:t>
        </w:r>
      </w:hyperlink>
    </w:p>
    <w:p w14:paraId="1B03F186" w14:textId="77777777" w:rsidR="00237387" w:rsidRPr="00237387" w:rsidRDefault="00237387">
      <w:pPr>
        <w:pStyle w:val="FootnoteText"/>
      </w:pPr>
    </w:p>
  </w:footnote>
  <w:footnote w:id="3">
    <w:p w14:paraId="6F4F8466" w14:textId="385728B4" w:rsidR="002B50F3" w:rsidRDefault="00FE6734" w:rsidP="009072AB">
      <w:pPr>
        <w:pStyle w:val="FootnoteText"/>
      </w:pPr>
      <w:r>
        <w:rPr>
          <w:rStyle w:val="FootnoteReference"/>
        </w:rPr>
        <w:footnoteRef/>
      </w:r>
      <w:r>
        <w:t xml:space="preserve"> Capitalism</w:t>
      </w:r>
      <w:r w:rsidR="00F94354">
        <w:t xml:space="preserve"> – </w:t>
      </w:r>
      <w:r>
        <w:t xml:space="preserve">the answer is capitalism, folks. </w:t>
      </w:r>
      <w:r w:rsidR="00716573">
        <w:t xml:space="preserve">(very tempted to add citation to </w:t>
      </w:r>
      <w:r w:rsidR="00C142D3">
        <w:rPr>
          <w:i/>
          <w:iCs/>
        </w:rPr>
        <w:t xml:space="preserve">Das Kapital </w:t>
      </w:r>
      <w:r w:rsidR="00C142D3">
        <w:t xml:space="preserve">here, but I </w:t>
      </w:r>
      <w:r w:rsidR="00DE4301">
        <w:t xml:space="preserve">have only ever read </w:t>
      </w:r>
      <w:r w:rsidR="00457281">
        <w:t>short excerpts</w:t>
      </w:r>
      <w:r w:rsidR="00BA1E64">
        <w:t xml:space="preserve"> and my </w:t>
      </w:r>
      <w:r w:rsidR="00E36866">
        <w:t xml:space="preserve">resolution for </w:t>
      </w:r>
      <w:r w:rsidR="00BA1E64">
        <w:t xml:space="preserve">2024 </w:t>
      </w:r>
      <w:r w:rsidR="00E36866">
        <w:t>is to stop being so pretentious</w:t>
      </w:r>
      <w:r w:rsidR="00DE4301">
        <w:t>!!)</w:t>
      </w:r>
      <w:r w:rsidR="00716573">
        <w:t xml:space="preserve"> </w:t>
      </w:r>
    </w:p>
  </w:footnote>
  <w:footnote w:id="4">
    <w:p w14:paraId="68BA70D8" w14:textId="22592CF4" w:rsidR="00A9788D" w:rsidRDefault="00A9788D">
      <w:pPr>
        <w:pStyle w:val="FootnoteText"/>
      </w:pPr>
      <w:r>
        <w:rPr>
          <w:rStyle w:val="FootnoteReference"/>
        </w:rPr>
        <w:footnoteRef/>
      </w:r>
      <w:r>
        <w:t xml:space="preserve"> Sara Ahmed, </w:t>
      </w:r>
      <w:r>
        <w:rPr>
          <w:i/>
          <w:iCs/>
        </w:rPr>
        <w:t>A Mess As A Queer Map</w:t>
      </w:r>
      <w:r>
        <w:t xml:space="preserve">: </w:t>
      </w:r>
    </w:p>
    <w:p w14:paraId="521E59F7" w14:textId="291E1160" w:rsidR="00A9788D" w:rsidRPr="00A9788D" w:rsidRDefault="00823555">
      <w:pPr>
        <w:pStyle w:val="FootnoteText"/>
      </w:pPr>
      <w:r w:rsidRPr="00823555">
        <w:t>https://feministkilljoys.com/2020/12/23/a-mess-as-a-queer-map/</w:t>
      </w:r>
    </w:p>
  </w:footnote>
  <w:footnote w:id="5">
    <w:p w14:paraId="4DAD84BA" w14:textId="5552629B" w:rsidR="001504AD" w:rsidRPr="00D82B62" w:rsidRDefault="001504AD">
      <w:pPr>
        <w:pStyle w:val="FootnoteText"/>
      </w:pPr>
      <w:r>
        <w:rPr>
          <w:rStyle w:val="FootnoteReference"/>
        </w:rPr>
        <w:footnoteRef/>
      </w:r>
      <w:r>
        <w:t xml:space="preserve"> This is </w:t>
      </w:r>
      <w:r w:rsidR="00732574">
        <w:t xml:space="preserve">a way of explaining how I </w:t>
      </w:r>
      <w:r>
        <w:t xml:space="preserve">see Mona Kareem’s text </w:t>
      </w:r>
      <w:r w:rsidR="00732574">
        <w:t>as a productive roadmap for</w:t>
      </w:r>
      <w:r w:rsidR="00A179D7">
        <w:t xml:space="preserve"> translation craft and praxis, not only theory. Kareem’s takedown of Western </w:t>
      </w:r>
      <w:r w:rsidR="00E56249">
        <w:t>translators is brilliant and funny, but also important, because it allows her to ‘zoom out’ and ask important questions about the conditions of translation:</w:t>
      </w:r>
      <w:r w:rsidR="00A179D7">
        <w:t xml:space="preserve"> “</w:t>
      </w:r>
      <w:r w:rsidR="00A179D7" w:rsidRPr="00A179D7">
        <w:t>How can one any longer believe in ‘collaboration’ or in ‘translation’ without first addressing the power structures that cast their shadows over any two people working together?</w:t>
      </w:r>
      <w:r w:rsidR="00A179D7">
        <w:t>”</w:t>
      </w:r>
      <w:r w:rsidR="00D82B62">
        <w:t xml:space="preserve"> (Mona Kareem, </w:t>
      </w:r>
      <w:r w:rsidR="00D82B62" w:rsidRPr="00D82B62">
        <w:rPr>
          <w:i/>
          <w:iCs/>
        </w:rPr>
        <w:t>Western Poets Kidnap Your Poems and Call Them Translations</w:t>
      </w:r>
      <w:r w:rsidR="00D82B62">
        <w:t xml:space="preserve">: </w:t>
      </w:r>
      <w:r w:rsidR="00EA0F7F" w:rsidRPr="00EA0F7F">
        <w:t>https://poetrybirmingham.com/mona-kareem-western-translations</w:t>
      </w:r>
      <w:r w:rsidR="00EA0F7F">
        <w:t>)</w:t>
      </w:r>
    </w:p>
  </w:footnote>
  <w:footnote w:id="6">
    <w:p w14:paraId="08C99BD5" w14:textId="77777777" w:rsidR="0068062B" w:rsidRDefault="00943366" w:rsidP="001964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84D89">
        <w:t xml:space="preserve">A quick note to explain how </w:t>
      </w:r>
      <w:r>
        <w:t xml:space="preserve">I understand Spivak’s </w:t>
      </w:r>
      <w:r w:rsidR="00822A01">
        <w:t>call to “surrender to the text”</w:t>
      </w:r>
      <w:r w:rsidR="00084D89">
        <w:t xml:space="preserve"> – </w:t>
      </w:r>
      <w:r w:rsidR="00822A01">
        <w:t xml:space="preserve">a surrender </w:t>
      </w:r>
      <w:r w:rsidR="00084D89">
        <w:t xml:space="preserve">she specifically says </w:t>
      </w:r>
      <w:r w:rsidR="00822A01">
        <w:t>is “</w:t>
      </w:r>
      <w:r w:rsidR="007E27B4">
        <w:t>more erotic than ethical”</w:t>
      </w:r>
      <w:r w:rsidR="00084D89">
        <w:t xml:space="preserve"> – in the context of </w:t>
      </w:r>
      <w:r w:rsidR="00084D89">
        <w:rPr>
          <w:i/>
          <w:iCs/>
        </w:rPr>
        <w:t>Victorious</w:t>
      </w:r>
      <w:r w:rsidR="00084D89">
        <w:t>. Abigail, the narrator,</w:t>
      </w:r>
      <w:r w:rsidR="00334542">
        <w:t xml:space="preserve"> finds herself concerned </w:t>
      </w:r>
      <w:r w:rsidR="00D55682">
        <w:t xml:space="preserve">with the power dynamic between her and </w:t>
      </w:r>
      <w:r w:rsidR="004D4227">
        <w:t xml:space="preserve">various men in her life. </w:t>
      </w:r>
      <w:r w:rsidR="0039500C">
        <w:t xml:space="preserve">A calculated and ambitious woman, Abigail often finds herself </w:t>
      </w:r>
      <w:r w:rsidR="008258D9">
        <w:t xml:space="preserve">reaching for more power than she has. </w:t>
      </w:r>
      <w:r w:rsidR="009308A9">
        <w:t xml:space="preserve">Her femininity becomes a tool to acquire that power, as she describes her </w:t>
      </w:r>
      <w:r w:rsidR="00156E1B">
        <w:t xml:space="preserve">control over Rosolio, the Chief of Staff: </w:t>
      </w:r>
    </w:p>
    <w:p w14:paraId="3859B126" w14:textId="5019F4F4" w:rsidR="00943366" w:rsidRDefault="00196449" w:rsidP="0068062B">
      <w:pPr>
        <w:pStyle w:val="FootnoteText"/>
        <w:ind w:left="720" w:firstLine="0"/>
      </w:pPr>
      <w:r>
        <w:t>All ri</w:t>
      </w:r>
      <w:r w:rsidR="00DC7A23">
        <w:t>ght,” he said, nodding hard. “That’s what I’ll do.” His eyes remained</w:t>
      </w:r>
      <w:r>
        <w:t xml:space="preserve"> cl</w:t>
      </w:r>
      <w:r w:rsidR="00DC7A23">
        <w:t>osed and I rubbed his hair with my perfect hand. When he got up he ran</w:t>
      </w:r>
      <w:r>
        <w:t xml:space="preserve"> </w:t>
      </w:r>
      <w:r w:rsidR="00DC7A23">
        <w:t>his hand down my cheek, and had I let him he would have kissed me with</w:t>
      </w:r>
      <w:r>
        <w:t xml:space="preserve"> </w:t>
      </w:r>
      <w:r w:rsidR="00DC7A23">
        <w:t>gratitude as well, but I didn’t need it</w:t>
      </w:r>
      <w:r w:rsidR="0068062B">
        <w:t>.</w:t>
      </w:r>
    </w:p>
    <w:p w14:paraId="0ED711B4" w14:textId="426C882C" w:rsidR="0068062B" w:rsidRDefault="00E2769D" w:rsidP="0068062B">
      <w:pPr>
        <w:pStyle w:val="FootnoteText"/>
        <w:ind w:firstLine="0"/>
      </w:pPr>
      <w:r>
        <w:t xml:space="preserve">Rosolio’s surrender and show of vulnerability to Abigail in this moment is only </w:t>
      </w:r>
      <w:r w:rsidR="00BF72BB">
        <w:t>possible because of their usual</w:t>
      </w:r>
      <w:r w:rsidR="00F96971">
        <w:t xml:space="preserve">ly-opposite power dynamic. By </w:t>
      </w:r>
      <w:r w:rsidR="00070F12">
        <w:t xml:space="preserve">previously </w:t>
      </w:r>
      <w:r w:rsidR="00F96971">
        <w:t>surrendering erotically to Rosolio, Abigail is now able to exert her influence and power over him</w:t>
      </w:r>
      <w:r w:rsidR="00070F12">
        <w:t xml:space="preserve">. Thus, her surrender becomes a form of exerting power </w:t>
      </w:r>
      <w:r w:rsidR="00EC6DC5">
        <w:t xml:space="preserve">in and of itself. Thinking back to Spivak, I would say that a similar dialectic of surrender and power is – must – be at the forefront of the translator’s mind </w:t>
      </w:r>
      <w:r w:rsidR="0062056E">
        <w:t xml:space="preserve">during their work. </w:t>
      </w:r>
      <w:r w:rsidR="00E45B02">
        <w:t xml:space="preserve">A concern with the power dynamic between source and target language, original and translation, does not </w:t>
      </w:r>
      <w:r w:rsidR="00782E92">
        <w:t xml:space="preserve">mean that these relations are </w:t>
      </w:r>
      <w:r w:rsidR="00605399">
        <w:t xml:space="preserve">stable or </w:t>
      </w:r>
      <w:r w:rsidR="00B22ED0">
        <w:t>static</w:t>
      </w:r>
      <w:r w:rsidR="00F27CE5">
        <w:t xml:space="preserve"> by necessity. </w:t>
      </w:r>
    </w:p>
  </w:footnote>
  <w:footnote w:id="7">
    <w:p w14:paraId="41CF2F85" w14:textId="79B16BEE" w:rsidR="005E037C" w:rsidRPr="005E037C" w:rsidRDefault="005E037C">
      <w:pPr>
        <w:pStyle w:val="FootnoteText"/>
      </w:pPr>
      <w:r>
        <w:rPr>
          <w:rStyle w:val="FootnoteReference"/>
        </w:rPr>
        <w:footnoteRef/>
      </w:r>
      <w:r>
        <w:t xml:space="preserve"> Yishai Sarid, </w:t>
      </w:r>
      <w:r>
        <w:rPr>
          <w:i/>
          <w:iCs/>
        </w:rPr>
        <w:t>Victorious</w:t>
      </w:r>
      <w:r>
        <w:t xml:space="preserve"> (tr. Yardenne Greenspan)</w:t>
      </w:r>
      <w:r w:rsidR="001052E2">
        <w:t>,</w:t>
      </w:r>
      <w:r>
        <w:t xml:space="preserve"> </w:t>
      </w:r>
      <w:r w:rsidR="001052E2">
        <w:t>p. 185</w:t>
      </w:r>
      <w:r w:rsidR="00FE4529">
        <w:t>.</w:t>
      </w:r>
    </w:p>
  </w:footnote>
  <w:footnote w:id="8">
    <w:p w14:paraId="4E0A5819" w14:textId="53AAFF38" w:rsidR="007B7E7F" w:rsidRPr="002B11E1" w:rsidRDefault="007B7E7F">
      <w:pPr>
        <w:pStyle w:val="FootnoteText"/>
      </w:pPr>
      <w:r>
        <w:rPr>
          <w:rStyle w:val="FootnoteReference"/>
        </w:rPr>
        <w:footnoteRef/>
      </w:r>
      <w:r>
        <w:t xml:space="preserve"> Importantly, Arabic </w:t>
      </w:r>
      <w:r w:rsidR="00292E40">
        <w:t>was</w:t>
      </w:r>
      <w:r>
        <w:t xml:space="preserve"> stripped of </w:t>
      </w:r>
      <w:r w:rsidR="00292E40">
        <w:t>its</w:t>
      </w:r>
      <w:r>
        <w:t xml:space="preserve"> status as official language </w:t>
      </w:r>
      <w:r w:rsidR="00394095">
        <w:t>o</w:t>
      </w:r>
      <w:r>
        <w:t>f Israel in 2018</w:t>
      </w:r>
      <w:r w:rsidR="00292E40">
        <w:t xml:space="preserve">, with the passing of </w:t>
      </w:r>
      <w:r w:rsidR="0034422D">
        <w:t xml:space="preserve">the basic constitutional law, </w:t>
      </w:r>
      <w:r w:rsidR="002B11E1" w:rsidRPr="002B11E1">
        <w:rPr>
          <w:i/>
          <w:iCs/>
        </w:rPr>
        <w:t>Basic Law: Israel as the Nation-State of the Jewish People</w:t>
      </w:r>
      <w:r w:rsidR="002B11E1">
        <w:t>.</w:t>
      </w:r>
    </w:p>
  </w:footnote>
  <w:footnote w:id="9">
    <w:p w14:paraId="757CC6B0" w14:textId="0AABA0EA" w:rsidR="00E9381E" w:rsidRDefault="00E938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Yishai Sarid, </w:t>
      </w:r>
      <w:r>
        <w:rPr>
          <w:i/>
          <w:iCs/>
        </w:rPr>
        <w:t>Victorious</w:t>
      </w:r>
      <w:r>
        <w:t xml:space="preserve"> (tr. Yardenne Greenspan), p. </w:t>
      </w:r>
      <w:r w:rsidR="0031209B">
        <w:t>41-42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6816" w14:textId="5FC73CCF" w:rsidR="00192DC9" w:rsidRDefault="00DC70EF">
    <w:pPr>
      <w:pStyle w:val="Header"/>
    </w:pPr>
    <w:r>
      <w:t>Issues In Translation – Fall 2023</w:t>
    </w:r>
    <w:r>
      <w:tab/>
    </w:r>
    <w:r>
      <w:tab/>
      <w:t>Erel Michaelis</w:t>
    </w:r>
  </w:p>
  <w:p w14:paraId="7F038425" w14:textId="2D9440B2" w:rsidR="00DC70EF" w:rsidRDefault="00DC70EF">
    <w:pPr>
      <w:pStyle w:val="Header"/>
    </w:pPr>
    <w:r>
      <w:t>Professor Jan Steyn</w:t>
    </w:r>
    <w:r>
      <w:tab/>
    </w:r>
    <w:r>
      <w:tab/>
      <w:t>01419</w:t>
    </w:r>
    <w:r w:rsidR="00C06B1C">
      <w:t>33</w:t>
    </w:r>
  </w:p>
  <w:p w14:paraId="054545AE" w14:textId="015B7898" w:rsidR="00DC70EF" w:rsidRDefault="00DC70EF">
    <w:pPr>
      <w:pStyle w:val="Header"/>
    </w:pPr>
    <w:r>
      <w:t>December 18,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E0"/>
    <w:rsid w:val="00006209"/>
    <w:rsid w:val="000070E9"/>
    <w:rsid w:val="00017151"/>
    <w:rsid w:val="00023ED6"/>
    <w:rsid w:val="00025025"/>
    <w:rsid w:val="00032305"/>
    <w:rsid w:val="00032C07"/>
    <w:rsid w:val="000412EC"/>
    <w:rsid w:val="00043124"/>
    <w:rsid w:val="0005259B"/>
    <w:rsid w:val="00062271"/>
    <w:rsid w:val="00062E31"/>
    <w:rsid w:val="0006508D"/>
    <w:rsid w:val="00070F12"/>
    <w:rsid w:val="0007192A"/>
    <w:rsid w:val="00075BA0"/>
    <w:rsid w:val="0008393A"/>
    <w:rsid w:val="00084D89"/>
    <w:rsid w:val="00090126"/>
    <w:rsid w:val="00095368"/>
    <w:rsid w:val="000A02AE"/>
    <w:rsid w:val="000A0A70"/>
    <w:rsid w:val="000A17FF"/>
    <w:rsid w:val="000A3897"/>
    <w:rsid w:val="000A7796"/>
    <w:rsid w:val="000B748E"/>
    <w:rsid w:val="000B7FE0"/>
    <w:rsid w:val="000C244F"/>
    <w:rsid w:val="000C308B"/>
    <w:rsid w:val="000C53D0"/>
    <w:rsid w:val="000C6DEC"/>
    <w:rsid w:val="000C7157"/>
    <w:rsid w:val="000D5D87"/>
    <w:rsid w:val="000E1223"/>
    <w:rsid w:val="000E27BC"/>
    <w:rsid w:val="000E6F4F"/>
    <w:rsid w:val="000E7305"/>
    <w:rsid w:val="000F1B29"/>
    <w:rsid w:val="000F4514"/>
    <w:rsid w:val="001052E2"/>
    <w:rsid w:val="001055D4"/>
    <w:rsid w:val="00106113"/>
    <w:rsid w:val="00107862"/>
    <w:rsid w:val="00107C76"/>
    <w:rsid w:val="001120A2"/>
    <w:rsid w:val="0011285E"/>
    <w:rsid w:val="00121AF1"/>
    <w:rsid w:val="00122310"/>
    <w:rsid w:val="0012354F"/>
    <w:rsid w:val="00125D79"/>
    <w:rsid w:val="001366A8"/>
    <w:rsid w:val="001431FA"/>
    <w:rsid w:val="00146099"/>
    <w:rsid w:val="001504AD"/>
    <w:rsid w:val="001522FC"/>
    <w:rsid w:val="0015447E"/>
    <w:rsid w:val="00156B65"/>
    <w:rsid w:val="00156E1B"/>
    <w:rsid w:val="001573EC"/>
    <w:rsid w:val="00160D7B"/>
    <w:rsid w:val="00161DE5"/>
    <w:rsid w:val="001622C9"/>
    <w:rsid w:val="00182001"/>
    <w:rsid w:val="00182F11"/>
    <w:rsid w:val="00183E24"/>
    <w:rsid w:val="001909B9"/>
    <w:rsid w:val="00190E2B"/>
    <w:rsid w:val="00192DC9"/>
    <w:rsid w:val="00196449"/>
    <w:rsid w:val="001A084D"/>
    <w:rsid w:val="001A6018"/>
    <w:rsid w:val="001A714C"/>
    <w:rsid w:val="001B1014"/>
    <w:rsid w:val="001B14D9"/>
    <w:rsid w:val="001B46FA"/>
    <w:rsid w:val="001B530A"/>
    <w:rsid w:val="001C4DF9"/>
    <w:rsid w:val="001D0B2A"/>
    <w:rsid w:val="001D3C86"/>
    <w:rsid w:val="001D4AFC"/>
    <w:rsid w:val="001E37FB"/>
    <w:rsid w:val="001F3F2C"/>
    <w:rsid w:val="001F5532"/>
    <w:rsid w:val="00222AB6"/>
    <w:rsid w:val="00223525"/>
    <w:rsid w:val="00225BD6"/>
    <w:rsid w:val="002268DD"/>
    <w:rsid w:val="00231822"/>
    <w:rsid w:val="0023242D"/>
    <w:rsid w:val="002370C6"/>
    <w:rsid w:val="00237387"/>
    <w:rsid w:val="00241F30"/>
    <w:rsid w:val="00244C85"/>
    <w:rsid w:val="002471E4"/>
    <w:rsid w:val="00247D92"/>
    <w:rsid w:val="00251E0D"/>
    <w:rsid w:val="00252799"/>
    <w:rsid w:val="00254C27"/>
    <w:rsid w:val="0027347C"/>
    <w:rsid w:val="002747B6"/>
    <w:rsid w:val="002805A9"/>
    <w:rsid w:val="0028171F"/>
    <w:rsid w:val="0028193B"/>
    <w:rsid w:val="002837B1"/>
    <w:rsid w:val="00283ED5"/>
    <w:rsid w:val="00284FB7"/>
    <w:rsid w:val="0028506D"/>
    <w:rsid w:val="00290511"/>
    <w:rsid w:val="00291A9D"/>
    <w:rsid w:val="00292E40"/>
    <w:rsid w:val="00294542"/>
    <w:rsid w:val="0029458C"/>
    <w:rsid w:val="00297AFF"/>
    <w:rsid w:val="002A107D"/>
    <w:rsid w:val="002A36D3"/>
    <w:rsid w:val="002A4BCC"/>
    <w:rsid w:val="002A5B0F"/>
    <w:rsid w:val="002B11E1"/>
    <w:rsid w:val="002B19D6"/>
    <w:rsid w:val="002B50F3"/>
    <w:rsid w:val="002B7A43"/>
    <w:rsid w:val="002C10E8"/>
    <w:rsid w:val="002C7EE1"/>
    <w:rsid w:val="002D064B"/>
    <w:rsid w:val="002D744A"/>
    <w:rsid w:val="002E03DB"/>
    <w:rsid w:val="002E128D"/>
    <w:rsid w:val="002E6E07"/>
    <w:rsid w:val="002E7BA0"/>
    <w:rsid w:val="00307294"/>
    <w:rsid w:val="0030746F"/>
    <w:rsid w:val="003110E9"/>
    <w:rsid w:val="0031209B"/>
    <w:rsid w:val="0031241B"/>
    <w:rsid w:val="003135D4"/>
    <w:rsid w:val="00317C30"/>
    <w:rsid w:val="0032522B"/>
    <w:rsid w:val="0032684E"/>
    <w:rsid w:val="00332175"/>
    <w:rsid w:val="00334542"/>
    <w:rsid w:val="00337B92"/>
    <w:rsid w:val="0034422D"/>
    <w:rsid w:val="00345D60"/>
    <w:rsid w:val="00351425"/>
    <w:rsid w:val="00352C96"/>
    <w:rsid w:val="003540F1"/>
    <w:rsid w:val="00363190"/>
    <w:rsid w:val="00364953"/>
    <w:rsid w:val="00382B80"/>
    <w:rsid w:val="00386AD9"/>
    <w:rsid w:val="00394095"/>
    <w:rsid w:val="0039500C"/>
    <w:rsid w:val="003974E3"/>
    <w:rsid w:val="003A03EB"/>
    <w:rsid w:val="003A252C"/>
    <w:rsid w:val="003A4B0D"/>
    <w:rsid w:val="003B36D4"/>
    <w:rsid w:val="003C4C4F"/>
    <w:rsid w:val="003D07BF"/>
    <w:rsid w:val="003D35E3"/>
    <w:rsid w:val="003D474B"/>
    <w:rsid w:val="003D56AA"/>
    <w:rsid w:val="003D5867"/>
    <w:rsid w:val="003E41AE"/>
    <w:rsid w:val="00404331"/>
    <w:rsid w:val="00405B3C"/>
    <w:rsid w:val="00415536"/>
    <w:rsid w:val="00417730"/>
    <w:rsid w:val="00426DDB"/>
    <w:rsid w:val="004270E7"/>
    <w:rsid w:val="00433E69"/>
    <w:rsid w:val="00436E43"/>
    <w:rsid w:val="004523FB"/>
    <w:rsid w:val="00455F5C"/>
    <w:rsid w:val="0045605D"/>
    <w:rsid w:val="00457281"/>
    <w:rsid w:val="004621D2"/>
    <w:rsid w:val="00465C89"/>
    <w:rsid w:val="004668F5"/>
    <w:rsid w:val="0047082A"/>
    <w:rsid w:val="00471E34"/>
    <w:rsid w:val="00475F68"/>
    <w:rsid w:val="004830EF"/>
    <w:rsid w:val="004851B8"/>
    <w:rsid w:val="00494C7E"/>
    <w:rsid w:val="004A21C8"/>
    <w:rsid w:val="004B3DDB"/>
    <w:rsid w:val="004B764B"/>
    <w:rsid w:val="004C6242"/>
    <w:rsid w:val="004C6F2E"/>
    <w:rsid w:val="004D3B37"/>
    <w:rsid w:val="004D4227"/>
    <w:rsid w:val="004F15D8"/>
    <w:rsid w:val="004F2F6D"/>
    <w:rsid w:val="004F4F27"/>
    <w:rsid w:val="005019B1"/>
    <w:rsid w:val="005022D4"/>
    <w:rsid w:val="00514391"/>
    <w:rsid w:val="005147DB"/>
    <w:rsid w:val="00522558"/>
    <w:rsid w:val="00522CDC"/>
    <w:rsid w:val="00523C47"/>
    <w:rsid w:val="0053463A"/>
    <w:rsid w:val="00543F3C"/>
    <w:rsid w:val="005466D7"/>
    <w:rsid w:val="00546CA5"/>
    <w:rsid w:val="0054761F"/>
    <w:rsid w:val="0055363D"/>
    <w:rsid w:val="00556487"/>
    <w:rsid w:val="00562841"/>
    <w:rsid w:val="00562CD1"/>
    <w:rsid w:val="00571CA1"/>
    <w:rsid w:val="00587269"/>
    <w:rsid w:val="005902B2"/>
    <w:rsid w:val="00593B03"/>
    <w:rsid w:val="00596F04"/>
    <w:rsid w:val="005A5A0A"/>
    <w:rsid w:val="005B329D"/>
    <w:rsid w:val="005B40E2"/>
    <w:rsid w:val="005B47E2"/>
    <w:rsid w:val="005B5483"/>
    <w:rsid w:val="005B679A"/>
    <w:rsid w:val="005D169E"/>
    <w:rsid w:val="005E037C"/>
    <w:rsid w:val="005E0D32"/>
    <w:rsid w:val="005E3F39"/>
    <w:rsid w:val="005E44CF"/>
    <w:rsid w:val="005E4C61"/>
    <w:rsid w:val="005E5167"/>
    <w:rsid w:val="005E651E"/>
    <w:rsid w:val="005F0C21"/>
    <w:rsid w:val="005F3E75"/>
    <w:rsid w:val="005F56C0"/>
    <w:rsid w:val="005F79CE"/>
    <w:rsid w:val="00603DF5"/>
    <w:rsid w:val="006047E4"/>
    <w:rsid w:val="00605399"/>
    <w:rsid w:val="006074F9"/>
    <w:rsid w:val="00612CF3"/>
    <w:rsid w:val="0062056E"/>
    <w:rsid w:val="006205FA"/>
    <w:rsid w:val="0063566E"/>
    <w:rsid w:val="006356ED"/>
    <w:rsid w:val="00636A25"/>
    <w:rsid w:val="006432F8"/>
    <w:rsid w:val="0064591B"/>
    <w:rsid w:val="00646FB7"/>
    <w:rsid w:val="00647BE3"/>
    <w:rsid w:val="00652F9C"/>
    <w:rsid w:val="0065488A"/>
    <w:rsid w:val="00671F58"/>
    <w:rsid w:val="00672D1F"/>
    <w:rsid w:val="0068062B"/>
    <w:rsid w:val="006827C3"/>
    <w:rsid w:val="00685357"/>
    <w:rsid w:val="00685A7E"/>
    <w:rsid w:val="0069691C"/>
    <w:rsid w:val="006A538C"/>
    <w:rsid w:val="006B122C"/>
    <w:rsid w:val="006B4946"/>
    <w:rsid w:val="006B6EBA"/>
    <w:rsid w:val="006C4C84"/>
    <w:rsid w:val="006D28A5"/>
    <w:rsid w:val="006D595A"/>
    <w:rsid w:val="006E435D"/>
    <w:rsid w:val="006E6129"/>
    <w:rsid w:val="006F083D"/>
    <w:rsid w:val="006F28E2"/>
    <w:rsid w:val="006F5180"/>
    <w:rsid w:val="006F699A"/>
    <w:rsid w:val="0070152B"/>
    <w:rsid w:val="00705AE2"/>
    <w:rsid w:val="007117A3"/>
    <w:rsid w:val="0071290E"/>
    <w:rsid w:val="00716573"/>
    <w:rsid w:val="00717265"/>
    <w:rsid w:val="007248C5"/>
    <w:rsid w:val="00724C4B"/>
    <w:rsid w:val="00732574"/>
    <w:rsid w:val="00732EA5"/>
    <w:rsid w:val="00734736"/>
    <w:rsid w:val="00737403"/>
    <w:rsid w:val="007450A0"/>
    <w:rsid w:val="00757480"/>
    <w:rsid w:val="0076196C"/>
    <w:rsid w:val="00761FE0"/>
    <w:rsid w:val="007665E3"/>
    <w:rsid w:val="00772043"/>
    <w:rsid w:val="00773CFD"/>
    <w:rsid w:val="00782C36"/>
    <w:rsid w:val="00782E92"/>
    <w:rsid w:val="00787705"/>
    <w:rsid w:val="007A1273"/>
    <w:rsid w:val="007A27D5"/>
    <w:rsid w:val="007A29D6"/>
    <w:rsid w:val="007A583F"/>
    <w:rsid w:val="007A664D"/>
    <w:rsid w:val="007B2184"/>
    <w:rsid w:val="007B343D"/>
    <w:rsid w:val="007B49FA"/>
    <w:rsid w:val="007B6408"/>
    <w:rsid w:val="007B6582"/>
    <w:rsid w:val="007B7E7F"/>
    <w:rsid w:val="007C13D7"/>
    <w:rsid w:val="007C3E97"/>
    <w:rsid w:val="007E27B4"/>
    <w:rsid w:val="007E3A9C"/>
    <w:rsid w:val="007E4BBE"/>
    <w:rsid w:val="007F2B70"/>
    <w:rsid w:val="007F5CDB"/>
    <w:rsid w:val="008001F6"/>
    <w:rsid w:val="00807E55"/>
    <w:rsid w:val="0082058D"/>
    <w:rsid w:val="008215D9"/>
    <w:rsid w:val="00822A01"/>
    <w:rsid w:val="00823555"/>
    <w:rsid w:val="008258D9"/>
    <w:rsid w:val="00857BC8"/>
    <w:rsid w:val="00864DEC"/>
    <w:rsid w:val="00866DA3"/>
    <w:rsid w:val="00875E85"/>
    <w:rsid w:val="0087759F"/>
    <w:rsid w:val="008802FB"/>
    <w:rsid w:val="008953AB"/>
    <w:rsid w:val="00895935"/>
    <w:rsid w:val="008A2C63"/>
    <w:rsid w:val="008A5284"/>
    <w:rsid w:val="008A762C"/>
    <w:rsid w:val="008B00C7"/>
    <w:rsid w:val="008B6298"/>
    <w:rsid w:val="008C0FD5"/>
    <w:rsid w:val="008C1A93"/>
    <w:rsid w:val="008C7191"/>
    <w:rsid w:val="008D6153"/>
    <w:rsid w:val="008D627C"/>
    <w:rsid w:val="008E1FC7"/>
    <w:rsid w:val="008E448B"/>
    <w:rsid w:val="008F5154"/>
    <w:rsid w:val="00901D0A"/>
    <w:rsid w:val="0090443C"/>
    <w:rsid w:val="00904C37"/>
    <w:rsid w:val="00905315"/>
    <w:rsid w:val="009072AB"/>
    <w:rsid w:val="00910117"/>
    <w:rsid w:val="00910C9A"/>
    <w:rsid w:val="00910CC3"/>
    <w:rsid w:val="00911F97"/>
    <w:rsid w:val="00916F62"/>
    <w:rsid w:val="00926473"/>
    <w:rsid w:val="009308A9"/>
    <w:rsid w:val="00930C72"/>
    <w:rsid w:val="00931073"/>
    <w:rsid w:val="0093366E"/>
    <w:rsid w:val="009337F6"/>
    <w:rsid w:val="009364E6"/>
    <w:rsid w:val="009420BF"/>
    <w:rsid w:val="0094254B"/>
    <w:rsid w:val="00943366"/>
    <w:rsid w:val="009470D8"/>
    <w:rsid w:val="00951DD2"/>
    <w:rsid w:val="00965F2F"/>
    <w:rsid w:val="00970CF6"/>
    <w:rsid w:val="00975241"/>
    <w:rsid w:val="00976B77"/>
    <w:rsid w:val="009778A8"/>
    <w:rsid w:val="009802CF"/>
    <w:rsid w:val="00985306"/>
    <w:rsid w:val="00990A1D"/>
    <w:rsid w:val="00992DED"/>
    <w:rsid w:val="0099457E"/>
    <w:rsid w:val="0099526E"/>
    <w:rsid w:val="009A4A45"/>
    <w:rsid w:val="009B10C8"/>
    <w:rsid w:val="009B5A18"/>
    <w:rsid w:val="009C033A"/>
    <w:rsid w:val="009C081A"/>
    <w:rsid w:val="009C654F"/>
    <w:rsid w:val="009D0726"/>
    <w:rsid w:val="009D0A09"/>
    <w:rsid w:val="009D5308"/>
    <w:rsid w:val="009E4811"/>
    <w:rsid w:val="009F5D7D"/>
    <w:rsid w:val="009F6082"/>
    <w:rsid w:val="009F68B5"/>
    <w:rsid w:val="00A01253"/>
    <w:rsid w:val="00A04D1C"/>
    <w:rsid w:val="00A06C53"/>
    <w:rsid w:val="00A07B8B"/>
    <w:rsid w:val="00A10C34"/>
    <w:rsid w:val="00A115B0"/>
    <w:rsid w:val="00A14640"/>
    <w:rsid w:val="00A179D7"/>
    <w:rsid w:val="00A257DF"/>
    <w:rsid w:val="00A3124E"/>
    <w:rsid w:val="00A35CE0"/>
    <w:rsid w:val="00A41813"/>
    <w:rsid w:val="00A41B66"/>
    <w:rsid w:val="00A453DB"/>
    <w:rsid w:val="00A45FBB"/>
    <w:rsid w:val="00A5356D"/>
    <w:rsid w:val="00A53C72"/>
    <w:rsid w:val="00A56E31"/>
    <w:rsid w:val="00A62B11"/>
    <w:rsid w:val="00A6388A"/>
    <w:rsid w:val="00A651C8"/>
    <w:rsid w:val="00A75849"/>
    <w:rsid w:val="00A80853"/>
    <w:rsid w:val="00A808CF"/>
    <w:rsid w:val="00A8217B"/>
    <w:rsid w:val="00A8794E"/>
    <w:rsid w:val="00A9269F"/>
    <w:rsid w:val="00A92878"/>
    <w:rsid w:val="00A954FB"/>
    <w:rsid w:val="00A97453"/>
    <w:rsid w:val="00A9788D"/>
    <w:rsid w:val="00AA6FB5"/>
    <w:rsid w:val="00AB19A8"/>
    <w:rsid w:val="00AB2B25"/>
    <w:rsid w:val="00AC1239"/>
    <w:rsid w:val="00AC68A6"/>
    <w:rsid w:val="00AD088C"/>
    <w:rsid w:val="00AD1A1C"/>
    <w:rsid w:val="00AD2F20"/>
    <w:rsid w:val="00AE0747"/>
    <w:rsid w:val="00AE557D"/>
    <w:rsid w:val="00AE6896"/>
    <w:rsid w:val="00AF182B"/>
    <w:rsid w:val="00AF1CE3"/>
    <w:rsid w:val="00B07CF1"/>
    <w:rsid w:val="00B11494"/>
    <w:rsid w:val="00B12302"/>
    <w:rsid w:val="00B13D4B"/>
    <w:rsid w:val="00B16B9F"/>
    <w:rsid w:val="00B21CF6"/>
    <w:rsid w:val="00B22ED0"/>
    <w:rsid w:val="00B23D1C"/>
    <w:rsid w:val="00B27868"/>
    <w:rsid w:val="00B3209B"/>
    <w:rsid w:val="00B327AD"/>
    <w:rsid w:val="00B40D36"/>
    <w:rsid w:val="00B41AF8"/>
    <w:rsid w:val="00B42A83"/>
    <w:rsid w:val="00B54503"/>
    <w:rsid w:val="00B57829"/>
    <w:rsid w:val="00B57C2C"/>
    <w:rsid w:val="00B6035A"/>
    <w:rsid w:val="00B61948"/>
    <w:rsid w:val="00B61A4C"/>
    <w:rsid w:val="00B61A73"/>
    <w:rsid w:val="00B77899"/>
    <w:rsid w:val="00B84CAF"/>
    <w:rsid w:val="00B851F8"/>
    <w:rsid w:val="00B86B1A"/>
    <w:rsid w:val="00B87268"/>
    <w:rsid w:val="00B934E7"/>
    <w:rsid w:val="00B957A1"/>
    <w:rsid w:val="00BA13B7"/>
    <w:rsid w:val="00BA1E64"/>
    <w:rsid w:val="00BA2D0A"/>
    <w:rsid w:val="00BB0C59"/>
    <w:rsid w:val="00BB3FD3"/>
    <w:rsid w:val="00BC4EC5"/>
    <w:rsid w:val="00BC615B"/>
    <w:rsid w:val="00BD4834"/>
    <w:rsid w:val="00BD5DE7"/>
    <w:rsid w:val="00BF1898"/>
    <w:rsid w:val="00BF6BAB"/>
    <w:rsid w:val="00BF72BB"/>
    <w:rsid w:val="00C0057A"/>
    <w:rsid w:val="00C06B1C"/>
    <w:rsid w:val="00C1169B"/>
    <w:rsid w:val="00C142D3"/>
    <w:rsid w:val="00C148E2"/>
    <w:rsid w:val="00C213AA"/>
    <w:rsid w:val="00C23AB4"/>
    <w:rsid w:val="00C26267"/>
    <w:rsid w:val="00C40A73"/>
    <w:rsid w:val="00C524BA"/>
    <w:rsid w:val="00C54077"/>
    <w:rsid w:val="00C54C4E"/>
    <w:rsid w:val="00C55CC5"/>
    <w:rsid w:val="00C56962"/>
    <w:rsid w:val="00C57435"/>
    <w:rsid w:val="00C604D7"/>
    <w:rsid w:val="00C64D6A"/>
    <w:rsid w:val="00C70889"/>
    <w:rsid w:val="00C709B8"/>
    <w:rsid w:val="00C8083E"/>
    <w:rsid w:val="00C84E78"/>
    <w:rsid w:val="00C9099F"/>
    <w:rsid w:val="00C92C4E"/>
    <w:rsid w:val="00C9307A"/>
    <w:rsid w:val="00CA077D"/>
    <w:rsid w:val="00CA32EF"/>
    <w:rsid w:val="00CA35E4"/>
    <w:rsid w:val="00CA603A"/>
    <w:rsid w:val="00CA703E"/>
    <w:rsid w:val="00CB2252"/>
    <w:rsid w:val="00CB4CDC"/>
    <w:rsid w:val="00CB7549"/>
    <w:rsid w:val="00CB790E"/>
    <w:rsid w:val="00CC35B2"/>
    <w:rsid w:val="00CE28A5"/>
    <w:rsid w:val="00CF184F"/>
    <w:rsid w:val="00CF19CB"/>
    <w:rsid w:val="00CF5064"/>
    <w:rsid w:val="00D0001D"/>
    <w:rsid w:val="00D04202"/>
    <w:rsid w:val="00D06AA8"/>
    <w:rsid w:val="00D14EDF"/>
    <w:rsid w:val="00D17F6D"/>
    <w:rsid w:val="00D24ECD"/>
    <w:rsid w:val="00D3027D"/>
    <w:rsid w:val="00D34737"/>
    <w:rsid w:val="00D4086A"/>
    <w:rsid w:val="00D42004"/>
    <w:rsid w:val="00D43E4A"/>
    <w:rsid w:val="00D55682"/>
    <w:rsid w:val="00D61239"/>
    <w:rsid w:val="00D61493"/>
    <w:rsid w:val="00D62553"/>
    <w:rsid w:val="00D65AC6"/>
    <w:rsid w:val="00D66D60"/>
    <w:rsid w:val="00D71978"/>
    <w:rsid w:val="00D72D79"/>
    <w:rsid w:val="00D75E9D"/>
    <w:rsid w:val="00D7747F"/>
    <w:rsid w:val="00D778B7"/>
    <w:rsid w:val="00D80902"/>
    <w:rsid w:val="00D8099C"/>
    <w:rsid w:val="00D82B62"/>
    <w:rsid w:val="00D910F8"/>
    <w:rsid w:val="00D914C2"/>
    <w:rsid w:val="00D92777"/>
    <w:rsid w:val="00D96762"/>
    <w:rsid w:val="00DB5A91"/>
    <w:rsid w:val="00DB6C4D"/>
    <w:rsid w:val="00DB7591"/>
    <w:rsid w:val="00DC14DB"/>
    <w:rsid w:val="00DC4F66"/>
    <w:rsid w:val="00DC6E14"/>
    <w:rsid w:val="00DC70EF"/>
    <w:rsid w:val="00DC7A23"/>
    <w:rsid w:val="00DD0E4F"/>
    <w:rsid w:val="00DE2498"/>
    <w:rsid w:val="00DE4301"/>
    <w:rsid w:val="00DE66AF"/>
    <w:rsid w:val="00DF3662"/>
    <w:rsid w:val="00E015BE"/>
    <w:rsid w:val="00E10E38"/>
    <w:rsid w:val="00E12145"/>
    <w:rsid w:val="00E1228F"/>
    <w:rsid w:val="00E1416D"/>
    <w:rsid w:val="00E16179"/>
    <w:rsid w:val="00E16329"/>
    <w:rsid w:val="00E2566E"/>
    <w:rsid w:val="00E2769D"/>
    <w:rsid w:val="00E36866"/>
    <w:rsid w:val="00E44063"/>
    <w:rsid w:val="00E44E18"/>
    <w:rsid w:val="00E45B02"/>
    <w:rsid w:val="00E56249"/>
    <w:rsid w:val="00E57105"/>
    <w:rsid w:val="00E64F06"/>
    <w:rsid w:val="00E6518E"/>
    <w:rsid w:val="00E71559"/>
    <w:rsid w:val="00E72794"/>
    <w:rsid w:val="00E80CD4"/>
    <w:rsid w:val="00E82EC2"/>
    <w:rsid w:val="00E84006"/>
    <w:rsid w:val="00E859AC"/>
    <w:rsid w:val="00E86DF4"/>
    <w:rsid w:val="00E86FC6"/>
    <w:rsid w:val="00E87C44"/>
    <w:rsid w:val="00E9155C"/>
    <w:rsid w:val="00E9381E"/>
    <w:rsid w:val="00E95701"/>
    <w:rsid w:val="00E97285"/>
    <w:rsid w:val="00EA08AB"/>
    <w:rsid w:val="00EA0F7F"/>
    <w:rsid w:val="00EA10A9"/>
    <w:rsid w:val="00EA4646"/>
    <w:rsid w:val="00EA645E"/>
    <w:rsid w:val="00EB237D"/>
    <w:rsid w:val="00EC54A1"/>
    <w:rsid w:val="00EC6DC5"/>
    <w:rsid w:val="00ED178C"/>
    <w:rsid w:val="00ED4ED1"/>
    <w:rsid w:val="00ED5B41"/>
    <w:rsid w:val="00EE03AD"/>
    <w:rsid w:val="00EE51DE"/>
    <w:rsid w:val="00EE5F53"/>
    <w:rsid w:val="00EF1F48"/>
    <w:rsid w:val="00EF236C"/>
    <w:rsid w:val="00EF56D7"/>
    <w:rsid w:val="00EF63B4"/>
    <w:rsid w:val="00EF66DD"/>
    <w:rsid w:val="00F04C3E"/>
    <w:rsid w:val="00F058AB"/>
    <w:rsid w:val="00F05A89"/>
    <w:rsid w:val="00F10811"/>
    <w:rsid w:val="00F12C80"/>
    <w:rsid w:val="00F154E1"/>
    <w:rsid w:val="00F276F5"/>
    <w:rsid w:val="00F27CE5"/>
    <w:rsid w:val="00F322D1"/>
    <w:rsid w:val="00F40B0A"/>
    <w:rsid w:val="00F40F87"/>
    <w:rsid w:val="00F43368"/>
    <w:rsid w:val="00F47539"/>
    <w:rsid w:val="00F5109A"/>
    <w:rsid w:val="00F5465F"/>
    <w:rsid w:val="00F6594E"/>
    <w:rsid w:val="00F708F8"/>
    <w:rsid w:val="00F70DDC"/>
    <w:rsid w:val="00F72128"/>
    <w:rsid w:val="00F7299C"/>
    <w:rsid w:val="00F761E6"/>
    <w:rsid w:val="00F82A9E"/>
    <w:rsid w:val="00F835F2"/>
    <w:rsid w:val="00F858C7"/>
    <w:rsid w:val="00F90726"/>
    <w:rsid w:val="00F94354"/>
    <w:rsid w:val="00F96971"/>
    <w:rsid w:val="00FA1F11"/>
    <w:rsid w:val="00FA7138"/>
    <w:rsid w:val="00FB2748"/>
    <w:rsid w:val="00FB6DAF"/>
    <w:rsid w:val="00FC4861"/>
    <w:rsid w:val="00FC55D1"/>
    <w:rsid w:val="00FD15EA"/>
    <w:rsid w:val="00FD4B68"/>
    <w:rsid w:val="00FD4CDC"/>
    <w:rsid w:val="00FE4529"/>
    <w:rsid w:val="00FE6734"/>
    <w:rsid w:val="00FF028C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A985B"/>
  <w15:chartTrackingRefBased/>
  <w15:docId w15:val="{C4960E99-DF3C-40A9-AB67-210CDA88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12C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2C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2C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957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7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2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ED0"/>
  </w:style>
  <w:style w:type="paragraph" w:styleId="Footer">
    <w:name w:val="footer"/>
    <w:basedOn w:val="Normal"/>
    <w:link w:val="FooterChar"/>
    <w:uiPriority w:val="99"/>
    <w:unhideWhenUsed/>
    <w:rsid w:val="00B22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ublishersweekly.com/pw/translation/search/index.html?record=9238" TargetMode="External"/><Relationship Id="rId1" Type="http://schemas.openxmlformats.org/officeDocument/2006/relationships/hyperlink" Target="https://www.publishersweekly.com/pw/translation/search/index.html?record=102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F3E68-5D5A-4D4B-9E8C-185C938C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7</Pages>
  <Words>1248</Words>
  <Characters>7118</Characters>
  <Application>Microsoft Office Word</Application>
  <DocSecurity>0</DocSecurity>
  <Lines>59</Lines>
  <Paragraphs>16</Paragraphs>
  <ScaleCrop>false</ScaleCrop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אראל מיכאליס</dc:creator>
  <cp:keywords/>
  <dc:description/>
  <cp:lastModifiedBy>אראל מיכאליס</cp:lastModifiedBy>
  <cp:revision>646</cp:revision>
  <dcterms:created xsi:type="dcterms:W3CDTF">2023-12-18T20:46:00Z</dcterms:created>
  <dcterms:modified xsi:type="dcterms:W3CDTF">2023-12-19T05:07:00Z</dcterms:modified>
</cp:coreProperties>
</file>