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85EA" w14:textId="18485F36" w:rsidR="00D83726" w:rsidRPr="000D3EA0" w:rsidRDefault="00EC385A">
      <w:pPr>
        <w:pStyle w:val="Titl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Resume</w:t>
      </w:r>
      <w:r w:rsidR="0048518A" w:rsidRPr="000D3EA0">
        <w:rPr>
          <w:rFonts w:asciiTheme="majorBidi" w:hAnsiTheme="majorBidi" w:cstheme="majorBidi"/>
        </w:rPr>
        <w:t xml:space="preserve"> – Dr. Oded Tal</w:t>
      </w:r>
      <w:r w:rsidR="00CE27FE">
        <w:rPr>
          <w:rFonts w:asciiTheme="majorBidi" w:hAnsiTheme="majorBidi" w:cstheme="majorBidi"/>
        </w:rPr>
        <w:t>, C.Tran.</w:t>
      </w:r>
    </w:p>
    <w:p w14:paraId="4BD414E2" w14:textId="77777777" w:rsidR="00B430EC" w:rsidRDefault="00B430EC" w:rsidP="00FD1C5D">
      <w:pPr>
        <w:pStyle w:val="Heading2"/>
        <w:rPr>
          <w:rFonts w:asciiTheme="majorBidi" w:hAnsiTheme="majorBidi" w:cstheme="majorBidi"/>
        </w:rPr>
      </w:pPr>
    </w:p>
    <w:p w14:paraId="223208C1" w14:textId="307D6561" w:rsidR="00FD1C5D" w:rsidRDefault="00FD1C5D" w:rsidP="00FD1C5D">
      <w:pPr>
        <w:pStyle w:val="Heading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Contact </w:t>
      </w:r>
      <w:r w:rsidR="00EC385A">
        <w:rPr>
          <w:rFonts w:asciiTheme="majorBidi" w:hAnsiTheme="majorBidi" w:cstheme="majorBidi"/>
        </w:rPr>
        <w:t>information</w:t>
      </w:r>
    </w:p>
    <w:p w14:paraId="418D248C" w14:textId="4E9BD509" w:rsidR="005D246E" w:rsidRDefault="009640FE" w:rsidP="005D246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Place of residence: </w:t>
      </w:r>
      <w:r>
        <w:rPr>
          <w:sz w:val="24"/>
          <w:szCs w:val="24"/>
        </w:rPr>
        <w:tab/>
        <w:t>Ontario</w:t>
      </w:r>
      <w:r w:rsidR="00FD1C5D">
        <w:rPr>
          <w:sz w:val="24"/>
          <w:szCs w:val="24"/>
        </w:rPr>
        <w:t>, Canada</w:t>
      </w:r>
    </w:p>
    <w:p w14:paraId="6CEC0566" w14:textId="1870326C" w:rsidR="00FD1C5D" w:rsidRDefault="00FD1C5D" w:rsidP="00FD1C5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0FE">
        <w:rPr>
          <w:sz w:val="24"/>
          <w:szCs w:val="24"/>
        </w:rPr>
        <w:tab/>
      </w:r>
      <w:r>
        <w:rPr>
          <w:sz w:val="24"/>
          <w:szCs w:val="24"/>
        </w:rPr>
        <w:t>+1-226-338-8722</w:t>
      </w:r>
    </w:p>
    <w:p w14:paraId="359801FB" w14:textId="3A2D8C7C" w:rsidR="00FD1C5D" w:rsidRDefault="00FD1C5D" w:rsidP="00FD1C5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0FE">
        <w:rPr>
          <w:sz w:val="24"/>
          <w:szCs w:val="24"/>
        </w:rPr>
        <w:tab/>
      </w:r>
      <w:hyperlink r:id="rId7" w:history="1">
        <w:r w:rsidR="009640FE" w:rsidRPr="00D42954">
          <w:rPr>
            <w:rStyle w:val="Hyperlink"/>
            <w:sz w:val="24"/>
            <w:szCs w:val="24"/>
          </w:rPr>
          <w:t>odedtal.translations@gmail.com</w:t>
        </w:r>
      </w:hyperlink>
    </w:p>
    <w:p w14:paraId="2390D1A1" w14:textId="5FF40026" w:rsidR="0075373E" w:rsidRPr="000D3EA0" w:rsidRDefault="0075373E" w:rsidP="0075373E">
      <w:pPr>
        <w:pStyle w:val="Title"/>
        <w:jc w:val="left"/>
        <w:rPr>
          <w:rFonts w:asciiTheme="majorBidi" w:hAnsiTheme="majorBidi" w:cstheme="majorBidi"/>
          <w:b w:val="0"/>
          <w:bCs w:val="0"/>
          <w:u w:val="none"/>
        </w:rPr>
      </w:pPr>
      <w:r w:rsidRPr="000D3EA0">
        <w:rPr>
          <w:rFonts w:asciiTheme="majorBidi" w:hAnsiTheme="majorBidi" w:cstheme="majorBidi"/>
          <w:b w:val="0"/>
          <w:bCs w:val="0"/>
          <w:u w:val="none"/>
        </w:rPr>
        <w:t xml:space="preserve">Website: </w:t>
      </w:r>
      <w:r w:rsidR="00C77EF8">
        <w:rPr>
          <w:rFonts w:asciiTheme="majorBidi" w:hAnsiTheme="majorBidi" w:cstheme="majorBidi"/>
          <w:b w:val="0"/>
          <w:bCs w:val="0"/>
          <w:u w:val="none"/>
        </w:rPr>
        <w:tab/>
      </w:r>
      <w:r w:rsidR="009640FE">
        <w:rPr>
          <w:rFonts w:asciiTheme="majorBidi" w:hAnsiTheme="majorBidi" w:cstheme="majorBidi"/>
          <w:b w:val="0"/>
          <w:bCs w:val="0"/>
          <w:u w:val="none"/>
        </w:rPr>
        <w:tab/>
      </w:r>
      <w:hyperlink r:id="rId8" w:history="1">
        <w:r w:rsidR="009640FE" w:rsidRPr="00D42954">
          <w:rPr>
            <w:rStyle w:val="Hyperlink"/>
            <w:rFonts w:asciiTheme="majorBidi" w:hAnsiTheme="majorBidi" w:cstheme="majorBidi"/>
            <w:b w:val="0"/>
            <w:bCs w:val="0"/>
          </w:rPr>
          <w:t>www.hebrew-translator.ca</w:t>
        </w:r>
      </w:hyperlink>
    </w:p>
    <w:p w14:paraId="34C03716" w14:textId="77777777" w:rsidR="007B3760" w:rsidRPr="00FD1C5D" w:rsidRDefault="007B3760" w:rsidP="007B3760">
      <w:pPr>
        <w:bidi w:val="0"/>
        <w:spacing w:line="360" w:lineRule="auto"/>
        <w:rPr>
          <w:sz w:val="24"/>
          <w:szCs w:val="24"/>
        </w:rPr>
      </w:pPr>
    </w:p>
    <w:p w14:paraId="4D0E093A" w14:textId="77777777" w:rsidR="00D83726" w:rsidRPr="000D3EA0" w:rsidRDefault="00D83726" w:rsidP="00FD1C5D">
      <w:pPr>
        <w:pStyle w:val="Heading2"/>
        <w:rPr>
          <w:rFonts w:asciiTheme="majorBidi" w:hAnsiTheme="majorBidi" w:cstheme="majorBidi"/>
        </w:rPr>
      </w:pPr>
      <w:r w:rsidRPr="000D3EA0">
        <w:rPr>
          <w:rFonts w:asciiTheme="majorBidi" w:hAnsiTheme="majorBidi" w:cstheme="majorBidi"/>
        </w:rPr>
        <w:t>Education</w:t>
      </w:r>
    </w:p>
    <w:p w14:paraId="2E84E5CA" w14:textId="77777777" w:rsidR="00D83726" w:rsidRPr="000D3EA0" w:rsidRDefault="00D83726">
      <w:pPr>
        <w:pStyle w:val="BodyText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1976-1979:</w:t>
      </w:r>
      <w:r w:rsidRPr="000D3EA0">
        <w:rPr>
          <w:rFonts w:asciiTheme="majorBidi" w:hAnsiTheme="majorBidi" w:cstheme="majorBidi"/>
          <w:szCs w:val="24"/>
        </w:rPr>
        <w:tab/>
        <w:t>B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>Sc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 xml:space="preserve"> in Aeronautical Engineering (Cum Laude), The Technion, Israel</w:t>
      </w:r>
    </w:p>
    <w:p w14:paraId="3B70498E" w14:textId="4C193B18" w:rsidR="00D83726" w:rsidRPr="000D3EA0" w:rsidRDefault="00D83726" w:rsidP="009D01BF">
      <w:pPr>
        <w:pStyle w:val="BodyText"/>
        <w:ind w:left="1440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198</w:t>
      </w:r>
      <w:r w:rsidR="006D6D0A">
        <w:rPr>
          <w:rFonts w:asciiTheme="majorBidi" w:hAnsiTheme="majorBidi" w:cstheme="majorBidi" w:hint="cs"/>
          <w:szCs w:val="24"/>
          <w:rtl/>
        </w:rPr>
        <w:t>8</w:t>
      </w:r>
      <w:r w:rsidRPr="000D3EA0">
        <w:rPr>
          <w:rFonts w:asciiTheme="majorBidi" w:hAnsiTheme="majorBidi" w:cstheme="majorBidi"/>
          <w:szCs w:val="24"/>
        </w:rPr>
        <w:t>-1990:</w:t>
      </w:r>
      <w:r w:rsidRPr="000D3EA0">
        <w:rPr>
          <w:rFonts w:asciiTheme="majorBidi" w:hAnsiTheme="majorBidi" w:cstheme="majorBidi"/>
          <w:szCs w:val="24"/>
        </w:rPr>
        <w:tab/>
        <w:t>M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>Sc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 xml:space="preserve"> in Management Sciences, Tel Aviv University, Israel</w:t>
      </w:r>
    </w:p>
    <w:p w14:paraId="5DC297E3" w14:textId="77777777" w:rsidR="00D83726" w:rsidRPr="000D3EA0" w:rsidRDefault="00D83726" w:rsidP="009D01BF">
      <w:pPr>
        <w:pStyle w:val="BodyText"/>
        <w:ind w:left="1440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1996-1999:</w:t>
      </w:r>
      <w:r w:rsidRPr="000D3EA0">
        <w:rPr>
          <w:rFonts w:asciiTheme="majorBidi" w:hAnsiTheme="majorBidi" w:cstheme="majorBidi"/>
          <w:szCs w:val="24"/>
        </w:rPr>
        <w:tab/>
        <w:t>Ph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>D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 xml:space="preserve"> in </w:t>
      </w:r>
      <w:r w:rsidR="009D01BF">
        <w:rPr>
          <w:rFonts w:asciiTheme="majorBidi" w:hAnsiTheme="majorBidi" w:cstheme="majorBidi"/>
          <w:szCs w:val="24"/>
        </w:rPr>
        <w:t xml:space="preserve">Statistics and </w:t>
      </w:r>
      <w:r w:rsidR="00605003" w:rsidRPr="000D3EA0">
        <w:rPr>
          <w:rFonts w:asciiTheme="majorBidi" w:hAnsiTheme="majorBidi" w:cstheme="majorBidi"/>
          <w:szCs w:val="24"/>
        </w:rPr>
        <w:t>Operation</w:t>
      </w:r>
      <w:r w:rsidR="00E35853" w:rsidRPr="000D3EA0">
        <w:rPr>
          <w:rFonts w:asciiTheme="majorBidi" w:hAnsiTheme="majorBidi" w:cstheme="majorBidi"/>
          <w:szCs w:val="24"/>
        </w:rPr>
        <w:t>s</w:t>
      </w:r>
      <w:r w:rsidR="00605003" w:rsidRPr="000D3EA0">
        <w:rPr>
          <w:rFonts w:asciiTheme="majorBidi" w:hAnsiTheme="majorBidi" w:cstheme="majorBidi"/>
          <w:szCs w:val="24"/>
        </w:rPr>
        <w:t xml:space="preserve"> Research</w:t>
      </w:r>
      <w:r w:rsidRPr="000D3EA0">
        <w:rPr>
          <w:rFonts w:asciiTheme="majorBidi" w:hAnsiTheme="majorBidi" w:cstheme="majorBidi"/>
          <w:szCs w:val="24"/>
        </w:rPr>
        <w:t>, Nottingham Trent University, UK</w:t>
      </w:r>
    </w:p>
    <w:p w14:paraId="0D49CE5D" w14:textId="77777777" w:rsidR="00D83726" w:rsidRPr="000D3EA0" w:rsidRDefault="00D83726">
      <w:pPr>
        <w:pStyle w:val="BodyText"/>
        <w:rPr>
          <w:rFonts w:asciiTheme="majorBidi" w:hAnsiTheme="majorBidi" w:cstheme="majorBidi"/>
          <w:b/>
          <w:bCs/>
          <w:szCs w:val="24"/>
          <w:u w:val="single"/>
        </w:rPr>
      </w:pPr>
    </w:p>
    <w:p w14:paraId="637E72AA" w14:textId="77777777" w:rsidR="00D83726" w:rsidRPr="000D3EA0" w:rsidRDefault="00E62E4E">
      <w:pPr>
        <w:pStyle w:val="BodyText"/>
        <w:rPr>
          <w:rFonts w:asciiTheme="majorBidi" w:hAnsiTheme="majorBidi" w:cstheme="majorBidi"/>
          <w:b/>
          <w:bCs/>
          <w:szCs w:val="24"/>
          <w:u w:val="single"/>
        </w:rPr>
      </w:pPr>
      <w:r w:rsidRPr="000D3EA0">
        <w:rPr>
          <w:rFonts w:asciiTheme="majorBidi" w:hAnsiTheme="majorBidi" w:cstheme="majorBidi"/>
          <w:b/>
          <w:bCs/>
          <w:szCs w:val="24"/>
          <w:u w:val="single"/>
        </w:rPr>
        <w:t>Professional designations</w:t>
      </w:r>
      <w:r w:rsidR="00950886">
        <w:rPr>
          <w:rFonts w:asciiTheme="majorBidi" w:hAnsiTheme="majorBidi" w:cstheme="majorBidi"/>
          <w:b/>
          <w:bCs/>
          <w:szCs w:val="24"/>
          <w:u w:val="single"/>
        </w:rPr>
        <w:t xml:space="preserve"> and memberships</w:t>
      </w:r>
    </w:p>
    <w:p w14:paraId="0A5F6012" w14:textId="77777777" w:rsidR="00E35853" w:rsidRDefault="00E35853" w:rsidP="005029E4">
      <w:pPr>
        <w:pStyle w:val="BodyText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 xml:space="preserve">ATIO </w:t>
      </w:r>
      <w:r w:rsidR="00C92BC9" w:rsidRPr="000D3EA0">
        <w:rPr>
          <w:rFonts w:asciiTheme="majorBidi" w:hAnsiTheme="majorBidi" w:cstheme="majorBidi"/>
          <w:szCs w:val="24"/>
        </w:rPr>
        <w:t>Certified Translato</w:t>
      </w:r>
      <w:r w:rsidR="002E3119">
        <w:rPr>
          <w:rFonts w:asciiTheme="majorBidi" w:hAnsiTheme="majorBidi" w:cstheme="majorBidi"/>
          <w:szCs w:val="24"/>
        </w:rPr>
        <w:t>r (</w:t>
      </w:r>
      <w:r w:rsidR="005029E4">
        <w:rPr>
          <w:rFonts w:asciiTheme="majorBidi" w:hAnsiTheme="majorBidi" w:cstheme="majorBidi"/>
          <w:szCs w:val="24"/>
        </w:rPr>
        <w:t>Association of Translators and Interpreters of Ontario)</w:t>
      </w:r>
      <w:r w:rsidR="002836B3" w:rsidRPr="000D3EA0">
        <w:rPr>
          <w:rFonts w:asciiTheme="majorBidi" w:hAnsiTheme="majorBidi" w:cstheme="majorBidi"/>
          <w:szCs w:val="24"/>
        </w:rPr>
        <w:t xml:space="preserve">. </w:t>
      </w:r>
    </w:p>
    <w:p w14:paraId="07F53AEE" w14:textId="4D902171" w:rsidR="006229BF" w:rsidRDefault="006229BF" w:rsidP="005029E4">
      <w:pPr>
        <w:pStyle w:val="BodyTex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ATA member (American Translators Association).</w:t>
      </w:r>
    </w:p>
    <w:p w14:paraId="2D5FC943" w14:textId="4526BEDA" w:rsidR="004E103F" w:rsidRPr="000D3EA0" w:rsidRDefault="004E103F" w:rsidP="005029E4">
      <w:pPr>
        <w:pStyle w:val="BodyTex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ITA member (Israel Transltors Association)</w:t>
      </w:r>
    </w:p>
    <w:p w14:paraId="65E26C43" w14:textId="77777777" w:rsidR="00D83726" w:rsidRPr="000D3EA0" w:rsidRDefault="00D83726">
      <w:pPr>
        <w:pStyle w:val="BodyText"/>
        <w:rPr>
          <w:rFonts w:asciiTheme="majorBidi" w:hAnsiTheme="majorBidi" w:cstheme="majorBidi"/>
          <w:szCs w:val="24"/>
          <w:lang w:val="en-CA"/>
        </w:rPr>
      </w:pPr>
    </w:p>
    <w:p w14:paraId="3A604232" w14:textId="44016735" w:rsidR="00D83726" w:rsidRDefault="00D83726">
      <w:pPr>
        <w:pStyle w:val="BodyText"/>
        <w:rPr>
          <w:rFonts w:asciiTheme="majorBidi" w:hAnsiTheme="majorBidi" w:cstheme="majorBidi"/>
          <w:b/>
          <w:bCs/>
          <w:szCs w:val="24"/>
          <w:u w:val="single"/>
        </w:rPr>
      </w:pPr>
      <w:r w:rsidRPr="000D3EA0">
        <w:rPr>
          <w:rFonts w:asciiTheme="majorBidi" w:hAnsiTheme="majorBidi" w:cstheme="majorBidi"/>
          <w:b/>
          <w:bCs/>
          <w:szCs w:val="24"/>
          <w:u w:val="single"/>
        </w:rPr>
        <w:t>Employment</w:t>
      </w:r>
    </w:p>
    <w:p w14:paraId="19D85BAC" w14:textId="02670581" w:rsidR="00B430EC" w:rsidRPr="000D3EA0" w:rsidRDefault="00B430EC" w:rsidP="00B430EC">
      <w:pPr>
        <w:pStyle w:val="BodyText"/>
        <w:tabs>
          <w:tab w:val="right" w:pos="1418"/>
        </w:tabs>
        <w:ind w:right="84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2003</w:t>
      </w:r>
      <w:r w:rsidRPr="000D3EA0">
        <w:rPr>
          <w:rFonts w:asciiTheme="majorBidi" w:hAnsiTheme="majorBidi" w:cstheme="majorBidi"/>
          <w:szCs w:val="24"/>
        </w:rPr>
        <w:t>-</w:t>
      </w:r>
      <w:r w:rsidR="00EC385A">
        <w:rPr>
          <w:rFonts w:asciiTheme="majorBidi" w:hAnsiTheme="majorBidi" w:cstheme="majorBidi"/>
          <w:szCs w:val="24"/>
        </w:rPr>
        <w:t>present</w:t>
      </w:r>
      <w:r w:rsidRPr="000D3EA0"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</w:r>
      <w:r w:rsidRPr="000D3EA0">
        <w:rPr>
          <w:rFonts w:asciiTheme="majorBidi" w:hAnsiTheme="majorBidi" w:cstheme="majorBidi"/>
          <w:szCs w:val="24"/>
        </w:rPr>
        <w:tab/>
        <w:t>Freela</w:t>
      </w:r>
      <w:r>
        <w:rPr>
          <w:rFonts w:asciiTheme="majorBidi" w:hAnsiTheme="majorBidi" w:cstheme="majorBidi"/>
          <w:szCs w:val="24"/>
        </w:rPr>
        <w:t>nce translator in Canada</w:t>
      </w:r>
      <w:r w:rsidRPr="000D3EA0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14:paraId="1C41915B" w14:textId="77777777" w:rsidR="00B430EC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2003-2004:</w:t>
      </w:r>
      <w:r>
        <w:rPr>
          <w:rFonts w:asciiTheme="majorBidi" w:hAnsiTheme="majorBidi" w:cstheme="majorBidi"/>
          <w:szCs w:val="24"/>
        </w:rPr>
        <w:tab/>
        <w:t xml:space="preserve">Royal Military College, Ontario: Post-doc Research Associate, Computer Network Security Group. </w:t>
      </w:r>
    </w:p>
    <w:p w14:paraId="1A72088F" w14:textId="77777777" w:rsidR="00B430EC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2002-2003:</w:t>
      </w:r>
      <w:r>
        <w:rPr>
          <w:rFonts w:asciiTheme="majorBidi" w:hAnsiTheme="majorBidi" w:cstheme="majorBidi"/>
          <w:szCs w:val="24"/>
        </w:rPr>
        <w:tab/>
        <w:t>The Technion, Israel: Part-time Senior Lecturer.</w:t>
      </w:r>
    </w:p>
    <w:p w14:paraId="23BF07C7" w14:textId="77777777" w:rsidR="00950886" w:rsidRDefault="00950886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1999-2003:</w:t>
      </w:r>
      <w:r>
        <w:rPr>
          <w:rFonts w:asciiTheme="majorBidi" w:hAnsiTheme="majorBidi" w:cstheme="majorBidi"/>
          <w:szCs w:val="24"/>
        </w:rPr>
        <w:tab/>
        <w:t>Rafael, I</w:t>
      </w:r>
      <w:r w:rsidR="00616AB5">
        <w:rPr>
          <w:rFonts w:asciiTheme="majorBidi" w:hAnsiTheme="majorBidi" w:cstheme="majorBidi"/>
          <w:szCs w:val="24"/>
        </w:rPr>
        <w:t>srael: Aerospace Project Manager</w:t>
      </w:r>
    </w:p>
    <w:p w14:paraId="729A2F1D" w14:textId="0C9A17E6" w:rsidR="00B430EC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1997-1999:</w:t>
      </w:r>
      <w:r>
        <w:rPr>
          <w:rFonts w:asciiTheme="majorBidi" w:hAnsiTheme="majorBidi" w:cstheme="majorBidi"/>
          <w:szCs w:val="24"/>
        </w:rPr>
        <w:tab/>
        <w:t xml:space="preserve">Nottingham Trent University, UK: Part-time </w:t>
      </w:r>
      <w:r w:rsidR="005D246E">
        <w:rPr>
          <w:rFonts w:asciiTheme="majorBidi" w:hAnsiTheme="majorBidi" w:cstheme="majorBidi"/>
          <w:szCs w:val="24"/>
        </w:rPr>
        <w:t>L</w:t>
      </w:r>
      <w:r>
        <w:rPr>
          <w:rFonts w:asciiTheme="majorBidi" w:hAnsiTheme="majorBidi" w:cstheme="majorBidi"/>
          <w:szCs w:val="24"/>
        </w:rPr>
        <w:t>ecturer.</w:t>
      </w:r>
    </w:p>
    <w:p w14:paraId="200E52DD" w14:textId="77777777" w:rsidR="00B430EC" w:rsidRPr="000D3EA0" w:rsidRDefault="00B430EC" w:rsidP="00734AE8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1993-2005</w:t>
      </w:r>
      <w:r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  <w:t xml:space="preserve">The Israeli Center for Business Training, Israel: </w:t>
      </w:r>
      <w:r w:rsidR="00734AE8">
        <w:rPr>
          <w:rFonts w:asciiTheme="majorBidi" w:hAnsiTheme="majorBidi" w:cstheme="majorBidi"/>
          <w:szCs w:val="24"/>
        </w:rPr>
        <w:t>f</w:t>
      </w:r>
      <w:r w:rsidRPr="000D3EA0">
        <w:rPr>
          <w:rFonts w:asciiTheme="majorBidi" w:hAnsiTheme="majorBidi" w:cstheme="majorBidi"/>
          <w:szCs w:val="24"/>
        </w:rPr>
        <w:t>reelance summary writer and translator of business books.</w:t>
      </w:r>
    </w:p>
    <w:p w14:paraId="608DAE57" w14:textId="77777777" w:rsidR="00B430EC" w:rsidRPr="000D3EA0" w:rsidRDefault="00B430EC" w:rsidP="00616AB5">
      <w:pPr>
        <w:pStyle w:val="BodyText"/>
        <w:ind w:left="1440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1984-</w:t>
      </w:r>
      <w:r w:rsidR="00950886">
        <w:rPr>
          <w:rFonts w:asciiTheme="majorBidi" w:hAnsiTheme="majorBidi" w:cstheme="majorBidi"/>
          <w:szCs w:val="24"/>
        </w:rPr>
        <w:t>1996</w:t>
      </w:r>
      <w:r w:rsidRPr="000D3EA0"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  <w:t>Rafael, Israel</w:t>
      </w:r>
      <w:r w:rsidRPr="000D3EA0">
        <w:rPr>
          <w:rFonts w:asciiTheme="majorBidi" w:hAnsiTheme="majorBidi" w:cstheme="majorBidi"/>
          <w:b/>
          <w:bCs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 xml:space="preserve"> Flight Test Director, </w:t>
      </w:r>
      <w:r w:rsidR="00616AB5">
        <w:rPr>
          <w:rFonts w:asciiTheme="majorBidi" w:hAnsiTheme="majorBidi" w:cstheme="majorBidi"/>
          <w:szCs w:val="24"/>
        </w:rPr>
        <w:t>Deputy</w:t>
      </w:r>
      <w:r w:rsidR="00616AB5" w:rsidRPr="000D3EA0">
        <w:rPr>
          <w:rFonts w:asciiTheme="majorBidi" w:hAnsiTheme="majorBidi" w:cstheme="majorBidi"/>
          <w:szCs w:val="24"/>
        </w:rPr>
        <w:t xml:space="preserve"> </w:t>
      </w:r>
      <w:r w:rsidRPr="000D3EA0">
        <w:rPr>
          <w:rFonts w:asciiTheme="majorBidi" w:hAnsiTheme="majorBidi" w:cstheme="majorBidi"/>
          <w:szCs w:val="24"/>
        </w:rPr>
        <w:t xml:space="preserve">Aerospace Project Manager. </w:t>
      </w:r>
    </w:p>
    <w:p w14:paraId="36663971" w14:textId="77777777" w:rsidR="00B430EC" w:rsidRPr="000D3EA0" w:rsidRDefault="00B430EC" w:rsidP="00B430EC">
      <w:pPr>
        <w:pStyle w:val="BodyText"/>
        <w:tabs>
          <w:tab w:val="right" w:pos="8222"/>
        </w:tabs>
        <w:ind w:left="1440" w:right="84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1979-1984:</w:t>
      </w:r>
      <w:r w:rsidRPr="000D3EA0">
        <w:rPr>
          <w:rFonts w:asciiTheme="majorBidi" w:hAnsiTheme="majorBidi" w:cstheme="majorBidi"/>
          <w:szCs w:val="24"/>
        </w:rPr>
        <w:tab/>
        <w:t xml:space="preserve">Israeli Air Force: Flight Test Engineer. </w:t>
      </w:r>
    </w:p>
    <w:p w14:paraId="0AB664DE" w14:textId="77777777" w:rsidR="00D83726" w:rsidRPr="000D3EA0" w:rsidRDefault="00B430EC" w:rsidP="00950886">
      <w:pPr>
        <w:pStyle w:val="BodyText"/>
        <w:tabs>
          <w:tab w:val="right" w:pos="8222"/>
        </w:tabs>
        <w:ind w:left="1440" w:right="84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1977-2003</w:t>
      </w:r>
      <w:r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  <w:t>Freelance</w:t>
      </w:r>
      <w:r>
        <w:rPr>
          <w:rFonts w:asciiTheme="majorBidi" w:hAnsiTheme="majorBidi" w:cstheme="majorBidi"/>
          <w:szCs w:val="24"/>
        </w:rPr>
        <w:t xml:space="preserve"> translator in </w:t>
      </w:r>
      <w:r w:rsidRPr="000D3EA0">
        <w:rPr>
          <w:rFonts w:asciiTheme="majorBidi" w:hAnsiTheme="majorBidi" w:cstheme="majorBidi"/>
          <w:szCs w:val="24"/>
        </w:rPr>
        <w:t>Israel.</w:t>
      </w:r>
      <w:r w:rsidR="00D83726" w:rsidRPr="000D3EA0">
        <w:rPr>
          <w:rFonts w:asciiTheme="majorBidi" w:hAnsiTheme="majorBidi" w:cstheme="majorBidi"/>
          <w:szCs w:val="24"/>
        </w:rPr>
        <w:tab/>
      </w:r>
    </w:p>
    <w:p w14:paraId="284A6226" w14:textId="77777777" w:rsidR="00955E23" w:rsidRDefault="00955E23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  <w:u w:val="single"/>
        </w:rPr>
      </w:pPr>
    </w:p>
    <w:p w14:paraId="59F1F762" w14:textId="77777777" w:rsidR="00955E23" w:rsidRDefault="00955E23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br w:type="page"/>
      </w:r>
    </w:p>
    <w:p w14:paraId="7B4C9168" w14:textId="48A41622" w:rsidR="009D01BF" w:rsidRDefault="009D01BF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  <w:u w:val="single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lastRenderedPageBreak/>
        <w:t>Languages</w:t>
      </w:r>
    </w:p>
    <w:p w14:paraId="43732D54" w14:textId="77777777" w:rsidR="009D01BF" w:rsidRDefault="009D01BF" w:rsidP="005D3D93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Hebrew: </w:t>
      </w:r>
      <w:r w:rsidR="005D3D93">
        <w:rPr>
          <w:rFonts w:asciiTheme="majorBidi" w:hAnsiTheme="majorBidi" w:cstheme="majorBidi"/>
          <w:szCs w:val="24"/>
        </w:rPr>
        <w:t>M</w:t>
      </w:r>
      <w:r>
        <w:rPr>
          <w:rFonts w:asciiTheme="majorBidi" w:hAnsiTheme="majorBidi" w:cstheme="majorBidi"/>
          <w:szCs w:val="24"/>
        </w:rPr>
        <w:t>other tongue</w:t>
      </w:r>
    </w:p>
    <w:p w14:paraId="349ED4BF" w14:textId="77777777" w:rsidR="009D01BF" w:rsidRDefault="009D01BF" w:rsidP="00E41C22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English: </w:t>
      </w:r>
      <w:r w:rsidR="00E41C22">
        <w:rPr>
          <w:rFonts w:asciiTheme="majorBidi" w:hAnsiTheme="majorBidi" w:cstheme="majorBidi"/>
          <w:szCs w:val="24"/>
        </w:rPr>
        <w:t>Full professional</w:t>
      </w:r>
      <w:r w:rsidR="0005293C">
        <w:rPr>
          <w:rFonts w:asciiTheme="majorBidi" w:hAnsiTheme="majorBidi" w:cstheme="majorBidi"/>
          <w:szCs w:val="24"/>
        </w:rPr>
        <w:t xml:space="preserve"> proficiency</w:t>
      </w:r>
    </w:p>
    <w:p w14:paraId="4C546613" w14:textId="77777777" w:rsid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French: Fair</w:t>
      </w:r>
    </w:p>
    <w:p w14:paraId="5CDCB3B4" w14:textId="77777777" w:rsid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German: Fair</w:t>
      </w:r>
    </w:p>
    <w:p w14:paraId="19E6E133" w14:textId="77777777" w:rsidR="00FD1C5D" w:rsidRDefault="00FD1C5D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</w:rPr>
      </w:pPr>
    </w:p>
    <w:p w14:paraId="23CCEC08" w14:textId="1C651D38" w:rsidR="009D01BF" w:rsidRDefault="00EC385A" w:rsidP="009640F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Language</w:t>
      </w:r>
      <w:r w:rsidR="009D01BF" w:rsidRPr="009D01BF">
        <w:rPr>
          <w:rFonts w:asciiTheme="majorBidi" w:hAnsiTheme="majorBidi" w:cstheme="majorBidi"/>
          <w:b/>
          <w:bCs/>
          <w:szCs w:val="24"/>
        </w:rPr>
        <w:t xml:space="preserve"> pairs</w:t>
      </w:r>
      <w:r w:rsidR="009D01BF">
        <w:rPr>
          <w:rFonts w:asciiTheme="majorBidi" w:hAnsiTheme="majorBidi" w:cstheme="majorBidi"/>
          <w:szCs w:val="24"/>
        </w:rPr>
        <w:t>: English -&gt; Hebrew, Hebrew -&gt; English</w:t>
      </w:r>
    </w:p>
    <w:p w14:paraId="0787B99D" w14:textId="77777777" w:rsidR="009D01BF" w:rsidRP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</w:t>
      </w:r>
    </w:p>
    <w:p w14:paraId="7CE8732E" w14:textId="77777777" w:rsidR="00C6594D" w:rsidRPr="000D3EA0" w:rsidRDefault="00C92BC9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  <w:u w:val="single"/>
        </w:rPr>
      </w:pPr>
      <w:r w:rsidRPr="000D3EA0">
        <w:rPr>
          <w:rFonts w:asciiTheme="majorBidi" w:hAnsiTheme="majorBidi" w:cstheme="majorBidi"/>
          <w:b/>
          <w:bCs/>
          <w:szCs w:val="24"/>
          <w:u w:val="single"/>
        </w:rPr>
        <w:t>A</w:t>
      </w:r>
      <w:r w:rsidR="008144EC" w:rsidRPr="000D3EA0">
        <w:rPr>
          <w:rFonts w:asciiTheme="majorBidi" w:hAnsiTheme="majorBidi" w:cstheme="majorBidi"/>
          <w:b/>
          <w:bCs/>
          <w:szCs w:val="24"/>
          <w:u w:val="single"/>
        </w:rPr>
        <w:t>reas of expertise</w:t>
      </w:r>
      <w:r w:rsidR="00B430EC">
        <w:rPr>
          <w:rFonts w:asciiTheme="majorBidi" w:hAnsiTheme="majorBidi" w:cstheme="majorBidi"/>
          <w:b/>
          <w:bCs/>
          <w:szCs w:val="24"/>
          <w:u w:val="single"/>
        </w:rPr>
        <w:t xml:space="preserve"> in translation</w:t>
      </w:r>
    </w:p>
    <w:p w14:paraId="513242D7" w14:textId="77777777" w:rsidR="00EC385A" w:rsidRDefault="00C92BC9" w:rsidP="00EC385A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Aerospace</w:t>
      </w:r>
    </w:p>
    <w:p w14:paraId="5FDF1672" w14:textId="59642CD6" w:rsidR="00FD1C5D" w:rsidRPr="00EC385A" w:rsidRDefault="00EC385A" w:rsidP="00EC385A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Business Administration</w:t>
      </w:r>
      <w:r w:rsidR="00FD1C5D" w:rsidRPr="00EC385A">
        <w:rPr>
          <w:rFonts w:asciiTheme="majorBidi" w:hAnsiTheme="majorBidi" w:cstheme="majorBidi"/>
          <w:szCs w:val="24"/>
        </w:rPr>
        <w:t xml:space="preserve">, Management, Project Management </w:t>
      </w:r>
    </w:p>
    <w:p w14:paraId="0C6CFB0B" w14:textId="77777777" w:rsidR="00B430EC" w:rsidRPr="000D3EA0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Information Technology</w:t>
      </w:r>
    </w:p>
    <w:p w14:paraId="4BE7907D" w14:textId="07B01F44" w:rsidR="00B430EC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Mathematics, Statistics</w:t>
      </w:r>
      <w:r w:rsidR="00363726">
        <w:rPr>
          <w:rFonts w:asciiTheme="majorBidi" w:hAnsiTheme="majorBidi" w:cstheme="majorBidi"/>
          <w:szCs w:val="24"/>
        </w:rPr>
        <w:t xml:space="preserve">, </w:t>
      </w:r>
      <w:r w:rsidRPr="000D3EA0">
        <w:rPr>
          <w:rFonts w:asciiTheme="majorBidi" w:hAnsiTheme="majorBidi" w:cstheme="majorBidi"/>
          <w:szCs w:val="24"/>
        </w:rPr>
        <w:t>Operations Research</w:t>
      </w:r>
    </w:p>
    <w:p w14:paraId="0D9EEDCB" w14:textId="77777777" w:rsidR="00FD1C5D" w:rsidRPr="000D3EA0" w:rsidRDefault="00FD1C5D" w:rsidP="00FD1C5D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Education</w:t>
      </w:r>
    </w:p>
    <w:p w14:paraId="25154B2E" w14:textId="000019DD" w:rsidR="00FD1C5D" w:rsidRPr="000D3EA0" w:rsidRDefault="00FD1C5D" w:rsidP="00FD1C5D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Government</w:t>
      </w:r>
      <w:r w:rsidR="009640FE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>issued</w:t>
      </w:r>
      <w:r w:rsidRPr="000D3EA0">
        <w:rPr>
          <w:rFonts w:asciiTheme="majorBidi" w:hAnsiTheme="majorBidi" w:cstheme="majorBidi"/>
          <w:szCs w:val="24"/>
        </w:rPr>
        <w:t xml:space="preserve"> documents</w:t>
      </w:r>
    </w:p>
    <w:p w14:paraId="3CF1F3A9" w14:textId="77777777" w:rsidR="00B430EC" w:rsidRDefault="00B430EC" w:rsidP="00C92BC9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Legal Documents</w:t>
      </w:r>
    </w:p>
    <w:p w14:paraId="291D6CF8" w14:textId="77777777" w:rsidR="00B430EC" w:rsidRDefault="00B430EC" w:rsidP="00C92BC9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Healthcare</w:t>
      </w:r>
    </w:p>
    <w:p w14:paraId="7F2FF199" w14:textId="6D9EFF66" w:rsidR="009640FE" w:rsidRPr="00B430EC" w:rsidRDefault="009640FE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History, politics and religion</w:t>
      </w:r>
    </w:p>
    <w:p w14:paraId="78DAFC96" w14:textId="7A4A947F" w:rsidR="00B430EC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Hobbies: Chess, Bridge</w:t>
      </w:r>
      <w:r w:rsidR="00EC385A">
        <w:rPr>
          <w:rFonts w:asciiTheme="majorBidi" w:hAnsiTheme="majorBidi" w:cstheme="majorBidi"/>
          <w:szCs w:val="24"/>
        </w:rPr>
        <w:t>, travel</w:t>
      </w:r>
    </w:p>
    <w:p w14:paraId="1DECF13F" w14:textId="20C51895" w:rsidR="005D246E" w:rsidRDefault="005D246E">
      <w:pPr>
        <w:bidi w:val="0"/>
        <w:rPr>
          <w:rFonts w:asciiTheme="majorBidi" w:hAnsiTheme="majorBidi" w:cstheme="majorBidi"/>
          <w:sz w:val="22"/>
          <w:szCs w:val="22"/>
          <w:u w:val="wave"/>
        </w:rPr>
      </w:pPr>
      <w:r>
        <w:rPr>
          <w:rFonts w:asciiTheme="majorBidi" w:hAnsiTheme="majorBidi" w:cstheme="majorBidi"/>
          <w:sz w:val="22"/>
          <w:szCs w:val="22"/>
          <w:u w:val="wave"/>
        </w:rPr>
        <w:br w:type="page"/>
      </w:r>
    </w:p>
    <w:p w14:paraId="5410F8EC" w14:textId="4F3718D2" w:rsidR="005D246E" w:rsidRPr="00921457" w:rsidRDefault="00921457" w:rsidP="00921457">
      <w:pPr>
        <w:pStyle w:val="BodyText"/>
        <w:ind w:right="36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lastRenderedPageBreak/>
        <w:t>B</w:t>
      </w:r>
      <w:r w:rsidR="005D246E" w:rsidRPr="000D3EA0">
        <w:rPr>
          <w:rFonts w:asciiTheme="majorBidi" w:hAnsiTheme="majorBidi" w:cstheme="majorBidi"/>
          <w:b/>
          <w:bCs/>
          <w:szCs w:val="24"/>
          <w:u w:val="single"/>
        </w:rPr>
        <w:t xml:space="preserve">ooks translated </w:t>
      </w:r>
      <w:r>
        <w:rPr>
          <w:rFonts w:asciiTheme="majorBidi" w:hAnsiTheme="majorBidi" w:cstheme="majorBidi"/>
          <w:b/>
          <w:bCs/>
          <w:szCs w:val="24"/>
          <w:u w:val="single"/>
        </w:rPr>
        <w:t xml:space="preserve">from </w:t>
      </w:r>
      <w:r w:rsidRPr="00921457">
        <w:rPr>
          <w:rFonts w:asciiTheme="majorBidi" w:hAnsiTheme="majorBidi" w:cstheme="majorBidi"/>
          <w:b/>
          <w:bCs/>
          <w:szCs w:val="24"/>
          <w:u w:val="single"/>
        </w:rPr>
        <w:t>English to Hebrew</w:t>
      </w:r>
    </w:p>
    <w:p w14:paraId="2A2A52DF" w14:textId="77777777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 xml:space="preserve">How to </w:t>
      </w:r>
      <w:r>
        <w:rPr>
          <w:rFonts w:asciiTheme="majorBidi" w:hAnsiTheme="majorBidi" w:cstheme="majorBidi" w:hint="cs"/>
          <w:szCs w:val="24"/>
          <w:lang w:eastAsia="en-CA"/>
        </w:rPr>
        <w:t>M</w:t>
      </w:r>
      <w:r>
        <w:rPr>
          <w:rFonts w:asciiTheme="majorBidi" w:hAnsiTheme="majorBidi" w:cstheme="majorBidi"/>
          <w:szCs w:val="24"/>
          <w:lang w:eastAsia="en-CA"/>
        </w:rPr>
        <w:t xml:space="preserve">ake a </w:t>
      </w:r>
      <w:r>
        <w:rPr>
          <w:rFonts w:asciiTheme="majorBidi" w:hAnsiTheme="majorBidi" w:cstheme="majorBidi" w:hint="cs"/>
          <w:szCs w:val="24"/>
          <w:lang w:eastAsia="en-CA"/>
        </w:rPr>
        <w:t>F</w:t>
      </w:r>
      <w:r w:rsidRPr="000D3EA0">
        <w:rPr>
          <w:rFonts w:asciiTheme="majorBidi" w:hAnsiTheme="majorBidi" w:cstheme="majorBidi"/>
          <w:szCs w:val="24"/>
          <w:lang w:eastAsia="en-CA"/>
        </w:rPr>
        <w:t xml:space="preserve">ortune on the Information Superhighway by Lawrence Canter and Martha Siegel. Hebrew title: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איך לעשות הון באוטוסטרדת המידע, הוצאת אופוס, 1995</w:t>
      </w:r>
    </w:p>
    <w:p w14:paraId="34BA0663" w14:textId="77777777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 xml:space="preserve">PC Learning Labs Teaches Microsoft Office </w:t>
      </w:r>
      <w:r w:rsidRPr="000D3EA0">
        <w:rPr>
          <w:rFonts w:asciiTheme="majorBidi" w:hAnsiTheme="majorBidi" w:cstheme="majorBidi"/>
          <w:szCs w:val="24"/>
          <w:lang w:val="en-CA" w:eastAsia="en-CA"/>
        </w:rPr>
        <w:t xml:space="preserve">by </w:t>
      </w:r>
      <w:r w:rsidRPr="000D3EA0">
        <w:rPr>
          <w:rFonts w:asciiTheme="majorBidi" w:hAnsiTheme="majorBidi" w:cstheme="majorBidi"/>
          <w:szCs w:val="24"/>
          <w:lang w:eastAsia="en-CA"/>
        </w:rPr>
        <w:t xml:space="preserve">Robert Kulik and Richard Scott. Hebrew title: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 xml:space="preserve">, הוצאת אופוס, 1996 </w:t>
      </w:r>
      <w:r w:rsidRPr="000D3EA0">
        <w:rPr>
          <w:rFonts w:asciiTheme="majorBidi" w:hAnsiTheme="majorBidi" w:cstheme="majorBidi"/>
          <w:szCs w:val="24"/>
          <w:lang w:eastAsia="en-CA"/>
        </w:rPr>
        <w:t xml:space="preserve">Microsoft Office-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 xml:space="preserve">מערכת למידה מושלמת </w:t>
      </w:r>
    </w:p>
    <w:p w14:paraId="5F93C17B" w14:textId="18FBE27A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 xml:space="preserve">The One to One Future by Don Peppers and Martha Rogers. Hebrew title: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שיווק 1:1, הוצאת הספר</w:t>
      </w:r>
      <w:r w:rsidR="00921457">
        <w:rPr>
          <w:rFonts w:asciiTheme="majorBidi" w:hAnsiTheme="majorBidi" w:cstheme="majorBidi" w:hint="cs"/>
          <w:szCs w:val="24"/>
          <w:rtl/>
          <w:lang w:eastAsia="en-CA"/>
        </w:rPr>
        <w:t>י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יה הבינלאומית לאנשי עסקים, 1997</w:t>
      </w:r>
    </w:p>
    <w:p w14:paraId="42726A65" w14:textId="122C1593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 xml:space="preserve">Enterprise One to One by Don Peppers and Martha Rogers. Hebrew title: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איך מבטיחים שהלקוח ישמור לך אימונים? הוצאת הספר</w:t>
      </w:r>
      <w:r w:rsidR="00921457">
        <w:rPr>
          <w:rFonts w:asciiTheme="majorBidi" w:hAnsiTheme="majorBidi" w:cstheme="majorBidi" w:hint="cs"/>
          <w:szCs w:val="24"/>
          <w:rtl/>
          <w:lang w:eastAsia="en-CA"/>
        </w:rPr>
        <w:t>י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יה הבינלאומית לאנשי עסקים, 1997</w:t>
      </w:r>
    </w:p>
    <w:p w14:paraId="3A686EF2" w14:textId="4044652B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rtl/>
          <w:lang w:eastAsia="en-CA"/>
        </w:rPr>
        <w:t xml:space="preserve"> </w:t>
      </w:r>
      <w:r w:rsidRPr="000D3EA0">
        <w:rPr>
          <w:rFonts w:asciiTheme="majorBidi" w:hAnsiTheme="majorBidi" w:cstheme="majorBidi"/>
          <w:szCs w:val="24"/>
          <w:lang w:eastAsia="en-CA"/>
        </w:rPr>
        <w:t xml:space="preserve">Blur by Stan Davis and Chris Meyer. Hebrew title: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ניהול בעידן הערפול, הוצאת הספרי</w:t>
      </w:r>
      <w:r w:rsidR="00921457">
        <w:rPr>
          <w:rFonts w:asciiTheme="majorBidi" w:hAnsiTheme="majorBidi" w:cstheme="majorBidi" w:hint="cs"/>
          <w:szCs w:val="24"/>
          <w:rtl/>
          <w:lang w:eastAsia="en-CA"/>
        </w:rPr>
        <w:t>י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ה  הבינלאומית לאנשי עסקים, 1998</w:t>
      </w:r>
    </w:p>
    <w:p w14:paraId="537513FA" w14:textId="77777777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 xml:space="preserve">Close the Deal by Sam Deep and Lyle Sussman. Hebrew title: 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>1333 עצות להצלחה במכירות, הוצאת המרכז הישראלי לאימונים בעסקים, 2000</w:t>
      </w:r>
    </w:p>
    <w:p w14:paraId="4D8C4466" w14:textId="44066294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>What Customers Like about You</w:t>
      </w:r>
      <w:r w:rsidRPr="000D3EA0">
        <w:rPr>
          <w:rFonts w:asciiTheme="majorBidi" w:hAnsiTheme="majorBidi" w:cstheme="majorBidi"/>
          <w:szCs w:val="24"/>
          <w:lang w:val="en-CA" w:eastAsia="en-CA"/>
        </w:rPr>
        <w:t xml:space="preserve"> by </w:t>
      </w:r>
      <w:r w:rsidRPr="000D3EA0">
        <w:rPr>
          <w:rFonts w:asciiTheme="majorBidi" w:hAnsiTheme="majorBidi" w:cstheme="majorBidi"/>
          <w:szCs w:val="24"/>
        </w:rPr>
        <w:t xml:space="preserve">David Freemantle. Hebrew title: </w:t>
      </w:r>
      <w:r w:rsidRPr="000D3EA0">
        <w:rPr>
          <w:rFonts w:asciiTheme="majorBidi" w:hAnsiTheme="majorBidi" w:cstheme="majorBidi"/>
          <w:szCs w:val="24"/>
          <w:rtl/>
        </w:rPr>
        <w:t>אינטליג</w:t>
      </w:r>
      <w:r w:rsidR="00921457">
        <w:rPr>
          <w:rFonts w:asciiTheme="majorBidi" w:hAnsiTheme="majorBidi" w:cstheme="majorBidi" w:hint="cs"/>
          <w:szCs w:val="24"/>
          <w:rtl/>
          <w:lang w:val="en-CA"/>
        </w:rPr>
        <w:t>נ</w:t>
      </w:r>
      <w:r w:rsidRPr="000D3EA0">
        <w:rPr>
          <w:rFonts w:asciiTheme="majorBidi" w:hAnsiTheme="majorBidi" w:cstheme="majorBidi"/>
          <w:szCs w:val="24"/>
          <w:rtl/>
        </w:rPr>
        <w:t>ציה רגשית בשירות לקוחות, הוצאת הספר</w:t>
      </w:r>
      <w:r w:rsidR="00921457">
        <w:rPr>
          <w:rFonts w:asciiTheme="majorBidi" w:hAnsiTheme="majorBidi" w:cstheme="majorBidi" w:hint="cs"/>
          <w:szCs w:val="24"/>
          <w:rtl/>
        </w:rPr>
        <w:t>י</w:t>
      </w:r>
      <w:r w:rsidRPr="000D3EA0">
        <w:rPr>
          <w:rFonts w:asciiTheme="majorBidi" w:hAnsiTheme="majorBidi" w:cstheme="majorBidi"/>
          <w:szCs w:val="24"/>
          <w:rtl/>
        </w:rPr>
        <w:t>יה הבינלאומית לאנשי עסקים, 2000</w:t>
      </w:r>
    </w:p>
    <w:p w14:paraId="1928CA15" w14:textId="44009B03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eastAsia="en-CA"/>
        </w:rPr>
        <w:t>Is it always right to be right?</w:t>
      </w:r>
      <w:r w:rsidRPr="000D3EA0">
        <w:rPr>
          <w:rFonts w:asciiTheme="majorBidi" w:hAnsiTheme="majorBidi" w:cstheme="majorBidi"/>
          <w:szCs w:val="24"/>
          <w:rtl/>
          <w:lang w:eastAsia="en-CA"/>
        </w:rPr>
        <w:t xml:space="preserve"> </w:t>
      </w:r>
      <w:r w:rsidRPr="000D3EA0">
        <w:rPr>
          <w:rFonts w:asciiTheme="majorBidi" w:hAnsiTheme="majorBidi" w:cstheme="majorBidi"/>
          <w:szCs w:val="24"/>
          <w:lang w:val="en-CA" w:eastAsia="en-CA"/>
        </w:rPr>
        <w:t xml:space="preserve"> By </w:t>
      </w:r>
      <w:r w:rsidRPr="000D3EA0">
        <w:rPr>
          <w:rFonts w:asciiTheme="majorBidi" w:hAnsiTheme="majorBidi" w:cstheme="majorBidi"/>
          <w:szCs w:val="24"/>
        </w:rPr>
        <w:t xml:space="preserve">Warren H. Schmidt and BJ Gallagher. Hebrew title: </w:t>
      </w:r>
      <w:r w:rsidRPr="000D3EA0">
        <w:rPr>
          <w:rFonts w:asciiTheme="majorBidi" w:hAnsiTheme="majorBidi" w:cstheme="majorBidi"/>
          <w:szCs w:val="24"/>
          <w:rtl/>
        </w:rPr>
        <w:t>אני צודק אתה  צודק, הוצאת הספר</w:t>
      </w:r>
      <w:r w:rsidR="00921457">
        <w:rPr>
          <w:rFonts w:asciiTheme="majorBidi" w:hAnsiTheme="majorBidi" w:cstheme="majorBidi" w:hint="cs"/>
          <w:szCs w:val="24"/>
          <w:rtl/>
        </w:rPr>
        <w:t>י</w:t>
      </w:r>
      <w:r w:rsidRPr="000D3EA0">
        <w:rPr>
          <w:rFonts w:asciiTheme="majorBidi" w:hAnsiTheme="majorBidi" w:cstheme="majorBidi"/>
          <w:szCs w:val="24"/>
          <w:rtl/>
        </w:rPr>
        <w:t>יה הבינלאומית לאנשי עסקים, 2001</w:t>
      </w:r>
    </w:p>
    <w:p w14:paraId="4CDD56FA" w14:textId="6647945C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lang w:val="en-CA"/>
        </w:rPr>
        <w:t xml:space="preserve">The Gifted Boss by </w:t>
      </w:r>
      <w:r w:rsidRPr="000D3EA0">
        <w:rPr>
          <w:rFonts w:asciiTheme="majorBidi" w:hAnsiTheme="majorBidi" w:cstheme="majorBidi"/>
          <w:szCs w:val="24"/>
        </w:rPr>
        <w:t xml:space="preserve">Dale Dauten. Hebrew title: </w:t>
      </w:r>
      <w:r w:rsidRPr="000D3EA0">
        <w:rPr>
          <w:rFonts w:asciiTheme="majorBidi" w:hAnsiTheme="majorBidi" w:cstheme="majorBidi"/>
          <w:szCs w:val="24"/>
          <w:rtl/>
        </w:rPr>
        <w:t>הבוס המחונן, הוצאת הספר</w:t>
      </w:r>
      <w:r w:rsidR="00921457">
        <w:rPr>
          <w:rFonts w:asciiTheme="majorBidi" w:hAnsiTheme="majorBidi" w:cstheme="majorBidi" w:hint="cs"/>
          <w:szCs w:val="24"/>
          <w:rtl/>
        </w:rPr>
        <w:t>י</w:t>
      </w:r>
      <w:r w:rsidRPr="000D3EA0">
        <w:rPr>
          <w:rFonts w:asciiTheme="majorBidi" w:hAnsiTheme="majorBidi" w:cstheme="majorBidi"/>
          <w:szCs w:val="24"/>
          <w:rtl/>
        </w:rPr>
        <w:t>יה הבינלאומית לאנשי עסקים, 2001</w:t>
      </w:r>
    </w:p>
    <w:p w14:paraId="625E9C5F" w14:textId="63137831" w:rsidR="005D246E" w:rsidRPr="000D3EA0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  <w:rtl/>
        </w:rPr>
        <w:t xml:space="preserve"> </w:t>
      </w:r>
      <w:r w:rsidRPr="000D3EA0">
        <w:rPr>
          <w:rFonts w:asciiTheme="majorBidi" w:hAnsiTheme="majorBidi" w:cstheme="majorBidi"/>
          <w:szCs w:val="24"/>
          <w:lang w:eastAsia="en-CA"/>
        </w:rPr>
        <w:t>High Five Team</w:t>
      </w:r>
      <w:r w:rsidRPr="000D3EA0">
        <w:rPr>
          <w:rFonts w:asciiTheme="majorBidi" w:hAnsiTheme="majorBidi" w:cstheme="majorBidi"/>
          <w:szCs w:val="24"/>
          <w:lang w:val="en-CA" w:eastAsia="en-CA"/>
        </w:rPr>
        <w:t xml:space="preserve"> by </w:t>
      </w:r>
      <w:r w:rsidRPr="000D3EA0">
        <w:rPr>
          <w:rFonts w:asciiTheme="majorBidi" w:hAnsiTheme="majorBidi" w:cstheme="majorBidi"/>
          <w:szCs w:val="24"/>
        </w:rPr>
        <w:t xml:space="preserve">Ken Blanchard and Sheldon Bowles. Hebrew title: </w:t>
      </w:r>
      <w:r w:rsidRPr="000D3EA0">
        <w:rPr>
          <w:rFonts w:asciiTheme="majorBidi" w:hAnsiTheme="majorBidi" w:cstheme="majorBidi"/>
          <w:szCs w:val="24"/>
          <w:rtl/>
        </w:rPr>
        <w:t>הגביע הוא שלנו, הוצאת הספר</w:t>
      </w:r>
      <w:r w:rsidR="00921457">
        <w:rPr>
          <w:rFonts w:asciiTheme="majorBidi" w:hAnsiTheme="majorBidi" w:cstheme="majorBidi" w:hint="cs"/>
          <w:szCs w:val="24"/>
          <w:rtl/>
        </w:rPr>
        <w:t>י</w:t>
      </w:r>
      <w:r w:rsidRPr="000D3EA0">
        <w:rPr>
          <w:rFonts w:asciiTheme="majorBidi" w:hAnsiTheme="majorBidi" w:cstheme="majorBidi"/>
          <w:szCs w:val="24"/>
          <w:rtl/>
        </w:rPr>
        <w:t>יה הבינלאומית לאנשי עסקים, 2001</w:t>
      </w:r>
    </w:p>
    <w:p w14:paraId="62A1C366" w14:textId="77777777" w:rsidR="005D246E" w:rsidRPr="00921457" w:rsidRDefault="005D246E" w:rsidP="005D246E">
      <w:pPr>
        <w:pStyle w:val="BodyText"/>
        <w:numPr>
          <w:ilvl w:val="0"/>
          <w:numId w:val="11"/>
        </w:numPr>
        <w:ind w:left="360" w:right="360"/>
        <w:rPr>
          <w:rStyle w:val="Strong"/>
          <w:rFonts w:asciiTheme="majorBidi" w:hAnsiTheme="majorBidi" w:cstheme="majorBidi"/>
          <w:b w:val="0"/>
          <w:bCs w:val="0"/>
          <w:szCs w:val="24"/>
        </w:rPr>
      </w:pPr>
      <w:r w:rsidRPr="00921457">
        <w:rPr>
          <w:rStyle w:val="Strong"/>
          <w:rFonts w:asciiTheme="majorBidi" w:hAnsiTheme="majorBidi" w:cstheme="majorBidi"/>
          <w:b w:val="0"/>
          <w:bCs w:val="0"/>
          <w:szCs w:val="24"/>
        </w:rPr>
        <w:t xml:space="preserve">NEGOTIATE THIS! BY CARING BUT NOT T-H-A-T MUCH by Herb Cohen. Hebrew title: </w:t>
      </w:r>
      <w:r w:rsidRPr="00921457">
        <w:rPr>
          <w:rStyle w:val="Strong"/>
          <w:rFonts w:asciiTheme="majorBidi" w:hAnsiTheme="majorBidi" w:cstheme="majorBidi" w:hint="cs"/>
          <w:b w:val="0"/>
          <w:bCs w:val="0"/>
          <w:szCs w:val="24"/>
          <w:rtl/>
        </w:rPr>
        <w:t>אמנות המשא ומתן</w:t>
      </w:r>
      <w:r w:rsidRPr="00921457">
        <w:rPr>
          <w:rStyle w:val="Strong"/>
          <w:rFonts w:asciiTheme="majorBidi" w:hAnsiTheme="majorBidi" w:cstheme="majorBidi"/>
          <w:b w:val="0"/>
          <w:bCs w:val="0"/>
          <w:szCs w:val="24"/>
          <w:rtl/>
        </w:rPr>
        <w:t>, 2004</w:t>
      </w:r>
      <w:r w:rsidRPr="00921457">
        <w:rPr>
          <w:rStyle w:val="Strong"/>
          <w:rFonts w:asciiTheme="majorBidi" w:hAnsiTheme="majorBidi" w:cstheme="majorBidi"/>
          <w:b w:val="0"/>
          <w:bCs w:val="0"/>
          <w:szCs w:val="24"/>
          <w:lang w:val="en-CA"/>
        </w:rPr>
        <w:t xml:space="preserve"> (unpublished).</w:t>
      </w:r>
    </w:p>
    <w:p w14:paraId="72D2068E" w14:textId="77777777" w:rsidR="005D246E" w:rsidRPr="00921457" w:rsidRDefault="005D246E" w:rsidP="005D246E">
      <w:pPr>
        <w:pStyle w:val="BodyText"/>
        <w:numPr>
          <w:ilvl w:val="0"/>
          <w:numId w:val="11"/>
        </w:numPr>
        <w:ind w:left="360" w:right="360"/>
        <w:rPr>
          <w:rStyle w:val="Strong"/>
          <w:rFonts w:asciiTheme="majorBidi" w:hAnsiTheme="majorBidi" w:cstheme="majorBidi"/>
          <w:b w:val="0"/>
          <w:bCs w:val="0"/>
          <w:szCs w:val="24"/>
        </w:rPr>
      </w:pPr>
      <w:r w:rsidRPr="00921457">
        <w:rPr>
          <w:rStyle w:val="Strong"/>
          <w:rFonts w:asciiTheme="majorBidi" w:hAnsiTheme="majorBidi" w:cstheme="majorBidi"/>
          <w:b w:val="0"/>
          <w:bCs w:val="0"/>
          <w:szCs w:val="24"/>
          <w:lang w:val="en-CA"/>
        </w:rPr>
        <w:t xml:space="preserve">The On-Time, On-Target Manager by Ken Blanchard and Steve Gottry. Hebrew title: </w:t>
      </w:r>
      <w:r w:rsidRPr="00921457">
        <w:rPr>
          <w:rStyle w:val="Strong"/>
          <w:rFonts w:asciiTheme="majorBidi" w:hAnsiTheme="majorBidi" w:cstheme="majorBidi" w:hint="cs"/>
          <w:b w:val="0"/>
          <w:bCs w:val="0"/>
          <w:szCs w:val="24"/>
          <w:rtl/>
        </w:rPr>
        <w:t xml:space="preserve">מנהל ממוקד ועומד בזמנים, 2004 </w:t>
      </w:r>
      <w:r w:rsidRPr="00921457">
        <w:rPr>
          <w:rStyle w:val="Strong"/>
          <w:rFonts w:asciiTheme="majorBidi" w:hAnsiTheme="majorBidi" w:cstheme="majorBidi"/>
          <w:b w:val="0"/>
          <w:bCs w:val="0"/>
          <w:szCs w:val="24"/>
          <w:lang w:val="en-CA"/>
        </w:rPr>
        <w:t xml:space="preserve"> (unpublished)</w:t>
      </w:r>
    </w:p>
    <w:p w14:paraId="7E526201" w14:textId="77777777" w:rsidR="005D246E" w:rsidRPr="00921457" w:rsidRDefault="005D246E" w:rsidP="005D246E">
      <w:pPr>
        <w:pStyle w:val="BodyText"/>
        <w:numPr>
          <w:ilvl w:val="0"/>
          <w:numId w:val="11"/>
        </w:numPr>
        <w:ind w:left="360" w:right="360"/>
        <w:rPr>
          <w:rStyle w:val="Strong"/>
          <w:rFonts w:asciiTheme="majorBidi" w:hAnsiTheme="majorBidi" w:cstheme="majorBidi"/>
          <w:b w:val="0"/>
          <w:bCs w:val="0"/>
          <w:szCs w:val="24"/>
        </w:rPr>
      </w:pPr>
      <w:r w:rsidRPr="00921457">
        <w:rPr>
          <w:rStyle w:val="Strong"/>
          <w:rFonts w:asciiTheme="majorBidi" w:hAnsiTheme="majorBidi" w:cstheme="majorBidi"/>
          <w:b w:val="0"/>
          <w:bCs w:val="0"/>
          <w:szCs w:val="24"/>
          <w:lang w:val="en-CA"/>
        </w:rPr>
        <w:t xml:space="preserve">Life Matters by Stephen Covey. Hebrew Title: </w:t>
      </w:r>
      <w:r w:rsidRPr="00921457">
        <w:rPr>
          <w:rStyle w:val="Strong"/>
          <w:rFonts w:asciiTheme="majorBidi" w:hAnsiTheme="majorBidi" w:cstheme="majorBidi" w:hint="cs"/>
          <w:b w:val="0"/>
          <w:bCs w:val="0"/>
          <w:szCs w:val="24"/>
          <w:rtl/>
        </w:rPr>
        <w:t xml:space="preserve">חיים מאוזנים, 2004 </w:t>
      </w:r>
      <w:r w:rsidRPr="00921457">
        <w:rPr>
          <w:rStyle w:val="Strong"/>
          <w:rFonts w:asciiTheme="majorBidi" w:hAnsiTheme="majorBidi" w:cstheme="majorBidi"/>
          <w:b w:val="0"/>
          <w:bCs w:val="0"/>
          <w:szCs w:val="24"/>
          <w:lang w:val="en-CA"/>
        </w:rPr>
        <w:t xml:space="preserve"> (unpublished)</w:t>
      </w:r>
    </w:p>
    <w:p w14:paraId="3986BA46" w14:textId="77777777" w:rsidR="005D246E" w:rsidRPr="005053D6" w:rsidRDefault="005D246E" w:rsidP="005D246E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 w:rsidRPr="00002EE1">
        <w:rPr>
          <w:rStyle w:val="Strong"/>
          <w:rFonts w:asciiTheme="majorBidi" w:hAnsiTheme="majorBidi" w:cstheme="majorBidi"/>
          <w:b w:val="0"/>
          <w:bCs w:val="0"/>
          <w:szCs w:val="24"/>
        </w:rPr>
        <w:t>The Mind and Heart of the Negotiator by</w:t>
      </w:r>
      <w:r w:rsidRPr="00921457">
        <w:rPr>
          <w:rStyle w:val="Strong"/>
          <w:rFonts w:asciiTheme="majorBidi" w:hAnsiTheme="majorBidi" w:cstheme="majorBidi"/>
          <w:szCs w:val="24"/>
        </w:rPr>
        <w:t xml:space="preserve"> </w:t>
      </w:r>
      <w:r w:rsidRPr="00921457">
        <w:t>Leigh  Thompson. Hebrew title:</w:t>
      </w:r>
      <w:r>
        <w:t xml:space="preserve"> </w:t>
      </w:r>
      <w:r w:rsidRPr="005029E4">
        <w:rPr>
          <w:rFonts w:asciiTheme="majorBidi" w:hAnsiTheme="majorBidi" w:cstheme="majorBidi"/>
          <w:szCs w:val="24"/>
          <w:rtl/>
        </w:rPr>
        <w:t>הנפש והלב</w:t>
      </w:r>
      <w:r>
        <w:rPr>
          <w:rFonts w:asciiTheme="majorBidi" w:hAnsiTheme="majorBidi" w:cstheme="majorBidi" w:hint="cs"/>
          <w:szCs w:val="24"/>
          <w:rtl/>
        </w:rPr>
        <w:t xml:space="preserve"> של הנושא ונותן- ערכת הדרכה, המרכז הישראלי לאימונים בעסקים, 2005 </w:t>
      </w:r>
      <w:r>
        <w:rPr>
          <w:rFonts w:asciiTheme="majorBidi" w:hAnsiTheme="majorBidi" w:cstheme="majorBidi"/>
          <w:szCs w:val="24"/>
          <w:lang w:val="en-CA"/>
        </w:rPr>
        <w:t xml:space="preserve"> (unpublished)</w:t>
      </w:r>
    </w:p>
    <w:p w14:paraId="444CDEED" w14:textId="269F0AEC" w:rsidR="0057461D" w:rsidRPr="00500BC4" w:rsidRDefault="005D246E" w:rsidP="00500BC4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CA"/>
        </w:rPr>
        <w:t xml:space="preserve">Unlocking </w:t>
      </w:r>
      <w:r>
        <w:rPr>
          <w:rFonts w:asciiTheme="majorBidi" w:hAnsiTheme="majorBidi" w:cstheme="majorBidi"/>
          <w:szCs w:val="24"/>
        </w:rPr>
        <w:t>t</w:t>
      </w:r>
      <w:r>
        <w:rPr>
          <w:rFonts w:asciiTheme="majorBidi" w:hAnsiTheme="majorBidi" w:cstheme="majorBidi"/>
          <w:szCs w:val="24"/>
          <w:lang w:val="en-CA"/>
        </w:rPr>
        <w:t xml:space="preserve">he Messianic Prophecies by Marc Rasell. Hebrew title: </w:t>
      </w:r>
      <w:r>
        <w:rPr>
          <w:rFonts w:asciiTheme="majorBidi" w:hAnsiTheme="majorBidi" w:cstheme="majorBidi" w:hint="cs"/>
          <w:szCs w:val="24"/>
          <w:rtl/>
          <w:lang w:val="en-CA"/>
        </w:rPr>
        <w:t>פענוח הנבואות המשיחיות בתנ"ך, הוצאת המחבר, 2013.</w:t>
      </w:r>
    </w:p>
    <w:p w14:paraId="3E72BC0D" w14:textId="6C16F270" w:rsidR="00500BC4" w:rsidRPr="00500BC4" w:rsidRDefault="00500BC4" w:rsidP="00500BC4">
      <w:pPr>
        <w:pStyle w:val="BodyText"/>
        <w:numPr>
          <w:ilvl w:val="0"/>
          <w:numId w:val="11"/>
        </w:numPr>
        <w:ind w:left="360"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CA"/>
        </w:rPr>
        <w:t xml:space="preserve">How to be a Child of God by David Howell. Hebrew title: </w:t>
      </w:r>
      <w:r>
        <w:rPr>
          <w:rFonts w:asciiTheme="majorBidi" w:hAnsiTheme="majorBidi" w:cstheme="majorBidi" w:hint="cs"/>
          <w:szCs w:val="24"/>
          <w:rtl/>
          <w:lang w:val="en-CA"/>
        </w:rPr>
        <w:t>איך להיות ילד של אלוהים</w:t>
      </w:r>
      <w:r>
        <w:rPr>
          <w:rFonts w:asciiTheme="majorBidi" w:hAnsiTheme="majorBidi" w:cstheme="majorBidi"/>
          <w:szCs w:val="24"/>
        </w:rPr>
        <w:t xml:space="preserve">. Posted as a video clip:  </w:t>
      </w:r>
      <w:hyperlink r:id="rId9" w:history="1">
        <w:r w:rsidR="00512EA3" w:rsidRPr="00C94F97">
          <w:rPr>
            <w:rStyle w:val="Hyperlink"/>
            <w:rFonts w:asciiTheme="majorBidi" w:hAnsiTheme="majorBidi" w:cstheme="majorBidi"/>
            <w:szCs w:val="24"/>
          </w:rPr>
          <w:t>http://www.howtobeachildofgod.com</w:t>
        </w:r>
      </w:hyperlink>
      <w:r w:rsidR="00512EA3">
        <w:rPr>
          <w:rFonts w:asciiTheme="majorBidi" w:hAnsiTheme="majorBidi" w:cstheme="majorBidi"/>
          <w:szCs w:val="24"/>
        </w:rPr>
        <w:t>, 2014.</w:t>
      </w:r>
    </w:p>
    <w:sectPr w:rsidR="00500BC4" w:rsidRPr="00500BC4" w:rsidSect="00BE4514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BC94" w14:textId="77777777" w:rsidR="00A42775" w:rsidRDefault="00A42775">
      <w:r>
        <w:separator/>
      </w:r>
    </w:p>
  </w:endnote>
  <w:endnote w:type="continuationSeparator" w:id="0">
    <w:p w14:paraId="4796E86F" w14:textId="77777777" w:rsidR="00A42775" w:rsidRDefault="00A4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AA4" w14:textId="77777777" w:rsidR="00CC48EA" w:rsidRDefault="001E401C">
    <w:pPr>
      <w:pStyle w:val="Footer"/>
      <w:framePr w:wrap="around" w:vAnchor="text" w:hAnchor="text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 w:rsidR="00CC48E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B05C4ED" w14:textId="77777777" w:rsidR="00CC48EA" w:rsidRDefault="00CC48E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BD3F" w14:textId="77777777" w:rsidR="00CC48EA" w:rsidRDefault="001E401C">
    <w:pPr>
      <w:pStyle w:val="Footer"/>
      <w:framePr w:wrap="around" w:vAnchor="text" w:hAnchor="text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 w:rsidR="00CC48E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017A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76A0FEAA" w14:textId="77777777" w:rsidR="00CC48EA" w:rsidRDefault="00CC48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ABB4" w14:textId="77777777" w:rsidR="00A42775" w:rsidRDefault="00A42775">
      <w:r>
        <w:separator/>
      </w:r>
    </w:p>
  </w:footnote>
  <w:footnote w:type="continuationSeparator" w:id="0">
    <w:p w14:paraId="5199EF9E" w14:textId="77777777" w:rsidR="00A42775" w:rsidRDefault="00A4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E69"/>
    <w:multiLevelType w:val="hybridMultilevel"/>
    <w:tmpl w:val="247E3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9BF"/>
    <w:multiLevelType w:val="hybridMultilevel"/>
    <w:tmpl w:val="E43A0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1B135A3F"/>
    <w:multiLevelType w:val="hybridMultilevel"/>
    <w:tmpl w:val="F806A448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209F359C"/>
    <w:multiLevelType w:val="singleLevel"/>
    <w:tmpl w:val="241CAF16"/>
    <w:lvl w:ilvl="0">
      <w:start w:val="1"/>
      <w:numFmt w:val="chosung"/>
      <w:lvlText w:val=""/>
      <w:lvlJc w:val="center"/>
      <w:pPr>
        <w:tabs>
          <w:tab w:val="num" w:pos="757"/>
        </w:tabs>
        <w:ind w:left="360" w:right="360" w:firstLine="37"/>
      </w:pPr>
      <w:rPr>
        <w:rFonts w:ascii="Symbol" w:hAnsi="Symbol" w:hint="default"/>
      </w:rPr>
    </w:lvl>
  </w:abstractNum>
  <w:abstractNum w:abstractNumId="4" w15:restartNumberingAfterBreak="0">
    <w:nsid w:val="2AEF47DB"/>
    <w:multiLevelType w:val="hybridMultilevel"/>
    <w:tmpl w:val="9E4099C2"/>
    <w:lvl w:ilvl="0" w:tplc="BF92D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533C"/>
    <w:multiLevelType w:val="hybridMultilevel"/>
    <w:tmpl w:val="BBA8D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30215"/>
    <w:multiLevelType w:val="singleLevel"/>
    <w:tmpl w:val="434C258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4F2F16EA"/>
    <w:multiLevelType w:val="hybridMultilevel"/>
    <w:tmpl w:val="96360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3B4E"/>
    <w:multiLevelType w:val="hybridMultilevel"/>
    <w:tmpl w:val="9B323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D3868"/>
    <w:multiLevelType w:val="hybridMultilevel"/>
    <w:tmpl w:val="444815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A58"/>
    <w:multiLevelType w:val="hybridMultilevel"/>
    <w:tmpl w:val="43A8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4177"/>
    <w:multiLevelType w:val="hybridMultilevel"/>
    <w:tmpl w:val="571C6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1743F"/>
    <w:multiLevelType w:val="hybridMultilevel"/>
    <w:tmpl w:val="EDC08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72CF4"/>
    <w:multiLevelType w:val="hybridMultilevel"/>
    <w:tmpl w:val="85F4855A"/>
    <w:lvl w:ilvl="0" w:tplc="BF92D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80E8B"/>
    <w:multiLevelType w:val="hybridMultilevel"/>
    <w:tmpl w:val="B49447A8"/>
    <w:lvl w:ilvl="0" w:tplc="75360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876"/>
    <w:multiLevelType w:val="hybridMultilevel"/>
    <w:tmpl w:val="C2106550"/>
    <w:lvl w:ilvl="0" w:tplc="241CAF16">
      <w:start w:val="1"/>
      <w:numFmt w:val="chosung"/>
      <w:lvlText w:val=""/>
      <w:lvlJc w:val="center"/>
      <w:pPr>
        <w:tabs>
          <w:tab w:val="num" w:pos="757"/>
        </w:tabs>
        <w:ind w:left="360" w:right="360" w:firstLine="3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B06752"/>
    <w:multiLevelType w:val="singleLevel"/>
    <w:tmpl w:val="241CAF16"/>
    <w:lvl w:ilvl="0">
      <w:start w:val="1"/>
      <w:numFmt w:val="chosung"/>
      <w:lvlText w:val=""/>
      <w:lvlJc w:val="center"/>
      <w:pPr>
        <w:tabs>
          <w:tab w:val="num" w:pos="757"/>
        </w:tabs>
        <w:ind w:left="360" w:right="360" w:firstLine="37"/>
      </w:pPr>
      <w:rPr>
        <w:rFonts w:ascii="Symbol" w:hAnsi="Symbol" w:hint="default"/>
      </w:rPr>
    </w:lvl>
  </w:abstractNum>
  <w:abstractNum w:abstractNumId="17" w15:restartNumberingAfterBreak="0">
    <w:nsid w:val="79F20BD1"/>
    <w:multiLevelType w:val="hybridMultilevel"/>
    <w:tmpl w:val="84E00F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7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NDU1NzGxNDQzMzVR0lEKTi0uzszPAykwNKgFAMFedQQtAAAA"/>
  </w:docVars>
  <w:rsids>
    <w:rsidRoot w:val="00FF6D5E"/>
    <w:rsid w:val="00002EE1"/>
    <w:rsid w:val="000168EF"/>
    <w:rsid w:val="000445D6"/>
    <w:rsid w:val="00045672"/>
    <w:rsid w:val="0005293C"/>
    <w:rsid w:val="00083457"/>
    <w:rsid w:val="00090338"/>
    <w:rsid w:val="000953B1"/>
    <w:rsid w:val="000B3F53"/>
    <w:rsid w:val="000B7CA4"/>
    <w:rsid w:val="000D219D"/>
    <w:rsid w:val="000D3EA0"/>
    <w:rsid w:val="0013735F"/>
    <w:rsid w:val="00140801"/>
    <w:rsid w:val="00197707"/>
    <w:rsid w:val="001A538C"/>
    <w:rsid w:val="001A6C52"/>
    <w:rsid w:val="001A70F3"/>
    <w:rsid w:val="001B3AE7"/>
    <w:rsid w:val="001B4BD1"/>
    <w:rsid w:val="001B716A"/>
    <w:rsid w:val="001E29D9"/>
    <w:rsid w:val="001E401C"/>
    <w:rsid w:val="001F6837"/>
    <w:rsid w:val="00206974"/>
    <w:rsid w:val="002078D0"/>
    <w:rsid w:val="00211F9A"/>
    <w:rsid w:val="00234C9B"/>
    <w:rsid w:val="00241984"/>
    <w:rsid w:val="00241B37"/>
    <w:rsid w:val="0025671E"/>
    <w:rsid w:val="0027064D"/>
    <w:rsid w:val="0027367D"/>
    <w:rsid w:val="00280BA6"/>
    <w:rsid w:val="002836B3"/>
    <w:rsid w:val="002A02EE"/>
    <w:rsid w:val="002A5EDF"/>
    <w:rsid w:val="002B1BF5"/>
    <w:rsid w:val="002B1FA9"/>
    <w:rsid w:val="002B4BD4"/>
    <w:rsid w:val="002B660B"/>
    <w:rsid w:val="002D7935"/>
    <w:rsid w:val="002E10AC"/>
    <w:rsid w:val="002E3119"/>
    <w:rsid w:val="002F62E9"/>
    <w:rsid w:val="0032551D"/>
    <w:rsid w:val="003360A2"/>
    <w:rsid w:val="00337D64"/>
    <w:rsid w:val="00363726"/>
    <w:rsid w:val="00383B27"/>
    <w:rsid w:val="00395647"/>
    <w:rsid w:val="003A298E"/>
    <w:rsid w:val="003D0580"/>
    <w:rsid w:val="003D3EF0"/>
    <w:rsid w:val="003D62F6"/>
    <w:rsid w:val="004032AD"/>
    <w:rsid w:val="00434970"/>
    <w:rsid w:val="0048518A"/>
    <w:rsid w:val="00493397"/>
    <w:rsid w:val="004A23F6"/>
    <w:rsid w:val="004B1313"/>
    <w:rsid w:val="004C16A3"/>
    <w:rsid w:val="004D0EF6"/>
    <w:rsid w:val="004E103F"/>
    <w:rsid w:val="004E4644"/>
    <w:rsid w:val="004F08D7"/>
    <w:rsid w:val="00500BC4"/>
    <w:rsid w:val="005029E4"/>
    <w:rsid w:val="005053D6"/>
    <w:rsid w:val="00512EA3"/>
    <w:rsid w:val="0054052E"/>
    <w:rsid w:val="005417F3"/>
    <w:rsid w:val="005438AE"/>
    <w:rsid w:val="00545527"/>
    <w:rsid w:val="005470F8"/>
    <w:rsid w:val="00556409"/>
    <w:rsid w:val="00563418"/>
    <w:rsid w:val="0057461D"/>
    <w:rsid w:val="005A4B73"/>
    <w:rsid w:val="005A5882"/>
    <w:rsid w:val="005B136C"/>
    <w:rsid w:val="005B609B"/>
    <w:rsid w:val="005C7DBE"/>
    <w:rsid w:val="005D246E"/>
    <w:rsid w:val="005D2EB1"/>
    <w:rsid w:val="005D3D93"/>
    <w:rsid w:val="006017A1"/>
    <w:rsid w:val="00605003"/>
    <w:rsid w:val="00606634"/>
    <w:rsid w:val="00611056"/>
    <w:rsid w:val="00616AB5"/>
    <w:rsid w:val="006204D8"/>
    <w:rsid w:val="006229BF"/>
    <w:rsid w:val="00625C21"/>
    <w:rsid w:val="006375F9"/>
    <w:rsid w:val="00652E52"/>
    <w:rsid w:val="006559A8"/>
    <w:rsid w:val="00676C66"/>
    <w:rsid w:val="00687267"/>
    <w:rsid w:val="0069346E"/>
    <w:rsid w:val="006B5784"/>
    <w:rsid w:val="006C30F8"/>
    <w:rsid w:val="006C66F8"/>
    <w:rsid w:val="006D6D0A"/>
    <w:rsid w:val="006E4B15"/>
    <w:rsid w:val="006E5438"/>
    <w:rsid w:val="006F6636"/>
    <w:rsid w:val="00713FFC"/>
    <w:rsid w:val="00731690"/>
    <w:rsid w:val="00734AE8"/>
    <w:rsid w:val="007363CB"/>
    <w:rsid w:val="0073760A"/>
    <w:rsid w:val="00742FC7"/>
    <w:rsid w:val="007529FA"/>
    <w:rsid w:val="0075373E"/>
    <w:rsid w:val="007555C8"/>
    <w:rsid w:val="007726DF"/>
    <w:rsid w:val="00773577"/>
    <w:rsid w:val="0077445B"/>
    <w:rsid w:val="00786C68"/>
    <w:rsid w:val="00790F0C"/>
    <w:rsid w:val="00792388"/>
    <w:rsid w:val="007B3760"/>
    <w:rsid w:val="007D3A00"/>
    <w:rsid w:val="007E7A35"/>
    <w:rsid w:val="007F373F"/>
    <w:rsid w:val="007F77A9"/>
    <w:rsid w:val="00810CC4"/>
    <w:rsid w:val="008144EC"/>
    <w:rsid w:val="00814971"/>
    <w:rsid w:val="00816114"/>
    <w:rsid w:val="00824CE3"/>
    <w:rsid w:val="00831BC7"/>
    <w:rsid w:val="00875296"/>
    <w:rsid w:val="00881F3E"/>
    <w:rsid w:val="00890C94"/>
    <w:rsid w:val="00892112"/>
    <w:rsid w:val="0089251C"/>
    <w:rsid w:val="008B100B"/>
    <w:rsid w:val="008D3F13"/>
    <w:rsid w:val="008F161C"/>
    <w:rsid w:val="00921457"/>
    <w:rsid w:val="00926E28"/>
    <w:rsid w:val="009500CA"/>
    <w:rsid w:val="00950886"/>
    <w:rsid w:val="00954CB4"/>
    <w:rsid w:val="00955E23"/>
    <w:rsid w:val="009640FE"/>
    <w:rsid w:val="00982B25"/>
    <w:rsid w:val="009D01BF"/>
    <w:rsid w:val="009D2E3A"/>
    <w:rsid w:val="009E1FC9"/>
    <w:rsid w:val="009E578C"/>
    <w:rsid w:val="00A123BB"/>
    <w:rsid w:val="00A30A5E"/>
    <w:rsid w:val="00A4082B"/>
    <w:rsid w:val="00A42775"/>
    <w:rsid w:val="00A46889"/>
    <w:rsid w:val="00A65F53"/>
    <w:rsid w:val="00A84377"/>
    <w:rsid w:val="00A94EC0"/>
    <w:rsid w:val="00A96DBF"/>
    <w:rsid w:val="00AB264C"/>
    <w:rsid w:val="00AB6EBC"/>
    <w:rsid w:val="00AC06C1"/>
    <w:rsid w:val="00AC7E09"/>
    <w:rsid w:val="00B03C2B"/>
    <w:rsid w:val="00B05861"/>
    <w:rsid w:val="00B115C8"/>
    <w:rsid w:val="00B20228"/>
    <w:rsid w:val="00B277EA"/>
    <w:rsid w:val="00B430EC"/>
    <w:rsid w:val="00B5555F"/>
    <w:rsid w:val="00B65CA7"/>
    <w:rsid w:val="00B82529"/>
    <w:rsid w:val="00BB325C"/>
    <w:rsid w:val="00BC205A"/>
    <w:rsid w:val="00BE4514"/>
    <w:rsid w:val="00BF17E9"/>
    <w:rsid w:val="00C06CF4"/>
    <w:rsid w:val="00C078CB"/>
    <w:rsid w:val="00C31FBA"/>
    <w:rsid w:val="00C34260"/>
    <w:rsid w:val="00C37B6B"/>
    <w:rsid w:val="00C53BED"/>
    <w:rsid w:val="00C54B68"/>
    <w:rsid w:val="00C55A4C"/>
    <w:rsid w:val="00C64D3D"/>
    <w:rsid w:val="00C6594D"/>
    <w:rsid w:val="00C71268"/>
    <w:rsid w:val="00C71747"/>
    <w:rsid w:val="00C7458E"/>
    <w:rsid w:val="00C77EF8"/>
    <w:rsid w:val="00C82541"/>
    <w:rsid w:val="00C916FC"/>
    <w:rsid w:val="00C92BC9"/>
    <w:rsid w:val="00C977E2"/>
    <w:rsid w:val="00CA3062"/>
    <w:rsid w:val="00CA3CDC"/>
    <w:rsid w:val="00CC17F9"/>
    <w:rsid w:val="00CC48EA"/>
    <w:rsid w:val="00CE27FE"/>
    <w:rsid w:val="00CE425F"/>
    <w:rsid w:val="00D016F8"/>
    <w:rsid w:val="00D275FC"/>
    <w:rsid w:val="00D318A8"/>
    <w:rsid w:val="00D44DA4"/>
    <w:rsid w:val="00D75473"/>
    <w:rsid w:val="00D83726"/>
    <w:rsid w:val="00DB7CA3"/>
    <w:rsid w:val="00DC2FF6"/>
    <w:rsid w:val="00DC34BC"/>
    <w:rsid w:val="00DF5F02"/>
    <w:rsid w:val="00DF6548"/>
    <w:rsid w:val="00E032E9"/>
    <w:rsid w:val="00E31498"/>
    <w:rsid w:val="00E35853"/>
    <w:rsid w:val="00E41C22"/>
    <w:rsid w:val="00E62E4E"/>
    <w:rsid w:val="00E65703"/>
    <w:rsid w:val="00E85FF1"/>
    <w:rsid w:val="00EC385A"/>
    <w:rsid w:val="00ED2A09"/>
    <w:rsid w:val="00EE3DC6"/>
    <w:rsid w:val="00EF4AEA"/>
    <w:rsid w:val="00F11292"/>
    <w:rsid w:val="00F23BF3"/>
    <w:rsid w:val="00F525EC"/>
    <w:rsid w:val="00F82CE7"/>
    <w:rsid w:val="00F93EE4"/>
    <w:rsid w:val="00F97784"/>
    <w:rsid w:val="00FA5A99"/>
    <w:rsid w:val="00FA6E07"/>
    <w:rsid w:val="00FB662E"/>
    <w:rsid w:val="00FB773B"/>
    <w:rsid w:val="00FC2F05"/>
    <w:rsid w:val="00FD1C5D"/>
    <w:rsid w:val="00FE61F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5F36C"/>
  <w15:docId w15:val="{D50BF19C-CD07-48AF-BB81-5D839B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14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BE4514"/>
    <w:pPr>
      <w:keepNext/>
      <w:bidi w:val="0"/>
      <w:spacing w:line="360" w:lineRule="auto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E4514"/>
    <w:pPr>
      <w:keepNext/>
      <w:bidi w:val="0"/>
      <w:spacing w:line="360" w:lineRule="auto"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4514"/>
    <w:pPr>
      <w:bidi w:val="0"/>
      <w:spacing w:line="360" w:lineRule="auto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BE4514"/>
    <w:pPr>
      <w:bidi w:val="0"/>
      <w:spacing w:line="360" w:lineRule="auto"/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BE4514"/>
    <w:pPr>
      <w:bidi w:val="0"/>
      <w:spacing w:line="360" w:lineRule="auto"/>
    </w:pPr>
    <w:rPr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BE4514"/>
    <w:rPr>
      <w:color w:val="0000FF"/>
      <w:u w:val="single"/>
    </w:rPr>
  </w:style>
  <w:style w:type="paragraph" w:styleId="Footer">
    <w:name w:val="footer"/>
    <w:basedOn w:val="Normal"/>
    <w:rsid w:val="00BE45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4514"/>
  </w:style>
  <w:style w:type="character" w:styleId="Strong">
    <w:name w:val="Strong"/>
    <w:basedOn w:val="DefaultParagraphFont"/>
    <w:uiPriority w:val="22"/>
    <w:qFormat/>
    <w:rsid w:val="00A65F53"/>
    <w:rPr>
      <w:b/>
      <w:bCs/>
    </w:rPr>
  </w:style>
  <w:style w:type="character" w:customStyle="1" w:styleId="srtitle1">
    <w:name w:val="srtitle1"/>
    <w:basedOn w:val="DefaultParagraphFont"/>
    <w:rsid w:val="0027064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053D6"/>
    <w:rPr>
      <w:rFonts w:cs="Miriam"/>
      <w:sz w:val="24"/>
    </w:rPr>
  </w:style>
  <w:style w:type="character" w:customStyle="1" w:styleId="TitleChar">
    <w:name w:val="Title Char"/>
    <w:basedOn w:val="DefaultParagraphFont"/>
    <w:link w:val="Title"/>
    <w:rsid w:val="0075373E"/>
    <w:rPr>
      <w:rFonts w:cs="Miriam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B4B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40FE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semiHidden/>
    <w:unhideWhenUsed/>
    <w:rsid w:val="005746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7461D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brew-translator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edtal.translation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wtobeachildofg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Vitae- Dr Oded Tal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Vitae- Dr Oded Tal</dc:title>
  <dc:creator>Oded Tal</dc:creator>
  <cp:lastModifiedBy>Oded Tal</cp:lastModifiedBy>
  <cp:revision>8</cp:revision>
  <cp:lastPrinted>2021-04-29T18:52:00Z</cp:lastPrinted>
  <dcterms:created xsi:type="dcterms:W3CDTF">2021-05-01T13:06:00Z</dcterms:created>
  <dcterms:modified xsi:type="dcterms:W3CDTF">2021-05-25T14:22:00Z</dcterms:modified>
</cp:coreProperties>
</file>