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EB" w:rsidRPr="00636522" w:rsidRDefault="006677EB" w:rsidP="006677EB">
      <w:pPr>
        <w:bidi/>
        <w:spacing w:before="100" w:beforeAutospacing="1" w:after="100" w:afterAutospacing="1" w:line="240" w:lineRule="auto"/>
        <w:rPr>
          <w:rFonts w:ascii="Arial" w:eastAsia="Times New Roman" w:hAnsi="Arial" w:cs="Arial"/>
          <w:i/>
          <w:iCs/>
          <w:sz w:val="24"/>
          <w:szCs w:val="24"/>
          <w:rtl/>
          <w:lang w:bidi="he-IL"/>
        </w:rPr>
      </w:pPr>
      <w:r w:rsidRPr="00636522">
        <w:rPr>
          <w:rFonts w:ascii="Arial" w:eastAsia="Times New Roman" w:hAnsi="Arial" w:cs="Arial"/>
          <w:i/>
          <w:iCs/>
          <w:sz w:val="24"/>
          <w:szCs w:val="24"/>
          <w:rtl/>
          <w:lang w:bidi="he-IL"/>
        </w:rPr>
        <w:t>מכשיר הדימות החדש של הרופא המטפל הוא סורק ידני, המאפשר לדמת את כל האתרים הנבדקים כעניין שבשגרה, ועוד, כגון תרביות בקטריאליות באוזן האמצעית בתלת מימד, או ניטור העובי ובריאות הרשתית של המטופלים. המכשיר מתבסס על טומוגרפיה של קוהרנטיות אופטית - טכנולוגיית החזיה שדומה לדימות אולטרה-סאונד, אך משתמשת באור במקום בקול כדי להפיק את התמונות.</w:t>
      </w:r>
    </w:p>
    <w:p w:rsidR="006677EB" w:rsidRDefault="006677EB" w:rsidP="006677EB">
      <w:pPr>
        <w:spacing w:before="100" w:beforeAutospacing="1" w:after="100" w:afterAutospacing="1" w:line="240" w:lineRule="auto"/>
        <w:rPr>
          <w:rFonts w:ascii="Times New Roman" w:eastAsia="Times New Roman" w:hAnsi="Times New Roman" w:cs="Times New Roman"/>
          <w:i/>
          <w:iCs/>
          <w:sz w:val="24"/>
          <w:szCs w:val="24"/>
          <w:rtl/>
          <w:lang w:bidi="he-IL"/>
        </w:rPr>
      </w:pPr>
    </w:p>
    <w:p w:rsidR="006677EB" w:rsidRPr="006677EB" w:rsidRDefault="006677EB" w:rsidP="00636522">
      <w:pPr>
        <w:spacing w:before="100" w:beforeAutospacing="1" w:after="100" w:afterAutospacing="1" w:line="240" w:lineRule="auto"/>
        <w:rPr>
          <w:rFonts w:ascii="Times New Roman" w:eastAsia="Times New Roman" w:hAnsi="Times New Roman" w:cs="Times New Roman"/>
          <w:sz w:val="24"/>
          <w:szCs w:val="24"/>
          <w:lang w:bidi="he-IL"/>
        </w:rPr>
      </w:pPr>
      <w:r w:rsidRPr="006677EB">
        <w:rPr>
          <w:rFonts w:ascii="Times New Roman" w:eastAsia="Times New Roman" w:hAnsi="Times New Roman" w:cs="Times New Roman"/>
          <w:i/>
          <w:iCs/>
          <w:sz w:val="24"/>
          <w:szCs w:val="24"/>
          <w:lang w:bidi="he-IL"/>
        </w:rPr>
        <w:t xml:space="preserve">The new imaging tool for </w:t>
      </w:r>
      <w:r w:rsidR="00F51D86">
        <w:rPr>
          <w:rFonts w:ascii="Times New Roman" w:eastAsia="Times New Roman" w:hAnsi="Times New Roman" w:cs="Times New Roman"/>
          <w:i/>
          <w:iCs/>
          <w:sz w:val="24"/>
          <w:szCs w:val="24"/>
          <w:lang w:bidi="he-IL"/>
        </w:rPr>
        <w:t xml:space="preserve">the </w:t>
      </w:r>
      <w:r w:rsidRPr="006677EB">
        <w:rPr>
          <w:rFonts w:ascii="Times New Roman" w:eastAsia="Times New Roman" w:hAnsi="Times New Roman" w:cs="Times New Roman"/>
          <w:i/>
          <w:iCs/>
          <w:sz w:val="24"/>
          <w:szCs w:val="24"/>
          <w:lang w:bidi="he-IL"/>
        </w:rPr>
        <w:t>primary care physician is a handheld scanner that would enable them to image all the sites they commonly examine, and more, such as bacterial colonies in the middle ear in 3-D, or monitor the thickness and health of patients' retinas. The device relies on optical coherence tomography, a visualization technology that is similar to ultrasound imaging, but uses light instead of sound to produce the images.</w:t>
      </w:r>
    </w:p>
    <w:p w:rsidR="009D6432" w:rsidRDefault="009D6432"/>
    <w:sectPr w:rsidR="009D6432" w:rsidSect="009D64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677EB"/>
    <w:rsid w:val="00636522"/>
    <w:rsid w:val="006600D6"/>
    <w:rsid w:val="006677EB"/>
    <w:rsid w:val="00843211"/>
    <w:rsid w:val="009D6432"/>
    <w:rsid w:val="00F51D8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4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Michal Circolone</cp:lastModifiedBy>
  <cp:revision>4</cp:revision>
  <dcterms:created xsi:type="dcterms:W3CDTF">2013-10-06T15:55:00Z</dcterms:created>
  <dcterms:modified xsi:type="dcterms:W3CDTF">2018-01-21T23:09:00Z</dcterms:modified>
</cp:coreProperties>
</file>