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963DB" w14:textId="77777777" w:rsidR="0039739A" w:rsidRDefault="0052219B">
      <w:pPr>
        <w:jc w:val="center"/>
        <w:divId w:val="609161728"/>
        <w:rPr>
          <w:rFonts w:eastAsia="Times New Roman"/>
          <w:b/>
          <w:bCs/>
          <w:sz w:val="36"/>
          <w:szCs w:val="36"/>
        </w:rPr>
      </w:pPr>
      <w:proofErr w:type="spellStart"/>
      <w:r>
        <w:rPr>
          <w:rFonts w:eastAsia="Times New Roman"/>
          <w:b/>
          <w:bCs/>
          <w:sz w:val="36"/>
          <w:szCs w:val="36"/>
        </w:rPr>
        <w:t>Fortitask</w:t>
      </w:r>
      <w:proofErr w:type="spellEnd"/>
      <w:r>
        <w:rPr>
          <w:rFonts w:eastAsia="Times New Roman"/>
          <w:b/>
          <w:bCs/>
          <w:sz w:val="36"/>
          <w:szCs w:val="36"/>
        </w:rPr>
        <w:t xml:space="preserve"> </w:t>
      </w:r>
    </w:p>
    <w:p w14:paraId="7A18A325" w14:textId="6AF183EA" w:rsidR="0039739A" w:rsidRDefault="00536A2E">
      <w:pPr>
        <w:pStyle w:val="h3"/>
      </w:pPr>
      <w:r>
        <w:t>SE-</w:t>
      </w:r>
      <w:r w:rsidR="00A26DC7">
        <w:t>B-3</w:t>
      </w:r>
    </w:p>
    <w:p w14:paraId="1E37CA70" w14:textId="1E59E8F5" w:rsidR="0039739A" w:rsidRDefault="00536A2E">
      <w:pPr>
        <w:pStyle w:val="student-line"/>
      </w:pPr>
      <w:r>
        <w:t xml:space="preserve">Ori Hazan; oriha3@ac.sce.ac.il </w:t>
      </w:r>
      <w:r>
        <w:br/>
        <w:t xml:space="preserve">Tal Berko; talbe6@ac.sce.ac.il </w:t>
      </w:r>
    </w:p>
    <w:p w14:paraId="5D5DF83D" w14:textId="77777777" w:rsidR="0039739A" w:rsidRDefault="0052219B">
      <w:pPr>
        <w:pStyle w:val="mentor"/>
        <w:jc w:val="center"/>
        <w:divId w:val="165677309"/>
      </w:pPr>
      <w:r w:rsidRPr="00A26DC7">
        <w:rPr>
          <w:rStyle w:val="Strong"/>
          <w:b w:val="0"/>
          <w:bCs w:val="0"/>
        </w:rPr>
        <w:t>Advisor:</w:t>
      </w:r>
      <w:r>
        <w:t xml:space="preserve"> </w:t>
      </w:r>
      <w:proofErr w:type="spellStart"/>
      <w:proofErr w:type="gramStart"/>
      <w:r>
        <w:t>Ms.Alona</w:t>
      </w:r>
      <w:proofErr w:type="spellEnd"/>
      <w:proofErr w:type="gramEnd"/>
      <w:r>
        <w:t xml:space="preserve"> </w:t>
      </w:r>
      <w:proofErr w:type="spellStart"/>
      <w:r>
        <w:t>Kutsyy</w:t>
      </w:r>
      <w:proofErr w:type="spellEnd"/>
    </w:p>
    <w:p w14:paraId="790915EC" w14:textId="77777777" w:rsidR="0039739A" w:rsidRPr="00A26DC7" w:rsidRDefault="0052219B">
      <w:pPr>
        <w:pStyle w:val="institution"/>
        <w:jc w:val="center"/>
        <w:divId w:val="165677309"/>
        <w:rPr>
          <w:b/>
          <w:bCs/>
          <w:i w:val="0"/>
          <w:iCs w:val="0"/>
        </w:rPr>
      </w:pPr>
      <w:r w:rsidRPr="00A26DC7">
        <w:rPr>
          <w:rStyle w:val="institution-name1"/>
          <w:b w:val="0"/>
          <w:bCs w:val="0"/>
          <w:i w:val="0"/>
          <w:iCs w:val="0"/>
        </w:rPr>
        <w:t>SCE - Shamoon College of Engineering, Be'er-Sheva</w:t>
      </w:r>
    </w:p>
    <w:p w14:paraId="6C9AEFCC" w14:textId="77777777" w:rsidR="0039739A" w:rsidRDefault="0052219B">
      <w:pPr>
        <w:divId w:val="1459379150"/>
        <w:rPr>
          <w:rFonts w:eastAsia="Times New Roman"/>
        </w:rPr>
      </w:pPr>
      <w:commentRangeStart w:id="0"/>
      <w:r>
        <w:rPr>
          <w:rFonts w:eastAsia="Times New Roman"/>
        </w:rPr>
        <w:t xml:space="preserve">Ensuring the integrity of academic submissions is essential for maintaining fairness and transparency. </w:t>
      </w:r>
      <w:commentRangeEnd w:id="0"/>
      <w:r w:rsidR="006165C0">
        <w:rPr>
          <w:rStyle w:val="CommentReference"/>
        </w:rPr>
        <w:commentReference w:id="0"/>
      </w:r>
      <w:r>
        <w:rPr>
          <w:rFonts w:eastAsia="Times New Roman"/>
        </w:rPr>
        <w:t xml:space="preserve">This project presents an advanced automated submission verification system that leverages metadata analysis to detect post-deadline modifications. Implemented using React.js (frontend), Node.js (backend), and MongoDB Atlas (database), the system secures data with AES encryption and enforces user authentication via two-factor authentication (2FA). Assignments </w:t>
      </w:r>
      <w:commentRangeStart w:id="1"/>
      <w:r>
        <w:rPr>
          <w:rFonts w:eastAsia="Times New Roman"/>
        </w:rPr>
        <w:t>submitted past deadlines are automatically locked</w:t>
      </w:r>
      <w:commentRangeEnd w:id="1"/>
      <w:r w:rsidR="006165C0">
        <w:rPr>
          <w:rStyle w:val="CommentReference"/>
        </w:rPr>
        <w:commentReference w:id="1"/>
      </w:r>
      <w:r>
        <w:rPr>
          <w:rFonts w:eastAsia="Times New Roman"/>
        </w:rPr>
        <w:t>, preventing unauthorized modifications. Real-time submission tracking enhances accountability for both students and instructors. By integrating automated timestamp validation, this solution streamlines assignment management, minimizes disputes, and strengthens academic integrity.</w:t>
      </w:r>
    </w:p>
    <w:p w14:paraId="0EEE6910" w14:textId="0536FFFE" w:rsidR="00C16C15" w:rsidRDefault="0052219B" w:rsidP="00A26DC7">
      <w:pPr>
        <w:pStyle w:val="keywords-header"/>
        <w:jc w:val="left"/>
      </w:pPr>
      <w:r w:rsidRPr="0052219B">
        <w:rPr>
          <w:rStyle w:val="Strong"/>
        </w:rPr>
        <w:t>Keywords</w:t>
      </w:r>
      <w:r>
        <w:rPr>
          <w:rStyle w:val="Strong"/>
          <w:b/>
          <w:bCs/>
        </w:rPr>
        <w:t>:</w:t>
      </w:r>
      <w:r>
        <w:t xml:space="preserve"> </w:t>
      </w:r>
      <w:r>
        <w:rPr>
          <w:b w:val="0"/>
          <w:bCs w:val="0"/>
        </w:rPr>
        <w:t>a</w:t>
      </w:r>
      <w:r w:rsidR="00912D32" w:rsidRPr="00A26DC7">
        <w:rPr>
          <w:b w:val="0"/>
          <w:bCs w:val="0"/>
        </w:rPr>
        <w:t xml:space="preserve">cademic integrity, </w:t>
      </w:r>
      <w:r>
        <w:rPr>
          <w:b w:val="0"/>
          <w:bCs w:val="0"/>
        </w:rPr>
        <w:t>a</w:t>
      </w:r>
      <w:r w:rsidR="00912D32" w:rsidRPr="00A26DC7">
        <w:rPr>
          <w:b w:val="0"/>
          <w:bCs w:val="0"/>
        </w:rPr>
        <w:t xml:space="preserve">ssignment security, </w:t>
      </w:r>
      <w:r>
        <w:rPr>
          <w:b w:val="0"/>
          <w:bCs w:val="0"/>
        </w:rPr>
        <w:t>d</w:t>
      </w:r>
      <w:r w:rsidR="00912D32" w:rsidRPr="00A26DC7">
        <w:rPr>
          <w:b w:val="0"/>
          <w:bCs w:val="0"/>
        </w:rPr>
        <w:t xml:space="preserve">ata protection, </w:t>
      </w:r>
      <w:r>
        <w:rPr>
          <w:b w:val="0"/>
          <w:bCs w:val="0"/>
        </w:rPr>
        <w:t>m</w:t>
      </w:r>
      <w:r w:rsidR="00912D32" w:rsidRPr="00A26DC7">
        <w:rPr>
          <w:b w:val="0"/>
          <w:bCs w:val="0"/>
        </w:rPr>
        <w:t xml:space="preserve">etadata validation, </w:t>
      </w:r>
      <w:r>
        <w:rPr>
          <w:b w:val="0"/>
          <w:bCs w:val="0"/>
        </w:rPr>
        <w:t>s</w:t>
      </w:r>
      <w:r w:rsidR="00912D32" w:rsidRPr="00A26DC7">
        <w:rPr>
          <w:b w:val="0"/>
          <w:bCs w:val="0"/>
        </w:rPr>
        <w:t>ubmission automation.</w:t>
      </w:r>
    </w:p>
    <w:sectPr w:rsidR="00C16C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10:43:00Z" w:initials=".">
    <w:p w14:paraId="08CC6C97" w14:textId="6B48396B" w:rsidR="006165C0" w:rsidRDefault="006165C0">
      <w:pPr>
        <w:pStyle w:val="CommentText"/>
      </w:pPr>
      <w:r>
        <w:rPr>
          <w:rStyle w:val="CommentReference"/>
        </w:rPr>
        <w:annotationRef/>
      </w:r>
      <w:r>
        <w:t>Can you say what makes your solution different. Is there not system that does this today, perhaps?</w:t>
      </w:r>
    </w:p>
  </w:comment>
  <w:comment w:id="1" w:author="." w:date="2025-04-25T10:43:00Z" w:initials=".">
    <w:p w14:paraId="38FB6287" w14:textId="4D0DA045" w:rsidR="006165C0" w:rsidRDefault="006165C0">
      <w:pPr>
        <w:pStyle w:val="CommentText"/>
      </w:pPr>
      <w:r>
        <w:rPr>
          <w:rStyle w:val="CommentReference"/>
        </w:rPr>
        <w:annotationRef/>
      </w:r>
      <w:r>
        <w:t>Do you mean that assignments (whenever submitted) are locked at the deadline?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CC6C97" w15:done="0"/>
  <w15:commentEx w15:paraId="38FB628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E1A6A4F" w16cex:dateUtc="2025-04-25T09:43:00Z"/>
  <w16cex:commentExtensible w16cex:durableId="39F905EC" w16cex:dateUtc="2025-04-25T09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CC6C97" w16cid:durableId="0E1A6A4F"/>
  <w16cid:commentId w16cid:paraId="38FB6287" w16cid:durableId="39F905E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2E"/>
    <w:rsid w:val="002A2770"/>
    <w:rsid w:val="0039739A"/>
    <w:rsid w:val="0052219B"/>
    <w:rsid w:val="00536A2E"/>
    <w:rsid w:val="006165C0"/>
    <w:rsid w:val="00912D32"/>
    <w:rsid w:val="00A26DC7"/>
    <w:rsid w:val="00B17BEF"/>
    <w:rsid w:val="00C16C15"/>
    <w:rsid w:val="00C6668B"/>
    <w:rsid w:val="00C84688"/>
    <w:rsid w:val="00E6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E95A9"/>
  <w15:chartTrackingRefBased/>
  <w15:docId w15:val="{A4AD2596-E724-465C-B135-101E71E8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">
    <w:name w:val="כותרת טקסט1"/>
    <w:basedOn w:val="Normal"/>
    <w:pPr>
      <w:spacing w:before="100" w:beforeAutospacing="1" w:after="400"/>
      <w:jc w:val="center"/>
    </w:pPr>
    <w:rPr>
      <w:b/>
      <w:bCs/>
      <w:sz w:val="36"/>
      <w:szCs w:val="36"/>
    </w:rPr>
  </w:style>
  <w:style w:type="paragraph" w:customStyle="1" w:styleId="h3">
    <w:name w:val="h3"/>
    <w:basedOn w:val="Normal"/>
    <w:pPr>
      <w:spacing w:before="100" w:beforeAutospacing="1" w:after="100" w:afterAutospacing="1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  <w:rPr>
      <w:b/>
      <w:bCs/>
    </w:rPr>
  </w:style>
  <w:style w:type="paragraph" w:customStyle="1" w:styleId="keywords-header">
    <w:name w:val="keywords-header"/>
    <w:basedOn w:val="Normal"/>
    <w:pPr>
      <w:spacing w:before="300" w:after="100"/>
      <w:jc w:val="center"/>
    </w:pPr>
    <w:rPr>
      <w:b/>
      <w:bCs/>
    </w:r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  <w:rPr>
      <w:i/>
      <w:iCs/>
    </w:rPr>
  </w:style>
  <w:style w:type="paragraph" w:customStyle="1" w:styleId="institution-name">
    <w:name w:val="institution-name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institution-name1">
    <w:name w:val="institution-name1"/>
    <w:basedOn w:val="DefaultParagraphFont"/>
    <w:rPr>
      <w:b/>
      <w:bCs/>
    </w:rPr>
  </w:style>
  <w:style w:type="paragraph" w:styleId="Revision">
    <w:name w:val="Revision"/>
    <w:hidden/>
    <w:uiPriority w:val="99"/>
    <w:semiHidden/>
    <w:rsid w:val="006165C0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16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5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5C0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5C0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77309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728">
      <w:marLeft w:val="0"/>
      <w:marRight w:val="0"/>
      <w:marTop w:val="0"/>
      <w:marBottom w:val="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150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946</Characters>
  <Application>Microsoft Office Word</Application>
  <DocSecurity>0</DocSecurity>
  <Lines>19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Fortitask </vt:lpstr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Fortitask</dc:title>
  <dc:subject/>
  <dc:creator>tal berko</dc:creator>
  <cp:keywords/>
  <dc:description/>
  <cp:lastModifiedBy>.</cp:lastModifiedBy>
  <cp:revision>3</cp:revision>
  <dcterms:created xsi:type="dcterms:W3CDTF">2025-04-25T09:41:00Z</dcterms:created>
  <dcterms:modified xsi:type="dcterms:W3CDTF">2025-04-25T09:44:00Z</dcterms:modified>
</cp:coreProperties>
</file>