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31E78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bookmarkEnd w:id="0"/>
      <w:proofErr w:type="spellStart"/>
      <w:r>
        <w:rPr>
          <w:rFonts w:eastAsia="Times New Roman"/>
          <w:b/>
          <w:bCs/>
          <w:sz w:val="36"/>
          <w:szCs w:val="36"/>
        </w:rPr>
        <w:t>Lingualink</w:t>
      </w:r>
      <w:proofErr w:type="spellEnd"/>
      <w:r>
        <w:rPr>
          <w:rFonts w:eastAsia="Times New Roman"/>
          <w:b/>
          <w:bCs/>
          <w:sz w:val="36"/>
          <w:szCs w:val="36"/>
        </w:rPr>
        <w:t xml:space="preserve"> – real time multilingual communication </w:t>
      </w:r>
    </w:p>
    <w:p w:rsidR="00000000" w:rsidRDefault="00C31E78">
      <w:pPr>
        <w:jc w:val="center"/>
        <w:rPr>
          <w:rFonts w:eastAsia="Times New Roman"/>
          <w:b/>
          <w:bCs/>
          <w:sz w:val="36"/>
          <w:szCs w:val="36"/>
        </w:rPr>
      </w:pPr>
    </w:p>
    <w:p w:rsidR="00000000" w:rsidRDefault="00C31E78">
      <w:pPr>
        <w:pStyle w:val="department-code"/>
      </w:pPr>
      <w:r>
        <w:t>SE-B-10</w:t>
      </w:r>
    </w:p>
    <w:p w:rsidR="00000000" w:rsidRDefault="00C31E78">
      <w:pPr>
        <w:pStyle w:val="student-line"/>
      </w:pPr>
      <w:r>
        <w:t xml:space="preserve">Gil Cohen ; gilc1998@gmail.com </w:t>
      </w:r>
      <w:r>
        <w:br/>
        <w:t xml:space="preserve">Or Hava ; or6562@gmail.com </w:t>
      </w:r>
    </w:p>
    <w:p w:rsidR="00000000" w:rsidRDefault="00C31E78">
      <w:pPr>
        <w:pStyle w:val="mentor"/>
        <w:jc w:val="center"/>
        <w:divId w:val="1635718221"/>
      </w:pPr>
      <w:r>
        <w:t>Advisor: Dr. Irina Rabaev</w:t>
      </w:r>
    </w:p>
    <w:p w:rsidR="00000000" w:rsidRDefault="00C31E78">
      <w:pPr>
        <w:pStyle w:val="institution"/>
        <w:jc w:val="center"/>
        <w:divId w:val="1635718221"/>
      </w:pPr>
      <w:r>
        <w:rPr>
          <w:rStyle w:val="institution-name"/>
        </w:rPr>
        <w:t>SCE - Shamoon College of Engineering, Be'er-Sheva</w:t>
      </w:r>
    </w:p>
    <w:p w:rsidR="00000000" w:rsidRDefault="00C31E78">
      <w:pPr>
        <w:divId w:val="1707947171"/>
        <w:rPr>
          <w:rFonts w:eastAsia="Times New Roman"/>
        </w:rPr>
      </w:pPr>
      <w:r>
        <w:rPr>
          <w:rFonts w:eastAsia="Times New Roman"/>
        </w:rPr>
        <w:t xml:space="preserve">Language </w:t>
      </w:r>
      <w:r>
        <w:rPr>
          <w:rFonts w:eastAsia="Times New Roman"/>
        </w:rPr>
        <w:t xml:space="preserve">barriers present a major challenge in global communication. </w:t>
      </w:r>
      <w:proofErr w:type="spellStart"/>
      <w:r>
        <w:rPr>
          <w:rFonts w:eastAsia="Times New Roman"/>
        </w:rPr>
        <w:t>LinguaLink</w:t>
      </w:r>
      <w:proofErr w:type="spellEnd"/>
      <w:r>
        <w:rPr>
          <w:rFonts w:eastAsia="Times New Roman"/>
        </w:rPr>
        <w:t xml:space="preserve"> is a mobile application designed to enable real-time multilingual video communication. The app provides seamless translations during live conversations, utilizing advanced speech recogn</w:t>
      </w:r>
      <w:r>
        <w:rPr>
          <w:rFonts w:eastAsia="Times New Roman"/>
        </w:rPr>
        <w:t xml:space="preserve">ition, machine translation, and text-to-speech technologies. In addition to real-time translation, </w:t>
      </w:r>
      <w:proofErr w:type="spellStart"/>
      <w:r>
        <w:rPr>
          <w:rFonts w:eastAsia="Times New Roman"/>
        </w:rPr>
        <w:t>LinguaLink</w:t>
      </w:r>
      <w:proofErr w:type="spellEnd"/>
      <w:r>
        <w:rPr>
          <w:rFonts w:eastAsia="Times New Roman"/>
        </w:rPr>
        <w:t xml:space="preserve"> offers interactive language learning tools, allowing users to take proficiency tests, practice with native speakers, and engage in real conversati</w:t>
      </w:r>
      <w:r>
        <w:rPr>
          <w:rFonts w:eastAsia="Times New Roman"/>
        </w:rPr>
        <w:t xml:space="preserve">ons. By connecting people from different countries, users can form new friendships while immersing themselves in new languages and cultures. </w:t>
      </w:r>
    </w:p>
    <w:p w:rsidR="00000000" w:rsidRDefault="00C31E78">
      <w:pPr>
        <w:pStyle w:val="keywords-header"/>
      </w:pPr>
      <w:r>
        <w:t>Keywords: accessibility, ai-powered communication, global networking, language exchange, language learning, real-t</w:t>
      </w:r>
      <w:r>
        <w:t>ime translation, video call.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E78"/>
    <w:rsid w:val="00C3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7589A-8114-4FCE-8CD7-AFAA3EC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718221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171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Untitled Document</vt:lpstr>
    </vt:vector>
  </TitlesOfParts>
  <Company>WinMaster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</dc:title>
  <dc:subject/>
  <dc:creator>גיל כהן</dc:creator>
  <cp:keywords/>
  <dc:description/>
  <cp:lastModifiedBy>Regina Vaisman</cp:lastModifiedBy>
  <cp:revision>2</cp:revision>
  <dcterms:created xsi:type="dcterms:W3CDTF">2025-04-16T07:41:00Z</dcterms:created>
  <dcterms:modified xsi:type="dcterms:W3CDTF">2025-04-16T07:41:00Z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0b7980f1c5b8075e8bbf1753c62beaf431481513365f80b63096063831db39a4</vt:lpwstr>
  </property>
</Properties>
</file>