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B4E0" w14:textId="77777777" w:rsidR="00FF7EB3" w:rsidRDefault="00FF7EB3" w:rsidP="00FF7EB3">
      <w:pPr>
        <w:spacing w:before="100" w:beforeAutospacing="1" w:after="100" w:afterAutospacing="1"/>
        <w:jc w:val="center"/>
        <w:outlineLvl w:val="2"/>
        <w:rPr>
          <w:rFonts w:eastAsia="Times New Roman" w:cs="Times New Roman"/>
          <w:b/>
          <w:bCs/>
          <w:kern w:val="0"/>
          <w:sz w:val="27"/>
          <w:szCs w:val="27"/>
          <w:lang w:val="en-IL"/>
          <w14:ligatures w14:val="none"/>
        </w:rPr>
      </w:pPr>
      <w:r w:rsidRPr="006D6120">
        <w:rPr>
          <w:rFonts w:eastAsia="Times New Roman" w:cs="Times New Roman"/>
          <w:b/>
          <w:bCs/>
          <w:kern w:val="0"/>
          <w:sz w:val="27"/>
          <w:szCs w:val="27"/>
          <w:lang w:val="en-IL"/>
          <w14:ligatures w14:val="none"/>
        </w:rPr>
        <w:t xml:space="preserve">Towards Robotic Craft: </w:t>
      </w:r>
    </w:p>
    <w:p w14:paraId="04C9D858" w14:textId="56ED8C78" w:rsidR="00FF7EB3" w:rsidRPr="00B65349" w:rsidRDefault="00FF7EB3" w:rsidP="00FF7EB3">
      <w:pPr>
        <w:spacing w:before="100" w:beforeAutospacing="1" w:after="100" w:afterAutospacing="1"/>
        <w:jc w:val="center"/>
        <w:outlineLvl w:val="2"/>
        <w:rPr>
          <w:rFonts w:eastAsia="Times New Roman" w:cs="Times New Roman"/>
          <w:b/>
          <w:bCs/>
          <w:kern w:val="0"/>
          <w:sz w:val="27"/>
          <w:szCs w:val="27"/>
          <w:rtl/>
          <w:lang w:val="en-IL"/>
          <w14:ligatures w14:val="none"/>
        </w:rPr>
      </w:pPr>
      <w:r w:rsidRPr="006D6120">
        <w:rPr>
          <w:rFonts w:eastAsia="Times New Roman" w:cs="Times New Roman"/>
          <w:b/>
          <w:bCs/>
          <w:kern w:val="0"/>
          <w:sz w:val="27"/>
          <w:szCs w:val="27"/>
          <w:lang w:val="en-IL"/>
          <w14:ligatures w14:val="none"/>
        </w:rPr>
        <w:t>Investigating Digital Methods for Documenting Tacit Knowledge in Traditional Crafts as Intangible Cultural Heritage</w:t>
      </w:r>
    </w:p>
    <w:p w14:paraId="4E7D5500" w14:textId="77777777" w:rsidR="00FF7EB3" w:rsidRPr="005215E3" w:rsidRDefault="000A17D9" w:rsidP="00FF7EB3">
      <w:pPr>
        <w:spacing w:before="100" w:beforeAutospacing="1" w:after="100" w:afterAutospacing="1"/>
        <w:rPr>
          <w:rFonts w:eastAsia="Times New Roman" w:cs="Times New Roman"/>
          <w:b/>
          <w:bCs/>
          <w:kern w:val="0"/>
          <w14:ligatures w14:val="none"/>
        </w:rPr>
      </w:pPr>
      <w:r>
        <w:rPr>
          <w:rFonts w:eastAsia="Times New Roman" w:cs="Times New Roman"/>
          <w:noProof/>
          <w:kern w:val="0"/>
        </w:rPr>
        <w:pict w14:anchorId="2A4B1C11">
          <v:rect id="_x0000_i1026" alt="" style="width:468pt;height:.05pt;mso-width-percent:0;mso-height-percent:0;mso-width-percent:0;mso-height-percent:0" o:hralign="center" o:hrstd="t" o:hr="t" fillcolor="#a0a0a0" stroked="f"/>
        </w:pict>
      </w:r>
    </w:p>
    <w:p w14:paraId="3932C135" w14:textId="77777777" w:rsidR="00FF7EB3" w:rsidRDefault="00FF7EB3" w:rsidP="00FF7EB3">
      <w:pPr>
        <w:spacing w:before="100" w:beforeAutospacing="1" w:after="100" w:afterAutospacing="1"/>
        <w:outlineLvl w:val="3"/>
        <w:rPr>
          <w:rFonts w:eastAsia="Times New Roman" w:cs="Times New Roman"/>
          <w:kern w:val="0"/>
          <w14:ligatures w14:val="none"/>
        </w:rPr>
      </w:pPr>
      <w:r w:rsidRPr="005215E3">
        <w:rPr>
          <w:rFonts w:eastAsia="Times New Roman" w:cs="Times New Roman"/>
          <w:b/>
          <w:bCs/>
          <w:kern w:val="0"/>
          <w14:ligatures w14:val="none"/>
        </w:rPr>
        <w:t>PI:</w:t>
      </w:r>
      <w:r w:rsidRPr="005215E3">
        <w:rPr>
          <w:rFonts w:eastAsia="Times New Roman" w:cs="Times New Roman"/>
          <w:kern w:val="0"/>
          <w14:ligatures w14:val="none"/>
        </w:rPr>
        <w:t xml:space="preserve"> Tom Shaked, Ph.D., Head of Architectural Robotics and Construction Automation Lab (ARCA Lab), Ariel University.</w:t>
      </w:r>
    </w:p>
    <w:p w14:paraId="6B2AF0C8" w14:textId="77777777" w:rsidR="00FF7EB3" w:rsidRPr="005215E3" w:rsidRDefault="000A17D9" w:rsidP="00FF7EB3">
      <w:pPr>
        <w:spacing w:before="100" w:beforeAutospacing="1" w:after="100" w:afterAutospacing="1"/>
        <w:rPr>
          <w:rFonts w:eastAsia="Times New Roman" w:cs="Times New Roman"/>
          <w:b/>
          <w:bCs/>
          <w:kern w:val="0"/>
          <w14:ligatures w14:val="none"/>
        </w:rPr>
      </w:pPr>
      <w:r>
        <w:rPr>
          <w:rFonts w:eastAsia="Times New Roman" w:cs="Times New Roman"/>
          <w:noProof/>
          <w:kern w:val="0"/>
        </w:rPr>
        <w:pict w14:anchorId="450F9965">
          <v:rect id="_x0000_i1025" alt="" style="width:468pt;height:.05pt;mso-width-percent:0;mso-height-percent:0;mso-width-percent:0;mso-height-percent:0" o:hralign="center" o:hrstd="t" o:hr="t" fillcolor="#a0a0a0" stroked="f"/>
        </w:pict>
      </w:r>
    </w:p>
    <w:p w14:paraId="69642363" w14:textId="77777777" w:rsidR="00FF7EB3" w:rsidRPr="00B65349" w:rsidRDefault="00FF7EB3" w:rsidP="00FF7EB3">
      <w:pPr>
        <w:pStyle w:val="Heading1"/>
      </w:pPr>
      <w:r w:rsidRPr="00B65349">
        <w:t>Abstract</w:t>
      </w:r>
    </w:p>
    <w:p w14:paraId="41AE7B09" w14:textId="77777777" w:rsidR="00FF7EB3" w:rsidRDefault="00FF7EB3" w:rsidP="00FF7EB3">
      <w:pPr>
        <w:spacing w:before="100" w:beforeAutospacing="1" w:after="100" w:afterAutospacing="1"/>
        <w:rPr>
          <w:rFonts w:eastAsia="Times New Roman" w:cs="Times New Roman"/>
          <w:kern w:val="0"/>
          <w14:ligatures w14:val="none"/>
        </w:rPr>
      </w:pPr>
      <w:r w:rsidRPr="00B65349">
        <w:rPr>
          <w:rFonts w:eastAsia="Times New Roman" w:cs="Times New Roman"/>
          <w:kern w:val="0"/>
          <w14:ligatures w14:val="none"/>
        </w:rPr>
        <w:t>Tacit knowledge embedded in traditional crafts represents a vital dimension of human cultural heritage. Unlike codified instructions, this knowledge is enacted through gestures, material interactions, and tool use, and is transmitted by apprenticeship and practice rather than through explicit description. As many craft traditions decline, such embodied knowledge risks disappearing without ever being systematically understood or preserved.</w:t>
      </w:r>
    </w:p>
    <w:p w14:paraId="5DB2DB97" w14:textId="77777777" w:rsidR="00FF7EB3" w:rsidRDefault="00FF7EB3" w:rsidP="00FF7EB3">
      <w:pPr>
        <w:spacing w:before="100" w:beforeAutospacing="1" w:after="100" w:afterAutospacing="1"/>
        <w:rPr>
          <w:rFonts w:eastAsia="Times New Roman" w:cs="Times New Roman"/>
          <w:kern w:val="0"/>
          <w14:ligatures w14:val="none"/>
        </w:rPr>
      </w:pPr>
      <w:r w:rsidRPr="00B65349">
        <w:rPr>
          <w:rFonts w:eastAsia="Times New Roman" w:cs="Times New Roman"/>
          <w:kern w:val="0"/>
          <w14:ligatures w14:val="none"/>
        </w:rPr>
        <w:t xml:space="preserve">This project investigates the </w:t>
      </w:r>
      <w:r>
        <w:rPr>
          <w:rFonts w:eastAsia="Times New Roman" w:cs="Times New Roman"/>
          <w:kern w:val="0"/>
          <w14:ligatures w14:val="none"/>
        </w:rPr>
        <w:t>methods</w:t>
      </w:r>
      <w:r w:rsidRPr="00B65349">
        <w:rPr>
          <w:rFonts w:eastAsia="Times New Roman" w:cs="Times New Roman"/>
          <w:kern w:val="0"/>
          <w14:ligatures w14:val="none"/>
        </w:rPr>
        <w:t xml:space="preserve"> by which tacit craft knowledge can be documented, evaluated, and preserved. It asks three core questions: (1) Which </w:t>
      </w:r>
      <w:r>
        <w:rPr>
          <w:rFonts w:eastAsia="Times New Roman" w:cs="Times New Roman"/>
          <w:kern w:val="0"/>
          <w14:ligatures w14:val="none"/>
        </w:rPr>
        <w:t>methods</w:t>
      </w:r>
      <w:r w:rsidRPr="00B65349">
        <w:rPr>
          <w:rFonts w:eastAsia="Times New Roman" w:cs="Times New Roman"/>
          <w:kern w:val="0"/>
          <w14:ligatures w14:val="none"/>
        </w:rPr>
        <w:t xml:space="preserve"> </w:t>
      </w:r>
      <w:r>
        <w:rPr>
          <w:rFonts w:eastAsia="Times New Roman" w:cs="Times New Roman"/>
          <w:kern w:val="0"/>
          <w14:ligatures w14:val="none"/>
        </w:rPr>
        <w:t>(</w:t>
      </w:r>
      <w:r w:rsidRPr="00B65349">
        <w:rPr>
          <w:rFonts w:eastAsia="Times New Roman" w:cs="Times New Roman"/>
          <w:kern w:val="0"/>
          <w14:ligatures w14:val="none"/>
        </w:rPr>
        <w:t>ethnographic, visual, computational, or robotic</w:t>
      </w:r>
      <w:r>
        <w:rPr>
          <w:rFonts w:eastAsia="Times New Roman" w:cs="Times New Roman"/>
          <w:kern w:val="0"/>
          <w14:ligatures w14:val="none"/>
        </w:rPr>
        <w:t xml:space="preserve">) </w:t>
      </w:r>
      <w:r w:rsidRPr="00B65349">
        <w:rPr>
          <w:rFonts w:eastAsia="Times New Roman" w:cs="Times New Roman"/>
          <w:kern w:val="0"/>
          <w14:ligatures w14:val="none"/>
        </w:rPr>
        <w:t xml:space="preserve">currently exist for documenting tacit practices? (2) How effective are these </w:t>
      </w:r>
      <w:r>
        <w:rPr>
          <w:rFonts w:eastAsia="Times New Roman" w:cs="Times New Roman"/>
          <w:kern w:val="0"/>
          <w14:ligatures w14:val="none"/>
        </w:rPr>
        <w:t>methods</w:t>
      </w:r>
      <w:r w:rsidRPr="00B65349">
        <w:rPr>
          <w:rFonts w:eastAsia="Times New Roman" w:cs="Times New Roman"/>
          <w:kern w:val="0"/>
          <w14:ligatures w14:val="none"/>
        </w:rPr>
        <w:t xml:space="preserve"> when </w:t>
      </w:r>
      <w:r>
        <w:rPr>
          <w:rFonts w:eastAsia="Times New Roman" w:cs="Times New Roman"/>
          <w:kern w:val="0"/>
          <w14:ligatures w14:val="none"/>
        </w:rPr>
        <w:t xml:space="preserve">their </w:t>
      </w:r>
      <w:r w:rsidRPr="00B65349">
        <w:rPr>
          <w:rFonts w:eastAsia="Times New Roman" w:cs="Times New Roman"/>
          <w:kern w:val="0"/>
          <w14:ligatures w14:val="none"/>
        </w:rPr>
        <w:t xml:space="preserve">outcomes are compared between manual craft and robotic reenactments? (3) Which </w:t>
      </w:r>
      <w:r>
        <w:rPr>
          <w:rFonts w:eastAsia="Times New Roman" w:cs="Times New Roman"/>
          <w:kern w:val="0"/>
          <w14:ligatures w14:val="none"/>
        </w:rPr>
        <w:t>methods</w:t>
      </w:r>
      <w:r w:rsidRPr="00B65349">
        <w:rPr>
          <w:rFonts w:eastAsia="Times New Roman" w:cs="Times New Roman"/>
          <w:kern w:val="0"/>
          <w14:ligatures w14:val="none"/>
        </w:rPr>
        <w:t xml:space="preserve"> are most suitable for specific craft types?</w:t>
      </w:r>
    </w:p>
    <w:p w14:paraId="319F0919" w14:textId="77777777" w:rsidR="00FF7EB3" w:rsidRPr="00B65349" w:rsidRDefault="00FF7EB3" w:rsidP="00FF7EB3">
      <w:pPr>
        <w:spacing w:before="100" w:beforeAutospacing="1" w:after="100" w:afterAutospacing="1"/>
        <w:rPr>
          <w:rFonts w:eastAsia="Times New Roman" w:cs="Times New Roman"/>
          <w:kern w:val="0"/>
          <w14:ligatures w14:val="none"/>
        </w:rPr>
      </w:pPr>
      <w:r w:rsidRPr="006A4856">
        <w:rPr>
          <w:rFonts w:eastAsia="Times New Roman" w:cs="Times New Roman"/>
          <w:kern w:val="0"/>
          <w14:ligatures w14:val="none"/>
        </w:rPr>
        <w:t>Recent years have seen the emergence of “robotic craft,” a practice that enables reenacting manual crafts using robotic tools. This approach involves documenting, analyzing, and reenacting specific craft processes</w:t>
      </w:r>
      <w:r>
        <w:rPr>
          <w:rFonts w:eastAsia="Times New Roman" w:cs="Times New Roman"/>
          <w:kern w:val="0"/>
          <w14:ligatures w14:val="none"/>
        </w:rPr>
        <w:t xml:space="preserve"> </w:t>
      </w:r>
      <w:r w:rsidRPr="006A4856">
        <w:rPr>
          <w:rFonts w:eastAsia="Times New Roman" w:cs="Times New Roman"/>
          <w:kern w:val="0"/>
          <w14:ligatures w14:val="none"/>
        </w:rPr>
        <w:t>such as plastering, stone carving, weaving, and clay shaping</w:t>
      </w:r>
      <w:r>
        <w:rPr>
          <w:rFonts w:eastAsia="Times New Roman" w:cs="Times New Roman"/>
          <w:kern w:val="0"/>
          <w14:ligatures w14:val="none"/>
        </w:rPr>
        <w:t>-</w:t>
      </w:r>
      <w:r w:rsidRPr="006A4856">
        <w:rPr>
          <w:rFonts w:eastAsia="Times New Roman" w:cs="Times New Roman"/>
          <w:kern w:val="0"/>
          <w14:ligatures w14:val="none"/>
        </w:rPr>
        <w:t>thus creating a controlled setting to probe tacit knowledge through systematic robotic experiments.</w:t>
      </w:r>
    </w:p>
    <w:p w14:paraId="3D2CC45F" w14:textId="77777777" w:rsidR="00FF7EB3" w:rsidRPr="00B65349" w:rsidRDefault="00FF7EB3" w:rsidP="00FF7EB3">
      <w:pPr>
        <w:spacing w:before="100" w:beforeAutospacing="1" w:after="100" w:afterAutospacing="1"/>
        <w:rPr>
          <w:rFonts w:eastAsia="Times New Roman" w:cs="Times New Roman"/>
          <w:kern w:val="0"/>
          <w14:ligatures w14:val="none"/>
        </w:rPr>
      </w:pPr>
      <w:r w:rsidRPr="00B65349">
        <w:rPr>
          <w:rFonts w:eastAsia="Times New Roman" w:cs="Times New Roman"/>
          <w:kern w:val="0"/>
          <w14:ligatures w14:val="none"/>
        </w:rPr>
        <w:lastRenderedPageBreak/>
        <w:t xml:space="preserve">To address these questions, the study will combine ethnographic documentation, motion capture, computer vision, and robotic reenactment in a multi-phase methodology. Craft practices such as plastering, stone carving, weaving, and clay shaping will be recorded through multiple </w:t>
      </w:r>
      <w:r>
        <w:rPr>
          <w:rFonts w:eastAsia="Times New Roman" w:cs="Times New Roman"/>
          <w:kern w:val="0"/>
          <w14:ligatures w14:val="none"/>
        </w:rPr>
        <w:t>methods</w:t>
      </w:r>
      <w:r w:rsidRPr="00B65349">
        <w:rPr>
          <w:rFonts w:eastAsia="Times New Roman" w:cs="Times New Roman"/>
          <w:kern w:val="0"/>
          <w14:ligatures w14:val="none"/>
        </w:rPr>
        <w:t xml:space="preserve">, analyzed to classify what each </w:t>
      </w:r>
      <w:proofErr w:type="gramStart"/>
      <w:r w:rsidRPr="00B65349">
        <w:rPr>
          <w:rFonts w:eastAsia="Times New Roman" w:cs="Times New Roman"/>
          <w:kern w:val="0"/>
          <w14:ligatures w14:val="none"/>
        </w:rPr>
        <w:t>reveals</w:t>
      </w:r>
      <w:proofErr w:type="gramEnd"/>
      <w:r w:rsidRPr="00B65349">
        <w:rPr>
          <w:rFonts w:eastAsia="Times New Roman" w:cs="Times New Roman"/>
          <w:kern w:val="0"/>
          <w14:ligatures w14:val="none"/>
        </w:rPr>
        <w:t xml:space="preserve"> or omits, and then reenacted robotically to test fidelity. By systematically comparing manual and robotic outcomes, the project will evaluate the adequacy of different documentation methods.</w:t>
      </w:r>
    </w:p>
    <w:p w14:paraId="79764481" w14:textId="77777777" w:rsidR="00FF7EB3" w:rsidRPr="00B65349" w:rsidRDefault="00FF7EB3" w:rsidP="00FF7EB3">
      <w:pPr>
        <w:spacing w:before="100" w:beforeAutospacing="1" w:after="100" w:afterAutospacing="1"/>
        <w:rPr>
          <w:rFonts w:eastAsia="Times New Roman" w:cs="Times New Roman"/>
          <w:kern w:val="0"/>
          <w14:ligatures w14:val="none"/>
        </w:rPr>
      </w:pPr>
      <w:r w:rsidRPr="00B65349">
        <w:rPr>
          <w:rFonts w:eastAsia="Times New Roman" w:cs="Times New Roman"/>
          <w:kern w:val="0"/>
          <w14:ligatures w14:val="none"/>
        </w:rPr>
        <w:t xml:space="preserve">The expected contribution is a systematic theoretical model for documenting tacit craft knowledge. This model will map </w:t>
      </w:r>
      <w:r>
        <w:rPr>
          <w:rFonts w:eastAsia="Times New Roman" w:cs="Times New Roman"/>
          <w:kern w:val="0"/>
          <w14:ligatures w14:val="none"/>
        </w:rPr>
        <w:t>methods</w:t>
      </w:r>
      <w:r w:rsidRPr="00B65349">
        <w:rPr>
          <w:rFonts w:eastAsia="Times New Roman" w:cs="Times New Roman"/>
          <w:kern w:val="0"/>
          <w14:ligatures w14:val="none"/>
        </w:rPr>
        <w:t xml:space="preserve"> to dimensions of practice (gesture, rhythm, material response) and evaluate their suitability for different crafts. The project’s significance is twofold: to the humanities, it provides new insights into craft transmission, cultural heritage, and embodied knowledge; to robotics and AI, it advances understanding of human–material interaction and the representational limits of computational systems.</w:t>
      </w:r>
    </w:p>
    <w:p w14:paraId="492EFA74" w14:textId="77777777" w:rsidR="00FF7EB3" w:rsidRPr="00B65349" w:rsidRDefault="00FF7EB3" w:rsidP="00FF7EB3">
      <w:pPr>
        <w:spacing w:before="100" w:beforeAutospacing="1" w:after="100" w:afterAutospacing="1"/>
        <w:rPr>
          <w:rFonts w:eastAsia="Times New Roman" w:cs="Times New Roman"/>
          <w:kern w:val="0"/>
          <w14:ligatures w14:val="none"/>
        </w:rPr>
      </w:pPr>
      <w:r w:rsidRPr="00B65349">
        <w:rPr>
          <w:rFonts w:eastAsia="Times New Roman" w:cs="Times New Roman"/>
          <w:kern w:val="0"/>
          <w14:ligatures w14:val="none"/>
        </w:rPr>
        <w:t>By positioning robotic and digital methods as instruments of inquiry rather than applied solutions, this project advances basic research. Its primary outcome will be theoretical knowledge about how tacit practices can be systematically documented and compared, thereby safeguarding a major component of human knowledge that might otherwise disappear.</w:t>
      </w:r>
    </w:p>
    <w:p w14:paraId="5A3196A3" w14:textId="77777777" w:rsidR="007A2E47" w:rsidRDefault="007A2E47"/>
    <w:sectPr w:rsidR="007A2E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B3"/>
    <w:rsid w:val="0002548C"/>
    <w:rsid w:val="000A17D9"/>
    <w:rsid w:val="000E5B8F"/>
    <w:rsid w:val="000F6321"/>
    <w:rsid w:val="00143591"/>
    <w:rsid w:val="00154CFA"/>
    <w:rsid w:val="00163420"/>
    <w:rsid w:val="001756F4"/>
    <w:rsid w:val="0044623A"/>
    <w:rsid w:val="007A2E47"/>
    <w:rsid w:val="00FF7EB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CCF8"/>
  <w15:chartTrackingRefBased/>
  <w15:docId w15:val="{197BFF7B-1FFC-B84F-A64C-FAA94868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EB3"/>
    <w:pPr>
      <w:spacing w:after="0" w:line="360" w:lineRule="auto"/>
    </w:pPr>
    <w:rPr>
      <w:rFonts w:ascii="Times New Roman" w:hAnsi="Times New Roman"/>
      <w:lang w:val="en-US"/>
    </w:rPr>
  </w:style>
  <w:style w:type="paragraph" w:styleId="Heading1">
    <w:name w:val="heading 1"/>
    <w:basedOn w:val="Normal"/>
    <w:next w:val="Normal"/>
    <w:link w:val="Heading1Char"/>
    <w:uiPriority w:val="9"/>
    <w:qFormat/>
    <w:rsid w:val="00FF7EB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IL"/>
    </w:rPr>
  </w:style>
  <w:style w:type="paragraph" w:styleId="Heading2">
    <w:name w:val="heading 2"/>
    <w:basedOn w:val="Normal"/>
    <w:next w:val="Normal"/>
    <w:link w:val="Heading2Char"/>
    <w:uiPriority w:val="9"/>
    <w:semiHidden/>
    <w:unhideWhenUsed/>
    <w:qFormat/>
    <w:rsid w:val="00FF7EB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IL"/>
    </w:rPr>
  </w:style>
  <w:style w:type="paragraph" w:styleId="Heading3">
    <w:name w:val="heading 3"/>
    <w:basedOn w:val="Normal"/>
    <w:next w:val="Normal"/>
    <w:link w:val="Heading3Char"/>
    <w:uiPriority w:val="9"/>
    <w:semiHidden/>
    <w:unhideWhenUsed/>
    <w:qFormat/>
    <w:rsid w:val="00FF7EB3"/>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IL"/>
    </w:rPr>
  </w:style>
  <w:style w:type="paragraph" w:styleId="Heading4">
    <w:name w:val="heading 4"/>
    <w:basedOn w:val="Normal"/>
    <w:next w:val="Normal"/>
    <w:link w:val="Heading4Char"/>
    <w:uiPriority w:val="9"/>
    <w:semiHidden/>
    <w:unhideWhenUsed/>
    <w:qFormat/>
    <w:rsid w:val="00FF7EB3"/>
    <w:pPr>
      <w:keepNext/>
      <w:keepLines/>
      <w:spacing w:before="80" w:after="40" w:line="278" w:lineRule="auto"/>
      <w:outlineLvl w:val="3"/>
    </w:pPr>
    <w:rPr>
      <w:rFonts w:asciiTheme="minorHAnsi" w:eastAsiaTheme="majorEastAsia" w:hAnsiTheme="minorHAnsi" w:cstheme="majorBidi"/>
      <w:i/>
      <w:iCs/>
      <w:color w:val="0F4761" w:themeColor="accent1" w:themeShade="BF"/>
      <w:lang w:val="en-IL"/>
    </w:rPr>
  </w:style>
  <w:style w:type="paragraph" w:styleId="Heading5">
    <w:name w:val="heading 5"/>
    <w:basedOn w:val="Normal"/>
    <w:next w:val="Normal"/>
    <w:link w:val="Heading5Char"/>
    <w:uiPriority w:val="9"/>
    <w:semiHidden/>
    <w:unhideWhenUsed/>
    <w:qFormat/>
    <w:rsid w:val="00FF7EB3"/>
    <w:pPr>
      <w:keepNext/>
      <w:keepLines/>
      <w:spacing w:before="80" w:after="40" w:line="278" w:lineRule="auto"/>
      <w:outlineLvl w:val="4"/>
    </w:pPr>
    <w:rPr>
      <w:rFonts w:asciiTheme="minorHAnsi" w:eastAsiaTheme="majorEastAsia" w:hAnsiTheme="minorHAnsi" w:cstheme="majorBidi"/>
      <w:color w:val="0F4761" w:themeColor="accent1" w:themeShade="BF"/>
      <w:lang w:val="en-IL"/>
    </w:rPr>
  </w:style>
  <w:style w:type="paragraph" w:styleId="Heading6">
    <w:name w:val="heading 6"/>
    <w:basedOn w:val="Normal"/>
    <w:next w:val="Normal"/>
    <w:link w:val="Heading6Char"/>
    <w:uiPriority w:val="9"/>
    <w:semiHidden/>
    <w:unhideWhenUsed/>
    <w:qFormat/>
    <w:rsid w:val="00FF7EB3"/>
    <w:pPr>
      <w:keepNext/>
      <w:keepLines/>
      <w:spacing w:before="40" w:line="278" w:lineRule="auto"/>
      <w:outlineLvl w:val="5"/>
    </w:pPr>
    <w:rPr>
      <w:rFonts w:asciiTheme="minorHAnsi" w:eastAsiaTheme="majorEastAsia" w:hAnsiTheme="minorHAnsi" w:cstheme="majorBidi"/>
      <w:i/>
      <w:iCs/>
      <w:color w:val="595959" w:themeColor="text1" w:themeTint="A6"/>
      <w:lang w:val="en-IL"/>
    </w:rPr>
  </w:style>
  <w:style w:type="paragraph" w:styleId="Heading7">
    <w:name w:val="heading 7"/>
    <w:basedOn w:val="Normal"/>
    <w:next w:val="Normal"/>
    <w:link w:val="Heading7Char"/>
    <w:uiPriority w:val="9"/>
    <w:semiHidden/>
    <w:unhideWhenUsed/>
    <w:qFormat/>
    <w:rsid w:val="00FF7EB3"/>
    <w:pPr>
      <w:keepNext/>
      <w:keepLines/>
      <w:spacing w:before="40" w:line="278" w:lineRule="auto"/>
      <w:outlineLvl w:val="6"/>
    </w:pPr>
    <w:rPr>
      <w:rFonts w:asciiTheme="minorHAnsi" w:eastAsiaTheme="majorEastAsia" w:hAnsiTheme="minorHAnsi" w:cstheme="majorBidi"/>
      <w:color w:val="595959" w:themeColor="text1" w:themeTint="A6"/>
      <w:lang w:val="en-IL"/>
    </w:rPr>
  </w:style>
  <w:style w:type="paragraph" w:styleId="Heading8">
    <w:name w:val="heading 8"/>
    <w:basedOn w:val="Normal"/>
    <w:next w:val="Normal"/>
    <w:link w:val="Heading8Char"/>
    <w:uiPriority w:val="9"/>
    <w:semiHidden/>
    <w:unhideWhenUsed/>
    <w:qFormat/>
    <w:rsid w:val="00FF7EB3"/>
    <w:pPr>
      <w:keepNext/>
      <w:keepLines/>
      <w:spacing w:line="278" w:lineRule="auto"/>
      <w:outlineLvl w:val="7"/>
    </w:pPr>
    <w:rPr>
      <w:rFonts w:asciiTheme="minorHAnsi" w:eastAsiaTheme="majorEastAsia" w:hAnsiTheme="minorHAnsi" w:cstheme="majorBidi"/>
      <w:i/>
      <w:iCs/>
      <w:color w:val="272727" w:themeColor="text1" w:themeTint="D8"/>
      <w:lang w:val="en-IL"/>
    </w:rPr>
  </w:style>
  <w:style w:type="paragraph" w:styleId="Heading9">
    <w:name w:val="heading 9"/>
    <w:basedOn w:val="Normal"/>
    <w:next w:val="Normal"/>
    <w:link w:val="Heading9Char"/>
    <w:uiPriority w:val="9"/>
    <w:semiHidden/>
    <w:unhideWhenUsed/>
    <w:qFormat/>
    <w:rsid w:val="00FF7EB3"/>
    <w:pPr>
      <w:keepNext/>
      <w:keepLines/>
      <w:spacing w:line="278" w:lineRule="auto"/>
      <w:outlineLvl w:val="8"/>
    </w:pPr>
    <w:rPr>
      <w:rFonts w:asciiTheme="minorHAnsi" w:eastAsiaTheme="majorEastAsia" w:hAnsiTheme="minorHAnsi" w:cstheme="majorBidi"/>
      <w:color w:val="272727" w:themeColor="text1" w:themeTint="D8"/>
      <w:lang w:val="e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EB3"/>
    <w:rPr>
      <w:rFonts w:eastAsiaTheme="majorEastAsia" w:cstheme="majorBidi"/>
      <w:color w:val="272727" w:themeColor="text1" w:themeTint="D8"/>
    </w:rPr>
  </w:style>
  <w:style w:type="paragraph" w:styleId="Title">
    <w:name w:val="Title"/>
    <w:basedOn w:val="Normal"/>
    <w:next w:val="Normal"/>
    <w:link w:val="TitleChar"/>
    <w:uiPriority w:val="10"/>
    <w:qFormat/>
    <w:rsid w:val="00FF7EB3"/>
    <w:pPr>
      <w:spacing w:after="80" w:line="240" w:lineRule="auto"/>
      <w:contextualSpacing/>
    </w:pPr>
    <w:rPr>
      <w:rFonts w:asciiTheme="majorHAnsi" w:eastAsiaTheme="majorEastAsia" w:hAnsiTheme="majorHAnsi" w:cstheme="majorBidi"/>
      <w:spacing w:val="-10"/>
      <w:kern w:val="28"/>
      <w:sz w:val="56"/>
      <w:szCs w:val="56"/>
      <w:lang w:val="en-IL"/>
    </w:rPr>
  </w:style>
  <w:style w:type="character" w:customStyle="1" w:styleId="TitleChar">
    <w:name w:val="Title Char"/>
    <w:basedOn w:val="DefaultParagraphFont"/>
    <w:link w:val="Title"/>
    <w:uiPriority w:val="10"/>
    <w:rsid w:val="00FF7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EB3"/>
    <w:pPr>
      <w:numPr>
        <w:ilvl w:val="1"/>
      </w:numPr>
      <w:spacing w:after="160" w:line="278" w:lineRule="auto"/>
    </w:pPr>
    <w:rPr>
      <w:rFonts w:asciiTheme="minorHAnsi" w:eastAsiaTheme="majorEastAsia" w:hAnsiTheme="minorHAnsi" w:cstheme="majorBidi"/>
      <w:color w:val="595959" w:themeColor="text1" w:themeTint="A6"/>
      <w:spacing w:val="15"/>
      <w:sz w:val="28"/>
      <w:szCs w:val="28"/>
      <w:lang w:val="en-IL"/>
    </w:rPr>
  </w:style>
  <w:style w:type="character" w:customStyle="1" w:styleId="SubtitleChar">
    <w:name w:val="Subtitle Char"/>
    <w:basedOn w:val="DefaultParagraphFont"/>
    <w:link w:val="Subtitle"/>
    <w:uiPriority w:val="11"/>
    <w:rsid w:val="00FF7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EB3"/>
    <w:pPr>
      <w:spacing w:before="160" w:after="160" w:line="278" w:lineRule="auto"/>
      <w:jc w:val="center"/>
    </w:pPr>
    <w:rPr>
      <w:rFonts w:asciiTheme="minorHAnsi" w:hAnsiTheme="minorHAnsi"/>
      <w:i/>
      <w:iCs/>
      <w:color w:val="404040" w:themeColor="text1" w:themeTint="BF"/>
      <w:lang w:val="en-IL"/>
    </w:rPr>
  </w:style>
  <w:style w:type="character" w:customStyle="1" w:styleId="QuoteChar">
    <w:name w:val="Quote Char"/>
    <w:basedOn w:val="DefaultParagraphFont"/>
    <w:link w:val="Quote"/>
    <w:uiPriority w:val="29"/>
    <w:rsid w:val="00FF7EB3"/>
    <w:rPr>
      <w:i/>
      <w:iCs/>
      <w:color w:val="404040" w:themeColor="text1" w:themeTint="BF"/>
    </w:rPr>
  </w:style>
  <w:style w:type="paragraph" w:styleId="ListParagraph">
    <w:name w:val="List Paragraph"/>
    <w:basedOn w:val="Normal"/>
    <w:uiPriority w:val="34"/>
    <w:qFormat/>
    <w:rsid w:val="00FF7EB3"/>
    <w:pPr>
      <w:spacing w:after="160" w:line="278" w:lineRule="auto"/>
      <w:ind w:left="720"/>
      <w:contextualSpacing/>
    </w:pPr>
    <w:rPr>
      <w:rFonts w:asciiTheme="minorHAnsi" w:hAnsiTheme="minorHAnsi"/>
      <w:lang w:val="en-IL"/>
    </w:rPr>
  </w:style>
  <w:style w:type="character" w:styleId="IntenseEmphasis">
    <w:name w:val="Intense Emphasis"/>
    <w:basedOn w:val="DefaultParagraphFont"/>
    <w:uiPriority w:val="21"/>
    <w:qFormat/>
    <w:rsid w:val="00FF7EB3"/>
    <w:rPr>
      <w:i/>
      <w:iCs/>
      <w:color w:val="0F4761" w:themeColor="accent1" w:themeShade="BF"/>
    </w:rPr>
  </w:style>
  <w:style w:type="paragraph" w:styleId="IntenseQuote">
    <w:name w:val="Intense Quote"/>
    <w:basedOn w:val="Normal"/>
    <w:next w:val="Normal"/>
    <w:link w:val="IntenseQuoteChar"/>
    <w:uiPriority w:val="30"/>
    <w:qFormat/>
    <w:rsid w:val="00FF7E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lang w:val="en-IL"/>
    </w:rPr>
  </w:style>
  <w:style w:type="character" w:customStyle="1" w:styleId="IntenseQuoteChar">
    <w:name w:val="Intense Quote Char"/>
    <w:basedOn w:val="DefaultParagraphFont"/>
    <w:link w:val="IntenseQuote"/>
    <w:uiPriority w:val="30"/>
    <w:rsid w:val="00FF7EB3"/>
    <w:rPr>
      <w:i/>
      <w:iCs/>
      <w:color w:val="0F4761" w:themeColor="accent1" w:themeShade="BF"/>
    </w:rPr>
  </w:style>
  <w:style w:type="character" w:styleId="IntenseReference">
    <w:name w:val="Intense Reference"/>
    <w:basedOn w:val="DefaultParagraphFont"/>
    <w:uiPriority w:val="32"/>
    <w:qFormat/>
    <w:rsid w:val="00FF7E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תם שקד/Tom Shaked</dc:creator>
  <cp:keywords/>
  <dc:description/>
  <cp:lastModifiedBy>תם שקד/Tom Shaked</cp:lastModifiedBy>
  <cp:revision>2</cp:revision>
  <dcterms:created xsi:type="dcterms:W3CDTF">2025-09-28T13:22:00Z</dcterms:created>
  <dcterms:modified xsi:type="dcterms:W3CDTF">2025-09-28T13:27:00Z</dcterms:modified>
</cp:coreProperties>
</file>