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C0E7" w14:textId="1D069DB9" w:rsidR="00F414B9" w:rsidRDefault="002314C9" w:rsidP="002314C9">
      <w:pPr>
        <w:jc w:val="left"/>
        <w:rPr>
          <w:rFonts w:eastAsia="宋体"/>
          <w:b/>
          <w:bCs/>
          <w:color w:val="000000" w:themeColor="text1"/>
          <w:sz w:val="32"/>
          <w:szCs w:val="32"/>
        </w:rPr>
      </w:pPr>
      <w:r w:rsidRPr="002314C9">
        <w:rPr>
          <w:rFonts w:eastAsia="宋体"/>
          <w:b/>
          <w:bCs/>
          <w:color w:val="000000" w:themeColor="text1"/>
          <w:sz w:val="32"/>
          <w:szCs w:val="32"/>
        </w:rPr>
        <w:t>Shared Genetic Architecture and Causal Relationship Between Autoimmune Diseases and Venous Thromboembolism: A Large-Scale Cross-Trait Integrative Analysis</w:t>
      </w:r>
      <w:r w:rsidR="00F414B9" w:rsidRPr="00F414B9">
        <w:rPr>
          <w:rFonts w:eastAsia="宋体"/>
          <w:b/>
          <w:bCs/>
          <w:color w:val="000000" w:themeColor="text1"/>
          <w:sz w:val="32"/>
          <w:szCs w:val="32"/>
        </w:rPr>
        <w:t xml:space="preserve"> </w:t>
      </w:r>
    </w:p>
    <w:p w14:paraId="7607B186" w14:textId="33E07A90" w:rsidR="003148E7" w:rsidRPr="003148E7" w:rsidRDefault="003148E7" w:rsidP="003148E7">
      <w:pPr>
        <w:rPr>
          <w:rFonts w:eastAsia="宋体"/>
        </w:rPr>
      </w:pPr>
      <w:r w:rsidRPr="003148E7">
        <w:t>Yichen Long, MD.</w:t>
      </w:r>
      <w:r w:rsidRPr="003148E7">
        <w:rPr>
          <w:vertAlign w:val="superscript"/>
        </w:rPr>
        <w:t>1*</w:t>
      </w:r>
      <w:r w:rsidRPr="003148E7">
        <w:t>, Yang Ou, MD., PhD.</w:t>
      </w:r>
      <w:r w:rsidRPr="003148E7">
        <w:rPr>
          <w:vertAlign w:val="superscript"/>
        </w:rPr>
        <w:t>2*</w:t>
      </w:r>
      <w:r w:rsidRPr="003148E7">
        <w:t xml:space="preserve">, </w:t>
      </w:r>
      <w:proofErr w:type="spellStart"/>
      <w:r>
        <w:t>Guangxiang</w:t>
      </w:r>
      <w:proofErr w:type="spellEnd"/>
      <w:r>
        <w:t xml:space="preserve"> Huang</w:t>
      </w:r>
      <w:r w:rsidRPr="003148E7">
        <w:t>, MD., PhD.</w:t>
      </w:r>
      <w:r>
        <w:rPr>
          <w:vertAlign w:val="superscript"/>
        </w:rPr>
        <w:t>3</w:t>
      </w:r>
      <w:r w:rsidRPr="003148E7">
        <w:rPr>
          <w:vertAlign w:val="superscript"/>
        </w:rPr>
        <w:t>*</w:t>
      </w:r>
      <w:r w:rsidRPr="003148E7">
        <w:t xml:space="preserve">, </w:t>
      </w:r>
      <w:r>
        <w:rPr>
          <w:rFonts w:hint="eastAsia"/>
        </w:rPr>
        <w:t>Xin Tan</w:t>
      </w:r>
      <w:r w:rsidR="000969B2">
        <w:rPr>
          <w:vertAlign w:val="superscript"/>
        </w:rPr>
        <w:t>1</w:t>
      </w:r>
      <w:r>
        <w:rPr>
          <w:rFonts w:hint="eastAsia"/>
        </w:rPr>
        <w:t xml:space="preserve">, </w:t>
      </w:r>
      <w:proofErr w:type="spellStart"/>
      <w:r>
        <w:rPr>
          <w:rFonts w:hint="eastAsia"/>
        </w:rPr>
        <w:t>Shengyan</w:t>
      </w:r>
      <w:proofErr w:type="spellEnd"/>
      <w:r>
        <w:rPr>
          <w:rFonts w:hint="eastAsia"/>
        </w:rPr>
        <w:t xml:space="preserve"> Zhao</w:t>
      </w:r>
      <w:r>
        <w:t xml:space="preserve">, </w:t>
      </w:r>
      <w:r w:rsidRPr="003148E7">
        <w:t>PhD.</w:t>
      </w:r>
      <w:r w:rsidR="000969B2">
        <w:rPr>
          <w:vertAlign w:val="superscript"/>
        </w:rPr>
        <w:t>4</w:t>
      </w:r>
      <w:r>
        <w:rPr>
          <w:rFonts w:hint="eastAsia"/>
        </w:rPr>
        <w:t>, Lang Min</w:t>
      </w:r>
      <w:r w:rsidRPr="003148E7">
        <w:t>, MD.</w:t>
      </w:r>
      <w:r w:rsidR="000969B2">
        <w:rPr>
          <w:vertAlign w:val="superscript"/>
        </w:rPr>
        <w:t>1</w:t>
      </w:r>
      <w:r>
        <w:rPr>
          <w:rFonts w:hint="eastAsia"/>
        </w:rPr>
        <w:t xml:space="preserve">, </w:t>
      </w:r>
      <w:proofErr w:type="spellStart"/>
      <w:r>
        <w:rPr>
          <w:rFonts w:hint="eastAsia"/>
        </w:rPr>
        <w:t>C</w:t>
      </w:r>
      <w:r w:rsidRPr="002F0AD0">
        <w:t>hunyan</w:t>
      </w:r>
      <w:proofErr w:type="spellEnd"/>
      <w:r w:rsidRPr="002F0AD0">
        <w:t xml:space="preserve"> Sun</w:t>
      </w:r>
      <w:r w:rsidR="000969B2">
        <w:rPr>
          <w:vertAlign w:val="superscript"/>
        </w:rPr>
        <w:t>1</w:t>
      </w:r>
      <w:r>
        <w:rPr>
          <w:rFonts w:hint="eastAsia"/>
        </w:rPr>
        <w:t>,</w:t>
      </w:r>
      <w:r>
        <w:t xml:space="preserve"> </w:t>
      </w:r>
      <w:proofErr w:type="spellStart"/>
      <w:r>
        <w:rPr>
          <w:rFonts w:hint="eastAsia"/>
        </w:rPr>
        <w:t>Zeyu</w:t>
      </w:r>
      <w:proofErr w:type="spellEnd"/>
      <w:r>
        <w:t xml:space="preserve"> Luo</w:t>
      </w:r>
      <w:r w:rsidRPr="003148E7">
        <w:t>, MD., PhD.</w:t>
      </w:r>
      <w:r w:rsidRPr="003148E7">
        <w:rPr>
          <w:vertAlign w:val="superscript"/>
        </w:rPr>
        <w:t xml:space="preserve"> </w:t>
      </w:r>
      <w:r w:rsidR="000969B2">
        <w:rPr>
          <w:vertAlign w:val="superscript"/>
        </w:rPr>
        <w:t>5</w:t>
      </w:r>
      <w:r w:rsidRPr="003148E7">
        <w:rPr>
          <w:rFonts w:eastAsia="楷体"/>
          <w:vertAlign w:val="superscript"/>
        </w:rPr>
        <w:t>†</w:t>
      </w:r>
      <w:r w:rsidRPr="003148E7">
        <w:t xml:space="preserve">, </w:t>
      </w:r>
      <w:r>
        <w:t>Hui Pan</w:t>
      </w:r>
      <w:r w:rsidRPr="003148E7">
        <w:t>, MD., PhD.</w:t>
      </w:r>
      <w:r w:rsidRPr="003148E7">
        <w:rPr>
          <w:vertAlign w:val="superscript"/>
        </w:rPr>
        <w:t>1</w:t>
      </w:r>
      <w:r w:rsidRPr="003148E7">
        <w:rPr>
          <w:rFonts w:eastAsia="楷体"/>
          <w:vertAlign w:val="superscript"/>
        </w:rPr>
        <w:t>†</w:t>
      </w:r>
    </w:p>
    <w:p w14:paraId="20325CCA" w14:textId="77777777" w:rsidR="003148E7" w:rsidRPr="002F0AD0" w:rsidRDefault="003148E7" w:rsidP="000969B2">
      <w:r>
        <w:t>1.</w:t>
      </w:r>
      <w:r w:rsidRPr="003148E7">
        <w:t xml:space="preserve"> </w:t>
      </w:r>
      <w:r w:rsidRPr="00A876CB">
        <w:t>D</w:t>
      </w:r>
      <w:r>
        <w:rPr>
          <w:rFonts w:hint="eastAsia"/>
        </w:rPr>
        <w:t>e</w:t>
      </w:r>
      <w:r w:rsidRPr="00A876CB">
        <w:t>partment of Hematology, Institute of Hematology, West China Hospital, Sichuan University, Chengdu,</w:t>
      </w:r>
      <w:r w:rsidR="000969B2" w:rsidRPr="000969B2">
        <w:t xml:space="preserve"> 610041</w:t>
      </w:r>
      <w:r w:rsidR="000969B2" w:rsidRPr="000969B2">
        <w:rPr>
          <w:rFonts w:eastAsia="宋体"/>
        </w:rPr>
        <w:t>,</w:t>
      </w:r>
      <w:r w:rsidR="000969B2" w:rsidRPr="000969B2">
        <w:t xml:space="preserve"> </w:t>
      </w:r>
      <w:r w:rsidRPr="000969B2">
        <w:t>Ch</w:t>
      </w:r>
      <w:r w:rsidRPr="00A876CB">
        <w:t>ina;</w:t>
      </w:r>
    </w:p>
    <w:p w14:paraId="471E75A4" w14:textId="77777777" w:rsidR="003148E7" w:rsidRDefault="003148E7" w:rsidP="000969B2">
      <w:r>
        <w:rPr>
          <w:rFonts w:hint="eastAsia"/>
        </w:rPr>
        <w:t>2</w:t>
      </w:r>
      <w:r>
        <w:t xml:space="preserve">. </w:t>
      </w:r>
      <w:r w:rsidRPr="002F50AE">
        <w:t>Department of Rheumatology and Immunology, Nanjing Drum Tower Hospital, The Affiliated Hospital of Nanjing University Medical School, Nanjing, 210008, China</w:t>
      </w:r>
    </w:p>
    <w:p w14:paraId="7694009F" w14:textId="77777777" w:rsidR="003148E7" w:rsidRPr="003148E7" w:rsidRDefault="003148E7" w:rsidP="000969B2">
      <w:r>
        <w:t xml:space="preserve">3. </w:t>
      </w:r>
      <w:r w:rsidR="000969B2" w:rsidRPr="000969B2">
        <w:t>Shanghai Institute of Hematology, National Research Center for Translational Medicine, State Key Laboratory of Medical Genomics, Ruijin Hospital Affiliated to Shanghai Jiao Tong University School of Medicine, Shanghai, 200025, China.</w:t>
      </w:r>
    </w:p>
    <w:p w14:paraId="26E8D11E" w14:textId="47A88C0D" w:rsidR="000969B2" w:rsidRDefault="000969B2" w:rsidP="000969B2">
      <w:r>
        <w:t xml:space="preserve">4. </w:t>
      </w:r>
      <w:r w:rsidR="009A4F5A" w:rsidRPr="008B386D">
        <w:t>Department of Biotherapy, Cancer Center and State Key Laboratory of Biotherapy/Collaborative Innovation Center for Biotherapy, West China Hospital, Sichuan University, Chengdu</w:t>
      </w:r>
      <w:r w:rsidR="009A4F5A" w:rsidRPr="000969B2">
        <w:rPr>
          <w:b/>
          <w:bCs/>
        </w:rPr>
        <w:t>,</w:t>
      </w:r>
      <w:r w:rsidR="009A4F5A">
        <w:rPr>
          <w:b/>
          <w:bCs/>
        </w:rPr>
        <w:t xml:space="preserve"> </w:t>
      </w:r>
      <w:r w:rsidR="009A4F5A" w:rsidRPr="000969B2">
        <w:t>610041</w:t>
      </w:r>
      <w:r w:rsidR="009A4F5A" w:rsidRPr="000969B2">
        <w:rPr>
          <w:rFonts w:eastAsia="宋体"/>
        </w:rPr>
        <w:t>,</w:t>
      </w:r>
      <w:r w:rsidR="009A4F5A" w:rsidRPr="008B386D">
        <w:t xml:space="preserve"> China</w:t>
      </w:r>
      <w:r w:rsidR="009A4F5A" w:rsidRPr="002F0AD0">
        <w:t xml:space="preserve"> </w:t>
      </w:r>
    </w:p>
    <w:p w14:paraId="4CAB4164" w14:textId="2811A830" w:rsidR="000969B2" w:rsidRDefault="000969B2" w:rsidP="000969B2">
      <w:r>
        <w:t xml:space="preserve">5. </w:t>
      </w:r>
      <w:proofErr w:type="spellStart"/>
      <w:r w:rsidR="009A4F5A" w:rsidRPr="002F0AD0">
        <w:t>Orthopaedic</w:t>
      </w:r>
      <w:proofErr w:type="spellEnd"/>
      <w:r w:rsidR="009A4F5A" w:rsidRPr="002F0AD0">
        <w:t xml:space="preserve"> Research Institute, Department of </w:t>
      </w:r>
      <w:proofErr w:type="spellStart"/>
      <w:r w:rsidR="009A4F5A" w:rsidRPr="002F0AD0">
        <w:t>Orthopaedics</w:t>
      </w:r>
      <w:proofErr w:type="spellEnd"/>
      <w:r w:rsidR="009A4F5A" w:rsidRPr="002F0AD0">
        <w:t>, West China Hospital, Sichuan University, Chengdu</w:t>
      </w:r>
      <w:r w:rsidR="009A4F5A">
        <w:t xml:space="preserve">, </w:t>
      </w:r>
      <w:r w:rsidR="009A4F5A" w:rsidRPr="000969B2">
        <w:t>610041</w:t>
      </w:r>
      <w:r w:rsidR="009A4F5A" w:rsidRPr="000969B2">
        <w:rPr>
          <w:rFonts w:eastAsia="宋体"/>
        </w:rPr>
        <w:t>,</w:t>
      </w:r>
      <w:r w:rsidR="009A4F5A" w:rsidRPr="000969B2">
        <w:t xml:space="preserve"> </w:t>
      </w:r>
      <w:r w:rsidR="009A4F5A" w:rsidRPr="002F0AD0">
        <w:t>China</w:t>
      </w:r>
      <w:r w:rsidR="009A4F5A">
        <w:rPr>
          <w:rFonts w:ascii="宋体" w:eastAsia="宋体" w:hAnsi="宋体" w:cs="宋体" w:hint="eastAsia"/>
        </w:rPr>
        <w:t>；</w:t>
      </w:r>
    </w:p>
    <w:p w14:paraId="60F87CD5" w14:textId="77777777" w:rsidR="003148E7" w:rsidRPr="000969B2" w:rsidRDefault="003148E7" w:rsidP="003148E7"/>
    <w:p w14:paraId="37D9D99C" w14:textId="77777777" w:rsidR="003148E7" w:rsidRDefault="003148E7" w:rsidP="003148E7">
      <w:r>
        <w:rPr>
          <w:vertAlign w:val="superscript"/>
        </w:rPr>
        <w:t>*</w:t>
      </w:r>
      <w:r w:rsidRPr="00811787">
        <w:t>These authors contributed equally.</w:t>
      </w:r>
    </w:p>
    <w:p w14:paraId="3B7E1488" w14:textId="77777777" w:rsidR="003148E7" w:rsidRPr="00811787" w:rsidRDefault="003148E7" w:rsidP="003148E7">
      <w:r w:rsidRPr="00811787">
        <w:rPr>
          <w:rFonts w:ascii="Arial" w:eastAsia="楷体" w:hAnsi="Arial" w:cs="Arial"/>
          <w:vertAlign w:val="superscript"/>
        </w:rPr>
        <w:t>†</w:t>
      </w:r>
      <w:r w:rsidRPr="00811787">
        <w:t>Corresponding author:</w:t>
      </w:r>
      <w:r>
        <w:t xml:space="preserve"> </w:t>
      </w:r>
      <w:r w:rsidRPr="003148E7">
        <w:t>luozy@wchscu.edu.cn</w:t>
      </w:r>
      <w:r w:rsidRPr="00811787">
        <w:t xml:space="preserve">; </w:t>
      </w:r>
      <w:r w:rsidRPr="003148E7">
        <w:t>panhui@wchscu.edu.cn</w:t>
      </w:r>
    </w:p>
    <w:p w14:paraId="6EE67D98" w14:textId="77777777" w:rsidR="003148E7" w:rsidRPr="003148E7" w:rsidRDefault="003148E7">
      <w:pPr>
        <w:spacing w:before="0" w:line="240" w:lineRule="auto"/>
        <w:jc w:val="left"/>
        <w:rPr>
          <w:rStyle w:val="a6"/>
          <w:sz w:val="32"/>
        </w:rPr>
      </w:pPr>
      <w:r>
        <w:rPr>
          <w:rStyle w:val="20"/>
        </w:rPr>
        <w:br w:type="page"/>
      </w:r>
    </w:p>
    <w:p w14:paraId="1B6D2868" w14:textId="77777777" w:rsidR="00D236C2" w:rsidRPr="00D236C2" w:rsidRDefault="00D236C2" w:rsidP="00D236C2">
      <w:pPr>
        <w:pStyle w:val="2"/>
      </w:pPr>
      <w:r w:rsidRPr="00D236C2">
        <w:rPr>
          <w:rStyle w:val="a6"/>
          <w:b/>
          <w:bCs/>
        </w:rPr>
        <w:lastRenderedPageBreak/>
        <w:t>Abstract</w:t>
      </w:r>
    </w:p>
    <w:p w14:paraId="3ADFF7DD" w14:textId="77777777" w:rsidR="002314C9" w:rsidRDefault="002314C9" w:rsidP="002314C9">
      <w:pPr>
        <w:rPr>
          <w:b/>
          <w:bCs/>
        </w:rPr>
      </w:pPr>
      <w:r w:rsidRPr="002314C9">
        <w:rPr>
          <w:b/>
          <w:bCs/>
        </w:rPr>
        <w:t xml:space="preserve">Background: </w:t>
      </w:r>
      <w:r w:rsidRPr="002314C9">
        <w:t xml:space="preserve">Patients with autoimmune diseases (ADs) exhibit a significantly elevated risk of venous thromboembolism (VTE). However, the underlying pleiotropic genetic basis and potential causal links remain systematically unexplored. This study aims to elucidate the shared genetic architecture and biological pathways linking ADs to VTE. </w:t>
      </w:r>
    </w:p>
    <w:p w14:paraId="26928949" w14:textId="241AE0DD" w:rsidR="002314C9" w:rsidRDefault="002314C9" w:rsidP="002314C9">
      <w:r w:rsidRPr="002314C9">
        <w:rPr>
          <w:b/>
          <w:bCs/>
        </w:rPr>
        <w:t xml:space="preserve">Methods: </w:t>
      </w:r>
      <w:r w:rsidRPr="002314C9">
        <w:t xml:space="preserve">We performed a comprehensive cross-trait genetic analysis using genome-wide association study (GWAS) summary statistics for VTE and 16 types of ADs. Linkage disequilibrium score regression (LDSC) and high-definition likelihood (HDL) were used to estimate genetic correlations. We identified shared pleiotropic loci and genes via </w:t>
      </w:r>
      <w:r w:rsidR="004D066E" w:rsidRPr="004D066E">
        <w:t>Pleiotropic Analysis under Composite Null Hypothesis (PLACO)</w:t>
      </w:r>
      <w:r w:rsidR="004D066E">
        <w:rPr>
          <w:rFonts w:hint="eastAsia"/>
        </w:rPr>
        <w:t xml:space="preserve"> </w:t>
      </w:r>
      <w:r w:rsidRPr="002314C9">
        <w:t xml:space="preserve">and </w:t>
      </w:r>
      <w:r w:rsidR="00BC7397" w:rsidRPr="00BC7397">
        <w:t xml:space="preserve">Multi-marker Analysis of </w:t>
      </w:r>
      <w:proofErr w:type="spellStart"/>
      <w:r w:rsidR="00BC7397" w:rsidRPr="00BC7397">
        <w:t>GenoMic</w:t>
      </w:r>
      <w:proofErr w:type="spellEnd"/>
      <w:r w:rsidR="00BC7397" w:rsidRPr="00BC7397">
        <w:t xml:space="preserve"> Annotation (MAGMA</w:t>
      </w:r>
      <w:r w:rsidR="007211C5" w:rsidRPr="004D066E">
        <w:t>)</w:t>
      </w:r>
      <w:r w:rsidRPr="002314C9">
        <w:rPr>
          <w:rFonts w:hint="eastAsia"/>
        </w:rPr>
        <w:t>.</w:t>
      </w:r>
      <w:r w:rsidRPr="002314C9">
        <w:t xml:space="preserve"> Mendelian randomization (MR) was applied to evaluate causal relationships, complemented by Bayesian colocalization and summary-based MR (SMR) to identify tissue-specific regulatory mediators. Potential therapeutic targets were prioritized through drug-gene interaction analysis. </w:t>
      </w:r>
    </w:p>
    <w:p w14:paraId="2844213C" w14:textId="77777777" w:rsidR="002314C9" w:rsidRDefault="002314C9" w:rsidP="002314C9">
      <w:r w:rsidRPr="002314C9">
        <w:rPr>
          <w:b/>
          <w:bCs/>
        </w:rPr>
        <w:t xml:space="preserve">Results: </w:t>
      </w:r>
      <w:r w:rsidRPr="002314C9">
        <w:t xml:space="preserve">Significant positive genetic correlations were established between VTE and five ADs: rheumatoid arthritis (RA), systemic lupus erythematosus (SLE), Sjögren's syndrome (SS), psoriasis, and Hashimoto's thyroiditis (HT). We identified 21 </w:t>
      </w:r>
      <w:proofErr w:type="spellStart"/>
      <w:r w:rsidRPr="002314C9">
        <w:t>immunothrombotic</w:t>
      </w:r>
      <w:proofErr w:type="spellEnd"/>
      <w:r w:rsidRPr="002314C9">
        <w:t xml:space="preserve"> shared loci (ISLs) and 274 pleiotropic genes, which were predominantly enriched in fibrin clot formation, complement cascades, and inflammatory signaling pathways. Integrative analysis pinpointed IL6R and PLCL1 as key tissue-specific mediators across the autoimmune-thrombotic axis. MR analysis supported a modest but significant causal effect of genetically predicted SLE on VTE risk (OR = 1.018, P = 0.0003). Furthermore, drug prioritization identified TNF inhibitors and warfarin as potential candidates for drug repurposing in co-occurring autoimmune and thrombotic conditions. </w:t>
      </w:r>
    </w:p>
    <w:p w14:paraId="56C76A14" w14:textId="5EA98445" w:rsidR="002314C9" w:rsidRDefault="002314C9" w:rsidP="002314C9">
      <w:pPr>
        <w:rPr>
          <w:b/>
          <w:bCs/>
        </w:rPr>
      </w:pPr>
      <w:r w:rsidRPr="002314C9">
        <w:rPr>
          <w:b/>
          <w:bCs/>
        </w:rPr>
        <w:t xml:space="preserve">Conclusions: </w:t>
      </w:r>
      <w:r w:rsidRPr="002314C9">
        <w:t>Our findings provide a robust genetic foundation for the clinical co-occurrence of ADs and VTE. By characterizing core "</w:t>
      </w:r>
      <w:proofErr w:type="spellStart"/>
      <w:r w:rsidRPr="002314C9">
        <w:t>Immunothrombosis</w:t>
      </w:r>
      <w:proofErr w:type="spellEnd"/>
      <w:r w:rsidRPr="002314C9">
        <w:t xml:space="preserve"> Gene </w:t>
      </w:r>
      <w:r w:rsidRPr="002314C9">
        <w:lastRenderedPageBreak/>
        <w:t xml:space="preserve">Modules" and highlighting vascular regulatory mechanisms, this study offers insights into risk stratification and the development of targeted preventive strategies for high-risk patients with autoimmune diseases. </w:t>
      </w:r>
    </w:p>
    <w:p w14:paraId="57443244" w14:textId="271E76FC" w:rsidR="000969B2" w:rsidRDefault="00AD7C44" w:rsidP="002314C9">
      <w:pPr>
        <w:rPr>
          <w:b/>
          <w:bCs/>
        </w:rPr>
      </w:pPr>
      <w:r w:rsidRPr="000969B2">
        <w:rPr>
          <w:rStyle w:val="20"/>
        </w:rPr>
        <w:t>KEYWORDS</w:t>
      </w:r>
    </w:p>
    <w:p w14:paraId="6E49337E" w14:textId="77777777" w:rsidR="000969B2" w:rsidRPr="00D236C2" w:rsidRDefault="00AD7C44" w:rsidP="000969B2">
      <w:r>
        <w:t>venous thromboembolism, autoimmune diseases, shared genetics</w:t>
      </w:r>
    </w:p>
    <w:p w14:paraId="09494BFB" w14:textId="77777777" w:rsidR="00D236C2" w:rsidRPr="00D236C2" w:rsidRDefault="00D236C2">
      <w:pPr>
        <w:spacing w:before="0" w:line="240" w:lineRule="auto"/>
        <w:jc w:val="left"/>
        <w:rPr>
          <w:b/>
          <w:bCs/>
          <w:sz w:val="32"/>
        </w:rPr>
      </w:pPr>
      <w:r w:rsidRPr="00D236C2">
        <w:br w:type="page"/>
      </w:r>
    </w:p>
    <w:p w14:paraId="5BF4A28A" w14:textId="77777777" w:rsidR="00A05BDC" w:rsidRPr="00D236C2" w:rsidRDefault="00AD7C44" w:rsidP="003B74E4">
      <w:pPr>
        <w:pStyle w:val="2"/>
      </w:pPr>
      <w:r w:rsidRPr="00D236C2">
        <w:lastRenderedPageBreak/>
        <w:t>INTRODUCTION</w:t>
      </w:r>
    </w:p>
    <w:p w14:paraId="530C777A" w14:textId="5420DD52" w:rsidR="00A05BDC" w:rsidRPr="00D236C2" w:rsidRDefault="00E40B2B" w:rsidP="00444292">
      <w:pPr>
        <w:rPr>
          <w:rFonts w:eastAsia="宋体"/>
        </w:rPr>
      </w:pPr>
      <w:r w:rsidRPr="00E40B2B">
        <w:rPr>
          <w:rFonts w:eastAsia="宋体"/>
        </w:rPr>
        <w:t>Venous thromboembolism (VTE), comprising deep vein thrombosis and pulmonary embolism, is a major vascular disorder and a leading cause of global morbidity and mortality</w:t>
      </w:r>
      <w:r w:rsidR="00A05BDC" w:rsidRPr="00D236C2">
        <w:fldChar w:fldCharType="begin">
          <w:fldData xml:space="preserve">PEVuZE5vdGU+PENpdGU+PEF1dGhvcj5IZWl0PC9BdXRob3I+PFllYXI+MjAxNjwvWWVhcj48UmVj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</w:fldData>
        </w:fldChar>
      </w:r>
      <w:r w:rsidR="001A1F98" w:rsidRPr="00D236C2">
        <w:instrText xml:space="preserve"> ADDIN EN.CITE </w:instrText>
      </w:r>
      <w:r w:rsidR="001A1F98" w:rsidRPr="00D236C2">
        <w:fldChar w:fldCharType="begin">
          <w:fldData xml:space="preserve">PEVuZE5vdGU+PENpdGU+PEF1dGhvcj5IZWl0PC9BdXRob3I+PFllYXI+MjAxNjwvWWVhcj48UmVj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(1, 2)</w:t>
      </w:r>
      <w:r w:rsidR="00A05BDC" w:rsidRPr="00D236C2">
        <w:fldChar w:fldCharType="end"/>
      </w:r>
      <w:r w:rsidR="00444292" w:rsidRPr="00D236C2">
        <w:rPr>
          <w:rFonts w:eastAsia="宋体"/>
        </w:rPr>
        <w:t xml:space="preserve">. </w:t>
      </w:r>
      <w:r w:rsidRPr="00E40B2B">
        <w:rPr>
          <w:rFonts w:eastAsia="宋体"/>
        </w:rPr>
        <w:t>While classical risk factors—such as surgery, malignancy, and immobility—are well established, growing evidence highlights the importance of systemic inflammation and immune dysregulation in thrombogenesis</w:t>
      </w:r>
      <w:r w:rsidR="00A05BDC" w:rsidRPr="00D236C2">
        <w:fldChar w:fldCharType="begin"/>
      </w:r>
      <w:r w:rsidR="001A1F98" w:rsidRPr="00D236C2">
        <w:instrText xml:space="preserve"> ADDIN EN.CITE &lt;EndNote&gt;&lt;Cite&gt;&lt;Author&gt;Esmon&lt;/Author&gt;&lt;Year&gt;2009&lt;/Year&gt;&lt;RecNum&gt;9229&lt;/RecNum&gt;&lt;DisplayText&gt;(3)&lt;/DisplayText&gt;&lt;record&gt;&lt;rec-number&gt;9229&lt;/rec-number&gt;&lt;foreign-keys&gt;&lt;key app="EN" db-id="aszdz9pdsw55p8ef0vjxd2elaewzdtxt09dt" timestamp="1760748498"&gt;9229&lt;/key&gt;&lt;/foreign-keys&gt;&lt;ref-type name="Journal Article"&gt;17&lt;/ref-type&gt;&lt;contributors&gt;&lt;authors&gt;&lt;author&gt;Esmon, C. T.&lt;/author&gt;&lt;/authors&gt;&lt;/contributors&gt;&lt;auth-address&gt;Oklahoma Medical Research Foundation, Howard Hughes Medical Institute, and Departments of Pathology and Biochemistry and Molecular Biology, University of Oklahoma Health Sciences Center, Oklahoma City, OK 73104, United States. charles-esmon@omrf.org&lt;/auth-address&gt;&lt;titles&gt;&lt;title&gt;Basic mechanisms and pathogenesis of venous thrombosis&lt;/title&gt;&lt;secondary-title&gt;Blood Rev&lt;/secondary-title&gt;&lt;/titles&gt;&lt;periodical&gt;&lt;full-title&gt;Blood Rev&lt;/full-title&gt;&lt;/periodical&gt;&lt;pages&gt;225-9&lt;/pages&gt;&lt;volume&gt;23&lt;/volume&gt;&lt;number&gt;5&lt;/number&gt;&lt;keywords&gt;&lt;keyword&gt;Aging/blood/physiology&lt;/keyword&gt;&lt;keyword&gt;Blood Coagulation/*physiology&lt;/keyword&gt;&lt;keyword&gt;Factor V/*metabolism&lt;/keyword&gt;&lt;keyword&gt;Humans&lt;/keyword&gt;&lt;keyword&gt;Neoplasms/blood/metabolism&lt;/keyword&gt;&lt;keyword&gt;Protein C/*metabolism&lt;/keyword&gt;&lt;keyword&gt;Thromboplastin/*metabolism&lt;/keyword&gt;&lt;keyword&gt;Venous Thrombosis/*blood/*etiology/metabolism&lt;/keyword&gt;&lt;/keywords&gt;&lt;dates&gt;&lt;year&gt;2009&lt;/year&gt;&lt;pub-dates&gt;&lt;date&gt;Sep&lt;/date&gt;&lt;/pub-dates&gt;&lt;/dates&gt;&lt;isbn&gt;1532-1681 (Electronic)&amp;#xD;0268-960X (Print)&amp;#xD;0268-960X (Linking)&lt;/isbn&gt;&lt;accession-num&gt;19683659&lt;/accession-num&gt;&lt;urls&gt;&lt;related-urls&gt;&lt;url&gt;https://www.ncbi.nlm.nih.gov/pubmed/19683659&lt;/url&gt;&lt;/related-urls&gt;&lt;/urls&gt;&lt;custom2&gt;PMC2762278&lt;/custom2&gt;&lt;electronic-resource-num&gt;10.1016/j.blre.2009.07.002&lt;/electronic-resource-num&gt;&lt;remote-database-name&gt;Medline&lt;/remote-database-name&gt;&lt;remote-database-provider&gt;NLM&lt;/remote-database-provider&gt;&lt;/record&gt;&lt;/Cite&gt;&lt;/EndNote&gt;</w:instrText>
      </w:r>
      <w:r w:rsidR="00A05BDC" w:rsidRPr="00D236C2">
        <w:fldChar w:fldCharType="separate"/>
      </w:r>
      <w:r w:rsidR="001A1F98" w:rsidRPr="00D236C2">
        <w:rPr>
          <w:noProof/>
        </w:rPr>
        <w:t>(3)</w:t>
      </w:r>
      <w:r w:rsidR="00A05BDC" w:rsidRPr="00D236C2">
        <w:fldChar w:fldCharType="end"/>
      </w:r>
      <w:r w:rsidR="00444292" w:rsidRPr="00D236C2">
        <w:rPr>
          <w:rFonts w:eastAsia="宋体"/>
        </w:rPr>
        <w:t xml:space="preserve">. Autoimmune diseases (ADs), </w:t>
      </w:r>
      <w:r w:rsidRPr="00E40B2B">
        <w:rPr>
          <w:rFonts w:eastAsia="宋体"/>
        </w:rPr>
        <w:t>defined by chronic immune activation and loss of immunological tolerance, are increasingly recognized as significant contributors to VTE risk</w:t>
      </w:r>
      <w:r w:rsidR="00A05BDC" w:rsidRPr="00D236C2">
        <w:fldChar w:fldCharType="begin">
          <w:fldData xml:space="preserve">PEVuZE5vdGU+PENpdGU+PEF1dGhvcj5ab2xsZXI8L0F1dGhvcj48WWVhcj4yMDEyPC9ZZWFyPjxS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</w:fldData>
        </w:fldChar>
      </w:r>
      <w:r w:rsidR="001A1F98" w:rsidRPr="00D236C2">
        <w:instrText xml:space="preserve"> ADDIN EN.CITE </w:instrText>
      </w:r>
      <w:r w:rsidR="001A1F98" w:rsidRPr="00D236C2">
        <w:fldChar w:fldCharType="begin">
          <w:fldData xml:space="preserve">PEVuZE5vdGU+PENpdGU+PEF1dGhvcj5ab2xsZXI8L0F1dGhvcj48WWVhcj4yMDEyPC9ZZWFyPjxS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(4, 5)</w:t>
      </w:r>
      <w:r w:rsidR="00A05BDC" w:rsidRPr="00D236C2">
        <w:fldChar w:fldCharType="end"/>
      </w:r>
      <w:r w:rsidR="00A05BDC" w:rsidRPr="00D236C2">
        <w:t>.</w:t>
      </w:r>
    </w:p>
    <w:p w14:paraId="20505A04" w14:textId="33C77FC3" w:rsidR="00A05BDC" w:rsidRPr="00D236C2" w:rsidRDefault="00444292" w:rsidP="00444292">
      <w:pPr>
        <w:rPr>
          <w:rFonts w:eastAsia="宋体"/>
        </w:rPr>
      </w:pPr>
      <w:r w:rsidRPr="00D236C2">
        <w:rPr>
          <w:rFonts w:eastAsia="宋体"/>
        </w:rPr>
        <w:t xml:space="preserve">Epidemiological studies consistently show that patients with autoimmune disorders—including </w:t>
      </w:r>
      <w:bookmarkStart w:id="0" w:name="OLE_LINK28"/>
      <w:r w:rsidRPr="00D236C2">
        <w:rPr>
          <w:rFonts w:eastAsia="宋体"/>
        </w:rPr>
        <w:t>systemic lupus erythematosus (SLE), rheumatoid arthritis (RA), inflammatory bowel disease (IBD), and multiple sclerosis (MS)—have a markedly higher risk of VTE than the general population</w:t>
      </w:r>
      <w:r w:rsidR="00A05BDC" w:rsidRPr="00D236C2">
        <w:fldChar w:fldCharType="begin">
          <w:fldData xml:space="preserve">PEVuZE5vdGU+PENpdGU+PEF1dGhvcj5ZdXN1ZjwvQXV0aG9yPjxZZWFyPjIwMTU8L1llYXI+PFJl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</w:fldData>
        </w:fldChar>
      </w:r>
      <w:r w:rsidR="00DF7766">
        <w:instrText xml:space="preserve"> ADDIN EN.CITE </w:instrText>
      </w:r>
      <w:r w:rsidR="00DF7766">
        <w:fldChar w:fldCharType="begin">
          <w:fldData xml:space="preserve">PEVuZE5vdGU+PENpdGU+PEF1dGhvcj5ZdXN1ZjwvQXV0aG9yPjxZZWFyPjIwMTU8L1llYXI+PFJl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</w:fldData>
        </w:fldChar>
      </w:r>
      <w:r w:rsidR="00DF7766">
        <w:instrText xml:space="preserve"> ADDIN EN.CITE.DATA </w:instrText>
      </w:r>
      <w:r w:rsidR="00DF7766">
        <w:fldChar w:fldCharType="end"/>
      </w:r>
      <w:r w:rsidR="00A05BDC" w:rsidRPr="00D236C2">
        <w:fldChar w:fldCharType="separate"/>
      </w:r>
      <w:r w:rsidR="00DF7766">
        <w:rPr>
          <w:noProof/>
        </w:rPr>
        <w:t>(5-7)</w:t>
      </w:r>
      <w:r w:rsidR="00A05BDC" w:rsidRPr="00D236C2">
        <w:fldChar w:fldCharType="end"/>
      </w:r>
      <w:r w:rsidRPr="00D236C2">
        <w:rPr>
          <w:rFonts w:eastAsia="宋体"/>
        </w:rPr>
        <w:t xml:space="preserve">. </w:t>
      </w:r>
      <w:bookmarkEnd w:id="0"/>
      <w:r w:rsidRPr="00D236C2">
        <w:rPr>
          <w:rFonts w:eastAsia="宋体"/>
        </w:rPr>
        <w:t>A large UK record-linkage study showed that hospitalization for immune-mediated diseases was associated with a significant increase in VTE incidence</w:t>
      </w:r>
      <w:r w:rsidR="00A05BDC" w:rsidRPr="00D236C2">
        <w:fldChar w:fldCharType="begin"/>
      </w:r>
      <w:r w:rsidR="001A1F98" w:rsidRPr="00D236C2">
        <w:instrText xml:space="preserve"> ADDIN EN.CITE &lt;EndNote&gt;&lt;Cite&gt;&lt;Author&gt;Ramagopalan&lt;/Author&gt;&lt;Year&gt;2011&lt;/Year&gt;&lt;RecNum&gt;9234&lt;/RecNum&gt;&lt;DisplayText&gt;(5)&lt;/DisplayText&gt;&lt;record&gt;&lt;rec-number&gt;9234&lt;/rec-number&gt;&lt;foreign-keys&gt;&lt;key app="EN" db-id="aszdz9pdsw55p8ef0vjxd2elaewzdtxt09dt" timestamp="1760748862"&gt;9234&lt;/key&gt;&lt;/foreign-keys&gt;&lt;ref-type name="Journal Article"&gt;17&lt;/ref-type&gt;&lt;contributors&gt;&lt;authors&gt;&lt;author&gt;Ramagopalan, S. V.&lt;/author&gt;&lt;author&gt;Wotton, C. J.&lt;/author&gt;&lt;author&gt;Handel, A. E.&lt;/author&gt;&lt;author&gt;Yeates, D.&lt;/author&gt;&lt;author&gt;Goldacre, M. J.&lt;/author&gt;&lt;/authors&gt;&lt;/contributors&gt;&lt;auth-address&gt;Wellcome Trust Centre for Human Genetics, University of Oxford, UK.&lt;/auth-address&gt;&lt;titles&gt;&lt;title&gt;Risk of venous thromboembolism in people admitted to hospital with selected immune-mediated diseases: record-linkage study&lt;/title&gt;&lt;secondary-title&gt;BMC Med&lt;/secondary-title&gt;&lt;/titles&gt;&lt;periodical&gt;&lt;full-title&gt;BMC Med&lt;/full-title&gt;&lt;/periodical&gt;&lt;pages&gt;1&lt;/pages&gt;&lt;volume&gt;9&lt;/volume&gt;&lt;edition&gt;20110110&lt;/edition&gt;&lt;keywords&gt;&lt;keyword&gt;Case-Control Studies&lt;/keyword&gt;&lt;keyword&gt;Cohort Studies&lt;/keyword&gt;&lt;keyword&gt;Confidence Intervals&lt;/keyword&gt;&lt;keyword&gt;Female&lt;/keyword&gt;&lt;keyword&gt;*Hospital Records&lt;/keyword&gt;&lt;keyword&gt;Humans&lt;/keyword&gt;&lt;keyword&gt;Immune System Diseases/*complications&lt;/keyword&gt;&lt;keyword&gt;Male&lt;/keyword&gt;&lt;keyword&gt;*Patient Admission&lt;/keyword&gt;&lt;keyword&gt;Risk Factors&lt;/keyword&gt;&lt;keyword&gt;Time Factors&lt;/keyword&gt;&lt;keyword&gt;Venous Thromboembolism/*etiology&lt;/keyword&gt;&lt;/keywords&gt;&lt;dates&gt;&lt;year&gt;2011&lt;/year&gt;&lt;pub-dates&gt;&lt;date&gt;Jan 10&lt;/date&gt;&lt;/pub-dates&gt;&lt;/dates&gt;&lt;isbn&gt;1741-7015 (Electronic)&amp;#xD;1741-7015 (Linking)&lt;/isbn&gt;&lt;accession-num&gt;21219637&lt;/accession-num&gt;&lt;urls&gt;&lt;related-urls&gt;&lt;url&gt;https://www.ncbi.nlm.nih.gov/pubmed/21219637&lt;/url&gt;&lt;/related-urls&gt;&lt;/urls&gt;&lt;custom2&gt;PMC3025873&lt;/custom2&gt;&lt;electronic-resource-num&gt;10.1186/1741-7015-9-1&lt;/electronic-resource-num&gt;&lt;remote-database-name&gt;Medline&lt;/remote-database-name&gt;&lt;remote-database-provider&gt;NLM&lt;/remote-database-provider&gt;&lt;/record&gt;&lt;/Cite&gt;&lt;/EndNote&gt;</w:instrText>
      </w:r>
      <w:r w:rsidR="00A05BDC" w:rsidRPr="00D236C2">
        <w:fldChar w:fldCharType="separate"/>
      </w:r>
      <w:r w:rsidR="001A1F98" w:rsidRPr="00D236C2">
        <w:rPr>
          <w:noProof/>
        </w:rPr>
        <w:t>(5)</w:t>
      </w:r>
      <w:r w:rsidR="00A05BDC" w:rsidRPr="00D236C2">
        <w:fldChar w:fldCharType="end"/>
      </w:r>
      <w:r w:rsidR="00A05BDC" w:rsidRPr="00D236C2">
        <w:t xml:space="preserve">. </w:t>
      </w:r>
      <w:r w:rsidRPr="00D236C2">
        <w:rPr>
          <w:rFonts w:eastAsia="宋体"/>
        </w:rPr>
        <w:t>Moreover, systematic reviews suggest that certain ADs not only elevate first-event VTE risk but may also increase recurrence risk, although estimates vary across studies</w:t>
      </w:r>
      <w:r w:rsidR="00A05BDC" w:rsidRPr="00D236C2">
        <w:fldChar w:fldCharType="begin">
          <w:fldData xml:space="preserve">PEVuZE5vdGU+PENpdGU+PEF1dGhvcj5Cb3JqYXMtSG93YXJkPC9BdXRob3I+PFllYXI+MjAxOTwv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</w:fldData>
        </w:fldChar>
      </w:r>
      <w:r w:rsidR="001A1F98" w:rsidRPr="00D236C2">
        <w:instrText xml:space="preserve"> ADDIN EN.CITE </w:instrText>
      </w:r>
      <w:r w:rsidR="001A1F98" w:rsidRPr="00D236C2">
        <w:fldChar w:fldCharType="begin">
          <w:fldData xml:space="preserve">PEVuZE5vdGU+PENpdGU+PEF1dGhvcj5Cb3JqYXMtSG93YXJkPC9BdXRob3I+PFllYXI+MjAxOTwv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(8)</w:t>
      </w:r>
      <w:r w:rsidR="00A05BDC" w:rsidRPr="00D236C2">
        <w:fldChar w:fldCharType="end"/>
      </w:r>
      <w:r w:rsidRPr="00D236C2">
        <w:rPr>
          <w:rFonts w:eastAsia="宋体"/>
        </w:rPr>
        <w:t>.</w:t>
      </w:r>
      <w:r w:rsidRPr="00D236C2">
        <w:t xml:space="preserve"> </w:t>
      </w:r>
      <w:r w:rsidRPr="00D236C2">
        <w:rPr>
          <w:rFonts w:eastAsia="宋体"/>
        </w:rPr>
        <w:t>Proposed biological mechanisms include immune-mediated endothelial injury, platelet activation, and dysregulation of coagulation and fibrinolytic pathways</w:t>
      </w:r>
      <w:r w:rsidR="00A05BDC" w:rsidRPr="00D236C2">
        <w:fldChar w:fldCharType="begin">
          <w:fldData xml:space="preserve">PEVuZE5vdGU+PENpdGU+PEF1dGhvcj5Fc21vbjwvQXV0aG9yPjxZZWFyPjIwMDk8L1llYXI+PFJl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==
</w:fldData>
        </w:fldChar>
      </w:r>
      <w:r w:rsidR="001A1F98" w:rsidRPr="00D236C2">
        <w:instrText xml:space="preserve"> ADDIN EN.CITE </w:instrText>
      </w:r>
      <w:r w:rsidR="001A1F98" w:rsidRPr="00D236C2">
        <w:fldChar w:fldCharType="begin">
          <w:fldData xml:space="preserve">PEVuZE5vdGU+PENpdGU+PEF1dGhvcj5Fc21vbjwvQXV0aG9yPjxZZWFyPjIwMDk8L1llYXI+PFJl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==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(3, 4)</w:t>
      </w:r>
      <w:r w:rsidR="00A05BDC" w:rsidRPr="00D236C2">
        <w:fldChar w:fldCharType="end"/>
      </w:r>
      <w:r w:rsidR="00A05BDC" w:rsidRPr="00D236C2">
        <w:t>.</w:t>
      </w:r>
    </w:p>
    <w:p w14:paraId="459A04FF" w14:textId="23BFCC27" w:rsidR="00A05BDC" w:rsidRPr="00D236C2" w:rsidRDefault="00444292" w:rsidP="00444292">
      <w:pPr>
        <w:rPr>
          <w:rFonts w:eastAsia="宋体"/>
        </w:rPr>
      </w:pPr>
      <w:r w:rsidRPr="00D236C2">
        <w:rPr>
          <w:rFonts w:eastAsia="宋体"/>
        </w:rPr>
        <w:t>Clinically, managing thrombosis in patients with ADs is challenging. Early manifestations of VTE may be subtle or nonspecific, resulting in missed diagnoses in routine practice</w:t>
      </w:r>
      <w:r w:rsidR="00A05BDC" w:rsidRPr="00D236C2">
        <w:fldChar w:fldCharType="begin">
          <w:fldData xml:space="preserve">PEVuZE5vdGU+PENpdGU+PEF1dGhvcj5NZW5pY2hlbGxpPC9BdXRob3I+PFllYXI+MjAyMzwvWWVh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LjEwMTYvai5hdXRyZXYuMjAyMy4xMDM0NDc8L2VsZWN0cm9uaWMtcmVzb3VyY2UtbnVtPjxyZW1v
dGUtZGF0YWJhc2UtbmFtZT5NZWRsaW5lPC9yZW1vdGUtZGF0YWJhc2UtbmFtZT48cmVtb3RlLWRh
dGFiYXNlLXByb3ZpZGVyPk5MTTwvcmVtb3RlLWRhdGFiYXNlLXByb3ZpZGVyPjwvcmVjb3JkPjwv
Q2l0ZT48L0VuZE5vdGU+
</w:fldData>
        </w:fldChar>
      </w:r>
      <w:r w:rsidR="001A1F98" w:rsidRPr="00D236C2">
        <w:instrText xml:space="preserve"> ADDIN EN.CITE </w:instrText>
      </w:r>
      <w:r w:rsidR="001A1F98" w:rsidRPr="00D236C2">
        <w:fldChar w:fldCharType="begin">
          <w:fldData xml:space="preserve">PEVuZE5vdGU+PENpdGU+PEF1dGhvcj5NZW5pY2hlbGxpPC9BdXRob3I+PFllYXI+MjAyMzwvWWVh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LjEwMTYvai5hdXRyZXYuMjAyMy4xMDM0NDc8L2VsZWN0cm9uaWMtcmVzb3VyY2UtbnVtPjxyZW1v
dGUtZGF0YWJhc2UtbmFtZT5NZWRsaW5lPC9yZW1vdGUtZGF0YWJhc2UtbmFtZT48cmVtb3RlLWRh
dGFiYXNlLXByb3ZpZGVyPk5MTTwvcmVtb3RlLWRhdGFiYXNlLXByb3ZpZGVyPjwvcmVjb3JkPjwv
Q2l0ZT48L0VuZE5vdGU+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(9)</w:t>
      </w:r>
      <w:r w:rsidR="00A05BDC" w:rsidRPr="00D236C2">
        <w:fldChar w:fldCharType="end"/>
      </w:r>
      <w:r w:rsidR="00A05BDC" w:rsidRPr="00D236C2">
        <w:t xml:space="preserve">. </w:t>
      </w:r>
      <w:r w:rsidRPr="00D236C2">
        <w:rPr>
          <w:rFonts w:eastAsia="宋体"/>
        </w:rPr>
        <w:t>Decisions about long-term anticoagulation are further complicated by heterogeneous patient profiles:</w:t>
      </w:r>
      <w:r w:rsidR="00E40B2B" w:rsidRPr="00E40B2B">
        <w:rPr>
          <w:rFonts w:eastAsia="宋体"/>
        </w:rPr>
        <w:t xml:space="preserve"> while some individuals benefit from extended therapy, others may be exposed to unnecessary bleeding risks. Data from the RIETE registry show that, in AD patients, the risk of major bleeding during anticoagulation is similar to the risk of VTE recurrence after therapy withdrawal</w:t>
      </w:r>
      <w:r w:rsidR="00A05BDC" w:rsidRPr="00D236C2">
        <w:fldChar w:fldCharType="begin">
          <w:fldData xml:space="preserve">PEVuZE5vdGU+PENpdGU+PEF1dGhvcj5SdWl6LVNhZGE8L0F1dGhvcj48WWVhcj4yMDIyPC9ZZWFy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</w:fldData>
        </w:fldChar>
      </w:r>
      <w:r w:rsidR="001A1F98" w:rsidRPr="00D236C2">
        <w:instrText xml:space="preserve"> ADDIN EN.CITE </w:instrText>
      </w:r>
      <w:r w:rsidR="001A1F98" w:rsidRPr="00D236C2">
        <w:fldChar w:fldCharType="begin">
          <w:fldData xml:space="preserve">PEVuZE5vdGU+PENpdGU+PEF1dGhvcj5SdWl6LVNhZGE8L0F1dGhvcj48WWVhcj4yMDIyPC9ZZWFy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(10)</w:t>
      </w:r>
      <w:r w:rsidR="00A05BDC" w:rsidRPr="00D236C2">
        <w:fldChar w:fldCharType="end"/>
      </w:r>
      <w:r w:rsidR="00AD7C44">
        <w:t>.</w:t>
      </w:r>
      <w:r w:rsidRPr="00D236C2">
        <w:t xml:space="preserve"> </w:t>
      </w:r>
      <w:r w:rsidRPr="00D236C2">
        <w:rPr>
          <w:rFonts w:eastAsia="宋体"/>
        </w:rPr>
        <w:t>Importantly, VTE events in ADs often result from acute “second-hit” triggers—such as surgery, trauma, infection, myocardial infarction, or disease flares—underscoring the multifactorial nature of thrombosis in these populations</w:t>
      </w:r>
      <w:r w:rsidR="00A05BDC" w:rsidRPr="00D236C2">
        <w:fldChar w:fldCharType="begin">
          <w:fldData xml:space="preserve">PEVuZE5vdGU+PENpdGU+PEF1dGhvcj5DaGluZGFtbzwvQXV0aG9yPjxZZWFyPjIwMjI8L1llYXI+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</w:fldData>
        </w:fldChar>
      </w:r>
      <w:r w:rsidR="001A1F98" w:rsidRPr="00D236C2">
        <w:instrText xml:space="preserve"> ADDIN EN.CITE </w:instrText>
      </w:r>
      <w:r w:rsidR="001A1F98" w:rsidRPr="00D236C2">
        <w:fldChar w:fldCharType="begin">
          <w:fldData xml:space="preserve">PEVuZE5vdGU+PENpdGU+PEF1dGhvcj5DaGluZGFtbzwvQXV0aG9yPjxZZWFyPjIwMjI8L1llYXI+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(11)</w:t>
      </w:r>
      <w:r w:rsidR="00A05BDC" w:rsidRPr="00D236C2">
        <w:fldChar w:fldCharType="end"/>
      </w:r>
      <w:r w:rsidR="00A05BDC" w:rsidRPr="00D236C2">
        <w:t xml:space="preserve">. </w:t>
      </w:r>
    </w:p>
    <w:p w14:paraId="40BE97A8" w14:textId="77777777" w:rsidR="00444292" w:rsidRPr="00D236C2" w:rsidRDefault="00444292" w:rsidP="00444292">
      <w:pPr>
        <w:rPr>
          <w:rFonts w:eastAsia="宋体"/>
        </w:rPr>
      </w:pPr>
      <w:r w:rsidRPr="00D236C2">
        <w:rPr>
          <w:rFonts w:eastAsia="宋体"/>
        </w:rPr>
        <w:lastRenderedPageBreak/>
        <w:t xml:space="preserve">Emerging genomic evidence indicates that ADs and VTE may share common genetic underpinnings. Multiple genome-wide association studies (GWAS) have identified loci implicated in both immune regulation and thrombotic susceptibility. For example, </w:t>
      </w:r>
      <w:r w:rsidRPr="00D236C2">
        <w:rPr>
          <w:rFonts w:eastAsia="宋体"/>
          <w:i/>
          <w:iCs/>
        </w:rPr>
        <w:t>SH2B3</w:t>
      </w:r>
      <w:r w:rsidRPr="00D236C2">
        <w:rPr>
          <w:rFonts w:eastAsia="宋体"/>
        </w:rPr>
        <w:t>, a key regulator of hematopoietic and immune signaling, has been associated with several ADs and VTE</w:t>
      </w:r>
      <w:r w:rsidR="00A05BDC" w:rsidRPr="00D236C2">
        <w:fldChar w:fldCharType="begin">
          <w:fldData xml:space="preserve">PEVuZE5vdGU+PENpdGU+PEF1dGhvcj5HZXJtYWluPC9BdXRob3I+PFllYXI+MjAxNTwvWWVhcj48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</w:fldData>
        </w:fldChar>
      </w:r>
      <w:r w:rsidR="001A1F98" w:rsidRPr="00D236C2">
        <w:instrText xml:space="preserve"> ADDIN EN.CITE </w:instrText>
      </w:r>
      <w:r w:rsidR="001A1F98" w:rsidRPr="00D236C2">
        <w:fldChar w:fldCharType="begin">
          <w:fldData xml:space="preserve">PEVuZE5vdGU+PENpdGU+PEF1dGhvcj5HZXJtYWluPC9BdXRob3I+PFllYXI+MjAxNTwvWWVhcj48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(12, 13)</w:t>
      </w:r>
      <w:r w:rsidR="00A05BDC" w:rsidRPr="00D236C2">
        <w:fldChar w:fldCharType="end"/>
      </w:r>
      <w:r w:rsidR="00A05BDC" w:rsidRPr="00D236C2">
        <w:t xml:space="preserve">. </w:t>
      </w:r>
      <w:r w:rsidRPr="00D236C2">
        <w:rPr>
          <w:rFonts w:eastAsia="宋体"/>
        </w:rPr>
        <w:t xml:space="preserve">Variants in </w:t>
      </w:r>
      <w:r w:rsidRPr="00D236C2">
        <w:rPr>
          <w:rFonts w:eastAsia="宋体"/>
          <w:i/>
          <w:iCs/>
        </w:rPr>
        <w:t>IL6R</w:t>
      </w:r>
      <w:r w:rsidRPr="00D236C2">
        <w:rPr>
          <w:rFonts w:eastAsia="宋体"/>
        </w:rPr>
        <w:t xml:space="preserve">, </w:t>
      </w:r>
      <w:r w:rsidRPr="00D236C2">
        <w:rPr>
          <w:rFonts w:eastAsia="宋体"/>
          <w:i/>
          <w:iCs/>
        </w:rPr>
        <w:t>STAT4</w:t>
      </w:r>
      <w:r w:rsidRPr="00D236C2">
        <w:rPr>
          <w:rFonts w:eastAsia="宋体"/>
        </w:rPr>
        <w:t xml:space="preserve">, and </w:t>
      </w:r>
      <w:r w:rsidRPr="00D236C2">
        <w:rPr>
          <w:rFonts w:eastAsia="宋体"/>
          <w:i/>
          <w:iCs/>
        </w:rPr>
        <w:t>TNFAIP3</w:t>
      </w:r>
      <w:r w:rsidRPr="00D236C2">
        <w:rPr>
          <w:rFonts w:eastAsia="宋体"/>
        </w:rPr>
        <w:t>, which are central to cytokine signaling and inflammatory control, further suggest biological links between immune dysfunction and vascular activation</w:t>
      </w:r>
      <w:r w:rsidR="00A05BDC" w:rsidRPr="00D236C2">
        <w:fldChar w:fldCharType="begin">
          <w:fldData xml:space="preserve">PEVuZE5vdGU+PENpdGU+PEF1dGhvcj5CZW50aGFtPC9BdXRob3I+PFllYXI+MjAxNTwvWWVhcj48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YXMgYSBwb3RlbnRpYWwgY29uZmxpY3Qgb2YgaW50ZXJlc3QuIFRoZSByZXZpZXdlciBMVyBkZWNs
YXJlZCBhIHNoYXJlZCBwYXJlbnQgYWZmaWxpYXRpb24gd2l0aCB0aGUgYXV0aG9ycyBYTCBhbmQg
WEcgdG8gdGhlIGhhbmRsaW5nIGVkaXRvciBhdCB0aGUgdGltZSBvZiByZXZpZXcuPC9jdXN0b20x
PjxjdXN0b20yPlBNQzk3OTI5NzM8L2N1c3RvbTI+PGVsZWN0cm9uaWMtcmVzb3VyY2UtbnVtPjEw
LjMzODkvZmltbXUuMjAyMi4xMDQyNzUxPC9lbGVjdHJvbmljLXJlc291cmNlLW51bT48cmVtb3Rl
LWRhdGFiYXNlLW5hbWU+TWVkbGluZTwvcmVtb3RlLWRhdGFiYXNlLW5hbWU+PHJlbW90ZS1kYXRh
YmFzZS1wcm92aWRlcj5OTE08L3JlbW90ZS1kYXRhYmFzZS1wcm92aWRlcj48L3JlY29yZD48L0Np
dGU+PC9FbmROb3RlPgB=
</w:fldData>
        </w:fldChar>
      </w:r>
      <w:r w:rsidR="001A1F98" w:rsidRPr="00D236C2">
        <w:instrText xml:space="preserve"> ADDIN EN.CITE </w:instrText>
      </w:r>
      <w:r w:rsidR="001A1F98" w:rsidRPr="00D236C2">
        <w:fldChar w:fldCharType="begin">
          <w:fldData xml:space="preserve">PEVuZE5vdGU+PENpdGU+PEF1dGhvcj5CZW50aGFtPC9BdXRob3I+PFllYXI+MjAxNTwvWWVhcj48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YXMgYSBwb3RlbnRpYWwgY29uZmxpY3Qgb2YgaW50ZXJlc3QuIFRoZSByZXZpZXdlciBMVyBkZWNs
YXJlZCBhIHNoYXJlZCBwYXJlbnQgYWZmaWxpYXRpb24gd2l0aCB0aGUgYXV0aG9ycyBYTCBhbmQg
WEcgdG8gdGhlIGhhbmRsaW5nIGVkaXRvciBhdCB0aGUgdGltZSBvZiByZXZpZXcuPC9jdXN0b20x
PjxjdXN0b20yPlBNQzk3OTI5NzM8L2N1c3RvbTI+PGVsZWN0cm9uaWMtcmVzb3VyY2UtbnVtPjEw
LjMzODkvZmltbXUuMjAyMi4xMDQyNzUxPC9lbGVjdHJvbmljLXJlc291cmNlLW51bT48cmVtb3Rl
LWRhdGFiYXNlLW5hbWU+TWVkbGluZTwvcmVtb3RlLWRhdGFiYXNlLW5hbWU+PHJlbW90ZS1kYXRh
YmFzZS1wcm92aWRlcj5OTE08L3JlbW90ZS1kYXRhYmFzZS1wcm92aWRlcj48L3JlY29yZD48L0Np
dGU+PC9FbmROb3RlPgB=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(14, 15)</w:t>
      </w:r>
      <w:r w:rsidR="00A05BDC" w:rsidRPr="00D236C2">
        <w:fldChar w:fldCharType="end"/>
      </w:r>
      <w:r w:rsidR="00A05BDC" w:rsidRPr="00D236C2">
        <w:t xml:space="preserve">. </w:t>
      </w:r>
      <w:r w:rsidRPr="00D236C2">
        <w:rPr>
          <w:rFonts w:eastAsia="宋体"/>
        </w:rPr>
        <w:t>A recent Mendelian randomization (MR) study also reported a potential causal effect of genetically predicted ulcerative colitis on VTE</w:t>
      </w:r>
      <w:r w:rsidR="00A05BDC" w:rsidRPr="00D236C2">
        <w:fldChar w:fldCharType="begin">
          <w:fldData xml:space="preserve">PEVuZE5vdGU+PENpdGU+PEF1dGhvcj5MdjwvQXV0aG9yPjxZZWFyPjIwMjI8L1llYXI+PFJlY051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Y29uZmxpY3Qgb2YgaW50ZXJlc3QuIFRoZSByZXZpZXdlciBMVyBkZWNsYXJlZCBhIHNoYXJlZCBw
YXJlbnQgYWZmaWxpYXRpb24gd2l0aCB0aGUgYXV0aG9ycyBYTCBhbmQgWEcgdG8gdGhlIGhhbmRs
aW5nIGVkaXRvciBhdCB0aGUgdGltZSBvZiByZXZpZXcuPC9jdXN0b20xPjxjdXN0b20yPlBNQzk3
OTI5NzM8L2N1c3RvbTI+PGVsZWN0cm9uaWMtcmVzb3VyY2UtbnVtPjEwLjMzODkvZmltbXUuMjAy
Mi4xMDQyNzUxPC9lbGVjdHJvbmljLXJlc291cmNlLW51bT48cmVtb3RlLWRhdGFiYXNlLW5hbWU+
TWVkbGluZTwvcmVtb3RlLWRhdGFiYXNlLW5hbWU+PHJlbW90ZS1kYXRhYmFzZS1wcm92aWRlcj5O
TE08L3JlbW90ZS1kYXRhYmFzZS1wcm92aWRlcj48L3JlY29yZD48L0NpdGU+PC9FbmROb3RlPgB=
</w:fldData>
        </w:fldChar>
      </w:r>
      <w:r w:rsidR="001A1F98" w:rsidRPr="00D236C2">
        <w:instrText xml:space="preserve"> ADDIN EN.CITE </w:instrText>
      </w:r>
      <w:r w:rsidR="001A1F98" w:rsidRPr="00D236C2">
        <w:fldChar w:fldCharType="begin">
          <w:fldData xml:space="preserve">PEVuZE5vdGU+PENpdGU+PEF1dGhvcj5MdjwvQXV0aG9yPjxZZWFyPjIwMjI8L1llYXI+PFJlY051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Y29uZmxpY3Qgb2YgaW50ZXJlc3QuIFRoZSByZXZpZXdlciBMVyBkZWNsYXJlZCBhIHNoYXJlZCBw
YXJlbnQgYWZmaWxpYXRpb24gd2l0aCB0aGUgYXV0aG9ycyBYTCBhbmQgWEcgdG8gdGhlIGhhbmRs
aW5nIGVkaXRvciBhdCB0aGUgdGltZSBvZiByZXZpZXcuPC9jdXN0b20xPjxjdXN0b20yPlBNQzk3
OTI5NzM8L2N1c3RvbTI+PGVsZWN0cm9uaWMtcmVzb3VyY2UtbnVtPjEwLjMzODkvZmltbXUuMjAy
Mi4xMDQyNzUxPC9lbGVjdHJvbmljLXJlc291cmNlLW51bT48cmVtb3RlLWRhdGFiYXNlLW5hbWU+
TWVkbGluZTwvcmVtb3RlLWRhdGFiYXNlLW5hbWU+PHJlbW90ZS1kYXRhYmFzZS1wcm92aWRlcj5O
TE08L3JlbW90ZS1kYXRhYmFzZS1wcm92aWRlcj48L3JlY29yZD48L0NpdGU+PC9FbmROb3RlPgB=
</w:fldData>
        </w:fldChar>
      </w:r>
      <w:r w:rsidR="001A1F98" w:rsidRPr="00D236C2">
        <w:instrText xml:space="preserve"> ADDIN EN.CITE.DATA </w:instrText>
      </w:r>
      <w:r w:rsidR="001A1F98" w:rsidRPr="00D236C2">
        <w:fldChar w:fldCharType="end"/>
      </w:r>
      <w:r w:rsidR="00A05BDC" w:rsidRPr="00D236C2">
        <w:fldChar w:fldCharType="separate"/>
      </w:r>
      <w:r w:rsidR="001A1F98" w:rsidRPr="00D236C2">
        <w:rPr>
          <w:noProof/>
        </w:rPr>
        <w:t>(15)</w:t>
      </w:r>
      <w:r w:rsidR="00A05BDC" w:rsidRPr="00D236C2">
        <w:fldChar w:fldCharType="end"/>
      </w:r>
      <w:r w:rsidRPr="00D236C2">
        <w:rPr>
          <w:rFonts w:eastAsia="宋体"/>
        </w:rPr>
        <w:t>, reinforcing the hypothesis of shared mechanisms.</w:t>
      </w:r>
    </w:p>
    <w:p w14:paraId="6ACCECE2" w14:textId="77777777" w:rsidR="00444292" w:rsidRPr="00D236C2" w:rsidRDefault="00444292" w:rsidP="00444292">
      <w:pPr>
        <w:rPr>
          <w:rFonts w:eastAsia="宋体"/>
        </w:rPr>
      </w:pPr>
      <w:r w:rsidRPr="00D236C2">
        <w:rPr>
          <w:rFonts w:eastAsia="宋体"/>
        </w:rPr>
        <w:t>However, the extent and structure of the shared genetic architecture between ADs and VTE remain incompletely defined. Most previous work has focused on single diseases or isolated loci, limiting the ability to uncover genome-wide pleiotropy, tissue-specific effects, and convergent biological pathways. A systematic cross-trait approach is needed to characterize genetic correlation, identify pleiotropic loci, and dissect regulatory mechanisms that link immune dysregulation with thrombosis.</w:t>
      </w:r>
    </w:p>
    <w:p w14:paraId="52A886AC" w14:textId="77777777" w:rsidR="00444292" w:rsidRPr="00D236C2" w:rsidRDefault="00444292" w:rsidP="00444292">
      <w:pPr>
        <w:rPr>
          <w:rFonts w:eastAsia="宋体"/>
        </w:rPr>
      </w:pPr>
      <w:r w:rsidRPr="00D236C2">
        <w:rPr>
          <w:rFonts w:eastAsia="宋体"/>
        </w:rPr>
        <w:t xml:space="preserve">Using large-scale GWAS datasets, this study aims to comprehensively map the shared genetic architecture and causal relationships between VTE and multiple ADs. Through an integrated framework—including genetic correlation analysis, pleiotropy scanning, functional annotation, colocalization, MR, and drug-target prioritization—we seek to elucidate the mechanisms underlying </w:t>
      </w:r>
      <w:proofErr w:type="spellStart"/>
      <w:r w:rsidRPr="00D236C2">
        <w:rPr>
          <w:rFonts w:eastAsia="宋体"/>
        </w:rPr>
        <w:t>immunothrombosis</w:t>
      </w:r>
      <w:proofErr w:type="spellEnd"/>
      <w:r w:rsidRPr="00D236C2">
        <w:rPr>
          <w:rFonts w:eastAsia="宋体"/>
        </w:rPr>
        <w:t xml:space="preserve"> and identify therapeutic opportunities for drug repurposing.</w:t>
      </w:r>
    </w:p>
    <w:p w14:paraId="264355F8" w14:textId="77777777" w:rsidR="00C67935" w:rsidRPr="00D236C2" w:rsidRDefault="00AD7C44" w:rsidP="003B74E4">
      <w:pPr>
        <w:pStyle w:val="2"/>
      </w:pPr>
      <w:r w:rsidRPr="00D236C2">
        <w:t>METHODS</w:t>
      </w:r>
    </w:p>
    <w:p w14:paraId="0045CAA3" w14:textId="77777777" w:rsidR="006A4077" w:rsidRPr="00D236C2" w:rsidRDefault="00C67935" w:rsidP="006A4077">
      <w:pPr>
        <w:pStyle w:val="3"/>
      </w:pPr>
      <w:r w:rsidRPr="00D236C2">
        <w:t>Data sources</w:t>
      </w:r>
    </w:p>
    <w:p w14:paraId="107B83E5" w14:textId="51880D71" w:rsidR="006A4077" w:rsidRDefault="006A4077" w:rsidP="006A4077">
      <w:pPr>
        <w:rPr>
          <w:rFonts w:eastAsia="宋体"/>
        </w:rPr>
      </w:pPr>
      <w:r w:rsidRPr="00D236C2">
        <w:rPr>
          <w:rFonts w:eastAsia="宋体"/>
        </w:rPr>
        <w:t xml:space="preserve">GWAS summary statistics </w:t>
      </w:r>
      <w:r w:rsidRPr="00EE10D9">
        <w:rPr>
          <w:rFonts w:eastAsia="宋体"/>
        </w:rPr>
        <w:t>for VTE</w:t>
      </w:r>
      <w:r w:rsidRPr="00EE10D9">
        <w:t xml:space="preserve"> </w:t>
      </w:r>
      <w:r w:rsidRPr="00EE10D9">
        <w:rPr>
          <w:rFonts w:eastAsia="宋体"/>
        </w:rPr>
        <w:t>and sixteen A</w:t>
      </w:r>
      <w:r w:rsidR="00EC38FC" w:rsidRPr="00EE10D9">
        <w:rPr>
          <w:rFonts w:eastAsia="宋体"/>
        </w:rPr>
        <w:t>D</w:t>
      </w:r>
      <w:r w:rsidRPr="00EE10D9">
        <w:rPr>
          <w:rFonts w:eastAsia="宋体"/>
        </w:rPr>
        <w:t>s</w:t>
      </w:r>
      <w:r w:rsidR="00AC5E14" w:rsidRPr="002314C9">
        <w:t>)</w:t>
      </w:r>
      <w:r w:rsidR="00AC5E14" w:rsidRPr="00D236C2">
        <w:rPr>
          <w:rFonts w:eastAsia="宋体"/>
        </w:rPr>
        <w:t>—including</w:t>
      </w:r>
      <w:r w:rsidR="00AC5E14" w:rsidRPr="00D236C2">
        <w:t xml:space="preserve"> Crohn’s disease (CD), dermatomyositis/polymyositis (DMPM), Guillain-Barré syndrome (GBS), Graves’ disease</w:t>
      </w:r>
      <w:r w:rsidR="00076EC2">
        <w:rPr>
          <w:rFonts w:hint="eastAsia"/>
        </w:rPr>
        <w:t xml:space="preserve"> </w:t>
      </w:r>
      <w:r w:rsidR="00AC5E14" w:rsidRPr="00D236C2">
        <w:t xml:space="preserve">(GD), Hashimoto’s thyroiditis (HT), myasthenia gravis (MG), MS, </w:t>
      </w:r>
      <w:r w:rsidR="00AC5E14" w:rsidRPr="00D236C2">
        <w:lastRenderedPageBreak/>
        <w:t xml:space="preserve">neuromyelitis </w:t>
      </w:r>
      <w:proofErr w:type="spellStart"/>
      <w:r w:rsidR="00AC5E14" w:rsidRPr="00D236C2">
        <w:t>optica</w:t>
      </w:r>
      <w:proofErr w:type="spellEnd"/>
      <w:r w:rsidR="00AC5E14" w:rsidRPr="00D236C2">
        <w:t xml:space="preserve"> (NMO), psoriasis, RA, SLE, systemic sclerosis (SSC), Sjögren’s syndrome (SS), type 1 diabetes (T1D), UC, and ankylosing spondylitis (AS)</w:t>
      </w:r>
      <w:r w:rsidR="00AC5E14" w:rsidRPr="00D236C2">
        <w:rPr>
          <w:rFonts w:eastAsia="宋体"/>
        </w:rPr>
        <w:t>—</w:t>
      </w:r>
      <w:r w:rsidR="002E6A3B">
        <w:rPr>
          <w:rFonts w:eastAsia="宋体"/>
        </w:rPr>
        <w:t xml:space="preserve"> </w:t>
      </w:r>
      <w:r w:rsidR="000E3136" w:rsidRPr="000E3136">
        <w:rPr>
          <w:rFonts w:eastAsia="宋体"/>
        </w:rPr>
        <w:t xml:space="preserve">were obtained from large-scale biobanks and publicly available resources. Detailed information on the traits, sample characteristics, ancestry composition, and data sources is provided in </w:t>
      </w:r>
      <w:r w:rsidRPr="00D236C2">
        <w:rPr>
          <w:rFonts w:eastAsia="宋体"/>
        </w:rPr>
        <w:t>Table S1</w:t>
      </w:r>
      <w:r w:rsidR="002E6A3B">
        <w:rPr>
          <w:rFonts w:eastAsia="宋体"/>
        </w:rPr>
        <w:t xml:space="preserve"> and </w:t>
      </w:r>
      <w:r w:rsidR="002E6A3B" w:rsidRPr="002E6A3B">
        <w:rPr>
          <w:rFonts w:eastAsia="宋体"/>
        </w:rPr>
        <w:t>Supplementary Methods</w:t>
      </w:r>
      <w:r w:rsidRPr="00D236C2">
        <w:rPr>
          <w:rFonts w:eastAsia="宋体"/>
        </w:rPr>
        <w:t>.</w:t>
      </w:r>
    </w:p>
    <w:p w14:paraId="3F3141A8" w14:textId="1EA93217" w:rsidR="00EE10D9" w:rsidRPr="00EE10D9" w:rsidRDefault="00EE10D9" w:rsidP="006A4077">
      <w:r w:rsidRPr="00AB1E12">
        <w:t>For traits available in multiple ancestral groups, we preferentially used European-ancestry GWAS summary statistics when available. For traits with robust evidence across both ancestries, we used cross-ancestry meta-analyzed summary statistics, restricted to loci that were replicated or reached genome-wide significance in both European and East Asian populations.</w:t>
      </w:r>
    </w:p>
    <w:p w14:paraId="51C08377" w14:textId="77777777" w:rsidR="00C67935" w:rsidRDefault="006A4077" w:rsidP="006A4077">
      <w:pPr>
        <w:rPr>
          <w:rFonts w:eastAsia="宋体"/>
        </w:rPr>
      </w:pPr>
      <w:r w:rsidRPr="00D236C2">
        <w:rPr>
          <w:rFonts w:eastAsia="宋体"/>
        </w:rPr>
        <w:t>All summary statistics were harmonized using standard allele-alignment and strand-flip corrections.</w:t>
      </w:r>
    </w:p>
    <w:p w14:paraId="6A3F54C7" w14:textId="2331BEB1" w:rsidR="008E58CD" w:rsidRDefault="008E58CD" w:rsidP="008E58CD">
      <w:pPr>
        <w:pStyle w:val="3"/>
      </w:pPr>
      <w:r>
        <w:t>Genetic and functional analyses</w:t>
      </w:r>
    </w:p>
    <w:p w14:paraId="791A8883" w14:textId="4A77C0B0" w:rsidR="00437D6C" w:rsidRDefault="00437D6C" w:rsidP="008E58CD">
      <w:bookmarkStart w:id="1" w:name="OLE_LINK21"/>
      <w:r w:rsidRPr="00437D6C">
        <w:t xml:space="preserve">To characterize the genetic relationship between VTE and ADs, we performed a series of complementary analyses. We first estimated genome-wide genetic correlations and assessed cross-trait pleiotropy at the SNP level to identify shared variants between VTE and each AD. Significant pleiotropic </w:t>
      </w:r>
      <w:r w:rsidR="0074538A" w:rsidRPr="0074538A">
        <w:t>single-nucleotide polymorphisms (SNPs)</w:t>
      </w:r>
      <w:r w:rsidR="004D066E">
        <w:rPr>
          <w:rFonts w:hint="eastAsia"/>
        </w:rPr>
        <w:t xml:space="preserve"> </w:t>
      </w:r>
      <w:r w:rsidRPr="00437D6C">
        <w:t>were functionally annotated and mapped to genes. To detect locus‑specific sharing, we evaluated local genetic correlations. To prioritize genes whose expression may mediate trait associations, we integrated GWAS with expression quantitative trait locus (</w:t>
      </w:r>
      <w:proofErr w:type="spellStart"/>
      <w:r w:rsidRPr="00437D6C">
        <w:t>eQTL</w:t>
      </w:r>
      <w:proofErr w:type="spellEnd"/>
      <w:r w:rsidRPr="00437D6C">
        <w:t xml:space="preserve">) data using a summary‑based approach with a heterogeneity test to distinguish pleiotropy from linkage. Bayesian colocalization was performed to assess whether shared causal variants underlie the observed pleiotropy, both between traits and between trait and </w:t>
      </w:r>
      <w:proofErr w:type="spellStart"/>
      <w:r w:rsidRPr="00437D6C">
        <w:t>eQTL</w:t>
      </w:r>
      <w:proofErr w:type="spellEnd"/>
      <w:r w:rsidRPr="00437D6C">
        <w:t xml:space="preserve">. For a </w:t>
      </w:r>
      <w:r w:rsidR="00040F2D">
        <w:rPr>
          <w:rFonts w:hint="eastAsia"/>
        </w:rPr>
        <w:t xml:space="preserve">significant </w:t>
      </w:r>
      <w:r w:rsidRPr="00437D6C">
        <w:t xml:space="preserve">subset of ADs, we conducted two‑sample Mendelian randomization to evaluate potential causal effects on VTE risk. Finally, we mapped pleiotropic genes to drug‑gene interactions for drug prioritization. Detailed descriptions of each analytical method, including software versions, parameters, and thresholds, are provided in </w:t>
      </w:r>
      <w:r w:rsidR="00040F2D" w:rsidRPr="002E6A3B">
        <w:rPr>
          <w:rFonts w:eastAsia="宋体"/>
        </w:rPr>
        <w:t>Supplementary Methods</w:t>
      </w:r>
      <w:r w:rsidRPr="00437D6C">
        <w:t>.</w:t>
      </w:r>
    </w:p>
    <w:bookmarkEnd w:id="1"/>
    <w:p w14:paraId="14FAEB96" w14:textId="77777777" w:rsidR="00C67935" w:rsidRPr="00D236C2" w:rsidRDefault="00AD7C44" w:rsidP="00A126F2">
      <w:pPr>
        <w:pStyle w:val="2"/>
        <w:rPr>
          <w:rFonts w:eastAsiaTheme="majorEastAsia"/>
        </w:rPr>
      </w:pPr>
      <w:r w:rsidRPr="00D236C2">
        <w:rPr>
          <w:rFonts w:eastAsiaTheme="majorEastAsia"/>
        </w:rPr>
        <w:lastRenderedPageBreak/>
        <w:t>RESULTS</w:t>
      </w:r>
    </w:p>
    <w:p w14:paraId="792C9E7F" w14:textId="77777777" w:rsidR="00C67935" w:rsidRPr="00D236C2" w:rsidRDefault="00C67935" w:rsidP="003B74E4">
      <w:pPr>
        <w:pStyle w:val="3"/>
      </w:pPr>
      <w:r w:rsidRPr="00D236C2">
        <w:t xml:space="preserve">Shared genetic architecture between </w:t>
      </w:r>
      <w:r w:rsidR="00D55087" w:rsidRPr="00D236C2">
        <w:t>AD</w:t>
      </w:r>
      <w:r w:rsidRPr="00D236C2">
        <w:t xml:space="preserve">s and </w:t>
      </w:r>
      <w:r w:rsidR="00D55087" w:rsidRPr="00D236C2">
        <w:t>VTE</w:t>
      </w:r>
    </w:p>
    <w:p w14:paraId="3FC97981" w14:textId="23BD37F1" w:rsidR="00F86B03" w:rsidRPr="00D236C2" w:rsidRDefault="00F86B03" w:rsidP="00F86B03">
      <w:pPr>
        <w:rPr>
          <w:rFonts w:eastAsia="宋体"/>
        </w:rPr>
      </w:pPr>
      <w:r w:rsidRPr="00D236C2">
        <w:rPr>
          <w:rFonts w:eastAsia="宋体"/>
          <w:shd w:val="clear" w:color="auto" w:fill="FFFFFF"/>
        </w:rPr>
        <w:t xml:space="preserve">The </w:t>
      </w:r>
      <w:r w:rsidR="00456860" w:rsidRPr="00D236C2">
        <w:rPr>
          <w:rFonts w:eastAsia="宋体"/>
        </w:rPr>
        <w:t>linkage disequilibrium score regression (LDSC)</w:t>
      </w:r>
      <w:r w:rsidR="00456860">
        <w:rPr>
          <w:rFonts w:eastAsia="宋体" w:hint="eastAsia"/>
        </w:rPr>
        <w:t xml:space="preserve"> </w:t>
      </w:r>
      <w:r w:rsidRPr="00D236C2">
        <w:rPr>
          <w:rFonts w:eastAsia="宋体"/>
          <w:shd w:val="clear" w:color="auto" w:fill="FFFFFF"/>
        </w:rPr>
        <w:t xml:space="preserve">and </w:t>
      </w:r>
      <w:r w:rsidR="0036029C" w:rsidRPr="0036029C">
        <w:rPr>
          <w:rFonts w:eastAsia="宋体"/>
          <w:shd w:val="clear" w:color="auto" w:fill="FFFFFF"/>
        </w:rPr>
        <w:t>high-definition likelihood (HDL)</w:t>
      </w:r>
      <w:r w:rsidR="0036029C">
        <w:rPr>
          <w:rFonts w:eastAsia="宋体" w:hint="eastAsia"/>
          <w:shd w:val="clear" w:color="auto" w:fill="FFFFFF"/>
        </w:rPr>
        <w:t xml:space="preserve"> </w:t>
      </w:r>
      <w:r w:rsidRPr="00D236C2">
        <w:rPr>
          <w:rFonts w:eastAsia="宋体"/>
          <w:shd w:val="clear" w:color="auto" w:fill="FFFFFF"/>
        </w:rPr>
        <w:t>methods yielded largely consistent genetic correlation profiles (Table 1). Specifically, LDSC analysis identified eight ADs with significant positive genetic correlations with VTE: HT (</w:t>
      </w:r>
      <w:proofErr w:type="spellStart"/>
      <w:r w:rsidRPr="00D236C2">
        <w:rPr>
          <w:rFonts w:eastAsia="宋体"/>
          <w:shd w:val="clear" w:color="auto" w:fill="FFFFFF"/>
        </w:rPr>
        <w:t>rg</w:t>
      </w:r>
      <w:proofErr w:type="spellEnd"/>
      <w:r w:rsidRPr="00D236C2">
        <w:rPr>
          <w:rFonts w:eastAsia="宋体"/>
          <w:shd w:val="clear" w:color="auto" w:fill="FFFFFF"/>
        </w:rPr>
        <w:t xml:space="preserve"> = 0.32, P = 1.91×10⁻⁹), psoriasis (</w:t>
      </w:r>
      <w:proofErr w:type="spellStart"/>
      <w:r w:rsidRPr="00D236C2">
        <w:rPr>
          <w:rFonts w:eastAsia="宋体"/>
          <w:shd w:val="clear" w:color="auto" w:fill="FFFFFF"/>
        </w:rPr>
        <w:t>rg</w:t>
      </w:r>
      <w:proofErr w:type="spellEnd"/>
      <w:r w:rsidRPr="00D236C2">
        <w:rPr>
          <w:rFonts w:eastAsia="宋体"/>
          <w:shd w:val="clear" w:color="auto" w:fill="FFFFFF"/>
        </w:rPr>
        <w:t xml:space="preserve"> = 0.23, P = 1.30×10⁻⁵), RA (</w:t>
      </w:r>
      <w:proofErr w:type="spellStart"/>
      <w:r w:rsidRPr="00D236C2">
        <w:rPr>
          <w:rFonts w:eastAsia="宋体"/>
          <w:shd w:val="clear" w:color="auto" w:fill="FFFFFF"/>
        </w:rPr>
        <w:t>rg</w:t>
      </w:r>
      <w:proofErr w:type="spellEnd"/>
      <w:r w:rsidRPr="00D236C2">
        <w:rPr>
          <w:rFonts w:eastAsia="宋体"/>
          <w:shd w:val="clear" w:color="auto" w:fill="FFFFFF"/>
        </w:rPr>
        <w:t xml:space="preserve"> = 0.11, P = 4.00×10⁻⁴), SLE (</w:t>
      </w:r>
      <w:proofErr w:type="spellStart"/>
      <w:r w:rsidRPr="00D236C2">
        <w:rPr>
          <w:rFonts w:eastAsia="宋体"/>
          <w:shd w:val="clear" w:color="auto" w:fill="FFFFFF"/>
        </w:rPr>
        <w:t>rg</w:t>
      </w:r>
      <w:proofErr w:type="spellEnd"/>
      <w:r w:rsidRPr="00D236C2">
        <w:rPr>
          <w:rFonts w:eastAsia="宋体"/>
          <w:shd w:val="clear" w:color="auto" w:fill="FFFFFF"/>
        </w:rPr>
        <w:t xml:space="preserve"> = 0.16, P = 8.46×10⁻⁵), SS (</w:t>
      </w:r>
      <w:proofErr w:type="spellStart"/>
      <w:r w:rsidRPr="00D236C2">
        <w:rPr>
          <w:rFonts w:eastAsia="宋体"/>
          <w:shd w:val="clear" w:color="auto" w:fill="FFFFFF"/>
        </w:rPr>
        <w:t>rg</w:t>
      </w:r>
      <w:proofErr w:type="spellEnd"/>
      <w:r w:rsidRPr="00D236C2">
        <w:rPr>
          <w:rFonts w:eastAsia="宋体"/>
          <w:shd w:val="clear" w:color="auto" w:fill="FFFFFF"/>
        </w:rPr>
        <w:t xml:space="preserve"> = 0.14, P = 3.03×10⁻²), T1D (</w:t>
      </w:r>
      <w:proofErr w:type="spellStart"/>
      <w:r w:rsidRPr="00D236C2">
        <w:rPr>
          <w:rFonts w:eastAsia="宋体"/>
          <w:shd w:val="clear" w:color="auto" w:fill="FFFFFF"/>
        </w:rPr>
        <w:t>rg</w:t>
      </w:r>
      <w:proofErr w:type="spellEnd"/>
      <w:r w:rsidRPr="00D236C2">
        <w:rPr>
          <w:rFonts w:eastAsia="宋体"/>
          <w:shd w:val="clear" w:color="auto" w:fill="FFFFFF"/>
        </w:rPr>
        <w:t xml:space="preserve"> = 0.08, P = 8.20×10⁻³), </w:t>
      </w:r>
      <w:r w:rsidR="00296801" w:rsidRPr="00296801">
        <w:rPr>
          <w:rFonts w:eastAsia="宋体"/>
          <w:shd w:val="clear" w:color="auto" w:fill="FFFFFF"/>
        </w:rPr>
        <w:t>DMPM</w:t>
      </w:r>
      <w:r w:rsidRPr="00D236C2">
        <w:rPr>
          <w:rFonts w:eastAsia="宋体"/>
          <w:shd w:val="clear" w:color="auto" w:fill="FFFFFF"/>
        </w:rPr>
        <w:t>(</w:t>
      </w:r>
      <w:proofErr w:type="spellStart"/>
      <w:r w:rsidRPr="00D236C2">
        <w:rPr>
          <w:rFonts w:eastAsia="宋体"/>
          <w:shd w:val="clear" w:color="auto" w:fill="FFFFFF"/>
        </w:rPr>
        <w:t>rg</w:t>
      </w:r>
      <w:proofErr w:type="spellEnd"/>
      <w:r w:rsidRPr="00D236C2">
        <w:rPr>
          <w:rFonts w:eastAsia="宋体"/>
          <w:shd w:val="clear" w:color="auto" w:fill="FFFFFF"/>
        </w:rPr>
        <w:t xml:space="preserve"> = 0.17, P = 6.78×10⁻²), and </w:t>
      </w:r>
      <w:r w:rsidR="00507767" w:rsidRPr="00507767">
        <w:rPr>
          <w:rFonts w:eastAsia="宋体"/>
          <w:shd w:val="clear" w:color="auto" w:fill="FFFFFF"/>
        </w:rPr>
        <w:t>GBS</w:t>
      </w:r>
      <w:r w:rsidRPr="00D236C2">
        <w:rPr>
          <w:rFonts w:eastAsia="宋体"/>
          <w:shd w:val="clear" w:color="auto" w:fill="FFFFFF"/>
        </w:rPr>
        <w:t>(</w:t>
      </w:r>
      <w:proofErr w:type="spellStart"/>
      <w:r w:rsidRPr="00D236C2">
        <w:rPr>
          <w:rFonts w:eastAsia="宋体"/>
          <w:shd w:val="clear" w:color="auto" w:fill="FFFFFF"/>
        </w:rPr>
        <w:t>rg</w:t>
      </w:r>
      <w:proofErr w:type="spellEnd"/>
      <w:r w:rsidRPr="00D236C2">
        <w:rPr>
          <w:rFonts w:eastAsia="宋体"/>
          <w:shd w:val="clear" w:color="auto" w:fill="FFFFFF"/>
        </w:rPr>
        <w:t xml:space="preserve"> = 0.09, P = 3.63×10⁻¹). In contrast, MS showed a significant negative genetic correlation with VTE (</w:t>
      </w:r>
      <w:proofErr w:type="spellStart"/>
      <w:r w:rsidRPr="00D236C2">
        <w:rPr>
          <w:rFonts w:eastAsia="宋体"/>
          <w:shd w:val="clear" w:color="auto" w:fill="FFFFFF"/>
        </w:rPr>
        <w:t>rg</w:t>
      </w:r>
      <w:proofErr w:type="spellEnd"/>
      <w:r w:rsidRPr="00D236C2">
        <w:rPr>
          <w:rFonts w:eastAsia="宋体"/>
          <w:shd w:val="clear" w:color="auto" w:fill="FFFFFF"/>
        </w:rPr>
        <w:t xml:space="preserve"> = -0.14, P = 1.13×10⁻²). Using the HDL approach, significant positive genetic correlations were confirmed between VTE and five ADs: HT (</w:t>
      </w:r>
      <w:proofErr w:type="spellStart"/>
      <w:r w:rsidRPr="00D236C2">
        <w:rPr>
          <w:rFonts w:eastAsia="宋体"/>
          <w:shd w:val="clear" w:color="auto" w:fill="FFFFFF"/>
        </w:rPr>
        <w:t>rg</w:t>
      </w:r>
      <w:proofErr w:type="spellEnd"/>
      <w:r w:rsidRPr="00D236C2">
        <w:rPr>
          <w:rFonts w:eastAsia="宋体"/>
          <w:shd w:val="clear" w:color="auto" w:fill="FFFFFF"/>
        </w:rPr>
        <w:t xml:space="preserve"> = 0.63, P = 7.50×10⁻³), psoriasis (</w:t>
      </w:r>
      <w:proofErr w:type="spellStart"/>
      <w:r w:rsidRPr="00D236C2">
        <w:rPr>
          <w:rFonts w:eastAsia="宋体"/>
          <w:shd w:val="clear" w:color="auto" w:fill="FFFFFF"/>
        </w:rPr>
        <w:t>rg</w:t>
      </w:r>
      <w:proofErr w:type="spellEnd"/>
      <w:r w:rsidRPr="00D236C2">
        <w:rPr>
          <w:rFonts w:eastAsia="宋体"/>
          <w:shd w:val="clear" w:color="auto" w:fill="FFFFFF"/>
        </w:rPr>
        <w:t xml:space="preserve"> = 0.29, P = 2.35×10⁻³), RA (</w:t>
      </w:r>
      <w:proofErr w:type="spellStart"/>
      <w:r w:rsidRPr="00D236C2">
        <w:rPr>
          <w:rFonts w:eastAsia="宋体"/>
          <w:shd w:val="clear" w:color="auto" w:fill="FFFFFF"/>
        </w:rPr>
        <w:t>rg</w:t>
      </w:r>
      <w:proofErr w:type="spellEnd"/>
      <w:r w:rsidRPr="00D236C2">
        <w:rPr>
          <w:rFonts w:eastAsia="宋体"/>
          <w:shd w:val="clear" w:color="auto" w:fill="FFFFFF"/>
        </w:rPr>
        <w:t xml:space="preserve"> = 0.17, P = 4.74×10⁻⁴), SLE (</w:t>
      </w:r>
      <w:proofErr w:type="spellStart"/>
      <w:r w:rsidRPr="00D236C2">
        <w:rPr>
          <w:rFonts w:eastAsia="宋体"/>
          <w:shd w:val="clear" w:color="auto" w:fill="FFFFFF"/>
        </w:rPr>
        <w:t>rg</w:t>
      </w:r>
      <w:proofErr w:type="spellEnd"/>
      <w:r w:rsidRPr="00D236C2">
        <w:rPr>
          <w:rFonts w:eastAsia="宋体"/>
          <w:shd w:val="clear" w:color="auto" w:fill="FFFFFF"/>
        </w:rPr>
        <w:t xml:space="preserve"> = 0.16, P = 2.98×10⁻³), and SS (</w:t>
      </w:r>
      <w:proofErr w:type="spellStart"/>
      <w:r w:rsidRPr="00D236C2">
        <w:rPr>
          <w:rFonts w:eastAsia="宋体"/>
          <w:shd w:val="clear" w:color="auto" w:fill="FFFFFF"/>
        </w:rPr>
        <w:t>rg</w:t>
      </w:r>
      <w:proofErr w:type="spellEnd"/>
      <w:r w:rsidRPr="00D236C2">
        <w:rPr>
          <w:rFonts w:eastAsia="宋体"/>
          <w:shd w:val="clear" w:color="auto" w:fill="FFFFFF"/>
        </w:rPr>
        <w:t xml:space="preserve"> = 0.22, P = 2.76×10⁻²). Based on the concordance between methods, these five trait pairs—showing significant, stable, and positive genetic correlations—were selected for further analysis</w:t>
      </w:r>
      <w:r w:rsidR="009B019D" w:rsidRPr="009B019D">
        <w:rPr>
          <w:rFonts w:eastAsia="宋体"/>
          <w:shd w:val="clear" w:color="auto" w:fill="FFFFFF"/>
        </w:rPr>
        <w:t xml:space="preserve"> of the </w:t>
      </w:r>
      <w:r w:rsidR="009B019D">
        <w:rPr>
          <w:rFonts w:eastAsia="宋体"/>
          <w:shd w:val="clear" w:color="auto" w:fill="FFFFFF"/>
        </w:rPr>
        <w:t>A</w:t>
      </w:r>
      <w:r w:rsidR="009B019D" w:rsidRPr="009B019D">
        <w:rPr>
          <w:rFonts w:eastAsia="宋体"/>
          <w:shd w:val="clear" w:color="auto" w:fill="FFFFFF"/>
        </w:rPr>
        <w:t>utoimmune</w:t>
      </w:r>
      <w:r w:rsidR="0052137D">
        <w:rPr>
          <w:rFonts w:eastAsia="宋体"/>
          <w:shd w:val="clear" w:color="auto" w:fill="FFFFFF"/>
        </w:rPr>
        <w:t>-</w:t>
      </w:r>
      <w:r w:rsidR="009B019D">
        <w:rPr>
          <w:rFonts w:eastAsia="宋体"/>
          <w:shd w:val="clear" w:color="auto" w:fill="FFFFFF"/>
        </w:rPr>
        <w:t>T</w:t>
      </w:r>
      <w:r w:rsidR="009B019D" w:rsidRPr="009B019D">
        <w:rPr>
          <w:rFonts w:eastAsia="宋体"/>
          <w:shd w:val="clear" w:color="auto" w:fill="FFFFFF"/>
        </w:rPr>
        <w:t xml:space="preserve">hrombotic </w:t>
      </w:r>
      <w:r w:rsidR="009B019D">
        <w:rPr>
          <w:rFonts w:eastAsia="宋体"/>
          <w:shd w:val="clear" w:color="auto" w:fill="FFFFFF"/>
        </w:rPr>
        <w:t>a</w:t>
      </w:r>
      <w:r w:rsidR="009B019D" w:rsidRPr="009B019D">
        <w:rPr>
          <w:rFonts w:eastAsia="宋体"/>
          <w:shd w:val="clear" w:color="auto" w:fill="FFFFFF"/>
        </w:rPr>
        <w:t>xis.</w:t>
      </w:r>
    </w:p>
    <w:p w14:paraId="2F471E02" w14:textId="77777777" w:rsidR="00D55087" w:rsidRPr="00D236C2" w:rsidRDefault="00D55087" w:rsidP="003B74E4">
      <w:pPr>
        <w:pStyle w:val="3"/>
      </w:pPr>
      <w:r w:rsidRPr="00D236C2">
        <w:t xml:space="preserve">Pleiotropic SNPs, </w:t>
      </w:r>
      <w:r w:rsidR="00AD7C44" w:rsidRPr="00D236C2">
        <w:t>loci and genes</w:t>
      </w:r>
      <w:r w:rsidRPr="00D236C2">
        <w:t xml:space="preserve"> for ADs and VTE</w:t>
      </w:r>
    </w:p>
    <w:p w14:paraId="56570BE4" w14:textId="220525A5" w:rsidR="00F86B03" w:rsidRPr="00D236C2" w:rsidRDefault="00F86B03" w:rsidP="00F86B03">
      <w:bookmarkStart w:id="2" w:name="OLE_LINK3"/>
      <w:bookmarkStart w:id="3" w:name="OLE_LINK4"/>
      <w:r w:rsidRPr="00D236C2">
        <w:t xml:space="preserve">Based on the significant genetic correlations observed between VTE and multiple ADs—including RA, SLE, SS, psoriasis, and HT—we further performed pleiotropy analysis to identify shared pleiotropic SNPs. We applied two complementary statistical approaches, </w:t>
      </w:r>
      <w:r w:rsidR="00241011" w:rsidRPr="00241011">
        <w:t>Pleiotropic Analysis under Composite Null Hypothesis (PLACO)</w:t>
      </w:r>
      <w:r w:rsidR="002042BE">
        <w:t xml:space="preserve"> </w:t>
      </w:r>
      <w:r w:rsidRPr="00D236C2">
        <w:t xml:space="preserve">and </w:t>
      </w:r>
      <w:r w:rsidR="00FB1681" w:rsidRPr="00FB1681">
        <w:t>Cross-Phenotype Association (CPASSOC)</w:t>
      </w:r>
      <w:r w:rsidRPr="00D236C2">
        <w:t>, and considered the overlapping SNPs identified by both methods as robust pleiotropic SNPs (Supplementary Figure 1 and 2).</w:t>
      </w:r>
    </w:p>
    <w:p w14:paraId="3929BEB5" w14:textId="2E88EEF1" w:rsidR="00F86B03" w:rsidRPr="00D236C2" w:rsidRDefault="00F86B03" w:rsidP="00F86B03">
      <w:pPr>
        <w:rPr>
          <w:rFonts w:eastAsia="宋体"/>
        </w:rPr>
      </w:pPr>
      <w:r w:rsidRPr="00D236C2">
        <w:t>A total of 21</w:t>
      </w:r>
      <w:r w:rsidR="006C60CD">
        <w:t xml:space="preserve"> </w:t>
      </w:r>
      <w:proofErr w:type="spellStart"/>
      <w:r w:rsidR="000B6AB4" w:rsidRPr="000B6AB4">
        <w:t>immunothrombotic</w:t>
      </w:r>
      <w:proofErr w:type="spellEnd"/>
      <w:r w:rsidR="000B6AB4" w:rsidRPr="000B6AB4">
        <w:t xml:space="preserve"> shared loci (ISLs)</w:t>
      </w:r>
      <w:r w:rsidR="006C60CD">
        <w:t>.</w:t>
      </w:r>
      <w:r w:rsidRPr="00D236C2">
        <w:t xml:space="preserve"> were defined as genomic regions that were functionally annotated as risk loci by </w:t>
      </w:r>
      <w:r w:rsidR="0010181A" w:rsidRPr="00D236C2">
        <w:rPr>
          <w:rFonts w:eastAsia="宋体"/>
        </w:rPr>
        <w:t>using</w:t>
      </w:r>
      <w:r w:rsidR="0010181A">
        <w:rPr>
          <w:rFonts w:eastAsia="宋体"/>
        </w:rPr>
        <w:t xml:space="preserve"> </w:t>
      </w:r>
      <w:r w:rsidR="0010181A" w:rsidRPr="00BC4454">
        <w:rPr>
          <w:rFonts w:eastAsia="宋体"/>
        </w:rPr>
        <w:t>Functional Mapping and Annotation of Genetic Associations</w:t>
      </w:r>
      <w:r w:rsidR="0010181A" w:rsidRPr="00D236C2">
        <w:rPr>
          <w:rFonts w:eastAsia="宋体"/>
        </w:rPr>
        <w:t xml:space="preserve"> </w:t>
      </w:r>
      <w:r w:rsidR="0010181A">
        <w:rPr>
          <w:rFonts w:eastAsia="宋体"/>
        </w:rPr>
        <w:t>(</w:t>
      </w:r>
      <w:r w:rsidRPr="00D236C2">
        <w:t>FUMA</w:t>
      </w:r>
      <w:r w:rsidR="0010181A">
        <w:t>)</w:t>
      </w:r>
      <w:r w:rsidRPr="00D236C2">
        <w:t xml:space="preserve"> and exhibited significant local genetic correlation with VTE in </w:t>
      </w:r>
      <w:r w:rsidR="004156E0" w:rsidRPr="004156E0">
        <w:t>Local Analysis of [co]Variant Association (LAVA)</w:t>
      </w:r>
      <w:r w:rsidRPr="00D236C2">
        <w:t xml:space="preserve"> analysis </w:t>
      </w:r>
      <w:r w:rsidRPr="00D236C2">
        <w:lastRenderedPageBreak/>
        <w:t>(Figure 1). Regional Manhattan plots highlighted six colocalized loci (PP.H4 &gt; 0.9) associated with RA, which displayed the largest number of shared loci with VTE. These regions are located at cytobands 7p21.2, 7p15.1, 4p14, 2q11.2, and 1q21.3 (Supplementary Figure 3A</w:t>
      </w:r>
      <w:r w:rsidR="0052137D">
        <w:t>-</w:t>
      </w:r>
      <w:r w:rsidRPr="00D236C2">
        <w:t>E). HT also showed a prominent shared genomic locus at chr12q24.12</w:t>
      </w:r>
      <w:r w:rsidR="0052137D">
        <w:t>-</w:t>
      </w:r>
      <w:r w:rsidRPr="00D236C2">
        <w:t>q24.13 (Supplementary Figure 3F).</w:t>
      </w:r>
      <w:r w:rsidR="007F6552">
        <w:t xml:space="preserve"> </w:t>
      </w:r>
      <w:r w:rsidR="009B019D" w:rsidRPr="009B019D">
        <w:t>More importantly, rs4129267 emerged as a common lead SNP within the 1q21.3 ISL</w:t>
      </w:r>
      <w:r w:rsidR="00271B0E">
        <w:t xml:space="preserve">, </w:t>
      </w:r>
      <w:r w:rsidR="00C87AF0" w:rsidRPr="00C87AF0">
        <w:rPr>
          <w:rFonts w:hint="eastAsia"/>
        </w:rPr>
        <w:t>s</w:t>
      </w:r>
      <w:r w:rsidR="00C87AF0" w:rsidRPr="00C87AF0">
        <w:t>howing a shared genetic association with VTE and RA and suggesting a potential contribution to VTE susceptibility in RA patients</w:t>
      </w:r>
      <w:r w:rsidR="001F5A9B">
        <w:t>.</w:t>
      </w:r>
      <w:r w:rsidR="00B335E9">
        <w:rPr>
          <w:rFonts w:hint="eastAsia"/>
        </w:rPr>
        <w:t xml:space="preserve"> </w:t>
      </w:r>
      <w:r w:rsidR="00093605" w:rsidRPr="00D236C2">
        <w:t xml:space="preserve">Multi-marker Analysis of </w:t>
      </w:r>
      <w:proofErr w:type="spellStart"/>
      <w:r w:rsidR="00093605" w:rsidRPr="00D236C2">
        <w:t>GenoMic</w:t>
      </w:r>
      <w:proofErr w:type="spellEnd"/>
      <w:r w:rsidR="00093605" w:rsidRPr="00D236C2">
        <w:t xml:space="preserve"> Annotation</w:t>
      </w:r>
      <w:r w:rsidR="00093605" w:rsidRPr="00D236C2">
        <w:rPr>
          <w:rFonts w:eastAsia="宋体"/>
        </w:rPr>
        <w:t xml:space="preserve"> </w:t>
      </w:r>
      <w:r w:rsidR="00093605">
        <w:rPr>
          <w:rFonts w:eastAsia="宋体"/>
        </w:rPr>
        <w:t>(</w:t>
      </w:r>
      <w:r w:rsidR="00093605" w:rsidRPr="00D236C2">
        <w:rPr>
          <w:rFonts w:eastAsia="宋体"/>
        </w:rPr>
        <w:t>MAGMA</w:t>
      </w:r>
      <w:r w:rsidR="00093605">
        <w:rPr>
          <w:rFonts w:eastAsia="宋体"/>
        </w:rPr>
        <w:t>)</w:t>
      </w:r>
      <w:r w:rsidR="00093605" w:rsidRPr="00D236C2">
        <w:rPr>
          <w:rFonts w:eastAsia="宋体"/>
        </w:rPr>
        <w:t xml:space="preserve"> </w:t>
      </w:r>
      <w:r w:rsidRPr="00D236C2">
        <w:rPr>
          <w:rFonts w:eastAsia="宋体"/>
          <w:shd w:val="clear" w:color="auto" w:fill="FFFFFF"/>
        </w:rPr>
        <w:t>identified 274 shared pleiotropic genes between VTE and ADs (Table S</w:t>
      </w:r>
      <w:r w:rsidR="003663FF" w:rsidRPr="00D236C2">
        <w:rPr>
          <w:rFonts w:eastAsia="宋体"/>
          <w:shd w:val="clear" w:color="auto" w:fill="FFFFFF"/>
        </w:rPr>
        <w:t>2</w:t>
      </w:r>
      <w:r w:rsidRPr="00D236C2">
        <w:rPr>
          <w:rFonts w:eastAsia="宋体"/>
          <w:shd w:val="clear" w:color="auto" w:fill="FFFFFF"/>
        </w:rPr>
        <w:t xml:space="preserve">), </w:t>
      </w:r>
      <w:r w:rsidR="009B019D" w:rsidRPr="009B019D">
        <w:rPr>
          <w:rFonts w:eastAsia="宋体"/>
          <w:shd w:val="clear" w:color="auto" w:fill="FFFFFF"/>
        </w:rPr>
        <w:t xml:space="preserve">which collectively represent core </w:t>
      </w:r>
      <w:proofErr w:type="spellStart"/>
      <w:r w:rsidR="009B019D" w:rsidRPr="009B019D">
        <w:rPr>
          <w:rFonts w:eastAsia="宋体"/>
          <w:shd w:val="clear" w:color="auto" w:fill="FFFFFF"/>
        </w:rPr>
        <w:t>Immunothrombosis</w:t>
      </w:r>
      <w:proofErr w:type="spellEnd"/>
      <w:r w:rsidR="009B019D" w:rsidRPr="009B019D">
        <w:rPr>
          <w:rFonts w:eastAsia="宋体"/>
          <w:shd w:val="clear" w:color="auto" w:fill="FFFFFF"/>
        </w:rPr>
        <w:t xml:space="preserve"> Gene Modules</w:t>
      </w:r>
      <w:r w:rsidRPr="00D236C2">
        <w:rPr>
          <w:rFonts w:eastAsia="宋体"/>
          <w:shd w:val="clear" w:color="auto" w:fill="FFFFFF"/>
        </w:rPr>
        <w:t xml:space="preserve"> significantly enriched in multiple immune- and coagulation-related pathways (Figure 2). Key enriched pathways included "Formation of Fibrin Clot (Clotting Cascade)" from </w:t>
      </w:r>
      <w:proofErr w:type="spellStart"/>
      <w:r w:rsidRPr="00D236C2">
        <w:rPr>
          <w:rFonts w:eastAsia="宋体"/>
          <w:shd w:val="clear" w:color="auto" w:fill="FFFFFF"/>
        </w:rPr>
        <w:t>Reactome</w:t>
      </w:r>
      <w:proofErr w:type="spellEnd"/>
      <w:r w:rsidRPr="00D236C2">
        <w:rPr>
          <w:rFonts w:eastAsia="宋体"/>
          <w:shd w:val="clear" w:color="auto" w:fill="FFFFFF"/>
        </w:rPr>
        <w:t xml:space="preserve"> (FDR = 3.34×10⁻⁷, 9 genes), "Complement and coagulation cascades" from </w:t>
      </w:r>
      <w:r w:rsidR="00BC4454" w:rsidRPr="00D236C2">
        <w:t>Kyoto Encyclopedia of Genes and Genomes</w:t>
      </w:r>
      <w:r w:rsidR="00BC4454" w:rsidRPr="00D236C2">
        <w:rPr>
          <w:rFonts w:eastAsia="宋体"/>
          <w:shd w:val="clear" w:color="auto" w:fill="FFFFFF"/>
        </w:rPr>
        <w:t xml:space="preserve"> </w:t>
      </w:r>
      <w:r w:rsidR="00BC4454">
        <w:rPr>
          <w:rFonts w:eastAsia="宋体"/>
          <w:shd w:val="clear" w:color="auto" w:fill="FFFFFF"/>
        </w:rPr>
        <w:t>(</w:t>
      </w:r>
      <w:r w:rsidRPr="00D236C2">
        <w:rPr>
          <w:rFonts w:eastAsia="宋体"/>
          <w:shd w:val="clear" w:color="auto" w:fill="FFFFFF"/>
        </w:rPr>
        <w:t>KEGG</w:t>
      </w:r>
      <w:r w:rsidR="00BC4454">
        <w:rPr>
          <w:rFonts w:eastAsia="宋体"/>
          <w:shd w:val="clear" w:color="auto" w:fill="FFFFFF"/>
        </w:rPr>
        <w:t>)</w:t>
      </w:r>
      <w:r w:rsidRPr="00D236C2">
        <w:rPr>
          <w:rFonts w:eastAsia="宋体"/>
          <w:shd w:val="clear" w:color="auto" w:fill="FFFFFF"/>
        </w:rPr>
        <w:t xml:space="preserve"> (FDR = 4.48×10⁻⁹, 12 genes), and "Antigen processing and presentation" from both KEGG (FDR = 1.20×10⁻⁶, 9 genes) and GO Process (FDR = 6.23×10⁻⁵, 10 genes). Additional significantly enriched pathways were "Immune system process" from GO Process (FDR = 6.23×10⁻⁵, 44 genes) and "MHC protein complex" from GO Component (FDR = 0.0066, 5 genes).</w:t>
      </w:r>
    </w:p>
    <w:p w14:paraId="1185F09C" w14:textId="77777777" w:rsidR="00DB00AE" w:rsidRPr="00D236C2" w:rsidRDefault="00DB00AE" w:rsidP="00DB00AE">
      <w:pPr>
        <w:pStyle w:val="3"/>
      </w:pPr>
      <w:r w:rsidRPr="00D236C2">
        <w:t>The landscape of pleiotropic genes within pleiotropic loci</w:t>
      </w:r>
    </w:p>
    <w:p w14:paraId="5A6C55C1" w14:textId="18DB2A82" w:rsidR="005730A2" w:rsidRPr="00D236C2" w:rsidRDefault="005730A2" w:rsidP="005730A2">
      <w:r w:rsidRPr="00D236C2">
        <w:t xml:space="preserve">To further investigate the functional relevance of the identified pleiotropic genes, we performed comprehensive colocalization and </w:t>
      </w:r>
      <w:r w:rsidR="009E5182" w:rsidRPr="009E5182">
        <w:t>Summary-based Mendelian randomization (SMR)</w:t>
      </w:r>
      <w:r w:rsidR="009E5182">
        <w:rPr>
          <w:rFonts w:hint="eastAsia"/>
        </w:rPr>
        <w:t xml:space="preserve"> </w:t>
      </w:r>
      <w:r w:rsidRPr="00D236C2">
        <w:t xml:space="preserve">analyses to elucidate potential gene-level associations and tissue-specific regulatory mechanisms </w:t>
      </w:r>
      <w:r w:rsidR="009B019D" w:rsidRPr="009B019D">
        <w:t>across the Autoimmune</w:t>
      </w:r>
      <w:r w:rsidR="0052137D">
        <w:t>-</w:t>
      </w:r>
      <w:r w:rsidR="009B019D" w:rsidRPr="009B019D">
        <w:t>Thrombotic Axis</w:t>
      </w:r>
      <w:r w:rsidRPr="00D236C2">
        <w:t xml:space="preserve"> (RA, SLE, HT, psoriasis, and SS). Both analyses were conducted under stringent criteria: SMR associations were considered significant at FDR &lt; 0.05 (Benjamini</w:t>
      </w:r>
      <w:r w:rsidR="0052137D">
        <w:t>-</w:t>
      </w:r>
      <w:r w:rsidRPr="00D236C2">
        <w:t xml:space="preserve">Hochberg corrected) with </w:t>
      </w:r>
      <w:r w:rsidR="00CF7D7B" w:rsidRPr="00CF7D7B">
        <w:t xml:space="preserve">Heterogeneity in Dependent Instruments (HEIDI) </w:t>
      </w:r>
      <w:r w:rsidRPr="00D236C2">
        <w:t>p-value &gt; 0.01, while colocalization required a posterior probability of PP.H4 &gt; 0.9.</w:t>
      </w:r>
    </w:p>
    <w:p w14:paraId="0922B917" w14:textId="5321F003" w:rsidR="005730A2" w:rsidRPr="00D236C2" w:rsidRDefault="005730A2" w:rsidP="005926B4">
      <w:r w:rsidRPr="00D236C2">
        <w:lastRenderedPageBreak/>
        <w:t>Colocalization analysis revealed strong evidence across multiple gene</w:t>
      </w:r>
      <w:r w:rsidR="0052137D">
        <w:t>-</w:t>
      </w:r>
      <w:r w:rsidRPr="00D236C2">
        <w:t>trait</w:t>
      </w:r>
      <w:r w:rsidR="0052137D">
        <w:t>-</w:t>
      </w:r>
      <w:r w:rsidRPr="00D236C2">
        <w:t>tissue combinations (</w:t>
      </w:r>
      <w:r w:rsidR="00A818F8" w:rsidRPr="00D236C2">
        <w:t>Supplementary</w:t>
      </w:r>
      <w:r w:rsidR="00A818F8">
        <w:t xml:space="preserve"> </w:t>
      </w:r>
      <w:r w:rsidRPr="00D236C2">
        <w:t>Figures 4</w:t>
      </w:r>
      <w:r w:rsidR="0052137D">
        <w:t>-</w:t>
      </w:r>
      <w:r w:rsidRPr="00D236C2">
        <w:t>15), with SMR further identifying numerous significant gene</w:t>
      </w:r>
      <w:r w:rsidR="0052137D">
        <w:t>-</w:t>
      </w:r>
      <w:r w:rsidRPr="00D236C2">
        <w:t>tissue</w:t>
      </w:r>
      <w:r w:rsidR="0052137D">
        <w:t>-</w:t>
      </w:r>
      <w:r w:rsidRPr="00D236C2">
        <w:t>disease associations (</w:t>
      </w:r>
      <w:r w:rsidR="00A818F8" w:rsidRPr="00D236C2">
        <w:t>Supplementary</w:t>
      </w:r>
      <w:r w:rsidR="00A818F8">
        <w:t xml:space="preserve"> </w:t>
      </w:r>
      <w:r w:rsidRPr="00D236C2">
        <w:t>Figures 19</w:t>
      </w:r>
      <w:r w:rsidR="0052137D">
        <w:t>-</w:t>
      </w:r>
      <w:r w:rsidRPr="00D236C2">
        <w:t>24). Notably, two genes—</w:t>
      </w:r>
      <w:r w:rsidRPr="00D236C2">
        <w:rPr>
          <w:rStyle w:val="a5"/>
          <w:color w:val="0F1115"/>
        </w:rPr>
        <w:t>PLCL1</w:t>
      </w:r>
      <w:r w:rsidRPr="00D236C2">
        <w:t> and </w:t>
      </w:r>
      <w:r w:rsidRPr="00D236C2">
        <w:rPr>
          <w:rStyle w:val="a5"/>
          <w:color w:val="0F1115"/>
        </w:rPr>
        <w:t>IL6R</w:t>
      </w:r>
      <w:r w:rsidRPr="00D236C2">
        <w:t xml:space="preserve">—were consistently supported by both SMR and colocalization across multiple tissues in VTE and </w:t>
      </w:r>
      <w:proofErr w:type="gramStart"/>
      <w:r w:rsidRPr="00D236C2">
        <w:t>ADs</w:t>
      </w:r>
      <w:r w:rsidR="009B019D" w:rsidRPr="009B019D">
        <w:t xml:space="preserve"> ,</w:t>
      </w:r>
      <w:proofErr w:type="gramEnd"/>
      <w:r w:rsidR="009B019D" w:rsidRPr="009B019D">
        <w:t xml:space="preserve"> emerging as key nodes within the </w:t>
      </w:r>
      <w:proofErr w:type="spellStart"/>
      <w:r w:rsidR="009B019D" w:rsidRPr="009B019D">
        <w:t>Immunothrombosis</w:t>
      </w:r>
      <w:proofErr w:type="spellEnd"/>
      <w:r w:rsidR="009B019D" w:rsidRPr="009B019D">
        <w:t xml:space="preserve"> Gene Modules</w:t>
      </w:r>
      <w:r w:rsidRPr="00D236C2">
        <w:t>(Figure 3).</w:t>
      </w:r>
    </w:p>
    <w:p w14:paraId="14235105" w14:textId="358F914F" w:rsidR="005730A2" w:rsidRPr="00D236C2" w:rsidRDefault="005730A2" w:rsidP="005730A2">
      <w:r w:rsidRPr="00D236C2">
        <w:t>Regional colocalization plots for </w:t>
      </w:r>
      <w:r w:rsidRPr="00D236C2">
        <w:rPr>
          <w:rStyle w:val="a5"/>
          <w:color w:val="0F1115"/>
        </w:rPr>
        <w:t>IL6R</w:t>
      </w:r>
      <w:r w:rsidRPr="00D236C2">
        <w:t> and </w:t>
      </w:r>
      <w:r w:rsidRPr="00D236C2">
        <w:rPr>
          <w:rStyle w:val="a5"/>
          <w:color w:val="0F1115"/>
        </w:rPr>
        <w:t>PLCL1</w:t>
      </w:r>
      <w:r w:rsidRPr="00D236C2">
        <w:t> (Supplementary Figures 15 and 16) revealed distinct patterns of trait</w:t>
      </w:r>
      <w:r w:rsidR="0052137D">
        <w:t>-</w:t>
      </w:r>
      <w:r w:rsidRPr="00D236C2">
        <w:t>tissue</w:t>
      </w:r>
      <w:r w:rsidR="0052137D">
        <w:t>-</w:t>
      </w:r>
      <w:r w:rsidRPr="00D236C2">
        <w:t>gene regulatory architecture. For </w:t>
      </w:r>
      <w:r w:rsidRPr="00D236C2">
        <w:rPr>
          <w:rStyle w:val="a5"/>
          <w:color w:val="0F1115"/>
        </w:rPr>
        <w:t>IL6R</w:t>
      </w:r>
      <w:r w:rsidRPr="00D236C2">
        <w:t>, colocalization with RA in EBV-transformed lymphocytes was driven by a single lead SNP, rs11265608 (Supplementary Figure 15A), which did not serve as the lead variant in any other trait</w:t>
      </w:r>
      <w:r w:rsidR="0052137D">
        <w:t>-</w:t>
      </w:r>
      <w:r w:rsidRPr="00D236C2">
        <w:t>tissue combination. In contrast, RA</w:t>
      </w:r>
      <w:r w:rsidR="0052137D">
        <w:t>-</w:t>
      </w:r>
      <w:r w:rsidRPr="00D236C2">
        <w:t xml:space="preserve"> or VTE</w:t>
      </w:r>
      <w:r w:rsidR="0052137D">
        <w:t>-</w:t>
      </w:r>
      <w:r w:rsidRPr="00D236C2">
        <w:rPr>
          <w:rStyle w:val="a5"/>
          <w:color w:val="0F1115"/>
        </w:rPr>
        <w:t>IL6R</w:t>
      </w:r>
      <w:r w:rsidRPr="00D236C2">
        <w:t> colocalizations in arterial tissues (coronary, aorta, tibial) were driven by a different set of lead SNPs—rs7518199, rs6664201, rs752</w:t>
      </w:r>
      <w:r w:rsidRPr="00107A82">
        <w:t xml:space="preserve">9229, and rs4129267—all of which reside in strong </w:t>
      </w:r>
      <w:r w:rsidR="00BA48DC" w:rsidRPr="00BA48DC">
        <w:t>linkage disequilibrium (LD)</w:t>
      </w:r>
      <w:r w:rsidRPr="00107A82">
        <w:t xml:space="preserve"> with each other (Supplementary Figure 1</w:t>
      </w:r>
      <w:r w:rsidR="00107A82">
        <w:t>6</w:t>
      </w:r>
      <w:r w:rsidRPr="00107A82">
        <w:t>B</w:t>
      </w:r>
      <w:r w:rsidR="0052137D">
        <w:t>-</w:t>
      </w:r>
      <w:r w:rsidRPr="00107A82">
        <w:t>E</w:t>
      </w:r>
      <w:r w:rsidR="00107A82" w:rsidRPr="00107A82">
        <w:rPr>
          <w:rFonts w:eastAsia="宋体"/>
        </w:rPr>
        <w:t>,</w:t>
      </w:r>
      <w:r w:rsidR="00107A82" w:rsidRPr="00107A82">
        <w:t xml:space="preserve"> Supplementary Fi</w:t>
      </w:r>
      <w:r w:rsidR="00107A82" w:rsidRPr="00107A82">
        <w:rPr>
          <w:rFonts w:eastAsia="宋体"/>
        </w:rPr>
        <w:t>gure 18</w:t>
      </w:r>
      <w:r w:rsidR="00107A82">
        <w:rPr>
          <w:rFonts w:eastAsia="宋体"/>
        </w:rPr>
        <w:t>A</w:t>
      </w:r>
      <w:r w:rsidRPr="00107A82">
        <w:t>)</w:t>
      </w:r>
      <w:r w:rsidRPr="00D236C2">
        <w:t>. Thus, </w:t>
      </w:r>
      <w:r w:rsidRPr="00D236C2">
        <w:rPr>
          <w:rStyle w:val="a5"/>
          <w:color w:val="0F1115"/>
        </w:rPr>
        <w:t>IL6R</w:t>
      </w:r>
      <w:r w:rsidRPr="00D236C2">
        <w:t> colocalizations are underpinned by two distinct LD-defined SNP clusters: one specific to RA in lymphocytes, and another shared across RA/VTE in arterial tissues (Supplementary Figure 1</w:t>
      </w:r>
      <w:r w:rsidR="00107A82">
        <w:t>8</w:t>
      </w:r>
      <w:r w:rsidRPr="00D236C2">
        <w:t>A)</w:t>
      </w:r>
      <w:r w:rsidR="00F131E8" w:rsidRPr="00F131E8">
        <w:t>, supporting a shared genetic mechanism rather than individual-level risk prediction.</w:t>
      </w:r>
    </w:p>
    <w:p w14:paraId="29E7DFFE" w14:textId="463F6CB2" w:rsidR="005730A2" w:rsidRPr="00D236C2" w:rsidRDefault="005730A2" w:rsidP="005730A2">
      <w:r w:rsidRPr="00D236C2">
        <w:t>For </w:t>
      </w:r>
      <w:r w:rsidRPr="00D236C2">
        <w:rPr>
          <w:rStyle w:val="a5"/>
          <w:color w:val="0F1115"/>
        </w:rPr>
        <w:t>PLCL1</w:t>
      </w:r>
      <w:r w:rsidRPr="00D236C2">
        <w:t>, a similar partitioning of trait</w:t>
      </w:r>
      <w:r w:rsidR="0052137D">
        <w:t>-</w:t>
      </w:r>
      <w:r w:rsidRPr="00D236C2">
        <w:t>tissue lead SNPs was observed. Colocalizations of RA with </w:t>
      </w:r>
      <w:r w:rsidRPr="00D236C2">
        <w:rPr>
          <w:rStyle w:val="a5"/>
          <w:color w:val="0F1115"/>
        </w:rPr>
        <w:t>PLCL1</w:t>
      </w:r>
      <w:r w:rsidRPr="00D236C2">
        <w:t> in spleen or whole blood were driven by rs1579695, rs10497813, rs700649, and rs700679—a tightly linked set of SNPs indicative of an immune-related regulatory module (Supplementary Figure 1</w:t>
      </w:r>
      <w:r w:rsidR="00107A82">
        <w:t>7</w:t>
      </w:r>
      <w:r w:rsidRPr="00D236C2">
        <w:t>A</w:t>
      </w:r>
      <w:r w:rsidR="0052137D">
        <w:t>-</w:t>
      </w:r>
      <w:r w:rsidRPr="00D236C2">
        <w:t>C). In contrast, RA</w:t>
      </w:r>
      <w:r w:rsidR="0052137D">
        <w:t>-</w:t>
      </w:r>
      <w:r w:rsidRPr="00D236C2">
        <w:t xml:space="preserve"> or VTE</w:t>
      </w:r>
      <w:r w:rsidR="0052137D">
        <w:t>-</w:t>
      </w:r>
      <w:r w:rsidRPr="00D236C2">
        <w:rPr>
          <w:rStyle w:val="a5"/>
          <w:color w:val="0F1115"/>
        </w:rPr>
        <w:t>PLCL1</w:t>
      </w:r>
      <w:r w:rsidRPr="00D236C2">
        <w:t> colocalizations in arterial tissues and thyroid were associated with a separate group of lead SNPs, including rs2293255 and rs16826873, which formed a distinct high-LD cluster (Supplementary Figure 1</w:t>
      </w:r>
      <w:r w:rsidR="00107A82">
        <w:t>7</w:t>
      </w:r>
      <w:r w:rsidRPr="00D236C2">
        <w:t>D). These results indicate that </w:t>
      </w:r>
      <w:r w:rsidRPr="00D236C2">
        <w:rPr>
          <w:rStyle w:val="a5"/>
          <w:color w:val="0F1115"/>
        </w:rPr>
        <w:t>PLCL1</w:t>
      </w:r>
      <w:r w:rsidRPr="00D236C2">
        <w:t> exhibits</w:t>
      </w:r>
      <w:r w:rsidR="009B019D" w:rsidRPr="009B019D">
        <w:t xml:space="preserve"> locus-specific regulatory partitioning within the ISLs</w:t>
      </w:r>
      <w:r w:rsidRPr="00D236C2">
        <w:t>, with one LD block associated with immune tissues and another with arterial contexts (Supplementary Figure 1</w:t>
      </w:r>
      <w:r w:rsidR="00107A82">
        <w:t>8</w:t>
      </w:r>
      <w:r w:rsidRPr="00D236C2">
        <w:t>B).</w:t>
      </w:r>
    </w:p>
    <w:p w14:paraId="3F88EF70" w14:textId="5C60AC1F" w:rsidR="007856FE" w:rsidRPr="00D236C2" w:rsidRDefault="007856FE" w:rsidP="00CD17F6">
      <w:pPr>
        <w:pStyle w:val="3"/>
      </w:pPr>
      <w:r w:rsidRPr="00D236C2">
        <w:lastRenderedPageBreak/>
        <w:t xml:space="preserve">The causal relationship between </w:t>
      </w:r>
      <w:r w:rsidR="00BC4454">
        <w:rPr>
          <w:rFonts w:hint="eastAsia"/>
        </w:rPr>
        <w:t>AD</w:t>
      </w:r>
      <w:r w:rsidRPr="00D236C2">
        <w:t>s and VTE estimated by MR</w:t>
      </w:r>
    </w:p>
    <w:p w14:paraId="03565F34" w14:textId="152814D0" w:rsidR="00547CF7" w:rsidRPr="00D236C2" w:rsidRDefault="00547CF7" w:rsidP="00545A6A">
      <w:r w:rsidRPr="00D236C2">
        <w:t xml:space="preserve">Based on the established genetic correlations between ADs and VTE, we performed MR analysis to assess potential causal relationships (Table 2). Using the </w:t>
      </w:r>
      <w:r w:rsidR="00B27FB4" w:rsidRPr="00B27FB4">
        <w:t>inverse variance weighted (IVW)</w:t>
      </w:r>
      <w:r w:rsidR="00B27FB4">
        <w:rPr>
          <w:rFonts w:hint="eastAsia"/>
        </w:rPr>
        <w:t xml:space="preserve"> </w:t>
      </w:r>
      <w:r w:rsidRPr="00D236C2">
        <w:t>method,</w:t>
      </w:r>
      <w:r w:rsidR="0052137D">
        <w:t xml:space="preserve"> </w:t>
      </w:r>
      <w:r w:rsidR="00545A6A">
        <w:t>a statistically significant association between genetically predicted SLE and VTE risk was observed (OR = 1.018, 95% CI: 1.008</w:t>
      </w:r>
      <w:r w:rsidR="0052137D">
        <w:t>-</w:t>
      </w:r>
      <w:r w:rsidR="00545A6A">
        <w:t>1.029, P = 0.0003).</w:t>
      </w:r>
      <w:r w:rsidR="00DB6CAE">
        <w:rPr>
          <w:rFonts w:hint="eastAsia"/>
        </w:rPr>
        <w:t xml:space="preserve"> </w:t>
      </w:r>
      <w:r w:rsidR="00545A6A">
        <w:t>Although RA showed nominal significance in the IVW analysis (OR = 1.016, 95% CI: 1.001</w:t>
      </w:r>
      <w:r w:rsidR="0052137D">
        <w:t>-</w:t>
      </w:r>
      <w:r w:rsidR="00545A6A">
        <w:t>1.032, P = 0.042), this association did not remain significant after correction for multiple testing and was not consistently supported by complementary MR methods.</w:t>
      </w:r>
    </w:p>
    <w:p w14:paraId="238EF442" w14:textId="111B9522" w:rsidR="00547CF7" w:rsidRPr="00D236C2" w:rsidRDefault="00547CF7" w:rsidP="00547CF7">
      <w:r w:rsidRPr="00D236C2">
        <w:t xml:space="preserve">For SLE, </w:t>
      </w:r>
      <w:r w:rsidR="00F0219F" w:rsidRPr="00F0219F">
        <w:t>the direction of effect was broadly consistent across complementary MR methods,</w:t>
      </w:r>
      <w:r w:rsidR="00A7719D">
        <w:t xml:space="preserve"> </w:t>
      </w:r>
      <w:r w:rsidRPr="00D236C2">
        <w:t>with both MR-Egger (OR = 1.028, 95% CI: 1.005-1.052, P = 0.017) and weighted median (OR = 1.018, 95% CI: 1.005-1.031, P = 0.007) analyses yielding concordant results (Figure 4B). The scatter plot revealed a consistent positive slope across all MR methods, visually confirming the significant causal association between SLE and VTE (Figure 4C). Sensitivity analyses further reinforced the robustness of the SLE-VTE association. While Cochran's Q test indicated moderate heterogeneity (IVW Q = 195, I² = 45.5%, P = 3.43×10</w:t>
      </w:r>
      <w:r w:rsidRPr="00D236C2">
        <w:rPr>
          <w:rFonts w:ascii="Calibri" w:eastAsia="Calibri" w:hAnsi="Calibri" w:cs="Calibri"/>
        </w:rPr>
        <w:t>⁻⁷</w:t>
      </w:r>
      <w:r w:rsidRPr="00D236C2">
        <w:t>), the MR-Egger intercept test showed no evidence of horizontal pleiotropy (intercept = -0.0018, P = 0.346) (Table S</w:t>
      </w:r>
      <w:r w:rsidR="003663FF" w:rsidRPr="00D236C2">
        <w:t>3</w:t>
      </w:r>
      <w:r w:rsidRPr="00D236C2">
        <w:t>). MR-PRESSO analysis confirmed the stability of the causal estimate, with the outlier-corrected result (beta = 0.0196, SD = 0.0044, P = 2.16×10</w:t>
      </w:r>
      <w:r w:rsidRPr="00D236C2">
        <w:rPr>
          <w:rFonts w:ascii="Calibri" w:eastAsia="Calibri" w:hAnsi="Calibri" w:cs="Calibri"/>
        </w:rPr>
        <w:t>⁻⁵</w:t>
      </w:r>
      <w:r w:rsidRPr="00D236C2">
        <w:t>) remaining significant and directionally consistent with the primary IVW estimate. The symmetrical funnel plot provided additional evidence against directional pleiotropy (Figure 4D).</w:t>
      </w:r>
    </w:p>
    <w:p w14:paraId="3E3D3B74" w14:textId="1A7B7FE3" w:rsidR="00547CF7" w:rsidRPr="00D236C2" w:rsidRDefault="00547CF7" w:rsidP="00547CF7">
      <w:r w:rsidRPr="00D236C2">
        <w:t>Collectively, these results support a putative causal effect of SLE on VTE risk, with consistent findings across multiple MR methods and no significant pleiotropic bias.</w:t>
      </w:r>
      <w:r w:rsidR="00053BB8">
        <w:rPr>
          <w:rFonts w:hint="eastAsia"/>
        </w:rPr>
        <w:t xml:space="preserve"> </w:t>
      </w:r>
      <w:r w:rsidR="00053BB8" w:rsidRPr="00053BB8">
        <w:t>However, the magnitude of the observed effect was modest (OR ≈ 1.02), indicating that SLE explains only a small proportion of VTE risk and does not imply strong individual-level risk prediction.</w:t>
      </w:r>
    </w:p>
    <w:p w14:paraId="4E1EA2D0" w14:textId="77777777" w:rsidR="00325547" w:rsidRPr="00D236C2" w:rsidRDefault="00325547" w:rsidP="00325547">
      <w:pPr>
        <w:pStyle w:val="3"/>
      </w:pPr>
      <w:r w:rsidRPr="00D236C2">
        <w:lastRenderedPageBreak/>
        <w:t>Potential drugs identification for AD and VTE</w:t>
      </w:r>
    </w:p>
    <w:p w14:paraId="0858DEF5" w14:textId="10119B0B" w:rsidR="00547CF7" w:rsidRPr="00D236C2" w:rsidRDefault="00547CF7" w:rsidP="00547CF7">
      <w:r w:rsidRPr="00D236C2">
        <w:t xml:space="preserve">To identify potential therapeutic agents targeting the shared pathophysiology between ADs and VTE, we performed a drug enrichment analysis based on pleiotropic genes identified by MAGMA, using drug-gene interaction data from </w:t>
      </w:r>
      <w:proofErr w:type="spellStart"/>
      <w:r w:rsidRPr="00D236C2">
        <w:t>DrugCentral</w:t>
      </w:r>
      <w:proofErr w:type="spellEnd"/>
      <w:r w:rsidRPr="00D236C2">
        <w:t xml:space="preserve">, </w:t>
      </w:r>
      <w:proofErr w:type="spellStart"/>
      <w:r w:rsidRPr="00D236C2">
        <w:t>DGIdb</w:t>
      </w:r>
      <w:proofErr w:type="spellEnd"/>
      <w:r w:rsidRPr="00D236C2">
        <w:t xml:space="preserve">, and </w:t>
      </w:r>
      <w:proofErr w:type="spellStart"/>
      <w:r w:rsidRPr="00D236C2">
        <w:t>PharmGKB</w:t>
      </w:r>
      <w:proofErr w:type="spellEnd"/>
      <w:r w:rsidRPr="00D236C2">
        <w:t>.</w:t>
      </w:r>
    </w:p>
    <w:p w14:paraId="03AC0A05" w14:textId="291C4E49" w:rsidR="00851900" w:rsidRDefault="00547CF7" w:rsidP="00851900">
      <w:bookmarkStart w:id="4" w:name="OLE_LINK25"/>
      <w:r w:rsidRPr="00D236C2">
        <w:t xml:space="preserve">An </w:t>
      </w:r>
      <w:proofErr w:type="spellStart"/>
      <w:r w:rsidRPr="00D236C2">
        <w:t>UpSet</w:t>
      </w:r>
      <w:proofErr w:type="spellEnd"/>
      <w:r w:rsidRPr="00D236C2">
        <w:t xml:space="preserve"> plot displays the overlap of candidate drugs across different AD</w:t>
      </w:r>
      <w:r w:rsidR="0052137D">
        <w:t>-</w:t>
      </w:r>
      <w:r w:rsidRPr="00D236C2">
        <w:t>VTE pairs (Figure 5A). The top 10 most significant drug candidates for each pair</w:t>
      </w:r>
      <w:bookmarkStart w:id="5" w:name="OLE_LINK29"/>
      <w:r w:rsidRPr="00D236C2">
        <w:t>—</w:t>
      </w:r>
      <w:bookmarkEnd w:id="5"/>
      <w:r w:rsidRPr="00D236C2">
        <w:t>VTE with SS, SLE, RA, psoriasis, or HT—are shown in Figure 5B</w:t>
      </w:r>
      <w:r w:rsidR="0052137D">
        <w:t>-</w:t>
      </w:r>
      <w:r w:rsidRPr="00D236C2">
        <w:t xml:space="preserve">F. Among these, drugs labeled in red represent those shared across systemic ADs (SS, SLE, and RA), highlighting consistent repurposing opportunities for </w:t>
      </w:r>
      <w:proofErr w:type="spellStart"/>
      <w:r w:rsidRPr="00D236C2">
        <w:t>immunothrombotic</w:t>
      </w:r>
      <w:proofErr w:type="spellEnd"/>
      <w:r w:rsidRPr="00D236C2">
        <w:t xml:space="preserve"> disorders.</w:t>
      </w:r>
      <w:r w:rsidR="00A2138D" w:rsidRPr="00D236C2" w:rsidDel="00A2138D">
        <w:t xml:space="preserve"> </w:t>
      </w:r>
      <w:r w:rsidRPr="00D236C2">
        <w:t>Although few in number, these shared agents—including ALLOPURINOL, ADALIMUMAB, INFLIXIMAB, ETANERCEPT, and other TNF-ALPHA INHIBITORS—are likely to target core inflammatory and thrombotic pathways common to systemic autoimmunity and VTE. Notably, WARFARIN and ANTITHROMBIN ALFA were recurrently identified across all five AD</w:t>
      </w:r>
      <w:r w:rsidR="0052137D">
        <w:t>-</w:t>
      </w:r>
      <w:r w:rsidRPr="00D236C2">
        <w:t>VTE contexts, underscoring their broad antithrombotic and immunomodulatory potential.</w:t>
      </w:r>
    </w:p>
    <w:bookmarkEnd w:id="4"/>
    <w:p w14:paraId="20BAD08E" w14:textId="5442044E" w:rsidR="00851900" w:rsidRPr="00851900" w:rsidRDefault="00851900" w:rsidP="00851900">
      <w:r w:rsidRPr="00851900">
        <w:t>Together, these results define a therapeutic repositioning landscape for co-occurring autoimmune and thrombotic conditions.</w:t>
      </w:r>
    </w:p>
    <w:p w14:paraId="508D2F65" w14:textId="73871844" w:rsidR="001A1F98" w:rsidRPr="00D236C2" w:rsidRDefault="00AD7C44" w:rsidP="001A1F98">
      <w:pPr>
        <w:pStyle w:val="2"/>
      </w:pPr>
      <w:bookmarkStart w:id="6" w:name="OLE_LINK1"/>
      <w:bookmarkStart w:id="7" w:name="OLE_LINK8"/>
      <w:r w:rsidRPr="00D236C2">
        <w:t>DISCUSSION</w:t>
      </w:r>
    </w:p>
    <w:p w14:paraId="6735C70E" w14:textId="4889444E" w:rsidR="00851900" w:rsidRDefault="00851900" w:rsidP="001A1F98">
      <w:bookmarkStart w:id="8" w:name="OLE_LINK2"/>
      <w:r w:rsidRPr="00851900">
        <w:t>Our study elucidates the shared genetic architecture and causal relationships between ADs and VTE through an integrative multi-omics framework. We first established significant positive genetic correlations between VTE and five ADs (RA, SLE, SS, psoriasis, and HT), collectively defining a broad Autoimmune</w:t>
      </w:r>
      <w:r w:rsidR="0052137D">
        <w:t>-</w:t>
      </w:r>
      <w:r w:rsidRPr="00851900">
        <w:t xml:space="preserve">Thrombotic Axis. MR analysis further delineated </w:t>
      </w:r>
      <w:r w:rsidR="00F8789A" w:rsidRPr="00F8789A">
        <w:t>a statistically supported but modest causal effect of genetically predicted SLE on VTE risk</w:t>
      </w:r>
      <w:r w:rsidRPr="00851900">
        <w:t xml:space="preserve">, contrasting with less consistent evidence for RA. Mechanistically, we identified 21 ISLs and 274 pleiotropic genes constituting core </w:t>
      </w:r>
      <w:proofErr w:type="spellStart"/>
      <w:r w:rsidRPr="00851900">
        <w:t>Immunothrombosis</w:t>
      </w:r>
      <w:proofErr w:type="spellEnd"/>
      <w:r w:rsidRPr="00851900">
        <w:t xml:space="preserve"> Gene Modules, which were significantly enriched in key immune </w:t>
      </w:r>
      <w:r w:rsidRPr="00851900">
        <w:lastRenderedPageBreak/>
        <w:t xml:space="preserve">and coagulation pathways, directly linking autoimmune dysregulation to thrombotic mechanisms. Colocalization and SMR analyses pinpointed </w:t>
      </w:r>
      <w:r w:rsidRPr="00A2138D">
        <w:rPr>
          <w:i/>
          <w:iCs/>
        </w:rPr>
        <w:t>IL6R</w:t>
      </w:r>
      <w:r w:rsidRPr="00851900">
        <w:t xml:space="preserve"> and </w:t>
      </w:r>
      <w:r w:rsidRPr="00A2138D">
        <w:rPr>
          <w:i/>
          <w:iCs/>
        </w:rPr>
        <w:t>PLCL1</w:t>
      </w:r>
      <w:r w:rsidRPr="00851900">
        <w:t xml:space="preserve"> as key mediators underpinning this link, revealing their distinct, tissue-specific regulatory architectures. More importantly, rs4129267 within the 1q21.3 ISL is a potential predictor for VTE in RA patients. Finally, drug enrichment analysis nominated promising </w:t>
      </w:r>
      <w:proofErr w:type="spellStart"/>
      <w:r w:rsidRPr="00851900">
        <w:t>repurposable</w:t>
      </w:r>
      <w:proofErr w:type="spellEnd"/>
      <w:r w:rsidRPr="00851900">
        <w:t xml:space="preserve"> candidates, including warfarin and TNF inhibitors, which emerged as recurrent hits across multiple AD</w:t>
      </w:r>
      <w:r w:rsidR="0052137D">
        <w:t>-</w:t>
      </w:r>
      <w:r w:rsidRPr="00851900">
        <w:t>VTE pairs. These findings collectively define a therapeutic repositioning landscape with tangible translational potential.</w:t>
      </w:r>
    </w:p>
    <w:p w14:paraId="284ED9EC" w14:textId="5E90F2A8" w:rsidR="001A1F98" w:rsidRPr="00D236C2" w:rsidRDefault="001A1F98" w:rsidP="001A1F98">
      <w:bookmarkStart w:id="9" w:name="OLE_LINK22"/>
      <w:r w:rsidRPr="00D236C2">
        <w:t>The causal association between genetically predicted SLE and VTE observed in our Mendelian randomization analysis aligns with well-established clinical observations that SLE patients are prone to thrombotic events</w:t>
      </w:r>
      <w:r w:rsidRPr="00D236C2">
        <w:fldChar w:fldCharType="begin">
          <w:fldData xml:space="preserve">PEVuZE5vdGU+PENpdGU+PEF1dGhvcj5LYWlzZXI8L0F1dGhvcj48WWVhcj4yMDA5PC9ZZWFyPjxS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</w:fldData>
        </w:fldChar>
      </w:r>
      <w:r w:rsidR="00BC1683">
        <w:instrText xml:space="preserve"> ADDIN EN.CITE </w:instrText>
      </w:r>
      <w:r w:rsidR="00BC1683">
        <w:fldChar w:fldCharType="begin">
          <w:fldData xml:space="preserve">PEVuZE5vdGU+PENpdGU+PEF1dGhvcj5LYWlzZXI8L0F1dGhvcj48WWVhcj4yMDA5PC9ZZWFyPjxS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</w:fldData>
        </w:fldChar>
      </w:r>
      <w:r w:rsidR="00BC1683">
        <w:instrText xml:space="preserve"> ADDIN EN.CITE.DATA </w:instrText>
      </w:r>
      <w:r w:rsidR="00BC1683">
        <w:fldChar w:fldCharType="end"/>
      </w:r>
      <w:r w:rsidRPr="00D236C2">
        <w:fldChar w:fldCharType="separate"/>
      </w:r>
      <w:r w:rsidR="00BC1683">
        <w:rPr>
          <w:noProof/>
        </w:rPr>
        <w:t>(16-18)</w:t>
      </w:r>
      <w:r w:rsidRPr="00D236C2">
        <w:fldChar w:fldCharType="end"/>
      </w:r>
      <w:r w:rsidRPr="00D236C2">
        <w:t>.</w:t>
      </w:r>
      <w:bookmarkStart w:id="10" w:name="OLE_LINK5"/>
      <w:bookmarkStart w:id="11" w:name="OLE_LINK6"/>
      <w:r w:rsidRPr="00D236C2">
        <w:t xml:space="preserve"> </w:t>
      </w:r>
      <w:bookmarkEnd w:id="8"/>
      <w:bookmarkEnd w:id="10"/>
      <w:bookmarkEnd w:id="11"/>
      <w:r w:rsidR="00E01466" w:rsidRPr="00E01466">
        <w:t>Importantly, the small effect size observed in MR reflects an average population-level genetic contribution rather than a clinically deterministic risk factor, and therefore should not be interpreted as explaining the full thrombotic burden observed in SLE patients.</w:t>
      </w:r>
      <w:r w:rsidR="00E01466">
        <w:rPr>
          <w:rFonts w:hint="eastAsia"/>
        </w:rPr>
        <w:t xml:space="preserve"> </w:t>
      </w:r>
      <w:r w:rsidRPr="00D236C2">
        <w:t>The pathophysiology of SLE predisposes patients to VTE through an imbalance between coagulation and fibrinolysis, with coagulation abnormalities encompassing hypercoagulability, endothelial injury, and platelet activation—the classical Virchow triad. First, chronic immune dysregulation induces a hypercoagulable state: impaired control of the tissue factor pathway, reduced TFPI activity</w:t>
      </w:r>
      <w:r w:rsidRPr="00D236C2">
        <w:fldChar w:fldCharType="begin"/>
      </w:r>
      <w:r w:rsidR="00BC1683">
        <w:instrText xml:space="preserve"> ADDIN EN.CITE &lt;EndNote&gt;&lt;Cite&gt;&lt;Author&gt;Adams&lt;/Author&gt;&lt;Year&gt;2011&lt;/Year&gt;&lt;RecNum&gt;5&lt;/RecNum&gt;&lt;DisplayText&gt;(19)&lt;/DisplayText&gt;&lt;record&gt;&lt;rec-number&gt;5&lt;/rec-number&gt;&lt;foreign-keys&gt;&lt;key app="EN" db-id="rfxtxfxehwd2zoew9ecxax95ztfrwps0svtz" timestamp="1763025178"&gt;5&lt;/key&gt;&lt;/foreign-keys&gt;&lt;ref-type name="Journal Article"&gt;17&lt;/ref-type&gt;&lt;contributors&gt;&lt;authors&gt;&lt;author&gt;Adams, M. J.&lt;/author&gt;&lt;author&gt;Palatinus, A. A.&lt;/author&gt;&lt;author&gt;Harvey, A. M.&lt;/author&gt;&lt;author&gt;Khalafallah, A. A.&lt;/author&gt;&lt;/authors&gt;&lt;/contributors&gt;&lt;auth-address&gt;School of Human Life Sciences, University of Tasmania, Launceston, TAS, Australia. Murray.Adams@utas.edu.au&lt;/auth-address&gt;&lt;titles&gt;&lt;title&gt;Impaired control of the tissue factor pathway of blood coagulation in systemic lupus erythematosus&lt;/title&gt;&lt;secondary-title&gt;Lupus&lt;/secondary-title&gt;&lt;/titles&gt;&lt;periodical&gt;&lt;full-title&gt;Lupus&lt;/full-title&gt;&lt;/periodical&gt;&lt;pages&gt;1474-83&lt;/pages&gt;&lt;volume&gt;20&lt;/volume&gt;&lt;number&gt;14&lt;/number&gt;&lt;edition&gt;20111012&lt;/edition&gt;&lt;keywords&gt;&lt;keyword&gt;Adult&lt;/keyword&gt;&lt;keyword&gt;Aged&lt;/keyword&gt;&lt;keyword&gt;Antibodies, Antiphospholipid/blood&lt;/keyword&gt;&lt;keyword&gt;Biomarkers/blood&lt;/keyword&gt;&lt;keyword&gt;*Blood Coagulation&lt;/keyword&gt;&lt;keyword&gt;Case-Control Studies&lt;/keyword&gt;&lt;keyword&gt;E-Selectin/blood&lt;/keyword&gt;&lt;keyword&gt;Female&lt;/keyword&gt;&lt;keyword&gt;Humans&lt;/keyword&gt;&lt;keyword&gt;Interleukin-6/blood&lt;/keyword&gt;&lt;keyword&gt;Lipoproteins/*immunology&lt;/keyword&gt;&lt;keyword&gt;Lupus Erythematosus, Systemic/*blood&lt;/keyword&gt;&lt;keyword&gt;Male&lt;/keyword&gt;&lt;keyword&gt;Middle Aged&lt;/keyword&gt;&lt;keyword&gt;Thrombin/metabolism&lt;/keyword&gt;&lt;keyword&gt;Thromboplastin/*immunology&lt;/keyword&gt;&lt;keyword&gt;Tumor Necrosis Factor-alpha/blood&lt;/keyword&gt;&lt;/keywords&gt;&lt;dates&gt;&lt;year&gt;2011&lt;/year&gt;&lt;pub-dates&gt;&lt;date&gt;Dec&lt;/date&gt;&lt;/pub-dates&gt;&lt;/dates&gt;&lt;isbn&gt;0961-2033&lt;/isbn&gt;&lt;accession-num&gt;21993387&lt;/accession-num&gt;&lt;urls&gt;&lt;/urls&gt;&lt;electronic-resource-num&gt;10.1177/0961203311418267&lt;/electronic-resource-num&gt;&lt;remote-database-provider&gt;NLM&lt;/remote-database-provider&gt;&lt;language&gt;eng&lt;/language&gt;&lt;/record&gt;&lt;/Cite&gt;&lt;/EndNote&gt;</w:instrText>
      </w:r>
      <w:r w:rsidRPr="00D236C2">
        <w:fldChar w:fldCharType="separate"/>
      </w:r>
      <w:r w:rsidR="00BC1683">
        <w:rPr>
          <w:noProof/>
        </w:rPr>
        <w:t>(19)</w:t>
      </w:r>
      <w:r w:rsidRPr="00D236C2">
        <w:fldChar w:fldCharType="end"/>
      </w:r>
      <w:r w:rsidRPr="00D236C2">
        <w:t>, and the presence of antiphospholipid antibodies (</w:t>
      </w:r>
      <w:proofErr w:type="spellStart"/>
      <w:r w:rsidRPr="00D236C2">
        <w:t>aPL</w:t>
      </w:r>
      <w:proofErr w:type="spellEnd"/>
      <w:r w:rsidRPr="00D236C2">
        <w:t>), often in patients with overlapping APS, form β2-glycoprotein I</w:t>
      </w:r>
      <w:r w:rsidR="0052137D">
        <w:t>-</w:t>
      </w:r>
      <w:r w:rsidRPr="00D236C2">
        <w:t>dependent immune complexes that activate coagulation, while neutrophil extracellular traps (NETs) provide a scaffold for thrombin generation</w:t>
      </w:r>
      <w:r w:rsidRPr="00D236C2">
        <w:fldChar w:fldCharType="begin">
          <w:fldData xml:space="preserve">PEVuZE5vdGU+PENpdGU+PEF1dGhvcj5ZYWxhdmFydGhpPC9BdXRob3I+PFllYXI+MjAxNTwvWWVh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</w:fldData>
        </w:fldChar>
      </w:r>
      <w:r w:rsidR="00BC1683">
        <w:instrText xml:space="preserve"> ADDIN EN.CITE </w:instrText>
      </w:r>
      <w:r w:rsidR="00BC1683">
        <w:fldChar w:fldCharType="begin">
          <w:fldData xml:space="preserve">PEVuZE5vdGU+PENpdGU+PEF1dGhvcj5ZYWxhdmFydGhpPC9BdXRob3I+PFllYXI+MjAxNTwvWWVh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</w:fldData>
        </w:fldChar>
      </w:r>
      <w:r w:rsidR="00BC1683">
        <w:instrText xml:space="preserve"> ADDIN EN.CITE.DATA </w:instrText>
      </w:r>
      <w:r w:rsidR="00BC1683">
        <w:fldChar w:fldCharType="end"/>
      </w:r>
      <w:r w:rsidRPr="00D236C2">
        <w:fldChar w:fldCharType="separate"/>
      </w:r>
      <w:r w:rsidR="00BC1683">
        <w:rPr>
          <w:noProof/>
        </w:rPr>
        <w:t>(20, 21)</w:t>
      </w:r>
      <w:r w:rsidRPr="00D236C2">
        <w:fldChar w:fldCharType="end"/>
      </w:r>
      <w:r w:rsidRPr="00D236C2">
        <w:t xml:space="preserve">. In addition, </w:t>
      </w:r>
      <w:r w:rsidR="00E60ADA" w:rsidRPr="00E60ADA">
        <w:t>alterations in anticoagulant pathways have been reported in subsets of SLE patients, although evidence for consistent deficiencies in natural anticoagulants such as protein C, protein S, or antithrombin remains limited and heterogeneous across studies</w:t>
      </w:r>
      <w:r w:rsidRPr="00D236C2">
        <w:fldChar w:fldCharType="begin"/>
      </w:r>
      <w:r w:rsidR="00BC1683">
        <w:instrText xml:space="preserve"> ADDIN EN.CITE &lt;EndNote&gt;&lt;Cite&gt;&lt;Author&gt;Costallat&lt;/Author&gt;&lt;Year&gt;1998&lt;/Year&gt;&lt;RecNum&gt;8&lt;/RecNum&gt;&lt;DisplayText&gt;(22)&lt;/DisplayText&gt;&lt;record&gt;&lt;rec-number&gt;8&lt;/rec-number&gt;&lt;foreign-keys&gt;&lt;key app="EN" db-id="rfxtxfxehwd2zoew9ecxax95ztfrwps0svtz" timestamp="1763025911"&gt;8&lt;/key&gt;&lt;/foreign-keys&gt;&lt;ref-type name="Journal Article"&gt;17&lt;/ref-type&gt;&lt;contributors&gt;&lt;authors&gt;&lt;author&gt;Costallat, L. T.&lt;/author&gt;&lt;author&gt;Ribeiro, C. C.&lt;/author&gt;&lt;author&gt;Annichino-Bizzacchi, J. M.&lt;/author&gt;&lt;/authors&gt;&lt;/contributors&gt;&lt;auth-address&gt;Departament of Internal Medicine, State University of Campinas, UNICAMP, Brasil.&lt;/auth-address&gt;&lt;titles&gt;&lt;title&gt;Antithrombin, protein S and protein C and antiphospholipid antibodies in systemic lupus erythematosus&lt;/title&gt;&lt;secondary-title&gt;Sangre (Barc)&lt;/secondary-title&gt;&lt;/titles&gt;&lt;periodical&gt;&lt;full-title&gt;Sangre (Barc)&lt;/full-title&gt;&lt;/periodical&gt;&lt;pages&gt;345-8&lt;/pages&gt;&lt;volume&gt;43&lt;/volume&gt;&lt;number&gt;5&lt;/number&gt;&lt;keywords&gt;&lt;keyword&gt;Adolescent&lt;/keyword&gt;&lt;keyword&gt;Adult&lt;/keyword&gt;&lt;keyword&gt;Antibodies, Antiphospholipid/*blood&lt;/keyword&gt;&lt;keyword&gt;Antithrombins/*analysis&lt;/keyword&gt;&lt;keyword&gt;Child&lt;/keyword&gt;&lt;keyword&gt;Female&lt;/keyword&gt;&lt;keyword&gt;Humans&lt;/keyword&gt;&lt;keyword&gt;Lupus Erythematosus, Systemic/*blood/complications/drug therapy&lt;/keyword&gt;&lt;keyword&gt;Male&lt;/keyword&gt;&lt;keyword&gt;Middle Aged&lt;/keyword&gt;&lt;keyword&gt;Prednisone/therapeutic use&lt;/keyword&gt;&lt;keyword&gt;Protein C/*analysis&lt;/keyword&gt;&lt;keyword&gt;Protein S/*analysis&lt;/keyword&gt;&lt;keyword&gt;Thrombosis/complications&lt;/keyword&gt;&lt;/keywords&gt;&lt;dates&gt;&lt;year&gt;1998&lt;/year&gt;&lt;pub-dates&gt;&lt;date&gt;Oct&lt;/date&gt;&lt;/pub-dates&gt;&lt;/dates&gt;&lt;isbn&gt;0036-4355 (Print)&amp;#xD;0036-4355&lt;/isbn&gt;&lt;accession-num&gt;9868323&lt;/accession-num&gt;&lt;urls&gt;&lt;/urls&gt;&lt;remote-database-provider&gt;NLM&lt;/remote-database-provider&gt;&lt;language&gt;eng&lt;/language&gt;&lt;/record&gt;&lt;/Cite&gt;&lt;/EndNote&gt;</w:instrText>
      </w:r>
      <w:r w:rsidRPr="00D236C2">
        <w:fldChar w:fldCharType="separate"/>
      </w:r>
      <w:r w:rsidR="00BC1683">
        <w:rPr>
          <w:noProof/>
        </w:rPr>
        <w:t>(22)</w:t>
      </w:r>
      <w:r w:rsidRPr="00D236C2">
        <w:fldChar w:fldCharType="end"/>
      </w:r>
      <w:r w:rsidRPr="00D236C2">
        <w:t>. Second, endothelial injury amplifies thrombotic risk: SLE patients exhibit increased circulating apoptotic endothelial cells, impaired microvascular function, and immune complex</w:t>
      </w:r>
      <w:r w:rsidR="0052137D">
        <w:t>-</w:t>
      </w:r>
      <w:r w:rsidRPr="00D236C2">
        <w:t>mediated vascular inflammation, reflecting both immune-mediated endothelial apoptosis and SLE-associated vasculitis</w:t>
      </w:r>
      <w:r w:rsidRPr="00D236C2">
        <w:fldChar w:fldCharType="begin">
          <w:fldData xml:space="preserve">PEVuZE5vdGU+PENpdGU+PEF1dGhvcj5SYWphZ29wYWxhbjwvQXV0aG9yPjxZZWFyPjIwMDQ8L1ll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</w:fldData>
        </w:fldChar>
      </w:r>
      <w:r w:rsidR="00BC1683">
        <w:instrText xml:space="preserve"> ADDIN EN.CITE </w:instrText>
      </w:r>
      <w:r w:rsidR="00BC1683">
        <w:fldChar w:fldCharType="begin">
          <w:fldData xml:space="preserve">PEVuZE5vdGU+PENpdGU+PEF1dGhvcj5SYWphZ29wYWxhbjwvQXV0aG9yPjxZZWFyPjIwMDQ8L1ll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</w:fldData>
        </w:fldChar>
      </w:r>
      <w:r w:rsidR="00BC1683">
        <w:instrText xml:space="preserve"> ADDIN EN.CITE.DATA </w:instrText>
      </w:r>
      <w:r w:rsidR="00BC1683">
        <w:fldChar w:fldCharType="end"/>
      </w:r>
      <w:r w:rsidRPr="00D236C2">
        <w:fldChar w:fldCharType="separate"/>
      </w:r>
      <w:r w:rsidR="00BC1683">
        <w:rPr>
          <w:noProof/>
        </w:rPr>
        <w:t>(23-25)</w:t>
      </w:r>
      <w:r w:rsidRPr="00D236C2">
        <w:fldChar w:fldCharType="end"/>
      </w:r>
      <w:r w:rsidRPr="00D236C2">
        <w:t>.</w:t>
      </w:r>
      <w:bookmarkEnd w:id="9"/>
      <w:r w:rsidRPr="00D236C2">
        <w:t xml:space="preserve"> This endothelial dysfunction exposes </w:t>
      </w:r>
      <w:r w:rsidRPr="00D236C2">
        <w:lastRenderedPageBreak/>
        <w:t xml:space="preserve">procoagulant surfaces and facilitates platelet adhesion, linking immune activation and vascular inflammation to thrombosis. Third, platelet activation and hemodynamic factors further contribute: </w:t>
      </w:r>
      <w:proofErr w:type="spellStart"/>
      <w:r w:rsidRPr="00D236C2">
        <w:t>aPL</w:t>
      </w:r>
      <w:proofErr w:type="spellEnd"/>
      <w:r w:rsidRPr="00D236C2">
        <w:t xml:space="preserve"> directly activate platelets</w:t>
      </w:r>
      <w:r w:rsidRPr="00D236C2">
        <w:fldChar w:fldCharType="begin">
          <w:fldData xml:space="preserve">PEVuZE5vdGU+PENpdGU+PEF1dGhvcj5Ib2xsZXJiYWNoPC9BdXRob3I+PFllYXI+MjAxOTwvWWVh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</w:fldData>
        </w:fldChar>
      </w:r>
      <w:r w:rsidR="00BC1683">
        <w:instrText xml:space="preserve"> ADDIN EN.CITE </w:instrText>
      </w:r>
      <w:r w:rsidR="00BC1683">
        <w:fldChar w:fldCharType="begin">
          <w:fldData xml:space="preserve">PEVuZE5vdGU+PENpdGU+PEF1dGhvcj5Ib2xsZXJiYWNoPC9BdXRob3I+PFllYXI+MjAxOTwvWWVh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</w:fldData>
        </w:fldChar>
      </w:r>
      <w:r w:rsidR="00BC1683">
        <w:instrText xml:space="preserve"> ADDIN EN.CITE.DATA </w:instrText>
      </w:r>
      <w:r w:rsidR="00BC1683">
        <w:fldChar w:fldCharType="end"/>
      </w:r>
      <w:r w:rsidRPr="00D236C2">
        <w:fldChar w:fldCharType="separate"/>
      </w:r>
      <w:r w:rsidR="00BC1683">
        <w:rPr>
          <w:noProof/>
        </w:rPr>
        <w:t>(26)</w:t>
      </w:r>
      <w:r w:rsidRPr="00D236C2">
        <w:fldChar w:fldCharType="end"/>
      </w:r>
      <w:r w:rsidRPr="00D236C2">
        <w:t xml:space="preserve">, while </w:t>
      </w:r>
      <w:r w:rsidR="00E66ACF" w:rsidRPr="00D236C2">
        <w:t>n</w:t>
      </w:r>
      <w:r w:rsidR="005926B4" w:rsidRPr="00D236C2">
        <w:t xml:space="preserve">eutrophil </w:t>
      </w:r>
      <w:r w:rsidR="00E66ACF" w:rsidRPr="00D236C2">
        <w:t>e</w:t>
      </w:r>
      <w:r w:rsidR="005926B4" w:rsidRPr="00D236C2">
        <w:t xml:space="preserve">xtracellular </w:t>
      </w:r>
      <w:r w:rsidR="00851900" w:rsidRPr="00D236C2">
        <w:t>traps</w:t>
      </w:r>
      <w:r w:rsidR="005926B4" w:rsidRPr="00D236C2">
        <w:t xml:space="preserve"> (NETs)</w:t>
      </w:r>
      <w:r w:rsidRPr="00D236C2">
        <w:t xml:space="preserve"> and vascular abnormalities promote platelet aggregation and adhesion</w:t>
      </w:r>
      <w:r w:rsidRPr="00D236C2">
        <w:fldChar w:fldCharType="begin"/>
      </w:r>
      <w:r w:rsidR="00BC1683">
        <w:instrText xml:space="preserve"> ADDIN EN.CITE &lt;EndNote&gt;&lt;Cite&gt;&lt;Author&gt;Adams&lt;/Author&gt;&lt;Year&gt;2011&lt;/Year&gt;&lt;RecNum&gt;5&lt;/RecNum&gt;&lt;DisplayText&gt;(19)&lt;/DisplayText&gt;&lt;record&gt;&lt;rec-number&gt;5&lt;/rec-number&gt;&lt;foreign-keys&gt;&lt;key app="EN" db-id="rfxtxfxehwd2zoew9ecxax95ztfrwps0svtz" timestamp="1763025178"&gt;5&lt;/key&gt;&lt;/foreign-keys&gt;&lt;ref-type name="Journal Article"&gt;17&lt;/ref-type&gt;&lt;contributors&gt;&lt;authors&gt;&lt;author&gt;Adams, M. J.&lt;/author&gt;&lt;author&gt;Palatinus, A. A.&lt;/author&gt;&lt;author&gt;Harvey, A. M.&lt;/author&gt;&lt;author&gt;Khalafallah, A. A.&lt;/author&gt;&lt;/authors&gt;&lt;/contributors&gt;&lt;auth-address&gt;School of Human Life Sciences, University of Tasmania, Launceston, TAS, Australia. Murray.Adams@utas.edu.au&lt;/auth-address&gt;&lt;titles&gt;&lt;title&gt;Impaired control of the tissue factor pathway of blood coagulation in systemic lupus erythematosus&lt;/title&gt;&lt;secondary-title&gt;Lupus&lt;/secondary-title&gt;&lt;/titles&gt;&lt;periodical&gt;&lt;full-title&gt;Lupus&lt;/full-title&gt;&lt;/periodical&gt;&lt;pages&gt;1474-83&lt;/pages&gt;&lt;volume&gt;20&lt;/volume&gt;&lt;number&gt;14&lt;/number&gt;&lt;edition&gt;20111012&lt;/edition&gt;&lt;keywords&gt;&lt;keyword&gt;Adult&lt;/keyword&gt;&lt;keyword&gt;Aged&lt;/keyword&gt;&lt;keyword&gt;Antibodies, Antiphospholipid/blood&lt;/keyword&gt;&lt;keyword&gt;Biomarkers/blood&lt;/keyword&gt;&lt;keyword&gt;*Blood Coagulation&lt;/keyword&gt;&lt;keyword&gt;Case-Control Studies&lt;/keyword&gt;&lt;keyword&gt;E-Selectin/blood&lt;/keyword&gt;&lt;keyword&gt;Female&lt;/keyword&gt;&lt;keyword&gt;Humans&lt;/keyword&gt;&lt;keyword&gt;Interleukin-6/blood&lt;/keyword&gt;&lt;keyword&gt;Lipoproteins/*immunology&lt;/keyword&gt;&lt;keyword&gt;Lupus Erythematosus, Systemic/*blood&lt;/keyword&gt;&lt;keyword&gt;Male&lt;/keyword&gt;&lt;keyword&gt;Middle Aged&lt;/keyword&gt;&lt;keyword&gt;Thrombin/metabolism&lt;/keyword&gt;&lt;keyword&gt;Thromboplastin/*immunology&lt;/keyword&gt;&lt;keyword&gt;Tumor Necrosis Factor-alpha/blood&lt;/keyword&gt;&lt;/keywords&gt;&lt;dates&gt;&lt;year&gt;2011&lt;/year&gt;&lt;pub-dates&gt;&lt;date&gt;Dec&lt;/date&gt;&lt;/pub-dates&gt;&lt;/dates&gt;&lt;isbn&gt;0961-2033&lt;/isbn&gt;&lt;accession-num&gt;21993387&lt;/accession-num&gt;&lt;urls&gt;&lt;/urls&gt;&lt;electronic-resource-num&gt;10.1177/0961203311418267&lt;/electronic-resource-num&gt;&lt;remote-database-provider&gt;NLM&lt;/remote-database-provider&gt;&lt;language&gt;eng&lt;/language&gt;&lt;/record&gt;&lt;/Cite&gt;&lt;/EndNote&gt;</w:instrText>
      </w:r>
      <w:r w:rsidRPr="00D236C2">
        <w:fldChar w:fldCharType="separate"/>
      </w:r>
      <w:r w:rsidR="00BC1683">
        <w:rPr>
          <w:noProof/>
        </w:rPr>
        <w:t>(19)</w:t>
      </w:r>
      <w:r w:rsidRPr="00D236C2">
        <w:fldChar w:fldCharType="end"/>
      </w:r>
      <w:r w:rsidRPr="00D236C2">
        <w:t>. Elevated fibrinogen and dysregulated tissue factor pathway signaling sustain a prothrombotic environment independent of immune cell activation</w:t>
      </w:r>
      <w:r w:rsidRPr="00D236C2">
        <w:fldChar w:fldCharType="begin"/>
      </w:r>
      <w:r w:rsidR="00BC1683">
        <w:instrText xml:space="preserve"> ADDIN EN.CITE &lt;EndNote&gt;&lt;Cite&gt;&lt;Author&gt;Ames&lt;/Author&gt;&lt;Year&gt;2000&lt;/Year&gt;&lt;RecNum&gt;12&lt;/RecNum&gt;&lt;DisplayText&gt;(27)&lt;/DisplayText&gt;&lt;record&gt;&lt;rec-number&gt;12&lt;/rec-number&gt;&lt;foreign-keys&gt;&lt;key app="EN" db-id="rfxtxfxehwd2zoew9ecxax95ztfrwps0svtz" timestamp="1763026299"&gt;12&lt;/key&gt;&lt;/foreign-keys&gt;&lt;ref-type name="Journal Article"&gt;17&lt;/ref-type&gt;&lt;contributors&gt;&lt;authors&gt;&lt;author&gt;Ames, P. R.&lt;/author&gt;&lt;author&gt;Alves, J.&lt;/author&gt;&lt;author&gt;Pap, A. F.&lt;/author&gt;&lt;author&gt;Ramos, P.&lt;/author&gt;&lt;author&gt;Khamashta, M. A.&lt;/author&gt;&lt;author&gt;Hughes, G. R.&lt;/author&gt;&lt;/authors&gt;&lt;/contributors&gt;&lt;auth-address&gt;Department of Haematology, Guy&amp;apos;s and St. Thomas&amp;apos; Hospital Trust, London, UK. pames@Rayne.umds.ac.uk&lt;/auth-address&gt;&lt;titles&gt;&lt;title&gt;Fibrinogen in systemic lupus erythematosus: more than an acute phase reactant?&lt;/title&gt;&lt;secondary-title&gt;J Rheumatol&lt;/secondary-title&gt;&lt;/titles&gt;&lt;periodical&gt;&lt;full-title&gt;J Rheumatol&lt;/full-title&gt;&lt;/periodical&gt;&lt;pages&gt;1190-5&lt;/pages&gt;&lt;volume&gt;27&lt;/volume&gt;&lt;number&gt;5&lt;/number&gt;&lt;keywords&gt;&lt;keyword&gt;Acute-Phase Proteins/*metabolism&lt;/keyword&gt;&lt;keyword&gt;Adolescent&lt;/keyword&gt;&lt;keyword&gt;Adult&lt;/keyword&gt;&lt;keyword&gt;Aging/metabolism&lt;/keyword&gt;&lt;keyword&gt;Blood Sedimentation&lt;/keyword&gt;&lt;keyword&gt;C-Reactive Protein/metabolism&lt;/keyword&gt;&lt;keyword&gt;Female&lt;/keyword&gt;&lt;keyword&gt;Fibrinogen/*metabolism&lt;/keyword&gt;&lt;keyword&gt;Humans&lt;/keyword&gt;&lt;keyword&gt;Lupus Erythematosus, Systemic/*blood/physiopathology&lt;/keyword&gt;&lt;keyword&gt;Male&lt;/keyword&gt;&lt;keyword&gt;Middle Aged&lt;/keyword&gt;&lt;keyword&gt;Thrombosis/etiology&lt;/keyword&gt;&lt;/keywords&gt;&lt;dates&gt;&lt;year&gt;2000&lt;/year&gt;&lt;pub-dates&gt;&lt;date&gt;May&lt;/date&gt;&lt;/pub-dates&gt;&lt;/dates&gt;&lt;isbn&gt;0315-162X (Print)&amp;#xD;0315-162x&lt;/isbn&gt;&lt;accession-num&gt;10813286&lt;/accession-num&gt;&lt;urls&gt;&lt;/urls&gt;&lt;remote-database-provider&gt;NLM&lt;/remote-database-provider&gt;&lt;language&gt;eng&lt;/language&gt;&lt;/record&gt;&lt;/Cite&gt;&lt;/EndNote&gt;</w:instrText>
      </w:r>
      <w:r w:rsidRPr="00D236C2">
        <w:fldChar w:fldCharType="separate"/>
      </w:r>
      <w:r w:rsidR="00BC1683">
        <w:rPr>
          <w:noProof/>
        </w:rPr>
        <w:t>(27)</w:t>
      </w:r>
      <w:r w:rsidRPr="00D236C2">
        <w:fldChar w:fldCharType="end"/>
      </w:r>
      <w:r w:rsidRPr="00D236C2">
        <w:t>. Moreover, fibrinolytic impairment in SLE, including elevated fibrinogen and reduced plasmin-mediated clot breakdown, further amplifies thrombus formation</w:t>
      </w:r>
      <w:r w:rsidRPr="00D236C2">
        <w:fldChar w:fldCharType="begin"/>
      </w:r>
      <w:r w:rsidR="00BC1683">
        <w:instrText xml:space="preserve"> ADDIN EN.CITE &lt;EndNote&gt;&lt;Cite&gt;&lt;Author&gt;Costallat&lt;/Author&gt;&lt;Year&gt;1998&lt;/Year&gt;&lt;RecNum&gt;14&lt;/RecNum&gt;&lt;DisplayText&gt;(22)&lt;/DisplayText&gt;&lt;record&gt;&lt;rec-number&gt;14&lt;/rec-number&gt;&lt;foreign-keys&gt;&lt;key app="EN" db-id="rfxtxfxehwd2zoew9ecxax95ztfrwps0svtz" timestamp="1763027231"&gt;14&lt;/key&gt;&lt;/foreign-keys&gt;&lt;ref-type name="Journal Article"&gt;17&lt;/ref-type&gt;&lt;contributors&gt;&lt;authors&gt;&lt;author&gt;Costallat, L. T.&lt;/author&gt;&lt;author&gt;Ribeiro, C. C.&lt;/author&gt;&lt;author&gt;Annichino-Bizzacchi, J. M.&lt;/author&gt;&lt;/authors&gt;&lt;/contributors&gt;&lt;auth-address&gt;Departament of Internal Medicine, State University of Campinas, UNICAMP, Brasil.&lt;/auth-address&gt;&lt;titles&gt;&lt;title&gt;Antithrombin, protein S and protein C and antiphospholipid antibodies in systemic lupus erythematosus&lt;/title&gt;&lt;secondary-title&gt;Sangre (Barc)&lt;/secondary-title&gt;&lt;/titles&gt;&lt;periodical&gt;&lt;full-title&gt;Sangre (Barc)&lt;/full-title&gt;&lt;/periodical&gt;&lt;pages&gt;345-8&lt;/pages&gt;&lt;volume&gt;43&lt;/volume&gt;&lt;number&gt;5&lt;/number&gt;&lt;keywords&gt;&lt;keyword&gt;Adolescent&lt;/keyword&gt;&lt;keyword&gt;Adult&lt;/keyword&gt;&lt;keyword&gt;Antibodies, Antiphospholipid/*blood&lt;/keyword&gt;&lt;keyword&gt;Antithrombins/*analysis&lt;/keyword&gt;&lt;keyword&gt;Child&lt;/keyword&gt;&lt;keyword&gt;Female&lt;/keyword&gt;&lt;keyword&gt;Humans&lt;/keyword&gt;&lt;keyword&gt;Lupus Erythematosus, Systemic/*blood/complications/drug therapy&lt;/keyword&gt;&lt;keyword&gt;Male&lt;/keyword&gt;&lt;keyword&gt;Middle Aged&lt;/keyword&gt;&lt;keyword&gt;Prednisone/therapeutic use&lt;/keyword&gt;&lt;keyword&gt;Protein C/*analysis&lt;/keyword&gt;&lt;keyword&gt;Protein S/*analysis&lt;/keyword&gt;&lt;keyword&gt;Thrombosis/complications&lt;/keyword&gt;&lt;/keywords&gt;&lt;dates&gt;&lt;year&gt;1998&lt;/year&gt;&lt;pub-dates&gt;&lt;date&gt;Oct&lt;/date&gt;&lt;/pub-dates&gt;&lt;/dates&gt;&lt;isbn&gt;0036-4355 (Print)&amp;#xD;0036-4355&lt;/isbn&gt;&lt;accession-num&gt;9868323&lt;/accession-num&gt;&lt;urls&gt;&lt;/urls&gt;&lt;remote-database-provider&gt;NLM&lt;/remote-database-provider&gt;&lt;language&gt;eng&lt;/language&gt;&lt;/record&gt;&lt;/Cite&gt;&lt;/EndNote&gt;</w:instrText>
      </w:r>
      <w:r w:rsidRPr="00D236C2">
        <w:fldChar w:fldCharType="separate"/>
      </w:r>
      <w:r w:rsidR="00BC1683">
        <w:rPr>
          <w:noProof/>
        </w:rPr>
        <w:t>(22)</w:t>
      </w:r>
      <w:r w:rsidRPr="00D236C2">
        <w:fldChar w:fldCharType="end"/>
      </w:r>
      <w:r w:rsidRPr="00D236C2">
        <w:t xml:space="preserve">. Collectively, these mechanisms create a self-perpetuating </w:t>
      </w:r>
      <w:proofErr w:type="spellStart"/>
      <w:r w:rsidRPr="00D236C2">
        <w:t>immunothrombotic</w:t>
      </w:r>
      <w:proofErr w:type="spellEnd"/>
      <w:r w:rsidRPr="00D236C2">
        <w:t xml:space="preserve"> milieu in SLE, providing a mechanistic explanation for the causal association between genetically predicted SLE and VTE observed in our MR analysis.</w:t>
      </w:r>
    </w:p>
    <w:p w14:paraId="740B0860" w14:textId="20EFF9C7" w:rsidR="001A1F98" w:rsidRPr="00D236C2" w:rsidRDefault="001A1F98" w:rsidP="001A1F98">
      <w:pPr>
        <w:rPr>
          <w:rFonts w:eastAsia="宋体"/>
        </w:rPr>
      </w:pPr>
      <w:r w:rsidRPr="00D236C2">
        <w:rPr>
          <w:rFonts w:eastAsia="宋体"/>
          <w:i/>
          <w:iCs/>
        </w:rPr>
        <w:t>PLCL1</w:t>
      </w:r>
      <w:r w:rsidRPr="00D236C2">
        <w:rPr>
          <w:rFonts w:eastAsia="宋体"/>
        </w:rPr>
        <w:t xml:space="preserve"> encodes a catalytically inactive phospholipase C</w:t>
      </w:r>
      <w:r w:rsidR="0052137D">
        <w:rPr>
          <w:rFonts w:eastAsia="宋体"/>
        </w:rPr>
        <w:t>-</w:t>
      </w:r>
      <w:r w:rsidRPr="00D236C2">
        <w:rPr>
          <w:rFonts w:eastAsia="宋体"/>
        </w:rPr>
        <w:t xml:space="preserve">like protein that nonetheless participates in intracellular </w:t>
      </w:r>
      <w:proofErr w:type="spellStart"/>
      <w:r w:rsidRPr="00D236C2">
        <w:rPr>
          <w:rFonts w:eastAsia="宋体"/>
        </w:rPr>
        <w:t>signalling</w:t>
      </w:r>
      <w:proofErr w:type="spellEnd"/>
      <w:r w:rsidRPr="00D236C2">
        <w:rPr>
          <w:rFonts w:eastAsia="宋体"/>
        </w:rPr>
        <w:fldChar w:fldCharType="begin"/>
      </w:r>
      <w:r w:rsidR="00BC1683">
        <w:rPr>
          <w:rFonts w:eastAsia="宋体"/>
        </w:rPr>
        <w:instrText xml:space="preserve"> ADDIN EN.CITE &lt;EndNote&gt;&lt;Cite&gt;&lt;Author&gt;Zhu&lt;/Author&gt;&lt;Year&gt;2012&lt;/Year&gt;&lt;RecNum&gt;22&lt;/RecNum&gt;&lt;DisplayText&gt;(28)&lt;/DisplayText&gt;&lt;record&gt;&lt;rec-number&gt;22&lt;/rec-number&gt;&lt;foreign-keys&gt;&lt;key app="EN" db-id="rfxtxfxehwd2zoew9ecxax95ztfrwps0svtz" timestamp="1763265705"&gt;22&lt;/key&gt;&lt;/foreign-keys&gt;&lt;ref-type name="Journal Article"&gt;17&lt;/ref-type&gt;&lt;contributors&gt;&lt;authors&gt;&lt;author&gt;Zhu, G.&lt;/author&gt;&lt;author&gt;Yoshida, S.&lt;/author&gt;&lt;author&gt;Migita, K.&lt;/author&gt;&lt;author&gt;Yamada, J.&lt;/author&gt;&lt;author&gt;Mori, F.&lt;/author&gt;&lt;author&gt;Tomiyama, M.&lt;/author&gt;&lt;author&gt;Wakabayashi, K.&lt;/author&gt;&lt;author&gt;Kanematsu, T.&lt;/author&gt;&lt;author&gt;Hirata, M.&lt;/author&gt;&lt;author&gt;Kaneko, S.&lt;/author&gt;&lt;author&gt;Ueno, S.&lt;/author&gt;&lt;author&gt;Okada, M.&lt;/author&gt;&lt;/authors&gt;&lt;/contributors&gt;&lt;auth-address&gt;Department of Neuropsychiatry, Institute of Brain Science, Hirosaki University, Hirosaki, Japan.&lt;/auth-address&gt;&lt;titles&gt;&lt;title&gt;Dysfunction of extrasynaptic GABAergic transmission in phospholipase C-related, but catalytically inactive protein 1 knockout mice is associated with an epilepsy phenotype&lt;/title&gt;&lt;secondary-title&gt;J Pharmacol Exp Ther&lt;/secondary-title&gt;&lt;/titles&gt;&lt;periodical&gt;&lt;full-title&gt;J Pharmacol Exp Ther&lt;/full-title&gt;&lt;/periodical&gt;&lt;pages&gt;520-8&lt;/pages&gt;&lt;volume&gt;340&lt;/volume&gt;&lt;number&gt;3&lt;/number&gt;&lt;edition&gt;20111129&lt;/edition&gt;&lt;keywords&gt;&lt;keyword&gt;Adaptor Proteins, Signal Transducing/*physiology&lt;/keyword&gt;&lt;keyword&gt;Animals&lt;/keyword&gt;&lt;keyword&gt;Biocatalysis&lt;/keyword&gt;&lt;keyword&gt;Diazepam/pharmacology&lt;/keyword&gt;&lt;keyword&gt;Electroencephalography&lt;/keyword&gt;&lt;keyword&gt;Epilepsy/*etiology&lt;/keyword&gt;&lt;keyword&gt;Mice&lt;/keyword&gt;&lt;keyword&gt;Mice, Knockout&lt;/keyword&gt;&lt;keyword&gt;Phenotype&lt;/keyword&gt;&lt;keyword&gt;Receptors, GABA-A/analysis&lt;/keyword&gt;&lt;keyword&gt;*Synaptic Transmission&lt;/keyword&gt;&lt;keyword&gt;gamma-Aminobutyric Acid/*metabolism&lt;/keyword&gt;&lt;/keywords&gt;&lt;dates&gt;&lt;year&gt;2012&lt;/year&gt;&lt;pub-dates&gt;&lt;date&gt;Mar&lt;/date&gt;&lt;/pub-dates&gt;&lt;/dates&gt;&lt;isbn&gt;0022-3565&lt;/isbn&gt;&lt;accession-num&gt;22128345&lt;/accession-num&gt;&lt;urls&gt;&lt;/urls&gt;&lt;electronic-resource-num&gt;10.1124/jpet.111.182386&lt;/electronic-resource-num&gt;&lt;remote-database-provider&gt;NLM&lt;/remote-database-provider&gt;&lt;language&gt;eng&lt;/language&gt;&lt;/record&gt;&lt;/Cite&gt;&lt;/EndNote&gt;</w:instrText>
      </w:r>
      <w:r w:rsidRPr="00D236C2">
        <w:rPr>
          <w:rFonts w:eastAsia="宋体"/>
        </w:rPr>
        <w:fldChar w:fldCharType="separate"/>
      </w:r>
      <w:r w:rsidR="00BC1683">
        <w:rPr>
          <w:rFonts w:eastAsia="宋体"/>
          <w:noProof/>
        </w:rPr>
        <w:t>(28)</w:t>
      </w:r>
      <w:r w:rsidRPr="00D236C2">
        <w:rPr>
          <w:rFonts w:eastAsia="宋体"/>
        </w:rPr>
        <w:fldChar w:fldCharType="end"/>
      </w:r>
      <w:r w:rsidRPr="00D236C2">
        <w:rPr>
          <w:rFonts w:eastAsia="宋体"/>
        </w:rPr>
        <w:t>, and regulates receptor turnover and integrin activity</w:t>
      </w:r>
      <w:r w:rsidRPr="00D236C2">
        <w:rPr>
          <w:rFonts w:eastAsia="宋体"/>
        </w:rPr>
        <w:fldChar w:fldCharType="begin"/>
      </w:r>
      <w:r w:rsidR="00BC1683">
        <w:rPr>
          <w:rFonts w:eastAsia="宋体"/>
        </w:rPr>
        <w:instrText xml:space="preserve"> ADDIN EN.CITE &lt;EndNote&gt;&lt;Cite&gt;&lt;Author&gt;Lad&lt;/Author&gt;&lt;Year&gt;2006&lt;/Year&gt;&lt;RecNum&gt;16&lt;/RecNum&gt;&lt;DisplayText&gt;(29)&lt;/DisplayText&gt;&lt;record&gt;&lt;rec-number&gt;16&lt;/rec-number&gt;&lt;foreign-keys&gt;&lt;key app="EN" db-id="rfxtxfxehwd2zoew9ecxax95ztfrwps0svtz" timestamp="1763262914"&gt;16&lt;/key&gt;&lt;/foreign-keys&gt;&lt;ref-type name="Journal Article"&gt;17&lt;/ref-type&gt;&lt;contributors&gt;&lt;authors&gt;&lt;author&gt;Lad, Y.&lt;/author&gt;&lt;author&gt;McHugh, B.&lt;/author&gt;&lt;author&gt;Hodkinson, P. S.&lt;/author&gt;&lt;author&gt;Mackinnon, A. C.&lt;/author&gt;&lt;author&gt;Haslett, C.&lt;/author&gt;&lt;author&gt;Ginsberg, M. H.&lt;/author&gt;&lt;author&gt;Sethi, T.&lt;/author&gt;&lt;/authors&gt;&lt;/contributors&gt;&lt;auth-address&gt;Medical Research Council Centre for Inflammation Research, Queen&amp;apos;s Medical Research Institute, University of Edinburgh, 47 Little France Crescent, Edinburgh EH16 4SA, Scotland, United Kingdom.&lt;/auth-address&gt;&lt;titles&gt;&lt;title&gt;Phospholipase C epsilon suppresses integrin activation&lt;/title&gt;&lt;secondary-title&gt;J Biol Chem&lt;/secondary-title&gt;&lt;/titles&gt;&lt;periodical&gt;&lt;full-title&gt;J Biol Chem&lt;/full-title&gt;&lt;/periodical&gt;&lt;pages&gt;29501-12&lt;/pages&gt;&lt;volume&gt;281&lt;/volume&gt;&lt;number&gt;40&lt;/number&gt;&lt;edition&gt;20060808&lt;/edition&gt;&lt;keywords&gt;&lt;keyword&gt;Amino Acid Substitution/genetics&lt;/keyword&gt;&lt;keyword&gt;Animals&lt;/keyword&gt;&lt;keyword&gt;CHO Cells&lt;/keyword&gt;&lt;keyword&gt;Cricetinae&lt;/keyword&gt;&lt;keyword&gt;Cricetulus&lt;/keyword&gt;&lt;keyword&gt;*Down-Regulation/genetics&lt;/keyword&gt;&lt;keyword&gt;Glycine/genetics&lt;/keyword&gt;&lt;keyword&gt;Integrins/*metabolism&lt;/keyword&gt;&lt;keyword&gt;Phosphoinositide Phospholipase C&lt;/keyword&gt;&lt;keyword&gt;Rats&lt;/keyword&gt;&lt;keyword&gt;Serine/genetics&lt;/keyword&gt;&lt;keyword&gt;Signal Transduction/genetics&lt;/keyword&gt;&lt;keyword&gt;Threonine/genetics&lt;/keyword&gt;&lt;keyword&gt;Type C Phospholipases/genetics/*physiology&lt;/keyword&gt;&lt;keyword&gt;Valine/genetics&lt;/keyword&gt;&lt;keyword&gt;ras Proteins/physiology&lt;/keyword&gt;&lt;/keywords&gt;&lt;dates&gt;&lt;year&gt;2006&lt;/year&gt;&lt;pub-dates&gt;&lt;date&gt;Oct 6&lt;/date&gt;&lt;/pub-dates&gt;&lt;/dates&gt;&lt;isbn&gt;0021-9258 (Print)&amp;#xD;0021-9258&lt;/isbn&gt;&lt;accession-num&gt;16895916&lt;/accession-num&gt;&lt;urls&gt;&lt;/urls&gt;&lt;electronic-resource-num&gt;10.1074/jbc.M513471200&lt;/electronic-resource-num&gt;&lt;remote-database-provider&gt;NLM&lt;/remote-database-provider&gt;&lt;language&gt;eng&lt;/language&gt;&lt;/record&gt;&lt;/Cite&gt;&lt;/EndNote&gt;</w:instrText>
      </w:r>
      <w:r w:rsidRPr="00D236C2">
        <w:rPr>
          <w:rFonts w:eastAsia="宋体"/>
        </w:rPr>
        <w:fldChar w:fldCharType="separate"/>
      </w:r>
      <w:r w:rsidR="00BC1683">
        <w:rPr>
          <w:rFonts w:eastAsia="宋体"/>
          <w:noProof/>
        </w:rPr>
        <w:t>(29)</w:t>
      </w:r>
      <w:r w:rsidRPr="00D236C2">
        <w:rPr>
          <w:rFonts w:eastAsia="宋体"/>
        </w:rPr>
        <w:fldChar w:fldCharType="end"/>
      </w:r>
      <w:r w:rsidRPr="00D236C2">
        <w:rPr>
          <w:rFonts w:eastAsia="宋体"/>
        </w:rPr>
        <w:t xml:space="preserve">, in the control of immune-cell function. The </w:t>
      </w:r>
      <w:r w:rsidRPr="00D236C2">
        <w:rPr>
          <w:rFonts w:eastAsia="宋体"/>
          <w:i/>
          <w:iCs/>
        </w:rPr>
        <w:t>PLCL1</w:t>
      </w:r>
      <w:r w:rsidRPr="00D236C2">
        <w:rPr>
          <w:rFonts w:eastAsia="宋体"/>
        </w:rPr>
        <w:t xml:space="preserve"> locus harbors genetic variants associated with susceptibility to multiple immune-mediated diseases, such as </w:t>
      </w:r>
      <w:r w:rsidR="00EA3DDF" w:rsidRPr="00D236C2">
        <w:t>Crohn’s disease (CD)</w:t>
      </w:r>
      <w:r w:rsidRPr="00D236C2">
        <w:rPr>
          <w:rFonts w:eastAsia="宋体"/>
        </w:rPr>
        <w:fldChar w:fldCharType="begin">
          <w:fldData xml:space="preserve">PEVuZE5vdGU+PENpdGU+PEF1dGhvcj5GcmFua2U8L0F1dGhvcj48WWVhcj4yMDEwPC9ZZWFyPjxS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</w:fldData>
        </w:fldChar>
      </w:r>
      <w:r w:rsidR="00BC1683">
        <w:rPr>
          <w:rFonts w:eastAsia="宋体"/>
        </w:rPr>
        <w:instrText xml:space="preserve"> ADDIN EN.CITE </w:instrText>
      </w:r>
      <w:r w:rsidR="00BC1683">
        <w:rPr>
          <w:rFonts w:eastAsia="宋体"/>
        </w:rPr>
        <w:fldChar w:fldCharType="begin">
          <w:fldData xml:space="preserve">PEVuZE5vdGU+PENpdGU+PEF1dGhvcj5GcmFua2U8L0F1dGhvcj48WWVhcj4yMDEwPC9ZZWFyPjxS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(30)</w:t>
      </w:r>
      <w:r w:rsidRPr="00D236C2">
        <w:rPr>
          <w:rFonts w:eastAsia="宋体"/>
        </w:rPr>
        <w:fldChar w:fldCharType="end"/>
      </w:r>
      <w:r w:rsidRPr="00D236C2">
        <w:rPr>
          <w:rFonts w:eastAsia="宋体"/>
        </w:rPr>
        <w:t>, SLE</w:t>
      </w:r>
      <w:r w:rsidRPr="00D236C2">
        <w:rPr>
          <w:rFonts w:eastAsia="宋体"/>
        </w:rPr>
        <w:fldChar w:fldCharType="begin">
          <w:fldData xml:space="preserve">PEVuZE5vdGU+PENpdGU+PEF1dGhvcj5MYW5nZWZlbGQ8L0F1dGhvcj48WWVhcj4yMDE3PC9ZZWFy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</w:fldData>
        </w:fldChar>
      </w:r>
      <w:r w:rsidR="00BC1683">
        <w:rPr>
          <w:rFonts w:eastAsia="宋体"/>
        </w:rPr>
        <w:instrText xml:space="preserve"> ADDIN EN.CITE </w:instrText>
      </w:r>
      <w:r w:rsidR="00BC1683">
        <w:rPr>
          <w:rFonts w:eastAsia="宋体"/>
        </w:rPr>
        <w:fldChar w:fldCharType="begin">
          <w:fldData xml:space="preserve">PEVuZE5vdGU+PENpdGU+PEF1dGhvcj5MYW5nZWZlbGQ8L0F1dGhvcj48WWVhcj4yMDE3PC9ZZWFy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(31)</w:t>
      </w:r>
      <w:r w:rsidRPr="00D236C2">
        <w:rPr>
          <w:rFonts w:eastAsia="宋体"/>
        </w:rPr>
        <w:fldChar w:fldCharType="end"/>
      </w:r>
      <w:r w:rsidRPr="00D236C2">
        <w:rPr>
          <w:rFonts w:eastAsia="宋体"/>
        </w:rPr>
        <w:t>, and allergic disorders</w:t>
      </w:r>
      <w:r w:rsidRPr="00D236C2">
        <w:rPr>
          <w:rFonts w:eastAsia="宋体"/>
        </w:rPr>
        <w:fldChar w:fldCharType="begin">
          <w:fldData xml:space="preserve">PEVuZE5vdGU+PENpdGU+PEF1dGhvcj5IaW5kczwvQXV0aG9yPjxZZWFyPjIwMTM8L1llYXI+PFJl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==
</w:fldData>
        </w:fldChar>
      </w:r>
      <w:r w:rsidR="00BC1683">
        <w:rPr>
          <w:rFonts w:eastAsia="宋体"/>
        </w:rPr>
        <w:instrText xml:space="preserve"> ADDIN EN.CITE </w:instrText>
      </w:r>
      <w:r w:rsidR="00BC1683">
        <w:rPr>
          <w:rFonts w:eastAsia="宋体"/>
        </w:rPr>
        <w:fldChar w:fldCharType="begin">
          <w:fldData xml:space="preserve">PEVuZE5vdGU+PENpdGU+PEF1dGhvcj5IaW5kczwvQXV0aG9yPjxZZWFyPjIwMTM8L1llYXI+PFJl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==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(32)</w:t>
      </w:r>
      <w:r w:rsidRPr="00D236C2">
        <w:rPr>
          <w:rFonts w:eastAsia="宋体"/>
        </w:rPr>
        <w:fldChar w:fldCharType="end"/>
      </w:r>
      <w:r w:rsidRPr="00D236C2">
        <w:rPr>
          <w:rFonts w:eastAsia="宋体"/>
        </w:rPr>
        <w:t xml:space="preserve">. Integrative genomics work has demonstrated </w:t>
      </w:r>
      <w:r w:rsidR="00E66ACF" w:rsidRPr="00D236C2">
        <w:rPr>
          <w:rFonts w:eastAsia="宋体"/>
        </w:rPr>
        <w:t>colocalization</w:t>
      </w:r>
      <w:r w:rsidRPr="00D236C2">
        <w:rPr>
          <w:rFonts w:eastAsia="宋体"/>
        </w:rPr>
        <w:t xml:space="preserve"> between a PU.1 transcription factor QTL (</w:t>
      </w:r>
      <w:proofErr w:type="spellStart"/>
      <w:r w:rsidRPr="00D236C2">
        <w:rPr>
          <w:rFonts w:eastAsia="宋体"/>
        </w:rPr>
        <w:t>tfQTL</w:t>
      </w:r>
      <w:proofErr w:type="spellEnd"/>
      <w:r w:rsidRPr="00D236C2">
        <w:rPr>
          <w:rFonts w:eastAsia="宋体"/>
        </w:rPr>
        <w:t xml:space="preserve">) at this locus and CD GWAS; this </w:t>
      </w:r>
      <w:proofErr w:type="spellStart"/>
      <w:r w:rsidRPr="00D236C2">
        <w:rPr>
          <w:rFonts w:eastAsia="宋体"/>
        </w:rPr>
        <w:t>tfQTL</w:t>
      </w:r>
      <w:proofErr w:type="spellEnd"/>
      <w:r w:rsidRPr="00D236C2">
        <w:rPr>
          <w:rFonts w:eastAsia="宋体"/>
        </w:rPr>
        <w:t xml:space="preserve"> physically contacts the </w:t>
      </w:r>
      <w:r w:rsidRPr="00D236C2">
        <w:rPr>
          <w:rFonts w:eastAsia="宋体"/>
          <w:i/>
          <w:iCs/>
        </w:rPr>
        <w:t>PLCL1</w:t>
      </w:r>
      <w:r w:rsidRPr="00D236C2">
        <w:rPr>
          <w:rFonts w:eastAsia="宋体"/>
        </w:rPr>
        <w:t xml:space="preserve"> promoter in neutrophils and monocytes, and shows allelic imbalance and strong </w:t>
      </w:r>
      <w:proofErr w:type="spellStart"/>
      <w:r w:rsidRPr="00D236C2">
        <w:rPr>
          <w:rFonts w:eastAsia="宋体"/>
        </w:rPr>
        <w:t>eQTL</w:t>
      </w:r>
      <w:proofErr w:type="spellEnd"/>
      <w:r w:rsidRPr="00D236C2">
        <w:rPr>
          <w:rFonts w:eastAsia="宋体"/>
        </w:rPr>
        <w:t xml:space="preserve"> effects on </w:t>
      </w:r>
      <w:r w:rsidRPr="00D236C2">
        <w:rPr>
          <w:rFonts w:eastAsia="宋体"/>
          <w:i/>
          <w:iCs/>
        </w:rPr>
        <w:t>PLCL1</w:t>
      </w:r>
      <w:r w:rsidRPr="00D236C2">
        <w:rPr>
          <w:rFonts w:eastAsia="宋体"/>
        </w:rPr>
        <w:t xml:space="preserve"> expression in both cell types</w:t>
      </w:r>
      <w:r w:rsidRPr="00D236C2">
        <w:rPr>
          <w:rFonts w:eastAsia="宋体"/>
        </w:rPr>
        <w:fldChar w:fldCharType="begin">
          <w:fldData xml:space="preserve">PEVuZE5vdGU+PENpdGU+PEF1dGhvcj5XYXR0PC9BdXRob3I+PFllYXI+MjAyMTwvWWVhcj48UmVj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</w:fldData>
        </w:fldChar>
      </w:r>
      <w:r w:rsidR="00BC1683">
        <w:rPr>
          <w:rFonts w:eastAsia="宋体"/>
        </w:rPr>
        <w:instrText xml:space="preserve"> ADDIN EN.CITE </w:instrText>
      </w:r>
      <w:r w:rsidR="00BC1683">
        <w:rPr>
          <w:rFonts w:eastAsia="宋体"/>
        </w:rPr>
        <w:fldChar w:fldCharType="begin">
          <w:fldData xml:space="preserve">PEVuZE5vdGU+PENpdGU+PEF1dGhvcj5XYXR0PC9BdXRob3I+PFllYXI+MjAyMTwvWWVhcj48UmVj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(33)</w:t>
      </w:r>
      <w:r w:rsidRPr="00D236C2">
        <w:rPr>
          <w:rFonts w:eastAsia="宋体"/>
        </w:rPr>
        <w:fldChar w:fldCharType="end"/>
      </w:r>
      <w:r w:rsidRPr="00D236C2">
        <w:rPr>
          <w:rFonts w:eastAsia="宋体"/>
        </w:rPr>
        <w:t xml:space="preserve">. Moreover, in RA, </w:t>
      </w:r>
      <w:r w:rsidRPr="00D236C2">
        <w:rPr>
          <w:rFonts w:eastAsia="宋体"/>
          <w:i/>
          <w:iCs/>
        </w:rPr>
        <w:t>PLCL1</w:t>
      </w:r>
      <w:r w:rsidRPr="00D236C2">
        <w:rPr>
          <w:rFonts w:eastAsia="宋体"/>
        </w:rPr>
        <w:t xml:space="preserve"> promotes inflammation in fibroblast-like </w:t>
      </w:r>
      <w:proofErr w:type="spellStart"/>
      <w:r w:rsidRPr="00D236C2">
        <w:rPr>
          <w:rFonts w:eastAsia="宋体"/>
        </w:rPr>
        <w:t>synoviocytes</w:t>
      </w:r>
      <w:proofErr w:type="spellEnd"/>
      <w:r w:rsidRPr="00D236C2">
        <w:rPr>
          <w:rFonts w:eastAsia="宋体"/>
        </w:rPr>
        <w:t xml:space="preserve"> (FLS) by activating the </w:t>
      </w:r>
      <w:r w:rsidRPr="00D236C2">
        <w:rPr>
          <w:rFonts w:eastAsia="宋体"/>
          <w:i/>
          <w:iCs/>
        </w:rPr>
        <w:t>NLRP3</w:t>
      </w:r>
      <w:r w:rsidRPr="00D236C2">
        <w:rPr>
          <w:rFonts w:eastAsia="宋体"/>
        </w:rPr>
        <w:t xml:space="preserve"> inflammasome, which drives production of pro-inflammatory cytokines (IL-6, IL-1β, CXCL8) and synovial cell activation, linking </w:t>
      </w:r>
      <w:r w:rsidRPr="00D236C2">
        <w:rPr>
          <w:rFonts w:eastAsia="宋体"/>
          <w:i/>
          <w:iCs/>
        </w:rPr>
        <w:t>PLCL1</w:t>
      </w:r>
      <w:r w:rsidRPr="00D236C2">
        <w:rPr>
          <w:rFonts w:eastAsia="宋体"/>
        </w:rPr>
        <w:t xml:space="preserve"> to autoimmunity and immune cell trafficking</w:t>
      </w:r>
      <w:r w:rsidRPr="00D236C2">
        <w:rPr>
          <w:rFonts w:eastAsia="宋体"/>
        </w:rPr>
        <w:fldChar w:fldCharType="begin">
          <w:fldData xml:space="preserve">PEVuZE5vdGU+PENpdGU+PEF1dGhvcj5MdW88L0F1dGhvcj48WWVhcj4yMDIyPC9ZZWFyPjxSZWNO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</w:fldData>
        </w:fldChar>
      </w:r>
      <w:r w:rsidR="00BC1683">
        <w:rPr>
          <w:rFonts w:eastAsia="宋体"/>
        </w:rPr>
        <w:instrText xml:space="preserve"> ADDIN EN.CITE </w:instrText>
      </w:r>
      <w:r w:rsidR="00BC1683">
        <w:rPr>
          <w:rFonts w:eastAsia="宋体"/>
        </w:rPr>
        <w:fldChar w:fldCharType="begin">
          <w:fldData xml:space="preserve">PEVuZE5vdGU+PENpdGU+PEF1dGhvcj5MdW88L0F1dGhvcj48WWVhcj4yMDIyPC9ZZWFyPjxSZWNO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(34)</w:t>
      </w:r>
      <w:r w:rsidRPr="00D236C2">
        <w:rPr>
          <w:rFonts w:eastAsia="宋体"/>
        </w:rPr>
        <w:fldChar w:fldCharType="end"/>
      </w:r>
      <w:r w:rsidRPr="00D236C2">
        <w:rPr>
          <w:rFonts w:eastAsia="宋体"/>
        </w:rPr>
        <w:t xml:space="preserve">. Although there is no direct evidence tying </w:t>
      </w:r>
      <w:r w:rsidRPr="00D236C2">
        <w:rPr>
          <w:rFonts w:eastAsia="宋体"/>
          <w:i/>
          <w:iCs/>
        </w:rPr>
        <w:t>PLCL1</w:t>
      </w:r>
      <w:r w:rsidRPr="00D236C2">
        <w:rPr>
          <w:rFonts w:eastAsia="宋体"/>
        </w:rPr>
        <w:t xml:space="preserve"> to coagulation or thrombosis, its role in intracellular signaling, integrin regulation in myeloid cells</w:t>
      </w:r>
      <w:r w:rsidRPr="00D236C2">
        <w:rPr>
          <w:rFonts w:eastAsia="宋体"/>
        </w:rPr>
        <w:fldChar w:fldCharType="begin">
          <w:fldData xml:space="preserve">PEVuZE5vdGU+PENpdGU+PEF1dGhvcj5XYW5nPC9BdXRob3I+PFllYXI+MjAxNzwvWWVhcj48UmVj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</w:fldData>
        </w:fldChar>
      </w:r>
      <w:r w:rsidR="00BC1683">
        <w:rPr>
          <w:rFonts w:eastAsia="宋体"/>
        </w:rPr>
        <w:instrText xml:space="preserve"> ADDIN EN.CITE </w:instrText>
      </w:r>
      <w:r w:rsidR="00BC1683">
        <w:rPr>
          <w:rFonts w:eastAsia="宋体"/>
        </w:rPr>
        <w:fldChar w:fldCharType="begin">
          <w:fldData xml:space="preserve">PEVuZE5vdGU+PENpdGU+PEF1dGhvcj5XYW5nPC9BdXRob3I+PFllYXI+MjAxNzwvWWVhcj48UmVj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</w:fldData>
        </w:fldChar>
      </w:r>
      <w:r w:rsidR="00BC1683">
        <w:rPr>
          <w:rFonts w:eastAsia="宋体"/>
        </w:rPr>
        <w:instrText xml:space="preserve"> ADDIN EN.CITE.DATA </w:instrText>
      </w:r>
      <w:r w:rsidR="00BC1683">
        <w:rPr>
          <w:rFonts w:eastAsia="宋体"/>
        </w:rPr>
      </w:r>
      <w:r w:rsidR="00BC1683">
        <w:rPr>
          <w:rFonts w:eastAsia="宋体"/>
        </w:rPr>
        <w:fldChar w:fldCharType="end"/>
      </w:r>
      <w:r w:rsidRPr="00D236C2">
        <w:rPr>
          <w:rFonts w:eastAsia="宋体"/>
        </w:rPr>
      </w:r>
      <w:r w:rsidRPr="00D236C2">
        <w:rPr>
          <w:rFonts w:eastAsia="宋体"/>
        </w:rPr>
        <w:fldChar w:fldCharType="separate"/>
      </w:r>
      <w:r w:rsidR="00BC1683">
        <w:rPr>
          <w:rFonts w:eastAsia="宋体"/>
          <w:noProof/>
        </w:rPr>
        <w:t>(35)</w:t>
      </w:r>
      <w:r w:rsidRPr="00D236C2">
        <w:rPr>
          <w:rFonts w:eastAsia="宋体"/>
        </w:rPr>
        <w:fldChar w:fldCharType="end"/>
      </w:r>
      <w:r w:rsidRPr="00D236C2">
        <w:rPr>
          <w:rFonts w:eastAsia="宋体"/>
        </w:rPr>
        <w:t>, and amplification of systemic inflammation (e.g., via IL-6)</w:t>
      </w:r>
      <w:r w:rsidRPr="00D236C2">
        <w:rPr>
          <w:rFonts w:eastAsia="宋体"/>
        </w:rPr>
        <w:fldChar w:fldCharType="begin"/>
      </w:r>
      <w:r w:rsidR="00BC1683">
        <w:rPr>
          <w:rFonts w:eastAsia="宋体"/>
        </w:rPr>
        <w:instrText xml:space="preserve"> ADDIN EN.CITE &lt;EndNote&gt;&lt;Cite&gt;&lt;Author&gt;Fox&lt;/Author&gt;&lt;Year&gt;2005&lt;/Year&gt;&lt;RecNum&gt;24&lt;/RecNum&gt;&lt;DisplayText&gt;(36)&lt;/DisplayText&gt;&lt;record&gt;&lt;rec-number&gt;24&lt;/rec-number&gt;&lt;foreign-keys&gt;&lt;key app="EN" db-id="rfxtxfxehwd2zoew9ecxax95ztfrwps0svtz" timestamp="1763266475"&gt;24&lt;/key&gt;&lt;/foreign-keys&gt;&lt;ref-type name="Journal Article"&gt;17&lt;/ref-type&gt;&lt;contributors&gt;&lt;authors&gt;&lt;author&gt;Fox, E. A.&lt;/author&gt;&lt;author&gt;Kahn, S. R.&lt;/author&gt;&lt;/authors&gt;&lt;/contributors&gt;&lt;auth-address&gt;Faculty of Medicine, McGill University, Montreal, Canada.&lt;/auth-address&gt;&lt;titles&gt;&lt;title&gt;The relationship between inflammation and venous thrombosis. A systematic review of clinical studies&lt;/title&gt;&lt;secondary-title&gt;Thromb Haemost&lt;/secondary-title&gt;&lt;/titles&gt;&lt;periodical&gt;&lt;full-title&gt;Thromb Haemost&lt;/full-title&gt;&lt;/periodical&gt;&lt;pages&gt;362-5&lt;/pages&gt;&lt;volume&gt;94&lt;/volume&gt;&lt;number&gt;2&lt;/number&gt;&lt;keywords&gt;&lt;keyword&gt;Adult&lt;/keyword&gt;&lt;keyword&gt;Aged&lt;/keyword&gt;&lt;keyword&gt;Aged, 80 and over&lt;/keyword&gt;&lt;keyword&gt;C-Reactive Protein/metabolism&lt;/keyword&gt;&lt;keyword&gt;Chemokine CCL2/metabolism&lt;/keyword&gt;&lt;keyword&gt;Female&lt;/keyword&gt;&lt;keyword&gt;Humans&lt;/keyword&gt;&lt;keyword&gt;*Inflammation&lt;/keyword&gt;&lt;keyword&gt;Interleukin-6/metabolism&lt;/keyword&gt;&lt;keyword&gt;Interleukin-8/metabolism&lt;/keyword&gt;&lt;keyword&gt;Male&lt;/keyword&gt;&lt;keyword&gt;Middle Aged&lt;/keyword&gt;&lt;keyword&gt;Odds Ratio&lt;/keyword&gt;&lt;keyword&gt;Venous Thrombosis/*diagnosis/*pathology&lt;/keyword&gt;&lt;/keywords&gt;&lt;dates&gt;&lt;year&gt;2005&lt;/year&gt;&lt;pub-dates&gt;&lt;date&gt;Aug&lt;/date&gt;&lt;/pub-dates&gt;&lt;/dates&gt;&lt;isbn&gt;0340-6245 (Print)&amp;#xD;0340-6245&lt;/isbn&gt;&lt;accession-num&gt;16113826&lt;/accession-num&gt;&lt;urls&gt;&lt;/urls&gt;&lt;electronic-resource-num&gt;10.1160/th05-04-0266&lt;/electronic-resource-num&gt;&lt;remote-database-provider&gt;NLM&lt;/remote-database-provider&gt;&lt;language&gt;eng&lt;/language&gt;&lt;/record&gt;&lt;/Cite&gt;&lt;/EndNote&gt;</w:instrText>
      </w:r>
      <w:r w:rsidRPr="00D236C2">
        <w:rPr>
          <w:rFonts w:eastAsia="宋体"/>
        </w:rPr>
        <w:fldChar w:fldCharType="separate"/>
      </w:r>
      <w:r w:rsidR="00BC1683">
        <w:rPr>
          <w:rFonts w:eastAsia="宋体"/>
          <w:noProof/>
        </w:rPr>
        <w:t>(36)</w:t>
      </w:r>
      <w:r w:rsidRPr="00D236C2">
        <w:rPr>
          <w:rFonts w:eastAsia="宋体"/>
        </w:rPr>
        <w:fldChar w:fldCharType="end"/>
      </w:r>
      <w:r w:rsidRPr="00D236C2">
        <w:rPr>
          <w:rFonts w:eastAsia="宋体"/>
        </w:rPr>
        <w:t xml:space="preserve"> provide a biologically plausible bridge to pro-thrombotic risk</w:t>
      </w:r>
      <w:r w:rsidR="00851900" w:rsidRPr="00851900">
        <w:rPr>
          <w:rFonts w:eastAsia="宋体"/>
        </w:rPr>
        <w:t xml:space="preserve"> within the </w:t>
      </w:r>
      <w:proofErr w:type="spellStart"/>
      <w:r w:rsidR="00851900" w:rsidRPr="00851900">
        <w:rPr>
          <w:rFonts w:eastAsia="宋体"/>
        </w:rPr>
        <w:t>Immunothrombosis</w:t>
      </w:r>
      <w:proofErr w:type="spellEnd"/>
      <w:r w:rsidR="00851900" w:rsidRPr="00851900">
        <w:rPr>
          <w:rFonts w:eastAsia="宋体"/>
        </w:rPr>
        <w:t xml:space="preserve"> Gene Modules.</w:t>
      </w:r>
    </w:p>
    <w:p w14:paraId="664D3C50" w14:textId="1F0EAC76" w:rsidR="001A1F98" w:rsidRPr="00D236C2" w:rsidRDefault="001A1F98" w:rsidP="001A1F98">
      <w:r w:rsidRPr="00D236C2">
        <w:t>In RA, elevated IL-6 is a major driver of systemic inflammation, contributing not only to articular damage but also to a distinctly pro-thrombotic milieu</w:t>
      </w:r>
      <w:r w:rsidRPr="00D236C2">
        <w:fldChar w:fldCharType="begin"/>
      </w:r>
      <w:r w:rsidR="00BC1683">
        <w:instrText xml:space="preserve"> ADDIN EN.CITE &lt;EndNote&gt;&lt;Cite&gt;&lt;Author&gt;Weber&lt;/Author&gt;&lt;Year&gt;2023&lt;/Year&gt;&lt;RecNum&gt;25&lt;/RecNum&gt;&lt;DisplayText&gt;(37)&lt;/DisplayText&gt;&lt;record&gt;&lt;rec-number&gt;25&lt;/rec-number&gt;&lt;foreign-keys&gt;&lt;key app="EN" db-id="rfxtxfxehwd2zoew9ecxax95ztfrwps0svtz" timestamp="1763280507"&gt;25&lt;/key&gt;&lt;/foreign-keys&gt;&lt;ref-type name="Journal Article"&gt;17&lt;/ref-type&gt;&lt;contributors&gt;&lt;authors&gt;&lt;author&gt;Weber, B. N.&lt;/author&gt;&lt;author&gt;Giles, J. T.&lt;/author&gt;&lt;author&gt;Liao, K. P.&lt;/author&gt;&lt;/authors&gt;&lt;/contributors&gt;&lt;auth-address&gt;Division of Cardiology, Brigham and Women&amp;apos;s Hospital and Harvard Medical School, Boston, MA, USA.&amp;#xD;Columbia University, Vagelos College of Physicians &amp;amp; Surgeons, New York, NY, USA.&amp;#xD;Division of Rheumatology, Inflammation, and Immunity, Brigham and Women&amp;apos;s Hospital/Harvard Medical School, Boston, MA, USA. kliao@bwh.harvard.edu.&amp;#xD;Rheumatology Section, VA Boston Medical Center, Boston, MA, USA. kliao@bwh.harvard.edu.&lt;/auth-address&gt;&lt;titles&gt;&lt;title&gt;Shared inflammatory pathways of rheumatoid arthritis and atherosclerotic cardiovascular disease&lt;/title&gt;&lt;secondary-title&gt;Nat Rev Rheumatol&lt;/secondary-title&gt;&lt;/titles&gt;&lt;periodical&gt;&lt;full-title&gt;Nat Rev Rheumatol&lt;/full-title&gt;&lt;/periodical&gt;&lt;pages&gt;417-428&lt;/pages&gt;&lt;volume&gt;19&lt;/volume&gt;&lt;number&gt;7&lt;/number&gt;&lt;edition&gt;20230525&lt;/edition&gt;&lt;keywords&gt;&lt;keyword&gt;Humans&lt;/keyword&gt;&lt;keyword&gt;Interleukin-6&lt;/keyword&gt;&lt;keyword&gt;*Cardiovascular Diseases/etiology&lt;/keyword&gt;&lt;keyword&gt;*Arthritis, Rheumatoid/metabolism&lt;/keyword&gt;&lt;keyword&gt;Inflammation&lt;/keyword&gt;&lt;keyword&gt;Janus Kinases/metabolism&lt;/keyword&gt;&lt;keyword&gt;*Atherosclerosis&lt;/keyword&gt;&lt;keyword&gt;Interleukin-1&lt;/keyword&gt;&lt;/keywords&gt;&lt;dates&gt;&lt;year&gt;2023&lt;/year&gt;&lt;pub-dates&gt;&lt;date&gt;Jul&lt;/date&gt;&lt;/pub-dates&gt;&lt;/dates&gt;&lt;isbn&gt;1759-4790 (Print)&amp;#xD;1759-4790&lt;/isbn&gt;&lt;accession-num&gt;37231248&lt;/accession-num&gt;&lt;urls&gt;&lt;/urls&gt;&lt;custom2&gt;PMC10330911&lt;/custom2&gt;&lt;custom6&gt;NIHMS1905032&lt;/custom6&gt;&lt;electronic-resource-num&gt;10.1038/s41584-023-00969-7&lt;/electronic-resource-num&gt;&lt;remote-database-provider&gt;NLM&lt;/remote-database-provider&gt;&lt;language&gt;eng&lt;/language&gt;&lt;/record&gt;&lt;/Cite&gt;&lt;/EndNote&gt;</w:instrText>
      </w:r>
      <w:r w:rsidRPr="00D236C2">
        <w:fldChar w:fldCharType="separate"/>
      </w:r>
      <w:r w:rsidR="00BC1683">
        <w:rPr>
          <w:noProof/>
        </w:rPr>
        <w:t>(37)</w:t>
      </w:r>
      <w:r w:rsidRPr="00D236C2">
        <w:fldChar w:fldCharType="end"/>
      </w:r>
      <w:r w:rsidRPr="00D236C2">
        <w:t xml:space="preserve">. </w:t>
      </w:r>
      <w:r w:rsidR="00851900">
        <w:rPr>
          <w:rFonts w:hint="eastAsia"/>
        </w:rPr>
        <w:t>I</w:t>
      </w:r>
      <w:r w:rsidRPr="00D236C2">
        <w:t xml:space="preserve">L-6 promotes </w:t>
      </w:r>
      <w:r w:rsidRPr="00D236C2">
        <w:lastRenderedPageBreak/>
        <w:t>hypercoagulability by inducing key procoagulant mediators such as tissue factor (TF), factor VIII (FVIII), and von Willebrand factor (VWF)</w:t>
      </w:r>
      <w:r w:rsidRPr="00D236C2">
        <w:fldChar w:fldCharType="begin">
          <w:fldData xml:space="preserve">PEVuZE5vdGU+PENpdGU+PEF1dGhvcj5LZXRmaTwvQXV0aG9yPjxZZWFyPjIwMjE8L1llYXI+PFJl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=
</w:fldData>
        </w:fldChar>
      </w:r>
      <w:r w:rsidR="00BC1683">
        <w:instrText xml:space="preserve"> ADDIN EN.CITE </w:instrText>
      </w:r>
      <w:r w:rsidR="00BC1683">
        <w:fldChar w:fldCharType="begin">
          <w:fldData xml:space="preserve">PEVuZE5vdGU+PENpdGU+PEF1dGhvcj5LZXRmaTwvQXV0aG9yPjxZZWFyPjIwMjE8L1llYXI+PFJl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=
</w:fldData>
        </w:fldChar>
      </w:r>
      <w:r w:rsidR="00BC1683">
        <w:instrText xml:space="preserve"> ADDIN EN.CITE.DATA </w:instrText>
      </w:r>
      <w:r w:rsidR="00BC1683">
        <w:fldChar w:fldCharType="end"/>
      </w:r>
      <w:r w:rsidRPr="00D236C2">
        <w:fldChar w:fldCharType="separate"/>
      </w:r>
      <w:r w:rsidR="00BC1683">
        <w:rPr>
          <w:noProof/>
        </w:rPr>
        <w:t>(38)</w:t>
      </w:r>
      <w:r w:rsidRPr="00D236C2">
        <w:fldChar w:fldCharType="end"/>
      </w:r>
      <w:r w:rsidRPr="00D236C2">
        <w:t xml:space="preserve"> , while simultaneously impairing endogenous anticoagulant pathways through downregulation of protein S</w:t>
      </w:r>
      <w:r w:rsidRPr="00D236C2">
        <w:fldChar w:fldCharType="begin">
          <w:fldData xml:space="preserve">PEVuZE5vdGU+PENpdGU+PEF1dGhvcj5LZXRmaTwvQXV0aG9yPjxZZWFyPjIwMjE8L1llYXI+PFJl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=
</w:fldData>
        </w:fldChar>
      </w:r>
      <w:r w:rsidR="00BC1683">
        <w:instrText xml:space="preserve"> ADDIN EN.CITE </w:instrText>
      </w:r>
      <w:r w:rsidR="00BC1683">
        <w:fldChar w:fldCharType="begin">
          <w:fldData xml:space="preserve">PEVuZE5vdGU+PENpdGU+PEF1dGhvcj5LZXRmaTwvQXV0aG9yPjxZZWFyPjIwMjE8L1llYXI+PFJl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=
</w:fldData>
        </w:fldChar>
      </w:r>
      <w:r w:rsidR="00BC1683">
        <w:instrText xml:space="preserve"> ADDIN EN.CITE.DATA </w:instrText>
      </w:r>
      <w:r w:rsidR="00BC1683">
        <w:fldChar w:fldCharType="end"/>
      </w:r>
      <w:r w:rsidRPr="00D236C2">
        <w:fldChar w:fldCharType="separate"/>
      </w:r>
      <w:r w:rsidR="00BC1683">
        <w:rPr>
          <w:noProof/>
        </w:rPr>
        <w:t>(38)</w:t>
      </w:r>
      <w:r w:rsidRPr="00D236C2">
        <w:fldChar w:fldCharType="end"/>
      </w:r>
      <w:r w:rsidRPr="00D236C2">
        <w:rPr>
          <w:rFonts w:eastAsia="宋体"/>
        </w:rPr>
        <w:t>.</w:t>
      </w:r>
      <w:r w:rsidRPr="00D236C2">
        <w:t xml:space="preserve"> In parallel, IL-6 enhances platelet biogenesis, increasing circulating platelet mass, and further augments platelet thrombogenicity by activating platelet 12-lipoxygenase, which exposes pro-coagulant phospholipids and facilitates thrombin generation</w:t>
      </w:r>
      <w:r w:rsidRPr="00D236C2">
        <w:fldChar w:fldCharType="begin"/>
      </w:r>
      <w:r w:rsidR="00BC1683">
        <w:instrText xml:space="preserve"> ADDIN EN.CITE &lt;EndNote&gt;&lt;Cite&gt;&lt;Author&gt;Costa&lt;/Author&gt;&lt;Year&gt;2025&lt;/Year&gt;&lt;RecNum&gt;27&lt;/RecNum&gt;&lt;DisplayText&gt;(39)&lt;/DisplayText&gt;&lt;record&gt;&lt;rec-number&gt;27&lt;/rec-number&gt;&lt;foreign-keys&gt;&lt;key app="EN" db-id="rfxtxfxehwd2zoew9ecxax95ztfrwps0svtz" timestamp="1763285360"&gt;27&lt;/key&gt;&lt;/foreign-keys&gt;&lt;ref-type name="Journal Article"&gt;17&lt;/ref-type&gt;&lt;contributors&gt;&lt;authors&gt;&lt;author&gt;Costa, Daniela O&lt;/author&gt;&lt;author&gt;Hughes, Stuart T.O&lt;/author&gt;&lt;author&gt;Jenkins, Robert H.&lt;/author&gt;&lt;author&gt;Figueras, Ana Cardus&lt;/author&gt;&lt;author&gt;Protty, Majd B&lt;/author&gt;&lt;author&gt;Tyrrell, Victoria J&lt;/author&gt;&lt;author&gt;Hajeyah, Ali A&lt;/author&gt;&lt;author&gt;Jones, Gareth W&lt;/author&gt;&lt;author&gt;Burston, James J&lt;/author&gt;&lt;author&gt;Morgan, Beth&lt;/author&gt;&lt;author&gt;Monaco, Federica&lt;/author&gt;&lt;author&gt;Hill, David&lt;/author&gt;&lt;author&gt;Morrin, Aisling S&lt;/author&gt;&lt;author&gt;Guy, Carol&lt;/author&gt;&lt;author&gt;Bacon, Alice&lt;/author&gt;&lt;author&gt;Giera, Martin&lt;/author&gt;&lt;author&gt;Toes, Rene E M&lt;/author&gt;&lt;author&gt;Jenkins, P Vince&lt;/author&gt;&lt;author&gt;Collins, Peter W&lt;/author&gt;&lt;author&gt;Choy, Ernest&lt;/author&gt;&lt;author&gt;Jones, Simon A.&lt;/author&gt;&lt;author&gt;O’Donnell, Valerie B&lt;/author&gt;&lt;/authors&gt;&lt;/contributors&gt;&lt;titles&gt;&lt;title&gt;Interleukin-6 elevates thrombosis via pro-coagulant phospholipids from platelet 12-lipoxygenase in rheumatoid arthritis&lt;/title&gt;&lt;secondary-title&gt;bioRxiv&lt;/secondary-title&gt;&lt;/titles&gt;&lt;periodical&gt;&lt;full-title&gt;bioRxiv&lt;/full-title&gt;&lt;/periodical&gt;&lt;pages&gt;2025.03.26.645440&lt;/pages&gt;&lt;dates&gt;&lt;year&gt;2025&lt;/year&gt;&lt;/dates&gt;&lt;urls&gt;&lt;related-urls&gt;&lt;url&gt;https://www.biorxiv.org/content/biorxiv/early/2025/03/27/2025.03.26.645440.full.pdf&lt;/url&gt;&lt;/related-urls&gt;&lt;/urls&gt;&lt;electronic-resource-num&gt;10.1101/2025.03.26.645440&lt;/electronic-resource-num&gt;&lt;/record&gt;&lt;/Cite&gt;&lt;/EndNote&gt;</w:instrText>
      </w:r>
      <w:r w:rsidRPr="00D236C2">
        <w:fldChar w:fldCharType="separate"/>
      </w:r>
      <w:r w:rsidR="00BC1683">
        <w:rPr>
          <w:noProof/>
        </w:rPr>
        <w:t>(39)</w:t>
      </w:r>
      <w:r w:rsidRPr="00D236C2">
        <w:fldChar w:fldCharType="end"/>
      </w:r>
      <w:r w:rsidRPr="00D236C2">
        <w:t>. Collectively, these IL-6</w:t>
      </w:r>
      <w:r w:rsidR="0052137D">
        <w:t>-</w:t>
      </w:r>
      <w:r w:rsidRPr="00D236C2">
        <w:t>driven alterations disrupt vascular homeostasis and substantially heighten thrombotic risk in RA.</w:t>
      </w:r>
      <w:r w:rsidR="00A7021F" w:rsidRPr="00D236C2">
        <w:t xml:space="preserve"> </w:t>
      </w:r>
    </w:p>
    <w:p w14:paraId="3C0FC991" w14:textId="3D48FA7B" w:rsidR="00A7021F" w:rsidRPr="00D236C2" w:rsidRDefault="004B59E9" w:rsidP="004B59E9">
      <w:pPr>
        <w:rPr>
          <w:rFonts w:eastAsia="宋体"/>
        </w:rPr>
      </w:pPr>
      <w:bookmarkStart w:id="12" w:name="OLE_LINK12"/>
      <w:bookmarkStart w:id="13" w:name="OLE_LINK13"/>
      <w:r w:rsidRPr="00D236C2">
        <w:rPr>
          <w:rFonts w:eastAsia="宋体"/>
          <w:shd w:val="clear" w:color="auto" w:fill="FFFFFF"/>
        </w:rPr>
        <w:t xml:space="preserve">Rs11265608, the lead SNP identified in </w:t>
      </w:r>
      <w:r w:rsidRPr="00D236C2">
        <w:rPr>
          <w:rFonts w:eastAsia="宋体"/>
          <w:i/>
          <w:iCs/>
          <w:shd w:val="clear" w:color="auto" w:fill="FFFFFF"/>
        </w:rPr>
        <w:t>IL6R</w:t>
      </w:r>
      <w:r w:rsidRPr="00D236C2">
        <w:rPr>
          <w:rFonts w:eastAsia="宋体"/>
          <w:shd w:val="clear" w:color="auto" w:fill="FFFFFF"/>
        </w:rPr>
        <w:t xml:space="preserve"> </w:t>
      </w:r>
      <w:proofErr w:type="spellStart"/>
      <w:r w:rsidRPr="00D236C2">
        <w:rPr>
          <w:rFonts w:eastAsia="宋体"/>
          <w:shd w:val="clear" w:color="auto" w:fill="FFFFFF"/>
        </w:rPr>
        <w:t>eQTL</w:t>
      </w:r>
      <w:proofErr w:type="spellEnd"/>
      <w:r w:rsidRPr="00D236C2">
        <w:rPr>
          <w:rFonts w:eastAsia="宋体"/>
          <w:shd w:val="clear" w:color="auto" w:fill="FFFFFF"/>
        </w:rPr>
        <w:t xml:space="preserve"> colocalization with RA in EBV-transformed lymphocytes, is located within an exon of </w:t>
      </w:r>
      <w:r w:rsidRPr="00D236C2">
        <w:rPr>
          <w:rFonts w:eastAsia="宋体"/>
          <w:i/>
          <w:iCs/>
          <w:shd w:val="clear" w:color="auto" w:fill="FFFFFF"/>
        </w:rPr>
        <w:t>IL6R-AS</w:t>
      </w:r>
      <w:r w:rsidRPr="00D236C2">
        <w:rPr>
          <w:rFonts w:eastAsia="宋体"/>
          <w:shd w:val="clear" w:color="auto" w:fill="FFFFFF"/>
        </w:rPr>
        <w:t>1 and may regulate the expression of associated genes</w:t>
      </w:r>
      <w:r w:rsidRPr="00D236C2">
        <w:fldChar w:fldCharType="begin"/>
      </w:r>
      <w:r w:rsidR="00BC1683">
        <w:instrText xml:space="preserve"> ADDIN EN.CITE &lt;EndNote&gt;&lt;Cite&gt;&lt;Author&gt;Soibam&lt;/Author&gt;&lt;Year&gt;2017&lt;/Year&gt;&lt;RecNum&gt;62&lt;/RecNum&gt;&lt;DisplayText&gt;(40)&lt;/DisplayText&gt;&lt;record&gt;&lt;rec-number&gt;62&lt;/rec-number&gt;&lt;foreign-keys&gt;&lt;key app="EN" db-id="dxa0rxvtdzxedke9aag5ezvptta9ssd55txs" timestamp="1764226615"&gt;62&lt;/key&gt;&lt;/foreign-keys&gt;&lt;ref-type name="Journal Article"&gt;17&lt;/ref-type&gt;&lt;contributors&gt;&lt;authors&gt;&lt;author&gt;Soibam, B.&lt;/author&gt;&lt;/authors&gt;&lt;/contributors&gt;&lt;auth-address&gt;Computer Science and Engineering Technology, University of Houston-Downtown, Houston, Texas 77002, USA soibamb@uhd.edu.&lt;/auth-address&gt;&lt;titles&gt;&lt;title&gt;Super-lncRNAs: identification of lncRNAs that target super-enhancers via RNA:DNA:DNA triplex formation&lt;/title&gt;&lt;secondary-title&gt;Rna&lt;/secondary-title&gt;&lt;/titles&gt;&lt;periodical&gt;&lt;full-title&gt;Rna&lt;/full-title&gt;&lt;/periodical&gt;&lt;pages&gt;1729-1742&lt;/pages&gt;&lt;volume&gt;23&lt;/volume&gt;&lt;number&gt;11&lt;/number&gt;&lt;edition&gt;20170824&lt;/edition&gt;&lt;keywords&gt;&lt;keyword&gt;Binding Sites/genetics&lt;/keyword&gt;&lt;keyword&gt;Cell Line&lt;/keyword&gt;&lt;keyword&gt;DNA/*chemistry/*genetics/metabolism&lt;/keyword&gt;&lt;keyword&gt;DNA Transposable Elements/genetics&lt;/keyword&gt;&lt;keyword&gt;*Enhancer Elements, Genetic&lt;/keyword&gt;&lt;keyword&gt;Female&lt;/keyword&gt;&lt;keyword&gt;Humans&lt;/keyword&gt;&lt;keyword&gt;Logistic Models&lt;/keyword&gt;&lt;keyword&gt;Male&lt;/keyword&gt;&lt;keyword&gt;Models, Genetic&lt;/keyword&gt;&lt;keyword&gt;Nucleic Acid Conformation&lt;/keyword&gt;&lt;keyword&gt;RNA, Long Noncoding/*chemistry/*genetics/metabolism&lt;/keyword&gt;&lt;keyword&gt;Tissue Distribution&lt;/keyword&gt;&lt;keyword&gt;Transcription Factors/genetics/metabolism&lt;/keyword&gt;&lt;keyword&gt;logistic regression&lt;/keyword&gt;&lt;keyword&gt;long-noncoding RNAs&lt;/keyword&gt;&lt;keyword&gt;super-enhancers&lt;/keyword&gt;&lt;keyword&gt;transposable elements&lt;/keyword&gt;&lt;keyword&gt;triplex&lt;/keyword&gt;&lt;/keywords&gt;&lt;dates&gt;&lt;year&gt;2017&lt;/year&gt;&lt;pub-dates&gt;&lt;date&gt;Nov&lt;/date&gt;&lt;/pub-dates&gt;&lt;/dates&gt;&lt;isbn&gt;1355-8382 (Print)&amp;#xD;1355-8382&lt;/isbn&gt;&lt;accession-num&gt;28839111&lt;/accession-num&gt;&lt;urls&gt;&lt;/urls&gt;&lt;custom2&gt;PMC5648039&lt;/custom2&gt;&lt;electronic-resource-num&gt;10.1261/rna.061317.117&lt;/electronic-resource-num&gt;&lt;remote-database-provider&gt;NLM&lt;/remote-database-provider&gt;&lt;language&gt;eng&lt;/language&gt;&lt;/record&gt;&lt;/Cite&gt;&lt;/EndNote&gt;</w:instrText>
      </w:r>
      <w:r w:rsidRPr="00D236C2">
        <w:fldChar w:fldCharType="separate"/>
      </w:r>
      <w:r w:rsidR="00BC1683">
        <w:rPr>
          <w:noProof/>
        </w:rPr>
        <w:t>(40)</w:t>
      </w:r>
      <w:r w:rsidRPr="00D236C2">
        <w:fldChar w:fldCharType="end"/>
      </w:r>
      <w:r w:rsidRPr="00D236C2">
        <w:rPr>
          <w:shd w:val="clear" w:color="auto" w:fill="FFFFFF"/>
        </w:rPr>
        <w:t xml:space="preserve"> </w:t>
      </w:r>
      <w:r w:rsidRPr="00D236C2">
        <w:rPr>
          <w:rFonts w:eastAsia="宋体"/>
          <w:shd w:val="clear" w:color="auto" w:fill="FFFFFF"/>
        </w:rPr>
        <w:t>. Meanwhile, rs4129267, included in the cluster of lead SNPs for RA-VTE-</w:t>
      </w:r>
      <w:r w:rsidRPr="00D236C2">
        <w:rPr>
          <w:rFonts w:eastAsia="宋体"/>
          <w:i/>
          <w:iCs/>
          <w:shd w:val="clear" w:color="auto" w:fill="FFFFFF"/>
        </w:rPr>
        <w:t>IL6R</w:t>
      </w:r>
      <w:r w:rsidRPr="00D236C2">
        <w:rPr>
          <w:rFonts w:eastAsia="宋体"/>
          <w:shd w:val="clear" w:color="auto" w:fill="FFFFFF"/>
        </w:rPr>
        <w:t xml:space="preserve"> colocalizations across arterial tissues (coronary, aorta, tibial), has been reported to disrupt interactions between myocardial infarction- and coronary artery disease-associated open chromatin regions in cardiac fibroblasts</w:t>
      </w:r>
      <w:r w:rsidR="00507FFB" w:rsidRPr="00D236C2">
        <w:fldChar w:fldCharType="begin">
          <w:fldData xml:space="preserve">PEVuZE5vdGU+PENpdGU+PEF1dGhvcj5HaWxsPC9BdXRob3I+PFllYXI+MjAyNTwvWWVhcj48UmVj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=
</w:fldData>
        </w:fldChar>
      </w:r>
      <w:r w:rsidR="00BC1683">
        <w:instrText xml:space="preserve"> ADDIN EN.CITE </w:instrText>
      </w:r>
      <w:r w:rsidR="00BC1683">
        <w:fldChar w:fldCharType="begin">
          <w:fldData xml:space="preserve">PEVuZE5vdGU+PENpdGU+PEF1dGhvcj5HaWxsPC9BdXRob3I+PFllYXI+MjAyNTwvWWVhcj48UmVj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=
</w:fldData>
        </w:fldChar>
      </w:r>
      <w:r w:rsidR="00BC1683">
        <w:instrText xml:space="preserve"> ADDIN EN.CITE.DATA </w:instrText>
      </w:r>
      <w:r w:rsidR="00BC1683">
        <w:fldChar w:fldCharType="end"/>
      </w:r>
      <w:r w:rsidR="00507FFB" w:rsidRPr="00D236C2">
        <w:fldChar w:fldCharType="separate"/>
      </w:r>
      <w:r w:rsidR="00BC1683">
        <w:rPr>
          <w:noProof/>
        </w:rPr>
        <w:t>(41)</w:t>
      </w:r>
      <w:r w:rsidR="00507FFB" w:rsidRPr="00D236C2">
        <w:fldChar w:fldCharType="end"/>
      </w:r>
      <w:r w:rsidR="00507FFB" w:rsidRPr="00D236C2">
        <w:t>.</w:t>
      </w:r>
      <w:r w:rsidR="007F6552">
        <w:t xml:space="preserve"> </w:t>
      </w:r>
      <w:r w:rsidR="00CD1915" w:rsidRPr="00CD1915">
        <w:t>While IL6R represents a potential therapeutic target, it is important to note that modulating IL6R alone may not fully address the underlying source of inflammation, unless specific polymorphisms heighten IL6R sensitivity.</w:t>
      </w:r>
      <w:r w:rsidR="00CD1915">
        <w:rPr>
          <w:rFonts w:hint="eastAsia"/>
        </w:rPr>
        <w:t xml:space="preserve"> </w:t>
      </w:r>
      <w:r w:rsidR="00851900" w:rsidRPr="00851900">
        <w:t>More importantly, rs4129267 is a common lead SNP within the 1q21.3 ISL, potentially predicting VTE in RA patients.</w:t>
      </w:r>
      <w:r w:rsidR="00EF5209">
        <w:t xml:space="preserve"> </w:t>
      </w:r>
      <w:r w:rsidR="00EF5209" w:rsidRPr="00EF5209">
        <w:t>However, the clinical utility of rs4129267 requires validation using individual-level data and independent cohorts.</w:t>
      </w:r>
    </w:p>
    <w:bookmarkEnd w:id="12"/>
    <w:bookmarkEnd w:id="13"/>
    <w:p w14:paraId="44B486DC" w14:textId="69FF6E1B" w:rsidR="001A1F98" w:rsidRPr="00D236C2" w:rsidRDefault="001A1F98" w:rsidP="001A1F98">
      <w:r w:rsidRPr="00D236C2">
        <w:t xml:space="preserve">Although IL-6 clearly contributes to the pro-thrombotic milieu in RA, the impact of therapeutically targeting the IL-6 pathway on thrombotic risk remains controversial. Clinical studies of IL-6 receptor blockade have shown improvements in coagulation biomarkers such as D-dimer, and </w:t>
      </w:r>
      <w:r w:rsidR="005926B4" w:rsidRPr="00D236C2">
        <w:t xml:space="preserve">fibrinogen </w:t>
      </w:r>
      <w:r w:rsidRPr="00D236C2">
        <w:t>generation, suggesting a potential reduction in inflammation-driven hypercoagulability</w:t>
      </w:r>
      <w:r w:rsidRPr="00D236C2">
        <w:fldChar w:fldCharType="begin">
          <w:fldData xml:space="preserve">PEVuZE5vdGU+PENpdGU+PEF1dGhvcj5NY0lubmVzPC9BdXRob3I+PFllYXI+MjAxNTwvWWVhcj48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</w:fldData>
        </w:fldChar>
      </w:r>
      <w:r w:rsidR="00BC1683">
        <w:instrText xml:space="preserve"> ADDIN EN.CITE </w:instrText>
      </w:r>
      <w:r w:rsidR="00BC1683">
        <w:fldChar w:fldCharType="begin">
          <w:fldData xml:space="preserve">PEVuZE5vdGU+PENpdGU+PEF1dGhvcj5NY0lubmVzPC9BdXRob3I+PFllYXI+MjAxNTwvWWVhcj48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</w:fldData>
        </w:fldChar>
      </w:r>
      <w:r w:rsidR="00BC1683">
        <w:instrText xml:space="preserve"> ADDIN EN.CITE.DATA </w:instrText>
      </w:r>
      <w:r w:rsidR="00BC1683">
        <w:fldChar w:fldCharType="end"/>
      </w:r>
      <w:r w:rsidRPr="00D236C2">
        <w:fldChar w:fldCharType="separate"/>
      </w:r>
      <w:r w:rsidR="00BC1683">
        <w:rPr>
          <w:noProof/>
        </w:rPr>
        <w:t>(42)</w:t>
      </w:r>
      <w:r w:rsidRPr="00D236C2">
        <w:fldChar w:fldCharType="end"/>
      </w:r>
      <w:r w:rsidRPr="00D236C2">
        <w:t>. Mechanistically, IL-6 signals through the JAK</w:t>
      </w:r>
      <w:r w:rsidR="0052137D">
        <w:t>-</w:t>
      </w:r>
      <w:r w:rsidRPr="00D236C2">
        <w:t>STAT pathway, meaning that JAK inhibitors can indirectly modulate IL-6</w:t>
      </w:r>
      <w:r w:rsidR="0052137D">
        <w:t>-</w:t>
      </w:r>
      <w:r w:rsidRPr="00D236C2">
        <w:t xml:space="preserve">mediated effects. Unlike IL-6 receptor blockade, which has shown beneficial effects on coagulation biomarkers, JAK inhibitors have raised safety concerns. In the ORAL Surveillance trial, tofacitinib was associated with higher rates of major adverse </w:t>
      </w:r>
      <w:r w:rsidRPr="00D236C2">
        <w:lastRenderedPageBreak/>
        <w:t>cardiovascular events compared with TNF inhibitors in older RA patients or those with cardiovascular risk factors</w:t>
      </w:r>
      <w:r w:rsidRPr="00D236C2">
        <w:fldChar w:fldCharType="begin">
          <w:fldData xml:space="preserve">PEVuZE5vdGU+PENpdGU+PEF1dGhvcj5ZdHRlcmJlcmc8L0F1dGhvcj48WWVhcj4yMDIyPC9ZZWFy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</w:fldData>
        </w:fldChar>
      </w:r>
      <w:r w:rsidR="00BC1683">
        <w:instrText xml:space="preserve"> ADDIN EN.CITE </w:instrText>
      </w:r>
      <w:r w:rsidR="00BC1683">
        <w:fldChar w:fldCharType="begin">
          <w:fldData xml:space="preserve">PEVuZE5vdGU+PENpdGU+PEF1dGhvcj5ZdHRlcmJlcmc8L0F1dGhvcj48WWVhcj4yMDIyPC9ZZWFy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</w:fldData>
        </w:fldChar>
      </w:r>
      <w:r w:rsidR="00BC1683">
        <w:instrText xml:space="preserve"> ADDIN EN.CITE.DATA </w:instrText>
      </w:r>
      <w:r w:rsidR="00BC1683">
        <w:fldChar w:fldCharType="end"/>
      </w:r>
      <w:r w:rsidRPr="00D236C2">
        <w:fldChar w:fldCharType="separate"/>
      </w:r>
      <w:r w:rsidR="00BC1683">
        <w:rPr>
          <w:noProof/>
        </w:rPr>
        <w:t>(43)</w:t>
      </w:r>
      <w:r w:rsidRPr="00D236C2">
        <w:fldChar w:fldCharType="end"/>
      </w:r>
      <w:r w:rsidRPr="00D236C2">
        <w:t>. While meta-analyses of RCTs suggest that, in the short term, JAK inhibitors do not significantly increase the risk of cardiovascular events, MACE, or VTE, postmarketing and long-term data indicate that higher doses of tofacitinib and baricitinib may increase thromboembolic risk</w:t>
      </w:r>
      <w:r w:rsidRPr="00D236C2">
        <w:fldChar w:fldCharType="begin">
          <w:fldData xml:space="preserve">PEVuZE5vdGU+PENpdGU+PEF1dGhvcj5YaWU8L0F1dGhvcj48WWVhcj4yMDE5PC9ZZWFyPjxSZWNO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</w:fldData>
        </w:fldChar>
      </w:r>
      <w:r w:rsidR="00BC1683">
        <w:instrText xml:space="preserve"> ADDIN EN.CITE </w:instrText>
      </w:r>
      <w:r w:rsidR="00BC1683">
        <w:fldChar w:fldCharType="begin">
          <w:fldData xml:space="preserve">PEVuZE5vdGU+PENpdGU+PEF1dGhvcj5YaWU8L0F1dGhvcj48WWVhcj4yMDE5PC9ZZWFyPjxSZWNO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</w:fldData>
        </w:fldChar>
      </w:r>
      <w:r w:rsidR="00BC1683">
        <w:instrText xml:space="preserve"> ADDIN EN.CITE.DATA </w:instrText>
      </w:r>
      <w:r w:rsidR="00BC1683">
        <w:fldChar w:fldCharType="end"/>
      </w:r>
      <w:r w:rsidRPr="00D236C2">
        <w:fldChar w:fldCharType="separate"/>
      </w:r>
      <w:r w:rsidR="00BC1683">
        <w:rPr>
          <w:noProof/>
        </w:rPr>
        <w:t>(44)</w:t>
      </w:r>
      <w:r w:rsidRPr="00D236C2">
        <w:fldChar w:fldCharType="end"/>
      </w:r>
      <w:r w:rsidRPr="00D236C2">
        <w:t>. Thus, despite well-defined IL-6</w:t>
      </w:r>
      <w:r w:rsidR="0052137D">
        <w:t>-</w:t>
      </w:r>
      <w:r w:rsidRPr="00D236C2">
        <w:t>mediated mechanisms of thrombosis, the net thrombotic effect of IL-6</w:t>
      </w:r>
      <w:r w:rsidR="007D3340">
        <w:t>-</w:t>
      </w:r>
      <w:r w:rsidRPr="00D236C2">
        <w:t>pathway</w:t>
      </w:r>
      <w:r w:rsidR="0052137D">
        <w:t>-</w:t>
      </w:r>
      <w:r w:rsidRPr="00D236C2">
        <w:t>directed therapies</w:t>
      </w:r>
      <w:r w:rsidR="00AF086F">
        <w:t>—</w:t>
      </w:r>
      <w:r w:rsidRPr="00D236C2">
        <w:t>especially JAK inhibitors, which also modulate IL-6 signaling via JAK</w:t>
      </w:r>
      <w:r w:rsidR="00172895">
        <w:t>-</w:t>
      </w:r>
      <w:r w:rsidRPr="00D236C2">
        <w:t>STAT</w:t>
      </w:r>
      <w:r w:rsidR="00172895">
        <w:t>-</w:t>
      </w:r>
      <w:r w:rsidRPr="00D236C2">
        <w:t>remains unsettled and warrants further long-term, real-world evaluation.</w:t>
      </w:r>
    </w:p>
    <w:p w14:paraId="07DD6C43" w14:textId="2DA90F6A" w:rsidR="00851900" w:rsidRDefault="00D236C2" w:rsidP="00851900">
      <w:bookmarkStart w:id="14" w:name="OLE_LINK20"/>
      <w:r w:rsidRPr="00D236C2">
        <w:t xml:space="preserve">While our study provides comprehensive insights into the shared genetic architecture of ADs and VTE, several limitations should be acknowledged. First, </w:t>
      </w:r>
      <w:r w:rsidR="007A1EED" w:rsidRPr="007A1EED">
        <w:t>although most</w:t>
      </w:r>
      <w:r w:rsidR="007A1EED">
        <w:t xml:space="preserve"> </w:t>
      </w:r>
      <w:r w:rsidRPr="00D236C2">
        <w:t xml:space="preserve">GWAS summary statistics used were derived from </w:t>
      </w:r>
      <w:r w:rsidR="0001244A" w:rsidRPr="0001244A">
        <w:t>European-ancestry populations, a subset of traits relied on cross-ancestry meta-analyzed data. For these traits, we focused on loci with evidence of replication or genome-wide significance in both European and East Asian populations; nevertheless, the use of European LD reference panels may not fully capture ancestry-specific LD patterns.</w:t>
      </w:r>
      <w:r w:rsidRPr="00D236C2">
        <w:t xml:space="preserve"> </w:t>
      </w:r>
      <w:bookmarkEnd w:id="14"/>
      <w:r w:rsidRPr="00D236C2">
        <w:t xml:space="preserve">Second, despite employing multiple MR methods and sensitivity analyses to mitigate pleiotropy, residual horizontal pleiotropy could still potentially bias the causal estimates. Third, the sample size for some ADs (e.g., NMO) was relatively small, which might have reduced the power to detect shared genetic signals for these </w:t>
      </w:r>
      <w:proofErr w:type="gramStart"/>
      <w:r w:rsidRPr="00D236C2">
        <w:t>less</w:t>
      </w:r>
      <w:proofErr w:type="gramEnd"/>
      <w:r w:rsidRPr="00D236C2">
        <w:t xml:space="preserve"> common conditions. </w:t>
      </w:r>
      <w:bookmarkStart w:id="15" w:name="OLE_LINK26"/>
      <w:r w:rsidRPr="00D236C2">
        <w:t>Finally, while we identified promising drug repurposing candidates, these are computational predictions</w:t>
      </w:r>
      <w:r w:rsidR="002718CF" w:rsidRPr="002718CF">
        <w:t xml:space="preserve"> primarily reflecting genetic susceptibility to VTE and do not distinguish between prophylactic and therapeutic use. Their translational relevance requires validation in experimental and clinical studies, considering potential bleeding risks</w:t>
      </w:r>
      <w:r w:rsidRPr="00D236C2">
        <w:t>.</w:t>
      </w:r>
      <w:r w:rsidR="006031C1">
        <w:t xml:space="preserve"> </w:t>
      </w:r>
      <w:bookmarkEnd w:id="15"/>
    </w:p>
    <w:p w14:paraId="77F68ABC" w14:textId="743A9E72" w:rsidR="00180904" w:rsidRPr="00D236C2" w:rsidRDefault="00AD7C44" w:rsidP="00851900">
      <w:pPr>
        <w:pStyle w:val="2"/>
      </w:pPr>
      <w:r w:rsidRPr="00D236C2">
        <w:lastRenderedPageBreak/>
        <w:t>CONCLUSIONS</w:t>
      </w:r>
    </w:p>
    <w:bookmarkEnd w:id="6"/>
    <w:bookmarkEnd w:id="7"/>
    <w:p w14:paraId="27AAA0D0" w14:textId="4FF57C5A" w:rsidR="00851900" w:rsidRDefault="00851900" w:rsidP="00D236C2">
      <w:pPr>
        <w:pStyle w:val="2"/>
        <w:rPr>
          <w:b w:val="0"/>
          <w:bCs w:val="0"/>
          <w:sz w:val="24"/>
        </w:rPr>
      </w:pPr>
      <w:r w:rsidRPr="00851900">
        <w:rPr>
          <w:b w:val="0"/>
          <w:bCs w:val="0"/>
          <w:sz w:val="24"/>
        </w:rPr>
        <w:t>In conclusion, our study provides a robust genetic foundation for the clinical co-occurrence of ADs and VTE, establishing the Autoimmune</w:t>
      </w:r>
      <w:r w:rsidR="0052137D">
        <w:rPr>
          <w:b w:val="0"/>
          <w:bCs w:val="0"/>
          <w:sz w:val="24"/>
        </w:rPr>
        <w:t>-</w:t>
      </w:r>
      <w:r w:rsidRPr="00851900">
        <w:rPr>
          <w:b w:val="0"/>
          <w:bCs w:val="0"/>
          <w:sz w:val="24"/>
        </w:rPr>
        <w:t xml:space="preserve">Thrombotic Axis as a central framework. We establish a specific causal role for SLE in driving VTE risk and reveal a broader shared genetic architecture across multiple ADs characterized by ISLs and </w:t>
      </w:r>
      <w:proofErr w:type="spellStart"/>
      <w:r w:rsidRPr="00851900">
        <w:rPr>
          <w:b w:val="0"/>
          <w:bCs w:val="0"/>
          <w:sz w:val="24"/>
        </w:rPr>
        <w:t>Immunothrombosis</w:t>
      </w:r>
      <w:proofErr w:type="spellEnd"/>
      <w:r w:rsidRPr="00851900">
        <w:rPr>
          <w:b w:val="0"/>
          <w:bCs w:val="0"/>
          <w:sz w:val="24"/>
        </w:rPr>
        <w:t xml:space="preserve"> Gene Modules bridging immune and coagulation systems. More importantly, rs4129267 within the 1q21.3 ISL is a potential predictor for VTE in RA patients. These findings advocate for integrated clinical management and open a therapeutic repositioning landscape for drugs that simultaneously target autoimmune and thrombotic processes.</w:t>
      </w:r>
    </w:p>
    <w:p w14:paraId="419844A9" w14:textId="1DA6EBA3" w:rsidR="00D236C2" w:rsidRPr="00D236C2" w:rsidRDefault="00AD7C44" w:rsidP="00D236C2">
      <w:pPr>
        <w:pStyle w:val="2"/>
      </w:pPr>
      <w:r w:rsidRPr="00D236C2">
        <w:rPr>
          <w:rStyle w:val="a6"/>
          <w:b/>
          <w:bCs/>
        </w:rPr>
        <w:t>SUMMARY OF ABBREVIATIONS</w:t>
      </w:r>
    </w:p>
    <w:p w14:paraId="098ED061" w14:textId="77777777" w:rsidR="00D236C2" w:rsidRPr="00D236C2" w:rsidRDefault="00D236C2" w:rsidP="00D236C2">
      <w:r w:rsidRPr="00D236C2">
        <w:rPr>
          <w:rStyle w:val="a6"/>
          <w:color w:val="0F1115"/>
        </w:rPr>
        <w:t>AD:</w:t>
      </w:r>
      <w:r w:rsidRPr="00D236C2">
        <w:t> Autoimmune Disease</w:t>
      </w:r>
    </w:p>
    <w:p w14:paraId="46DCC991" w14:textId="77777777" w:rsidR="00D236C2" w:rsidRPr="00D236C2" w:rsidRDefault="00D236C2" w:rsidP="00D236C2">
      <w:r w:rsidRPr="00D236C2">
        <w:rPr>
          <w:rStyle w:val="a6"/>
          <w:color w:val="0F1115"/>
        </w:rPr>
        <w:t>APS:</w:t>
      </w:r>
      <w:r w:rsidRPr="00D236C2">
        <w:t> Antiphospholipid Syndrome</w:t>
      </w:r>
    </w:p>
    <w:p w14:paraId="1F2D9F96" w14:textId="77777777" w:rsidR="00D236C2" w:rsidRPr="00D236C2" w:rsidRDefault="00D236C2" w:rsidP="00D236C2">
      <w:r w:rsidRPr="00D236C2">
        <w:rPr>
          <w:rStyle w:val="a6"/>
          <w:color w:val="0F1115"/>
        </w:rPr>
        <w:t>AS:</w:t>
      </w:r>
      <w:r w:rsidRPr="00D236C2">
        <w:t> Ankylosing Spondylitis</w:t>
      </w:r>
    </w:p>
    <w:p w14:paraId="34500427" w14:textId="77777777" w:rsidR="00D236C2" w:rsidRPr="00D236C2" w:rsidRDefault="00D236C2" w:rsidP="00D236C2">
      <w:r w:rsidRPr="00D236C2">
        <w:rPr>
          <w:rStyle w:val="a6"/>
          <w:color w:val="0F1115"/>
        </w:rPr>
        <w:t>CD:</w:t>
      </w:r>
      <w:r w:rsidRPr="00D236C2">
        <w:t> Crohn's Disease</w:t>
      </w:r>
    </w:p>
    <w:p w14:paraId="7CBC0AA8" w14:textId="77777777" w:rsidR="00D236C2" w:rsidRPr="00D236C2" w:rsidRDefault="00D236C2" w:rsidP="00D236C2">
      <w:r w:rsidRPr="00D236C2">
        <w:rPr>
          <w:rStyle w:val="a6"/>
          <w:color w:val="0F1115"/>
        </w:rPr>
        <w:t>CPASSOC:</w:t>
      </w:r>
      <w:r w:rsidRPr="00D236C2">
        <w:t> Cross-Phenotype Association</w:t>
      </w:r>
    </w:p>
    <w:p w14:paraId="54F1BB9A" w14:textId="77777777" w:rsidR="00D236C2" w:rsidRPr="00D236C2" w:rsidRDefault="00D236C2" w:rsidP="00D236C2">
      <w:r w:rsidRPr="00D236C2">
        <w:rPr>
          <w:rStyle w:val="a6"/>
          <w:color w:val="0F1115"/>
        </w:rPr>
        <w:t>DMPM:</w:t>
      </w:r>
      <w:r w:rsidRPr="00D236C2">
        <w:t> Dermatomyositis/Polymyositis</w:t>
      </w:r>
    </w:p>
    <w:p w14:paraId="58B6E46D" w14:textId="77777777" w:rsidR="00D236C2" w:rsidRPr="00D236C2" w:rsidRDefault="00D236C2" w:rsidP="00D236C2">
      <w:proofErr w:type="spellStart"/>
      <w:r w:rsidRPr="00D236C2">
        <w:rPr>
          <w:rStyle w:val="a6"/>
          <w:color w:val="0F1115"/>
        </w:rPr>
        <w:t>eQTL</w:t>
      </w:r>
      <w:proofErr w:type="spellEnd"/>
      <w:r w:rsidRPr="00D236C2">
        <w:rPr>
          <w:rStyle w:val="a6"/>
          <w:color w:val="0F1115"/>
        </w:rPr>
        <w:t>:</w:t>
      </w:r>
      <w:r w:rsidRPr="00D236C2">
        <w:t> Expression Quantitative Trait Loci</w:t>
      </w:r>
    </w:p>
    <w:p w14:paraId="7B660F7F" w14:textId="77777777" w:rsidR="00D236C2" w:rsidRPr="00D236C2" w:rsidRDefault="00D236C2" w:rsidP="00D236C2">
      <w:r w:rsidRPr="00D236C2">
        <w:rPr>
          <w:rStyle w:val="a6"/>
          <w:color w:val="0F1115"/>
        </w:rPr>
        <w:t>FDR:</w:t>
      </w:r>
      <w:r w:rsidRPr="00D236C2">
        <w:t> False Discovery Rate</w:t>
      </w:r>
    </w:p>
    <w:p w14:paraId="156D7C8A" w14:textId="77777777" w:rsidR="00D236C2" w:rsidRPr="00D236C2" w:rsidRDefault="00D236C2" w:rsidP="00D236C2">
      <w:r w:rsidRPr="00D236C2">
        <w:rPr>
          <w:rStyle w:val="a6"/>
          <w:color w:val="0F1115"/>
        </w:rPr>
        <w:t>FLS:</w:t>
      </w:r>
      <w:r w:rsidRPr="00D236C2">
        <w:t xml:space="preserve"> Fibroblast-like </w:t>
      </w:r>
      <w:proofErr w:type="spellStart"/>
      <w:r w:rsidRPr="00D236C2">
        <w:t>Synoviocytes</w:t>
      </w:r>
      <w:proofErr w:type="spellEnd"/>
    </w:p>
    <w:p w14:paraId="244F8849" w14:textId="77777777" w:rsidR="00D236C2" w:rsidRPr="00D236C2" w:rsidRDefault="00D236C2" w:rsidP="00D236C2">
      <w:r w:rsidRPr="00D236C2">
        <w:rPr>
          <w:rStyle w:val="a6"/>
          <w:color w:val="0F1115"/>
        </w:rPr>
        <w:t>FUMA:</w:t>
      </w:r>
      <w:r w:rsidRPr="00D236C2">
        <w:t> Functional Mapping and Annotation of Genetic Associations</w:t>
      </w:r>
    </w:p>
    <w:p w14:paraId="1A2C1D4E" w14:textId="77777777" w:rsidR="00D236C2" w:rsidRPr="00D236C2" w:rsidRDefault="00D236C2" w:rsidP="00D236C2">
      <w:r w:rsidRPr="00D236C2">
        <w:rPr>
          <w:rStyle w:val="a6"/>
          <w:color w:val="0F1115"/>
        </w:rPr>
        <w:t>GBS:</w:t>
      </w:r>
      <w:r w:rsidRPr="00D236C2">
        <w:t> Guillain-Barré Syndrome</w:t>
      </w:r>
    </w:p>
    <w:p w14:paraId="296D0970" w14:textId="77777777" w:rsidR="00D236C2" w:rsidRPr="00D236C2" w:rsidRDefault="00D236C2" w:rsidP="00D236C2">
      <w:r w:rsidRPr="00D236C2">
        <w:rPr>
          <w:rStyle w:val="a6"/>
          <w:color w:val="0F1115"/>
        </w:rPr>
        <w:lastRenderedPageBreak/>
        <w:t>GD:</w:t>
      </w:r>
      <w:r w:rsidRPr="00D236C2">
        <w:t> Graves' Disease</w:t>
      </w:r>
    </w:p>
    <w:p w14:paraId="13720E6C" w14:textId="77777777" w:rsidR="00D236C2" w:rsidRPr="00D236C2" w:rsidRDefault="00D236C2" w:rsidP="00D236C2">
      <w:proofErr w:type="spellStart"/>
      <w:r w:rsidRPr="00D236C2">
        <w:rPr>
          <w:rStyle w:val="a6"/>
          <w:color w:val="0F1115"/>
        </w:rPr>
        <w:t>GTEx</w:t>
      </w:r>
      <w:proofErr w:type="spellEnd"/>
      <w:r w:rsidRPr="00D236C2">
        <w:rPr>
          <w:rStyle w:val="a6"/>
          <w:color w:val="0F1115"/>
        </w:rPr>
        <w:t>:</w:t>
      </w:r>
      <w:r w:rsidRPr="00D236C2">
        <w:t> Genotype-Tissue Expression project</w:t>
      </w:r>
    </w:p>
    <w:p w14:paraId="19A0091F" w14:textId="77777777" w:rsidR="00D236C2" w:rsidRPr="00D236C2" w:rsidRDefault="00D236C2" w:rsidP="00D236C2">
      <w:r w:rsidRPr="00D236C2">
        <w:rPr>
          <w:rStyle w:val="a6"/>
          <w:color w:val="0F1115"/>
        </w:rPr>
        <w:t>GWAS:</w:t>
      </w:r>
      <w:r w:rsidRPr="00D236C2">
        <w:t> Genome-Wide Association Study</w:t>
      </w:r>
    </w:p>
    <w:p w14:paraId="2B8AB378" w14:textId="77777777" w:rsidR="00D236C2" w:rsidRPr="00D236C2" w:rsidRDefault="00D236C2" w:rsidP="00D236C2">
      <w:r w:rsidRPr="00D236C2">
        <w:rPr>
          <w:rStyle w:val="a6"/>
          <w:color w:val="0F1115"/>
        </w:rPr>
        <w:t>HDL:</w:t>
      </w:r>
      <w:r w:rsidRPr="00D236C2">
        <w:t> High-Definition Likelihood</w:t>
      </w:r>
    </w:p>
    <w:p w14:paraId="0313C7D5" w14:textId="77777777" w:rsidR="00D236C2" w:rsidRPr="00D236C2" w:rsidRDefault="00D236C2" w:rsidP="00D236C2">
      <w:r w:rsidRPr="00D236C2">
        <w:rPr>
          <w:rStyle w:val="a6"/>
          <w:color w:val="0F1115"/>
        </w:rPr>
        <w:t>HEIDI:</w:t>
      </w:r>
      <w:r w:rsidRPr="00D236C2">
        <w:t> Heterogeneity in Dependent Instruments</w:t>
      </w:r>
    </w:p>
    <w:p w14:paraId="28E5E390" w14:textId="77777777" w:rsidR="00D236C2" w:rsidRPr="00D236C2" w:rsidRDefault="00D236C2" w:rsidP="00D236C2">
      <w:r w:rsidRPr="00D236C2">
        <w:rPr>
          <w:rStyle w:val="a6"/>
          <w:color w:val="0F1115"/>
        </w:rPr>
        <w:t>HT:</w:t>
      </w:r>
      <w:r w:rsidRPr="00D236C2">
        <w:t> Hashimoto's Thyroiditis</w:t>
      </w:r>
    </w:p>
    <w:p w14:paraId="1657D319" w14:textId="77777777" w:rsidR="00D236C2" w:rsidRPr="00D236C2" w:rsidRDefault="00D236C2" w:rsidP="00D236C2">
      <w:r w:rsidRPr="00D236C2">
        <w:rPr>
          <w:rStyle w:val="a6"/>
          <w:color w:val="0F1115"/>
        </w:rPr>
        <w:t>IBD:</w:t>
      </w:r>
      <w:r w:rsidRPr="00D236C2">
        <w:t> Inflammatory Bowel Disease</w:t>
      </w:r>
    </w:p>
    <w:p w14:paraId="424A3103" w14:textId="77777777" w:rsidR="00D236C2" w:rsidRPr="00D236C2" w:rsidRDefault="00D236C2" w:rsidP="00D236C2">
      <w:r w:rsidRPr="00D236C2">
        <w:rPr>
          <w:rStyle w:val="a6"/>
          <w:color w:val="0F1115"/>
        </w:rPr>
        <w:t>IVW:</w:t>
      </w:r>
      <w:r w:rsidRPr="00D236C2">
        <w:t> Inverse Variance Weighted</w:t>
      </w:r>
    </w:p>
    <w:p w14:paraId="33470C25" w14:textId="77777777" w:rsidR="00D236C2" w:rsidRPr="00D236C2" w:rsidRDefault="00D236C2" w:rsidP="00D236C2">
      <w:r w:rsidRPr="00D236C2">
        <w:rPr>
          <w:rStyle w:val="a6"/>
          <w:color w:val="0F1115"/>
        </w:rPr>
        <w:t>KEGG:</w:t>
      </w:r>
      <w:r w:rsidRPr="00D236C2">
        <w:t> Kyoto Encyclopedia of Genes and Genomes</w:t>
      </w:r>
    </w:p>
    <w:p w14:paraId="47A9A8EE" w14:textId="77777777" w:rsidR="00D236C2" w:rsidRPr="00D236C2" w:rsidRDefault="00D236C2" w:rsidP="00D236C2">
      <w:r w:rsidRPr="00D236C2">
        <w:rPr>
          <w:rStyle w:val="a6"/>
          <w:color w:val="0F1115"/>
        </w:rPr>
        <w:t>LAVA:</w:t>
      </w:r>
      <w:r w:rsidRPr="00D236C2">
        <w:t> Local Analysis of [co]Variant Association</w:t>
      </w:r>
    </w:p>
    <w:p w14:paraId="52C282DC" w14:textId="77777777" w:rsidR="00D236C2" w:rsidRPr="00D236C2" w:rsidRDefault="00D236C2" w:rsidP="00D236C2">
      <w:r w:rsidRPr="00D236C2">
        <w:rPr>
          <w:rStyle w:val="a6"/>
          <w:color w:val="0F1115"/>
        </w:rPr>
        <w:t>LD:</w:t>
      </w:r>
      <w:r w:rsidRPr="00D236C2">
        <w:t> Linkage Disequilibrium</w:t>
      </w:r>
    </w:p>
    <w:p w14:paraId="0B2307F1" w14:textId="77777777" w:rsidR="00D236C2" w:rsidRPr="00D236C2" w:rsidRDefault="00D236C2" w:rsidP="00D236C2">
      <w:r w:rsidRPr="00D236C2">
        <w:rPr>
          <w:rStyle w:val="a6"/>
          <w:color w:val="0F1115"/>
        </w:rPr>
        <w:t>LDSC:</w:t>
      </w:r>
      <w:r w:rsidRPr="00D236C2">
        <w:t> Linkage Disequilibrium Score Regression</w:t>
      </w:r>
    </w:p>
    <w:p w14:paraId="59F4701B" w14:textId="77777777" w:rsidR="00D236C2" w:rsidRPr="00D236C2" w:rsidRDefault="00D236C2" w:rsidP="00D236C2">
      <w:r w:rsidRPr="00D236C2">
        <w:rPr>
          <w:rStyle w:val="a6"/>
          <w:color w:val="0F1115"/>
        </w:rPr>
        <w:t>MAGMA:</w:t>
      </w:r>
      <w:r w:rsidRPr="00D236C2">
        <w:t xml:space="preserve"> Multi-marker Analysis of </w:t>
      </w:r>
      <w:proofErr w:type="spellStart"/>
      <w:r w:rsidRPr="00D236C2">
        <w:t>GenoMic</w:t>
      </w:r>
      <w:proofErr w:type="spellEnd"/>
      <w:r w:rsidRPr="00D236C2">
        <w:t xml:space="preserve"> Annotation</w:t>
      </w:r>
    </w:p>
    <w:p w14:paraId="117DA78F" w14:textId="77777777" w:rsidR="00D236C2" w:rsidRPr="00D236C2" w:rsidRDefault="00D236C2" w:rsidP="00D236C2">
      <w:r w:rsidRPr="00D236C2">
        <w:rPr>
          <w:rStyle w:val="a6"/>
          <w:color w:val="0F1115"/>
        </w:rPr>
        <w:t>MACE:</w:t>
      </w:r>
      <w:r w:rsidRPr="00D236C2">
        <w:t> Major Adverse Cardiovascular Events</w:t>
      </w:r>
    </w:p>
    <w:p w14:paraId="1C91D412" w14:textId="77777777" w:rsidR="00D236C2" w:rsidRPr="00D236C2" w:rsidRDefault="00D236C2" w:rsidP="00D236C2">
      <w:r w:rsidRPr="00D236C2">
        <w:rPr>
          <w:rStyle w:val="a6"/>
          <w:color w:val="0F1115"/>
        </w:rPr>
        <w:t>MG:</w:t>
      </w:r>
      <w:r w:rsidRPr="00D236C2">
        <w:t> Myasthenia Gravis</w:t>
      </w:r>
    </w:p>
    <w:p w14:paraId="21817615" w14:textId="77777777" w:rsidR="00D236C2" w:rsidRPr="00D236C2" w:rsidRDefault="00D236C2" w:rsidP="00D236C2">
      <w:r w:rsidRPr="00D236C2">
        <w:rPr>
          <w:rStyle w:val="a6"/>
          <w:color w:val="0F1115"/>
        </w:rPr>
        <w:t>MR:</w:t>
      </w:r>
      <w:r w:rsidRPr="00D236C2">
        <w:t> Mendelian Randomization</w:t>
      </w:r>
    </w:p>
    <w:p w14:paraId="7E9BB84D" w14:textId="77777777" w:rsidR="00D236C2" w:rsidRPr="00D236C2" w:rsidRDefault="00D236C2" w:rsidP="00D236C2">
      <w:r w:rsidRPr="00D236C2">
        <w:rPr>
          <w:rStyle w:val="a6"/>
          <w:color w:val="0F1115"/>
        </w:rPr>
        <w:t>MS:</w:t>
      </w:r>
      <w:r w:rsidRPr="00D236C2">
        <w:t> Multiple Sclerosis</w:t>
      </w:r>
    </w:p>
    <w:p w14:paraId="3CD1DE79" w14:textId="77777777" w:rsidR="00D236C2" w:rsidRPr="00D236C2" w:rsidRDefault="00D236C2" w:rsidP="00D236C2">
      <w:r w:rsidRPr="00D236C2">
        <w:rPr>
          <w:rStyle w:val="a6"/>
          <w:color w:val="0F1115"/>
        </w:rPr>
        <w:t>NETs:</w:t>
      </w:r>
      <w:r w:rsidRPr="00D236C2">
        <w:t> Neutrophil Extracellular Traps</w:t>
      </w:r>
    </w:p>
    <w:p w14:paraId="5A50AA1D" w14:textId="77777777" w:rsidR="00D236C2" w:rsidRPr="00D236C2" w:rsidRDefault="00D236C2" w:rsidP="00D236C2">
      <w:r w:rsidRPr="00D236C2">
        <w:rPr>
          <w:rStyle w:val="a6"/>
          <w:color w:val="0F1115"/>
        </w:rPr>
        <w:t>NMO:</w:t>
      </w:r>
      <w:r w:rsidRPr="00D236C2">
        <w:t> Neuromyelitis Optica</w:t>
      </w:r>
    </w:p>
    <w:p w14:paraId="639AF26D" w14:textId="77777777" w:rsidR="00D236C2" w:rsidRPr="00D236C2" w:rsidRDefault="00D236C2" w:rsidP="00D236C2">
      <w:r w:rsidRPr="00D236C2">
        <w:rPr>
          <w:rStyle w:val="a6"/>
          <w:color w:val="0F1115"/>
        </w:rPr>
        <w:t>PLACO:</w:t>
      </w:r>
      <w:r w:rsidRPr="00D236C2">
        <w:t> Pleiotropic Analysis under Composite Null Hypothesis</w:t>
      </w:r>
    </w:p>
    <w:p w14:paraId="4A531BE9" w14:textId="77777777" w:rsidR="00D236C2" w:rsidRPr="00D236C2" w:rsidRDefault="00D236C2" w:rsidP="00D236C2">
      <w:r w:rsidRPr="00D236C2">
        <w:rPr>
          <w:rStyle w:val="a6"/>
          <w:color w:val="0F1115"/>
        </w:rPr>
        <w:t>PP.H4:</w:t>
      </w:r>
      <w:r w:rsidRPr="00D236C2">
        <w:t> Posterior Probability for Hypothesis 4</w:t>
      </w:r>
    </w:p>
    <w:p w14:paraId="71628B17" w14:textId="77777777" w:rsidR="00D236C2" w:rsidRPr="00D236C2" w:rsidRDefault="00D236C2" w:rsidP="00D236C2">
      <w:r w:rsidRPr="00D236C2">
        <w:rPr>
          <w:rStyle w:val="a6"/>
          <w:color w:val="0F1115"/>
        </w:rPr>
        <w:lastRenderedPageBreak/>
        <w:t>RA:</w:t>
      </w:r>
      <w:r w:rsidRPr="00D236C2">
        <w:t> Rheumatoid Arthritis</w:t>
      </w:r>
    </w:p>
    <w:p w14:paraId="6C7EDC33" w14:textId="77777777" w:rsidR="00D236C2" w:rsidRPr="00D236C2" w:rsidRDefault="00D236C2" w:rsidP="00D236C2">
      <w:r w:rsidRPr="00D236C2">
        <w:rPr>
          <w:rStyle w:val="a6"/>
          <w:color w:val="0F1115"/>
        </w:rPr>
        <w:t>SMR:</w:t>
      </w:r>
      <w:r w:rsidRPr="00D236C2">
        <w:t> Summary-based Mendelian Randomization</w:t>
      </w:r>
    </w:p>
    <w:p w14:paraId="59D291A1" w14:textId="77777777" w:rsidR="00D236C2" w:rsidRPr="00D236C2" w:rsidRDefault="00D236C2" w:rsidP="00D236C2">
      <w:r w:rsidRPr="00D236C2">
        <w:rPr>
          <w:rStyle w:val="a6"/>
          <w:color w:val="0F1115"/>
        </w:rPr>
        <w:t>SLE:</w:t>
      </w:r>
      <w:r w:rsidRPr="00D236C2">
        <w:t> Systemic Lupus Erythematosus</w:t>
      </w:r>
    </w:p>
    <w:p w14:paraId="7E29A620" w14:textId="77777777" w:rsidR="00D236C2" w:rsidRPr="00D236C2" w:rsidRDefault="00D236C2" w:rsidP="00D236C2">
      <w:r w:rsidRPr="00D236C2">
        <w:rPr>
          <w:rStyle w:val="a6"/>
          <w:color w:val="0F1115"/>
        </w:rPr>
        <w:t>SNP:</w:t>
      </w:r>
      <w:r w:rsidRPr="00D236C2">
        <w:t> Single-Nucleotide Polymorphism</w:t>
      </w:r>
    </w:p>
    <w:p w14:paraId="1ED71542" w14:textId="77777777" w:rsidR="00D236C2" w:rsidRPr="00D236C2" w:rsidRDefault="00D236C2" w:rsidP="00D236C2">
      <w:r w:rsidRPr="00D236C2">
        <w:rPr>
          <w:rStyle w:val="a6"/>
          <w:color w:val="0F1115"/>
        </w:rPr>
        <w:t>SS:</w:t>
      </w:r>
      <w:r w:rsidRPr="00D236C2">
        <w:t> Sjögren's Syndrome</w:t>
      </w:r>
    </w:p>
    <w:p w14:paraId="3C5753BA" w14:textId="77777777" w:rsidR="00D236C2" w:rsidRPr="00D236C2" w:rsidRDefault="00D236C2" w:rsidP="00D236C2">
      <w:r w:rsidRPr="00D236C2">
        <w:rPr>
          <w:rStyle w:val="a6"/>
          <w:color w:val="0F1115"/>
        </w:rPr>
        <w:t>SSC:</w:t>
      </w:r>
      <w:r w:rsidRPr="00D236C2">
        <w:t> Systemic Sclerosis</w:t>
      </w:r>
    </w:p>
    <w:p w14:paraId="7D33DCBC" w14:textId="77777777" w:rsidR="00D236C2" w:rsidRPr="00D236C2" w:rsidRDefault="00D236C2" w:rsidP="00D236C2">
      <w:r w:rsidRPr="00D236C2">
        <w:rPr>
          <w:rStyle w:val="a6"/>
          <w:color w:val="0F1115"/>
        </w:rPr>
        <w:t>T1D:</w:t>
      </w:r>
      <w:r w:rsidRPr="00D236C2">
        <w:t> Type 1 Diabetes</w:t>
      </w:r>
    </w:p>
    <w:p w14:paraId="49A81427" w14:textId="77777777" w:rsidR="00D236C2" w:rsidRPr="00D236C2" w:rsidRDefault="00D236C2" w:rsidP="00D236C2">
      <w:proofErr w:type="spellStart"/>
      <w:r w:rsidRPr="00D236C2">
        <w:rPr>
          <w:rStyle w:val="a6"/>
          <w:color w:val="0F1115"/>
        </w:rPr>
        <w:t>tfQTL</w:t>
      </w:r>
      <w:proofErr w:type="spellEnd"/>
      <w:r w:rsidRPr="00D236C2">
        <w:rPr>
          <w:rStyle w:val="a6"/>
          <w:color w:val="0F1115"/>
        </w:rPr>
        <w:t>:</w:t>
      </w:r>
      <w:r w:rsidRPr="00D236C2">
        <w:t> Transcription Factor Quantitative Trait Locus</w:t>
      </w:r>
    </w:p>
    <w:p w14:paraId="5019FFBF" w14:textId="77777777" w:rsidR="00D236C2" w:rsidRPr="00D236C2" w:rsidRDefault="00D236C2" w:rsidP="00D236C2">
      <w:r w:rsidRPr="00D236C2">
        <w:rPr>
          <w:rStyle w:val="a6"/>
          <w:color w:val="0F1115"/>
        </w:rPr>
        <w:t>UC:</w:t>
      </w:r>
      <w:r w:rsidRPr="00D236C2">
        <w:t> Ulcerative Colitis</w:t>
      </w:r>
    </w:p>
    <w:p w14:paraId="37475400" w14:textId="658C7E78" w:rsidR="00931CA5" w:rsidRPr="00D236C2" w:rsidRDefault="00D236C2" w:rsidP="00773A3C">
      <w:r w:rsidRPr="00D236C2">
        <w:rPr>
          <w:rStyle w:val="a6"/>
          <w:color w:val="0F1115"/>
        </w:rPr>
        <w:t>VTE:</w:t>
      </w:r>
      <w:r w:rsidRPr="00D236C2">
        <w:t> Venous Thromboembolism</w:t>
      </w:r>
      <w:r w:rsidRPr="00D236C2">
        <w:br w:type="page"/>
      </w:r>
    </w:p>
    <w:bookmarkEnd w:id="2"/>
    <w:bookmarkEnd w:id="3"/>
    <w:p w14:paraId="466E5273" w14:textId="77777777" w:rsidR="00D738F0" w:rsidRPr="00D236C2" w:rsidRDefault="00935672" w:rsidP="003B74E4">
      <w:pPr>
        <w:pStyle w:val="2"/>
      </w:pPr>
      <w:r w:rsidRPr="00D236C2">
        <w:lastRenderedPageBreak/>
        <w:t>References:</w:t>
      </w:r>
    </w:p>
    <w:p w14:paraId="6BC883FE" w14:textId="77777777" w:rsidR="008C0074" w:rsidRPr="008C0074" w:rsidRDefault="00D738F0" w:rsidP="008C0074">
      <w:pPr>
        <w:pStyle w:val="EndNoteBibliography"/>
        <w:rPr>
          <w:noProof/>
        </w:rPr>
      </w:pPr>
      <w:r w:rsidRPr="00D236C2">
        <w:fldChar w:fldCharType="begin"/>
      </w:r>
      <w:r w:rsidRPr="00D236C2">
        <w:instrText xml:space="preserve"> ADDIN EN.REFLIST </w:instrText>
      </w:r>
      <w:r w:rsidRPr="00D236C2">
        <w:fldChar w:fldCharType="separate"/>
      </w:r>
      <w:r w:rsidR="008C0074" w:rsidRPr="008C0074">
        <w:rPr>
          <w:noProof/>
        </w:rPr>
        <w:t>1.</w:t>
      </w:r>
      <w:r w:rsidR="008C0074" w:rsidRPr="008C0074">
        <w:rPr>
          <w:noProof/>
        </w:rPr>
        <w:tab/>
        <w:t>Heit JA, Spencer FA, White RH. The epidemiology of venous thromboembolism. J Thromb Thrombolysis. 2016;41(1):3-14.</w:t>
      </w:r>
    </w:p>
    <w:p w14:paraId="533BC801" w14:textId="77777777" w:rsidR="008C0074" w:rsidRPr="008C0074" w:rsidRDefault="008C0074" w:rsidP="008C0074">
      <w:pPr>
        <w:pStyle w:val="EndNoteBibliography"/>
        <w:rPr>
          <w:noProof/>
        </w:rPr>
      </w:pPr>
      <w:r w:rsidRPr="008C0074">
        <w:rPr>
          <w:noProof/>
        </w:rPr>
        <w:t>2.</w:t>
      </w:r>
      <w:r w:rsidRPr="008C0074">
        <w:rPr>
          <w:noProof/>
        </w:rPr>
        <w:tab/>
        <w:t>Kyrle PA, Kammer M, Eischer L, Weltermann A, Minar E, Hirschl M, et al. The long-term recurrence risk of patients with unprovoked venous thromboembolism: an observational cohort study. J Thromb Haemost. 2016;14(12):2402-9.</w:t>
      </w:r>
    </w:p>
    <w:p w14:paraId="0FD336AC" w14:textId="77777777" w:rsidR="008C0074" w:rsidRPr="008C0074" w:rsidRDefault="008C0074" w:rsidP="008C0074">
      <w:pPr>
        <w:pStyle w:val="EndNoteBibliography"/>
        <w:rPr>
          <w:noProof/>
        </w:rPr>
      </w:pPr>
      <w:r w:rsidRPr="008C0074">
        <w:rPr>
          <w:noProof/>
        </w:rPr>
        <w:t>3.</w:t>
      </w:r>
      <w:r w:rsidRPr="008C0074">
        <w:rPr>
          <w:noProof/>
        </w:rPr>
        <w:tab/>
        <w:t>Esmon CT. Basic mechanisms and pathogenesis of venous thrombosis. Blood Rev. 2009;23(5):225-9.</w:t>
      </w:r>
    </w:p>
    <w:p w14:paraId="36C8C57E" w14:textId="77777777" w:rsidR="008C0074" w:rsidRPr="008C0074" w:rsidRDefault="008C0074" w:rsidP="008C0074">
      <w:pPr>
        <w:pStyle w:val="EndNoteBibliography"/>
        <w:rPr>
          <w:noProof/>
        </w:rPr>
      </w:pPr>
      <w:r w:rsidRPr="008C0074">
        <w:rPr>
          <w:noProof/>
        </w:rPr>
        <w:t>4.</w:t>
      </w:r>
      <w:r w:rsidRPr="008C0074">
        <w:rPr>
          <w:noProof/>
        </w:rPr>
        <w:tab/>
        <w:t>Zoller B, Li X, Sundquist J, Sundquist K. Autoimmune diseases and venous thromboembolism: a review of the literature. Am J Cardiovasc Dis. 2012;2(3):171-83.</w:t>
      </w:r>
    </w:p>
    <w:p w14:paraId="47D77470" w14:textId="77777777" w:rsidR="008C0074" w:rsidRPr="008C0074" w:rsidRDefault="008C0074" w:rsidP="008C0074">
      <w:pPr>
        <w:pStyle w:val="EndNoteBibliography"/>
        <w:rPr>
          <w:noProof/>
        </w:rPr>
      </w:pPr>
      <w:r w:rsidRPr="008C0074">
        <w:rPr>
          <w:noProof/>
        </w:rPr>
        <w:t>5.</w:t>
      </w:r>
      <w:r w:rsidRPr="008C0074">
        <w:rPr>
          <w:noProof/>
        </w:rPr>
        <w:tab/>
        <w:t>Ramagopalan SV, Wotton CJ, Handel AE, Yeates D, Goldacre MJ. Risk of venous thromboembolism in people admitted to hospital with selected immune-mediated diseases: record-linkage study. BMC Med. 2011;9:1.</w:t>
      </w:r>
    </w:p>
    <w:p w14:paraId="71F0F74D" w14:textId="77777777" w:rsidR="008C0074" w:rsidRPr="008C0074" w:rsidRDefault="008C0074" w:rsidP="008C0074">
      <w:pPr>
        <w:pStyle w:val="EndNoteBibliography"/>
        <w:rPr>
          <w:noProof/>
        </w:rPr>
      </w:pPr>
      <w:r w:rsidRPr="008C0074">
        <w:rPr>
          <w:noProof/>
        </w:rPr>
        <w:t>6.</w:t>
      </w:r>
      <w:r w:rsidRPr="008C0074">
        <w:rPr>
          <w:noProof/>
        </w:rPr>
        <w:tab/>
        <w:t>Yusuf HR, Hooper WC, Grosse SD, Parker CS, Boulet SL, Ortel TL. Risk of venous thromboembolism occurrence among adults with selected autoimmune diseases: a study among a U.S. cohort of commercial insurance enrollees. Thromb Res. 2015;135(1):50-7.</w:t>
      </w:r>
    </w:p>
    <w:p w14:paraId="3D377ED2" w14:textId="77777777" w:rsidR="008C0074" w:rsidRPr="008C0074" w:rsidRDefault="008C0074" w:rsidP="008C0074">
      <w:pPr>
        <w:pStyle w:val="EndNoteBibliography"/>
        <w:rPr>
          <w:noProof/>
        </w:rPr>
      </w:pPr>
      <w:r w:rsidRPr="008C0074">
        <w:rPr>
          <w:noProof/>
        </w:rPr>
        <w:t>7.</w:t>
      </w:r>
      <w:r w:rsidRPr="008C0074">
        <w:rPr>
          <w:noProof/>
        </w:rPr>
        <w:tab/>
        <w:t>Tamaki H, Khasnis A. Venous thromboembolism in systemic autoimmune diseases: A narrative review with emphasis on primary systemic vasculitides. Vasc Med. 2015;20(4):369-76.</w:t>
      </w:r>
    </w:p>
    <w:p w14:paraId="773C30B5" w14:textId="77777777" w:rsidR="008C0074" w:rsidRPr="008C0074" w:rsidRDefault="008C0074" w:rsidP="008C0074">
      <w:pPr>
        <w:pStyle w:val="EndNoteBibliography"/>
        <w:rPr>
          <w:noProof/>
        </w:rPr>
      </w:pPr>
      <w:r w:rsidRPr="008C0074">
        <w:rPr>
          <w:noProof/>
        </w:rPr>
        <w:t>8.</w:t>
      </w:r>
      <w:r w:rsidRPr="008C0074">
        <w:rPr>
          <w:noProof/>
        </w:rPr>
        <w:tab/>
        <w:t>Borjas-Howard JF, Leeuw K, Rutgers A, Meijer K, Tichelaar V. Risk of Recurrent Venous Thromboembolism in Autoimmune Diseases: A Systematic Review of the Literature. Semin Thromb Hemost. 2019;45(2):141-9.</w:t>
      </w:r>
    </w:p>
    <w:p w14:paraId="451818A9" w14:textId="77777777" w:rsidR="008C0074" w:rsidRPr="008C0074" w:rsidRDefault="008C0074" w:rsidP="008C0074">
      <w:pPr>
        <w:pStyle w:val="EndNoteBibliography"/>
        <w:rPr>
          <w:noProof/>
        </w:rPr>
      </w:pPr>
      <w:r w:rsidRPr="008C0074">
        <w:rPr>
          <w:noProof/>
        </w:rPr>
        <w:t>9.</w:t>
      </w:r>
      <w:r w:rsidRPr="008C0074">
        <w:rPr>
          <w:noProof/>
        </w:rPr>
        <w:tab/>
        <w:t>Menichelli D, Cormaci VM, Marucci S, Franchino G, Del Sole F, Capozza A, et al. Risk of venous thromboembolism in autoimmune diseases: A comprehensive review. Autoimmun Rev. 2023;22(11):103447.</w:t>
      </w:r>
    </w:p>
    <w:p w14:paraId="245721C5" w14:textId="77777777" w:rsidR="008C0074" w:rsidRPr="008C0074" w:rsidRDefault="008C0074" w:rsidP="008C0074">
      <w:pPr>
        <w:pStyle w:val="EndNoteBibliography"/>
        <w:rPr>
          <w:noProof/>
        </w:rPr>
      </w:pPr>
      <w:r w:rsidRPr="008C0074">
        <w:rPr>
          <w:noProof/>
        </w:rPr>
        <w:t>10.</w:t>
      </w:r>
      <w:r w:rsidRPr="008C0074">
        <w:rPr>
          <w:noProof/>
        </w:rPr>
        <w:tab/>
        <w:t>Ruiz-Sada P, Mazzolai L, Braester A, Ballaz A, Madridano O, Accassat S, et al. Venous thromboembolism in patients with autoimmune disorders: a comparison between bleeding complications during anticoagulation and recurrences after its discontinuation. Br J Haematol. 2022;197(4):489-96.</w:t>
      </w:r>
    </w:p>
    <w:p w14:paraId="78EB7D60" w14:textId="77777777" w:rsidR="008C0074" w:rsidRPr="008C0074" w:rsidRDefault="008C0074" w:rsidP="008C0074">
      <w:pPr>
        <w:pStyle w:val="EndNoteBibliography"/>
        <w:rPr>
          <w:noProof/>
        </w:rPr>
      </w:pPr>
      <w:r w:rsidRPr="008C0074">
        <w:rPr>
          <w:noProof/>
        </w:rPr>
        <w:t>11.</w:t>
      </w:r>
      <w:r w:rsidRPr="008C0074">
        <w:rPr>
          <w:noProof/>
        </w:rPr>
        <w:tab/>
        <w:t>Chindamo MC, Paiva EF, do Carmo PR, Jr., Rocha ATC, Marques MA. Challenges of extended venous thromboembolism prophylaxis in medical and surgical patients. J Vasc Bras. 2022;21:e20210195.</w:t>
      </w:r>
    </w:p>
    <w:p w14:paraId="100DADC4" w14:textId="77777777" w:rsidR="008C0074" w:rsidRPr="008C0074" w:rsidRDefault="008C0074" w:rsidP="008C0074">
      <w:pPr>
        <w:pStyle w:val="EndNoteBibliography"/>
        <w:rPr>
          <w:noProof/>
        </w:rPr>
      </w:pPr>
      <w:r w:rsidRPr="008C0074">
        <w:rPr>
          <w:noProof/>
        </w:rPr>
        <w:lastRenderedPageBreak/>
        <w:t>12.</w:t>
      </w:r>
      <w:r w:rsidRPr="008C0074">
        <w:rPr>
          <w:noProof/>
        </w:rPr>
        <w:tab/>
        <w:t>Germain M, Chasman DI, de Haan H, Tang W, Lindstrom S, Weng LC, et al. Meta-analysis of 65,734 individuals identifies TSPAN15 and SLC44A2 as two susceptibility loci for venous thromboembolism. Am J Hum Genet. 2015;96(4):532-42.</w:t>
      </w:r>
    </w:p>
    <w:p w14:paraId="241E479C" w14:textId="77777777" w:rsidR="008C0074" w:rsidRPr="008C0074" w:rsidRDefault="008C0074" w:rsidP="008C0074">
      <w:pPr>
        <w:pStyle w:val="EndNoteBibliography"/>
        <w:rPr>
          <w:noProof/>
        </w:rPr>
      </w:pPr>
      <w:r w:rsidRPr="008C0074">
        <w:rPr>
          <w:noProof/>
        </w:rPr>
        <w:t>13.</w:t>
      </w:r>
      <w:r w:rsidRPr="008C0074">
        <w:rPr>
          <w:noProof/>
        </w:rPr>
        <w:tab/>
        <w:t>Orozco G, Eyre S, Hinks A, Bowes J, Morgan AW, Wilson AG, et al. Study of the common genetic background for rheumatoid arthritis and systemic lupus erythematosus. Ann Rheum Dis. 2011;70(3):463-8.</w:t>
      </w:r>
    </w:p>
    <w:p w14:paraId="396B41A2" w14:textId="77777777" w:rsidR="008C0074" w:rsidRPr="008C0074" w:rsidRDefault="008C0074" w:rsidP="008C0074">
      <w:pPr>
        <w:pStyle w:val="EndNoteBibliography"/>
        <w:rPr>
          <w:noProof/>
        </w:rPr>
      </w:pPr>
      <w:r w:rsidRPr="008C0074">
        <w:rPr>
          <w:noProof/>
        </w:rPr>
        <w:t>14.</w:t>
      </w:r>
      <w:r w:rsidRPr="008C0074">
        <w:rPr>
          <w:noProof/>
        </w:rPr>
        <w:tab/>
        <w:t>Bentham J, Morris DL, Graham DSC, Pinder CL, Tombleson P, Behrens TW, et al. Genetic association analyses implicate aberrant regulation of innate and adaptive immunity genes in the pathogenesis of systemic lupus erythematosus. Nat Genet. 2015;47(12):1457-64.</w:t>
      </w:r>
    </w:p>
    <w:p w14:paraId="3E9115B9" w14:textId="77777777" w:rsidR="008C0074" w:rsidRPr="008C0074" w:rsidRDefault="008C0074" w:rsidP="008C0074">
      <w:pPr>
        <w:pStyle w:val="EndNoteBibliography"/>
        <w:rPr>
          <w:noProof/>
        </w:rPr>
      </w:pPr>
      <w:r w:rsidRPr="008C0074">
        <w:rPr>
          <w:noProof/>
        </w:rPr>
        <w:t>15.</w:t>
      </w:r>
      <w:r w:rsidRPr="008C0074">
        <w:rPr>
          <w:noProof/>
        </w:rPr>
        <w:tab/>
        <w:t>Lv X, Gao X, Liu J, Deng Y, Nie Q, Fan X, et al. Immune-mediated inflammatory diseases and risk of venous thromboembolism: A Mendelian randomization study. Front Immunol. 2022;13:1042751.</w:t>
      </w:r>
    </w:p>
    <w:p w14:paraId="1B1B944F" w14:textId="77777777" w:rsidR="008C0074" w:rsidRPr="008C0074" w:rsidRDefault="008C0074" w:rsidP="008C0074">
      <w:pPr>
        <w:pStyle w:val="EndNoteBibliography"/>
        <w:rPr>
          <w:noProof/>
        </w:rPr>
      </w:pPr>
      <w:r w:rsidRPr="008C0074">
        <w:rPr>
          <w:noProof/>
        </w:rPr>
        <w:t>16.</w:t>
      </w:r>
      <w:r w:rsidRPr="008C0074">
        <w:rPr>
          <w:noProof/>
        </w:rPr>
        <w:tab/>
        <w:t>Kaiser R, Cleveland CM, Criswell LA. Risk and protective factors for thrombosis in systemic lupus erythematosus: results from a large, multi-ethnic cohort. Ann Rheum Dis. 2009;68(2):238-41.</w:t>
      </w:r>
    </w:p>
    <w:p w14:paraId="7132203C" w14:textId="77777777" w:rsidR="008C0074" w:rsidRPr="008C0074" w:rsidRDefault="008C0074" w:rsidP="008C0074">
      <w:pPr>
        <w:pStyle w:val="EndNoteBibliography"/>
        <w:rPr>
          <w:noProof/>
        </w:rPr>
      </w:pPr>
      <w:r w:rsidRPr="008C0074">
        <w:rPr>
          <w:noProof/>
        </w:rPr>
        <w:t>17.</w:t>
      </w:r>
      <w:r w:rsidRPr="008C0074">
        <w:rPr>
          <w:noProof/>
        </w:rPr>
        <w:tab/>
        <w:t>Lai NS, Lan JL. Renal vein thrombosis in Chinese patients with systemic lupus erythematosus. Ann Rheum Dis. 1997;56(9):562-4.</w:t>
      </w:r>
    </w:p>
    <w:p w14:paraId="7366899C" w14:textId="77777777" w:rsidR="008C0074" w:rsidRPr="008C0074" w:rsidRDefault="008C0074" w:rsidP="008C0074">
      <w:pPr>
        <w:pStyle w:val="EndNoteBibliography"/>
        <w:rPr>
          <w:noProof/>
        </w:rPr>
      </w:pPr>
      <w:r w:rsidRPr="008C0074">
        <w:rPr>
          <w:noProof/>
        </w:rPr>
        <w:t>18.</w:t>
      </w:r>
      <w:r w:rsidRPr="008C0074">
        <w:rPr>
          <w:noProof/>
        </w:rPr>
        <w:tab/>
        <w:t>Jungers P, Liote F, Dautzenberg MD, Gazengel C, Dougados M, Tron F, et al. Lupus anticoagulant and thrombosis in systemic lupus erythematosus. Lancet. 1984;1(8376):574-5.</w:t>
      </w:r>
    </w:p>
    <w:p w14:paraId="401CC7C8" w14:textId="77777777" w:rsidR="008C0074" w:rsidRPr="008C0074" w:rsidRDefault="008C0074" w:rsidP="008C0074">
      <w:pPr>
        <w:pStyle w:val="EndNoteBibliography"/>
        <w:rPr>
          <w:noProof/>
        </w:rPr>
      </w:pPr>
      <w:r w:rsidRPr="008C0074">
        <w:rPr>
          <w:noProof/>
        </w:rPr>
        <w:t>19.</w:t>
      </w:r>
      <w:r w:rsidRPr="008C0074">
        <w:rPr>
          <w:noProof/>
        </w:rPr>
        <w:tab/>
        <w:t>Adams MJ, Palatinus AA, Harvey AM, Khalafallah AA. Impaired control of the tissue factor pathway of blood coagulation in systemic lupus erythematosus. Lupus. 2011;20(14):1474-83.</w:t>
      </w:r>
    </w:p>
    <w:p w14:paraId="187E4310" w14:textId="77777777" w:rsidR="008C0074" w:rsidRPr="008C0074" w:rsidRDefault="008C0074" w:rsidP="008C0074">
      <w:pPr>
        <w:pStyle w:val="EndNoteBibliography"/>
        <w:rPr>
          <w:noProof/>
        </w:rPr>
      </w:pPr>
      <w:r w:rsidRPr="008C0074">
        <w:rPr>
          <w:noProof/>
        </w:rPr>
        <w:t>20.</w:t>
      </w:r>
      <w:r w:rsidRPr="008C0074">
        <w:rPr>
          <w:noProof/>
        </w:rPr>
        <w:tab/>
        <w:t>Yalavarthi S, Gould TJ, Rao AN, Mazza LF, Morris AE, Núñez-Álvarez C, et al. Release of neutrophil extracellular traps by neutrophils stimulated with antiphospholipid antibodies: a newly identified mechanism of thrombosis in the antiphospholipid syndrome. Arthritis Rheumatol. 2015;67(11):2990-3003.</w:t>
      </w:r>
    </w:p>
    <w:p w14:paraId="44FF3045" w14:textId="77777777" w:rsidR="008C0074" w:rsidRPr="008C0074" w:rsidRDefault="008C0074" w:rsidP="008C0074">
      <w:pPr>
        <w:pStyle w:val="EndNoteBibliography"/>
        <w:rPr>
          <w:noProof/>
        </w:rPr>
      </w:pPr>
      <w:r w:rsidRPr="008C0074">
        <w:rPr>
          <w:noProof/>
        </w:rPr>
        <w:t>21.</w:t>
      </w:r>
      <w:r w:rsidRPr="008C0074">
        <w:rPr>
          <w:noProof/>
        </w:rPr>
        <w:tab/>
        <w:t>Meng H, Yalavarthi S, Kanthi Y, Mazza LF, Elfline MA, Luke CE, et al. In Vivo Role of Neutrophil Extracellular Traps in Antiphospholipid Antibody-Mediated Venous Thrombosis. Arthritis Rheumatol. 2017;69(3):655-67.</w:t>
      </w:r>
    </w:p>
    <w:p w14:paraId="3B050A77" w14:textId="77777777" w:rsidR="008C0074" w:rsidRPr="008C0074" w:rsidRDefault="008C0074" w:rsidP="008C0074">
      <w:pPr>
        <w:pStyle w:val="EndNoteBibliography"/>
        <w:rPr>
          <w:noProof/>
        </w:rPr>
      </w:pPr>
      <w:r w:rsidRPr="008C0074">
        <w:rPr>
          <w:noProof/>
        </w:rPr>
        <w:t>22.</w:t>
      </w:r>
      <w:r w:rsidRPr="008C0074">
        <w:rPr>
          <w:noProof/>
        </w:rPr>
        <w:tab/>
        <w:t>Costallat LT, Ribeiro CC, Annichino-Bizzacchi JM. Antithrombin, protein S and protein C and antiphospholipid antibodies in systemic lupus erythematosus. Sangre (Barc). 1998;43(5):345-8.</w:t>
      </w:r>
    </w:p>
    <w:p w14:paraId="68308625" w14:textId="77777777" w:rsidR="008C0074" w:rsidRPr="008C0074" w:rsidRDefault="008C0074" w:rsidP="008C0074">
      <w:pPr>
        <w:pStyle w:val="EndNoteBibliography"/>
        <w:rPr>
          <w:noProof/>
        </w:rPr>
      </w:pPr>
      <w:r w:rsidRPr="008C0074">
        <w:rPr>
          <w:noProof/>
        </w:rPr>
        <w:t>23.</w:t>
      </w:r>
      <w:r w:rsidRPr="008C0074">
        <w:rPr>
          <w:noProof/>
        </w:rPr>
        <w:tab/>
        <w:t>Rajagopalan S, Somers EC, Brook RD, Kehrer C, Pfenninger D, Lewis E, et al. Endothelial cell apoptosis in systemic lupus erythematosus: a common pathway for abnormal vascular function and thrombosis propensity. Blood. 2004;103(10):3677-83.</w:t>
      </w:r>
    </w:p>
    <w:p w14:paraId="6DF9AC13" w14:textId="77777777" w:rsidR="008C0074" w:rsidRPr="008C0074" w:rsidRDefault="008C0074" w:rsidP="008C0074">
      <w:pPr>
        <w:pStyle w:val="EndNoteBibliography"/>
        <w:rPr>
          <w:noProof/>
        </w:rPr>
      </w:pPr>
      <w:r w:rsidRPr="008C0074">
        <w:rPr>
          <w:noProof/>
        </w:rPr>
        <w:lastRenderedPageBreak/>
        <w:t>24.</w:t>
      </w:r>
      <w:r w:rsidRPr="008C0074">
        <w:rPr>
          <w:noProof/>
        </w:rPr>
        <w:tab/>
        <w:t>Wright SA, O'Prey FM, Rea DJ, Plumb RD, Gamble AJ, Leahey WJ, et al. Microcirculatory hemodynamics and endothelial dysfunction in systemic lupus erythematosus. Arterioscler Thromb Vasc Biol. 2006;26(10):2281-7.</w:t>
      </w:r>
    </w:p>
    <w:p w14:paraId="4B20DDBA" w14:textId="77777777" w:rsidR="008C0074" w:rsidRPr="008C0074" w:rsidRDefault="008C0074" w:rsidP="008C0074">
      <w:pPr>
        <w:pStyle w:val="EndNoteBibliography"/>
        <w:rPr>
          <w:noProof/>
        </w:rPr>
      </w:pPr>
      <w:r w:rsidRPr="008C0074">
        <w:rPr>
          <w:noProof/>
        </w:rPr>
        <w:t>25.</w:t>
      </w:r>
      <w:r w:rsidRPr="008C0074">
        <w:rPr>
          <w:noProof/>
        </w:rPr>
        <w:tab/>
        <w:t>El-Magadmi M, Bodill H, Ahmad Y, Durrington PN, Mackness M, Walker M, et al. Systemic lupus erythematosus: an independent risk factor for endothelial dysfunction in women. Circulation. 2004;110(4):399-404.</w:t>
      </w:r>
    </w:p>
    <w:p w14:paraId="18F12ABB" w14:textId="77777777" w:rsidR="008C0074" w:rsidRPr="008C0074" w:rsidRDefault="008C0074" w:rsidP="008C0074">
      <w:pPr>
        <w:pStyle w:val="EndNoteBibliography"/>
        <w:rPr>
          <w:noProof/>
        </w:rPr>
      </w:pPr>
      <w:r w:rsidRPr="008C0074">
        <w:rPr>
          <w:noProof/>
        </w:rPr>
        <w:t>26.</w:t>
      </w:r>
      <w:r w:rsidRPr="008C0074">
        <w:rPr>
          <w:noProof/>
        </w:rPr>
        <w:tab/>
        <w:t>Hollerbach A, Müller-Calleja N, Ritter S, Häuser F, Canisius A, Orning C, et al. Platelet Activation by Antiphospholipid Antibodies Depends on Epitope Specificity and is Prevented by mTOR Inhibitors. Thromb Haemost. 2019;119(7):1147-53.</w:t>
      </w:r>
    </w:p>
    <w:p w14:paraId="7978B88A" w14:textId="77777777" w:rsidR="008C0074" w:rsidRPr="008C0074" w:rsidRDefault="008C0074" w:rsidP="008C0074">
      <w:pPr>
        <w:pStyle w:val="EndNoteBibliography"/>
        <w:rPr>
          <w:noProof/>
        </w:rPr>
      </w:pPr>
      <w:r w:rsidRPr="008C0074">
        <w:rPr>
          <w:noProof/>
        </w:rPr>
        <w:t>27.</w:t>
      </w:r>
      <w:r w:rsidRPr="008C0074">
        <w:rPr>
          <w:noProof/>
        </w:rPr>
        <w:tab/>
        <w:t>Ames PR, Alves J, Pap AF, Ramos P, Khamashta MA, Hughes GR. Fibrinogen in systemic lupus erythematosus: more than an acute phase reactant? J Rheumatol. 2000;27(5):1190-5.</w:t>
      </w:r>
    </w:p>
    <w:p w14:paraId="6F5AC612" w14:textId="77777777" w:rsidR="008C0074" w:rsidRPr="008C0074" w:rsidRDefault="008C0074" w:rsidP="008C0074">
      <w:pPr>
        <w:pStyle w:val="EndNoteBibliography"/>
        <w:rPr>
          <w:noProof/>
        </w:rPr>
      </w:pPr>
      <w:r w:rsidRPr="008C0074">
        <w:rPr>
          <w:noProof/>
        </w:rPr>
        <w:t>28.</w:t>
      </w:r>
      <w:r w:rsidRPr="008C0074">
        <w:rPr>
          <w:noProof/>
        </w:rPr>
        <w:tab/>
        <w:t>Zhu G, Yoshida S, Migita K, Yamada J, Mori F, Tomiyama M, et al. Dysfunction of extrasynaptic GABAergic transmission in phospholipase C-related, but catalytically inactive protein 1 knockout mice is associated with an epilepsy phenotype. J Pharmacol Exp Ther. 2012;340(3):520-8.</w:t>
      </w:r>
    </w:p>
    <w:p w14:paraId="5EAD83F1" w14:textId="77777777" w:rsidR="008C0074" w:rsidRPr="008C0074" w:rsidRDefault="008C0074" w:rsidP="008C0074">
      <w:pPr>
        <w:pStyle w:val="EndNoteBibliography"/>
        <w:rPr>
          <w:noProof/>
        </w:rPr>
      </w:pPr>
      <w:r w:rsidRPr="008C0074">
        <w:rPr>
          <w:noProof/>
        </w:rPr>
        <w:t>29.</w:t>
      </w:r>
      <w:r w:rsidRPr="008C0074">
        <w:rPr>
          <w:noProof/>
        </w:rPr>
        <w:tab/>
        <w:t>Lad Y, McHugh B, Hodkinson PS, Mackinnon AC, Haslett C, Ginsberg MH, et al. Phospholipase C epsilon suppresses integrin activation. J Biol Chem. 2006;281(40):29501-12.</w:t>
      </w:r>
    </w:p>
    <w:p w14:paraId="30767C84" w14:textId="77777777" w:rsidR="008C0074" w:rsidRPr="008C0074" w:rsidRDefault="008C0074" w:rsidP="008C0074">
      <w:pPr>
        <w:pStyle w:val="EndNoteBibliography"/>
        <w:rPr>
          <w:noProof/>
        </w:rPr>
      </w:pPr>
      <w:r w:rsidRPr="008C0074">
        <w:rPr>
          <w:noProof/>
        </w:rPr>
        <w:t>30.</w:t>
      </w:r>
      <w:r w:rsidRPr="008C0074">
        <w:rPr>
          <w:noProof/>
        </w:rPr>
        <w:tab/>
        <w:t>Franke A, McGovern DP, Barrett JC, Wang K, Radford-Smith GL, Ahmad T, et al. Genome-wide meta-analysis increases to 71 the number of confirmed Crohn's disease susceptibility loci. Nat Genet. 2010;42(12):1118-25.</w:t>
      </w:r>
    </w:p>
    <w:p w14:paraId="57376529" w14:textId="77777777" w:rsidR="008C0074" w:rsidRPr="008C0074" w:rsidRDefault="008C0074" w:rsidP="008C0074">
      <w:pPr>
        <w:pStyle w:val="EndNoteBibliography"/>
        <w:rPr>
          <w:noProof/>
        </w:rPr>
      </w:pPr>
      <w:r w:rsidRPr="008C0074">
        <w:rPr>
          <w:noProof/>
        </w:rPr>
        <w:t>31.</w:t>
      </w:r>
      <w:r w:rsidRPr="008C0074">
        <w:rPr>
          <w:noProof/>
        </w:rPr>
        <w:tab/>
        <w:t>Langefeld CD, Ainsworth HC, Cunninghame Graham DS, Kelly JA, Comeau ME, Marion MC, et al. Transancestral mapping and genetic load in systemic lupus erythematosus. Nat Commun. 2017;8:16021.</w:t>
      </w:r>
    </w:p>
    <w:p w14:paraId="4311F65E" w14:textId="77777777" w:rsidR="008C0074" w:rsidRPr="008C0074" w:rsidRDefault="008C0074" w:rsidP="008C0074">
      <w:pPr>
        <w:pStyle w:val="EndNoteBibliography"/>
        <w:rPr>
          <w:noProof/>
        </w:rPr>
      </w:pPr>
      <w:r w:rsidRPr="008C0074">
        <w:rPr>
          <w:noProof/>
        </w:rPr>
        <w:t>32.</w:t>
      </w:r>
      <w:r w:rsidRPr="008C0074">
        <w:rPr>
          <w:noProof/>
        </w:rPr>
        <w:tab/>
        <w:t>Hinds DA, McMahon G, Kiefer AK, Do CB, Eriksson N, Evans DM, et al. A genome-wide association meta-analysis of self-reported allergy identifies shared and allergy-specific susceptibility loci. Nat Genet. 2013;45(8):907-11.</w:t>
      </w:r>
    </w:p>
    <w:p w14:paraId="6EA50F41" w14:textId="77777777" w:rsidR="008C0074" w:rsidRPr="008C0074" w:rsidRDefault="008C0074" w:rsidP="008C0074">
      <w:pPr>
        <w:pStyle w:val="EndNoteBibliography"/>
        <w:rPr>
          <w:noProof/>
        </w:rPr>
      </w:pPr>
      <w:r w:rsidRPr="008C0074">
        <w:rPr>
          <w:noProof/>
        </w:rPr>
        <w:t>33.</w:t>
      </w:r>
      <w:r w:rsidRPr="008C0074">
        <w:rPr>
          <w:noProof/>
        </w:rPr>
        <w:tab/>
        <w:t>Watt S, Vasquez L, Walter K, Mann AL, Kundu K, Chen L, et al. Genetic perturbation of PU.1 binding and chromatin looping at neutrophil enhancers associates with autoimmune disease. Nat Commun. 2021;12(1):2298.</w:t>
      </w:r>
    </w:p>
    <w:p w14:paraId="1E79DDAE" w14:textId="77777777" w:rsidR="008C0074" w:rsidRPr="008C0074" w:rsidRDefault="008C0074" w:rsidP="008C0074">
      <w:pPr>
        <w:pStyle w:val="EndNoteBibliography"/>
        <w:rPr>
          <w:noProof/>
        </w:rPr>
      </w:pPr>
      <w:r w:rsidRPr="008C0074">
        <w:rPr>
          <w:noProof/>
        </w:rPr>
        <w:t>34.</w:t>
      </w:r>
      <w:r w:rsidRPr="008C0074">
        <w:rPr>
          <w:noProof/>
        </w:rPr>
        <w:tab/>
        <w:t>Luo S, Li XF, Yang YL, Song B, Wu S, Niu XN, et al. PLCL1 regulates fibroblast-like synoviocytes inflammation via NLRP3 inflammasomes in rheumatoid arthritis. Adv Rheumatol. 2022;62(1):25.</w:t>
      </w:r>
    </w:p>
    <w:p w14:paraId="5F8F1F87" w14:textId="77777777" w:rsidR="008C0074" w:rsidRPr="008C0074" w:rsidRDefault="008C0074" w:rsidP="008C0074">
      <w:pPr>
        <w:pStyle w:val="EndNoteBibliography"/>
        <w:rPr>
          <w:noProof/>
        </w:rPr>
      </w:pPr>
      <w:r w:rsidRPr="008C0074">
        <w:rPr>
          <w:noProof/>
        </w:rPr>
        <w:t>35.</w:t>
      </w:r>
      <w:r w:rsidRPr="008C0074">
        <w:rPr>
          <w:noProof/>
        </w:rPr>
        <w:tab/>
        <w:t>Wang Y, Gao H, Shi C, Erhardt PW, Pavlovsky A, D AS, et al. Leukocyte integrin Mac-1 regulates thrombosis via interaction with platelet GPIbα. Nat Commun. 2017;8:15559.</w:t>
      </w:r>
    </w:p>
    <w:p w14:paraId="32A0F3F1" w14:textId="77777777" w:rsidR="008C0074" w:rsidRPr="008C0074" w:rsidRDefault="008C0074" w:rsidP="008C0074">
      <w:pPr>
        <w:pStyle w:val="EndNoteBibliography"/>
        <w:rPr>
          <w:noProof/>
        </w:rPr>
      </w:pPr>
      <w:r w:rsidRPr="008C0074">
        <w:rPr>
          <w:noProof/>
        </w:rPr>
        <w:lastRenderedPageBreak/>
        <w:t>36.</w:t>
      </w:r>
      <w:r w:rsidRPr="008C0074">
        <w:rPr>
          <w:noProof/>
        </w:rPr>
        <w:tab/>
        <w:t>Fox EA, Kahn SR. The relationship between inflammation and venous thrombosis. A systematic review of clinical studies. Thromb Haemost. 2005;94(2):362-5.</w:t>
      </w:r>
    </w:p>
    <w:p w14:paraId="30FF2EF0" w14:textId="77777777" w:rsidR="008C0074" w:rsidRPr="008C0074" w:rsidRDefault="008C0074" w:rsidP="008C0074">
      <w:pPr>
        <w:pStyle w:val="EndNoteBibliography"/>
        <w:rPr>
          <w:noProof/>
        </w:rPr>
      </w:pPr>
      <w:r w:rsidRPr="008C0074">
        <w:rPr>
          <w:noProof/>
        </w:rPr>
        <w:t>37.</w:t>
      </w:r>
      <w:r w:rsidRPr="008C0074">
        <w:rPr>
          <w:noProof/>
        </w:rPr>
        <w:tab/>
        <w:t>Weber BN, Giles JT, Liao KP. Shared inflammatory pathways of rheumatoid arthritis and atherosclerotic cardiovascular disease. Nat Rev Rheumatol. 2023;19(7):417-28.</w:t>
      </w:r>
    </w:p>
    <w:p w14:paraId="6A0CCA1E" w14:textId="77777777" w:rsidR="008C0074" w:rsidRPr="008C0074" w:rsidRDefault="008C0074" w:rsidP="008C0074">
      <w:pPr>
        <w:pStyle w:val="EndNoteBibliography"/>
        <w:rPr>
          <w:noProof/>
        </w:rPr>
      </w:pPr>
      <w:r w:rsidRPr="008C0074">
        <w:rPr>
          <w:noProof/>
        </w:rPr>
        <w:t>38.</w:t>
      </w:r>
      <w:r w:rsidRPr="008C0074">
        <w:rPr>
          <w:noProof/>
        </w:rPr>
        <w:tab/>
        <w:t>Ketfi C, Boutigny A, Mohamedi N, Bouajil S, Magnan B, Amah G, et al. Risk of venous thromboembolism in rheumatoid arthritis. Joint Bone Spine. 2021;88(3):105122.</w:t>
      </w:r>
    </w:p>
    <w:p w14:paraId="1B4878D5" w14:textId="77777777" w:rsidR="008C0074" w:rsidRPr="008C0074" w:rsidRDefault="008C0074" w:rsidP="008C0074">
      <w:pPr>
        <w:pStyle w:val="EndNoteBibliography"/>
        <w:rPr>
          <w:noProof/>
        </w:rPr>
      </w:pPr>
      <w:r w:rsidRPr="008C0074">
        <w:rPr>
          <w:noProof/>
        </w:rPr>
        <w:t>39.</w:t>
      </w:r>
      <w:r w:rsidRPr="008C0074">
        <w:rPr>
          <w:noProof/>
        </w:rPr>
        <w:tab/>
        <w:t>Costa DO, Hughes STO, Jenkins RH, Figueras AC, Protty MB, Tyrrell VJ, et al. Interleukin-6 elevates thrombosis via pro-coagulant phospholipids from platelet 12-lipoxygenase in rheumatoid arthritis. bioRxiv. 2025:2025.03.26.645440.</w:t>
      </w:r>
    </w:p>
    <w:p w14:paraId="57D0AF84" w14:textId="77777777" w:rsidR="008C0074" w:rsidRPr="008C0074" w:rsidRDefault="008C0074" w:rsidP="008C0074">
      <w:pPr>
        <w:pStyle w:val="EndNoteBibliography"/>
        <w:rPr>
          <w:noProof/>
        </w:rPr>
      </w:pPr>
      <w:r w:rsidRPr="008C0074">
        <w:rPr>
          <w:noProof/>
        </w:rPr>
        <w:t>40.</w:t>
      </w:r>
      <w:r w:rsidRPr="008C0074">
        <w:rPr>
          <w:noProof/>
        </w:rPr>
        <w:tab/>
        <w:t>Soibam B. Super-lncRNAs: identification of lncRNAs that target super-enhancers via RNA:DNA:DNA triplex formation. Rna. 2017;23(11):1729-42.</w:t>
      </w:r>
    </w:p>
    <w:p w14:paraId="733EE2BD" w14:textId="77777777" w:rsidR="008C0074" w:rsidRPr="008C0074" w:rsidRDefault="008C0074" w:rsidP="008C0074">
      <w:pPr>
        <w:pStyle w:val="EndNoteBibliography"/>
        <w:rPr>
          <w:noProof/>
        </w:rPr>
      </w:pPr>
      <w:r w:rsidRPr="008C0074">
        <w:rPr>
          <w:noProof/>
        </w:rPr>
        <w:t>41.</w:t>
      </w:r>
      <w:r w:rsidRPr="008C0074">
        <w:rPr>
          <w:noProof/>
        </w:rPr>
        <w:tab/>
        <w:t>Gill R, Lu DR, Eres I, Lu J, Cui J, Wang C, et al. Dissecting regulatory non-coding GWAS loci reveals fibroblast causal genes with pathophysiological relevance to heart failure. Nat Commun. 2025;16(1):9020.</w:t>
      </w:r>
    </w:p>
    <w:p w14:paraId="59423ADB" w14:textId="77777777" w:rsidR="008C0074" w:rsidRPr="008C0074" w:rsidRDefault="008C0074" w:rsidP="008C0074">
      <w:pPr>
        <w:pStyle w:val="EndNoteBibliography"/>
        <w:rPr>
          <w:noProof/>
        </w:rPr>
      </w:pPr>
      <w:r w:rsidRPr="008C0074">
        <w:rPr>
          <w:noProof/>
        </w:rPr>
        <w:t>42.</w:t>
      </w:r>
      <w:r w:rsidRPr="008C0074">
        <w:rPr>
          <w:noProof/>
        </w:rPr>
        <w:tab/>
        <w:t>McInnes IB, Thompson L, Giles JT, Bathon JM, Salmon JE, Beaulieu AD, et al. Effect of interleukin-6 receptor blockade on surrogates of vascular risk in rheumatoid arthritis: MEASURE, a randomised, placebo-controlled study. Ann Rheum Dis. 2015;74(4):694-702.</w:t>
      </w:r>
    </w:p>
    <w:p w14:paraId="08E38D9F" w14:textId="77777777" w:rsidR="008C0074" w:rsidRPr="008C0074" w:rsidRDefault="008C0074" w:rsidP="008C0074">
      <w:pPr>
        <w:pStyle w:val="EndNoteBibliography"/>
        <w:rPr>
          <w:noProof/>
        </w:rPr>
      </w:pPr>
      <w:r w:rsidRPr="008C0074">
        <w:rPr>
          <w:noProof/>
        </w:rPr>
        <w:t>43.</w:t>
      </w:r>
      <w:r w:rsidRPr="008C0074">
        <w:rPr>
          <w:noProof/>
        </w:rPr>
        <w:tab/>
        <w:t>Ytterberg SR, Bhatt DL, Mikuls TR, Koch GG, Fleischmann R, Rivas JL, et al. Cardiovascular and Cancer Risk with Tofacitinib in Rheumatoid Arthritis. N Engl J Med. 2022;386(4):316-26.</w:t>
      </w:r>
    </w:p>
    <w:p w14:paraId="090B7956" w14:textId="77777777" w:rsidR="008C0074" w:rsidRPr="008C0074" w:rsidRDefault="008C0074" w:rsidP="008C0074">
      <w:pPr>
        <w:pStyle w:val="EndNoteBibliography"/>
        <w:rPr>
          <w:noProof/>
        </w:rPr>
      </w:pPr>
      <w:r w:rsidRPr="008C0074">
        <w:rPr>
          <w:noProof/>
        </w:rPr>
        <w:t>44.</w:t>
      </w:r>
      <w:r w:rsidRPr="008C0074">
        <w:rPr>
          <w:noProof/>
        </w:rPr>
        <w:tab/>
        <w:t>Xie W, Huang Y, Xiao S, Sun X, Fan Y, Zhang Z. Impact of Janus kinase inhibitors on risk of cardiovascular events in patients with rheumatoid arthritis: systematic review and meta-analysis of randomised controlled trials. Ann Rheum Dis. 2019;78(8):1048-54.</w:t>
      </w:r>
    </w:p>
    <w:p w14:paraId="0D65D0A7" w14:textId="11ABDB5F" w:rsidR="000969B2" w:rsidRDefault="00D738F0" w:rsidP="00D236C2">
      <w:r w:rsidRPr="00D236C2">
        <w:fldChar w:fldCharType="end"/>
      </w:r>
    </w:p>
    <w:p w14:paraId="16024953" w14:textId="77777777" w:rsidR="000969B2" w:rsidRDefault="000969B2" w:rsidP="000969B2">
      <w:r>
        <w:br w:type="page"/>
      </w:r>
    </w:p>
    <w:p w14:paraId="70C3A088" w14:textId="77777777" w:rsidR="000969B2" w:rsidRDefault="000969B2" w:rsidP="000969B2">
      <w:pPr>
        <w:pStyle w:val="2"/>
        <w:spacing w:before="240"/>
      </w:pPr>
      <w:r w:rsidRPr="00B271F3">
        <w:lastRenderedPageBreak/>
        <w:t>Ethics approval and consent to participate:</w:t>
      </w:r>
      <w:r>
        <w:t xml:space="preserve"> </w:t>
      </w:r>
    </w:p>
    <w:p w14:paraId="1BF28821" w14:textId="77777777" w:rsidR="000969B2" w:rsidRPr="00B271F3" w:rsidRDefault="000969B2" w:rsidP="000969B2">
      <w:pPr>
        <w:rPr>
          <w:rFonts w:ascii="宋体" w:eastAsia="宋体" w:hAnsi="宋体" w:cs="宋体"/>
        </w:rPr>
      </w:pPr>
      <w:r w:rsidRPr="00B271F3">
        <w:t>Not applicable</w:t>
      </w:r>
      <w:r>
        <w:t>.</w:t>
      </w:r>
    </w:p>
    <w:p w14:paraId="425D243E" w14:textId="77777777" w:rsidR="000969B2" w:rsidRDefault="000969B2" w:rsidP="000969B2">
      <w:pPr>
        <w:pStyle w:val="2"/>
        <w:spacing w:before="240"/>
      </w:pPr>
      <w:r w:rsidRPr="00B271F3">
        <w:t xml:space="preserve">Consent for publication: </w:t>
      </w:r>
    </w:p>
    <w:p w14:paraId="0A443897" w14:textId="77777777" w:rsidR="000969B2" w:rsidRDefault="000969B2" w:rsidP="000969B2">
      <w:r w:rsidRPr="00B271F3">
        <w:t>Not applicable</w:t>
      </w:r>
      <w:r>
        <w:t>.</w:t>
      </w:r>
    </w:p>
    <w:p w14:paraId="763BB911" w14:textId="77777777" w:rsidR="000969B2" w:rsidRDefault="000969B2" w:rsidP="000969B2">
      <w:pPr>
        <w:pStyle w:val="2"/>
        <w:spacing w:before="240"/>
      </w:pPr>
      <w:r w:rsidRPr="00B271F3">
        <w:t>Availability of data and materials:</w:t>
      </w:r>
      <w:r>
        <w:rPr>
          <w:rFonts w:hint="eastAsia"/>
        </w:rPr>
        <w:t xml:space="preserve"> </w:t>
      </w:r>
    </w:p>
    <w:p w14:paraId="6C37B490" w14:textId="77777777" w:rsidR="000969B2" w:rsidRDefault="000969B2" w:rsidP="000969B2">
      <w:r w:rsidRPr="00B271F3">
        <w:t xml:space="preserve">The datasets used and </w:t>
      </w:r>
      <w:proofErr w:type="spellStart"/>
      <w:r w:rsidRPr="00B271F3">
        <w:t>analysed</w:t>
      </w:r>
      <w:proofErr w:type="spellEnd"/>
      <w:r w:rsidRPr="00B271F3">
        <w:t xml:space="preserve"> during the current study are</w:t>
      </w:r>
      <w:r>
        <w:t xml:space="preserve"> </w:t>
      </w:r>
      <w:r>
        <w:rPr>
          <w:rFonts w:hint="eastAsia"/>
        </w:rPr>
        <w:t>all</w:t>
      </w:r>
      <w:r>
        <w:t xml:space="preserve"> </w:t>
      </w:r>
      <w:r w:rsidRPr="002576E6">
        <w:rPr>
          <w:rFonts w:eastAsia="宋体"/>
        </w:rPr>
        <w:t>sourced from public databases.</w:t>
      </w:r>
    </w:p>
    <w:p w14:paraId="3016EE07" w14:textId="77777777" w:rsidR="000969B2" w:rsidRDefault="000969B2" w:rsidP="000969B2">
      <w:pPr>
        <w:pStyle w:val="2"/>
        <w:spacing w:before="240"/>
      </w:pPr>
      <w:r w:rsidRPr="00B271F3">
        <w:t xml:space="preserve">Competing interests: </w:t>
      </w:r>
    </w:p>
    <w:p w14:paraId="7AB643CD" w14:textId="77777777" w:rsidR="000969B2" w:rsidRDefault="000969B2" w:rsidP="000969B2">
      <w:r w:rsidRPr="00B271F3">
        <w:t>The authors declare that they have no competing interests</w:t>
      </w:r>
      <w:r>
        <w:t>.</w:t>
      </w:r>
    </w:p>
    <w:p w14:paraId="3D5417B1" w14:textId="77777777" w:rsidR="000969B2" w:rsidRDefault="000969B2" w:rsidP="000969B2">
      <w:pPr>
        <w:pStyle w:val="2"/>
        <w:spacing w:before="240"/>
      </w:pPr>
      <w:r w:rsidRPr="00B271F3">
        <w:t xml:space="preserve">Funding: </w:t>
      </w:r>
    </w:p>
    <w:p w14:paraId="5E1DC3D4" w14:textId="77777777" w:rsidR="000969B2" w:rsidRDefault="000969B2" w:rsidP="000969B2">
      <w:r w:rsidRPr="00B271F3">
        <w:t>Not applicable</w:t>
      </w:r>
      <w:r>
        <w:t>.</w:t>
      </w:r>
    </w:p>
    <w:p w14:paraId="36EE96C0" w14:textId="77777777" w:rsidR="000969B2" w:rsidRDefault="000969B2" w:rsidP="000969B2">
      <w:pPr>
        <w:pStyle w:val="2"/>
        <w:spacing w:before="240"/>
      </w:pPr>
      <w:r w:rsidRPr="00334BD9">
        <w:t xml:space="preserve">Statement: </w:t>
      </w:r>
    </w:p>
    <w:p w14:paraId="7A1A0B74" w14:textId="77777777" w:rsidR="000969B2" w:rsidRDefault="000969B2" w:rsidP="000969B2">
      <w:r w:rsidRPr="00334BD9">
        <w:t xml:space="preserve">During the preparation of this work the authors used ChatGPT </w:t>
      </w:r>
      <w:r>
        <w:t>4.5</w:t>
      </w:r>
      <w:r w:rsidRPr="00334BD9">
        <w:t xml:space="preserve"> in order to refine the English language. After using this tool, the authors reviewed and edited the content as needed and take full responsibility for the content of the published article.</w:t>
      </w:r>
    </w:p>
    <w:p w14:paraId="54365AD3" w14:textId="77777777" w:rsidR="000969B2" w:rsidRDefault="000969B2" w:rsidP="000969B2">
      <w:pPr>
        <w:pStyle w:val="2"/>
        <w:spacing w:before="240"/>
      </w:pPr>
      <w:r w:rsidRPr="00B271F3">
        <w:t xml:space="preserve">Authors' contributions: </w:t>
      </w:r>
    </w:p>
    <w:p w14:paraId="444729E4" w14:textId="77777777" w:rsidR="00546330" w:rsidRPr="00546330" w:rsidRDefault="00546330" w:rsidP="00546330">
      <w:r w:rsidRPr="00546330">
        <w:rPr>
          <w:rStyle w:val="a6"/>
          <w:color w:val="0F1115"/>
        </w:rPr>
        <w:t>Y.L.</w:t>
      </w:r>
      <w:r w:rsidRPr="00546330">
        <w:t> and </w:t>
      </w:r>
      <w:r w:rsidRPr="00546330">
        <w:rPr>
          <w:rStyle w:val="a6"/>
          <w:color w:val="0F1115"/>
        </w:rPr>
        <w:t>Y.O.</w:t>
      </w:r>
      <w:r w:rsidRPr="00546330">
        <w:t> contributed equally as co-first authors. Y.O. conceptualized the study and designed the methodology. Y.L. conducted the formal analysis, performed the genetic analyses, and led the data curation process. </w:t>
      </w:r>
      <w:r w:rsidRPr="00546330">
        <w:rPr>
          <w:rStyle w:val="a6"/>
          <w:color w:val="0F1115"/>
        </w:rPr>
        <w:t>G.H.</w:t>
      </w:r>
      <w:r w:rsidRPr="00546330">
        <w:t> also contributed equally as a co-first author and was responsible for validation, data interpretation, and visualization.</w:t>
      </w:r>
    </w:p>
    <w:p w14:paraId="791EF67A" w14:textId="77777777" w:rsidR="00546330" w:rsidRPr="00546330" w:rsidRDefault="00546330" w:rsidP="00546330">
      <w:r w:rsidRPr="00546330">
        <w:rPr>
          <w:rStyle w:val="a6"/>
          <w:color w:val="0F1115"/>
        </w:rPr>
        <w:lastRenderedPageBreak/>
        <w:t>X.T.</w:t>
      </w:r>
      <w:r w:rsidRPr="00546330">
        <w:t> and </w:t>
      </w:r>
      <w:r w:rsidRPr="00546330">
        <w:rPr>
          <w:rStyle w:val="a6"/>
          <w:color w:val="0F1115"/>
        </w:rPr>
        <w:t>S.Z.</w:t>
      </w:r>
      <w:r w:rsidRPr="00546330">
        <w:t> assisted with data collection, investigation, and provided critical technical support for the analyses. </w:t>
      </w:r>
      <w:r w:rsidRPr="00546330">
        <w:rPr>
          <w:rStyle w:val="a6"/>
          <w:color w:val="0F1115"/>
        </w:rPr>
        <w:t>L.M.</w:t>
      </w:r>
      <w:r w:rsidRPr="00546330">
        <w:t> and </w:t>
      </w:r>
      <w:r w:rsidRPr="00546330">
        <w:rPr>
          <w:rStyle w:val="a6"/>
          <w:color w:val="0F1115"/>
        </w:rPr>
        <w:t>C.S.</w:t>
      </w:r>
      <w:r w:rsidRPr="00546330">
        <w:t> contributed to resource provisioning, project administration, and preliminary data processing.</w:t>
      </w:r>
      <w:r>
        <w:rPr>
          <w:rFonts w:hint="eastAsia"/>
        </w:rPr>
        <w:t xml:space="preserve"> </w:t>
      </w:r>
      <w:r w:rsidRPr="00546330">
        <w:rPr>
          <w:rStyle w:val="a6"/>
          <w:color w:val="0F1115"/>
        </w:rPr>
        <w:t>Z.L.</w:t>
      </w:r>
      <w:r w:rsidRPr="00546330">
        <w:t> and </w:t>
      </w:r>
      <w:r w:rsidRPr="00546330">
        <w:rPr>
          <w:rStyle w:val="a6"/>
          <w:color w:val="0F1115"/>
        </w:rPr>
        <w:t>H.P.</w:t>
      </w:r>
      <w:r w:rsidRPr="00546330">
        <w:t> served as co-corresponding authors, jointly supervising the research project. They acquired funding, provided overall supervision, and were responsible for manuscript review, editing, and final approval.</w:t>
      </w:r>
      <w:r>
        <w:rPr>
          <w:rFonts w:hint="eastAsia"/>
        </w:rPr>
        <w:t xml:space="preserve"> </w:t>
      </w:r>
      <w:r w:rsidRPr="00546330">
        <w:t>All authors reviewed the manuscript drafts and approved the final version for submission.</w:t>
      </w:r>
    </w:p>
    <w:p w14:paraId="33E2A0AE" w14:textId="77777777" w:rsidR="000969B2" w:rsidRDefault="000969B2" w:rsidP="000969B2">
      <w:pPr>
        <w:pStyle w:val="2"/>
        <w:spacing w:before="240"/>
      </w:pPr>
      <w:r w:rsidRPr="00B271F3">
        <w:t xml:space="preserve">Acknowledgements: </w:t>
      </w:r>
    </w:p>
    <w:p w14:paraId="183AFE84" w14:textId="77777777" w:rsidR="00457371" w:rsidRPr="00D236C2" w:rsidRDefault="00546330" w:rsidP="000969B2">
      <w:r w:rsidRPr="00546330">
        <w:rPr>
          <w:rFonts w:eastAsia="宋体"/>
        </w:rPr>
        <w:t>This project was supported by</w:t>
      </w:r>
      <w:r>
        <w:rPr>
          <w:rFonts w:eastAsia="宋体"/>
        </w:rPr>
        <w:t xml:space="preserve"> </w:t>
      </w:r>
      <w:r>
        <w:rPr>
          <w:rFonts w:eastAsia="宋体" w:hint="eastAsia"/>
        </w:rPr>
        <w:t>t</w:t>
      </w:r>
      <w:r>
        <w:rPr>
          <w:rFonts w:eastAsia="宋体"/>
        </w:rPr>
        <w:t>he</w:t>
      </w:r>
      <w:r w:rsidRPr="00546330">
        <w:rPr>
          <w:rFonts w:eastAsia="宋体" w:hint="eastAsia"/>
        </w:rPr>
        <w:t xml:space="preserve"> </w:t>
      </w:r>
      <w:r w:rsidRPr="00546330">
        <w:rPr>
          <w:rFonts w:eastAsia="宋体"/>
        </w:rPr>
        <w:t>National Natural Science Foundation of China (No. 82504843 and 82570245).</w:t>
      </w:r>
      <w:r>
        <w:rPr>
          <w:rFonts w:eastAsia="宋体"/>
        </w:rPr>
        <w:t xml:space="preserve"> </w:t>
      </w:r>
      <w:r w:rsidR="000969B2" w:rsidRPr="00793D12">
        <w:rPr>
          <w:rFonts w:eastAsia="宋体"/>
        </w:rPr>
        <w:t>We would like to express our gratitude to the researchers and consortia that made their GWAS summary statistics publicly available, enabling this work.</w:t>
      </w:r>
    </w:p>
    <w:p w14:paraId="2A42D67C" w14:textId="77777777" w:rsidR="00457371" w:rsidRPr="00D236C2" w:rsidRDefault="00457371" w:rsidP="003B74E4">
      <w:r w:rsidRPr="00D236C2">
        <w:br w:type="page"/>
      </w:r>
    </w:p>
    <w:p w14:paraId="57D9A169" w14:textId="66420692" w:rsidR="00FD3D79" w:rsidRDefault="00457371" w:rsidP="00171EF0">
      <w:pPr>
        <w:pStyle w:val="2"/>
      </w:pPr>
      <w:r w:rsidRPr="00D236C2">
        <w:lastRenderedPageBreak/>
        <w:t>Figure Legends:</w:t>
      </w:r>
    </w:p>
    <w:p w14:paraId="38985F7C" w14:textId="77777777" w:rsidR="00171EF0" w:rsidRDefault="00171EF0" w:rsidP="00171EF0">
      <w:r>
        <w:t xml:space="preserve">Figure 1. Dendrogram of ISLs and pleiotropic genes across disease pairs. ISLs with evidence from two-trait colocalization are highlighted in orange; shared pleiotropic genes supported by </w:t>
      </w:r>
      <w:proofErr w:type="spellStart"/>
      <w:r>
        <w:t>eQTL</w:t>
      </w:r>
      <w:proofErr w:type="spellEnd"/>
      <w:r>
        <w:t xml:space="preserve"> mapping are highlighted in red. Abbreviations: ISLs, </w:t>
      </w:r>
      <w:proofErr w:type="spellStart"/>
      <w:r>
        <w:t>Immunothrombotic</w:t>
      </w:r>
      <w:proofErr w:type="spellEnd"/>
      <w:r>
        <w:t xml:space="preserve"> Shared Loci; RA, rheumatoid arthritis; SLE, systemic lupus erythematosus; SS, Sjögren's syndrome; VTE, venous thromboembolism; </w:t>
      </w:r>
      <w:proofErr w:type="spellStart"/>
      <w:r>
        <w:t>eQTL</w:t>
      </w:r>
      <w:proofErr w:type="spellEnd"/>
      <w:r>
        <w:t>, expression quantitative trait locus; HT, Hashimoto's thyroiditis.</w:t>
      </w:r>
    </w:p>
    <w:p w14:paraId="6E68A67F" w14:textId="77777777" w:rsidR="00171EF0" w:rsidRDefault="00171EF0" w:rsidP="00171EF0">
      <w:r>
        <w:t xml:space="preserve">Figure 2. Pathway Enrichment Analysis of </w:t>
      </w:r>
      <w:proofErr w:type="spellStart"/>
      <w:r>
        <w:t>Immunothrombosis</w:t>
      </w:r>
      <w:proofErr w:type="spellEnd"/>
      <w:r>
        <w:t xml:space="preserve"> Gene Modules between VTE and ADs. Bar chart displaying the significantly enriched biological pathways from the analysis of 274 pleiotropic genes constituting core </w:t>
      </w:r>
      <w:proofErr w:type="spellStart"/>
      <w:r>
        <w:t>Immunothrombosis</w:t>
      </w:r>
      <w:proofErr w:type="spellEnd"/>
      <w:r>
        <w:t xml:space="preserve"> Gene Modules. Abbreviations: AD, autoimmune disease; VTE, venous thromboembolism.</w:t>
      </w:r>
    </w:p>
    <w:p w14:paraId="026327D7" w14:textId="2E34F4D5" w:rsidR="00171EF0" w:rsidRDefault="00171EF0" w:rsidP="00171EF0">
      <w:r>
        <w:t>Figure 3. Tissue involvement in colocalization and SMR analyses across the Autoimmune</w:t>
      </w:r>
      <w:r w:rsidR="0052137D">
        <w:t>-</w:t>
      </w:r>
      <w:r>
        <w:t>Thrombotic Axis. Colocalization analysis assesses whether gene expression and disease share a common causal variant in a specific genomic region; SMR evaluates the potential causal influence of gene expression on disease risk. Color intensity indicates the frequency of tissue involvement. Abbreviations: RA, rheumatoid arthritis; SLE, systemic lupus erythematosus; SMR, summary-based Mendelian randomization; SS, Sjögren's syndrome; VTE, venous thromboembolism; HT, Hashimoto's thyroiditis.</w:t>
      </w:r>
    </w:p>
    <w:p w14:paraId="5323367B" w14:textId="40A14840" w:rsidR="00171EF0" w:rsidRDefault="00171EF0" w:rsidP="00171EF0">
      <w:r>
        <w:t>Figure 4. Causal inference across the Autoimmune</w:t>
      </w:r>
      <w:r w:rsidR="0052137D">
        <w:t>-</w:t>
      </w:r>
      <w:r>
        <w:t xml:space="preserve">Thrombotic Axis. (A) Forest plot of causal association estimates for selected ADs on VTE using the inverse variance weighted (IVW) method in MR analysis. (B) Causal effect estimates of SLE and RA on VTE assessed by multiple MR methods. (C) Scatter plot demonstrating the significant causal association between SLE and VTE. (D) Funnel plot showing symmetry of the causal estimates, indicating no directional pleiotropy for the SLE-VTE association. Abbreviations: AD, autoimmune disease; IVW, inverse variance weighted; </w:t>
      </w:r>
      <w:r>
        <w:lastRenderedPageBreak/>
        <w:t>MR, Mendelian randomization; RA, rheumatoid arthritis; SLE, systemic lupus erythematosus; VTE, venous thromboembolism.</w:t>
      </w:r>
    </w:p>
    <w:p w14:paraId="2CB3D1B2" w14:textId="6186307A" w:rsidR="00171EF0" w:rsidRDefault="00171EF0" w:rsidP="00171EF0">
      <w:r>
        <w:t>Figure 5. Identification of potential drugs targeting the Autoimmune</w:t>
      </w:r>
      <w:r w:rsidR="0052137D">
        <w:t>-</w:t>
      </w:r>
      <w:r>
        <w:t>Thrombotic Axis. (A) Upset plot displaying the intersections of candidate drugs identified across different disease pairs. (B</w:t>
      </w:r>
      <w:r w:rsidR="0052137D">
        <w:t>-</w:t>
      </w:r>
      <w:r>
        <w:t>F) The top 10 most significant drug candidates for VTE &amp; SS, VTE &amp; SLE, VTE &amp; RA, VTE &amp; psoriasis, and VTE &amp; HT, respectively. Drugs highlighted in red represent those identified across all systemic AD (SS, SLE, and RA) &amp; VTE pairs. These findings define a therapeutic repositioning landscape for AD</w:t>
      </w:r>
      <w:r w:rsidR="0052137D">
        <w:t>-</w:t>
      </w:r>
      <w:r>
        <w:t>VTE comorbidity. Abbreviations: AD, autoimmune disease; RA, rheumatoid arthritis; SLE, systemic lupus erythematosus; SS, Sjögren's syndrome; VTE, venous thromboembolism; HT, Hashimoto's thyroiditis.</w:t>
      </w:r>
    </w:p>
    <w:p w14:paraId="5706D1FC" w14:textId="77777777" w:rsidR="00171EF0" w:rsidRDefault="00171EF0">
      <w:pPr>
        <w:spacing w:before="0" w:line="240" w:lineRule="auto"/>
        <w:jc w:val="left"/>
      </w:pPr>
      <w:r>
        <w:br w:type="page"/>
      </w:r>
    </w:p>
    <w:p w14:paraId="039964FE" w14:textId="366EE2FD" w:rsidR="00171EF0" w:rsidRDefault="00171EF0" w:rsidP="00171EF0">
      <w:pPr>
        <w:pStyle w:val="2"/>
      </w:pPr>
      <w:r>
        <w:lastRenderedPageBreak/>
        <w:t>Supplementary Figure Legends</w:t>
      </w:r>
    </w:p>
    <w:p w14:paraId="537F1B42" w14:textId="73FE930E" w:rsidR="00171EF0" w:rsidRDefault="00171EF0" w:rsidP="00171EF0">
      <w:r>
        <w:t>Supplementary Figure 1. Manhattan plots from the PLACO analysis across the Autoimmune</w:t>
      </w:r>
      <w:r w:rsidR="0052137D">
        <w:t>-</w:t>
      </w:r>
      <w:r>
        <w:t>Thrombotic Axis. The blue line indicates the suggestive significance threshold (1 × 10⁻⁵), and the red line indicates the genome-wide significance threshold (5 × 10⁻⁸). (A) VTE &amp; RA; (B) VTE &amp; SLE; (C) VTE &amp; SS; (D) VTE &amp; psoriasis; (E) VTE &amp; HT. Abbreviations: HT, Hashimoto's thyroiditis; PLACO, pleiotropy analysis and cross-phenotype analysis; RA, rheumatoid arthritis; SLE, systemic lupus erythematosus; SS, Sjögren's syndrome; VTE, venous thromboembolism.</w:t>
      </w:r>
    </w:p>
    <w:p w14:paraId="5C8B875B" w14:textId="085C7F05" w:rsidR="00171EF0" w:rsidRDefault="00171EF0" w:rsidP="00171EF0">
      <w:r>
        <w:t>Supplementary Figure 2. Manhattan plots from the CPASSOC analysis across the Autoimmune</w:t>
      </w:r>
      <w:r w:rsidR="0052137D">
        <w:t>-</w:t>
      </w:r>
      <w:r>
        <w:t>Thrombotic Axis. The blue line indicates the suggestive significance threshold (1 × 10⁻⁵), and the red line indicates the genome-wide significance threshold (5 × 10⁻⁸). (A) VTE &amp; RA; (B) VTE &amp; SLE; (C) VTE &amp; SS; (D) VTE &amp; psoriasis; (E) VTE &amp; HT. Abbreviations: CPASSOC, Cross-Phenotype Association Analysis; HT, Hashimoto's thyroiditis; RA, rheumatoid arthritis; SLE, systemic lupus erythematosus; SS, Sjögren's syndrome; VTE, venous thromboembolism.</w:t>
      </w:r>
    </w:p>
    <w:p w14:paraId="49EC7784" w14:textId="07BAA094" w:rsidR="00171EF0" w:rsidRDefault="00171EF0" w:rsidP="00171EF0">
      <w:r>
        <w:t>Supplementary Figure 3</w:t>
      </w:r>
      <w:bookmarkStart w:id="16" w:name="OLE_LINK10"/>
      <w:r>
        <w:t>. Regional association plots of ISLs between AD and VTE</w:t>
      </w:r>
      <w:bookmarkEnd w:id="16"/>
      <w:r>
        <w:t>. (A</w:t>
      </w:r>
      <w:r w:rsidR="0052137D">
        <w:t>-</w:t>
      </w:r>
      <w:r>
        <w:t>E) ISLs for RA and VTE located at 1q21.3, 2q11.2, 4p14, 7p15.1, and 7p21.2, respectively. (F) An ISL for HT and VTE at chr12q24.12</w:t>
      </w:r>
      <w:r w:rsidR="0052137D">
        <w:t>-</w:t>
      </w:r>
      <w:r>
        <w:t xml:space="preserve">q24.13. All loci shown satisfy PP.H4 &gt; 0.9, indicating strong evidence for a shared causal variant. Abbreviations: HT, Hashimoto’s thyroiditis; ISLs, </w:t>
      </w:r>
      <w:proofErr w:type="spellStart"/>
      <w:r>
        <w:t>Immunothrombotic</w:t>
      </w:r>
      <w:proofErr w:type="spellEnd"/>
      <w:r>
        <w:t xml:space="preserve"> Shared Loci; PP.H4, posterior probability for hypothesis 4 (colocalization); RA, rheumatoid arthritis; VTE, venous thromboembolism.</w:t>
      </w:r>
    </w:p>
    <w:p w14:paraId="363F201B" w14:textId="1DAF0D62" w:rsidR="00171EF0" w:rsidRDefault="00171EF0" w:rsidP="00171EF0">
      <w:r>
        <w:t>Supplementary Figure 4. Colocalization analysis across the Autoimmune</w:t>
      </w:r>
      <w:r w:rsidR="0052137D">
        <w:t>-</w:t>
      </w:r>
      <w:r>
        <w:t xml:space="preserve">Thrombotic Axis: AD or VTE and </w:t>
      </w:r>
      <w:proofErr w:type="spellStart"/>
      <w:r>
        <w:t>eQTL</w:t>
      </w:r>
      <w:proofErr w:type="spellEnd"/>
      <w:r>
        <w:t xml:space="preserve"> of pleiotropic genes in whole blood tissue (</w:t>
      </w:r>
      <w:proofErr w:type="spellStart"/>
      <w:r>
        <w:t>GTEx</w:t>
      </w:r>
      <w:proofErr w:type="spellEnd"/>
      <w:r>
        <w:t xml:space="preserve">). Abbreviations: AD, autoimmune disease; </w:t>
      </w:r>
      <w:proofErr w:type="spellStart"/>
      <w:r>
        <w:t>eQTL</w:t>
      </w:r>
      <w:proofErr w:type="spellEnd"/>
      <w:r>
        <w:t>, expression quantitative trait locus; VTE, venous thromboembolism.</w:t>
      </w:r>
    </w:p>
    <w:p w14:paraId="05ECB22B" w14:textId="5FA1243E" w:rsidR="00171EF0" w:rsidRDefault="00171EF0" w:rsidP="00171EF0">
      <w:r>
        <w:lastRenderedPageBreak/>
        <w:t>Supplementary Figure 5. Colocalization analysis across the Autoimmune</w:t>
      </w:r>
      <w:r w:rsidR="0052137D">
        <w:t>-</w:t>
      </w:r>
      <w:r>
        <w:t xml:space="preserve">Thrombotic Axis: AD or VTE and </w:t>
      </w:r>
      <w:proofErr w:type="spellStart"/>
      <w:r>
        <w:t>eQTL</w:t>
      </w:r>
      <w:proofErr w:type="spellEnd"/>
      <w:r>
        <w:t xml:space="preserve"> of pleiotropic genes in whole blood tissue (</w:t>
      </w:r>
      <w:proofErr w:type="spellStart"/>
      <w:r>
        <w:t>eQTLgen</w:t>
      </w:r>
      <w:proofErr w:type="spellEnd"/>
      <w:r>
        <w:t xml:space="preserve">). Abbreviations: AD, autoimmune disease; </w:t>
      </w:r>
      <w:proofErr w:type="spellStart"/>
      <w:r>
        <w:t>eQTL</w:t>
      </w:r>
      <w:proofErr w:type="spellEnd"/>
      <w:r>
        <w:t>, expression quantitative trait locus; VTE, venous thromboembolism.</w:t>
      </w:r>
    </w:p>
    <w:p w14:paraId="7CE74233" w14:textId="43F84ED7" w:rsidR="00171EF0" w:rsidRDefault="00171EF0" w:rsidP="00171EF0">
      <w:r>
        <w:t>Supplementary Figure 6. Colocalization analysis across the Autoimmune</w:t>
      </w:r>
      <w:r w:rsidR="0052137D">
        <w:t>-</w:t>
      </w:r>
      <w:r>
        <w:t xml:space="preserve">Thrombotic Axis: AD or VTE and </w:t>
      </w:r>
      <w:proofErr w:type="spellStart"/>
      <w:r>
        <w:t>eQTL</w:t>
      </w:r>
      <w:proofErr w:type="spellEnd"/>
      <w:r>
        <w:t xml:space="preserve"> of pleiotropic genes in thyroid tissue. Abbreviations: AD, autoimmune disease; </w:t>
      </w:r>
      <w:proofErr w:type="spellStart"/>
      <w:r>
        <w:t>eQTL</w:t>
      </w:r>
      <w:proofErr w:type="spellEnd"/>
      <w:r>
        <w:t>, expression quantitative trait locus; VTE, venous thromboembolism.</w:t>
      </w:r>
    </w:p>
    <w:p w14:paraId="10E86969" w14:textId="27F572A9" w:rsidR="00171EF0" w:rsidRDefault="00171EF0" w:rsidP="00171EF0">
      <w:r>
        <w:t>Supplementary Figure 7. Colocalization analysis across the Autoimmune</w:t>
      </w:r>
      <w:r w:rsidR="0052137D">
        <w:t>-</w:t>
      </w:r>
      <w:r>
        <w:t xml:space="preserve">Thrombotic Axis: AD or VTE and </w:t>
      </w:r>
      <w:proofErr w:type="spellStart"/>
      <w:r>
        <w:t>eQTL</w:t>
      </w:r>
      <w:proofErr w:type="spellEnd"/>
      <w:r>
        <w:t xml:space="preserve"> of pleiotropic genes in spleen tissue. Abbreviations: AD, autoimmune disease; </w:t>
      </w:r>
      <w:proofErr w:type="spellStart"/>
      <w:r>
        <w:t>eQTL</w:t>
      </w:r>
      <w:proofErr w:type="spellEnd"/>
      <w:r>
        <w:t>, expression quantitative trait locus; VTE, venous thromboembolism.</w:t>
      </w:r>
    </w:p>
    <w:p w14:paraId="6070E3BE" w14:textId="0E3C8E18" w:rsidR="00171EF0" w:rsidRDefault="00171EF0" w:rsidP="00171EF0">
      <w:r>
        <w:t>Supplementary Figure 8. Colocalization analysis across the Autoimmune</w:t>
      </w:r>
      <w:r w:rsidR="0052137D">
        <w:t>-</w:t>
      </w:r>
      <w:r>
        <w:t xml:space="preserve">Thrombotic Axis: AD or VTE and </w:t>
      </w:r>
      <w:proofErr w:type="spellStart"/>
      <w:r>
        <w:t>eQTL</w:t>
      </w:r>
      <w:proofErr w:type="spellEnd"/>
      <w:r>
        <w:t xml:space="preserve"> of pleiotropic genes in sun exposed (lower leg) skin. Abbreviations: AD, autoimmune disease; </w:t>
      </w:r>
      <w:proofErr w:type="spellStart"/>
      <w:r>
        <w:t>eQTL</w:t>
      </w:r>
      <w:proofErr w:type="spellEnd"/>
      <w:r>
        <w:t>, expression quantitative trait locus; VTE, venous thromboembolism.</w:t>
      </w:r>
    </w:p>
    <w:p w14:paraId="0A1723A2" w14:textId="4423FA3F" w:rsidR="00171EF0" w:rsidRDefault="00171EF0" w:rsidP="00171EF0">
      <w:r>
        <w:t>Supplementary Figure 9. Colocalization analysis across the Autoimmune</w:t>
      </w:r>
      <w:r w:rsidR="0052137D">
        <w:t>-</w:t>
      </w:r>
      <w:r>
        <w:t xml:space="preserve">Thrombotic Axis: AD or VTE and </w:t>
      </w:r>
      <w:proofErr w:type="spellStart"/>
      <w:r>
        <w:t>eQTL</w:t>
      </w:r>
      <w:proofErr w:type="spellEnd"/>
      <w:r>
        <w:t xml:space="preserve"> of pleiotropic genes in sun unexposed (suprapubic) skin. Abbreviations: AD, autoimmune disease; </w:t>
      </w:r>
      <w:proofErr w:type="spellStart"/>
      <w:r>
        <w:t>eQTL</w:t>
      </w:r>
      <w:proofErr w:type="spellEnd"/>
      <w:r>
        <w:t>, expression quantitative trait locus; VTE, venous thromboembolism.</w:t>
      </w:r>
    </w:p>
    <w:p w14:paraId="104FD017" w14:textId="33442053" w:rsidR="00171EF0" w:rsidRDefault="00171EF0" w:rsidP="00171EF0">
      <w:r>
        <w:t>Supplementary Figure 10. Colocalization analysis across the Autoimmune</w:t>
      </w:r>
      <w:r w:rsidR="0052137D">
        <w:t>-</w:t>
      </w:r>
      <w:r>
        <w:t xml:space="preserve">Thrombotic Axis: AD or VTE and </w:t>
      </w:r>
      <w:proofErr w:type="spellStart"/>
      <w:r>
        <w:t>eQTL</w:t>
      </w:r>
      <w:proofErr w:type="spellEnd"/>
      <w:r>
        <w:t xml:space="preserve"> of pleiotropic genes in skeletal muscle. Abbreviations: AD, autoimmune disease; </w:t>
      </w:r>
      <w:proofErr w:type="spellStart"/>
      <w:r>
        <w:t>eQTL</w:t>
      </w:r>
      <w:proofErr w:type="spellEnd"/>
      <w:r>
        <w:t>, expression quantitative trait locus; VTE, venous thromboembolism.</w:t>
      </w:r>
    </w:p>
    <w:p w14:paraId="42AB2811" w14:textId="5798D709" w:rsidR="00171EF0" w:rsidRDefault="00171EF0" w:rsidP="00171EF0">
      <w:r>
        <w:t>Supplementary Figure 11. Colocalization analysis across the Autoimmune</w:t>
      </w:r>
      <w:r w:rsidR="0052137D">
        <w:t>-</w:t>
      </w:r>
      <w:r>
        <w:t xml:space="preserve">Thrombotic Axis: AD or VTE and </w:t>
      </w:r>
      <w:proofErr w:type="spellStart"/>
      <w:r>
        <w:t>eQTL</w:t>
      </w:r>
      <w:proofErr w:type="spellEnd"/>
      <w:r>
        <w:t xml:space="preserve"> of pleiotropic genes in EBV-transformed lymphocytes. </w:t>
      </w:r>
      <w:r>
        <w:lastRenderedPageBreak/>
        <w:t xml:space="preserve">Abbreviations: AD, autoimmune disease; </w:t>
      </w:r>
      <w:proofErr w:type="spellStart"/>
      <w:r>
        <w:t>eQTL</w:t>
      </w:r>
      <w:proofErr w:type="spellEnd"/>
      <w:r>
        <w:t>, expression quantitative trait locus; VTE, venous thromboembolism.</w:t>
      </w:r>
    </w:p>
    <w:p w14:paraId="4421733B" w14:textId="1D7E47AB" w:rsidR="00171EF0" w:rsidRDefault="00171EF0" w:rsidP="00171EF0">
      <w:r>
        <w:t>Supplementary Figure 12. Colocalization analysis across the Autoimmune</w:t>
      </w:r>
      <w:r w:rsidR="0052137D">
        <w:t>-</w:t>
      </w:r>
      <w:r>
        <w:t xml:space="preserve">Thrombotic Axis: AD or VTE and </w:t>
      </w:r>
      <w:proofErr w:type="spellStart"/>
      <w:r>
        <w:t>eQTL</w:t>
      </w:r>
      <w:proofErr w:type="spellEnd"/>
      <w:r>
        <w:t xml:space="preserve"> of pleiotropic genes in cultured fibroblasts. Abbreviations: AD, autoimmune disease; </w:t>
      </w:r>
      <w:proofErr w:type="spellStart"/>
      <w:r>
        <w:t>eQTL</w:t>
      </w:r>
      <w:proofErr w:type="spellEnd"/>
      <w:r>
        <w:t>, expression quantitative trait locus; VTE, venous thromboembolism.</w:t>
      </w:r>
    </w:p>
    <w:p w14:paraId="2791254B" w14:textId="109024F8" w:rsidR="00171EF0" w:rsidRDefault="00171EF0" w:rsidP="00171EF0">
      <w:r>
        <w:t>Supplementary Figure 13. Colocalization analysis across the Autoimmune</w:t>
      </w:r>
      <w:r w:rsidR="0052137D">
        <w:t>-</w:t>
      </w:r>
      <w:r>
        <w:t xml:space="preserve">Thrombotic Axis: AD or VTE and </w:t>
      </w:r>
      <w:proofErr w:type="spellStart"/>
      <w:r>
        <w:t>eQTL</w:t>
      </w:r>
      <w:proofErr w:type="spellEnd"/>
      <w:r>
        <w:t xml:space="preserve"> of pleiotropic genes in artery (aorta). Abbreviations: AD, autoimmune disease; </w:t>
      </w:r>
      <w:proofErr w:type="spellStart"/>
      <w:r>
        <w:t>eQTL</w:t>
      </w:r>
      <w:proofErr w:type="spellEnd"/>
      <w:r>
        <w:t>, expression quantitative trait locus; VTE, venous thromboembolism.</w:t>
      </w:r>
    </w:p>
    <w:p w14:paraId="578AA7CE" w14:textId="04E6FA44" w:rsidR="00171EF0" w:rsidRDefault="00171EF0" w:rsidP="00171EF0">
      <w:r>
        <w:t>Supplementary Figure 14. Colocalization analysis across the Autoimmune</w:t>
      </w:r>
      <w:r w:rsidR="0052137D">
        <w:t>-</w:t>
      </w:r>
      <w:r>
        <w:t xml:space="preserve">Thrombotic Axis: AD or VTE and </w:t>
      </w:r>
      <w:proofErr w:type="spellStart"/>
      <w:r>
        <w:t>eQTL</w:t>
      </w:r>
      <w:proofErr w:type="spellEnd"/>
      <w:r>
        <w:t xml:space="preserve"> of pleiotropic genes in artery (coronary). Abbreviations: AD, autoimmune disease; </w:t>
      </w:r>
      <w:proofErr w:type="spellStart"/>
      <w:r>
        <w:t>eQTL</w:t>
      </w:r>
      <w:proofErr w:type="spellEnd"/>
      <w:r>
        <w:t>, expression quantitative trait locus; VTE, venous thromboembolism.</w:t>
      </w:r>
    </w:p>
    <w:p w14:paraId="2B805E80" w14:textId="2C1BB0B6" w:rsidR="00171EF0" w:rsidRDefault="00171EF0" w:rsidP="00171EF0">
      <w:r>
        <w:t>Supplementary Figure 15. Colocalization analysis across the Autoimmune</w:t>
      </w:r>
      <w:r w:rsidR="0052137D">
        <w:t>-</w:t>
      </w:r>
      <w:r>
        <w:t xml:space="preserve">Thrombotic Axis: AD or VTE and </w:t>
      </w:r>
      <w:proofErr w:type="spellStart"/>
      <w:r>
        <w:t>eQTL</w:t>
      </w:r>
      <w:proofErr w:type="spellEnd"/>
      <w:r>
        <w:t xml:space="preserve"> of pleiotropic genes in artery (tibial). Abbreviations: AD, autoimmune disease; </w:t>
      </w:r>
      <w:proofErr w:type="spellStart"/>
      <w:r>
        <w:t>eQTL</w:t>
      </w:r>
      <w:proofErr w:type="spellEnd"/>
      <w:r>
        <w:t>, expression quantitative trait locus; VTE, venous thromboembolism.</w:t>
      </w:r>
    </w:p>
    <w:p w14:paraId="45591A12" w14:textId="68E8516B" w:rsidR="00171EF0" w:rsidRDefault="00171EF0" w:rsidP="00171EF0">
      <w:r>
        <w:t xml:space="preserve">Supplementary Figure 16. Colocalization analysis of </w:t>
      </w:r>
      <w:r w:rsidRPr="00A2138D">
        <w:rPr>
          <w:i/>
          <w:iCs/>
        </w:rPr>
        <w:t>IL6R</w:t>
      </w:r>
      <w:r>
        <w:t xml:space="preserve"> multi-tissue </w:t>
      </w:r>
      <w:proofErr w:type="spellStart"/>
      <w:r>
        <w:t>eQTL</w:t>
      </w:r>
      <w:proofErr w:type="spellEnd"/>
      <w:r>
        <w:t xml:space="preserve"> with traits across the Autoimmune</w:t>
      </w:r>
      <w:r w:rsidR="0052137D">
        <w:t>-</w:t>
      </w:r>
      <w:r>
        <w:t xml:space="preserve">Thrombotic Axis. (A) Cells (EBV-transformed lymphocytes) </w:t>
      </w:r>
      <w:proofErr w:type="spellStart"/>
      <w:r>
        <w:t>eQTL</w:t>
      </w:r>
      <w:proofErr w:type="spellEnd"/>
      <w:r>
        <w:t xml:space="preserve"> with RA; (B) Artery</w:t>
      </w:r>
      <w:r w:rsidR="0052137D">
        <w:t>-</w:t>
      </w:r>
      <w:r>
        <w:t xml:space="preserve">Aorta </w:t>
      </w:r>
      <w:proofErr w:type="spellStart"/>
      <w:r>
        <w:t>eQTL</w:t>
      </w:r>
      <w:proofErr w:type="spellEnd"/>
      <w:r>
        <w:t xml:space="preserve"> with RA; (C) Artery</w:t>
      </w:r>
      <w:r w:rsidR="0052137D">
        <w:t>-</w:t>
      </w:r>
      <w:r>
        <w:t xml:space="preserve">Tibial </w:t>
      </w:r>
      <w:proofErr w:type="spellStart"/>
      <w:r>
        <w:t>eQTL</w:t>
      </w:r>
      <w:proofErr w:type="spellEnd"/>
      <w:r>
        <w:t xml:space="preserve"> with RA; (D) Artery</w:t>
      </w:r>
      <w:r w:rsidR="0052137D">
        <w:t>-</w:t>
      </w:r>
      <w:r>
        <w:t xml:space="preserve">Coronary </w:t>
      </w:r>
      <w:proofErr w:type="spellStart"/>
      <w:r>
        <w:t>eQTL</w:t>
      </w:r>
      <w:proofErr w:type="spellEnd"/>
      <w:r>
        <w:t xml:space="preserve"> with RA; (E) Artery</w:t>
      </w:r>
      <w:r w:rsidR="0052137D">
        <w:t>-</w:t>
      </w:r>
      <w:r>
        <w:t xml:space="preserve">Aorta </w:t>
      </w:r>
      <w:proofErr w:type="spellStart"/>
      <w:r>
        <w:t>eQTL</w:t>
      </w:r>
      <w:proofErr w:type="spellEnd"/>
      <w:r>
        <w:t xml:space="preserve"> with VTE. Abbreviations: </w:t>
      </w:r>
      <w:proofErr w:type="spellStart"/>
      <w:r>
        <w:t>eQTL</w:t>
      </w:r>
      <w:proofErr w:type="spellEnd"/>
      <w:r>
        <w:t>, expression quantitative trait locus; RA, rheumatoid arthritis; VTE, venous thromboembolism.</w:t>
      </w:r>
    </w:p>
    <w:p w14:paraId="61658D40" w14:textId="02AFA01E" w:rsidR="00171EF0" w:rsidRDefault="00171EF0" w:rsidP="00171EF0">
      <w:r>
        <w:t xml:space="preserve">Supplementary Figure 17. Colocalization analysis of </w:t>
      </w:r>
      <w:r w:rsidRPr="00A2138D">
        <w:rPr>
          <w:i/>
          <w:iCs/>
        </w:rPr>
        <w:t>PLCL1</w:t>
      </w:r>
      <w:r>
        <w:t xml:space="preserve"> multi-tissue </w:t>
      </w:r>
      <w:proofErr w:type="spellStart"/>
      <w:r>
        <w:t>eQTL</w:t>
      </w:r>
      <w:proofErr w:type="spellEnd"/>
      <w:r>
        <w:t xml:space="preserve"> with traits across the Autoimmune</w:t>
      </w:r>
      <w:r w:rsidR="0052137D">
        <w:t>-</w:t>
      </w:r>
      <w:r>
        <w:t xml:space="preserve">Thrombotic Axis. (A) Spleen </w:t>
      </w:r>
      <w:proofErr w:type="spellStart"/>
      <w:r>
        <w:t>eQTL</w:t>
      </w:r>
      <w:proofErr w:type="spellEnd"/>
      <w:r>
        <w:t xml:space="preserve"> with RA; (B) Artery</w:t>
      </w:r>
      <w:r w:rsidR="0052137D">
        <w:t>-</w:t>
      </w:r>
      <w:r>
        <w:t xml:space="preserve">Coronary </w:t>
      </w:r>
      <w:proofErr w:type="spellStart"/>
      <w:r>
        <w:t>eQTL</w:t>
      </w:r>
      <w:proofErr w:type="spellEnd"/>
      <w:r>
        <w:t xml:space="preserve"> with RA; (C) Whole Blood (</w:t>
      </w:r>
      <w:proofErr w:type="spellStart"/>
      <w:r>
        <w:t>eQTLGen</w:t>
      </w:r>
      <w:proofErr w:type="spellEnd"/>
      <w:r>
        <w:t xml:space="preserve">) </w:t>
      </w:r>
      <w:proofErr w:type="spellStart"/>
      <w:r>
        <w:t>eQTL</w:t>
      </w:r>
      <w:proofErr w:type="spellEnd"/>
      <w:r>
        <w:t xml:space="preserve"> with RA; (D) Artery</w:t>
      </w:r>
      <w:r w:rsidR="0052137D">
        <w:t>-</w:t>
      </w:r>
      <w:r>
        <w:lastRenderedPageBreak/>
        <w:t xml:space="preserve">Tibial </w:t>
      </w:r>
      <w:proofErr w:type="spellStart"/>
      <w:r>
        <w:t>eQTL</w:t>
      </w:r>
      <w:proofErr w:type="spellEnd"/>
      <w:r>
        <w:t xml:space="preserve"> with VTE; (E) Thyroid </w:t>
      </w:r>
      <w:proofErr w:type="spellStart"/>
      <w:r>
        <w:t>eQTL</w:t>
      </w:r>
      <w:proofErr w:type="spellEnd"/>
      <w:r>
        <w:t xml:space="preserve"> with VTE. Abbreviations: </w:t>
      </w:r>
      <w:proofErr w:type="spellStart"/>
      <w:r>
        <w:t>eQTL</w:t>
      </w:r>
      <w:proofErr w:type="spellEnd"/>
      <w:r>
        <w:t>, expression quantitative trait locus; RA, rheumatoid arthritis; VTE, venous thromboembolism.</w:t>
      </w:r>
    </w:p>
    <w:p w14:paraId="6F9D9A50" w14:textId="14B0E824" w:rsidR="00171EF0" w:rsidRDefault="00171EF0" w:rsidP="00171EF0">
      <w:r>
        <w:t xml:space="preserve">Supplementary Figure 18. Linkage Disequilibrium Heatmaps of the </w:t>
      </w:r>
      <w:r w:rsidRPr="00A2138D">
        <w:rPr>
          <w:i/>
          <w:iCs/>
        </w:rPr>
        <w:t>IL6R</w:t>
      </w:r>
      <w:r>
        <w:t xml:space="preserve"> (A) and </w:t>
      </w:r>
      <w:r w:rsidRPr="00A2138D">
        <w:rPr>
          <w:i/>
          <w:iCs/>
        </w:rPr>
        <w:t>PLCL1</w:t>
      </w:r>
      <w:r>
        <w:t xml:space="preserve"> (B) Loci from Multi-Tissue </w:t>
      </w:r>
      <w:proofErr w:type="spellStart"/>
      <w:r>
        <w:t>eQTL</w:t>
      </w:r>
      <w:proofErr w:type="spellEnd"/>
      <w:r>
        <w:t xml:space="preserve"> Colocalization Analysis. The color scale represents the degree of linkage disequilibrium (r²) between SNPs, with red indicating high r² (strong LD) and blue indicating low r² (weak LD). Abbreviations: LD, linkage disequilibrium.</w:t>
      </w:r>
    </w:p>
    <w:p w14:paraId="0A516AAA" w14:textId="269E4A6F" w:rsidR="00171EF0" w:rsidRDefault="00171EF0" w:rsidP="00171EF0">
      <w:r>
        <w:t>Supplementary Figure 19. SMR analysis across the Autoimmune</w:t>
      </w:r>
      <w:r w:rsidR="0052137D">
        <w:t>-</w:t>
      </w:r>
      <w:r>
        <w:t xml:space="preserve">Thrombotic Axis: VTE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VTE; (B) Coronary Artery </w:t>
      </w:r>
      <w:proofErr w:type="spellStart"/>
      <w:r>
        <w:t>eQTL</w:t>
      </w:r>
      <w:proofErr w:type="spellEnd"/>
      <w:r>
        <w:t xml:space="preserve"> from </w:t>
      </w:r>
      <w:proofErr w:type="spellStart"/>
      <w:r>
        <w:t>GTEx</w:t>
      </w:r>
      <w:proofErr w:type="spellEnd"/>
      <w:r>
        <w:t xml:space="preserve"> and VTE; (C) Tibial Artery </w:t>
      </w:r>
      <w:proofErr w:type="spellStart"/>
      <w:r>
        <w:t>eQTL</w:t>
      </w:r>
      <w:proofErr w:type="spellEnd"/>
      <w:r>
        <w:t xml:space="preserve"> from </w:t>
      </w:r>
      <w:proofErr w:type="spellStart"/>
      <w:r>
        <w:t>GTEx</w:t>
      </w:r>
      <w:proofErr w:type="spellEnd"/>
      <w:r>
        <w:t xml:space="preserve"> and VTE; (D) Skeletal Muscle </w:t>
      </w:r>
      <w:proofErr w:type="spellStart"/>
      <w:r>
        <w:t>eQTL</w:t>
      </w:r>
      <w:proofErr w:type="spellEnd"/>
      <w:r>
        <w:t xml:space="preserve"> from </w:t>
      </w:r>
      <w:proofErr w:type="spellStart"/>
      <w:r>
        <w:t>GTEx</w:t>
      </w:r>
      <w:proofErr w:type="spellEnd"/>
      <w:r>
        <w:t xml:space="preserve"> and VTE; (E) EBV-transformed lymphocytes </w:t>
      </w:r>
      <w:proofErr w:type="spellStart"/>
      <w:r>
        <w:t>eQTL</w:t>
      </w:r>
      <w:proofErr w:type="spellEnd"/>
      <w:r>
        <w:t xml:space="preserve"> from </w:t>
      </w:r>
      <w:proofErr w:type="spellStart"/>
      <w:r>
        <w:t>GTEx</w:t>
      </w:r>
      <w:proofErr w:type="spellEnd"/>
      <w:r>
        <w:t xml:space="preserve"> and VTE; (F) Spleen </w:t>
      </w:r>
      <w:proofErr w:type="spellStart"/>
      <w:r>
        <w:t>eQTL</w:t>
      </w:r>
      <w:proofErr w:type="spellEnd"/>
      <w:r>
        <w:t xml:space="preserve"> from </w:t>
      </w:r>
      <w:proofErr w:type="spellStart"/>
      <w:r>
        <w:t>GTEx</w:t>
      </w:r>
      <w:proofErr w:type="spellEnd"/>
      <w:r>
        <w:t xml:space="preserve"> and VTE; (G) Whole Blood </w:t>
      </w:r>
      <w:proofErr w:type="spellStart"/>
      <w:r>
        <w:t>eQTL</w:t>
      </w:r>
      <w:proofErr w:type="spellEnd"/>
      <w:r>
        <w:t xml:space="preserve"> from </w:t>
      </w:r>
      <w:proofErr w:type="spellStart"/>
      <w:r>
        <w:t>GTEx</w:t>
      </w:r>
      <w:proofErr w:type="spellEnd"/>
      <w:r>
        <w:t xml:space="preserve"> and VTE; (H) Whole Blood </w:t>
      </w:r>
      <w:proofErr w:type="spellStart"/>
      <w:r>
        <w:t>eQTL</w:t>
      </w:r>
      <w:proofErr w:type="spellEnd"/>
      <w:r>
        <w:t xml:space="preserve"> from </w:t>
      </w:r>
      <w:proofErr w:type="spellStart"/>
      <w:r>
        <w:t>eQTLGen</w:t>
      </w:r>
      <w:proofErr w:type="spellEnd"/>
      <w:r>
        <w:t xml:space="preserve"> and VTE. Abbreviations: </w:t>
      </w:r>
      <w:proofErr w:type="spellStart"/>
      <w:r>
        <w:t>eQTL</w:t>
      </w:r>
      <w:proofErr w:type="spellEnd"/>
      <w:r>
        <w:t xml:space="preserve">, expression quantitative trait locus; </w:t>
      </w:r>
      <w:proofErr w:type="spellStart"/>
      <w:r>
        <w:t>GTEx</w:t>
      </w:r>
      <w:proofErr w:type="spellEnd"/>
      <w:r>
        <w:t>, Genotype-Tissue Expression project; SMR, summary-based Mendelian randomization; VTE, venous thromboembolism.</w:t>
      </w:r>
    </w:p>
    <w:p w14:paraId="6C971090" w14:textId="219A4C43" w:rsidR="00171EF0" w:rsidRDefault="00171EF0" w:rsidP="00171EF0">
      <w:r>
        <w:t>Supplementary Figure 20. SMR analysis across the Autoimmune</w:t>
      </w:r>
      <w:r w:rsidR="0052137D">
        <w:t>-</w:t>
      </w:r>
      <w:r>
        <w:t xml:space="preserve">Thrombotic Axis: RA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RA; (B) Coronary Artery </w:t>
      </w:r>
      <w:proofErr w:type="spellStart"/>
      <w:r>
        <w:t>eQTL</w:t>
      </w:r>
      <w:proofErr w:type="spellEnd"/>
      <w:r>
        <w:t xml:space="preserve"> from </w:t>
      </w:r>
      <w:proofErr w:type="spellStart"/>
      <w:r>
        <w:t>GTEx</w:t>
      </w:r>
      <w:proofErr w:type="spellEnd"/>
      <w:r>
        <w:t xml:space="preserve"> and RA; (C) Tibial Artery </w:t>
      </w:r>
      <w:proofErr w:type="spellStart"/>
      <w:r>
        <w:t>eQTL</w:t>
      </w:r>
      <w:proofErr w:type="spellEnd"/>
      <w:r>
        <w:t xml:space="preserve"> from </w:t>
      </w:r>
      <w:proofErr w:type="spellStart"/>
      <w:r>
        <w:t>GTEx</w:t>
      </w:r>
      <w:proofErr w:type="spellEnd"/>
      <w:r>
        <w:t xml:space="preserve"> and RA; (D) Skeletal Muscle </w:t>
      </w:r>
      <w:proofErr w:type="spellStart"/>
      <w:r>
        <w:t>eQTL</w:t>
      </w:r>
      <w:proofErr w:type="spellEnd"/>
      <w:r>
        <w:t xml:space="preserve"> from </w:t>
      </w:r>
      <w:proofErr w:type="spellStart"/>
      <w:r>
        <w:t>GTEx</w:t>
      </w:r>
      <w:proofErr w:type="spellEnd"/>
      <w:r>
        <w:t xml:space="preserve"> and RA; (E) EBV-transformed lymphocytes </w:t>
      </w:r>
      <w:proofErr w:type="spellStart"/>
      <w:r>
        <w:t>eQTL</w:t>
      </w:r>
      <w:proofErr w:type="spellEnd"/>
      <w:r>
        <w:t xml:space="preserve"> from </w:t>
      </w:r>
      <w:proofErr w:type="spellStart"/>
      <w:r>
        <w:t>GTEx</w:t>
      </w:r>
      <w:proofErr w:type="spellEnd"/>
      <w:r>
        <w:t xml:space="preserve"> and RA; (F) Spleen </w:t>
      </w:r>
      <w:proofErr w:type="spellStart"/>
      <w:r>
        <w:t>eQTL</w:t>
      </w:r>
      <w:proofErr w:type="spellEnd"/>
      <w:r>
        <w:t xml:space="preserve"> from </w:t>
      </w:r>
      <w:proofErr w:type="spellStart"/>
      <w:r>
        <w:t>GTEx</w:t>
      </w:r>
      <w:proofErr w:type="spellEnd"/>
      <w:r>
        <w:t xml:space="preserve"> and RA; (G) Whole Blood </w:t>
      </w:r>
      <w:proofErr w:type="spellStart"/>
      <w:r>
        <w:t>eQTL</w:t>
      </w:r>
      <w:proofErr w:type="spellEnd"/>
      <w:r>
        <w:t xml:space="preserve"> from </w:t>
      </w:r>
      <w:proofErr w:type="spellStart"/>
      <w:r>
        <w:t>GTEx</w:t>
      </w:r>
      <w:proofErr w:type="spellEnd"/>
      <w:r>
        <w:t xml:space="preserve"> and RA; (H) Whole Blood </w:t>
      </w:r>
      <w:proofErr w:type="spellStart"/>
      <w:r>
        <w:t>eQTL</w:t>
      </w:r>
      <w:proofErr w:type="spellEnd"/>
      <w:r>
        <w:t xml:space="preserve"> from </w:t>
      </w:r>
      <w:proofErr w:type="spellStart"/>
      <w:r>
        <w:t>eQTLGen</w:t>
      </w:r>
      <w:proofErr w:type="spellEnd"/>
      <w:r>
        <w:t xml:space="preserve"> and RA. Abbreviations: </w:t>
      </w:r>
      <w:proofErr w:type="spellStart"/>
      <w:r>
        <w:t>eQTL</w:t>
      </w:r>
      <w:proofErr w:type="spellEnd"/>
      <w:r>
        <w:t xml:space="preserve">, expression quantitative trait locus; </w:t>
      </w:r>
      <w:proofErr w:type="spellStart"/>
      <w:r>
        <w:t>GTEx</w:t>
      </w:r>
      <w:proofErr w:type="spellEnd"/>
      <w:r>
        <w:t>, Genotype-Tissue Expression project; RA, rheumatoid arthritis; SMR, summary-based Mendelian randomization.</w:t>
      </w:r>
    </w:p>
    <w:p w14:paraId="5059419E" w14:textId="376C58D8" w:rsidR="00171EF0" w:rsidRDefault="00171EF0" w:rsidP="00171EF0">
      <w:r>
        <w:t>Supplementary Figure 21. SMR analysis across the Autoimmune</w:t>
      </w:r>
      <w:r w:rsidR="0052137D">
        <w:t>-</w:t>
      </w:r>
      <w:r>
        <w:t xml:space="preserve">Thrombotic Axis: SLE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SLE; (B) Coronary Artery </w:t>
      </w:r>
      <w:proofErr w:type="spellStart"/>
      <w:r>
        <w:t>eQTL</w:t>
      </w:r>
      <w:proofErr w:type="spellEnd"/>
      <w:r>
        <w:t xml:space="preserve"> from </w:t>
      </w:r>
      <w:proofErr w:type="spellStart"/>
      <w:r>
        <w:t>GTEx</w:t>
      </w:r>
      <w:proofErr w:type="spellEnd"/>
      <w:r>
        <w:t xml:space="preserve"> and SLE; (C) Tibial Artery </w:t>
      </w:r>
      <w:proofErr w:type="spellStart"/>
      <w:r>
        <w:t>eQTL</w:t>
      </w:r>
      <w:proofErr w:type="spellEnd"/>
      <w:r>
        <w:t xml:space="preserve"> from </w:t>
      </w:r>
      <w:proofErr w:type="spellStart"/>
      <w:r>
        <w:t>GTEx</w:t>
      </w:r>
      <w:proofErr w:type="spellEnd"/>
      <w:r>
        <w:t xml:space="preserve"> and </w:t>
      </w:r>
      <w:r>
        <w:lastRenderedPageBreak/>
        <w:t xml:space="preserve">SLE; (D) Skeletal Muscle </w:t>
      </w:r>
      <w:proofErr w:type="spellStart"/>
      <w:r>
        <w:t>eQTL</w:t>
      </w:r>
      <w:proofErr w:type="spellEnd"/>
      <w:r>
        <w:t xml:space="preserve"> from </w:t>
      </w:r>
      <w:proofErr w:type="spellStart"/>
      <w:r>
        <w:t>GTEx</w:t>
      </w:r>
      <w:proofErr w:type="spellEnd"/>
      <w:r>
        <w:t xml:space="preserve"> and SLE; (E) EBV-transformed lymphocytes </w:t>
      </w:r>
      <w:proofErr w:type="spellStart"/>
      <w:r>
        <w:t>eQTL</w:t>
      </w:r>
      <w:proofErr w:type="spellEnd"/>
      <w:r>
        <w:t xml:space="preserve"> from </w:t>
      </w:r>
      <w:proofErr w:type="spellStart"/>
      <w:r>
        <w:t>GTEx</w:t>
      </w:r>
      <w:proofErr w:type="spellEnd"/>
      <w:r>
        <w:t xml:space="preserve"> and SLE; (F) Spleen </w:t>
      </w:r>
      <w:proofErr w:type="spellStart"/>
      <w:r>
        <w:t>eQTL</w:t>
      </w:r>
      <w:proofErr w:type="spellEnd"/>
      <w:r>
        <w:t xml:space="preserve"> from </w:t>
      </w:r>
      <w:proofErr w:type="spellStart"/>
      <w:r>
        <w:t>GTEx</w:t>
      </w:r>
      <w:proofErr w:type="spellEnd"/>
      <w:r>
        <w:t xml:space="preserve"> and SLE; (G) Whole Blood </w:t>
      </w:r>
      <w:proofErr w:type="spellStart"/>
      <w:r>
        <w:t>eQTL</w:t>
      </w:r>
      <w:proofErr w:type="spellEnd"/>
      <w:r>
        <w:t xml:space="preserve"> from </w:t>
      </w:r>
      <w:proofErr w:type="spellStart"/>
      <w:r>
        <w:t>GTEx</w:t>
      </w:r>
      <w:proofErr w:type="spellEnd"/>
      <w:r>
        <w:t xml:space="preserve"> and SLE; (H) Whole Blood </w:t>
      </w:r>
      <w:proofErr w:type="spellStart"/>
      <w:r>
        <w:t>eQTL</w:t>
      </w:r>
      <w:proofErr w:type="spellEnd"/>
      <w:r>
        <w:t xml:space="preserve"> from </w:t>
      </w:r>
      <w:proofErr w:type="spellStart"/>
      <w:r>
        <w:t>eQTLGen</w:t>
      </w:r>
      <w:proofErr w:type="spellEnd"/>
      <w:r>
        <w:t xml:space="preserve"> and SLE. Abbreviations: </w:t>
      </w:r>
      <w:proofErr w:type="spellStart"/>
      <w:r>
        <w:t>eQTL</w:t>
      </w:r>
      <w:proofErr w:type="spellEnd"/>
      <w:r>
        <w:t xml:space="preserve">, expression quantitative trait locus; </w:t>
      </w:r>
      <w:proofErr w:type="spellStart"/>
      <w:r>
        <w:t>GTEx</w:t>
      </w:r>
      <w:proofErr w:type="spellEnd"/>
      <w:r>
        <w:t>, Genotype-Tissue Expression project; SLE, systemic lupus erythematosus; SMR, summary-based Mendelian randomization.</w:t>
      </w:r>
    </w:p>
    <w:p w14:paraId="5BD25CB6" w14:textId="52991A47" w:rsidR="00171EF0" w:rsidRDefault="00171EF0" w:rsidP="00171EF0">
      <w:r>
        <w:t>Supplementary Figure 22. SMR analysis across the Autoimmune</w:t>
      </w:r>
      <w:r w:rsidR="0052137D">
        <w:t>-</w:t>
      </w:r>
      <w:r>
        <w:t xml:space="preserve">Thrombotic Axis: SS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SS; (B) Coronary Artery </w:t>
      </w:r>
      <w:proofErr w:type="spellStart"/>
      <w:r>
        <w:t>eQTL</w:t>
      </w:r>
      <w:proofErr w:type="spellEnd"/>
      <w:r>
        <w:t xml:space="preserve"> from </w:t>
      </w:r>
      <w:proofErr w:type="spellStart"/>
      <w:r>
        <w:t>GTEx</w:t>
      </w:r>
      <w:proofErr w:type="spellEnd"/>
      <w:r>
        <w:t xml:space="preserve"> and SS; (C) Tibial Artery </w:t>
      </w:r>
      <w:proofErr w:type="spellStart"/>
      <w:r>
        <w:t>eQTL</w:t>
      </w:r>
      <w:proofErr w:type="spellEnd"/>
      <w:r>
        <w:t xml:space="preserve"> from </w:t>
      </w:r>
      <w:proofErr w:type="spellStart"/>
      <w:r>
        <w:t>GTEx</w:t>
      </w:r>
      <w:proofErr w:type="spellEnd"/>
      <w:r>
        <w:t xml:space="preserve"> and SS; (D) Skeletal Muscle </w:t>
      </w:r>
      <w:proofErr w:type="spellStart"/>
      <w:r>
        <w:t>eQTL</w:t>
      </w:r>
      <w:proofErr w:type="spellEnd"/>
      <w:r>
        <w:t xml:space="preserve"> from </w:t>
      </w:r>
      <w:proofErr w:type="spellStart"/>
      <w:r>
        <w:t>GTEx</w:t>
      </w:r>
      <w:proofErr w:type="spellEnd"/>
      <w:r>
        <w:t xml:space="preserve"> and SS; (E) EBV-transformed lymphocytes </w:t>
      </w:r>
      <w:proofErr w:type="spellStart"/>
      <w:r>
        <w:t>eQTL</w:t>
      </w:r>
      <w:proofErr w:type="spellEnd"/>
      <w:r>
        <w:t xml:space="preserve"> from </w:t>
      </w:r>
      <w:proofErr w:type="spellStart"/>
      <w:r>
        <w:t>GTEx</w:t>
      </w:r>
      <w:proofErr w:type="spellEnd"/>
      <w:r>
        <w:t xml:space="preserve"> and SS; (F) Spleen </w:t>
      </w:r>
      <w:proofErr w:type="spellStart"/>
      <w:r>
        <w:t>eQTL</w:t>
      </w:r>
      <w:proofErr w:type="spellEnd"/>
      <w:r>
        <w:t xml:space="preserve"> from </w:t>
      </w:r>
      <w:proofErr w:type="spellStart"/>
      <w:r>
        <w:t>GTEx</w:t>
      </w:r>
      <w:proofErr w:type="spellEnd"/>
      <w:r>
        <w:t xml:space="preserve"> and SS; (G) Whole Blood </w:t>
      </w:r>
      <w:proofErr w:type="spellStart"/>
      <w:r>
        <w:t>eQTL</w:t>
      </w:r>
      <w:proofErr w:type="spellEnd"/>
      <w:r>
        <w:t xml:space="preserve"> from </w:t>
      </w:r>
      <w:proofErr w:type="spellStart"/>
      <w:r>
        <w:t>GTEx</w:t>
      </w:r>
      <w:proofErr w:type="spellEnd"/>
      <w:r>
        <w:t xml:space="preserve"> and SS; (H) Whole Blood </w:t>
      </w:r>
      <w:proofErr w:type="spellStart"/>
      <w:r>
        <w:t>eQTL</w:t>
      </w:r>
      <w:proofErr w:type="spellEnd"/>
      <w:r>
        <w:t xml:space="preserve"> from </w:t>
      </w:r>
      <w:proofErr w:type="spellStart"/>
      <w:r>
        <w:t>eQTLGen</w:t>
      </w:r>
      <w:proofErr w:type="spellEnd"/>
      <w:r>
        <w:t xml:space="preserve"> and SS. Abbreviations: </w:t>
      </w:r>
      <w:proofErr w:type="spellStart"/>
      <w:r>
        <w:t>eQTL</w:t>
      </w:r>
      <w:proofErr w:type="spellEnd"/>
      <w:r>
        <w:t xml:space="preserve">, expression quantitative trait locus; </w:t>
      </w:r>
      <w:proofErr w:type="spellStart"/>
      <w:r>
        <w:t>GTEx</w:t>
      </w:r>
      <w:proofErr w:type="spellEnd"/>
      <w:r>
        <w:t>, Genotype-Tissue Expression project; SMR, summary-based Mendelian randomization; SS, Sjögren's syndrome.</w:t>
      </w:r>
    </w:p>
    <w:p w14:paraId="7B51DB2F" w14:textId="5691FE64" w:rsidR="00171EF0" w:rsidRDefault="00171EF0" w:rsidP="00171EF0">
      <w:r>
        <w:t>Supplementary Figure 23. SMR analysis across the Autoimmune</w:t>
      </w:r>
      <w:r w:rsidR="0052137D">
        <w:t>-</w:t>
      </w:r>
      <w:r>
        <w:t xml:space="preserve">Thrombotic Axis: psoriasis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psoriasis; (B) Coronary Artery </w:t>
      </w:r>
      <w:proofErr w:type="spellStart"/>
      <w:r>
        <w:t>eQTL</w:t>
      </w:r>
      <w:proofErr w:type="spellEnd"/>
      <w:r>
        <w:t xml:space="preserve"> from </w:t>
      </w:r>
      <w:proofErr w:type="spellStart"/>
      <w:r>
        <w:t>GTEx</w:t>
      </w:r>
      <w:proofErr w:type="spellEnd"/>
      <w:r>
        <w:t xml:space="preserve"> and psoriasis; (C) Tibial Artery </w:t>
      </w:r>
      <w:proofErr w:type="spellStart"/>
      <w:r>
        <w:t>eQTL</w:t>
      </w:r>
      <w:proofErr w:type="spellEnd"/>
      <w:r>
        <w:t xml:space="preserve"> from </w:t>
      </w:r>
      <w:proofErr w:type="spellStart"/>
      <w:r>
        <w:t>GTEx</w:t>
      </w:r>
      <w:proofErr w:type="spellEnd"/>
      <w:r>
        <w:t xml:space="preserve"> and psoriasis; (D) Skeletal Muscle </w:t>
      </w:r>
      <w:proofErr w:type="spellStart"/>
      <w:r>
        <w:t>eQTL</w:t>
      </w:r>
      <w:proofErr w:type="spellEnd"/>
      <w:r>
        <w:t xml:space="preserve"> from </w:t>
      </w:r>
      <w:proofErr w:type="spellStart"/>
      <w:r>
        <w:t>GTEx</w:t>
      </w:r>
      <w:proofErr w:type="spellEnd"/>
      <w:r>
        <w:t xml:space="preserve"> and psoriasis; (E) EBV-transformed lymphocytes </w:t>
      </w:r>
      <w:proofErr w:type="spellStart"/>
      <w:r>
        <w:t>eQTL</w:t>
      </w:r>
      <w:proofErr w:type="spellEnd"/>
      <w:r>
        <w:t xml:space="preserve"> from </w:t>
      </w:r>
      <w:proofErr w:type="spellStart"/>
      <w:r>
        <w:t>GTEx</w:t>
      </w:r>
      <w:proofErr w:type="spellEnd"/>
      <w:r>
        <w:t xml:space="preserve"> and psoriasis; (F) Spleen </w:t>
      </w:r>
      <w:proofErr w:type="spellStart"/>
      <w:r>
        <w:t>eQTL</w:t>
      </w:r>
      <w:proofErr w:type="spellEnd"/>
      <w:r>
        <w:t xml:space="preserve"> from </w:t>
      </w:r>
      <w:proofErr w:type="spellStart"/>
      <w:r>
        <w:t>GTEx</w:t>
      </w:r>
      <w:proofErr w:type="spellEnd"/>
      <w:r>
        <w:t xml:space="preserve"> and psoriasis; (G) Whole Blood </w:t>
      </w:r>
      <w:proofErr w:type="spellStart"/>
      <w:r>
        <w:t>eQTL</w:t>
      </w:r>
      <w:proofErr w:type="spellEnd"/>
      <w:r>
        <w:t xml:space="preserve"> from </w:t>
      </w:r>
      <w:proofErr w:type="spellStart"/>
      <w:r>
        <w:t>GTEx</w:t>
      </w:r>
      <w:proofErr w:type="spellEnd"/>
      <w:r>
        <w:t xml:space="preserve"> and psoriasis; (H) Whole Blood </w:t>
      </w:r>
      <w:proofErr w:type="spellStart"/>
      <w:r>
        <w:t>eQTL</w:t>
      </w:r>
      <w:proofErr w:type="spellEnd"/>
      <w:r>
        <w:t xml:space="preserve"> from </w:t>
      </w:r>
      <w:proofErr w:type="spellStart"/>
      <w:r>
        <w:t>eQTLGen</w:t>
      </w:r>
      <w:proofErr w:type="spellEnd"/>
      <w:r>
        <w:t xml:space="preserve"> and psoriasis. Abbreviations: </w:t>
      </w:r>
      <w:proofErr w:type="spellStart"/>
      <w:r>
        <w:t>eQTL</w:t>
      </w:r>
      <w:proofErr w:type="spellEnd"/>
      <w:r>
        <w:t xml:space="preserve">, expression quantitative trait locus; </w:t>
      </w:r>
      <w:proofErr w:type="spellStart"/>
      <w:r>
        <w:t>GTEx</w:t>
      </w:r>
      <w:proofErr w:type="spellEnd"/>
      <w:r>
        <w:t>, Genotype-Tissue Expression project; SMR, summary-based Mendelian randomization.</w:t>
      </w:r>
    </w:p>
    <w:p w14:paraId="0E030C3F" w14:textId="0ED81C6C" w:rsidR="001E0991" w:rsidRDefault="00171EF0" w:rsidP="00171EF0">
      <w:r>
        <w:t>Supplementary Figure 24. SMR analysis across the Autoimmune</w:t>
      </w:r>
      <w:r w:rsidR="0052137D">
        <w:t>-</w:t>
      </w:r>
      <w:r>
        <w:t xml:space="preserve">Thrombotic Axis: HT and </w:t>
      </w:r>
      <w:proofErr w:type="spellStart"/>
      <w:r>
        <w:t>eQTL</w:t>
      </w:r>
      <w:proofErr w:type="spellEnd"/>
      <w:r>
        <w:t xml:space="preserve"> from multiple tissues. (A) Aorta Artery </w:t>
      </w:r>
      <w:proofErr w:type="spellStart"/>
      <w:r>
        <w:t>eQTL</w:t>
      </w:r>
      <w:proofErr w:type="spellEnd"/>
      <w:r>
        <w:t xml:space="preserve"> from </w:t>
      </w:r>
      <w:proofErr w:type="spellStart"/>
      <w:r>
        <w:t>GTEx</w:t>
      </w:r>
      <w:proofErr w:type="spellEnd"/>
      <w:r>
        <w:t xml:space="preserve"> and HT; (B) Coronary Artery </w:t>
      </w:r>
      <w:proofErr w:type="spellStart"/>
      <w:r>
        <w:t>eQTL</w:t>
      </w:r>
      <w:proofErr w:type="spellEnd"/>
      <w:r>
        <w:t xml:space="preserve"> from </w:t>
      </w:r>
      <w:proofErr w:type="spellStart"/>
      <w:r>
        <w:t>GTEx</w:t>
      </w:r>
      <w:proofErr w:type="spellEnd"/>
      <w:r>
        <w:t xml:space="preserve"> and HT; (C) Tibial Artery </w:t>
      </w:r>
      <w:proofErr w:type="spellStart"/>
      <w:r>
        <w:t>eQTL</w:t>
      </w:r>
      <w:proofErr w:type="spellEnd"/>
      <w:r>
        <w:t xml:space="preserve"> from </w:t>
      </w:r>
      <w:proofErr w:type="spellStart"/>
      <w:r>
        <w:t>GTEx</w:t>
      </w:r>
      <w:proofErr w:type="spellEnd"/>
      <w:r>
        <w:t xml:space="preserve"> and HT; (D) Skeletal Muscle </w:t>
      </w:r>
      <w:proofErr w:type="spellStart"/>
      <w:r>
        <w:t>eQTL</w:t>
      </w:r>
      <w:proofErr w:type="spellEnd"/>
      <w:r>
        <w:t xml:space="preserve"> from </w:t>
      </w:r>
      <w:proofErr w:type="spellStart"/>
      <w:r>
        <w:t>GTEx</w:t>
      </w:r>
      <w:proofErr w:type="spellEnd"/>
      <w:r>
        <w:t xml:space="preserve"> and HT; (E) EBV-transformed </w:t>
      </w:r>
      <w:r>
        <w:lastRenderedPageBreak/>
        <w:t xml:space="preserve">lymphocytes </w:t>
      </w:r>
      <w:proofErr w:type="spellStart"/>
      <w:r>
        <w:t>eQTL</w:t>
      </w:r>
      <w:proofErr w:type="spellEnd"/>
      <w:r>
        <w:t xml:space="preserve"> from </w:t>
      </w:r>
      <w:proofErr w:type="spellStart"/>
      <w:r>
        <w:t>GTEx</w:t>
      </w:r>
      <w:proofErr w:type="spellEnd"/>
      <w:r>
        <w:t xml:space="preserve"> and HT; (F) Spleen </w:t>
      </w:r>
      <w:proofErr w:type="spellStart"/>
      <w:r>
        <w:t>eQTL</w:t>
      </w:r>
      <w:proofErr w:type="spellEnd"/>
      <w:r>
        <w:t xml:space="preserve"> from </w:t>
      </w:r>
      <w:proofErr w:type="spellStart"/>
      <w:r>
        <w:t>GTEx</w:t>
      </w:r>
      <w:proofErr w:type="spellEnd"/>
      <w:r>
        <w:t xml:space="preserve"> and HT; (G) Whole Blood </w:t>
      </w:r>
      <w:proofErr w:type="spellStart"/>
      <w:r>
        <w:t>eQTL</w:t>
      </w:r>
      <w:proofErr w:type="spellEnd"/>
      <w:r>
        <w:t xml:space="preserve"> from </w:t>
      </w:r>
      <w:proofErr w:type="spellStart"/>
      <w:r>
        <w:t>GTEx</w:t>
      </w:r>
      <w:proofErr w:type="spellEnd"/>
      <w:r>
        <w:t xml:space="preserve"> and HT; (H) Whole Blood </w:t>
      </w:r>
      <w:proofErr w:type="spellStart"/>
      <w:r>
        <w:t>eQTL</w:t>
      </w:r>
      <w:proofErr w:type="spellEnd"/>
      <w:r>
        <w:t xml:space="preserve"> from </w:t>
      </w:r>
      <w:proofErr w:type="spellStart"/>
      <w:r>
        <w:t>eQTLGen</w:t>
      </w:r>
      <w:proofErr w:type="spellEnd"/>
      <w:r>
        <w:t xml:space="preserve"> and HT. Abbreviations: </w:t>
      </w:r>
      <w:proofErr w:type="spellStart"/>
      <w:r>
        <w:t>eQTL</w:t>
      </w:r>
      <w:proofErr w:type="spellEnd"/>
      <w:r>
        <w:t xml:space="preserve">, expression quantitative trait locus; </w:t>
      </w:r>
      <w:proofErr w:type="spellStart"/>
      <w:r>
        <w:t>GTEx</w:t>
      </w:r>
      <w:proofErr w:type="spellEnd"/>
      <w:r>
        <w:t>, Genotype-Tissue Expression project; HT, Hashimoto's thyroiditis; SMR, summary-based Mendelian randomization.</w:t>
      </w:r>
    </w:p>
    <w:p w14:paraId="13C70CD7" w14:textId="77777777" w:rsidR="001E0991" w:rsidRDefault="001E0991">
      <w:pPr>
        <w:spacing w:before="0" w:line="240" w:lineRule="auto"/>
        <w:jc w:val="left"/>
      </w:pPr>
      <w:r>
        <w:br w:type="page"/>
      </w:r>
    </w:p>
    <w:p w14:paraId="41A4FEE7" w14:textId="77777777" w:rsidR="001E0991" w:rsidRDefault="001E0991" w:rsidP="001E0991">
      <w:pPr>
        <w:pStyle w:val="2"/>
      </w:pPr>
      <w:r>
        <w:lastRenderedPageBreak/>
        <w:t>Supplementary Methods</w:t>
      </w:r>
    </w:p>
    <w:p w14:paraId="71D3C566" w14:textId="77777777" w:rsidR="001E0991" w:rsidRDefault="001E0991" w:rsidP="001E0991">
      <w:pPr>
        <w:pStyle w:val="3"/>
      </w:pPr>
      <w:r>
        <w:t>Data sources</w:t>
      </w:r>
    </w:p>
    <w:p w14:paraId="6448BFF5" w14:textId="77777777" w:rsidR="001E0991" w:rsidRDefault="001E0991" w:rsidP="001E0991">
      <w:r>
        <w:t xml:space="preserve">GWAS summary statistics for venous thromboembolism (VTE) (1) and sixteen autoimmune diseases (ADs)—including Crohn’s disease (CD)(2), dermatomyositis/polymyositis (DMPM)(3), Guillain-Barré syndrome (GBS)(3), Graves’ disease (GD)(4), Hashimoto’s thyroiditis (HT)(4), myasthenia gravis (MG)(3), MS(5), neuromyelitis </w:t>
      </w:r>
      <w:proofErr w:type="spellStart"/>
      <w:r>
        <w:t>optica</w:t>
      </w:r>
      <w:proofErr w:type="spellEnd"/>
      <w:r>
        <w:t xml:space="preserve"> (NMO)(6), psoriasis(4), RA(7), SLE(8), systemic sclerosis (SSC)(3), </w:t>
      </w:r>
      <w:proofErr w:type="spellStart"/>
      <w:r>
        <w:t>Sjögren’s</w:t>
      </w:r>
      <w:proofErr w:type="spellEnd"/>
      <w:r>
        <w:t xml:space="preserve"> syndrome (SS)(3), type 1 diabetes (T1D)(9), UC(2), and ankylosing spondylitis (AS)(3)—were obtained from large-scale biobanks and publicly available resources (</w:t>
      </w:r>
      <w:proofErr w:type="spellStart"/>
      <w:r>
        <w:t>FinnGen</w:t>
      </w:r>
      <w:proofErr w:type="spellEnd"/>
      <w:r>
        <w:t xml:space="preserve">, </w:t>
      </w:r>
      <w:proofErr w:type="spellStart"/>
      <w:r>
        <w:t>BioBank</w:t>
      </w:r>
      <w:proofErr w:type="spellEnd"/>
      <w:r>
        <w:t xml:space="preserve"> Japan, </w:t>
      </w:r>
      <w:proofErr w:type="spellStart"/>
      <w:r>
        <w:t>deCODE</w:t>
      </w:r>
      <w:proofErr w:type="spellEnd"/>
      <w:r>
        <w:t xml:space="preserve"> Genetics, GWAS Catalog, and published meta-analyses; Table S1).</w:t>
      </w:r>
    </w:p>
    <w:p w14:paraId="55F8F50A" w14:textId="77777777" w:rsidR="001E0991" w:rsidRDefault="001E0991" w:rsidP="001E0991">
      <w:r>
        <w:t xml:space="preserve">These datasets comprised predominantly European (Finland, Iceland, U.S.), with a smaller subset of traits derived from studies including both European and East Asian ancestry samples (Japan, Republic of Korea, China) and typically included hundreds of thousands of participants per trait (NMO being an exception with ~1,500 cases). </w:t>
      </w:r>
    </w:p>
    <w:p w14:paraId="4ADD7512" w14:textId="77777777" w:rsidR="001E0991" w:rsidRDefault="001E0991" w:rsidP="001E0991">
      <w:pPr>
        <w:pStyle w:val="3"/>
      </w:pPr>
      <w:r>
        <w:t>Genetic correlation</w:t>
      </w:r>
    </w:p>
    <w:p w14:paraId="2CE117B8" w14:textId="77777777" w:rsidR="001E0991" w:rsidRDefault="001E0991" w:rsidP="001E0991">
      <w:r>
        <w:t>We estimated genome-wide genetic correlations between VTE and each AD using linkage disequilibrium score regression (LDSC</w:t>
      </w:r>
      <w:proofErr w:type="gramStart"/>
      <w:r>
        <w:t>)(</w:t>
      </w:r>
      <w:proofErr w:type="gramEnd"/>
      <w:r>
        <w:t>10). Because the majority of GWAS summary statistics were derived from European-ancestry populations, precomputed LD scores derived from European-ancestry samples in the 1000 Genomes Project (1KG) were used. For traits analyzed using cross-ancestry meta-analyzed summary statistics, European LD scores were also applied, which is a commonly adopted and validated approach when the meta-analysis is dominated by European samples and focuses on loci showing consistent effects across ancestries. The extended human leukocyte antigen (HLA) region excluded due to complex linkage disequilibrium (LD</w:t>
      </w:r>
      <w:proofErr w:type="gramStart"/>
      <w:r>
        <w:t>)(</w:t>
      </w:r>
      <w:proofErr w:type="gramEnd"/>
      <w:r>
        <w:t xml:space="preserve">11). </w:t>
      </w:r>
    </w:p>
    <w:p w14:paraId="0BBCBFF3" w14:textId="1CB13FD2" w:rsidR="001E0991" w:rsidRDefault="001E0991" w:rsidP="001E0991">
      <w:pPr>
        <w:rPr>
          <w:rFonts w:hint="eastAsia"/>
        </w:rPr>
      </w:pPr>
      <w:r>
        <w:t>As a complementary approach, we applied high-definition likelihood (HDL</w:t>
      </w:r>
      <w:proofErr w:type="gramStart"/>
      <w:r>
        <w:t>)(</w:t>
      </w:r>
      <w:proofErr w:type="gramEnd"/>
      <w:r>
        <w:t xml:space="preserve">12), which yields more efficient, lower-variance correlation estimates. Only trait pairs </w:t>
      </w:r>
      <w:r>
        <w:lastRenderedPageBreak/>
        <w:t xml:space="preserve">showing consistent direction and magnitude of genetic correlation across LDSC and HDL were prioritized, reducing potential bias arising from population heterogeneity. Trait pairs with concordant signals across methods were prioritized for subsequent analysis of shared </w:t>
      </w:r>
      <w:proofErr w:type="spellStart"/>
      <w:r>
        <w:t>immunothrombotic</w:t>
      </w:r>
      <w:proofErr w:type="spellEnd"/>
      <w:r>
        <w:t xml:space="preserve"> pathways.</w:t>
      </w:r>
    </w:p>
    <w:p w14:paraId="631C827A" w14:textId="77777777" w:rsidR="001E0991" w:rsidRDefault="001E0991" w:rsidP="001E0991">
      <w:pPr>
        <w:pStyle w:val="3"/>
      </w:pPr>
      <w:r>
        <w:t>Cross-trait pleiotropy analysis at the SNP-level</w:t>
      </w:r>
    </w:p>
    <w:p w14:paraId="57C65ACF" w14:textId="77777777" w:rsidR="001E0991" w:rsidRDefault="001E0991" w:rsidP="001E0991">
      <w:r>
        <w:t>We identified shared pleiotropic single-nucleotide polymorphisms (SNPs) using two complementary approaches: Pleiotropic Analysis under Composite Null Hypothesis (PLACO</w:t>
      </w:r>
      <w:proofErr w:type="gramStart"/>
      <w:r>
        <w:t>)(</w:t>
      </w:r>
      <w:proofErr w:type="gramEnd"/>
      <w:r>
        <w:t>13) and Cross-Phenotype Association (CPASSOC)(14). PLACO is optimized to detect true cross-trait pleiotropy, whereas CPASSOC accommodates heterogeneity of effects; SNPs reaching genome-wide significance (P &lt; 5×10⁻⁸) in both tests were considered high-confidence pleiotropic variants.</w:t>
      </w:r>
    </w:p>
    <w:p w14:paraId="6F96A4E4" w14:textId="77777777" w:rsidR="001E0991" w:rsidRDefault="001E0991" w:rsidP="001E0991">
      <w:pPr>
        <w:pStyle w:val="3"/>
      </w:pPr>
      <w:r>
        <w:t>Functional annotation</w:t>
      </w:r>
    </w:p>
    <w:p w14:paraId="0140BC0A" w14:textId="77777777" w:rsidR="001E0991" w:rsidRDefault="001E0991" w:rsidP="001E0991">
      <w:r>
        <w:t>Significant pleiotropic SNPs were annotated using Functional Mapping and Annotation of Genetic Associations (FUMA, v1.5.0) (15), integrating positional mapping, expression quantitative trait locus (</w:t>
      </w:r>
      <w:proofErr w:type="spellStart"/>
      <w:r>
        <w:t>eQTL</w:t>
      </w:r>
      <w:proofErr w:type="spellEnd"/>
      <w:r>
        <w:t xml:space="preserve">) mapping, and chromatin interaction data. SNPs were annotated to gene-level with Multi-marker Analysis of </w:t>
      </w:r>
      <w:proofErr w:type="spellStart"/>
      <w:r>
        <w:t>GenoMic</w:t>
      </w:r>
      <w:proofErr w:type="spellEnd"/>
      <w:r>
        <w:t xml:space="preserve"> Annotation (MAGMA </w:t>
      </w:r>
      <w:proofErr w:type="gramStart"/>
      <w:r>
        <w:t>v1.10)(</w:t>
      </w:r>
      <w:proofErr w:type="gramEnd"/>
      <w:r>
        <w:t xml:space="preserve">16), which aggregates SNP-level statistics to gene-level Z-scores while accounting for LD(17). </w:t>
      </w:r>
    </w:p>
    <w:p w14:paraId="2B7A6CD4" w14:textId="77777777" w:rsidR="001E0991" w:rsidRDefault="001E0991" w:rsidP="001E0991">
      <w:r>
        <w:t xml:space="preserve">Pleiotropic genes identified by MAGMA were conceptualized as candidate </w:t>
      </w:r>
      <w:proofErr w:type="spellStart"/>
      <w:r>
        <w:t>Immunothrombosis</w:t>
      </w:r>
      <w:proofErr w:type="spellEnd"/>
      <w:r>
        <w:t xml:space="preserve"> Gene Modules underwent pathway enrichment against curated gene sets from the Molecular Signatures Database (</w:t>
      </w:r>
      <w:proofErr w:type="spellStart"/>
      <w:r>
        <w:t>MSigDB</w:t>
      </w:r>
      <w:proofErr w:type="spellEnd"/>
      <w:proofErr w:type="gramStart"/>
      <w:r>
        <w:t>)(</w:t>
      </w:r>
      <w:proofErr w:type="gramEnd"/>
      <w:r>
        <w:t xml:space="preserve">18), including canonical pathways (C2) and Gene Ontology (GO) terms (C5). Enrichment P-values were adjusted by the </w:t>
      </w:r>
      <w:proofErr w:type="spellStart"/>
      <w:r>
        <w:t>Benjamini</w:t>
      </w:r>
      <w:proofErr w:type="spellEnd"/>
      <w:r>
        <w:t>-Hochberg false discovery rate (FDR).</w:t>
      </w:r>
    </w:p>
    <w:p w14:paraId="12ADC667" w14:textId="77777777" w:rsidR="001E0991" w:rsidRDefault="001E0991" w:rsidP="001E0991">
      <w:pPr>
        <w:pStyle w:val="3"/>
      </w:pPr>
      <w:r>
        <w:t>Local genetic correlations</w:t>
      </w:r>
    </w:p>
    <w:p w14:paraId="2FA1240A" w14:textId="77777777" w:rsidR="001E0991" w:rsidRDefault="001E0991" w:rsidP="001E0991">
      <w:r>
        <w:t xml:space="preserve">To detect locus-specific sharing, we used Local Analysis of [co]Variant Association (LAVA) (19). LAVA estimates local genetic correlations across predefined genomic </w:t>
      </w:r>
      <w:r>
        <w:lastRenderedPageBreak/>
        <w:t>segments, enabling detection of regions showing concordant or opposing effects between traits.</w:t>
      </w:r>
    </w:p>
    <w:p w14:paraId="53F061D2" w14:textId="77777777" w:rsidR="001E0991" w:rsidRDefault="001E0991" w:rsidP="001E0991">
      <w:r>
        <w:t xml:space="preserve">Genomic regions annotated as risk loci by FUMA and passing LAVA significance criteria (FDR &lt; 0.05) were defined as </w:t>
      </w:r>
      <w:proofErr w:type="spellStart"/>
      <w:r>
        <w:t>immunothrombotic</w:t>
      </w:r>
      <w:proofErr w:type="spellEnd"/>
      <w:r>
        <w:t xml:space="preserve"> shared loci (ISLs). Analyses used LD matrices derived from European samples in the 1KG reference panel.</w:t>
      </w:r>
    </w:p>
    <w:p w14:paraId="47E590BD" w14:textId="77777777" w:rsidR="001E0991" w:rsidRDefault="001E0991" w:rsidP="001E0991">
      <w:pPr>
        <w:pStyle w:val="3"/>
      </w:pPr>
      <w:r>
        <w:t>Summary-based Mendelian randomization (SMR)</w:t>
      </w:r>
    </w:p>
    <w:p w14:paraId="4CEE83EB" w14:textId="77777777" w:rsidR="001E0991" w:rsidRDefault="001E0991" w:rsidP="001E0991">
      <w:r>
        <w:t xml:space="preserve">To prioritize genes whose expression may mediate trait associations, we applied the SMR </w:t>
      </w:r>
      <w:proofErr w:type="gramStart"/>
      <w:r>
        <w:t>framework(</w:t>
      </w:r>
      <w:proofErr w:type="gramEnd"/>
      <w:r>
        <w:t xml:space="preserve">20) , which integrates GWAS with </w:t>
      </w:r>
      <w:proofErr w:type="spellStart"/>
      <w:r>
        <w:t>eQTL</w:t>
      </w:r>
      <w:proofErr w:type="spellEnd"/>
      <w:r>
        <w:t xml:space="preserve"> data and uses the Heterogeneity in Dependent Instruments (HEIDI) test to distinguish pleiotropy from linkage. The cis-expression quantitative trait loci (cis-</w:t>
      </w:r>
      <w:proofErr w:type="spellStart"/>
      <w:r>
        <w:t>eQTL</w:t>
      </w:r>
      <w:proofErr w:type="spellEnd"/>
      <w:r>
        <w:t xml:space="preserve">) summary data was retrieved from the </w:t>
      </w:r>
      <w:proofErr w:type="spellStart"/>
      <w:r>
        <w:t>eQTLGen</w:t>
      </w:r>
      <w:proofErr w:type="spellEnd"/>
      <w:r>
        <w:t xml:space="preserve"> consortium (whole </w:t>
      </w:r>
      <w:proofErr w:type="gramStart"/>
      <w:r>
        <w:t>blood)(</w:t>
      </w:r>
      <w:proofErr w:type="gramEnd"/>
      <w:r>
        <w:t>21) and the Genotype-Tissue Expression project (</w:t>
      </w:r>
      <w:proofErr w:type="spellStart"/>
      <w:r>
        <w:t>GTEx</w:t>
      </w:r>
      <w:proofErr w:type="spellEnd"/>
      <w:r>
        <w:t>) v8 (multiple tissues including whole blood, EBV-transformed lymphocytes, cultured fibroblasts, skeletal muscle, thyroid, spleen, arterial tissues, and skins)(22).</w:t>
      </w:r>
    </w:p>
    <w:p w14:paraId="75479F5E" w14:textId="77777777" w:rsidR="001E0991" w:rsidRDefault="001E0991" w:rsidP="001E0991">
      <w:r>
        <w:t xml:space="preserve">Significance criteria: SMR associations with </w:t>
      </w:r>
      <w:proofErr w:type="spellStart"/>
      <w:r>
        <w:t>Benjamini</w:t>
      </w:r>
      <w:proofErr w:type="spellEnd"/>
      <w:r>
        <w:t>-Hochberg FDR &lt; 0.05 and HEIDI P &gt; 0.01 with at least three SNPs were retained as candidate mediators.</w:t>
      </w:r>
    </w:p>
    <w:p w14:paraId="57B9C08C" w14:textId="77777777" w:rsidR="001E0991" w:rsidRDefault="001E0991" w:rsidP="001E0991">
      <w:pPr>
        <w:pStyle w:val="3"/>
      </w:pPr>
      <w:r>
        <w:t>Bayesian colocalization analysis</w:t>
      </w:r>
    </w:p>
    <w:p w14:paraId="0C1CAE2D" w14:textId="77777777" w:rsidR="001E0991" w:rsidRDefault="001E0991" w:rsidP="001E0991">
      <w:r>
        <w:t xml:space="preserve">We performed Bayesian colocalization using the </w:t>
      </w:r>
      <w:proofErr w:type="spellStart"/>
      <w:r>
        <w:t>coloc</w:t>
      </w:r>
      <w:proofErr w:type="spellEnd"/>
      <w:r>
        <w:t xml:space="preserve"> R package (v5.2.1). Posterior probabilities were computed for five hypotheses describing shared versus distinct causal variants. Regions with posterior probability for a shared causal variant (PP.H4) &gt; 0.90 were considered colocalized. For trait-trait colocalization we examined SNPs within LAVA-defined ISLs; for trait-</w:t>
      </w:r>
      <w:proofErr w:type="spellStart"/>
      <w:r>
        <w:t>eQTL</w:t>
      </w:r>
      <w:proofErr w:type="spellEnd"/>
      <w:r>
        <w:t xml:space="preserve"> colocalization we used SNPs within ±500 kb of the gene. </w:t>
      </w:r>
    </w:p>
    <w:p w14:paraId="4352BCBA" w14:textId="77777777" w:rsidR="001E0991" w:rsidRDefault="001E0991" w:rsidP="001E0991">
      <w:pPr>
        <w:pStyle w:val="3"/>
      </w:pPr>
      <w:r>
        <w:t>Causal inference analysis</w:t>
      </w:r>
    </w:p>
    <w:p w14:paraId="581F173E" w14:textId="77777777" w:rsidR="001E0991" w:rsidRDefault="001E0991" w:rsidP="001E0991">
      <w:r>
        <w:t xml:space="preserve">To evaluate possible causal effects of 5 ADs on VTE risk, we performed a one-directional two-sample Mendelian randomization (MR) analysis. Genotype data from </w:t>
      </w:r>
      <w:r>
        <w:lastRenderedPageBreak/>
        <w:t xml:space="preserve">1000 Genomes Project Phase 3 </w:t>
      </w:r>
      <w:proofErr w:type="gramStart"/>
      <w:r>
        <w:t>panels(</w:t>
      </w:r>
      <w:proofErr w:type="gramEnd"/>
      <w:r>
        <w:t>11) of European descent and PLINK 1.9 software was used to undertake LD clumping, where r2 was set to 0.001 and window size was set to a physical distance of 10,000 KB(11). The number of independent genetic instruments selected for each autoimmune disease is reported in Table 2 (No. of SNPs). This allowed us to identify independent significance SNPs (P &lt; 5 × 10-8) for MR analyses, which was necessary to ensure MR estimates were not biased by using correlated instruments. To reduce bias from horizontal pleiotropy, SNPs located in loci with known shared effects on autoimmune disease and VTE (e.g., IL6, IL6R) were carefully evaluated, and sensitivity analyses using pleiotropy-robust MR methods were performed. Next, the exposure and outcome data were harmonized to ensure the concordance of effect alleles between the datasets, and SNPs with non-concordant alleles as well as palindromic SNPs were excluded from the instrumental variables. MR results were further corrected for multiple testing across autoimmune diseases using FDR adjustment. Given the extensive genetic pleiotropy observed between autoimmune diseases and VTE, MR analyses were considered exploratory and intended to assess consistency of evidence rather than to establish definitive causal relationships.</w:t>
      </w:r>
    </w:p>
    <w:p w14:paraId="3BCB800A" w14:textId="77777777" w:rsidR="001E0991" w:rsidRDefault="001E0991" w:rsidP="001E0991">
      <w:r>
        <w:t>For univariable MR, the inverse variance weighted (IVW</w:t>
      </w:r>
      <w:proofErr w:type="gramStart"/>
      <w:r>
        <w:t>)(</w:t>
      </w:r>
      <w:proofErr w:type="gramEnd"/>
      <w:r>
        <w:t xml:space="preserve">23) method was first employed as the initial analysis. The weighted </w:t>
      </w:r>
      <w:proofErr w:type="gramStart"/>
      <w:r>
        <w:t>median(</w:t>
      </w:r>
      <w:proofErr w:type="gramEnd"/>
      <w:r>
        <w:t>24) and MR-Egger methods(25) were further applied to enhance the robustness and replicability of the findings. Sensitivity was assessed using both the IVW and MR-Egger approaches. All genetic instruments for the exposures were harmonized with the outcome data using the “</w:t>
      </w:r>
      <w:proofErr w:type="spellStart"/>
      <w:r>
        <w:t>TwoSampleMR</w:t>
      </w:r>
      <w:proofErr w:type="spellEnd"/>
      <w:r>
        <w:t xml:space="preserve">” R </w:t>
      </w:r>
      <w:proofErr w:type="gramStart"/>
      <w:r>
        <w:t>package(</w:t>
      </w:r>
      <w:proofErr w:type="gramEnd"/>
      <w:r>
        <w:t xml:space="preserve">26). In addition, the MR-PRESSO test was implemented to detect horizontal pleiotropic outliers among the instrumental variables, and effect estimates were recalculated after outlier removal using the “MR-PRESSO” R </w:t>
      </w:r>
      <w:proofErr w:type="gramStart"/>
      <w:r>
        <w:t>package(</w:t>
      </w:r>
      <w:proofErr w:type="gramEnd"/>
      <w:r>
        <w:t>27).</w:t>
      </w:r>
    </w:p>
    <w:p w14:paraId="08FBC34C" w14:textId="77777777" w:rsidR="001E0991" w:rsidRDefault="001E0991" w:rsidP="001E0991">
      <w:pPr>
        <w:pStyle w:val="3"/>
      </w:pPr>
      <w:r>
        <w:t>Drug prioritization analysis</w:t>
      </w:r>
    </w:p>
    <w:p w14:paraId="3D7FEEE9" w14:textId="77777777" w:rsidR="001E0991" w:rsidRDefault="001E0991" w:rsidP="001E0991">
      <w:r>
        <w:t xml:space="preserve">We mapped pleiotropic genes from MAGMA to drug-gene interactions using </w:t>
      </w:r>
      <w:proofErr w:type="spellStart"/>
      <w:proofErr w:type="gramStart"/>
      <w:r>
        <w:t>DrugCentral</w:t>
      </w:r>
      <w:proofErr w:type="spellEnd"/>
      <w:r>
        <w:t>(</w:t>
      </w:r>
      <w:proofErr w:type="gramEnd"/>
      <w:r>
        <w:t xml:space="preserve">28), </w:t>
      </w:r>
      <w:proofErr w:type="spellStart"/>
      <w:r>
        <w:t>DGIdb</w:t>
      </w:r>
      <w:proofErr w:type="spellEnd"/>
      <w:r>
        <w:t xml:space="preserve">(29), and </w:t>
      </w:r>
      <w:proofErr w:type="spellStart"/>
      <w:r>
        <w:t>PharmGKB</w:t>
      </w:r>
      <w:proofErr w:type="spellEnd"/>
      <w:r>
        <w:t xml:space="preserve">(30). Enrichment and prioritization </w:t>
      </w:r>
      <w:r>
        <w:lastRenderedPageBreak/>
        <w:t xml:space="preserve">analyses were performed with the </w:t>
      </w:r>
      <w:proofErr w:type="spellStart"/>
      <w:r>
        <w:t>clusterProfiler</w:t>
      </w:r>
      <w:proofErr w:type="spellEnd"/>
      <w:r>
        <w:t xml:space="preserve"> R package, ranking candidate drugs by target significance and cross-disease relevance to define a therapeutic repositioning landscape.</w:t>
      </w:r>
    </w:p>
    <w:p w14:paraId="6FFD323D" w14:textId="77777777" w:rsidR="001E0991" w:rsidRDefault="001E0991" w:rsidP="001E0991">
      <w:pPr>
        <w:pStyle w:val="2"/>
      </w:pPr>
      <w:r>
        <w:t>SUMMARY OF ABBREVIATIONS</w:t>
      </w:r>
    </w:p>
    <w:p w14:paraId="5F7D46F1" w14:textId="77777777" w:rsidR="001E0991" w:rsidRDefault="001E0991" w:rsidP="001E0991">
      <w:r>
        <w:t>AD: Autoimmune Disease</w:t>
      </w:r>
    </w:p>
    <w:p w14:paraId="64178442" w14:textId="77777777" w:rsidR="001E0991" w:rsidRDefault="001E0991" w:rsidP="001E0991">
      <w:r>
        <w:t>APS: Antiphospholipid Syndrome</w:t>
      </w:r>
    </w:p>
    <w:p w14:paraId="7539C9B7" w14:textId="77777777" w:rsidR="001E0991" w:rsidRDefault="001E0991" w:rsidP="001E0991">
      <w:r>
        <w:t>AS: Ankylosing Spondylitis</w:t>
      </w:r>
    </w:p>
    <w:p w14:paraId="44FC6758" w14:textId="77777777" w:rsidR="001E0991" w:rsidRDefault="001E0991" w:rsidP="001E0991">
      <w:r>
        <w:t>CD: Crohn's Disease</w:t>
      </w:r>
    </w:p>
    <w:p w14:paraId="22156A2C" w14:textId="77777777" w:rsidR="001E0991" w:rsidRDefault="001E0991" w:rsidP="001E0991">
      <w:r>
        <w:t>CPASSOC: Cross-Phenotype Association</w:t>
      </w:r>
    </w:p>
    <w:p w14:paraId="2A96CD3D" w14:textId="77777777" w:rsidR="001E0991" w:rsidRDefault="001E0991" w:rsidP="001E0991">
      <w:r>
        <w:t>DMPM: Dermatomyositis/Polymyositis</w:t>
      </w:r>
    </w:p>
    <w:p w14:paraId="764C59ED" w14:textId="77777777" w:rsidR="001E0991" w:rsidRDefault="001E0991" w:rsidP="001E0991">
      <w:proofErr w:type="spellStart"/>
      <w:r>
        <w:t>eQTL</w:t>
      </w:r>
      <w:proofErr w:type="spellEnd"/>
      <w:r>
        <w:t>: Expression Quantitative Trait Loci</w:t>
      </w:r>
    </w:p>
    <w:p w14:paraId="6A22BED9" w14:textId="77777777" w:rsidR="001E0991" w:rsidRDefault="001E0991" w:rsidP="001E0991">
      <w:r>
        <w:t>FDR: False Discovery Rate</w:t>
      </w:r>
    </w:p>
    <w:p w14:paraId="52007E72" w14:textId="77777777" w:rsidR="001E0991" w:rsidRDefault="001E0991" w:rsidP="001E0991">
      <w:r>
        <w:t>FUMA: Functional Mapping and Annotation of Genetic Associations</w:t>
      </w:r>
    </w:p>
    <w:p w14:paraId="77FFBFAA" w14:textId="77777777" w:rsidR="001E0991" w:rsidRDefault="001E0991" w:rsidP="001E0991">
      <w:r>
        <w:t>GBS: Guillain-Barré Syndrome</w:t>
      </w:r>
    </w:p>
    <w:p w14:paraId="2968DE4F" w14:textId="77777777" w:rsidR="001E0991" w:rsidRDefault="001E0991" w:rsidP="001E0991">
      <w:r>
        <w:t>GD: Graves' Disease</w:t>
      </w:r>
    </w:p>
    <w:p w14:paraId="372558C9" w14:textId="77777777" w:rsidR="001E0991" w:rsidRDefault="001E0991" w:rsidP="001E0991">
      <w:r>
        <w:t>GO: Gene Ontology</w:t>
      </w:r>
    </w:p>
    <w:p w14:paraId="2ECBF9ED" w14:textId="77777777" w:rsidR="001E0991" w:rsidRDefault="001E0991" w:rsidP="001E0991">
      <w:proofErr w:type="spellStart"/>
      <w:r>
        <w:t>GTEx</w:t>
      </w:r>
      <w:proofErr w:type="spellEnd"/>
      <w:r>
        <w:t>: Genotype-Tissue Expression project</w:t>
      </w:r>
    </w:p>
    <w:p w14:paraId="623FC9F2" w14:textId="77777777" w:rsidR="001E0991" w:rsidRDefault="001E0991" w:rsidP="001E0991">
      <w:r>
        <w:t>GWAS: Genome-Wide Association Study</w:t>
      </w:r>
    </w:p>
    <w:p w14:paraId="44332261" w14:textId="77777777" w:rsidR="001E0991" w:rsidRDefault="001E0991" w:rsidP="001E0991">
      <w:r>
        <w:t>HDL: High-Definition Likelihood</w:t>
      </w:r>
    </w:p>
    <w:p w14:paraId="78BAB86E" w14:textId="77777777" w:rsidR="001E0991" w:rsidRDefault="001E0991" w:rsidP="001E0991">
      <w:r>
        <w:t>HEIDI: Heterogeneity in Dependent Instruments</w:t>
      </w:r>
    </w:p>
    <w:p w14:paraId="2E4241F5" w14:textId="77777777" w:rsidR="001E0991" w:rsidRDefault="001E0991" w:rsidP="001E0991">
      <w:r>
        <w:t>HT: Hashimoto's Thyroiditis</w:t>
      </w:r>
    </w:p>
    <w:p w14:paraId="3EE9205B" w14:textId="77777777" w:rsidR="001E0991" w:rsidRDefault="001E0991" w:rsidP="001E0991">
      <w:r>
        <w:lastRenderedPageBreak/>
        <w:t>IBD: Inflammatory Bowel Disease</w:t>
      </w:r>
    </w:p>
    <w:p w14:paraId="108B206C" w14:textId="77777777" w:rsidR="001E0991" w:rsidRDefault="001E0991" w:rsidP="001E0991">
      <w:r>
        <w:t>IVW: Inverse Variance Weighted</w:t>
      </w:r>
    </w:p>
    <w:p w14:paraId="44678F26" w14:textId="77777777" w:rsidR="001E0991" w:rsidRDefault="001E0991" w:rsidP="001E0991">
      <w:r>
        <w:t>KEGG: Kyoto Encyclopedia of Genes and Genomes</w:t>
      </w:r>
    </w:p>
    <w:p w14:paraId="53EB7C52" w14:textId="77777777" w:rsidR="001E0991" w:rsidRDefault="001E0991" w:rsidP="001E0991">
      <w:r>
        <w:t>LAVA: Local Analysis of [co]Variant Association</w:t>
      </w:r>
    </w:p>
    <w:p w14:paraId="0C0D35A0" w14:textId="77777777" w:rsidR="001E0991" w:rsidRDefault="001E0991" w:rsidP="001E0991">
      <w:r>
        <w:t>LD: Linkage Disequilibrium</w:t>
      </w:r>
    </w:p>
    <w:p w14:paraId="71CEFAD0" w14:textId="77777777" w:rsidR="001E0991" w:rsidRDefault="001E0991" w:rsidP="001E0991">
      <w:r>
        <w:t>LDSC: Linkage Disequilibrium Score Regression</w:t>
      </w:r>
    </w:p>
    <w:p w14:paraId="2C78E68A" w14:textId="77777777" w:rsidR="001E0991" w:rsidRDefault="001E0991" w:rsidP="001E0991">
      <w:r>
        <w:t xml:space="preserve">MAGMA: Multi-marker Analysis of </w:t>
      </w:r>
      <w:proofErr w:type="spellStart"/>
      <w:r>
        <w:t>GenoMic</w:t>
      </w:r>
      <w:proofErr w:type="spellEnd"/>
      <w:r>
        <w:t xml:space="preserve"> Annotation</w:t>
      </w:r>
    </w:p>
    <w:p w14:paraId="3531020B" w14:textId="77777777" w:rsidR="001E0991" w:rsidRDefault="001E0991" w:rsidP="001E0991">
      <w:r>
        <w:t>MG: Myasthenia Gravis</w:t>
      </w:r>
    </w:p>
    <w:p w14:paraId="34282588" w14:textId="77777777" w:rsidR="001E0991" w:rsidRDefault="001E0991" w:rsidP="001E0991">
      <w:r>
        <w:t>MR: Mendelian Randomization</w:t>
      </w:r>
    </w:p>
    <w:p w14:paraId="03349B77" w14:textId="77777777" w:rsidR="001E0991" w:rsidRDefault="001E0991" w:rsidP="001E0991">
      <w:r>
        <w:t>MS: Multiple Sclerosis</w:t>
      </w:r>
    </w:p>
    <w:p w14:paraId="143CDB88" w14:textId="77777777" w:rsidR="001E0991" w:rsidRDefault="001E0991" w:rsidP="001E0991">
      <w:proofErr w:type="spellStart"/>
      <w:r>
        <w:t>MSigDB</w:t>
      </w:r>
      <w:proofErr w:type="spellEnd"/>
      <w:r>
        <w:t>: Molecular Signatures Database</w:t>
      </w:r>
    </w:p>
    <w:p w14:paraId="7DBEA5D4" w14:textId="77777777" w:rsidR="001E0991" w:rsidRDefault="001E0991" w:rsidP="001E0991">
      <w:r>
        <w:t>NMO: Neuromyelitis Optica</w:t>
      </w:r>
    </w:p>
    <w:p w14:paraId="15ECBA6B" w14:textId="77777777" w:rsidR="001E0991" w:rsidRDefault="001E0991" w:rsidP="001E0991">
      <w:r>
        <w:t>PLACO: Pleiotropic Analysis under Composite Null Hypothesis</w:t>
      </w:r>
    </w:p>
    <w:p w14:paraId="35B84CD9" w14:textId="77777777" w:rsidR="001E0991" w:rsidRDefault="001E0991" w:rsidP="001E0991">
      <w:r>
        <w:t>PP.H4: Posterior Probability for Hypothesis 4</w:t>
      </w:r>
    </w:p>
    <w:p w14:paraId="7A690096" w14:textId="77777777" w:rsidR="001E0991" w:rsidRDefault="001E0991" w:rsidP="001E0991">
      <w:r>
        <w:t>RA: Rheumatoid Arthritis</w:t>
      </w:r>
    </w:p>
    <w:p w14:paraId="29487FF1" w14:textId="77777777" w:rsidR="001E0991" w:rsidRDefault="001E0991" w:rsidP="001E0991">
      <w:r>
        <w:t>SMR: Summary-based Mendelian Randomization</w:t>
      </w:r>
    </w:p>
    <w:p w14:paraId="5D61075B" w14:textId="77777777" w:rsidR="001E0991" w:rsidRDefault="001E0991" w:rsidP="001E0991">
      <w:r>
        <w:t>SLE: Systemic Lupus Erythematosus</w:t>
      </w:r>
    </w:p>
    <w:p w14:paraId="6E6420D9" w14:textId="77777777" w:rsidR="001E0991" w:rsidRDefault="001E0991" w:rsidP="001E0991">
      <w:r>
        <w:t>SNP: Single-Nucleotide Polymorphism</w:t>
      </w:r>
    </w:p>
    <w:p w14:paraId="124D092A" w14:textId="77777777" w:rsidR="001E0991" w:rsidRDefault="001E0991" w:rsidP="001E0991">
      <w:r>
        <w:t xml:space="preserve">SS: </w:t>
      </w:r>
      <w:proofErr w:type="spellStart"/>
      <w:r>
        <w:t>Sjögren's</w:t>
      </w:r>
      <w:proofErr w:type="spellEnd"/>
      <w:r>
        <w:t xml:space="preserve"> Syndrome</w:t>
      </w:r>
    </w:p>
    <w:p w14:paraId="30654C20" w14:textId="77777777" w:rsidR="001E0991" w:rsidRDefault="001E0991" w:rsidP="001E0991">
      <w:r>
        <w:t>SSC: Systemic Sclerosis</w:t>
      </w:r>
    </w:p>
    <w:p w14:paraId="3926467C" w14:textId="77777777" w:rsidR="001E0991" w:rsidRDefault="001E0991" w:rsidP="001E0991">
      <w:r>
        <w:t>T1D: Type 1 Diabetes</w:t>
      </w:r>
    </w:p>
    <w:p w14:paraId="0C6ADB3E" w14:textId="77777777" w:rsidR="001E0991" w:rsidRDefault="001E0991" w:rsidP="001E0991">
      <w:r>
        <w:lastRenderedPageBreak/>
        <w:t>UC: Ulcerative Colitis</w:t>
      </w:r>
    </w:p>
    <w:p w14:paraId="7A6984FB" w14:textId="77777777" w:rsidR="001E0991" w:rsidRDefault="001E0991" w:rsidP="001E0991">
      <w:r>
        <w:t>VTE: Venous Thromboembolism</w:t>
      </w:r>
    </w:p>
    <w:p w14:paraId="3D1F7883" w14:textId="77777777" w:rsidR="001E0991" w:rsidRDefault="001E0991" w:rsidP="001E0991">
      <w:r>
        <w:t>1KG: 1000 Genomes Project </w:t>
      </w:r>
    </w:p>
    <w:p w14:paraId="7B5EFFA5" w14:textId="77777777" w:rsidR="001E0991" w:rsidRDefault="001E0991" w:rsidP="001E0991">
      <w:pPr>
        <w:pStyle w:val="2"/>
      </w:pPr>
      <w:r>
        <w:t>References:</w:t>
      </w:r>
    </w:p>
    <w:p w14:paraId="068256C7" w14:textId="77777777" w:rsidR="001E0991" w:rsidRDefault="001E0991" w:rsidP="001E0991">
      <w:r>
        <w:t>1.</w:t>
      </w:r>
      <w:r>
        <w:tab/>
      </w:r>
      <w:proofErr w:type="spellStart"/>
      <w:r>
        <w:t>Ghouse</w:t>
      </w:r>
      <w:proofErr w:type="spellEnd"/>
      <w:r>
        <w:t xml:space="preserve"> J, </w:t>
      </w:r>
      <w:proofErr w:type="spellStart"/>
      <w:r>
        <w:t>Tragante</w:t>
      </w:r>
      <w:proofErr w:type="spellEnd"/>
      <w:r>
        <w:t xml:space="preserve"> V, </w:t>
      </w:r>
      <w:proofErr w:type="spellStart"/>
      <w:r>
        <w:t>Ahlberg</w:t>
      </w:r>
      <w:proofErr w:type="spellEnd"/>
      <w:r>
        <w:t xml:space="preserve"> G, Rand SA, Jespersen JB, </w:t>
      </w:r>
      <w:proofErr w:type="spellStart"/>
      <w:r>
        <w:t>Leinoe</w:t>
      </w:r>
      <w:proofErr w:type="spellEnd"/>
      <w:r>
        <w:t xml:space="preserve"> EB, et al. Genome-wide meta-analysis identifies 93 risk loci and enables risk prediction equivalent to monogenic forms of venous thromboembolism. Nat Genet. 2023;55(3):399-409.</w:t>
      </w:r>
    </w:p>
    <w:p w14:paraId="5147D141" w14:textId="77777777" w:rsidR="001E0991" w:rsidRDefault="001E0991" w:rsidP="001E0991">
      <w:r>
        <w:t>2.</w:t>
      </w:r>
      <w:r>
        <w:tab/>
        <w:t>Liu Z, Liu R, Gao H, Jung S, Gao X, Sun R, et al. Genetic architecture of the inflammatory bowel diseases across East Asian and European ancestries. Nat Genet. 2023;55(5):796-806.</w:t>
      </w:r>
    </w:p>
    <w:p w14:paraId="4B3396F6" w14:textId="77777777" w:rsidR="001E0991" w:rsidRDefault="001E0991" w:rsidP="001E0991">
      <w:r>
        <w:t>3.</w:t>
      </w:r>
      <w:r>
        <w:tab/>
      </w:r>
      <w:proofErr w:type="spellStart"/>
      <w:r>
        <w:t>Kurki</w:t>
      </w:r>
      <w:proofErr w:type="spellEnd"/>
      <w:r>
        <w:t xml:space="preserve"> MI, Karjalainen J, </w:t>
      </w:r>
      <w:proofErr w:type="spellStart"/>
      <w:r>
        <w:t>Palta</w:t>
      </w:r>
      <w:proofErr w:type="spellEnd"/>
      <w:r>
        <w:t xml:space="preserve"> P, </w:t>
      </w:r>
      <w:proofErr w:type="spellStart"/>
      <w:r>
        <w:t>Sipila</w:t>
      </w:r>
      <w:proofErr w:type="spellEnd"/>
      <w:r>
        <w:t xml:space="preserve"> TP, </w:t>
      </w:r>
      <w:proofErr w:type="spellStart"/>
      <w:r>
        <w:t>Kristiansson</w:t>
      </w:r>
      <w:proofErr w:type="spellEnd"/>
      <w:r>
        <w:t xml:space="preserve"> K, Donner KM, et al. </w:t>
      </w:r>
      <w:proofErr w:type="spellStart"/>
      <w:r>
        <w:t>FinnGen</w:t>
      </w:r>
      <w:proofErr w:type="spellEnd"/>
      <w:r>
        <w:t xml:space="preserve"> provides genetic insights from a well-</w:t>
      </w:r>
      <w:proofErr w:type="spellStart"/>
      <w:r>
        <w:t>phenotyped</w:t>
      </w:r>
      <w:proofErr w:type="spellEnd"/>
      <w:r>
        <w:t xml:space="preserve"> isolated population. Nature. 2023;613(7944):508-18.</w:t>
      </w:r>
    </w:p>
    <w:p w14:paraId="153327DF" w14:textId="77777777" w:rsidR="001E0991" w:rsidRDefault="001E0991" w:rsidP="001E0991">
      <w:r>
        <w:t>4.</w:t>
      </w:r>
      <w:r>
        <w:tab/>
      </w:r>
      <w:proofErr w:type="spellStart"/>
      <w:r>
        <w:t>Sakaue</w:t>
      </w:r>
      <w:proofErr w:type="spellEnd"/>
      <w:r>
        <w:t xml:space="preserve"> S, Kanai M, </w:t>
      </w:r>
      <w:proofErr w:type="spellStart"/>
      <w:r>
        <w:t>Tanigawa</w:t>
      </w:r>
      <w:proofErr w:type="spellEnd"/>
      <w:r>
        <w:t xml:space="preserve"> Y, Karjalainen J, </w:t>
      </w:r>
      <w:proofErr w:type="spellStart"/>
      <w:r>
        <w:t>Kurki</w:t>
      </w:r>
      <w:proofErr w:type="spellEnd"/>
      <w:r>
        <w:t xml:space="preserve"> M, </w:t>
      </w:r>
      <w:proofErr w:type="spellStart"/>
      <w:r>
        <w:t>Koshiba</w:t>
      </w:r>
      <w:proofErr w:type="spellEnd"/>
      <w:r>
        <w:t xml:space="preserve"> S, et al. A cross-population atlas of genetic associations for 220 human phenotypes. Nat Genet. 2021;53(10):1415-24.</w:t>
      </w:r>
    </w:p>
    <w:p w14:paraId="668D5AF2" w14:textId="77777777" w:rsidR="001E0991" w:rsidRDefault="001E0991" w:rsidP="001E0991">
      <w:r>
        <w:t>5.</w:t>
      </w:r>
      <w:r>
        <w:tab/>
      </w:r>
      <w:proofErr w:type="spellStart"/>
      <w:r>
        <w:t>Andlauer</w:t>
      </w:r>
      <w:proofErr w:type="spellEnd"/>
      <w:r>
        <w:t xml:space="preserve"> TF, Buck D, Antony G, Bayas A, </w:t>
      </w:r>
      <w:proofErr w:type="spellStart"/>
      <w:r>
        <w:t>Bechmann</w:t>
      </w:r>
      <w:proofErr w:type="spellEnd"/>
      <w:r>
        <w:t xml:space="preserve"> L, </w:t>
      </w:r>
      <w:proofErr w:type="spellStart"/>
      <w:r>
        <w:t>Berthele</w:t>
      </w:r>
      <w:proofErr w:type="spellEnd"/>
      <w:r>
        <w:t xml:space="preserve"> A, et al. Novel multiple sclerosis susceptibility loci implicated in epigenetic regulation. Sci Adv. 2016;2(6</w:t>
      </w:r>
      <w:proofErr w:type="gramStart"/>
      <w:r>
        <w:t>):e</w:t>
      </w:r>
      <w:proofErr w:type="gramEnd"/>
      <w:r>
        <w:t>1501678.</w:t>
      </w:r>
    </w:p>
    <w:p w14:paraId="57E6D3F3" w14:textId="77777777" w:rsidR="001E0991" w:rsidRDefault="001E0991" w:rsidP="001E0991">
      <w:r>
        <w:t>6.</w:t>
      </w:r>
      <w:r>
        <w:tab/>
        <w:t xml:space="preserve">Estrada K, Whelan CW, Zhao F, Bronson P, </w:t>
      </w:r>
      <w:proofErr w:type="spellStart"/>
      <w:r>
        <w:t>Handsaker</w:t>
      </w:r>
      <w:proofErr w:type="spellEnd"/>
      <w:r>
        <w:t xml:space="preserve"> RE, Sun C, et al. A whole-genome sequence study identifies genetic risk factors for neuromyelitis </w:t>
      </w:r>
      <w:proofErr w:type="spellStart"/>
      <w:r>
        <w:t>optica</w:t>
      </w:r>
      <w:proofErr w:type="spellEnd"/>
      <w:r>
        <w:t xml:space="preserve">. Nat </w:t>
      </w:r>
      <w:proofErr w:type="spellStart"/>
      <w:r>
        <w:t>Commun</w:t>
      </w:r>
      <w:proofErr w:type="spellEnd"/>
      <w:r>
        <w:t>. 2018;9(1):1929.</w:t>
      </w:r>
    </w:p>
    <w:p w14:paraId="4D5DE98B" w14:textId="77777777" w:rsidR="001E0991" w:rsidRDefault="001E0991" w:rsidP="001E0991">
      <w:r>
        <w:lastRenderedPageBreak/>
        <w:t>7.</w:t>
      </w:r>
      <w:r>
        <w:tab/>
      </w:r>
      <w:proofErr w:type="spellStart"/>
      <w:r>
        <w:t>Saevarsdottir</w:t>
      </w:r>
      <w:proofErr w:type="spellEnd"/>
      <w:r>
        <w:t xml:space="preserve"> S, </w:t>
      </w:r>
      <w:proofErr w:type="spellStart"/>
      <w:r>
        <w:t>Stefansdottir</w:t>
      </w:r>
      <w:proofErr w:type="spellEnd"/>
      <w:r>
        <w:t xml:space="preserve"> L, </w:t>
      </w:r>
      <w:proofErr w:type="spellStart"/>
      <w:r>
        <w:t>Sulem</w:t>
      </w:r>
      <w:proofErr w:type="spellEnd"/>
      <w:r>
        <w:t xml:space="preserve"> P, </w:t>
      </w:r>
      <w:proofErr w:type="spellStart"/>
      <w:r>
        <w:t>Thorleifsson</w:t>
      </w:r>
      <w:proofErr w:type="spellEnd"/>
      <w:r>
        <w:t xml:space="preserve"> G, </w:t>
      </w:r>
      <w:proofErr w:type="spellStart"/>
      <w:r>
        <w:t>Ferkingstad</w:t>
      </w:r>
      <w:proofErr w:type="spellEnd"/>
      <w:r>
        <w:t xml:space="preserve"> E, </w:t>
      </w:r>
      <w:proofErr w:type="spellStart"/>
      <w:r>
        <w:t>Rutsdottir</w:t>
      </w:r>
      <w:proofErr w:type="spellEnd"/>
      <w:r>
        <w:t xml:space="preserve"> G, et al. </w:t>
      </w:r>
      <w:proofErr w:type="spellStart"/>
      <w:r>
        <w:t>Multiomics</w:t>
      </w:r>
      <w:proofErr w:type="spellEnd"/>
      <w:r>
        <w:t xml:space="preserve"> analysis of rheumatoid arthritis yields sequence variants that have large effects on risk of the seropositive subset. Ann Rheum Dis. 2022;81(8):1085-95.</w:t>
      </w:r>
    </w:p>
    <w:p w14:paraId="26D5524A" w14:textId="77777777" w:rsidR="001E0991" w:rsidRDefault="001E0991" w:rsidP="001E0991">
      <w:r>
        <w:t>8.</w:t>
      </w:r>
      <w:r>
        <w:tab/>
        <w:t xml:space="preserve">Wang YF, Zhang Y, Lin Z, Zhang H, Wang TY, Cao Y, et al. Identification of 38 novel loci for systemic lupus erythematosus and genetic heterogeneity between ancestral groups. Nat </w:t>
      </w:r>
      <w:proofErr w:type="spellStart"/>
      <w:r>
        <w:t>Commun</w:t>
      </w:r>
      <w:proofErr w:type="spellEnd"/>
      <w:r>
        <w:t>. 2021;12(1):772.</w:t>
      </w:r>
    </w:p>
    <w:p w14:paraId="60C29DB9" w14:textId="77777777" w:rsidR="001E0991" w:rsidRDefault="001E0991" w:rsidP="001E0991">
      <w:r>
        <w:t>9.</w:t>
      </w:r>
      <w:r>
        <w:tab/>
      </w:r>
      <w:proofErr w:type="spellStart"/>
      <w:r>
        <w:t>Chiou</w:t>
      </w:r>
      <w:proofErr w:type="spellEnd"/>
      <w:r>
        <w:t xml:space="preserve"> J, </w:t>
      </w:r>
      <w:proofErr w:type="spellStart"/>
      <w:r>
        <w:t>Geusz</w:t>
      </w:r>
      <w:proofErr w:type="spellEnd"/>
      <w:r>
        <w:t xml:space="preserve"> RJ, </w:t>
      </w:r>
      <w:proofErr w:type="spellStart"/>
      <w:r>
        <w:t>Okino</w:t>
      </w:r>
      <w:proofErr w:type="spellEnd"/>
      <w:r>
        <w:t xml:space="preserve"> ML, Han JY, Miller M, Melton R, et al. Interpreting type 1 diabetes risk with genetics and single-cell epigenomics. Nature. 2021;594(7863):398-402.</w:t>
      </w:r>
    </w:p>
    <w:p w14:paraId="2529AEEE" w14:textId="77777777" w:rsidR="001E0991" w:rsidRDefault="001E0991" w:rsidP="001E0991">
      <w:r>
        <w:t>10.</w:t>
      </w:r>
      <w:r>
        <w:tab/>
      </w:r>
      <w:proofErr w:type="spellStart"/>
      <w:r>
        <w:t>Bulik</w:t>
      </w:r>
      <w:proofErr w:type="spellEnd"/>
      <w:r>
        <w:t xml:space="preserve">-Sullivan B, Finucane HK, </w:t>
      </w:r>
      <w:proofErr w:type="spellStart"/>
      <w:r>
        <w:t>Anttila</w:t>
      </w:r>
      <w:proofErr w:type="spellEnd"/>
      <w:r>
        <w:t xml:space="preserve"> V, Gusev A, Day FR, </w:t>
      </w:r>
      <w:proofErr w:type="spellStart"/>
      <w:r>
        <w:t>Loh</w:t>
      </w:r>
      <w:proofErr w:type="spellEnd"/>
      <w:r>
        <w:t xml:space="preserve"> PR, et al. An atlas of genetic correlations across human diseases and traits. Nat Genet. 2015;47(11):1236-41.</w:t>
      </w:r>
    </w:p>
    <w:p w14:paraId="4B28A971" w14:textId="77777777" w:rsidR="001E0991" w:rsidRDefault="001E0991" w:rsidP="001E0991">
      <w:r>
        <w:t>11.</w:t>
      </w:r>
      <w:r>
        <w:tab/>
        <w:t xml:space="preserve">Genomes Project C, </w:t>
      </w:r>
      <w:proofErr w:type="spellStart"/>
      <w:r>
        <w:t>Auton</w:t>
      </w:r>
      <w:proofErr w:type="spellEnd"/>
      <w:r>
        <w:t xml:space="preserve"> A, Brooks LD, Durbin RM, Garrison EP, Kang HM, et al. A global reference for human genetic variation. Nature. 2015;526(7571):68-74.</w:t>
      </w:r>
    </w:p>
    <w:p w14:paraId="71F92ABD" w14:textId="77777777" w:rsidR="001E0991" w:rsidRDefault="001E0991" w:rsidP="001E0991">
      <w:r>
        <w:t>12.</w:t>
      </w:r>
      <w:r>
        <w:tab/>
        <w:t xml:space="preserve">Ning Z, </w:t>
      </w:r>
      <w:proofErr w:type="spellStart"/>
      <w:r>
        <w:t>Pawitan</w:t>
      </w:r>
      <w:proofErr w:type="spellEnd"/>
      <w:r>
        <w:t xml:space="preserve"> Y, Shen X. High-definition likelihood inference of genetic correlations across human complex traits. Nat Genet. 2020;52(8):859-64.</w:t>
      </w:r>
    </w:p>
    <w:p w14:paraId="7EE99AEE" w14:textId="77777777" w:rsidR="001E0991" w:rsidRDefault="001E0991" w:rsidP="001E0991">
      <w:r>
        <w:t>13.</w:t>
      </w:r>
      <w:r>
        <w:tab/>
        <w:t xml:space="preserve">Ray D, Chatterjee N. A powerful method for pleiotropic analysis under composite null hypothesis identifies novel shared loci between Type 2 Diabetes and Prostate Cancer. </w:t>
      </w:r>
      <w:proofErr w:type="spellStart"/>
      <w:r>
        <w:t>PLoS</w:t>
      </w:r>
      <w:proofErr w:type="spellEnd"/>
      <w:r>
        <w:t xml:space="preserve"> Genet. 2020;16(12</w:t>
      </w:r>
      <w:proofErr w:type="gramStart"/>
      <w:r>
        <w:t>):e</w:t>
      </w:r>
      <w:proofErr w:type="gramEnd"/>
      <w:r>
        <w:t>1009218.</w:t>
      </w:r>
    </w:p>
    <w:p w14:paraId="62E9897B" w14:textId="77777777" w:rsidR="001E0991" w:rsidRDefault="001E0991" w:rsidP="001E0991">
      <w:r>
        <w:t>14.</w:t>
      </w:r>
      <w:r>
        <w:tab/>
        <w:t xml:space="preserve">Zhu X, Feng T, Tayo BO, Liang J, Young JH, </w:t>
      </w:r>
      <w:proofErr w:type="spellStart"/>
      <w:r>
        <w:t>Franceschini</w:t>
      </w:r>
      <w:proofErr w:type="spellEnd"/>
      <w:r>
        <w:t xml:space="preserve"> N, et al. Meta-analysis of correlated traits via summary statistics from GWASs with an application in hypertension. Am J Hum Genet. 2015;96(1):21-36.</w:t>
      </w:r>
    </w:p>
    <w:p w14:paraId="344C189D" w14:textId="77777777" w:rsidR="001E0991" w:rsidRDefault="001E0991" w:rsidP="001E0991">
      <w:r>
        <w:t>15.</w:t>
      </w:r>
      <w:r>
        <w:tab/>
        <w:t xml:space="preserve">Watanabe K, </w:t>
      </w:r>
      <w:proofErr w:type="spellStart"/>
      <w:r>
        <w:t>Taskesen</w:t>
      </w:r>
      <w:proofErr w:type="spellEnd"/>
      <w:r>
        <w:t xml:space="preserve"> E, van </w:t>
      </w:r>
      <w:proofErr w:type="spellStart"/>
      <w:r>
        <w:t>Bochoven</w:t>
      </w:r>
      <w:proofErr w:type="spellEnd"/>
      <w:r>
        <w:t xml:space="preserve"> A, </w:t>
      </w:r>
      <w:proofErr w:type="spellStart"/>
      <w:r>
        <w:t>Posthuma</w:t>
      </w:r>
      <w:proofErr w:type="spellEnd"/>
      <w:r>
        <w:t xml:space="preserve"> D. Functional mapping and annotation of genetic associations with FUMA. Nat </w:t>
      </w:r>
      <w:proofErr w:type="spellStart"/>
      <w:r>
        <w:t>Commun</w:t>
      </w:r>
      <w:proofErr w:type="spellEnd"/>
      <w:r>
        <w:t>. 2017;8(1):1826.</w:t>
      </w:r>
    </w:p>
    <w:p w14:paraId="66590C36" w14:textId="77777777" w:rsidR="001E0991" w:rsidRDefault="001E0991" w:rsidP="001E0991">
      <w:r>
        <w:lastRenderedPageBreak/>
        <w:t>16.</w:t>
      </w:r>
      <w:r>
        <w:tab/>
        <w:t xml:space="preserve">de Leeuw CA, </w:t>
      </w:r>
      <w:proofErr w:type="spellStart"/>
      <w:r>
        <w:t>Mooij</w:t>
      </w:r>
      <w:proofErr w:type="spellEnd"/>
      <w:r>
        <w:t xml:space="preserve"> JM, </w:t>
      </w:r>
      <w:proofErr w:type="spellStart"/>
      <w:r>
        <w:t>Heskes</w:t>
      </w:r>
      <w:proofErr w:type="spellEnd"/>
      <w:r>
        <w:t xml:space="preserve"> T, </w:t>
      </w:r>
      <w:proofErr w:type="spellStart"/>
      <w:r>
        <w:t>Posthuma</w:t>
      </w:r>
      <w:proofErr w:type="spellEnd"/>
      <w:r>
        <w:t xml:space="preserve"> D. MAGMA: generalized gene-set analysis of GWAS data. </w:t>
      </w:r>
      <w:proofErr w:type="spellStart"/>
      <w:r>
        <w:t>PLoS</w:t>
      </w:r>
      <w:proofErr w:type="spellEnd"/>
      <w:r>
        <w:t xml:space="preserve"> </w:t>
      </w:r>
      <w:proofErr w:type="spellStart"/>
      <w:r>
        <w:t>Comput</w:t>
      </w:r>
      <w:proofErr w:type="spellEnd"/>
      <w:r>
        <w:t xml:space="preserve"> Biol. 2015;11(4</w:t>
      </w:r>
      <w:proofErr w:type="gramStart"/>
      <w:r>
        <w:t>):e</w:t>
      </w:r>
      <w:proofErr w:type="gramEnd"/>
      <w:r>
        <w:t>1004219.</w:t>
      </w:r>
    </w:p>
    <w:p w14:paraId="013650E8" w14:textId="77777777" w:rsidR="001E0991" w:rsidRDefault="001E0991" w:rsidP="001E0991">
      <w:r>
        <w:t>17.</w:t>
      </w:r>
      <w:r>
        <w:tab/>
        <w:t>Huang Y-T. Genome-wide analyses of sparse mediation effects under composite null hypotheses. Ann Appl Stat. 2019;13(1):60-84, 25.</w:t>
      </w:r>
    </w:p>
    <w:p w14:paraId="1BCA8D3B" w14:textId="77777777" w:rsidR="001E0991" w:rsidRDefault="001E0991" w:rsidP="001E0991">
      <w:r>
        <w:t>18.</w:t>
      </w:r>
      <w:r>
        <w:tab/>
        <w:t xml:space="preserve">Subramanian A, Tamayo P, </w:t>
      </w:r>
      <w:proofErr w:type="spellStart"/>
      <w:r>
        <w:t>Mootha</w:t>
      </w:r>
      <w:proofErr w:type="spellEnd"/>
      <w:r>
        <w:t xml:space="preserve"> VK, Mukherjee S, Ebert BL, Gillette MA, et al. Gene set enrichment analysis: a knowledge-based approach for interpreting genome-wide expression profiles. Proc Natl </w:t>
      </w:r>
      <w:proofErr w:type="spellStart"/>
      <w:r>
        <w:t>Acad</w:t>
      </w:r>
      <w:proofErr w:type="spellEnd"/>
      <w:r>
        <w:t xml:space="preserve"> Sci U S A. 2005;102(43):15545-50.</w:t>
      </w:r>
    </w:p>
    <w:p w14:paraId="4498C5B5" w14:textId="77777777" w:rsidR="001E0991" w:rsidRDefault="001E0991" w:rsidP="001E0991">
      <w:r>
        <w:t>19.</w:t>
      </w:r>
      <w:r>
        <w:tab/>
      </w:r>
      <w:proofErr w:type="spellStart"/>
      <w:r>
        <w:t>Werme</w:t>
      </w:r>
      <w:proofErr w:type="spellEnd"/>
      <w:r>
        <w:t xml:space="preserve"> J, van der </w:t>
      </w:r>
      <w:proofErr w:type="spellStart"/>
      <w:r>
        <w:t>Sluis</w:t>
      </w:r>
      <w:proofErr w:type="spellEnd"/>
      <w:r>
        <w:t xml:space="preserve"> S, </w:t>
      </w:r>
      <w:proofErr w:type="spellStart"/>
      <w:r>
        <w:t>Posthuma</w:t>
      </w:r>
      <w:proofErr w:type="spellEnd"/>
      <w:r>
        <w:t xml:space="preserve"> D, de Leeuw CA. An integrated framework for local genetic correlation analysis. Nat Genet. 2022;54(3):274-82.</w:t>
      </w:r>
    </w:p>
    <w:p w14:paraId="33E59BB7" w14:textId="77777777" w:rsidR="001E0991" w:rsidRDefault="001E0991" w:rsidP="001E0991">
      <w:r>
        <w:t>20.</w:t>
      </w:r>
      <w:r>
        <w:tab/>
        <w:t xml:space="preserve">Zhu Z, Zhang F, Hu H, </w:t>
      </w:r>
      <w:proofErr w:type="spellStart"/>
      <w:r>
        <w:t>Bakshi</w:t>
      </w:r>
      <w:proofErr w:type="spellEnd"/>
      <w:r>
        <w:t xml:space="preserve"> A, Robinson MR, Powell JE, et al. Integration of summary data from GWAS and </w:t>
      </w:r>
      <w:proofErr w:type="spellStart"/>
      <w:r>
        <w:t>eQTL</w:t>
      </w:r>
      <w:proofErr w:type="spellEnd"/>
      <w:r>
        <w:t xml:space="preserve"> studies predicts complex trait gene targets. Nat Genet. 2016;48(5):481-7.</w:t>
      </w:r>
    </w:p>
    <w:p w14:paraId="0A938D4E" w14:textId="77777777" w:rsidR="001E0991" w:rsidRDefault="001E0991" w:rsidP="001E0991">
      <w:r>
        <w:t>21.</w:t>
      </w:r>
      <w:r>
        <w:tab/>
      </w:r>
      <w:proofErr w:type="spellStart"/>
      <w:r>
        <w:t>Võsa</w:t>
      </w:r>
      <w:proofErr w:type="spellEnd"/>
      <w:r>
        <w:t xml:space="preserve"> U, </w:t>
      </w:r>
      <w:proofErr w:type="spellStart"/>
      <w:r>
        <w:t>Claringbould</w:t>
      </w:r>
      <w:proofErr w:type="spellEnd"/>
      <w:r>
        <w:t xml:space="preserve"> A, </w:t>
      </w:r>
      <w:proofErr w:type="spellStart"/>
      <w:r>
        <w:t>Westra</w:t>
      </w:r>
      <w:proofErr w:type="spellEnd"/>
      <w:r>
        <w:t xml:space="preserve"> HJ, Bonder MJ, </w:t>
      </w:r>
      <w:proofErr w:type="spellStart"/>
      <w:r>
        <w:t>Deelen</w:t>
      </w:r>
      <w:proofErr w:type="spellEnd"/>
      <w:r>
        <w:t xml:space="preserve"> P, Zeng B, et al. Large-scale cis- and trans-</w:t>
      </w:r>
      <w:proofErr w:type="spellStart"/>
      <w:r>
        <w:t>eQTL</w:t>
      </w:r>
      <w:proofErr w:type="spellEnd"/>
      <w:r>
        <w:t xml:space="preserve"> analyses identify thousands of genetic loci and polygenic scores that regulate blood gene expression. Nat Genet. 2021;53(9):1300-10.</w:t>
      </w:r>
    </w:p>
    <w:p w14:paraId="59A0AA4C" w14:textId="77777777" w:rsidR="001E0991" w:rsidRDefault="001E0991" w:rsidP="001E0991">
      <w:r>
        <w:t>22.</w:t>
      </w:r>
      <w:r>
        <w:tab/>
        <w:t>Battle A, Brown CD, Engelhardt BE, Montgomery SB. Genetic effects on gene expression across human tissues. Nature. 2017;550(7675):204-13.</w:t>
      </w:r>
    </w:p>
    <w:p w14:paraId="03B211F6" w14:textId="77777777" w:rsidR="001E0991" w:rsidRDefault="001E0991" w:rsidP="001E0991">
      <w:r>
        <w:t>23.</w:t>
      </w:r>
      <w:r>
        <w:tab/>
        <w:t>Burgess S, Butterworth A, Thompson SG. Mendelian randomization analysis with multiple genetic variants using summarized data. Genet Epidemiol. 2013;37(7):658-65.</w:t>
      </w:r>
    </w:p>
    <w:p w14:paraId="6167B081" w14:textId="77777777" w:rsidR="001E0991" w:rsidRDefault="001E0991" w:rsidP="001E0991">
      <w:r>
        <w:t>24.</w:t>
      </w:r>
      <w:r>
        <w:tab/>
        <w:t>Bowden J, Davey Smith G, Haycock PC, Burgess S. Consistent Estimation in Mendelian Randomization with Some Invalid Instruments Using a Weighted Median Estimator. Genet Epidemiol. 2016;40(4):304-14.</w:t>
      </w:r>
    </w:p>
    <w:p w14:paraId="61EB3029" w14:textId="77777777" w:rsidR="001E0991" w:rsidRDefault="001E0991" w:rsidP="001E0991">
      <w:r>
        <w:t>25.</w:t>
      </w:r>
      <w:r>
        <w:tab/>
        <w:t xml:space="preserve">Burgess S, Thompson SG. Interpreting findings from Mendelian randomization using the MR-Egger method. </w:t>
      </w:r>
      <w:proofErr w:type="spellStart"/>
      <w:r>
        <w:t>Eur</w:t>
      </w:r>
      <w:proofErr w:type="spellEnd"/>
      <w:r>
        <w:t xml:space="preserve"> J Epidemiol. 2017;32(5):377-89.</w:t>
      </w:r>
    </w:p>
    <w:p w14:paraId="16A372EF" w14:textId="77777777" w:rsidR="001E0991" w:rsidRDefault="001E0991" w:rsidP="001E0991">
      <w:r>
        <w:lastRenderedPageBreak/>
        <w:t>26.</w:t>
      </w:r>
      <w:r>
        <w:tab/>
        <w:t>Bowden J, Davey Smith G, Burgess S. Mendelian randomization with invalid instruments: effect estimation and bias detection through Egger regression. Int J Epidemiol. 2015;44(2):512-25.</w:t>
      </w:r>
    </w:p>
    <w:p w14:paraId="177CECBB" w14:textId="77777777" w:rsidR="001E0991" w:rsidRDefault="001E0991" w:rsidP="001E0991">
      <w:r>
        <w:t>27.</w:t>
      </w:r>
      <w:r>
        <w:tab/>
      </w:r>
      <w:proofErr w:type="spellStart"/>
      <w:r>
        <w:t>Verbanck</w:t>
      </w:r>
      <w:proofErr w:type="spellEnd"/>
      <w:r>
        <w:t xml:space="preserve"> M, Chen CY, Neale B, Do R. Detection of widespread horizontal pleiotropy in causal relationships inferred from Mendelian randomization between complex traits and diseases. Nat Genet. 2018;50(5):693-8.</w:t>
      </w:r>
    </w:p>
    <w:p w14:paraId="2E92745D" w14:textId="77777777" w:rsidR="001E0991" w:rsidRDefault="001E0991" w:rsidP="001E0991">
      <w:r>
        <w:t>28.</w:t>
      </w:r>
      <w:r>
        <w:tab/>
      </w:r>
      <w:proofErr w:type="spellStart"/>
      <w:r>
        <w:t>Ursu</w:t>
      </w:r>
      <w:proofErr w:type="spellEnd"/>
      <w:r>
        <w:t xml:space="preserve"> O, Holmes J, </w:t>
      </w:r>
      <w:proofErr w:type="spellStart"/>
      <w:r>
        <w:t>Bologa</w:t>
      </w:r>
      <w:proofErr w:type="spellEnd"/>
      <w:r>
        <w:t xml:space="preserve"> CG, Yang JJ, Mathias SL, </w:t>
      </w:r>
      <w:proofErr w:type="spellStart"/>
      <w:r>
        <w:t>Stathias</w:t>
      </w:r>
      <w:proofErr w:type="spellEnd"/>
      <w:r>
        <w:t xml:space="preserve"> V, et al. </w:t>
      </w:r>
      <w:proofErr w:type="spellStart"/>
      <w:r>
        <w:t>DrugCentral</w:t>
      </w:r>
      <w:proofErr w:type="spellEnd"/>
      <w:r>
        <w:t xml:space="preserve"> 2018: an update. Nucleic Acids Res. 2019;47(D1</w:t>
      </w:r>
      <w:proofErr w:type="gramStart"/>
      <w:r>
        <w:t>):D</w:t>
      </w:r>
      <w:proofErr w:type="gramEnd"/>
      <w:r>
        <w:t>963-d70.</w:t>
      </w:r>
    </w:p>
    <w:p w14:paraId="4386D0A1" w14:textId="77777777" w:rsidR="001E0991" w:rsidRDefault="001E0991" w:rsidP="001E0991">
      <w:r>
        <w:t>29.</w:t>
      </w:r>
      <w:r>
        <w:tab/>
      </w:r>
      <w:proofErr w:type="spellStart"/>
      <w:r>
        <w:t>Cotto</w:t>
      </w:r>
      <w:proofErr w:type="spellEnd"/>
      <w:r>
        <w:t xml:space="preserve"> KC, Wagner AH, Feng YY, </w:t>
      </w:r>
      <w:proofErr w:type="spellStart"/>
      <w:r>
        <w:t>Kiwala</w:t>
      </w:r>
      <w:proofErr w:type="spellEnd"/>
      <w:r>
        <w:t xml:space="preserve"> S, Coffman AC, Spies G, et al. </w:t>
      </w:r>
      <w:proofErr w:type="spellStart"/>
      <w:r>
        <w:t>DGIdb</w:t>
      </w:r>
      <w:proofErr w:type="spellEnd"/>
      <w:r>
        <w:t xml:space="preserve"> 3.0: a redesign and expansion of the drug-gene interaction database. Nucleic Acids Res. 2018;46(D1</w:t>
      </w:r>
      <w:proofErr w:type="gramStart"/>
      <w:r>
        <w:t>):D</w:t>
      </w:r>
      <w:proofErr w:type="gramEnd"/>
      <w:r>
        <w:t>1068-d73.</w:t>
      </w:r>
    </w:p>
    <w:p w14:paraId="25FE76D9" w14:textId="77777777" w:rsidR="001E0991" w:rsidRDefault="001E0991" w:rsidP="001E0991">
      <w:r>
        <w:t>30.</w:t>
      </w:r>
      <w:r>
        <w:tab/>
      </w:r>
      <w:proofErr w:type="spellStart"/>
      <w:r>
        <w:t>Barbarino</w:t>
      </w:r>
      <w:proofErr w:type="spellEnd"/>
      <w:r>
        <w:t xml:space="preserve"> JM, Whirl-Carrillo M, Altman RB, Klein TE. </w:t>
      </w:r>
      <w:proofErr w:type="spellStart"/>
      <w:r>
        <w:t>PharmGKB</w:t>
      </w:r>
      <w:proofErr w:type="spellEnd"/>
      <w:r>
        <w:t xml:space="preserve">: A worldwide resource for pharmacogenomic information. Wiley </w:t>
      </w:r>
      <w:proofErr w:type="spellStart"/>
      <w:r>
        <w:t>Interdiscip</w:t>
      </w:r>
      <w:proofErr w:type="spellEnd"/>
      <w:r>
        <w:t xml:space="preserve"> Rev Syst Biol Med. 2018;10(4</w:t>
      </w:r>
      <w:proofErr w:type="gramStart"/>
      <w:r>
        <w:t>):e</w:t>
      </w:r>
      <w:proofErr w:type="gramEnd"/>
      <w:r>
        <w:t>1417.</w:t>
      </w:r>
    </w:p>
    <w:p w14:paraId="2E222BD0" w14:textId="77777777" w:rsidR="001E0991" w:rsidRDefault="001E0991" w:rsidP="001E0991"/>
    <w:p w14:paraId="53D78A0E" w14:textId="77777777" w:rsidR="00171EF0" w:rsidRPr="001E0991" w:rsidRDefault="00171EF0" w:rsidP="00171EF0"/>
    <w:sectPr w:rsidR="00171EF0" w:rsidRPr="001E0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71CC"/>
    <w:multiLevelType w:val="multilevel"/>
    <w:tmpl w:val="F6C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5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zdz9pdsw55p8ef0vjxd2elaewzdtxt09dt&quot;&gt;My EndNote Library&lt;record-ids&gt;&lt;item&gt;9211&lt;/item&gt;&lt;item&gt;9212&lt;/item&gt;&lt;item&gt;9216&lt;/item&gt;&lt;item&gt;9223&lt;/item&gt;&lt;item&gt;9228&lt;/item&gt;&lt;item&gt;9229&lt;/item&gt;&lt;item&gt;9234&lt;/item&gt;&lt;item&gt;9257&lt;/item&gt;&lt;item&gt;9258&lt;/item&gt;&lt;item&gt;9260&lt;/item&gt;&lt;item&gt;9261&lt;/item&gt;&lt;item&gt;9263&lt;/item&gt;&lt;item&gt;9264&lt;/item&gt;&lt;item&gt;9265&lt;/item&gt;&lt;item&gt;9267&lt;/item&gt;&lt;/record-ids&gt;&lt;/item&gt;&lt;/Libraries&gt;"/>
  </w:docVars>
  <w:rsids>
    <w:rsidRoot w:val="00A05BDC"/>
    <w:rsid w:val="00002F92"/>
    <w:rsid w:val="00004F7F"/>
    <w:rsid w:val="00011D1C"/>
    <w:rsid w:val="0001244A"/>
    <w:rsid w:val="00014D4E"/>
    <w:rsid w:val="0001501D"/>
    <w:rsid w:val="00040F2D"/>
    <w:rsid w:val="00046D43"/>
    <w:rsid w:val="000509DD"/>
    <w:rsid w:val="00052D64"/>
    <w:rsid w:val="00053BB8"/>
    <w:rsid w:val="00056BCD"/>
    <w:rsid w:val="00062CE4"/>
    <w:rsid w:val="000647CA"/>
    <w:rsid w:val="000720BD"/>
    <w:rsid w:val="000749A1"/>
    <w:rsid w:val="00076EC2"/>
    <w:rsid w:val="0007743B"/>
    <w:rsid w:val="0009283C"/>
    <w:rsid w:val="000934EF"/>
    <w:rsid w:val="00093605"/>
    <w:rsid w:val="000969B2"/>
    <w:rsid w:val="000A0EEA"/>
    <w:rsid w:val="000B02A4"/>
    <w:rsid w:val="000B288F"/>
    <w:rsid w:val="000B5482"/>
    <w:rsid w:val="000B5D1E"/>
    <w:rsid w:val="000B6A48"/>
    <w:rsid w:val="000B6AB4"/>
    <w:rsid w:val="000D6A5E"/>
    <w:rsid w:val="000E1219"/>
    <w:rsid w:val="000E3136"/>
    <w:rsid w:val="000F7F31"/>
    <w:rsid w:val="0010181A"/>
    <w:rsid w:val="00102009"/>
    <w:rsid w:val="00107927"/>
    <w:rsid w:val="00107A82"/>
    <w:rsid w:val="00112B51"/>
    <w:rsid w:val="001154DF"/>
    <w:rsid w:val="001209B2"/>
    <w:rsid w:val="00124522"/>
    <w:rsid w:val="00135E0F"/>
    <w:rsid w:val="00136E48"/>
    <w:rsid w:val="00143131"/>
    <w:rsid w:val="00143520"/>
    <w:rsid w:val="0015438B"/>
    <w:rsid w:val="00156B19"/>
    <w:rsid w:val="0016067E"/>
    <w:rsid w:val="00171EF0"/>
    <w:rsid w:val="00172895"/>
    <w:rsid w:val="00173C5B"/>
    <w:rsid w:val="001779E9"/>
    <w:rsid w:val="00177C41"/>
    <w:rsid w:val="00180904"/>
    <w:rsid w:val="00190BE0"/>
    <w:rsid w:val="001A1F98"/>
    <w:rsid w:val="001A520D"/>
    <w:rsid w:val="001A7251"/>
    <w:rsid w:val="001A7275"/>
    <w:rsid w:val="001B3604"/>
    <w:rsid w:val="001C1392"/>
    <w:rsid w:val="001C3473"/>
    <w:rsid w:val="001C4F8B"/>
    <w:rsid w:val="001D32FB"/>
    <w:rsid w:val="001E0991"/>
    <w:rsid w:val="001E162B"/>
    <w:rsid w:val="001E2BA1"/>
    <w:rsid w:val="001E42D0"/>
    <w:rsid w:val="001E513F"/>
    <w:rsid w:val="001F5A9B"/>
    <w:rsid w:val="002042BE"/>
    <w:rsid w:val="00207713"/>
    <w:rsid w:val="002134B4"/>
    <w:rsid w:val="00220FDD"/>
    <w:rsid w:val="0022131E"/>
    <w:rsid w:val="00224035"/>
    <w:rsid w:val="002247C1"/>
    <w:rsid w:val="002314C9"/>
    <w:rsid w:val="00231C59"/>
    <w:rsid w:val="002320D7"/>
    <w:rsid w:val="0023498F"/>
    <w:rsid w:val="00241011"/>
    <w:rsid w:val="002412F5"/>
    <w:rsid w:val="002430D0"/>
    <w:rsid w:val="00247B32"/>
    <w:rsid w:val="0025632F"/>
    <w:rsid w:val="002718CF"/>
    <w:rsid w:val="00271B0E"/>
    <w:rsid w:val="00277BC0"/>
    <w:rsid w:val="00282DC2"/>
    <w:rsid w:val="00290B7E"/>
    <w:rsid w:val="00296801"/>
    <w:rsid w:val="002A4853"/>
    <w:rsid w:val="002A6181"/>
    <w:rsid w:val="002A66AD"/>
    <w:rsid w:val="002A7099"/>
    <w:rsid w:val="002B0DA2"/>
    <w:rsid w:val="002B23FC"/>
    <w:rsid w:val="002B2615"/>
    <w:rsid w:val="002B308F"/>
    <w:rsid w:val="002B37A3"/>
    <w:rsid w:val="002B53A0"/>
    <w:rsid w:val="002B6A9A"/>
    <w:rsid w:val="002B6AE5"/>
    <w:rsid w:val="002C1F9A"/>
    <w:rsid w:val="002D1115"/>
    <w:rsid w:val="002D168D"/>
    <w:rsid w:val="002D25F7"/>
    <w:rsid w:val="002D39C2"/>
    <w:rsid w:val="002E3F4E"/>
    <w:rsid w:val="002E6086"/>
    <w:rsid w:val="002E6A3B"/>
    <w:rsid w:val="002F4AF9"/>
    <w:rsid w:val="002F560E"/>
    <w:rsid w:val="00300D21"/>
    <w:rsid w:val="00300E15"/>
    <w:rsid w:val="00303425"/>
    <w:rsid w:val="00305FE5"/>
    <w:rsid w:val="00306093"/>
    <w:rsid w:val="00310227"/>
    <w:rsid w:val="00310A37"/>
    <w:rsid w:val="003148E7"/>
    <w:rsid w:val="00314DB9"/>
    <w:rsid w:val="00314F6D"/>
    <w:rsid w:val="00316C31"/>
    <w:rsid w:val="0031788C"/>
    <w:rsid w:val="00325547"/>
    <w:rsid w:val="0032740B"/>
    <w:rsid w:val="00330C4C"/>
    <w:rsid w:val="00333EB6"/>
    <w:rsid w:val="00335BCF"/>
    <w:rsid w:val="0034088F"/>
    <w:rsid w:val="0034523C"/>
    <w:rsid w:val="00354869"/>
    <w:rsid w:val="00357F5D"/>
    <w:rsid w:val="0036029C"/>
    <w:rsid w:val="00360A0F"/>
    <w:rsid w:val="00361DA4"/>
    <w:rsid w:val="003653B5"/>
    <w:rsid w:val="003663FF"/>
    <w:rsid w:val="00367E41"/>
    <w:rsid w:val="003768A5"/>
    <w:rsid w:val="00381D0F"/>
    <w:rsid w:val="003901B3"/>
    <w:rsid w:val="003926ED"/>
    <w:rsid w:val="00392873"/>
    <w:rsid w:val="003B0E21"/>
    <w:rsid w:val="003B365A"/>
    <w:rsid w:val="003B57BD"/>
    <w:rsid w:val="003B74E4"/>
    <w:rsid w:val="003D3F66"/>
    <w:rsid w:val="003E0608"/>
    <w:rsid w:val="003E1A32"/>
    <w:rsid w:val="003E2A18"/>
    <w:rsid w:val="003E3F2C"/>
    <w:rsid w:val="003E50A3"/>
    <w:rsid w:val="003E65C5"/>
    <w:rsid w:val="003F34C6"/>
    <w:rsid w:val="003F7893"/>
    <w:rsid w:val="00402718"/>
    <w:rsid w:val="00403D8C"/>
    <w:rsid w:val="00414B04"/>
    <w:rsid w:val="004156E0"/>
    <w:rsid w:val="00420277"/>
    <w:rsid w:val="00426D88"/>
    <w:rsid w:val="00427463"/>
    <w:rsid w:val="00437D6C"/>
    <w:rsid w:val="00440182"/>
    <w:rsid w:val="00444292"/>
    <w:rsid w:val="004444ED"/>
    <w:rsid w:val="0044535B"/>
    <w:rsid w:val="00456860"/>
    <w:rsid w:val="00457371"/>
    <w:rsid w:val="00460246"/>
    <w:rsid w:val="0047731E"/>
    <w:rsid w:val="00487B94"/>
    <w:rsid w:val="00495374"/>
    <w:rsid w:val="004A3BB8"/>
    <w:rsid w:val="004B59E9"/>
    <w:rsid w:val="004C6B8C"/>
    <w:rsid w:val="004D066E"/>
    <w:rsid w:val="004D3BF7"/>
    <w:rsid w:val="004E7109"/>
    <w:rsid w:val="004E76F8"/>
    <w:rsid w:val="004F0B4A"/>
    <w:rsid w:val="004F159A"/>
    <w:rsid w:val="004F3CF3"/>
    <w:rsid w:val="004F5F72"/>
    <w:rsid w:val="004F60BC"/>
    <w:rsid w:val="004F6C24"/>
    <w:rsid w:val="0050062B"/>
    <w:rsid w:val="0050096B"/>
    <w:rsid w:val="00500CD4"/>
    <w:rsid w:val="00501720"/>
    <w:rsid w:val="00501D97"/>
    <w:rsid w:val="00504388"/>
    <w:rsid w:val="00506E52"/>
    <w:rsid w:val="00507767"/>
    <w:rsid w:val="00507FFB"/>
    <w:rsid w:val="00515290"/>
    <w:rsid w:val="0052137D"/>
    <w:rsid w:val="005215BD"/>
    <w:rsid w:val="00523E62"/>
    <w:rsid w:val="0052446F"/>
    <w:rsid w:val="00533F29"/>
    <w:rsid w:val="00537608"/>
    <w:rsid w:val="00543D94"/>
    <w:rsid w:val="005443BA"/>
    <w:rsid w:val="00544A8F"/>
    <w:rsid w:val="00545A6A"/>
    <w:rsid w:val="00546330"/>
    <w:rsid w:val="00547CF7"/>
    <w:rsid w:val="00554CAF"/>
    <w:rsid w:val="005602F8"/>
    <w:rsid w:val="00560CF4"/>
    <w:rsid w:val="005730A2"/>
    <w:rsid w:val="0057738B"/>
    <w:rsid w:val="00577F89"/>
    <w:rsid w:val="00592007"/>
    <w:rsid w:val="005926B4"/>
    <w:rsid w:val="005A3579"/>
    <w:rsid w:val="005B1FE7"/>
    <w:rsid w:val="005B3223"/>
    <w:rsid w:val="005B3D9B"/>
    <w:rsid w:val="005B60DA"/>
    <w:rsid w:val="005C7101"/>
    <w:rsid w:val="005D10CA"/>
    <w:rsid w:val="005D2732"/>
    <w:rsid w:val="005F0058"/>
    <w:rsid w:val="00601407"/>
    <w:rsid w:val="00601E3F"/>
    <w:rsid w:val="006031C1"/>
    <w:rsid w:val="006103B0"/>
    <w:rsid w:val="006124ED"/>
    <w:rsid w:val="00616FD3"/>
    <w:rsid w:val="006261BB"/>
    <w:rsid w:val="006327DC"/>
    <w:rsid w:val="00632F48"/>
    <w:rsid w:val="00634362"/>
    <w:rsid w:val="00665539"/>
    <w:rsid w:val="00666309"/>
    <w:rsid w:val="00683016"/>
    <w:rsid w:val="00683ED6"/>
    <w:rsid w:val="006936E0"/>
    <w:rsid w:val="00694092"/>
    <w:rsid w:val="00694A94"/>
    <w:rsid w:val="006A4077"/>
    <w:rsid w:val="006A68A8"/>
    <w:rsid w:val="006B1F15"/>
    <w:rsid w:val="006B3353"/>
    <w:rsid w:val="006B4AF4"/>
    <w:rsid w:val="006C60CD"/>
    <w:rsid w:val="006D48E8"/>
    <w:rsid w:val="006E7EA9"/>
    <w:rsid w:val="006F0C9E"/>
    <w:rsid w:val="006F10CF"/>
    <w:rsid w:val="006F6389"/>
    <w:rsid w:val="00700FD0"/>
    <w:rsid w:val="00703EFE"/>
    <w:rsid w:val="0071500F"/>
    <w:rsid w:val="007211C5"/>
    <w:rsid w:val="00721C75"/>
    <w:rsid w:val="00724B25"/>
    <w:rsid w:val="0073670D"/>
    <w:rsid w:val="0073741B"/>
    <w:rsid w:val="00741782"/>
    <w:rsid w:val="0074538A"/>
    <w:rsid w:val="00750C3B"/>
    <w:rsid w:val="0075571E"/>
    <w:rsid w:val="00761230"/>
    <w:rsid w:val="00762AAF"/>
    <w:rsid w:val="00765DC1"/>
    <w:rsid w:val="00773A3C"/>
    <w:rsid w:val="00775B44"/>
    <w:rsid w:val="00775E10"/>
    <w:rsid w:val="0077758F"/>
    <w:rsid w:val="007838A6"/>
    <w:rsid w:val="007838F7"/>
    <w:rsid w:val="00784EF3"/>
    <w:rsid w:val="007856FE"/>
    <w:rsid w:val="00793CB4"/>
    <w:rsid w:val="007952E8"/>
    <w:rsid w:val="007963F8"/>
    <w:rsid w:val="007A1EED"/>
    <w:rsid w:val="007A22ED"/>
    <w:rsid w:val="007A4ABF"/>
    <w:rsid w:val="007B3B7C"/>
    <w:rsid w:val="007C3290"/>
    <w:rsid w:val="007D3340"/>
    <w:rsid w:val="007D5E52"/>
    <w:rsid w:val="007E559B"/>
    <w:rsid w:val="007F09E8"/>
    <w:rsid w:val="007F4AA4"/>
    <w:rsid w:val="007F6552"/>
    <w:rsid w:val="007F6C78"/>
    <w:rsid w:val="007F7174"/>
    <w:rsid w:val="00803528"/>
    <w:rsid w:val="00804E2B"/>
    <w:rsid w:val="00805778"/>
    <w:rsid w:val="008242E8"/>
    <w:rsid w:val="00825156"/>
    <w:rsid w:val="0082668E"/>
    <w:rsid w:val="00826EA9"/>
    <w:rsid w:val="0083224E"/>
    <w:rsid w:val="00836886"/>
    <w:rsid w:val="00851900"/>
    <w:rsid w:val="00854ED5"/>
    <w:rsid w:val="00855FA1"/>
    <w:rsid w:val="00856E10"/>
    <w:rsid w:val="00864F16"/>
    <w:rsid w:val="008661CF"/>
    <w:rsid w:val="00881619"/>
    <w:rsid w:val="008A5613"/>
    <w:rsid w:val="008B1941"/>
    <w:rsid w:val="008C0074"/>
    <w:rsid w:val="008C3391"/>
    <w:rsid w:val="008C5367"/>
    <w:rsid w:val="008D623E"/>
    <w:rsid w:val="008D67D4"/>
    <w:rsid w:val="008E2E3D"/>
    <w:rsid w:val="008E474F"/>
    <w:rsid w:val="008E58CD"/>
    <w:rsid w:val="008F0815"/>
    <w:rsid w:val="008F1FB6"/>
    <w:rsid w:val="008F31D9"/>
    <w:rsid w:val="008F428B"/>
    <w:rsid w:val="008F57B3"/>
    <w:rsid w:val="00900E4D"/>
    <w:rsid w:val="00902734"/>
    <w:rsid w:val="009039E3"/>
    <w:rsid w:val="009076E8"/>
    <w:rsid w:val="0091012C"/>
    <w:rsid w:val="00912EEC"/>
    <w:rsid w:val="009175CC"/>
    <w:rsid w:val="0092126B"/>
    <w:rsid w:val="00923469"/>
    <w:rsid w:val="009235D0"/>
    <w:rsid w:val="00923BC9"/>
    <w:rsid w:val="00925B86"/>
    <w:rsid w:val="00925D53"/>
    <w:rsid w:val="009272CC"/>
    <w:rsid w:val="00931172"/>
    <w:rsid w:val="009316F9"/>
    <w:rsid w:val="00931B5E"/>
    <w:rsid w:val="00931CA5"/>
    <w:rsid w:val="00935672"/>
    <w:rsid w:val="00942B54"/>
    <w:rsid w:val="00946414"/>
    <w:rsid w:val="00952314"/>
    <w:rsid w:val="00952ADA"/>
    <w:rsid w:val="009569D7"/>
    <w:rsid w:val="009572D7"/>
    <w:rsid w:val="009576E1"/>
    <w:rsid w:val="009600EB"/>
    <w:rsid w:val="00961BF3"/>
    <w:rsid w:val="009630F0"/>
    <w:rsid w:val="00970FE6"/>
    <w:rsid w:val="00973A31"/>
    <w:rsid w:val="00975791"/>
    <w:rsid w:val="009805B4"/>
    <w:rsid w:val="0098135C"/>
    <w:rsid w:val="00983A80"/>
    <w:rsid w:val="00984D2A"/>
    <w:rsid w:val="009932C3"/>
    <w:rsid w:val="009940D4"/>
    <w:rsid w:val="00994943"/>
    <w:rsid w:val="009A4F5A"/>
    <w:rsid w:val="009A51D8"/>
    <w:rsid w:val="009B019D"/>
    <w:rsid w:val="009B589B"/>
    <w:rsid w:val="009B6DE2"/>
    <w:rsid w:val="009B6F03"/>
    <w:rsid w:val="009B7F91"/>
    <w:rsid w:val="009D222F"/>
    <w:rsid w:val="009D3DAB"/>
    <w:rsid w:val="009D6F02"/>
    <w:rsid w:val="009D7639"/>
    <w:rsid w:val="009E0895"/>
    <w:rsid w:val="009E08F9"/>
    <w:rsid w:val="009E0AD7"/>
    <w:rsid w:val="009E1EF9"/>
    <w:rsid w:val="009E4E82"/>
    <w:rsid w:val="009E5182"/>
    <w:rsid w:val="009F0705"/>
    <w:rsid w:val="009F4E38"/>
    <w:rsid w:val="00A02C7B"/>
    <w:rsid w:val="00A03B3C"/>
    <w:rsid w:val="00A05BDC"/>
    <w:rsid w:val="00A074AE"/>
    <w:rsid w:val="00A1240C"/>
    <w:rsid w:val="00A126F2"/>
    <w:rsid w:val="00A13B39"/>
    <w:rsid w:val="00A14357"/>
    <w:rsid w:val="00A2138D"/>
    <w:rsid w:val="00A225AD"/>
    <w:rsid w:val="00A2645F"/>
    <w:rsid w:val="00A27C37"/>
    <w:rsid w:val="00A43619"/>
    <w:rsid w:val="00A43853"/>
    <w:rsid w:val="00A53683"/>
    <w:rsid w:val="00A54A38"/>
    <w:rsid w:val="00A60303"/>
    <w:rsid w:val="00A610DC"/>
    <w:rsid w:val="00A670CC"/>
    <w:rsid w:val="00A6725E"/>
    <w:rsid w:val="00A7021F"/>
    <w:rsid w:val="00A70233"/>
    <w:rsid w:val="00A7161E"/>
    <w:rsid w:val="00A741DA"/>
    <w:rsid w:val="00A752F0"/>
    <w:rsid w:val="00A75703"/>
    <w:rsid w:val="00A7719D"/>
    <w:rsid w:val="00A77A91"/>
    <w:rsid w:val="00A77B29"/>
    <w:rsid w:val="00A818F8"/>
    <w:rsid w:val="00A847DE"/>
    <w:rsid w:val="00A91BE5"/>
    <w:rsid w:val="00A940D3"/>
    <w:rsid w:val="00A96A48"/>
    <w:rsid w:val="00AA3964"/>
    <w:rsid w:val="00AB19CC"/>
    <w:rsid w:val="00AB1E12"/>
    <w:rsid w:val="00AB23D2"/>
    <w:rsid w:val="00AB575C"/>
    <w:rsid w:val="00AC5E14"/>
    <w:rsid w:val="00AD1E46"/>
    <w:rsid w:val="00AD2218"/>
    <w:rsid w:val="00AD4D3A"/>
    <w:rsid w:val="00AD7C44"/>
    <w:rsid w:val="00AE17BE"/>
    <w:rsid w:val="00AE24AC"/>
    <w:rsid w:val="00AE2D5A"/>
    <w:rsid w:val="00AE2E1A"/>
    <w:rsid w:val="00AF04FF"/>
    <w:rsid w:val="00AF086F"/>
    <w:rsid w:val="00AF210D"/>
    <w:rsid w:val="00AF4C71"/>
    <w:rsid w:val="00AF7F31"/>
    <w:rsid w:val="00B04F85"/>
    <w:rsid w:val="00B17CE4"/>
    <w:rsid w:val="00B202D6"/>
    <w:rsid w:val="00B2235D"/>
    <w:rsid w:val="00B24E27"/>
    <w:rsid w:val="00B26E99"/>
    <w:rsid w:val="00B27FB4"/>
    <w:rsid w:val="00B30D39"/>
    <w:rsid w:val="00B30EA3"/>
    <w:rsid w:val="00B335E9"/>
    <w:rsid w:val="00B33D0B"/>
    <w:rsid w:val="00B40ECF"/>
    <w:rsid w:val="00B445C3"/>
    <w:rsid w:val="00B50143"/>
    <w:rsid w:val="00B61D85"/>
    <w:rsid w:val="00B62E5E"/>
    <w:rsid w:val="00B63934"/>
    <w:rsid w:val="00B66CD6"/>
    <w:rsid w:val="00B751A7"/>
    <w:rsid w:val="00B77530"/>
    <w:rsid w:val="00B80070"/>
    <w:rsid w:val="00B82B2E"/>
    <w:rsid w:val="00B865AC"/>
    <w:rsid w:val="00B96568"/>
    <w:rsid w:val="00BA14A3"/>
    <w:rsid w:val="00BA37AF"/>
    <w:rsid w:val="00BA48DC"/>
    <w:rsid w:val="00BA4D02"/>
    <w:rsid w:val="00BA4E1C"/>
    <w:rsid w:val="00BA5126"/>
    <w:rsid w:val="00BA7CE8"/>
    <w:rsid w:val="00BB0D92"/>
    <w:rsid w:val="00BB39AB"/>
    <w:rsid w:val="00BB3EA6"/>
    <w:rsid w:val="00BC1683"/>
    <w:rsid w:val="00BC3080"/>
    <w:rsid w:val="00BC4454"/>
    <w:rsid w:val="00BC4581"/>
    <w:rsid w:val="00BC5E4A"/>
    <w:rsid w:val="00BC6B02"/>
    <w:rsid w:val="00BC7397"/>
    <w:rsid w:val="00BC78D6"/>
    <w:rsid w:val="00BD3869"/>
    <w:rsid w:val="00BD3AEA"/>
    <w:rsid w:val="00BD3CE3"/>
    <w:rsid w:val="00BE069E"/>
    <w:rsid w:val="00BE24AB"/>
    <w:rsid w:val="00BF7493"/>
    <w:rsid w:val="00C003A9"/>
    <w:rsid w:val="00C01138"/>
    <w:rsid w:val="00C01D05"/>
    <w:rsid w:val="00C03710"/>
    <w:rsid w:val="00C04BF2"/>
    <w:rsid w:val="00C10A34"/>
    <w:rsid w:val="00C12555"/>
    <w:rsid w:val="00C20BA6"/>
    <w:rsid w:val="00C21C2F"/>
    <w:rsid w:val="00C227FC"/>
    <w:rsid w:val="00C24B1A"/>
    <w:rsid w:val="00C37533"/>
    <w:rsid w:val="00C43D7E"/>
    <w:rsid w:val="00C45F7E"/>
    <w:rsid w:val="00C475D3"/>
    <w:rsid w:val="00C47D42"/>
    <w:rsid w:val="00C51790"/>
    <w:rsid w:val="00C53FE1"/>
    <w:rsid w:val="00C55099"/>
    <w:rsid w:val="00C56009"/>
    <w:rsid w:val="00C6229A"/>
    <w:rsid w:val="00C629EF"/>
    <w:rsid w:val="00C670C5"/>
    <w:rsid w:val="00C67935"/>
    <w:rsid w:val="00C71E2F"/>
    <w:rsid w:val="00C71E99"/>
    <w:rsid w:val="00C72C73"/>
    <w:rsid w:val="00C752CA"/>
    <w:rsid w:val="00C75F51"/>
    <w:rsid w:val="00C77E51"/>
    <w:rsid w:val="00C851AF"/>
    <w:rsid w:val="00C87AF0"/>
    <w:rsid w:val="00C91B1A"/>
    <w:rsid w:val="00CA1A0D"/>
    <w:rsid w:val="00CA7A3E"/>
    <w:rsid w:val="00CB43C0"/>
    <w:rsid w:val="00CB7A0E"/>
    <w:rsid w:val="00CC2A2B"/>
    <w:rsid w:val="00CC321A"/>
    <w:rsid w:val="00CC619F"/>
    <w:rsid w:val="00CD0272"/>
    <w:rsid w:val="00CD17F6"/>
    <w:rsid w:val="00CD1813"/>
    <w:rsid w:val="00CD1915"/>
    <w:rsid w:val="00CD2BAF"/>
    <w:rsid w:val="00CE0985"/>
    <w:rsid w:val="00CE5392"/>
    <w:rsid w:val="00CF039E"/>
    <w:rsid w:val="00CF7D7B"/>
    <w:rsid w:val="00CF7DDC"/>
    <w:rsid w:val="00D062CA"/>
    <w:rsid w:val="00D07130"/>
    <w:rsid w:val="00D10223"/>
    <w:rsid w:val="00D162C3"/>
    <w:rsid w:val="00D21643"/>
    <w:rsid w:val="00D236C2"/>
    <w:rsid w:val="00D27104"/>
    <w:rsid w:val="00D31D0E"/>
    <w:rsid w:val="00D336D9"/>
    <w:rsid w:val="00D37B82"/>
    <w:rsid w:val="00D42E94"/>
    <w:rsid w:val="00D5111B"/>
    <w:rsid w:val="00D51717"/>
    <w:rsid w:val="00D55087"/>
    <w:rsid w:val="00D62D1A"/>
    <w:rsid w:val="00D6663F"/>
    <w:rsid w:val="00D72169"/>
    <w:rsid w:val="00D738F0"/>
    <w:rsid w:val="00D7476A"/>
    <w:rsid w:val="00D81428"/>
    <w:rsid w:val="00D81A3E"/>
    <w:rsid w:val="00D83094"/>
    <w:rsid w:val="00D83590"/>
    <w:rsid w:val="00D869F5"/>
    <w:rsid w:val="00D9373C"/>
    <w:rsid w:val="00DA0731"/>
    <w:rsid w:val="00DB00AE"/>
    <w:rsid w:val="00DB02CC"/>
    <w:rsid w:val="00DB1D7B"/>
    <w:rsid w:val="00DB281E"/>
    <w:rsid w:val="00DB33B1"/>
    <w:rsid w:val="00DB483F"/>
    <w:rsid w:val="00DB6CAE"/>
    <w:rsid w:val="00DC0DEE"/>
    <w:rsid w:val="00DC58F6"/>
    <w:rsid w:val="00DC60C9"/>
    <w:rsid w:val="00DE49FF"/>
    <w:rsid w:val="00DF7766"/>
    <w:rsid w:val="00E002AA"/>
    <w:rsid w:val="00E01466"/>
    <w:rsid w:val="00E02B19"/>
    <w:rsid w:val="00E03A42"/>
    <w:rsid w:val="00E06FE3"/>
    <w:rsid w:val="00E07270"/>
    <w:rsid w:val="00E133EA"/>
    <w:rsid w:val="00E141B8"/>
    <w:rsid w:val="00E26159"/>
    <w:rsid w:val="00E27AB6"/>
    <w:rsid w:val="00E30F44"/>
    <w:rsid w:val="00E32EE1"/>
    <w:rsid w:val="00E37A8E"/>
    <w:rsid w:val="00E40620"/>
    <w:rsid w:val="00E40B2B"/>
    <w:rsid w:val="00E418F0"/>
    <w:rsid w:val="00E45E84"/>
    <w:rsid w:val="00E55397"/>
    <w:rsid w:val="00E60ADA"/>
    <w:rsid w:val="00E63872"/>
    <w:rsid w:val="00E63C72"/>
    <w:rsid w:val="00E66ACF"/>
    <w:rsid w:val="00E81F6C"/>
    <w:rsid w:val="00E84D8B"/>
    <w:rsid w:val="00E861BE"/>
    <w:rsid w:val="00E90925"/>
    <w:rsid w:val="00EA05C9"/>
    <w:rsid w:val="00EA0A96"/>
    <w:rsid w:val="00EA2F05"/>
    <w:rsid w:val="00EA3DDF"/>
    <w:rsid w:val="00EB1451"/>
    <w:rsid w:val="00EB780F"/>
    <w:rsid w:val="00EC38FC"/>
    <w:rsid w:val="00ED53C2"/>
    <w:rsid w:val="00ED5A5B"/>
    <w:rsid w:val="00ED5F6E"/>
    <w:rsid w:val="00ED6C32"/>
    <w:rsid w:val="00EE10D9"/>
    <w:rsid w:val="00EE2A66"/>
    <w:rsid w:val="00EF5209"/>
    <w:rsid w:val="00F0219F"/>
    <w:rsid w:val="00F077C4"/>
    <w:rsid w:val="00F12B35"/>
    <w:rsid w:val="00F12F24"/>
    <w:rsid w:val="00F131E8"/>
    <w:rsid w:val="00F1426B"/>
    <w:rsid w:val="00F200A1"/>
    <w:rsid w:val="00F202D8"/>
    <w:rsid w:val="00F20930"/>
    <w:rsid w:val="00F232EF"/>
    <w:rsid w:val="00F2722C"/>
    <w:rsid w:val="00F358D7"/>
    <w:rsid w:val="00F37777"/>
    <w:rsid w:val="00F414B9"/>
    <w:rsid w:val="00F42696"/>
    <w:rsid w:val="00F44509"/>
    <w:rsid w:val="00F45183"/>
    <w:rsid w:val="00F559AE"/>
    <w:rsid w:val="00F608BE"/>
    <w:rsid w:val="00F66E5F"/>
    <w:rsid w:val="00F70F4B"/>
    <w:rsid w:val="00F72E26"/>
    <w:rsid w:val="00F77A5A"/>
    <w:rsid w:val="00F82110"/>
    <w:rsid w:val="00F83FFC"/>
    <w:rsid w:val="00F84A66"/>
    <w:rsid w:val="00F86B03"/>
    <w:rsid w:val="00F8789A"/>
    <w:rsid w:val="00F938E1"/>
    <w:rsid w:val="00F9418C"/>
    <w:rsid w:val="00F9454C"/>
    <w:rsid w:val="00FA4612"/>
    <w:rsid w:val="00FB1681"/>
    <w:rsid w:val="00FC252E"/>
    <w:rsid w:val="00FD38F2"/>
    <w:rsid w:val="00FD3D79"/>
    <w:rsid w:val="00FE064A"/>
    <w:rsid w:val="00FF7701"/>
    <w:rsid w:val="00FF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F2B7"/>
  <w15:chartTrackingRefBased/>
  <w15:docId w15:val="{CE5BA363-2E2C-8941-BA9F-22C4B1F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73A3C"/>
    <w:pPr>
      <w:spacing w:before="210" w:line="360" w:lineRule="auto"/>
      <w:jc w:val="both"/>
    </w:pPr>
    <w:rPr>
      <w:rFonts w:ascii="Times New Roman" w:eastAsia="Times New Roman" w:hAnsi="Times New Roman" w:cs="Times New Roman"/>
      <w:kern w:val="0"/>
      <w:sz w:val="24"/>
    </w:rPr>
  </w:style>
  <w:style w:type="paragraph" w:styleId="1">
    <w:name w:val="heading 1"/>
    <w:basedOn w:val="a"/>
    <w:next w:val="a"/>
    <w:link w:val="10"/>
    <w:uiPriority w:val="9"/>
    <w:qFormat/>
    <w:rsid w:val="003148E7"/>
    <w:pPr>
      <w:keepNext/>
      <w:keepLines/>
      <w:spacing w:before="240"/>
      <w:outlineLvl w:val="0"/>
    </w:pPr>
    <w:rPr>
      <w:b/>
      <w:bCs/>
      <w:color w:val="000000" w:themeColor="text1"/>
      <w:sz w:val="32"/>
      <w:szCs w:val="32"/>
    </w:rPr>
  </w:style>
  <w:style w:type="paragraph" w:styleId="2">
    <w:name w:val="heading 2"/>
    <w:basedOn w:val="a"/>
    <w:next w:val="a"/>
    <w:link w:val="20"/>
    <w:uiPriority w:val="9"/>
    <w:unhideWhenUsed/>
    <w:qFormat/>
    <w:rsid w:val="00C67935"/>
    <w:pPr>
      <w:keepNext/>
      <w:keepLines/>
      <w:spacing w:before="260" w:after="260"/>
      <w:outlineLvl w:val="1"/>
    </w:pPr>
    <w:rPr>
      <w:b/>
      <w:bCs/>
      <w:sz w:val="32"/>
    </w:rPr>
  </w:style>
  <w:style w:type="paragraph" w:styleId="3">
    <w:name w:val="heading 3"/>
    <w:basedOn w:val="a"/>
    <w:next w:val="a"/>
    <w:link w:val="30"/>
    <w:uiPriority w:val="9"/>
    <w:unhideWhenUsed/>
    <w:qFormat/>
    <w:rsid w:val="00C67935"/>
    <w:pPr>
      <w:keepNext/>
      <w:keepLines/>
      <w:spacing w:before="100" w:beforeAutospacing="1" w:after="100" w:afterAutospacing="1" w:line="240"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8E7"/>
    <w:rPr>
      <w:rFonts w:ascii="Times New Roman" w:eastAsia="Times New Roman" w:hAnsi="Times New Roman" w:cs="Times New Roman"/>
      <w:b/>
      <w:bCs/>
      <w:color w:val="000000" w:themeColor="text1"/>
      <w:kern w:val="0"/>
      <w:sz w:val="32"/>
      <w:szCs w:val="32"/>
    </w:rPr>
  </w:style>
  <w:style w:type="character" w:customStyle="1" w:styleId="20">
    <w:name w:val="标题 2 字符"/>
    <w:basedOn w:val="a0"/>
    <w:link w:val="2"/>
    <w:uiPriority w:val="9"/>
    <w:rsid w:val="00C67935"/>
    <w:rPr>
      <w:rFonts w:ascii="Times New Roman" w:eastAsia="Times New Roman" w:hAnsi="Times New Roman" w:cs="Times New Roman"/>
      <w:b/>
      <w:bCs/>
      <w:kern w:val="0"/>
      <w:sz w:val="32"/>
    </w:rPr>
  </w:style>
  <w:style w:type="table" w:styleId="a3">
    <w:name w:val="Table Grid"/>
    <w:basedOn w:val="a1"/>
    <w:uiPriority w:val="39"/>
    <w:rsid w:val="00C6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67935"/>
    <w:pPr>
      <w:spacing w:before="100" w:beforeAutospacing="1" w:after="100" w:afterAutospacing="1" w:line="240" w:lineRule="auto"/>
      <w:jc w:val="left"/>
    </w:pPr>
  </w:style>
  <w:style w:type="character" w:customStyle="1" w:styleId="30">
    <w:name w:val="标题 3 字符"/>
    <w:basedOn w:val="a0"/>
    <w:link w:val="3"/>
    <w:uiPriority w:val="9"/>
    <w:rsid w:val="00C67935"/>
    <w:rPr>
      <w:rFonts w:ascii="Times New Roman" w:eastAsia="Times New Roman" w:hAnsi="Times New Roman" w:cs="Times New Roman"/>
      <w:b/>
      <w:bCs/>
      <w:kern w:val="0"/>
      <w:sz w:val="24"/>
    </w:rPr>
  </w:style>
  <w:style w:type="paragraph" w:customStyle="1" w:styleId="EndNoteBibliographyTitle">
    <w:name w:val="EndNote Bibliography Title"/>
    <w:basedOn w:val="a"/>
    <w:link w:val="EndNoteBibliographyTitle0"/>
    <w:rsid w:val="00D738F0"/>
    <w:pPr>
      <w:jc w:val="center"/>
    </w:pPr>
  </w:style>
  <w:style w:type="character" w:customStyle="1" w:styleId="EndNoteBibliographyTitle0">
    <w:name w:val="EndNote Bibliography Title 字符"/>
    <w:basedOn w:val="a0"/>
    <w:link w:val="EndNoteBibliographyTitle"/>
    <w:rsid w:val="00D738F0"/>
    <w:rPr>
      <w:rFonts w:ascii="Times New Roman" w:eastAsia="Times New Roman" w:hAnsi="Times New Roman" w:cs="Times New Roman"/>
      <w:kern w:val="0"/>
      <w:sz w:val="24"/>
    </w:rPr>
  </w:style>
  <w:style w:type="paragraph" w:customStyle="1" w:styleId="EndNoteBibliography">
    <w:name w:val="EndNote Bibliography"/>
    <w:basedOn w:val="a"/>
    <w:link w:val="EndNoteBibliography0"/>
    <w:rsid w:val="00D738F0"/>
    <w:pPr>
      <w:spacing w:line="240" w:lineRule="auto"/>
    </w:pPr>
  </w:style>
  <w:style w:type="character" w:customStyle="1" w:styleId="EndNoteBibliography0">
    <w:name w:val="EndNote Bibliography 字符"/>
    <w:basedOn w:val="a0"/>
    <w:link w:val="EndNoteBibliography"/>
    <w:rsid w:val="00D738F0"/>
    <w:rPr>
      <w:rFonts w:ascii="Times New Roman" w:eastAsia="Times New Roman" w:hAnsi="Times New Roman" w:cs="Times New Roman"/>
      <w:kern w:val="0"/>
      <w:sz w:val="24"/>
    </w:rPr>
  </w:style>
  <w:style w:type="paragraph" w:customStyle="1" w:styleId="ds-markdown-paragraph">
    <w:name w:val="ds-markdown-paragraph"/>
    <w:basedOn w:val="a"/>
    <w:rsid w:val="00F86B03"/>
    <w:pPr>
      <w:spacing w:before="100" w:beforeAutospacing="1" w:after="100" w:afterAutospacing="1" w:line="240" w:lineRule="auto"/>
      <w:jc w:val="left"/>
    </w:pPr>
    <w:rPr>
      <w:rFonts w:ascii="宋体" w:eastAsia="宋体" w:hAnsi="宋体" w:cs="宋体"/>
    </w:rPr>
  </w:style>
  <w:style w:type="character" w:styleId="a5">
    <w:name w:val="Emphasis"/>
    <w:basedOn w:val="a0"/>
    <w:uiPriority w:val="20"/>
    <w:qFormat/>
    <w:rsid w:val="005730A2"/>
    <w:rPr>
      <w:i/>
      <w:iCs/>
    </w:rPr>
  </w:style>
  <w:style w:type="character" w:styleId="a6">
    <w:name w:val="Strong"/>
    <w:basedOn w:val="a0"/>
    <w:uiPriority w:val="22"/>
    <w:qFormat/>
    <w:rsid w:val="00444292"/>
    <w:rPr>
      <w:b/>
      <w:bCs/>
    </w:rPr>
  </w:style>
  <w:style w:type="paragraph" w:styleId="a7">
    <w:name w:val="Balloon Text"/>
    <w:basedOn w:val="a"/>
    <w:link w:val="a8"/>
    <w:uiPriority w:val="99"/>
    <w:semiHidden/>
    <w:unhideWhenUsed/>
    <w:rsid w:val="00AD7C44"/>
    <w:pPr>
      <w:spacing w:before="0" w:line="240" w:lineRule="auto"/>
    </w:pPr>
    <w:rPr>
      <w:rFonts w:ascii="宋体" w:eastAsia="宋体"/>
      <w:sz w:val="18"/>
      <w:szCs w:val="18"/>
    </w:rPr>
  </w:style>
  <w:style w:type="character" w:customStyle="1" w:styleId="a8">
    <w:name w:val="批注框文本 字符"/>
    <w:basedOn w:val="a0"/>
    <w:link w:val="a7"/>
    <w:uiPriority w:val="99"/>
    <w:semiHidden/>
    <w:rsid w:val="00AD7C44"/>
    <w:rPr>
      <w:rFonts w:ascii="宋体" w:eastAsia="宋体" w:hAnsi="Times New Roman" w:cs="Times New Roman"/>
      <w:kern w:val="0"/>
      <w:sz w:val="18"/>
      <w:szCs w:val="18"/>
    </w:rPr>
  </w:style>
  <w:style w:type="paragraph" w:styleId="a9">
    <w:name w:val="Revision"/>
    <w:hidden/>
    <w:uiPriority w:val="99"/>
    <w:semiHidden/>
    <w:rsid w:val="00107A82"/>
    <w:rPr>
      <w:rFonts w:ascii="Times New Roman" w:eastAsia="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6877">
      <w:bodyDiv w:val="1"/>
      <w:marLeft w:val="0"/>
      <w:marRight w:val="0"/>
      <w:marTop w:val="0"/>
      <w:marBottom w:val="0"/>
      <w:divBdr>
        <w:top w:val="none" w:sz="0" w:space="0" w:color="auto"/>
        <w:left w:val="none" w:sz="0" w:space="0" w:color="auto"/>
        <w:bottom w:val="none" w:sz="0" w:space="0" w:color="auto"/>
        <w:right w:val="none" w:sz="0" w:space="0" w:color="auto"/>
      </w:divBdr>
    </w:div>
    <w:div w:id="84494851">
      <w:bodyDiv w:val="1"/>
      <w:marLeft w:val="0"/>
      <w:marRight w:val="0"/>
      <w:marTop w:val="0"/>
      <w:marBottom w:val="0"/>
      <w:divBdr>
        <w:top w:val="none" w:sz="0" w:space="0" w:color="auto"/>
        <w:left w:val="none" w:sz="0" w:space="0" w:color="auto"/>
        <w:bottom w:val="none" w:sz="0" w:space="0" w:color="auto"/>
        <w:right w:val="none" w:sz="0" w:space="0" w:color="auto"/>
      </w:divBdr>
    </w:div>
    <w:div w:id="92093896">
      <w:bodyDiv w:val="1"/>
      <w:marLeft w:val="0"/>
      <w:marRight w:val="0"/>
      <w:marTop w:val="0"/>
      <w:marBottom w:val="0"/>
      <w:divBdr>
        <w:top w:val="none" w:sz="0" w:space="0" w:color="auto"/>
        <w:left w:val="none" w:sz="0" w:space="0" w:color="auto"/>
        <w:bottom w:val="none" w:sz="0" w:space="0" w:color="auto"/>
        <w:right w:val="none" w:sz="0" w:space="0" w:color="auto"/>
      </w:divBdr>
    </w:div>
    <w:div w:id="128013555">
      <w:bodyDiv w:val="1"/>
      <w:marLeft w:val="0"/>
      <w:marRight w:val="0"/>
      <w:marTop w:val="0"/>
      <w:marBottom w:val="0"/>
      <w:divBdr>
        <w:top w:val="none" w:sz="0" w:space="0" w:color="auto"/>
        <w:left w:val="none" w:sz="0" w:space="0" w:color="auto"/>
        <w:bottom w:val="none" w:sz="0" w:space="0" w:color="auto"/>
        <w:right w:val="none" w:sz="0" w:space="0" w:color="auto"/>
      </w:divBdr>
    </w:div>
    <w:div w:id="133377967">
      <w:bodyDiv w:val="1"/>
      <w:marLeft w:val="0"/>
      <w:marRight w:val="0"/>
      <w:marTop w:val="0"/>
      <w:marBottom w:val="0"/>
      <w:divBdr>
        <w:top w:val="none" w:sz="0" w:space="0" w:color="auto"/>
        <w:left w:val="none" w:sz="0" w:space="0" w:color="auto"/>
        <w:bottom w:val="none" w:sz="0" w:space="0" w:color="auto"/>
        <w:right w:val="none" w:sz="0" w:space="0" w:color="auto"/>
      </w:divBdr>
    </w:div>
    <w:div w:id="151679726">
      <w:bodyDiv w:val="1"/>
      <w:marLeft w:val="0"/>
      <w:marRight w:val="0"/>
      <w:marTop w:val="0"/>
      <w:marBottom w:val="0"/>
      <w:divBdr>
        <w:top w:val="none" w:sz="0" w:space="0" w:color="auto"/>
        <w:left w:val="none" w:sz="0" w:space="0" w:color="auto"/>
        <w:bottom w:val="none" w:sz="0" w:space="0" w:color="auto"/>
        <w:right w:val="none" w:sz="0" w:space="0" w:color="auto"/>
      </w:divBdr>
    </w:div>
    <w:div w:id="230776027">
      <w:bodyDiv w:val="1"/>
      <w:marLeft w:val="0"/>
      <w:marRight w:val="0"/>
      <w:marTop w:val="0"/>
      <w:marBottom w:val="0"/>
      <w:divBdr>
        <w:top w:val="none" w:sz="0" w:space="0" w:color="auto"/>
        <w:left w:val="none" w:sz="0" w:space="0" w:color="auto"/>
        <w:bottom w:val="none" w:sz="0" w:space="0" w:color="auto"/>
        <w:right w:val="none" w:sz="0" w:space="0" w:color="auto"/>
      </w:divBdr>
    </w:div>
    <w:div w:id="245724691">
      <w:bodyDiv w:val="1"/>
      <w:marLeft w:val="0"/>
      <w:marRight w:val="0"/>
      <w:marTop w:val="0"/>
      <w:marBottom w:val="0"/>
      <w:divBdr>
        <w:top w:val="none" w:sz="0" w:space="0" w:color="auto"/>
        <w:left w:val="none" w:sz="0" w:space="0" w:color="auto"/>
        <w:bottom w:val="none" w:sz="0" w:space="0" w:color="auto"/>
        <w:right w:val="none" w:sz="0" w:space="0" w:color="auto"/>
      </w:divBdr>
    </w:div>
    <w:div w:id="291903846">
      <w:bodyDiv w:val="1"/>
      <w:marLeft w:val="0"/>
      <w:marRight w:val="0"/>
      <w:marTop w:val="0"/>
      <w:marBottom w:val="0"/>
      <w:divBdr>
        <w:top w:val="none" w:sz="0" w:space="0" w:color="auto"/>
        <w:left w:val="none" w:sz="0" w:space="0" w:color="auto"/>
        <w:bottom w:val="none" w:sz="0" w:space="0" w:color="auto"/>
        <w:right w:val="none" w:sz="0" w:space="0" w:color="auto"/>
      </w:divBdr>
    </w:div>
    <w:div w:id="313415683">
      <w:bodyDiv w:val="1"/>
      <w:marLeft w:val="0"/>
      <w:marRight w:val="0"/>
      <w:marTop w:val="0"/>
      <w:marBottom w:val="0"/>
      <w:divBdr>
        <w:top w:val="none" w:sz="0" w:space="0" w:color="auto"/>
        <w:left w:val="none" w:sz="0" w:space="0" w:color="auto"/>
        <w:bottom w:val="none" w:sz="0" w:space="0" w:color="auto"/>
        <w:right w:val="none" w:sz="0" w:space="0" w:color="auto"/>
      </w:divBdr>
    </w:div>
    <w:div w:id="328407416">
      <w:bodyDiv w:val="1"/>
      <w:marLeft w:val="0"/>
      <w:marRight w:val="0"/>
      <w:marTop w:val="0"/>
      <w:marBottom w:val="0"/>
      <w:divBdr>
        <w:top w:val="none" w:sz="0" w:space="0" w:color="auto"/>
        <w:left w:val="none" w:sz="0" w:space="0" w:color="auto"/>
        <w:bottom w:val="none" w:sz="0" w:space="0" w:color="auto"/>
        <w:right w:val="none" w:sz="0" w:space="0" w:color="auto"/>
      </w:divBdr>
    </w:div>
    <w:div w:id="334038465">
      <w:bodyDiv w:val="1"/>
      <w:marLeft w:val="0"/>
      <w:marRight w:val="0"/>
      <w:marTop w:val="0"/>
      <w:marBottom w:val="0"/>
      <w:divBdr>
        <w:top w:val="none" w:sz="0" w:space="0" w:color="auto"/>
        <w:left w:val="none" w:sz="0" w:space="0" w:color="auto"/>
        <w:bottom w:val="none" w:sz="0" w:space="0" w:color="auto"/>
        <w:right w:val="none" w:sz="0" w:space="0" w:color="auto"/>
      </w:divBdr>
    </w:div>
    <w:div w:id="356155290">
      <w:bodyDiv w:val="1"/>
      <w:marLeft w:val="0"/>
      <w:marRight w:val="0"/>
      <w:marTop w:val="0"/>
      <w:marBottom w:val="0"/>
      <w:divBdr>
        <w:top w:val="none" w:sz="0" w:space="0" w:color="auto"/>
        <w:left w:val="none" w:sz="0" w:space="0" w:color="auto"/>
        <w:bottom w:val="none" w:sz="0" w:space="0" w:color="auto"/>
        <w:right w:val="none" w:sz="0" w:space="0" w:color="auto"/>
      </w:divBdr>
    </w:div>
    <w:div w:id="382869038">
      <w:bodyDiv w:val="1"/>
      <w:marLeft w:val="0"/>
      <w:marRight w:val="0"/>
      <w:marTop w:val="0"/>
      <w:marBottom w:val="0"/>
      <w:divBdr>
        <w:top w:val="none" w:sz="0" w:space="0" w:color="auto"/>
        <w:left w:val="none" w:sz="0" w:space="0" w:color="auto"/>
        <w:bottom w:val="none" w:sz="0" w:space="0" w:color="auto"/>
        <w:right w:val="none" w:sz="0" w:space="0" w:color="auto"/>
      </w:divBdr>
    </w:div>
    <w:div w:id="404769140">
      <w:bodyDiv w:val="1"/>
      <w:marLeft w:val="0"/>
      <w:marRight w:val="0"/>
      <w:marTop w:val="0"/>
      <w:marBottom w:val="0"/>
      <w:divBdr>
        <w:top w:val="none" w:sz="0" w:space="0" w:color="auto"/>
        <w:left w:val="none" w:sz="0" w:space="0" w:color="auto"/>
        <w:bottom w:val="none" w:sz="0" w:space="0" w:color="auto"/>
        <w:right w:val="none" w:sz="0" w:space="0" w:color="auto"/>
      </w:divBdr>
    </w:div>
    <w:div w:id="430659897">
      <w:bodyDiv w:val="1"/>
      <w:marLeft w:val="0"/>
      <w:marRight w:val="0"/>
      <w:marTop w:val="0"/>
      <w:marBottom w:val="0"/>
      <w:divBdr>
        <w:top w:val="none" w:sz="0" w:space="0" w:color="auto"/>
        <w:left w:val="none" w:sz="0" w:space="0" w:color="auto"/>
        <w:bottom w:val="none" w:sz="0" w:space="0" w:color="auto"/>
        <w:right w:val="none" w:sz="0" w:space="0" w:color="auto"/>
      </w:divBdr>
    </w:div>
    <w:div w:id="492450312">
      <w:bodyDiv w:val="1"/>
      <w:marLeft w:val="0"/>
      <w:marRight w:val="0"/>
      <w:marTop w:val="0"/>
      <w:marBottom w:val="0"/>
      <w:divBdr>
        <w:top w:val="none" w:sz="0" w:space="0" w:color="auto"/>
        <w:left w:val="none" w:sz="0" w:space="0" w:color="auto"/>
        <w:bottom w:val="none" w:sz="0" w:space="0" w:color="auto"/>
        <w:right w:val="none" w:sz="0" w:space="0" w:color="auto"/>
      </w:divBdr>
    </w:div>
    <w:div w:id="500311936">
      <w:bodyDiv w:val="1"/>
      <w:marLeft w:val="0"/>
      <w:marRight w:val="0"/>
      <w:marTop w:val="0"/>
      <w:marBottom w:val="0"/>
      <w:divBdr>
        <w:top w:val="none" w:sz="0" w:space="0" w:color="auto"/>
        <w:left w:val="none" w:sz="0" w:space="0" w:color="auto"/>
        <w:bottom w:val="none" w:sz="0" w:space="0" w:color="auto"/>
        <w:right w:val="none" w:sz="0" w:space="0" w:color="auto"/>
      </w:divBdr>
    </w:div>
    <w:div w:id="519929375">
      <w:bodyDiv w:val="1"/>
      <w:marLeft w:val="0"/>
      <w:marRight w:val="0"/>
      <w:marTop w:val="0"/>
      <w:marBottom w:val="0"/>
      <w:divBdr>
        <w:top w:val="none" w:sz="0" w:space="0" w:color="auto"/>
        <w:left w:val="none" w:sz="0" w:space="0" w:color="auto"/>
        <w:bottom w:val="none" w:sz="0" w:space="0" w:color="auto"/>
        <w:right w:val="none" w:sz="0" w:space="0" w:color="auto"/>
      </w:divBdr>
    </w:div>
    <w:div w:id="523325287">
      <w:bodyDiv w:val="1"/>
      <w:marLeft w:val="0"/>
      <w:marRight w:val="0"/>
      <w:marTop w:val="0"/>
      <w:marBottom w:val="0"/>
      <w:divBdr>
        <w:top w:val="none" w:sz="0" w:space="0" w:color="auto"/>
        <w:left w:val="none" w:sz="0" w:space="0" w:color="auto"/>
        <w:bottom w:val="none" w:sz="0" w:space="0" w:color="auto"/>
        <w:right w:val="none" w:sz="0" w:space="0" w:color="auto"/>
      </w:divBdr>
    </w:div>
    <w:div w:id="523905079">
      <w:bodyDiv w:val="1"/>
      <w:marLeft w:val="0"/>
      <w:marRight w:val="0"/>
      <w:marTop w:val="0"/>
      <w:marBottom w:val="0"/>
      <w:divBdr>
        <w:top w:val="none" w:sz="0" w:space="0" w:color="auto"/>
        <w:left w:val="none" w:sz="0" w:space="0" w:color="auto"/>
        <w:bottom w:val="none" w:sz="0" w:space="0" w:color="auto"/>
        <w:right w:val="none" w:sz="0" w:space="0" w:color="auto"/>
      </w:divBdr>
    </w:div>
    <w:div w:id="528950249">
      <w:bodyDiv w:val="1"/>
      <w:marLeft w:val="0"/>
      <w:marRight w:val="0"/>
      <w:marTop w:val="0"/>
      <w:marBottom w:val="0"/>
      <w:divBdr>
        <w:top w:val="none" w:sz="0" w:space="0" w:color="auto"/>
        <w:left w:val="none" w:sz="0" w:space="0" w:color="auto"/>
        <w:bottom w:val="none" w:sz="0" w:space="0" w:color="auto"/>
        <w:right w:val="none" w:sz="0" w:space="0" w:color="auto"/>
      </w:divBdr>
    </w:div>
    <w:div w:id="569004321">
      <w:bodyDiv w:val="1"/>
      <w:marLeft w:val="0"/>
      <w:marRight w:val="0"/>
      <w:marTop w:val="0"/>
      <w:marBottom w:val="0"/>
      <w:divBdr>
        <w:top w:val="none" w:sz="0" w:space="0" w:color="auto"/>
        <w:left w:val="none" w:sz="0" w:space="0" w:color="auto"/>
        <w:bottom w:val="none" w:sz="0" w:space="0" w:color="auto"/>
        <w:right w:val="none" w:sz="0" w:space="0" w:color="auto"/>
      </w:divBdr>
    </w:div>
    <w:div w:id="588121614">
      <w:bodyDiv w:val="1"/>
      <w:marLeft w:val="0"/>
      <w:marRight w:val="0"/>
      <w:marTop w:val="0"/>
      <w:marBottom w:val="0"/>
      <w:divBdr>
        <w:top w:val="none" w:sz="0" w:space="0" w:color="auto"/>
        <w:left w:val="none" w:sz="0" w:space="0" w:color="auto"/>
        <w:bottom w:val="none" w:sz="0" w:space="0" w:color="auto"/>
        <w:right w:val="none" w:sz="0" w:space="0" w:color="auto"/>
      </w:divBdr>
    </w:div>
    <w:div w:id="615137798">
      <w:bodyDiv w:val="1"/>
      <w:marLeft w:val="0"/>
      <w:marRight w:val="0"/>
      <w:marTop w:val="0"/>
      <w:marBottom w:val="0"/>
      <w:divBdr>
        <w:top w:val="none" w:sz="0" w:space="0" w:color="auto"/>
        <w:left w:val="none" w:sz="0" w:space="0" w:color="auto"/>
        <w:bottom w:val="none" w:sz="0" w:space="0" w:color="auto"/>
        <w:right w:val="none" w:sz="0" w:space="0" w:color="auto"/>
      </w:divBdr>
    </w:div>
    <w:div w:id="627663087">
      <w:bodyDiv w:val="1"/>
      <w:marLeft w:val="0"/>
      <w:marRight w:val="0"/>
      <w:marTop w:val="0"/>
      <w:marBottom w:val="0"/>
      <w:divBdr>
        <w:top w:val="none" w:sz="0" w:space="0" w:color="auto"/>
        <w:left w:val="none" w:sz="0" w:space="0" w:color="auto"/>
        <w:bottom w:val="none" w:sz="0" w:space="0" w:color="auto"/>
        <w:right w:val="none" w:sz="0" w:space="0" w:color="auto"/>
      </w:divBdr>
    </w:div>
    <w:div w:id="639119079">
      <w:bodyDiv w:val="1"/>
      <w:marLeft w:val="0"/>
      <w:marRight w:val="0"/>
      <w:marTop w:val="0"/>
      <w:marBottom w:val="0"/>
      <w:divBdr>
        <w:top w:val="none" w:sz="0" w:space="0" w:color="auto"/>
        <w:left w:val="none" w:sz="0" w:space="0" w:color="auto"/>
        <w:bottom w:val="none" w:sz="0" w:space="0" w:color="auto"/>
        <w:right w:val="none" w:sz="0" w:space="0" w:color="auto"/>
      </w:divBdr>
    </w:div>
    <w:div w:id="642656074">
      <w:bodyDiv w:val="1"/>
      <w:marLeft w:val="0"/>
      <w:marRight w:val="0"/>
      <w:marTop w:val="0"/>
      <w:marBottom w:val="0"/>
      <w:divBdr>
        <w:top w:val="none" w:sz="0" w:space="0" w:color="auto"/>
        <w:left w:val="none" w:sz="0" w:space="0" w:color="auto"/>
        <w:bottom w:val="none" w:sz="0" w:space="0" w:color="auto"/>
        <w:right w:val="none" w:sz="0" w:space="0" w:color="auto"/>
      </w:divBdr>
    </w:div>
    <w:div w:id="680274982">
      <w:bodyDiv w:val="1"/>
      <w:marLeft w:val="0"/>
      <w:marRight w:val="0"/>
      <w:marTop w:val="0"/>
      <w:marBottom w:val="0"/>
      <w:divBdr>
        <w:top w:val="none" w:sz="0" w:space="0" w:color="auto"/>
        <w:left w:val="none" w:sz="0" w:space="0" w:color="auto"/>
        <w:bottom w:val="none" w:sz="0" w:space="0" w:color="auto"/>
        <w:right w:val="none" w:sz="0" w:space="0" w:color="auto"/>
      </w:divBdr>
    </w:div>
    <w:div w:id="701170367">
      <w:bodyDiv w:val="1"/>
      <w:marLeft w:val="0"/>
      <w:marRight w:val="0"/>
      <w:marTop w:val="0"/>
      <w:marBottom w:val="0"/>
      <w:divBdr>
        <w:top w:val="none" w:sz="0" w:space="0" w:color="auto"/>
        <w:left w:val="none" w:sz="0" w:space="0" w:color="auto"/>
        <w:bottom w:val="none" w:sz="0" w:space="0" w:color="auto"/>
        <w:right w:val="none" w:sz="0" w:space="0" w:color="auto"/>
      </w:divBdr>
    </w:div>
    <w:div w:id="725026502">
      <w:bodyDiv w:val="1"/>
      <w:marLeft w:val="0"/>
      <w:marRight w:val="0"/>
      <w:marTop w:val="0"/>
      <w:marBottom w:val="0"/>
      <w:divBdr>
        <w:top w:val="none" w:sz="0" w:space="0" w:color="auto"/>
        <w:left w:val="none" w:sz="0" w:space="0" w:color="auto"/>
        <w:bottom w:val="none" w:sz="0" w:space="0" w:color="auto"/>
        <w:right w:val="none" w:sz="0" w:space="0" w:color="auto"/>
      </w:divBdr>
    </w:div>
    <w:div w:id="786585120">
      <w:bodyDiv w:val="1"/>
      <w:marLeft w:val="0"/>
      <w:marRight w:val="0"/>
      <w:marTop w:val="0"/>
      <w:marBottom w:val="0"/>
      <w:divBdr>
        <w:top w:val="none" w:sz="0" w:space="0" w:color="auto"/>
        <w:left w:val="none" w:sz="0" w:space="0" w:color="auto"/>
        <w:bottom w:val="none" w:sz="0" w:space="0" w:color="auto"/>
        <w:right w:val="none" w:sz="0" w:space="0" w:color="auto"/>
      </w:divBdr>
    </w:div>
    <w:div w:id="843935998">
      <w:bodyDiv w:val="1"/>
      <w:marLeft w:val="0"/>
      <w:marRight w:val="0"/>
      <w:marTop w:val="0"/>
      <w:marBottom w:val="0"/>
      <w:divBdr>
        <w:top w:val="none" w:sz="0" w:space="0" w:color="auto"/>
        <w:left w:val="none" w:sz="0" w:space="0" w:color="auto"/>
        <w:bottom w:val="none" w:sz="0" w:space="0" w:color="auto"/>
        <w:right w:val="none" w:sz="0" w:space="0" w:color="auto"/>
      </w:divBdr>
    </w:div>
    <w:div w:id="966621097">
      <w:bodyDiv w:val="1"/>
      <w:marLeft w:val="0"/>
      <w:marRight w:val="0"/>
      <w:marTop w:val="0"/>
      <w:marBottom w:val="0"/>
      <w:divBdr>
        <w:top w:val="none" w:sz="0" w:space="0" w:color="auto"/>
        <w:left w:val="none" w:sz="0" w:space="0" w:color="auto"/>
        <w:bottom w:val="none" w:sz="0" w:space="0" w:color="auto"/>
        <w:right w:val="none" w:sz="0" w:space="0" w:color="auto"/>
      </w:divBdr>
    </w:div>
    <w:div w:id="975187339">
      <w:bodyDiv w:val="1"/>
      <w:marLeft w:val="0"/>
      <w:marRight w:val="0"/>
      <w:marTop w:val="0"/>
      <w:marBottom w:val="0"/>
      <w:divBdr>
        <w:top w:val="none" w:sz="0" w:space="0" w:color="auto"/>
        <w:left w:val="none" w:sz="0" w:space="0" w:color="auto"/>
        <w:bottom w:val="none" w:sz="0" w:space="0" w:color="auto"/>
        <w:right w:val="none" w:sz="0" w:space="0" w:color="auto"/>
      </w:divBdr>
    </w:div>
    <w:div w:id="1018850348">
      <w:bodyDiv w:val="1"/>
      <w:marLeft w:val="0"/>
      <w:marRight w:val="0"/>
      <w:marTop w:val="0"/>
      <w:marBottom w:val="0"/>
      <w:divBdr>
        <w:top w:val="none" w:sz="0" w:space="0" w:color="auto"/>
        <w:left w:val="none" w:sz="0" w:space="0" w:color="auto"/>
        <w:bottom w:val="none" w:sz="0" w:space="0" w:color="auto"/>
        <w:right w:val="none" w:sz="0" w:space="0" w:color="auto"/>
      </w:divBdr>
    </w:div>
    <w:div w:id="1021008137">
      <w:bodyDiv w:val="1"/>
      <w:marLeft w:val="0"/>
      <w:marRight w:val="0"/>
      <w:marTop w:val="0"/>
      <w:marBottom w:val="0"/>
      <w:divBdr>
        <w:top w:val="none" w:sz="0" w:space="0" w:color="auto"/>
        <w:left w:val="none" w:sz="0" w:space="0" w:color="auto"/>
        <w:bottom w:val="none" w:sz="0" w:space="0" w:color="auto"/>
        <w:right w:val="none" w:sz="0" w:space="0" w:color="auto"/>
      </w:divBdr>
    </w:div>
    <w:div w:id="1116367246">
      <w:bodyDiv w:val="1"/>
      <w:marLeft w:val="0"/>
      <w:marRight w:val="0"/>
      <w:marTop w:val="0"/>
      <w:marBottom w:val="0"/>
      <w:divBdr>
        <w:top w:val="none" w:sz="0" w:space="0" w:color="auto"/>
        <w:left w:val="none" w:sz="0" w:space="0" w:color="auto"/>
        <w:bottom w:val="none" w:sz="0" w:space="0" w:color="auto"/>
        <w:right w:val="none" w:sz="0" w:space="0" w:color="auto"/>
      </w:divBdr>
    </w:div>
    <w:div w:id="1137332258">
      <w:bodyDiv w:val="1"/>
      <w:marLeft w:val="0"/>
      <w:marRight w:val="0"/>
      <w:marTop w:val="0"/>
      <w:marBottom w:val="0"/>
      <w:divBdr>
        <w:top w:val="none" w:sz="0" w:space="0" w:color="auto"/>
        <w:left w:val="none" w:sz="0" w:space="0" w:color="auto"/>
        <w:bottom w:val="none" w:sz="0" w:space="0" w:color="auto"/>
        <w:right w:val="none" w:sz="0" w:space="0" w:color="auto"/>
      </w:divBdr>
    </w:div>
    <w:div w:id="1191645412">
      <w:bodyDiv w:val="1"/>
      <w:marLeft w:val="0"/>
      <w:marRight w:val="0"/>
      <w:marTop w:val="0"/>
      <w:marBottom w:val="0"/>
      <w:divBdr>
        <w:top w:val="none" w:sz="0" w:space="0" w:color="auto"/>
        <w:left w:val="none" w:sz="0" w:space="0" w:color="auto"/>
        <w:bottom w:val="none" w:sz="0" w:space="0" w:color="auto"/>
        <w:right w:val="none" w:sz="0" w:space="0" w:color="auto"/>
      </w:divBdr>
    </w:div>
    <w:div w:id="1215897617">
      <w:bodyDiv w:val="1"/>
      <w:marLeft w:val="0"/>
      <w:marRight w:val="0"/>
      <w:marTop w:val="0"/>
      <w:marBottom w:val="0"/>
      <w:divBdr>
        <w:top w:val="none" w:sz="0" w:space="0" w:color="auto"/>
        <w:left w:val="none" w:sz="0" w:space="0" w:color="auto"/>
        <w:bottom w:val="none" w:sz="0" w:space="0" w:color="auto"/>
        <w:right w:val="none" w:sz="0" w:space="0" w:color="auto"/>
      </w:divBdr>
    </w:div>
    <w:div w:id="1251624589">
      <w:bodyDiv w:val="1"/>
      <w:marLeft w:val="0"/>
      <w:marRight w:val="0"/>
      <w:marTop w:val="0"/>
      <w:marBottom w:val="0"/>
      <w:divBdr>
        <w:top w:val="none" w:sz="0" w:space="0" w:color="auto"/>
        <w:left w:val="none" w:sz="0" w:space="0" w:color="auto"/>
        <w:bottom w:val="none" w:sz="0" w:space="0" w:color="auto"/>
        <w:right w:val="none" w:sz="0" w:space="0" w:color="auto"/>
      </w:divBdr>
    </w:div>
    <w:div w:id="1286885693">
      <w:bodyDiv w:val="1"/>
      <w:marLeft w:val="0"/>
      <w:marRight w:val="0"/>
      <w:marTop w:val="0"/>
      <w:marBottom w:val="0"/>
      <w:divBdr>
        <w:top w:val="none" w:sz="0" w:space="0" w:color="auto"/>
        <w:left w:val="none" w:sz="0" w:space="0" w:color="auto"/>
        <w:bottom w:val="none" w:sz="0" w:space="0" w:color="auto"/>
        <w:right w:val="none" w:sz="0" w:space="0" w:color="auto"/>
      </w:divBdr>
    </w:div>
    <w:div w:id="1311788281">
      <w:bodyDiv w:val="1"/>
      <w:marLeft w:val="0"/>
      <w:marRight w:val="0"/>
      <w:marTop w:val="0"/>
      <w:marBottom w:val="0"/>
      <w:divBdr>
        <w:top w:val="none" w:sz="0" w:space="0" w:color="auto"/>
        <w:left w:val="none" w:sz="0" w:space="0" w:color="auto"/>
        <w:bottom w:val="none" w:sz="0" w:space="0" w:color="auto"/>
        <w:right w:val="none" w:sz="0" w:space="0" w:color="auto"/>
      </w:divBdr>
    </w:div>
    <w:div w:id="1313565093">
      <w:bodyDiv w:val="1"/>
      <w:marLeft w:val="0"/>
      <w:marRight w:val="0"/>
      <w:marTop w:val="0"/>
      <w:marBottom w:val="0"/>
      <w:divBdr>
        <w:top w:val="none" w:sz="0" w:space="0" w:color="auto"/>
        <w:left w:val="none" w:sz="0" w:space="0" w:color="auto"/>
        <w:bottom w:val="none" w:sz="0" w:space="0" w:color="auto"/>
        <w:right w:val="none" w:sz="0" w:space="0" w:color="auto"/>
      </w:divBdr>
    </w:div>
    <w:div w:id="1315916099">
      <w:bodyDiv w:val="1"/>
      <w:marLeft w:val="0"/>
      <w:marRight w:val="0"/>
      <w:marTop w:val="0"/>
      <w:marBottom w:val="0"/>
      <w:divBdr>
        <w:top w:val="none" w:sz="0" w:space="0" w:color="auto"/>
        <w:left w:val="none" w:sz="0" w:space="0" w:color="auto"/>
        <w:bottom w:val="none" w:sz="0" w:space="0" w:color="auto"/>
        <w:right w:val="none" w:sz="0" w:space="0" w:color="auto"/>
      </w:divBdr>
    </w:div>
    <w:div w:id="1323047139">
      <w:bodyDiv w:val="1"/>
      <w:marLeft w:val="0"/>
      <w:marRight w:val="0"/>
      <w:marTop w:val="0"/>
      <w:marBottom w:val="0"/>
      <w:divBdr>
        <w:top w:val="none" w:sz="0" w:space="0" w:color="auto"/>
        <w:left w:val="none" w:sz="0" w:space="0" w:color="auto"/>
        <w:bottom w:val="none" w:sz="0" w:space="0" w:color="auto"/>
        <w:right w:val="none" w:sz="0" w:space="0" w:color="auto"/>
      </w:divBdr>
    </w:div>
    <w:div w:id="1341734066">
      <w:bodyDiv w:val="1"/>
      <w:marLeft w:val="0"/>
      <w:marRight w:val="0"/>
      <w:marTop w:val="0"/>
      <w:marBottom w:val="0"/>
      <w:divBdr>
        <w:top w:val="none" w:sz="0" w:space="0" w:color="auto"/>
        <w:left w:val="none" w:sz="0" w:space="0" w:color="auto"/>
        <w:bottom w:val="none" w:sz="0" w:space="0" w:color="auto"/>
        <w:right w:val="none" w:sz="0" w:space="0" w:color="auto"/>
      </w:divBdr>
    </w:div>
    <w:div w:id="1354768482">
      <w:bodyDiv w:val="1"/>
      <w:marLeft w:val="0"/>
      <w:marRight w:val="0"/>
      <w:marTop w:val="0"/>
      <w:marBottom w:val="0"/>
      <w:divBdr>
        <w:top w:val="none" w:sz="0" w:space="0" w:color="auto"/>
        <w:left w:val="none" w:sz="0" w:space="0" w:color="auto"/>
        <w:bottom w:val="none" w:sz="0" w:space="0" w:color="auto"/>
        <w:right w:val="none" w:sz="0" w:space="0" w:color="auto"/>
      </w:divBdr>
    </w:div>
    <w:div w:id="1387879481">
      <w:bodyDiv w:val="1"/>
      <w:marLeft w:val="0"/>
      <w:marRight w:val="0"/>
      <w:marTop w:val="0"/>
      <w:marBottom w:val="0"/>
      <w:divBdr>
        <w:top w:val="none" w:sz="0" w:space="0" w:color="auto"/>
        <w:left w:val="none" w:sz="0" w:space="0" w:color="auto"/>
        <w:bottom w:val="none" w:sz="0" w:space="0" w:color="auto"/>
        <w:right w:val="none" w:sz="0" w:space="0" w:color="auto"/>
      </w:divBdr>
    </w:div>
    <w:div w:id="1401321566">
      <w:bodyDiv w:val="1"/>
      <w:marLeft w:val="0"/>
      <w:marRight w:val="0"/>
      <w:marTop w:val="0"/>
      <w:marBottom w:val="0"/>
      <w:divBdr>
        <w:top w:val="none" w:sz="0" w:space="0" w:color="auto"/>
        <w:left w:val="none" w:sz="0" w:space="0" w:color="auto"/>
        <w:bottom w:val="none" w:sz="0" w:space="0" w:color="auto"/>
        <w:right w:val="none" w:sz="0" w:space="0" w:color="auto"/>
      </w:divBdr>
    </w:div>
    <w:div w:id="1414278773">
      <w:bodyDiv w:val="1"/>
      <w:marLeft w:val="0"/>
      <w:marRight w:val="0"/>
      <w:marTop w:val="0"/>
      <w:marBottom w:val="0"/>
      <w:divBdr>
        <w:top w:val="none" w:sz="0" w:space="0" w:color="auto"/>
        <w:left w:val="none" w:sz="0" w:space="0" w:color="auto"/>
        <w:bottom w:val="none" w:sz="0" w:space="0" w:color="auto"/>
        <w:right w:val="none" w:sz="0" w:space="0" w:color="auto"/>
      </w:divBdr>
    </w:div>
    <w:div w:id="1444835938">
      <w:bodyDiv w:val="1"/>
      <w:marLeft w:val="0"/>
      <w:marRight w:val="0"/>
      <w:marTop w:val="0"/>
      <w:marBottom w:val="0"/>
      <w:divBdr>
        <w:top w:val="none" w:sz="0" w:space="0" w:color="auto"/>
        <w:left w:val="none" w:sz="0" w:space="0" w:color="auto"/>
        <w:bottom w:val="none" w:sz="0" w:space="0" w:color="auto"/>
        <w:right w:val="none" w:sz="0" w:space="0" w:color="auto"/>
      </w:divBdr>
    </w:div>
    <w:div w:id="1456825867">
      <w:bodyDiv w:val="1"/>
      <w:marLeft w:val="0"/>
      <w:marRight w:val="0"/>
      <w:marTop w:val="0"/>
      <w:marBottom w:val="0"/>
      <w:divBdr>
        <w:top w:val="none" w:sz="0" w:space="0" w:color="auto"/>
        <w:left w:val="none" w:sz="0" w:space="0" w:color="auto"/>
        <w:bottom w:val="none" w:sz="0" w:space="0" w:color="auto"/>
        <w:right w:val="none" w:sz="0" w:space="0" w:color="auto"/>
      </w:divBdr>
    </w:div>
    <w:div w:id="1491404465">
      <w:bodyDiv w:val="1"/>
      <w:marLeft w:val="0"/>
      <w:marRight w:val="0"/>
      <w:marTop w:val="0"/>
      <w:marBottom w:val="0"/>
      <w:divBdr>
        <w:top w:val="none" w:sz="0" w:space="0" w:color="auto"/>
        <w:left w:val="none" w:sz="0" w:space="0" w:color="auto"/>
        <w:bottom w:val="none" w:sz="0" w:space="0" w:color="auto"/>
        <w:right w:val="none" w:sz="0" w:space="0" w:color="auto"/>
      </w:divBdr>
    </w:div>
    <w:div w:id="1509565165">
      <w:bodyDiv w:val="1"/>
      <w:marLeft w:val="0"/>
      <w:marRight w:val="0"/>
      <w:marTop w:val="0"/>
      <w:marBottom w:val="0"/>
      <w:divBdr>
        <w:top w:val="none" w:sz="0" w:space="0" w:color="auto"/>
        <w:left w:val="none" w:sz="0" w:space="0" w:color="auto"/>
        <w:bottom w:val="none" w:sz="0" w:space="0" w:color="auto"/>
        <w:right w:val="none" w:sz="0" w:space="0" w:color="auto"/>
      </w:divBdr>
    </w:div>
    <w:div w:id="1535270924">
      <w:bodyDiv w:val="1"/>
      <w:marLeft w:val="0"/>
      <w:marRight w:val="0"/>
      <w:marTop w:val="0"/>
      <w:marBottom w:val="0"/>
      <w:divBdr>
        <w:top w:val="none" w:sz="0" w:space="0" w:color="auto"/>
        <w:left w:val="none" w:sz="0" w:space="0" w:color="auto"/>
        <w:bottom w:val="none" w:sz="0" w:space="0" w:color="auto"/>
        <w:right w:val="none" w:sz="0" w:space="0" w:color="auto"/>
      </w:divBdr>
    </w:div>
    <w:div w:id="1544750427">
      <w:bodyDiv w:val="1"/>
      <w:marLeft w:val="0"/>
      <w:marRight w:val="0"/>
      <w:marTop w:val="0"/>
      <w:marBottom w:val="0"/>
      <w:divBdr>
        <w:top w:val="none" w:sz="0" w:space="0" w:color="auto"/>
        <w:left w:val="none" w:sz="0" w:space="0" w:color="auto"/>
        <w:bottom w:val="none" w:sz="0" w:space="0" w:color="auto"/>
        <w:right w:val="none" w:sz="0" w:space="0" w:color="auto"/>
      </w:divBdr>
    </w:div>
    <w:div w:id="1565867539">
      <w:bodyDiv w:val="1"/>
      <w:marLeft w:val="0"/>
      <w:marRight w:val="0"/>
      <w:marTop w:val="0"/>
      <w:marBottom w:val="0"/>
      <w:divBdr>
        <w:top w:val="none" w:sz="0" w:space="0" w:color="auto"/>
        <w:left w:val="none" w:sz="0" w:space="0" w:color="auto"/>
        <w:bottom w:val="none" w:sz="0" w:space="0" w:color="auto"/>
        <w:right w:val="none" w:sz="0" w:space="0" w:color="auto"/>
      </w:divBdr>
    </w:div>
    <w:div w:id="1590431015">
      <w:bodyDiv w:val="1"/>
      <w:marLeft w:val="0"/>
      <w:marRight w:val="0"/>
      <w:marTop w:val="0"/>
      <w:marBottom w:val="0"/>
      <w:divBdr>
        <w:top w:val="none" w:sz="0" w:space="0" w:color="auto"/>
        <w:left w:val="none" w:sz="0" w:space="0" w:color="auto"/>
        <w:bottom w:val="none" w:sz="0" w:space="0" w:color="auto"/>
        <w:right w:val="none" w:sz="0" w:space="0" w:color="auto"/>
      </w:divBdr>
    </w:div>
    <w:div w:id="1626887148">
      <w:bodyDiv w:val="1"/>
      <w:marLeft w:val="0"/>
      <w:marRight w:val="0"/>
      <w:marTop w:val="0"/>
      <w:marBottom w:val="0"/>
      <w:divBdr>
        <w:top w:val="none" w:sz="0" w:space="0" w:color="auto"/>
        <w:left w:val="none" w:sz="0" w:space="0" w:color="auto"/>
        <w:bottom w:val="none" w:sz="0" w:space="0" w:color="auto"/>
        <w:right w:val="none" w:sz="0" w:space="0" w:color="auto"/>
      </w:divBdr>
    </w:div>
    <w:div w:id="1647515947">
      <w:bodyDiv w:val="1"/>
      <w:marLeft w:val="0"/>
      <w:marRight w:val="0"/>
      <w:marTop w:val="0"/>
      <w:marBottom w:val="0"/>
      <w:divBdr>
        <w:top w:val="none" w:sz="0" w:space="0" w:color="auto"/>
        <w:left w:val="none" w:sz="0" w:space="0" w:color="auto"/>
        <w:bottom w:val="none" w:sz="0" w:space="0" w:color="auto"/>
        <w:right w:val="none" w:sz="0" w:space="0" w:color="auto"/>
      </w:divBdr>
    </w:div>
    <w:div w:id="1685786354">
      <w:bodyDiv w:val="1"/>
      <w:marLeft w:val="0"/>
      <w:marRight w:val="0"/>
      <w:marTop w:val="0"/>
      <w:marBottom w:val="0"/>
      <w:divBdr>
        <w:top w:val="none" w:sz="0" w:space="0" w:color="auto"/>
        <w:left w:val="none" w:sz="0" w:space="0" w:color="auto"/>
        <w:bottom w:val="none" w:sz="0" w:space="0" w:color="auto"/>
        <w:right w:val="none" w:sz="0" w:space="0" w:color="auto"/>
      </w:divBdr>
    </w:div>
    <w:div w:id="1730956680">
      <w:bodyDiv w:val="1"/>
      <w:marLeft w:val="0"/>
      <w:marRight w:val="0"/>
      <w:marTop w:val="0"/>
      <w:marBottom w:val="0"/>
      <w:divBdr>
        <w:top w:val="none" w:sz="0" w:space="0" w:color="auto"/>
        <w:left w:val="none" w:sz="0" w:space="0" w:color="auto"/>
        <w:bottom w:val="none" w:sz="0" w:space="0" w:color="auto"/>
        <w:right w:val="none" w:sz="0" w:space="0" w:color="auto"/>
      </w:divBdr>
    </w:div>
    <w:div w:id="1730959721">
      <w:bodyDiv w:val="1"/>
      <w:marLeft w:val="0"/>
      <w:marRight w:val="0"/>
      <w:marTop w:val="0"/>
      <w:marBottom w:val="0"/>
      <w:divBdr>
        <w:top w:val="none" w:sz="0" w:space="0" w:color="auto"/>
        <w:left w:val="none" w:sz="0" w:space="0" w:color="auto"/>
        <w:bottom w:val="none" w:sz="0" w:space="0" w:color="auto"/>
        <w:right w:val="none" w:sz="0" w:space="0" w:color="auto"/>
      </w:divBdr>
      <w:divsChild>
        <w:div w:id="203253536">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56590433">
      <w:bodyDiv w:val="1"/>
      <w:marLeft w:val="0"/>
      <w:marRight w:val="0"/>
      <w:marTop w:val="0"/>
      <w:marBottom w:val="0"/>
      <w:divBdr>
        <w:top w:val="none" w:sz="0" w:space="0" w:color="auto"/>
        <w:left w:val="none" w:sz="0" w:space="0" w:color="auto"/>
        <w:bottom w:val="none" w:sz="0" w:space="0" w:color="auto"/>
        <w:right w:val="none" w:sz="0" w:space="0" w:color="auto"/>
      </w:divBdr>
    </w:div>
    <w:div w:id="1772970299">
      <w:bodyDiv w:val="1"/>
      <w:marLeft w:val="0"/>
      <w:marRight w:val="0"/>
      <w:marTop w:val="0"/>
      <w:marBottom w:val="0"/>
      <w:divBdr>
        <w:top w:val="none" w:sz="0" w:space="0" w:color="auto"/>
        <w:left w:val="none" w:sz="0" w:space="0" w:color="auto"/>
        <w:bottom w:val="none" w:sz="0" w:space="0" w:color="auto"/>
        <w:right w:val="none" w:sz="0" w:space="0" w:color="auto"/>
      </w:divBdr>
    </w:div>
    <w:div w:id="1804150306">
      <w:bodyDiv w:val="1"/>
      <w:marLeft w:val="0"/>
      <w:marRight w:val="0"/>
      <w:marTop w:val="0"/>
      <w:marBottom w:val="0"/>
      <w:divBdr>
        <w:top w:val="none" w:sz="0" w:space="0" w:color="auto"/>
        <w:left w:val="none" w:sz="0" w:space="0" w:color="auto"/>
        <w:bottom w:val="none" w:sz="0" w:space="0" w:color="auto"/>
        <w:right w:val="none" w:sz="0" w:space="0" w:color="auto"/>
      </w:divBdr>
      <w:divsChild>
        <w:div w:id="1814058773">
          <w:marLeft w:val="0"/>
          <w:marRight w:val="0"/>
          <w:marTop w:val="0"/>
          <w:marBottom w:val="0"/>
          <w:divBdr>
            <w:top w:val="none" w:sz="0" w:space="0" w:color="auto"/>
            <w:left w:val="none" w:sz="0" w:space="0" w:color="auto"/>
            <w:bottom w:val="none" w:sz="0" w:space="0" w:color="auto"/>
            <w:right w:val="none" w:sz="0" w:space="0" w:color="auto"/>
          </w:divBdr>
          <w:divsChild>
            <w:div w:id="1525511883">
              <w:marLeft w:val="0"/>
              <w:marRight w:val="0"/>
              <w:marTop w:val="0"/>
              <w:marBottom w:val="0"/>
              <w:divBdr>
                <w:top w:val="none" w:sz="0" w:space="0" w:color="auto"/>
                <w:left w:val="none" w:sz="0" w:space="0" w:color="auto"/>
                <w:bottom w:val="none" w:sz="0" w:space="0" w:color="auto"/>
                <w:right w:val="none" w:sz="0" w:space="0" w:color="auto"/>
              </w:divBdr>
              <w:divsChild>
                <w:div w:id="592203433">
                  <w:marLeft w:val="0"/>
                  <w:marRight w:val="0"/>
                  <w:marTop w:val="0"/>
                  <w:marBottom w:val="0"/>
                  <w:divBdr>
                    <w:top w:val="none" w:sz="0" w:space="0" w:color="auto"/>
                    <w:left w:val="none" w:sz="0" w:space="0" w:color="auto"/>
                    <w:bottom w:val="none" w:sz="0" w:space="0" w:color="auto"/>
                    <w:right w:val="none" w:sz="0" w:space="0" w:color="auto"/>
                  </w:divBdr>
                  <w:divsChild>
                    <w:div w:id="114641709">
                      <w:marLeft w:val="0"/>
                      <w:marRight w:val="0"/>
                      <w:marTop w:val="0"/>
                      <w:marBottom w:val="0"/>
                      <w:divBdr>
                        <w:top w:val="none" w:sz="0" w:space="0" w:color="auto"/>
                        <w:left w:val="none" w:sz="0" w:space="0" w:color="auto"/>
                        <w:bottom w:val="none" w:sz="0" w:space="0" w:color="auto"/>
                        <w:right w:val="none" w:sz="0" w:space="0" w:color="auto"/>
                      </w:divBdr>
                      <w:divsChild>
                        <w:div w:id="616527887">
                          <w:marLeft w:val="0"/>
                          <w:marRight w:val="0"/>
                          <w:marTop w:val="0"/>
                          <w:marBottom w:val="0"/>
                          <w:divBdr>
                            <w:top w:val="none" w:sz="0" w:space="0" w:color="auto"/>
                            <w:left w:val="none" w:sz="0" w:space="0" w:color="auto"/>
                            <w:bottom w:val="none" w:sz="0" w:space="0" w:color="auto"/>
                            <w:right w:val="none" w:sz="0" w:space="0" w:color="auto"/>
                          </w:divBdr>
                          <w:divsChild>
                            <w:div w:id="596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14139">
      <w:bodyDiv w:val="1"/>
      <w:marLeft w:val="0"/>
      <w:marRight w:val="0"/>
      <w:marTop w:val="0"/>
      <w:marBottom w:val="0"/>
      <w:divBdr>
        <w:top w:val="none" w:sz="0" w:space="0" w:color="auto"/>
        <w:left w:val="none" w:sz="0" w:space="0" w:color="auto"/>
        <w:bottom w:val="none" w:sz="0" w:space="0" w:color="auto"/>
        <w:right w:val="none" w:sz="0" w:space="0" w:color="auto"/>
      </w:divBdr>
    </w:div>
    <w:div w:id="1926527090">
      <w:bodyDiv w:val="1"/>
      <w:marLeft w:val="0"/>
      <w:marRight w:val="0"/>
      <w:marTop w:val="0"/>
      <w:marBottom w:val="0"/>
      <w:divBdr>
        <w:top w:val="none" w:sz="0" w:space="0" w:color="auto"/>
        <w:left w:val="none" w:sz="0" w:space="0" w:color="auto"/>
        <w:bottom w:val="none" w:sz="0" w:space="0" w:color="auto"/>
        <w:right w:val="none" w:sz="0" w:space="0" w:color="auto"/>
      </w:divBdr>
    </w:div>
    <w:div w:id="2000958448">
      <w:bodyDiv w:val="1"/>
      <w:marLeft w:val="0"/>
      <w:marRight w:val="0"/>
      <w:marTop w:val="0"/>
      <w:marBottom w:val="0"/>
      <w:divBdr>
        <w:top w:val="none" w:sz="0" w:space="0" w:color="auto"/>
        <w:left w:val="none" w:sz="0" w:space="0" w:color="auto"/>
        <w:bottom w:val="none" w:sz="0" w:space="0" w:color="auto"/>
        <w:right w:val="none" w:sz="0" w:space="0" w:color="auto"/>
      </w:divBdr>
    </w:div>
    <w:div w:id="2018267865">
      <w:bodyDiv w:val="1"/>
      <w:marLeft w:val="0"/>
      <w:marRight w:val="0"/>
      <w:marTop w:val="0"/>
      <w:marBottom w:val="0"/>
      <w:divBdr>
        <w:top w:val="none" w:sz="0" w:space="0" w:color="auto"/>
        <w:left w:val="none" w:sz="0" w:space="0" w:color="auto"/>
        <w:bottom w:val="none" w:sz="0" w:space="0" w:color="auto"/>
        <w:right w:val="none" w:sz="0" w:space="0" w:color="auto"/>
      </w:divBdr>
    </w:div>
    <w:div w:id="2066490350">
      <w:bodyDiv w:val="1"/>
      <w:marLeft w:val="0"/>
      <w:marRight w:val="0"/>
      <w:marTop w:val="0"/>
      <w:marBottom w:val="0"/>
      <w:divBdr>
        <w:top w:val="none" w:sz="0" w:space="0" w:color="auto"/>
        <w:left w:val="none" w:sz="0" w:space="0" w:color="auto"/>
        <w:bottom w:val="none" w:sz="0" w:space="0" w:color="auto"/>
        <w:right w:val="none" w:sz="0" w:space="0" w:color="auto"/>
      </w:divBdr>
    </w:div>
    <w:div w:id="21106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TotalTime>
  <Pages>42</Pages>
  <Words>14118</Words>
  <Characters>80474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欧</dc:creator>
  <cp:keywords/>
  <dc:description/>
  <cp:lastModifiedBy>阳 欧</cp:lastModifiedBy>
  <cp:revision>47</cp:revision>
  <dcterms:created xsi:type="dcterms:W3CDTF">2026-03-30T14:47:00Z</dcterms:created>
  <dcterms:modified xsi:type="dcterms:W3CDTF">2026-04-01T13:43:00Z</dcterms:modified>
  <cp:category/>
</cp:coreProperties>
</file>