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CDD4D" w14:textId="210A96AA" w:rsidR="00A346D5" w:rsidRDefault="00A346D5" w:rsidP="00604597">
      <w:pPr>
        <w:pStyle w:val="NormalWeb"/>
        <w:spacing w:line="360" w:lineRule="auto"/>
        <w:jc w:val="center"/>
      </w:pPr>
      <w:r>
        <w:rPr>
          <w:rStyle w:val="citation-884"/>
          <w:b/>
          <w:bCs/>
        </w:rPr>
        <w:t>Unified Privacy Policy of Leket Israel</w:t>
      </w:r>
    </w:p>
    <w:p w14:paraId="0312B5A8" w14:textId="77777777" w:rsidR="00A346D5" w:rsidRDefault="00A346D5" w:rsidP="00604597">
      <w:pPr>
        <w:pStyle w:val="NormalWeb"/>
        <w:spacing w:line="360" w:lineRule="auto"/>
        <w:jc w:val="both"/>
      </w:pPr>
      <w:r>
        <w:rPr>
          <w:rStyle w:val="citation-883"/>
          <w:b/>
          <w:bCs/>
        </w:rPr>
        <w:t>What is the Privacy Policy?</w:t>
      </w:r>
      <w:r>
        <w:rPr>
          <w:rStyle w:val="citation-883"/>
        </w:rPr>
        <w:t xml:space="preserve"> </w:t>
      </w:r>
    </w:p>
    <w:p w14:paraId="7FCFA9F8" w14:textId="188D3564" w:rsidR="00A346D5" w:rsidRDefault="00A346D5" w:rsidP="00604597">
      <w:pPr>
        <w:pStyle w:val="NormalWeb"/>
        <w:spacing w:line="360" w:lineRule="auto"/>
        <w:jc w:val="both"/>
      </w:pPr>
      <w:r>
        <w:rPr>
          <w:rStyle w:val="citation-882"/>
        </w:rPr>
        <w:t>The Mishulchan Lishulchan – Leket Israel Association (</w:t>
      </w:r>
      <w:r w:rsidR="00604597">
        <w:rPr>
          <w:rStyle w:val="citation-882"/>
        </w:rPr>
        <w:t>Reg. Assoc</w:t>
      </w:r>
      <w:r>
        <w:rPr>
          <w:rStyle w:val="citation-882"/>
        </w:rPr>
        <w:t>.) (</w:t>
      </w:r>
      <w:r w:rsidR="00604597">
        <w:rPr>
          <w:rStyle w:val="citation-882"/>
        </w:rPr>
        <w:t>“</w:t>
      </w:r>
      <w:r>
        <w:rPr>
          <w:rStyle w:val="citation-882"/>
          <w:b/>
          <w:bCs/>
        </w:rPr>
        <w:t>Association</w:t>
      </w:r>
      <w:r w:rsidR="00604597">
        <w:rPr>
          <w:rStyle w:val="citation-882"/>
        </w:rPr>
        <w:t>”</w:t>
      </w:r>
      <w:r>
        <w:rPr>
          <w:rStyle w:val="citation-882"/>
        </w:rPr>
        <w:t>) respects the privacy of users on its main website at www.leket.org, on the Association</w:t>
      </w:r>
      <w:r w:rsidR="00F425C6">
        <w:rPr>
          <w:rStyle w:val="citation-882"/>
        </w:rPr>
        <w:t>’</w:t>
      </w:r>
      <w:r>
        <w:rPr>
          <w:rStyle w:val="citation-882"/>
        </w:rPr>
        <w:t xml:space="preserve">s </w:t>
      </w:r>
      <w:r w:rsidR="0030689F">
        <w:rPr>
          <w:rStyle w:val="citation-882"/>
        </w:rPr>
        <w:t>E</w:t>
      </w:r>
      <w:r w:rsidR="00F425C6">
        <w:rPr>
          <w:rStyle w:val="citation-882"/>
        </w:rPr>
        <w:t>card</w:t>
      </w:r>
      <w:r>
        <w:rPr>
          <w:rStyle w:val="citation-882"/>
        </w:rPr>
        <w:t xml:space="preserve"> website at </w:t>
      </w:r>
      <w:hyperlink r:id="rId5" w:tgtFrame="_blank" w:history="1">
        <w:r>
          <w:rPr>
            <w:rStyle w:val="citation-882"/>
            <w:color w:val="0000FF"/>
            <w:u w:val="single"/>
          </w:rPr>
          <w:t>https://gift.leket.org/he/</w:t>
        </w:r>
      </w:hyperlink>
      <w:r>
        <w:rPr>
          <w:rStyle w:val="citation-882"/>
        </w:rPr>
        <w:t>, and on every other website, landing page, social network, digital advertisement, and online communication channel of the Association</w:t>
      </w:r>
      <w:r w:rsidR="0030689F">
        <w:rPr>
          <w:rStyle w:val="citation-882"/>
        </w:rPr>
        <w:t>,</w:t>
      </w:r>
      <w:r>
        <w:rPr>
          <w:rStyle w:val="citation-882"/>
        </w:rPr>
        <w:t xml:space="preserve"> at its discretion (collectively and individually: </w:t>
      </w:r>
      <w:r w:rsidR="00604597">
        <w:rPr>
          <w:rStyle w:val="citation-882"/>
        </w:rPr>
        <w:t>“</w:t>
      </w:r>
      <w:r>
        <w:rPr>
          <w:rStyle w:val="citation-882"/>
          <w:b/>
          <w:bCs/>
        </w:rPr>
        <w:t>Website</w:t>
      </w:r>
      <w:r w:rsidR="00604597">
        <w:rPr>
          <w:rStyle w:val="citation-882"/>
        </w:rPr>
        <w:t>”</w:t>
      </w:r>
      <w:r>
        <w:rPr>
          <w:rStyle w:val="citation-882"/>
        </w:rPr>
        <w:t xml:space="preserve">). </w:t>
      </w:r>
      <w:r>
        <w:rPr>
          <w:rStyle w:val="citation-881"/>
          <w:rFonts w:eastAsia="Arial"/>
        </w:rPr>
        <w:t xml:space="preserve">This document will </w:t>
      </w:r>
      <w:r w:rsidR="00F2591E">
        <w:rPr>
          <w:rStyle w:val="citation-881"/>
          <w:rFonts w:eastAsia="Arial"/>
        </w:rPr>
        <w:t>explain</w:t>
      </w:r>
      <w:r>
        <w:rPr>
          <w:rStyle w:val="citation-881"/>
          <w:rFonts w:eastAsia="Arial"/>
        </w:rPr>
        <w:t xml:space="preserve"> the privacy policy </w:t>
      </w:r>
      <w:r w:rsidR="00F2591E">
        <w:rPr>
          <w:rStyle w:val="citation-881"/>
          <w:rFonts w:eastAsia="Arial"/>
        </w:rPr>
        <w:t>used</w:t>
      </w:r>
      <w:r>
        <w:rPr>
          <w:rStyle w:val="citation-881"/>
          <w:rFonts w:eastAsia="Arial"/>
        </w:rPr>
        <w:t xml:space="preserve"> by the Association. </w:t>
      </w:r>
      <w:r>
        <w:rPr>
          <w:rStyle w:val="citation-880"/>
          <w:rFonts w:eastAsiaTheme="majorEastAsia"/>
        </w:rPr>
        <w:t xml:space="preserve">It </w:t>
      </w:r>
      <w:r w:rsidR="00F425C6">
        <w:rPr>
          <w:rStyle w:val="citation-880"/>
          <w:rFonts w:eastAsiaTheme="majorEastAsia"/>
        </w:rPr>
        <w:t>will review</w:t>
      </w:r>
      <w:r>
        <w:rPr>
          <w:rStyle w:val="citation-880"/>
          <w:rFonts w:eastAsiaTheme="majorEastAsia"/>
        </w:rPr>
        <w:t xml:space="preserve"> how the Association, acting as controll</w:t>
      </w:r>
      <w:r w:rsidR="00F425C6">
        <w:rPr>
          <w:rStyle w:val="citation-880"/>
          <w:rFonts w:eastAsiaTheme="majorEastAsia"/>
        </w:rPr>
        <w:t>ing owner</w:t>
      </w:r>
      <w:r>
        <w:rPr>
          <w:rStyle w:val="citation-880"/>
          <w:rFonts w:eastAsiaTheme="majorEastAsia"/>
        </w:rPr>
        <w:t xml:space="preserve"> of the database containing personal information, uses the information you provide and the information collected about you. </w:t>
      </w:r>
    </w:p>
    <w:p w14:paraId="5CB89B49" w14:textId="14FAC50F" w:rsidR="00A346D5" w:rsidRDefault="00A346D5" w:rsidP="00604597">
      <w:pPr>
        <w:pStyle w:val="NormalWeb"/>
        <w:spacing w:line="360" w:lineRule="auto"/>
        <w:jc w:val="both"/>
      </w:pPr>
      <w:r>
        <w:rPr>
          <w:rStyle w:val="citation-879"/>
          <w:rFonts w:eastAsiaTheme="majorEastAsia"/>
        </w:rPr>
        <w:t xml:space="preserve">In this policy, the term </w:t>
      </w:r>
      <w:r w:rsidR="00604597">
        <w:rPr>
          <w:rStyle w:val="citation-879"/>
          <w:rFonts w:eastAsiaTheme="majorEastAsia"/>
        </w:rPr>
        <w:t>“</w:t>
      </w:r>
      <w:r>
        <w:rPr>
          <w:rStyle w:val="citation-879"/>
          <w:rFonts w:eastAsiaTheme="majorEastAsia"/>
          <w:b/>
          <w:bCs/>
        </w:rPr>
        <w:t>Personal Information</w:t>
      </w:r>
      <w:r w:rsidR="00604597">
        <w:rPr>
          <w:rStyle w:val="citation-879"/>
          <w:rFonts w:eastAsiaTheme="majorEastAsia"/>
        </w:rPr>
        <w:t>”</w:t>
      </w:r>
      <w:r>
        <w:rPr>
          <w:rStyle w:val="citation-879"/>
          <w:rFonts w:eastAsiaTheme="majorEastAsia"/>
        </w:rPr>
        <w:t xml:space="preserve"> means any information that identifies you or that may </w:t>
      </w:r>
      <w:r w:rsidR="00F2591E">
        <w:rPr>
          <w:rStyle w:val="citation-879"/>
          <w:rFonts w:eastAsiaTheme="majorEastAsia"/>
        </w:rPr>
        <w:t xml:space="preserve">might </w:t>
      </w:r>
      <w:r>
        <w:rPr>
          <w:rStyle w:val="citation-879"/>
          <w:rFonts w:eastAsiaTheme="majorEastAsia"/>
        </w:rPr>
        <w:t xml:space="preserve">reasonably identify you, including your first and last name, address, telephone number, </w:t>
      </w:r>
      <w:r w:rsidR="00F2591E">
        <w:rPr>
          <w:rStyle w:val="citation-879"/>
          <w:rFonts w:eastAsiaTheme="majorEastAsia"/>
        </w:rPr>
        <w:t>etc</w:t>
      </w:r>
      <w:r>
        <w:rPr>
          <w:rStyle w:val="citation-879"/>
          <w:rFonts w:eastAsiaTheme="majorEastAsia"/>
        </w:rPr>
        <w:t xml:space="preserve">. </w:t>
      </w:r>
      <w:r w:rsidR="00D02D67">
        <w:rPr>
          <w:rStyle w:val="citation-878"/>
        </w:rPr>
        <w:t>The c</w:t>
      </w:r>
      <w:r>
        <w:rPr>
          <w:rStyle w:val="citation-878"/>
        </w:rPr>
        <w:t xml:space="preserve">onsents you give regarding </w:t>
      </w:r>
      <w:r w:rsidR="00F2591E">
        <w:rPr>
          <w:rStyle w:val="citation-878"/>
        </w:rPr>
        <w:t xml:space="preserve">your </w:t>
      </w:r>
      <w:r>
        <w:rPr>
          <w:rStyle w:val="citation-878"/>
        </w:rPr>
        <w:t xml:space="preserve">personal information will also apply to data about you that is not </w:t>
      </w:r>
      <w:r w:rsidR="00C4381E">
        <w:rPr>
          <w:rStyle w:val="citation-878"/>
        </w:rPr>
        <w:t>Personal Information</w:t>
      </w:r>
      <w:r>
        <w:rPr>
          <w:rStyle w:val="citation-878"/>
        </w:rPr>
        <w:t xml:space="preserve">. </w:t>
      </w:r>
      <w:r>
        <w:rPr>
          <w:rStyle w:val="citation-877"/>
          <w:rFonts w:eastAsiaTheme="minorHAnsi"/>
        </w:rPr>
        <w:t>This policy constitutes an integral part of the Terms of Use</w:t>
      </w:r>
      <w:r w:rsidR="00C4381E">
        <w:rPr>
          <w:rStyle w:val="citation-877"/>
          <w:rFonts w:eastAsiaTheme="minorHAnsi"/>
        </w:rPr>
        <w:t xml:space="preserve"> of the Website</w:t>
      </w:r>
      <w:r>
        <w:rPr>
          <w:rStyle w:val="citation-877"/>
          <w:rFonts w:eastAsiaTheme="minorHAnsi"/>
        </w:rPr>
        <w:t xml:space="preserve"> and the Additional Terms (as defined there)</w:t>
      </w:r>
      <w:r w:rsidR="00F2591E">
        <w:rPr>
          <w:rStyle w:val="citation-877"/>
          <w:rFonts w:eastAsiaTheme="minorHAnsi"/>
        </w:rPr>
        <w:t>,</w:t>
      </w:r>
      <w:r>
        <w:rPr>
          <w:rStyle w:val="citation-877"/>
          <w:rFonts w:eastAsiaTheme="minorHAnsi"/>
        </w:rPr>
        <w:t xml:space="preserve"> which shall be read together (</w:t>
      </w:r>
      <w:r w:rsidR="00604597">
        <w:rPr>
          <w:rStyle w:val="citation-877"/>
          <w:rFonts w:eastAsiaTheme="minorHAnsi"/>
        </w:rPr>
        <w:t>“</w:t>
      </w:r>
      <w:r>
        <w:rPr>
          <w:rStyle w:val="citation-877"/>
          <w:rFonts w:eastAsiaTheme="minorHAnsi"/>
          <w:b/>
          <w:bCs/>
        </w:rPr>
        <w:t>Binding Documents</w:t>
      </w:r>
      <w:r w:rsidR="00604597">
        <w:rPr>
          <w:rStyle w:val="citation-877"/>
          <w:rFonts w:eastAsiaTheme="minorHAnsi"/>
        </w:rPr>
        <w:t>”</w:t>
      </w:r>
      <w:r>
        <w:rPr>
          <w:rStyle w:val="citation-877"/>
          <w:rFonts w:eastAsiaTheme="minorHAnsi"/>
        </w:rPr>
        <w:t xml:space="preserve">). </w:t>
      </w:r>
      <w:r>
        <w:rPr>
          <w:rStyle w:val="citation-876"/>
        </w:rPr>
        <w:t>For example, provisions regarding the limitation of liability</w:t>
      </w:r>
      <w:r w:rsidR="00C4381E">
        <w:rPr>
          <w:rStyle w:val="citation-876"/>
        </w:rPr>
        <w:t xml:space="preserve"> of the Association</w:t>
      </w:r>
      <w:r>
        <w:rPr>
          <w:rStyle w:val="citation-876"/>
        </w:rPr>
        <w:t>, the applicable law and place of jurisdiction, and the possibility of assigning the Association</w:t>
      </w:r>
      <w:r w:rsidR="00F425C6">
        <w:rPr>
          <w:rStyle w:val="citation-876"/>
        </w:rPr>
        <w:t>’</w:t>
      </w:r>
      <w:r>
        <w:rPr>
          <w:rStyle w:val="citation-876"/>
        </w:rPr>
        <w:t xml:space="preserve">s rights (and your consents under this privacy policy), will also apply to this privacy policy. </w:t>
      </w:r>
      <w:r>
        <w:rPr>
          <w:rStyle w:val="citation-875"/>
        </w:rPr>
        <w:t xml:space="preserve">The policy </w:t>
      </w:r>
      <w:r w:rsidR="00C4381E">
        <w:rPr>
          <w:rStyle w:val="citation-875"/>
        </w:rPr>
        <w:t>has been written</w:t>
      </w:r>
      <w:r>
        <w:rPr>
          <w:rStyle w:val="citation-875"/>
        </w:rPr>
        <w:t xml:space="preserve"> in the masculine gender for convenience only and refers, of course, to women as well. </w:t>
      </w:r>
      <w:r>
        <w:rPr>
          <w:rStyle w:val="citation-874"/>
        </w:rPr>
        <w:t xml:space="preserve">Terms not defined in this privacy policy shall have the meaning given to them in the Terms of Use. </w:t>
      </w:r>
    </w:p>
    <w:p w14:paraId="312A2A98" w14:textId="29606042" w:rsidR="00A346D5" w:rsidRDefault="00A346D5" w:rsidP="00604597">
      <w:pPr>
        <w:pStyle w:val="NormalWeb"/>
        <w:spacing w:line="360" w:lineRule="auto"/>
        <w:jc w:val="both"/>
      </w:pPr>
      <w:r>
        <w:rPr>
          <w:rStyle w:val="citation-873"/>
          <w:rFonts w:eastAsiaTheme="majorEastAsia"/>
          <w:b/>
          <w:bCs/>
        </w:rPr>
        <w:t xml:space="preserve">Personal Information and the Method </w:t>
      </w:r>
      <w:r w:rsidR="002D5340">
        <w:rPr>
          <w:rStyle w:val="citation-873"/>
          <w:rFonts w:eastAsiaTheme="majorEastAsia"/>
          <w:b/>
          <w:bCs/>
        </w:rPr>
        <w:t>by Which It Is Provided and Collected</w:t>
      </w:r>
      <w:r>
        <w:rPr>
          <w:rStyle w:val="citation-873"/>
          <w:rFonts w:eastAsiaTheme="majorEastAsia"/>
          <w:b/>
          <w:bCs/>
        </w:rPr>
        <w:t xml:space="preserve"> </w:t>
      </w:r>
    </w:p>
    <w:p w14:paraId="4F8284F6" w14:textId="325F4BCE" w:rsidR="00A346D5" w:rsidRDefault="00A346D5" w:rsidP="004D2050">
      <w:pPr>
        <w:pStyle w:val="NormalWeb"/>
        <w:spacing w:line="360" w:lineRule="auto"/>
        <w:jc w:val="both"/>
      </w:pPr>
      <w:r>
        <w:rPr>
          <w:rStyle w:val="citation-872"/>
          <w:rFonts w:eastAsiaTheme="majorEastAsia"/>
          <w:b/>
          <w:bCs/>
        </w:rPr>
        <w:t>Voluntary Provision of Information via the Website.</w:t>
      </w:r>
      <w:r>
        <w:rPr>
          <w:rStyle w:val="citation-872"/>
          <w:rFonts w:eastAsiaTheme="majorEastAsia"/>
        </w:rPr>
        <w:t xml:space="preserve"> </w:t>
      </w:r>
      <w:r>
        <w:rPr>
          <w:rStyle w:val="citation-871"/>
          <w:rFonts w:eastAsiaTheme="majorEastAsia"/>
        </w:rPr>
        <w:t xml:space="preserve">The Website includes various sections containing registration forms, contact forms or other forms </w:t>
      </w:r>
      <w:r w:rsidR="002D5340">
        <w:rPr>
          <w:rStyle w:val="citation-871"/>
          <w:rFonts w:eastAsiaTheme="majorEastAsia"/>
        </w:rPr>
        <w:t>on</w:t>
      </w:r>
      <w:r>
        <w:rPr>
          <w:rStyle w:val="citation-871"/>
          <w:rFonts w:eastAsiaTheme="majorEastAsia"/>
        </w:rPr>
        <w:t xml:space="preserve"> which you will be requested to provide us with information and contact details as needed according to the circumstances. </w:t>
      </w:r>
      <w:r>
        <w:rPr>
          <w:rStyle w:val="citation-870"/>
          <w:rFonts w:eastAsiaTheme="majorEastAsia"/>
        </w:rPr>
        <w:t>Some of these registration forms are permanent and some are periodic, depending on the various activities</w:t>
      </w:r>
      <w:r w:rsidR="004D2050" w:rsidRPr="004D2050">
        <w:rPr>
          <w:rStyle w:val="citation-870"/>
          <w:rFonts w:eastAsiaTheme="majorEastAsia"/>
        </w:rPr>
        <w:t xml:space="preserve"> </w:t>
      </w:r>
      <w:r w:rsidR="004D2050">
        <w:rPr>
          <w:rStyle w:val="citation-870"/>
          <w:rFonts w:eastAsiaTheme="majorEastAsia"/>
        </w:rPr>
        <w:t>of the Association</w:t>
      </w:r>
      <w:r>
        <w:rPr>
          <w:rStyle w:val="citation-870"/>
          <w:rFonts w:eastAsiaTheme="majorEastAsia"/>
        </w:rPr>
        <w:t xml:space="preserve">. </w:t>
      </w:r>
      <w:r>
        <w:rPr>
          <w:rStyle w:val="citation-869"/>
          <w:rFonts w:eastAsiaTheme="majorEastAsia"/>
        </w:rPr>
        <w:t xml:space="preserve">For example: </w:t>
      </w:r>
    </w:p>
    <w:p w14:paraId="5D33A908" w14:textId="5A648A00" w:rsidR="00A346D5" w:rsidRDefault="004D2050" w:rsidP="00604597">
      <w:pPr>
        <w:pStyle w:val="NormalWeb"/>
        <w:numPr>
          <w:ilvl w:val="0"/>
          <w:numId w:val="1"/>
        </w:numPr>
        <w:spacing w:line="360" w:lineRule="auto"/>
        <w:jc w:val="both"/>
      </w:pPr>
      <w:r>
        <w:rPr>
          <w:rStyle w:val="citation-868"/>
          <w:rFonts w:eastAsiaTheme="majorEastAsia"/>
        </w:rPr>
        <w:lastRenderedPageBreak/>
        <w:t>In order t</w:t>
      </w:r>
      <w:r w:rsidR="00A346D5">
        <w:rPr>
          <w:rStyle w:val="citation-868"/>
          <w:rFonts w:eastAsiaTheme="majorEastAsia"/>
        </w:rPr>
        <w:t xml:space="preserve">o report agricultural produce surpluses to the Association, you will be </w:t>
      </w:r>
      <w:r w:rsidR="004B22B7">
        <w:rPr>
          <w:rStyle w:val="citation-868"/>
          <w:rFonts w:eastAsiaTheme="majorEastAsia"/>
        </w:rPr>
        <w:t>asked</w:t>
      </w:r>
      <w:r w:rsidR="00A346D5">
        <w:rPr>
          <w:rStyle w:val="citation-868"/>
          <w:rFonts w:eastAsiaTheme="majorEastAsia"/>
        </w:rPr>
        <w:t xml:space="preserve"> to provide your full name, telephone number, email address, and </w:t>
      </w:r>
      <w:r w:rsidR="004B22B7">
        <w:rPr>
          <w:rStyle w:val="citation-868"/>
          <w:rFonts w:eastAsiaTheme="majorEastAsia"/>
        </w:rPr>
        <w:t xml:space="preserve">details of the </w:t>
      </w:r>
      <w:r w:rsidR="00A346D5">
        <w:rPr>
          <w:rStyle w:val="citation-868"/>
          <w:rFonts w:eastAsiaTheme="majorEastAsia"/>
        </w:rPr>
        <w:t xml:space="preserve">relevant locality. </w:t>
      </w:r>
    </w:p>
    <w:p w14:paraId="21E885AE" w14:textId="68975B29" w:rsidR="00A346D5" w:rsidRDefault="004B22B7" w:rsidP="00604597">
      <w:pPr>
        <w:pStyle w:val="NormalWeb"/>
        <w:numPr>
          <w:ilvl w:val="0"/>
          <w:numId w:val="1"/>
        </w:numPr>
        <w:spacing w:line="360" w:lineRule="auto"/>
        <w:jc w:val="both"/>
      </w:pPr>
      <w:r>
        <w:rPr>
          <w:rStyle w:val="citation-867"/>
          <w:rFonts w:eastAsiaTheme="majorEastAsia"/>
        </w:rPr>
        <w:t>To</w:t>
      </w:r>
      <w:r w:rsidR="00A346D5">
        <w:rPr>
          <w:rStyle w:val="citation-867"/>
          <w:rFonts w:eastAsiaTheme="majorEastAsia"/>
        </w:rPr>
        <w:t xml:space="preserve"> register to receive the Association</w:t>
      </w:r>
      <w:r w:rsidR="00F425C6">
        <w:rPr>
          <w:rStyle w:val="citation-867"/>
          <w:rFonts w:eastAsiaTheme="majorEastAsia"/>
        </w:rPr>
        <w:t>’</w:t>
      </w:r>
      <w:r w:rsidR="00A346D5">
        <w:rPr>
          <w:rStyle w:val="citation-867"/>
          <w:rFonts w:eastAsiaTheme="majorEastAsia"/>
        </w:rPr>
        <w:t xml:space="preserve">s newsletters, you will be </w:t>
      </w:r>
      <w:r>
        <w:rPr>
          <w:rStyle w:val="citation-867"/>
          <w:rFonts w:eastAsiaTheme="majorEastAsia"/>
        </w:rPr>
        <w:t>asked</w:t>
      </w:r>
      <w:r w:rsidR="00A346D5">
        <w:rPr>
          <w:rStyle w:val="citation-867"/>
          <w:rFonts w:eastAsiaTheme="majorEastAsia"/>
        </w:rPr>
        <w:t xml:space="preserve"> to provide only your email address. </w:t>
      </w:r>
    </w:p>
    <w:p w14:paraId="705D1BA8" w14:textId="0F576082" w:rsidR="00A346D5" w:rsidRDefault="004B22B7" w:rsidP="00604597">
      <w:pPr>
        <w:pStyle w:val="NormalWeb"/>
        <w:numPr>
          <w:ilvl w:val="0"/>
          <w:numId w:val="1"/>
        </w:numPr>
        <w:spacing w:line="360" w:lineRule="auto"/>
        <w:jc w:val="both"/>
      </w:pPr>
      <w:r>
        <w:rPr>
          <w:rStyle w:val="citation-866"/>
        </w:rPr>
        <w:t>To</w:t>
      </w:r>
      <w:r w:rsidR="00A346D5">
        <w:rPr>
          <w:rStyle w:val="citation-866"/>
        </w:rPr>
        <w:t xml:space="preserve"> register </w:t>
      </w:r>
      <w:r w:rsidR="004D2050">
        <w:rPr>
          <w:rStyle w:val="citation-866"/>
        </w:rPr>
        <w:t>to</w:t>
      </w:r>
      <w:r w:rsidR="00A346D5">
        <w:rPr>
          <w:rStyle w:val="citation-866"/>
        </w:rPr>
        <w:t xml:space="preserve"> volunteer with the Association, you will be </w:t>
      </w:r>
      <w:r>
        <w:rPr>
          <w:rStyle w:val="citation-866"/>
        </w:rPr>
        <w:t>asked</w:t>
      </w:r>
      <w:r w:rsidR="00A346D5">
        <w:rPr>
          <w:rStyle w:val="citation-866"/>
        </w:rPr>
        <w:t xml:space="preserve"> to provide your full name, telephone number, email address, locality</w:t>
      </w:r>
      <w:r>
        <w:rPr>
          <w:rStyle w:val="citation-866"/>
        </w:rPr>
        <w:t xml:space="preserve"> and to</w:t>
      </w:r>
      <w:r w:rsidR="00A346D5">
        <w:rPr>
          <w:rStyle w:val="citation-866"/>
        </w:rPr>
        <w:t xml:space="preserve"> select the volunteer activity you wish to participate in and state whether you have participated in the Association</w:t>
      </w:r>
      <w:r w:rsidR="00F425C6">
        <w:rPr>
          <w:rStyle w:val="citation-866"/>
        </w:rPr>
        <w:t>’</w:t>
      </w:r>
      <w:r w:rsidR="00A346D5">
        <w:rPr>
          <w:rStyle w:val="citation-866"/>
        </w:rPr>
        <w:t xml:space="preserve">s activities in the past. </w:t>
      </w:r>
    </w:p>
    <w:p w14:paraId="3EFAE5C1" w14:textId="3F324C37" w:rsidR="00A346D5" w:rsidRDefault="00A346D5" w:rsidP="00604597">
      <w:pPr>
        <w:pStyle w:val="NormalWeb"/>
        <w:numPr>
          <w:ilvl w:val="0"/>
          <w:numId w:val="1"/>
        </w:numPr>
        <w:spacing w:line="360" w:lineRule="auto"/>
        <w:jc w:val="both"/>
      </w:pPr>
      <w:r>
        <w:rPr>
          <w:rStyle w:val="citation-865"/>
          <w:rFonts w:eastAsiaTheme="majorEastAsia"/>
        </w:rPr>
        <w:t>If you express interest in any of the Association</w:t>
      </w:r>
      <w:r w:rsidR="00F425C6">
        <w:rPr>
          <w:rStyle w:val="citation-865"/>
          <w:rFonts w:eastAsiaTheme="majorEastAsia"/>
        </w:rPr>
        <w:t>’</w:t>
      </w:r>
      <w:r>
        <w:rPr>
          <w:rStyle w:val="citation-865"/>
          <w:rFonts w:eastAsiaTheme="majorEastAsia"/>
        </w:rPr>
        <w:t xml:space="preserve">s job advertisements, you will be </w:t>
      </w:r>
      <w:r w:rsidR="004B22B7">
        <w:rPr>
          <w:rStyle w:val="citation-865"/>
          <w:rFonts w:eastAsiaTheme="majorEastAsia"/>
        </w:rPr>
        <w:t>asked</w:t>
      </w:r>
      <w:r>
        <w:rPr>
          <w:rStyle w:val="citation-865"/>
          <w:rFonts w:eastAsiaTheme="majorEastAsia"/>
        </w:rPr>
        <w:t xml:space="preserve"> to select the desired position, </w:t>
      </w:r>
      <w:r w:rsidR="004B22B7">
        <w:rPr>
          <w:rStyle w:val="citation-865"/>
          <w:rFonts w:eastAsiaTheme="majorEastAsia"/>
        </w:rPr>
        <w:t xml:space="preserve">give </w:t>
      </w:r>
      <w:r>
        <w:rPr>
          <w:rStyle w:val="citation-865"/>
          <w:rFonts w:eastAsiaTheme="majorEastAsia"/>
        </w:rPr>
        <w:t>your full name, address, telephone number, and email address and</w:t>
      </w:r>
      <w:r w:rsidR="004B22B7">
        <w:rPr>
          <w:rStyle w:val="citation-865"/>
          <w:rFonts w:eastAsiaTheme="majorEastAsia"/>
        </w:rPr>
        <w:t xml:space="preserve"> to</w:t>
      </w:r>
      <w:r>
        <w:rPr>
          <w:rStyle w:val="citation-865"/>
          <w:rFonts w:eastAsiaTheme="majorEastAsia"/>
        </w:rPr>
        <w:t xml:space="preserve"> attach a CV file. </w:t>
      </w:r>
    </w:p>
    <w:p w14:paraId="3A4D0258" w14:textId="2924B845" w:rsidR="00A346D5" w:rsidRDefault="004B22B7" w:rsidP="00604597">
      <w:pPr>
        <w:pStyle w:val="NormalWeb"/>
        <w:numPr>
          <w:ilvl w:val="0"/>
          <w:numId w:val="1"/>
        </w:numPr>
        <w:spacing w:line="360" w:lineRule="auto"/>
        <w:jc w:val="both"/>
      </w:pPr>
      <w:r>
        <w:rPr>
          <w:rStyle w:val="citation-864"/>
        </w:rPr>
        <w:t>To</w:t>
      </w:r>
      <w:r w:rsidR="00A346D5">
        <w:rPr>
          <w:rStyle w:val="citation-864"/>
        </w:rPr>
        <w:t xml:space="preserve"> contact the Association online, you will be </w:t>
      </w:r>
      <w:r>
        <w:rPr>
          <w:rStyle w:val="citation-864"/>
        </w:rPr>
        <w:t>asked</w:t>
      </w:r>
      <w:r w:rsidR="00A346D5">
        <w:rPr>
          <w:rStyle w:val="citation-864"/>
        </w:rPr>
        <w:t xml:space="preserve"> to provide the subject of the </w:t>
      </w:r>
      <w:r w:rsidR="006E0084">
        <w:rPr>
          <w:rStyle w:val="citation-864"/>
        </w:rPr>
        <w:t>inquiry on</w:t>
      </w:r>
      <w:r>
        <w:rPr>
          <w:rStyle w:val="citation-864"/>
        </w:rPr>
        <w:t xml:space="preserve"> the contact form</w:t>
      </w:r>
      <w:r w:rsidR="00A346D5">
        <w:rPr>
          <w:rStyle w:val="citation-864"/>
        </w:rPr>
        <w:t>,</w:t>
      </w:r>
      <w:r>
        <w:rPr>
          <w:rStyle w:val="citation-864"/>
        </w:rPr>
        <w:t xml:space="preserve"> as well as</w:t>
      </w:r>
      <w:r w:rsidR="00A346D5">
        <w:rPr>
          <w:rStyle w:val="citation-864"/>
        </w:rPr>
        <w:t xml:space="preserve"> your full name, email address, and telephone number, and </w:t>
      </w:r>
      <w:r>
        <w:rPr>
          <w:rStyle w:val="citation-864"/>
        </w:rPr>
        <w:t xml:space="preserve">then to </w:t>
      </w:r>
      <w:r w:rsidR="004D2050">
        <w:rPr>
          <w:rStyle w:val="citation-864"/>
        </w:rPr>
        <w:t>enter</w:t>
      </w:r>
      <w:r w:rsidR="00A346D5">
        <w:rPr>
          <w:rStyle w:val="citation-864"/>
        </w:rPr>
        <w:t xml:space="preserve"> the content of your message. </w:t>
      </w:r>
    </w:p>
    <w:p w14:paraId="375FACA8" w14:textId="3834D45C" w:rsidR="00A346D5" w:rsidRDefault="00A346D5" w:rsidP="00604597">
      <w:pPr>
        <w:pStyle w:val="NormalWeb"/>
        <w:numPr>
          <w:ilvl w:val="0"/>
          <w:numId w:val="1"/>
        </w:numPr>
        <w:spacing w:line="360" w:lineRule="auto"/>
        <w:jc w:val="both"/>
      </w:pPr>
      <w:r>
        <w:rPr>
          <w:rStyle w:val="citation-863"/>
        </w:rPr>
        <w:t>To make donations (in exchange for digital greeting cards) via the Association</w:t>
      </w:r>
      <w:r w:rsidR="00F425C6">
        <w:rPr>
          <w:rStyle w:val="citation-863"/>
        </w:rPr>
        <w:t>’</w:t>
      </w:r>
      <w:r>
        <w:rPr>
          <w:rStyle w:val="citation-863"/>
        </w:rPr>
        <w:t xml:space="preserve">s </w:t>
      </w:r>
      <w:r w:rsidR="004D2050">
        <w:rPr>
          <w:rStyle w:val="citation-863"/>
        </w:rPr>
        <w:t>Ecard</w:t>
      </w:r>
      <w:r>
        <w:rPr>
          <w:rStyle w:val="citation-863"/>
        </w:rPr>
        <w:t xml:space="preserve"> website, </w:t>
      </w:r>
      <w:r w:rsidR="004B22B7">
        <w:rPr>
          <w:rStyle w:val="citation-863"/>
        </w:rPr>
        <w:t>on</w:t>
      </w:r>
      <w:r w:rsidR="004D2050">
        <w:rPr>
          <w:rStyle w:val="citation-863"/>
        </w:rPr>
        <w:t xml:space="preserve"> the donation form</w:t>
      </w:r>
      <w:r w:rsidR="004B22B7">
        <w:rPr>
          <w:rStyle w:val="citation-863"/>
        </w:rPr>
        <w:t>,</w:t>
      </w:r>
      <w:r w:rsidR="004D2050">
        <w:rPr>
          <w:rStyle w:val="citation-863"/>
        </w:rPr>
        <w:t xml:space="preserve"> </w:t>
      </w:r>
      <w:r>
        <w:rPr>
          <w:rStyle w:val="citation-863"/>
        </w:rPr>
        <w:t xml:space="preserve">you will be </w:t>
      </w:r>
      <w:r w:rsidR="004B22B7">
        <w:rPr>
          <w:rStyle w:val="citation-863"/>
        </w:rPr>
        <w:t>asked</w:t>
      </w:r>
      <w:r>
        <w:rPr>
          <w:rStyle w:val="citation-863"/>
        </w:rPr>
        <w:t xml:space="preserve"> to provide your personal details, the recipient</w:t>
      </w:r>
      <w:r w:rsidR="00F425C6">
        <w:rPr>
          <w:rStyle w:val="citation-863"/>
        </w:rPr>
        <w:t>’</w:t>
      </w:r>
      <w:r>
        <w:rPr>
          <w:rStyle w:val="citation-863"/>
        </w:rPr>
        <w:t xml:space="preserve">s details, the content of the digital greeting, </w:t>
      </w:r>
      <w:r w:rsidR="004B22B7">
        <w:rPr>
          <w:rStyle w:val="citation-863"/>
        </w:rPr>
        <w:t>details</w:t>
      </w:r>
      <w:r w:rsidR="004B22B7">
        <w:rPr>
          <w:rStyle w:val="citation-863"/>
        </w:rPr>
        <w:t xml:space="preserve"> of your </w:t>
      </w:r>
      <w:r>
        <w:rPr>
          <w:rStyle w:val="citation-863"/>
        </w:rPr>
        <w:t xml:space="preserve">payment method, etc. </w:t>
      </w:r>
    </w:p>
    <w:p w14:paraId="0B084D31" w14:textId="37AB9871" w:rsidR="00A346D5" w:rsidRDefault="00A346D5" w:rsidP="00151D16">
      <w:pPr>
        <w:pStyle w:val="NormalWeb"/>
        <w:spacing w:line="360" w:lineRule="auto"/>
        <w:jc w:val="both"/>
      </w:pPr>
      <w:r>
        <w:rPr>
          <w:rStyle w:val="citation-862"/>
          <w:b/>
          <w:bCs/>
        </w:rPr>
        <w:t>Automatic Collection of Browsing or Website Usage Data:</w:t>
      </w:r>
      <w:r>
        <w:rPr>
          <w:rStyle w:val="citation-862"/>
        </w:rPr>
        <w:t xml:space="preserve"> </w:t>
      </w:r>
      <w:r>
        <w:rPr>
          <w:rStyle w:val="citation-861"/>
          <w:rFonts w:eastAsia="Calibri"/>
        </w:rPr>
        <w:t xml:space="preserve">The Association also collects information during the use of the </w:t>
      </w:r>
      <w:r w:rsidR="00151D16">
        <w:rPr>
          <w:rStyle w:val="citation-861"/>
          <w:rFonts w:eastAsia="Calibri"/>
        </w:rPr>
        <w:t>w</w:t>
      </w:r>
      <w:r>
        <w:rPr>
          <w:rStyle w:val="citation-861"/>
          <w:rFonts w:eastAsia="Calibri"/>
        </w:rPr>
        <w:t>ebsite, products, and/or services appearing on or referring to it or from it, including information about the user</w:t>
      </w:r>
      <w:r w:rsidR="00F425C6">
        <w:rPr>
          <w:rStyle w:val="citation-861"/>
          <w:rFonts w:eastAsia="Calibri"/>
        </w:rPr>
        <w:t>’</w:t>
      </w:r>
      <w:r>
        <w:rPr>
          <w:rStyle w:val="citation-861"/>
          <w:rFonts w:eastAsia="Calibri"/>
        </w:rPr>
        <w:t xml:space="preserve">s browsing habits. </w:t>
      </w:r>
      <w:r>
        <w:rPr>
          <w:rStyle w:val="citation-860"/>
        </w:rPr>
        <w:t xml:space="preserve">When you use the </w:t>
      </w:r>
      <w:r w:rsidR="00151D16">
        <w:rPr>
          <w:rStyle w:val="citation-860"/>
        </w:rPr>
        <w:t>w</w:t>
      </w:r>
      <w:r>
        <w:rPr>
          <w:rStyle w:val="citation-860"/>
        </w:rPr>
        <w:t xml:space="preserve">ebsite, products, and/or services appearing on or referring to it or from it, the Association may collect information about your </w:t>
      </w:r>
      <w:r w:rsidR="00151D16">
        <w:rPr>
          <w:rStyle w:val="citation-860"/>
        </w:rPr>
        <w:t>habits</w:t>
      </w:r>
      <w:r>
        <w:rPr>
          <w:rStyle w:val="citation-860"/>
        </w:rPr>
        <w:t xml:space="preserve"> regarding </w:t>
      </w:r>
      <w:r w:rsidR="00151D16">
        <w:rPr>
          <w:rStyle w:val="citation-860"/>
        </w:rPr>
        <w:t>w</w:t>
      </w:r>
      <w:r>
        <w:rPr>
          <w:rStyle w:val="citation-860"/>
        </w:rPr>
        <w:t xml:space="preserve">ebsite use, including forms you </w:t>
      </w:r>
      <w:r w:rsidR="00151D16">
        <w:rPr>
          <w:rStyle w:val="citation-860"/>
        </w:rPr>
        <w:t xml:space="preserve">have </w:t>
      </w:r>
      <w:r>
        <w:rPr>
          <w:rStyle w:val="citation-860"/>
        </w:rPr>
        <w:t xml:space="preserve">completed, information you </w:t>
      </w:r>
      <w:r w:rsidR="00151D16">
        <w:rPr>
          <w:rStyle w:val="citation-860"/>
        </w:rPr>
        <w:t xml:space="preserve">have </w:t>
      </w:r>
      <w:r>
        <w:rPr>
          <w:rStyle w:val="citation-860"/>
        </w:rPr>
        <w:t xml:space="preserve">read, pages you viewed, services that interested you, the location of the computer and </w:t>
      </w:r>
      <w:r w:rsidR="00151D16">
        <w:rPr>
          <w:rStyle w:val="citation-860"/>
        </w:rPr>
        <w:t xml:space="preserve">the </w:t>
      </w:r>
      <w:r>
        <w:rPr>
          <w:rStyle w:val="citation-860"/>
        </w:rPr>
        <w:t xml:space="preserve">IP address through which you accessed the </w:t>
      </w:r>
      <w:r w:rsidR="00151D16">
        <w:rPr>
          <w:rStyle w:val="citation-860"/>
        </w:rPr>
        <w:t>w</w:t>
      </w:r>
      <w:r>
        <w:rPr>
          <w:rStyle w:val="citation-860"/>
        </w:rPr>
        <w:t xml:space="preserve">ebsite, the type of operating system you use, the type of device you have, </w:t>
      </w:r>
      <w:r w:rsidR="005B48AE">
        <w:rPr>
          <w:rStyle w:val="citation-860"/>
        </w:rPr>
        <w:t>etc</w:t>
      </w:r>
      <w:r>
        <w:rPr>
          <w:rStyle w:val="citation-860"/>
        </w:rPr>
        <w:t xml:space="preserve">. </w:t>
      </w:r>
    </w:p>
    <w:p w14:paraId="5885F7FD" w14:textId="4D03EA1C" w:rsidR="00A346D5" w:rsidRDefault="00A346D5" w:rsidP="00604597">
      <w:pPr>
        <w:pStyle w:val="NormalWeb"/>
        <w:spacing w:line="360" w:lineRule="auto"/>
        <w:jc w:val="both"/>
      </w:pPr>
      <w:r>
        <w:rPr>
          <w:rStyle w:val="citation-859"/>
          <w:b/>
          <w:bCs/>
        </w:rPr>
        <w:t>Events held by the Association.</w:t>
      </w:r>
      <w:r>
        <w:rPr>
          <w:rStyle w:val="citation-859"/>
        </w:rPr>
        <w:t xml:space="preserve"> </w:t>
      </w:r>
      <w:r w:rsidR="006D7F65">
        <w:rPr>
          <w:rStyle w:val="citation-858"/>
        </w:rPr>
        <w:t>When</w:t>
      </w:r>
      <w:r>
        <w:rPr>
          <w:rStyle w:val="citation-858"/>
        </w:rPr>
        <w:t xml:space="preserve"> regist</w:t>
      </w:r>
      <w:r w:rsidR="006D7F65">
        <w:rPr>
          <w:rStyle w:val="citation-858"/>
        </w:rPr>
        <w:t>ering</w:t>
      </w:r>
      <w:r>
        <w:rPr>
          <w:rStyle w:val="citation-858"/>
        </w:rPr>
        <w:t xml:space="preserve"> for events and/or at </w:t>
      </w:r>
      <w:r w:rsidR="006D7F65">
        <w:rPr>
          <w:rStyle w:val="citation-858"/>
        </w:rPr>
        <w:t xml:space="preserve">the </w:t>
      </w:r>
      <w:r>
        <w:rPr>
          <w:rStyle w:val="citation-858"/>
        </w:rPr>
        <w:t xml:space="preserve">various events </w:t>
      </w:r>
      <w:r w:rsidR="006D7F65">
        <w:rPr>
          <w:rStyle w:val="citation-858"/>
        </w:rPr>
        <w:t xml:space="preserve">themselves </w:t>
      </w:r>
      <w:r>
        <w:rPr>
          <w:rStyle w:val="citation-858"/>
        </w:rPr>
        <w:t xml:space="preserve">held by the Association, you will be </w:t>
      </w:r>
      <w:r w:rsidR="006D7F65">
        <w:rPr>
          <w:rStyle w:val="citation-858"/>
        </w:rPr>
        <w:t>asked</w:t>
      </w:r>
      <w:r>
        <w:rPr>
          <w:rStyle w:val="citation-858"/>
        </w:rPr>
        <w:t xml:space="preserve"> to provide various details such as your full name, email address, telephone number and the number of participants </w:t>
      </w:r>
      <w:r w:rsidR="006D7F65">
        <w:rPr>
          <w:rStyle w:val="citation-858"/>
        </w:rPr>
        <w:t>at</w:t>
      </w:r>
      <w:r>
        <w:rPr>
          <w:rStyle w:val="citation-858"/>
        </w:rPr>
        <w:t xml:space="preserve"> the event. </w:t>
      </w:r>
    </w:p>
    <w:p w14:paraId="26877EAD" w14:textId="2093CDBE" w:rsidR="00A346D5" w:rsidRDefault="00A346D5" w:rsidP="00B01B7E">
      <w:pPr>
        <w:pStyle w:val="NormalWeb"/>
        <w:spacing w:line="360" w:lineRule="auto"/>
        <w:jc w:val="both"/>
      </w:pPr>
      <w:r>
        <w:rPr>
          <w:rStyle w:val="citation-857"/>
          <w:b/>
          <w:bCs/>
        </w:rPr>
        <w:lastRenderedPageBreak/>
        <w:t>Communicati</w:t>
      </w:r>
      <w:r w:rsidR="00B01B7E">
        <w:rPr>
          <w:rStyle w:val="citation-857"/>
          <w:b/>
          <w:bCs/>
        </w:rPr>
        <w:t>ng</w:t>
      </w:r>
      <w:r>
        <w:rPr>
          <w:rStyle w:val="citation-857"/>
          <w:b/>
          <w:bCs/>
        </w:rPr>
        <w:t xml:space="preserve"> with the Association.</w:t>
      </w:r>
      <w:r>
        <w:rPr>
          <w:rStyle w:val="citation-857"/>
        </w:rPr>
        <w:t xml:space="preserve"> </w:t>
      </w:r>
      <w:r w:rsidR="00B01B7E">
        <w:rPr>
          <w:rStyle w:val="citation-856"/>
        </w:rPr>
        <w:t>When you communicate</w:t>
      </w:r>
      <w:r>
        <w:rPr>
          <w:rStyle w:val="citation-856"/>
        </w:rPr>
        <w:t xml:space="preserve"> with the Association, the Association may document this communication. </w:t>
      </w:r>
      <w:r>
        <w:rPr>
          <w:rStyle w:val="citation-855"/>
        </w:rPr>
        <w:t xml:space="preserve">For example, your calls with Association representatives, emails and correspondence with the Association, agreements with the Association, data related to your volunteering with the Association and other information you provide to </w:t>
      </w:r>
      <w:r w:rsidR="00B01B7E">
        <w:rPr>
          <w:rStyle w:val="citation-855"/>
        </w:rPr>
        <w:t>it</w:t>
      </w:r>
      <w:r>
        <w:rPr>
          <w:rStyle w:val="citation-855"/>
        </w:rPr>
        <w:t xml:space="preserve"> within the framework of </w:t>
      </w:r>
      <w:r w:rsidR="00AF7A97">
        <w:rPr>
          <w:rStyle w:val="citation-855"/>
        </w:rPr>
        <w:t xml:space="preserve">your </w:t>
      </w:r>
      <w:r>
        <w:rPr>
          <w:rStyle w:val="citation-855"/>
        </w:rPr>
        <w:t>interaction</w:t>
      </w:r>
      <w:r w:rsidR="00B01B7E">
        <w:rPr>
          <w:rStyle w:val="citation-855"/>
        </w:rPr>
        <w:t>s</w:t>
      </w:r>
      <w:r>
        <w:rPr>
          <w:rStyle w:val="citation-855"/>
        </w:rPr>
        <w:t xml:space="preserve"> may be documented. </w:t>
      </w:r>
    </w:p>
    <w:p w14:paraId="37137D8D" w14:textId="075BCE18" w:rsidR="00A346D5" w:rsidRPr="006C6AA5" w:rsidRDefault="00A346D5" w:rsidP="00604597">
      <w:pPr>
        <w:pStyle w:val="NormalWeb"/>
        <w:spacing w:line="360" w:lineRule="auto"/>
        <w:jc w:val="both"/>
        <w:rPr>
          <w:b/>
          <w:bCs/>
        </w:rPr>
      </w:pPr>
      <w:r w:rsidRPr="006C6AA5">
        <w:rPr>
          <w:rStyle w:val="citation-854"/>
          <w:b/>
          <w:bCs/>
        </w:rPr>
        <w:t xml:space="preserve">You </w:t>
      </w:r>
      <w:r w:rsidR="006C6AA5">
        <w:rPr>
          <w:rStyle w:val="citation-854"/>
          <w:b/>
          <w:bCs/>
        </w:rPr>
        <w:t>should be</w:t>
      </w:r>
      <w:r w:rsidRPr="006C6AA5">
        <w:rPr>
          <w:rStyle w:val="citation-854"/>
          <w:b/>
          <w:bCs/>
        </w:rPr>
        <w:t xml:space="preserve"> aware that you are under no legal obligation to provide the Association with personal information about you</w:t>
      </w:r>
      <w:r w:rsidR="006C6AA5">
        <w:rPr>
          <w:rStyle w:val="citation-854"/>
          <w:b/>
          <w:bCs/>
        </w:rPr>
        <w:t>rself</w:t>
      </w:r>
      <w:r w:rsidRPr="006C6AA5">
        <w:rPr>
          <w:rStyle w:val="citation-854"/>
          <w:b/>
          <w:bCs/>
        </w:rPr>
        <w:t xml:space="preserve">, and </w:t>
      </w:r>
      <w:r w:rsidR="00B01B7E">
        <w:rPr>
          <w:rStyle w:val="citation-854"/>
          <w:b/>
          <w:bCs/>
        </w:rPr>
        <w:t>when you do so, it is</w:t>
      </w:r>
      <w:r w:rsidRPr="006C6AA5">
        <w:rPr>
          <w:rStyle w:val="citation-854"/>
          <w:b/>
          <w:bCs/>
        </w:rPr>
        <w:t xml:space="preserve"> with your consent and of your own free will. </w:t>
      </w:r>
      <w:r w:rsidRPr="006C6AA5">
        <w:rPr>
          <w:rStyle w:val="citation-853"/>
          <w:b/>
          <w:bCs/>
        </w:rPr>
        <w:t xml:space="preserve">However, you </w:t>
      </w:r>
      <w:r w:rsidR="00BE0281">
        <w:rPr>
          <w:rStyle w:val="citation-853"/>
          <w:b/>
          <w:bCs/>
        </w:rPr>
        <w:t>should be</w:t>
      </w:r>
      <w:r w:rsidRPr="006C6AA5">
        <w:rPr>
          <w:rStyle w:val="citation-853"/>
          <w:b/>
          <w:bCs/>
        </w:rPr>
        <w:t xml:space="preserve"> aware that failure to provide certain information may </w:t>
      </w:r>
      <w:r w:rsidR="00BE0281">
        <w:rPr>
          <w:rStyle w:val="citation-853"/>
          <w:b/>
          <w:bCs/>
        </w:rPr>
        <w:t>prevent</w:t>
      </w:r>
      <w:r w:rsidRPr="006C6AA5">
        <w:rPr>
          <w:rStyle w:val="citation-853"/>
          <w:b/>
          <w:bCs/>
        </w:rPr>
        <w:t xml:space="preserve"> the Association </w:t>
      </w:r>
      <w:r w:rsidR="00BE0281">
        <w:rPr>
          <w:rStyle w:val="citation-853"/>
          <w:b/>
          <w:bCs/>
        </w:rPr>
        <w:t xml:space="preserve">from </w:t>
      </w:r>
      <w:r w:rsidRPr="006C6AA5">
        <w:rPr>
          <w:rStyle w:val="citation-853"/>
          <w:b/>
          <w:bCs/>
        </w:rPr>
        <w:t>provid</w:t>
      </w:r>
      <w:r w:rsidR="00BE0281">
        <w:rPr>
          <w:rStyle w:val="citation-853"/>
          <w:b/>
          <w:bCs/>
        </w:rPr>
        <w:t>ing</w:t>
      </w:r>
      <w:r w:rsidRPr="006C6AA5">
        <w:rPr>
          <w:rStyle w:val="citation-853"/>
          <w:b/>
          <w:bCs/>
        </w:rPr>
        <w:t xml:space="preserve"> you with certain services </w:t>
      </w:r>
      <w:r w:rsidR="00BE0281">
        <w:rPr>
          <w:rStyle w:val="citation-853"/>
          <w:b/>
          <w:bCs/>
        </w:rPr>
        <w:t>given</w:t>
      </w:r>
      <w:r w:rsidRPr="006C6AA5">
        <w:rPr>
          <w:rStyle w:val="citation-853"/>
          <w:b/>
          <w:bCs/>
        </w:rPr>
        <w:t xml:space="preserve"> by us </w:t>
      </w:r>
      <w:r w:rsidR="00B01B7E">
        <w:rPr>
          <w:rStyle w:val="citation-853"/>
          <w:b/>
          <w:bCs/>
        </w:rPr>
        <w:t>when you use</w:t>
      </w:r>
      <w:r w:rsidRPr="006C6AA5">
        <w:rPr>
          <w:rStyle w:val="citation-853"/>
          <w:b/>
          <w:bCs/>
        </w:rPr>
        <w:t xml:space="preserve"> the </w:t>
      </w:r>
      <w:r w:rsidR="006C6AA5">
        <w:rPr>
          <w:rStyle w:val="citation-853"/>
          <w:b/>
          <w:bCs/>
        </w:rPr>
        <w:t>w</w:t>
      </w:r>
      <w:r w:rsidRPr="006C6AA5">
        <w:rPr>
          <w:rStyle w:val="citation-853"/>
          <w:b/>
          <w:bCs/>
        </w:rPr>
        <w:t xml:space="preserve">ebsite. </w:t>
      </w:r>
    </w:p>
    <w:p w14:paraId="01C467BD" w14:textId="2A14FA65" w:rsidR="00A346D5" w:rsidRDefault="00A346D5" w:rsidP="00604597">
      <w:pPr>
        <w:pStyle w:val="NormalWeb"/>
        <w:spacing w:line="360" w:lineRule="auto"/>
        <w:jc w:val="both"/>
      </w:pPr>
      <w:r>
        <w:rPr>
          <w:rStyle w:val="citation-852"/>
        </w:rPr>
        <w:t xml:space="preserve">When you provide personal information about a third party, you declare that you have received their express consent to provide the information to the Association for the purpose of using this information in accordance with this policy and you undertake to </w:t>
      </w:r>
      <w:r w:rsidR="00BE0281">
        <w:rPr>
          <w:rStyle w:val="citation-852"/>
        </w:rPr>
        <w:t>show</w:t>
      </w:r>
      <w:r>
        <w:rPr>
          <w:rStyle w:val="citation-852"/>
        </w:rPr>
        <w:t xml:space="preserve"> the provisions of this privacy policy to that third party. </w:t>
      </w:r>
      <w:r>
        <w:rPr>
          <w:rStyle w:val="citation-851"/>
        </w:rPr>
        <w:t xml:space="preserve">Unlawful provision of details about a third party and the provision of incorrect details may </w:t>
      </w:r>
      <w:r w:rsidR="00BE0281">
        <w:rPr>
          <w:rStyle w:val="citation-851"/>
        </w:rPr>
        <w:t>in some cases</w:t>
      </w:r>
      <w:r>
        <w:rPr>
          <w:rStyle w:val="citation-851"/>
        </w:rPr>
        <w:t xml:space="preserve"> amount to a criminal offense, and the Association will not be responsible in this regard. </w:t>
      </w:r>
    </w:p>
    <w:p w14:paraId="66CC6525" w14:textId="77777777" w:rsidR="00A346D5" w:rsidRDefault="00A346D5" w:rsidP="00604597">
      <w:pPr>
        <w:pStyle w:val="NormalWeb"/>
        <w:spacing w:line="360" w:lineRule="auto"/>
        <w:jc w:val="both"/>
      </w:pPr>
      <w:r>
        <w:rPr>
          <w:rStyle w:val="citation-850"/>
          <w:b/>
          <w:bCs/>
        </w:rPr>
        <w:t>Information Collected by Third Parties</w:t>
      </w:r>
      <w:r>
        <w:rPr>
          <w:rStyle w:val="citation-850"/>
        </w:rPr>
        <w:t xml:space="preserve"> </w:t>
      </w:r>
    </w:p>
    <w:p w14:paraId="4A513215" w14:textId="66E001D9" w:rsidR="00A346D5" w:rsidRDefault="00A346D5" w:rsidP="00604597">
      <w:pPr>
        <w:pStyle w:val="NormalWeb"/>
        <w:spacing w:line="360" w:lineRule="auto"/>
        <w:jc w:val="both"/>
      </w:pPr>
      <w:r>
        <w:rPr>
          <w:rStyle w:val="citation-849"/>
        </w:rPr>
        <w:t xml:space="preserve">The </w:t>
      </w:r>
      <w:r w:rsidR="006737D9">
        <w:rPr>
          <w:rStyle w:val="citation-849"/>
        </w:rPr>
        <w:t>w</w:t>
      </w:r>
      <w:r>
        <w:rPr>
          <w:rStyle w:val="citation-849"/>
        </w:rPr>
        <w:t xml:space="preserve">ebsite may contain links to third-party sites or embed third-party content on the </w:t>
      </w:r>
      <w:r w:rsidR="006737D9">
        <w:rPr>
          <w:rStyle w:val="citation-849"/>
        </w:rPr>
        <w:t>w</w:t>
      </w:r>
      <w:r>
        <w:rPr>
          <w:rStyle w:val="citation-849"/>
        </w:rPr>
        <w:t xml:space="preserve">ebsite, within the framework of which data, information, and/or personal information about you will be collected. </w:t>
      </w:r>
      <w:r>
        <w:rPr>
          <w:rStyle w:val="citation-848"/>
        </w:rPr>
        <w:t xml:space="preserve">As stated in the Binding Documents, the Association is not responsible for those third parties, for the third-party content and for the use you make of it. </w:t>
      </w:r>
      <w:r>
        <w:rPr>
          <w:rStyle w:val="citation-847"/>
        </w:rPr>
        <w:t xml:space="preserve">The Association is not responsible for the use those third parties make of the personal information you choose to provide to them or that they collect. </w:t>
      </w:r>
      <w:r>
        <w:rPr>
          <w:rStyle w:val="citation-846"/>
        </w:rPr>
        <w:t>Information collected by those third parties is subject to their</w:t>
      </w:r>
      <w:r w:rsidR="00B01B7E">
        <w:rPr>
          <w:rStyle w:val="citation-846"/>
        </w:rPr>
        <w:t xml:space="preserve"> own</w:t>
      </w:r>
      <w:r>
        <w:rPr>
          <w:rStyle w:val="citation-846"/>
        </w:rPr>
        <w:t xml:space="preserve"> privacy policy and/or other similar documents, and we recommend that you read them carefully prior to using any third-party content and/or providing information about you to those third parties. </w:t>
      </w:r>
    </w:p>
    <w:p w14:paraId="27FB20DA" w14:textId="7EF0C1F4" w:rsidR="00A346D5" w:rsidRDefault="00A346D5" w:rsidP="00604597">
      <w:pPr>
        <w:pStyle w:val="NormalWeb"/>
        <w:spacing w:line="360" w:lineRule="auto"/>
        <w:jc w:val="both"/>
      </w:pPr>
      <w:r>
        <w:rPr>
          <w:rStyle w:val="citation-845"/>
        </w:rPr>
        <w:t xml:space="preserve">For example, the </w:t>
      </w:r>
      <w:r w:rsidR="006737D9">
        <w:rPr>
          <w:rStyle w:val="citation-845"/>
        </w:rPr>
        <w:t>w</w:t>
      </w:r>
      <w:r>
        <w:rPr>
          <w:rStyle w:val="citation-845"/>
        </w:rPr>
        <w:t xml:space="preserve">ebsite includes a link </w:t>
      </w:r>
      <w:r w:rsidR="00633391">
        <w:rPr>
          <w:rStyle w:val="citation-845"/>
        </w:rPr>
        <w:t>for donating money</w:t>
      </w:r>
      <w:r>
        <w:rPr>
          <w:rStyle w:val="citation-845"/>
        </w:rPr>
        <w:t xml:space="preserve"> to the Association. </w:t>
      </w:r>
      <w:r>
        <w:rPr>
          <w:rStyle w:val="citation-844"/>
        </w:rPr>
        <w:t xml:space="preserve">Clicking the link </w:t>
      </w:r>
      <w:r w:rsidR="00633391">
        <w:rPr>
          <w:rStyle w:val="citation-844"/>
        </w:rPr>
        <w:t>brings you</w:t>
      </w:r>
      <w:r>
        <w:rPr>
          <w:rStyle w:val="citation-844"/>
        </w:rPr>
        <w:t xml:space="preserve"> to the Israel Gives website, which is an external website operated by Israel Contribution </w:t>
      </w:r>
      <w:r>
        <w:rPr>
          <w:rStyle w:val="citation-844"/>
        </w:rPr>
        <w:lastRenderedPageBreak/>
        <w:t xml:space="preserve">Ltd. </w:t>
      </w:r>
      <w:r w:rsidR="006737D9">
        <w:rPr>
          <w:rStyle w:val="citation-844"/>
        </w:rPr>
        <w:t>[C.N</w:t>
      </w:r>
      <w:r>
        <w:rPr>
          <w:rStyle w:val="citation-844"/>
        </w:rPr>
        <w:t>. 514228766</w:t>
      </w:r>
      <w:r w:rsidR="006737D9">
        <w:rPr>
          <w:rStyle w:val="citation-844"/>
        </w:rPr>
        <w:t>]</w:t>
      </w:r>
      <w:r>
        <w:rPr>
          <w:rStyle w:val="citation-844"/>
        </w:rPr>
        <w:t xml:space="preserve"> and not by the Association. </w:t>
      </w:r>
      <w:r>
        <w:rPr>
          <w:rStyle w:val="citation-843"/>
        </w:rPr>
        <w:t>Therefore, use of the Israel Gives website is subject to that website</w:t>
      </w:r>
      <w:r w:rsidR="00F425C6">
        <w:rPr>
          <w:rStyle w:val="citation-843"/>
        </w:rPr>
        <w:t>’</w:t>
      </w:r>
      <w:r>
        <w:rPr>
          <w:rStyle w:val="citation-843"/>
        </w:rPr>
        <w:t xml:space="preserve">s privacy policy and not to </w:t>
      </w:r>
      <w:r w:rsidR="006737D9">
        <w:rPr>
          <w:rStyle w:val="citation-843"/>
        </w:rPr>
        <w:t>ours</w:t>
      </w:r>
      <w:r>
        <w:rPr>
          <w:rStyle w:val="citation-843"/>
        </w:rPr>
        <w:t xml:space="preserve">. </w:t>
      </w:r>
    </w:p>
    <w:p w14:paraId="68282123" w14:textId="77777777" w:rsidR="00A346D5" w:rsidRDefault="00A346D5" w:rsidP="00604597">
      <w:pPr>
        <w:pStyle w:val="NormalWeb"/>
        <w:spacing w:line="360" w:lineRule="auto"/>
        <w:jc w:val="both"/>
      </w:pPr>
      <w:r>
        <w:rPr>
          <w:rStyle w:val="citation-842"/>
          <w:b/>
          <w:bCs/>
        </w:rPr>
        <w:t>Your Obligations Regarding Personal Information About You</w:t>
      </w:r>
      <w:r>
        <w:rPr>
          <w:rStyle w:val="citation-842"/>
        </w:rPr>
        <w:t xml:space="preserve"> </w:t>
      </w:r>
    </w:p>
    <w:p w14:paraId="6E45CBCA" w14:textId="3A7A12D1" w:rsidR="006737D9" w:rsidRDefault="00A346D5" w:rsidP="00604597">
      <w:pPr>
        <w:pStyle w:val="NormalWeb"/>
        <w:spacing w:line="360" w:lineRule="auto"/>
        <w:jc w:val="both"/>
        <w:rPr>
          <w:rStyle w:val="citation-839"/>
        </w:rPr>
      </w:pPr>
      <w:r>
        <w:rPr>
          <w:rStyle w:val="citation-841"/>
        </w:rPr>
        <w:t xml:space="preserve">Fields that </w:t>
      </w:r>
      <w:r w:rsidR="006737D9">
        <w:rPr>
          <w:rStyle w:val="citation-841"/>
        </w:rPr>
        <w:t>must be filled out</w:t>
      </w:r>
      <w:r>
        <w:rPr>
          <w:rStyle w:val="citation-841"/>
        </w:rPr>
        <w:t xml:space="preserve"> will be explicitly marked. </w:t>
      </w:r>
      <w:r w:rsidR="00633391">
        <w:rPr>
          <w:rStyle w:val="citation-840"/>
        </w:rPr>
        <w:t>All the details you provide must be</w:t>
      </w:r>
      <w:r>
        <w:rPr>
          <w:rStyle w:val="citation-840"/>
        </w:rPr>
        <w:t xml:space="preserve"> correct, up-to-date and complete. </w:t>
      </w:r>
      <w:r>
        <w:rPr>
          <w:rStyle w:val="citation-839"/>
        </w:rPr>
        <w:t xml:space="preserve">The details and personal information you provide, as well as additional details about your use of the </w:t>
      </w:r>
      <w:r w:rsidR="006737D9">
        <w:rPr>
          <w:rStyle w:val="citation-839"/>
        </w:rPr>
        <w:t>w</w:t>
      </w:r>
      <w:r>
        <w:rPr>
          <w:rStyle w:val="citation-839"/>
        </w:rPr>
        <w:t xml:space="preserve">ebsite (as detailed further in this policy), will be </w:t>
      </w:r>
      <w:r w:rsidR="00633391">
        <w:rPr>
          <w:rStyle w:val="citation-839"/>
        </w:rPr>
        <w:t>held</w:t>
      </w:r>
      <w:r>
        <w:rPr>
          <w:rStyle w:val="citation-839"/>
        </w:rPr>
        <w:t xml:space="preserve"> by the Association in accordance with the provisions of this policy. </w:t>
      </w:r>
    </w:p>
    <w:p w14:paraId="668C22AA" w14:textId="36062B66" w:rsidR="00A346D5" w:rsidRDefault="00A346D5" w:rsidP="00604597">
      <w:pPr>
        <w:pStyle w:val="NormalWeb"/>
        <w:spacing w:line="360" w:lineRule="auto"/>
        <w:jc w:val="both"/>
      </w:pPr>
      <w:r>
        <w:rPr>
          <w:rStyle w:val="citation-838"/>
        </w:rPr>
        <w:t xml:space="preserve">However, the provision of incorrect details or failure to provide all the required details may prevent you from completing registration on the relevant form, harm the quality of the service provided to you and harm </w:t>
      </w:r>
      <w:r w:rsidR="00633391">
        <w:rPr>
          <w:rStyle w:val="citation-838"/>
        </w:rPr>
        <w:t>our</w:t>
      </w:r>
      <w:r>
        <w:rPr>
          <w:rStyle w:val="citation-838"/>
        </w:rPr>
        <w:t xml:space="preserve"> ability to contact you, if necessary. </w:t>
      </w:r>
    </w:p>
    <w:p w14:paraId="0993C898" w14:textId="2FBF57B8" w:rsidR="00441DAA" w:rsidRDefault="00A346D5" w:rsidP="00604597">
      <w:pPr>
        <w:pStyle w:val="NormalWeb"/>
        <w:spacing w:line="360" w:lineRule="auto"/>
        <w:jc w:val="both"/>
        <w:rPr>
          <w:rStyle w:val="citation-834"/>
        </w:rPr>
      </w:pPr>
      <w:r>
        <w:rPr>
          <w:rStyle w:val="citation-837"/>
          <w:b/>
          <w:bCs/>
        </w:rPr>
        <w:t>Non-</w:t>
      </w:r>
      <w:r w:rsidR="00441DAA">
        <w:rPr>
          <w:rStyle w:val="citation-837"/>
          <w:b/>
          <w:bCs/>
        </w:rPr>
        <w:t>I</w:t>
      </w:r>
      <w:r>
        <w:rPr>
          <w:rStyle w:val="citation-837"/>
          <w:b/>
          <w:bCs/>
        </w:rPr>
        <w:t>dentifying Data.</w:t>
      </w:r>
      <w:r>
        <w:rPr>
          <w:rStyle w:val="citation-837"/>
        </w:rPr>
        <w:t xml:space="preserve"> </w:t>
      </w:r>
      <w:r>
        <w:rPr>
          <w:rStyle w:val="citation-836"/>
        </w:rPr>
        <w:t xml:space="preserve">The Association may collect non-identifying data, including aggregate, statistical, and other data derived from personal information about you. </w:t>
      </w:r>
      <w:r>
        <w:rPr>
          <w:rStyle w:val="citation-835"/>
        </w:rPr>
        <w:t xml:space="preserve">The consents given within the framework of the Binding Documents will also apply to this data. </w:t>
      </w:r>
      <w:r>
        <w:rPr>
          <w:rStyle w:val="citation-834"/>
        </w:rPr>
        <w:t xml:space="preserve">You confirm that this data is owned by the Association and that it shall be entitled to make any use of it and that you shall not be entitled to any compensation in connection with it or in connection with any personal information collected about you. </w:t>
      </w:r>
    </w:p>
    <w:p w14:paraId="291AC3A1" w14:textId="24230AEE" w:rsidR="00A346D5" w:rsidRDefault="00A346D5" w:rsidP="00604597">
      <w:pPr>
        <w:pStyle w:val="NormalWeb"/>
        <w:spacing w:line="360" w:lineRule="auto"/>
        <w:jc w:val="both"/>
      </w:pPr>
      <w:r>
        <w:rPr>
          <w:rStyle w:val="citation-833"/>
        </w:rPr>
        <w:t xml:space="preserve">Additionally, the Association may collect and use the services of third parties to collect and analyze anonymous, statistical, or aggregate information in connection with </w:t>
      </w:r>
      <w:r w:rsidR="00441DAA">
        <w:rPr>
          <w:rStyle w:val="citation-833"/>
        </w:rPr>
        <w:t>use of the w</w:t>
      </w:r>
      <w:r>
        <w:rPr>
          <w:rStyle w:val="citation-833"/>
        </w:rPr>
        <w:t xml:space="preserve">ebsite, including information regarding your activity on the </w:t>
      </w:r>
      <w:r w:rsidR="00441DAA">
        <w:rPr>
          <w:rStyle w:val="citation-833"/>
        </w:rPr>
        <w:t>w</w:t>
      </w:r>
      <w:r>
        <w:rPr>
          <w:rStyle w:val="citation-833"/>
        </w:rPr>
        <w:t xml:space="preserve">ebsite. </w:t>
      </w:r>
    </w:p>
    <w:p w14:paraId="02CFB23C" w14:textId="0B019F83" w:rsidR="00A346D5" w:rsidRDefault="00A346D5" w:rsidP="00604597">
      <w:pPr>
        <w:pStyle w:val="NormalWeb"/>
        <w:spacing w:line="360" w:lineRule="auto"/>
        <w:jc w:val="both"/>
      </w:pPr>
      <w:r>
        <w:rPr>
          <w:rStyle w:val="citation-832"/>
          <w:b/>
          <w:bCs/>
        </w:rPr>
        <w:t xml:space="preserve">Purposes of </w:t>
      </w:r>
      <w:r w:rsidR="00633391">
        <w:rPr>
          <w:rStyle w:val="citation-832"/>
          <w:b/>
          <w:bCs/>
        </w:rPr>
        <w:t xml:space="preserve">the Use of </w:t>
      </w:r>
      <w:r>
        <w:rPr>
          <w:rStyle w:val="citation-832"/>
          <w:b/>
          <w:bCs/>
        </w:rPr>
        <w:t xml:space="preserve">Information </w:t>
      </w:r>
    </w:p>
    <w:p w14:paraId="74F56ADB" w14:textId="39AABAA2" w:rsidR="00A346D5" w:rsidRDefault="00A346D5" w:rsidP="00604597">
      <w:pPr>
        <w:pStyle w:val="NormalWeb"/>
        <w:spacing w:line="360" w:lineRule="auto"/>
        <w:jc w:val="both"/>
      </w:pPr>
      <w:r>
        <w:rPr>
          <w:rStyle w:val="citation-831"/>
        </w:rPr>
        <w:t xml:space="preserve">The personal information you provide and the details collected by the Association during the use you make of the </w:t>
      </w:r>
      <w:r w:rsidR="00E562B3">
        <w:rPr>
          <w:rStyle w:val="citation-831"/>
        </w:rPr>
        <w:t>w</w:t>
      </w:r>
      <w:r>
        <w:rPr>
          <w:rStyle w:val="citation-831"/>
        </w:rPr>
        <w:t xml:space="preserve">ebsite will be used in accordance with the provisions of this policy or </w:t>
      </w:r>
      <w:r w:rsidR="00E562B3">
        <w:rPr>
          <w:rStyle w:val="citation-831"/>
        </w:rPr>
        <w:t>the</w:t>
      </w:r>
      <w:r>
        <w:rPr>
          <w:rStyle w:val="citation-831"/>
        </w:rPr>
        <w:t xml:space="preserve"> law for the following purposes: </w:t>
      </w:r>
    </w:p>
    <w:p w14:paraId="06114335" w14:textId="5F92945C" w:rsidR="00A346D5" w:rsidRDefault="00A346D5" w:rsidP="00604597">
      <w:pPr>
        <w:pStyle w:val="NormalWeb"/>
        <w:numPr>
          <w:ilvl w:val="0"/>
          <w:numId w:val="2"/>
        </w:numPr>
        <w:spacing w:line="360" w:lineRule="auto"/>
        <w:jc w:val="both"/>
      </w:pPr>
      <w:r>
        <w:rPr>
          <w:rStyle w:val="citation-830"/>
        </w:rPr>
        <w:t xml:space="preserve">To </w:t>
      </w:r>
      <w:r w:rsidR="00E562B3">
        <w:rPr>
          <w:rStyle w:val="citation-830"/>
        </w:rPr>
        <w:t>carry out</w:t>
      </w:r>
      <w:r>
        <w:rPr>
          <w:rStyle w:val="citation-830"/>
        </w:rPr>
        <w:t xml:space="preserve"> the Association</w:t>
      </w:r>
      <w:r w:rsidR="00F425C6">
        <w:rPr>
          <w:rStyle w:val="citation-830"/>
        </w:rPr>
        <w:t>’</w:t>
      </w:r>
      <w:r>
        <w:rPr>
          <w:rStyle w:val="citation-830"/>
        </w:rPr>
        <w:t xml:space="preserve">s activity; </w:t>
      </w:r>
    </w:p>
    <w:p w14:paraId="5F4C052B" w14:textId="46097295" w:rsidR="00A346D5" w:rsidRDefault="00A346D5" w:rsidP="00604597">
      <w:pPr>
        <w:pStyle w:val="NormalWeb"/>
        <w:numPr>
          <w:ilvl w:val="0"/>
          <w:numId w:val="2"/>
        </w:numPr>
        <w:spacing w:line="360" w:lineRule="auto"/>
        <w:jc w:val="both"/>
      </w:pPr>
      <w:r>
        <w:rPr>
          <w:rStyle w:val="citation-829"/>
        </w:rPr>
        <w:t xml:space="preserve">To allow you to use the </w:t>
      </w:r>
      <w:r w:rsidR="00E562B3">
        <w:rPr>
          <w:rStyle w:val="citation-829"/>
        </w:rPr>
        <w:t>w</w:t>
      </w:r>
      <w:r>
        <w:rPr>
          <w:rStyle w:val="citation-829"/>
        </w:rPr>
        <w:t xml:space="preserve">ebsite, the content </w:t>
      </w:r>
      <w:r w:rsidR="00E562B3">
        <w:rPr>
          <w:rStyle w:val="citation-829"/>
        </w:rPr>
        <w:t>contained on</w:t>
      </w:r>
      <w:r>
        <w:rPr>
          <w:rStyle w:val="citation-829"/>
        </w:rPr>
        <w:t xml:space="preserve"> it and the services offered; </w:t>
      </w:r>
    </w:p>
    <w:p w14:paraId="026F3651" w14:textId="792F18F3" w:rsidR="00A346D5" w:rsidRDefault="00A346D5" w:rsidP="00604597">
      <w:pPr>
        <w:pStyle w:val="NormalWeb"/>
        <w:numPr>
          <w:ilvl w:val="0"/>
          <w:numId w:val="2"/>
        </w:numPr>
        <w:spacing w:line="360" w:lineRule="auto"/>
        <w:jc w:val="both"/>
      </w:pPr>
      <w:r>
        <w:rPr>
          <w:rStyle w:val="citation-828"/>
        </w:rPr>
        <w:lastRenderedPageBreak/>
        <w:t xml:space="preserve">To </w:t>
      </w:r>
      <w:r w:rsidR="00E562B3">
        <w:rPr>
          <w:rStyle w:val="citation-828"/>
        </w:rPr>
        <w:t>carry out</w:t>
      </w:r>
      <w:r>
        <w:rPr>
          <w:rStyle w:val="citation-828"/>
        </w:rPr>
        <w:t xml:space="preserve"> the purpose for which you provided personal information to the Association through any of the registration forms, such as collecting agricultural produce surpluses, sending newsletters, arranging your volunteering with the Association, your registration for Association events, creating digital greeting cards on the Association</w:t>
      </w:r>
      <w:r w:rsidR="00F425C6">
        <w:rPr>
          <w:rStyle w:val="citation-828"/>
        </w:rPr>
        <w:t>’</w:t>
      </w:r>
      <w:r>
        <w:rPr>
          <w:rStyle w:val="citation-828"/>
        </w:rPr>
        <w:t xml:space="preserve">s </w:t>
      </w:r>
      <w:r w:rsidR="00E562B3">
        <w:rPr>
          <w:rStyle w:val="citation-828"/>
        </w:rPr>
        <w:t>Ecard</w:t>
      </w:r>
      <w:r>
        <w:rPr>
          <w:rStyle w:val="citation-828"/>
        </w:rPr>
        <w:t xml:space="preserve"> website, </w:t>
      </w:r>
      <w:r w:rsidR="006E0084">
        <w:rPr>
          <w:rStyle w:val="citation-828"/>
        </w:rPr>
        <w:t>etc.</w:t>
      </w:r>
      <w:r>
        <w:rPr>
          <w:rStyle w:val="citation-828"/>
        </w:rPr>
        <w:t xml:space="preserve">; </w:t>
      </w:r>
    </w:p>
    <w:p w14:paraId="7F835FEB" w14:textId="5B23AB83" w:rsidR="00A346D5" w:rsidRDefault="00A346D5" w:rsidP="00604597">
      <w:pPr>
        <w:pStyle w:val="NormalWeb"/>
        <w:numPr>
          <w:ilvl w:val="0"/>
          <w:numId w:val="2"/>
        </w:numPr>
        <w:spacing w:line="360" w:lineRule="auto"/>
        <w:jc w:val="both"/>
      </w:pPr>
      <w:r>
        <w:rPr>
          <w:rStyle w:val="citation-827"/>
        </w:rPr>
        <w:t>For the purpose of managing the recruitment, screening, and placement process</w:t>
      </w:r>
      <w:r w:rsidR="00E562B3">
        <w:rPr>
          <w:rStyle w:val="citation-827"/>
        </w:rPr>
        <w:t>es</w:t>
      </w:r>
      <w:r>
        <w:rPr>
          <w:rStyle w:val="citation-827"/>
        </w:rPr>
        <w:t xml:space="preserve"> for various positions in the Association for which you applied </w:t>
      </w:r>
      <w:r w:rsidR="00E562B3">
        <w:rPr>
          <w:rStyle w:val="citation-827"/>
        </w:rPr>
        <w:t>at</w:t>
      </w:r>
      <w:r>
        <w:rPr>
          <w:rStyle w:val="citation-827"/>
        </w:rPr>
        <w:t xml:space="preserve"> the </w:t>
      </w:r>
      <w:r w:rsidR="00E562B3">
        <w:rPr>
          <w:rStyle w:val="citation-827"/>
        </w:rPr>
        <w:t>w</w:t>
      </w:r>
      <w:r>
        <w:rPr>
          <w:rStyle w:val="citation-827"/>
        </w:rPr>
        <w:t xml:space="preserve">ebsite, </w:t>
      </w:r>
      <w:r w:rsidR="00E562B3">
        <w:rPr>
          <w:rStyle w:val="citation-827"/>
        </w:rPr>
        <w:t>such as</w:t>
      </w:r>
      <w:r>
        <w:rPr>
          <w:rStyle w:val="citation-827"/>
        </w:rPr>
        <w:t xml:space="preserve"> for purposes of evaluation, preparation for an interview or </w:t>
      </w:r>
      <w:r w:rsidR="00E562B3">
        <w:rPr>
          <w:rStyle w:val="citation-827"/>
        </w:rPr>
        <w:t xml:space="preserve">for </w:t>
      </w:r>
      <w:r>
        <w:rPr>
          <w:rStyle w:val="citation-827"/>
        </w:rPr>
        <w:t>screening calls, performing background checks</w:t>
      </w:r>
      <w:r w:rsidR="0021511F">
        <w:rPr>
          <w:rStyle w:val="citation-827"/>
        </w:rPr>
        <w:t>,</w:t>
      </w:r>
      <w:r>
        <w:rPr>
          <w:rStyle w:val="citation-827"/>
        </w:rPr>
        <w:t xml:space="preserve"> including </w:t>
      </w:r>
      <w:r w:rsidR="00E562B3">
        <w:rPr>
          <w:rStyle w:val="citation-827"/>
        </w:rPr>
        <w:t>with</w:t>
      </w:r>
      <w:r>
        <w:rPr>
          <w:rStyle w:val="citation-827"/>
        </w:rPr>
        <w:t xml:space="preserve"> recommenders or relevant parties mentioned in documents </w:t>
      </w:r>
      <w:r w:rsidR="00E562B3">
        <w:rPr>
          <w:rStyle w:val="citation-827"/>
        </w:rPr>
        <w:t>given</w:t>
      </w:r>
      <w:r>
        <w:rPr>
          <w:rStyle w:val="citation-827"/>
        </w:rPr>
        <w:t xml:space="preserve"> to us, all in accordance with and subject to the applicable law; </w:t>
      </w:r>
    </w:p>
    <w:p w14:paraId="6E03B7CD" w14:textId="0277AE37" w:rsidR="00A346D5" w:rsidRDefault="00A346D5" w:rsidP="00604597">
      <w:pPr>
        <w:pStyle w:val="NormalWeb"/>
        <w:numPr>
          <w:ilvl w:val="0"/>
          <w:numId w:val="2"/>
        </w:numPr>
        <w:spacing w:line="360" w:lineRule="auto"/>
        <w:jc w:val="both"/>
      </w:pPr>
      <w:r>
        <w:rPr>
          <w:rStyle w:val="citation-826"/>
        </w:rPr>
        <w:t xml:space="preserve">To improve and enrich the services and content on the </w:t>
      </w:r>
      <w:r w:rsidR="00FB4773">
        <w:rPr>
          <w:rStyle w:val="citation-826"/>
        </w:rPr>
        <w:t>w</w:t>
      </w:r>
      <w:r>
        <w:rPr>
          <w:rStyle w:val="citation-826"/>
        </w:rPr>
        <w:t xml:space="preserve">ebsite, including creating new services and content suitable for user requirements and expectations and changing or canceling existing services and content. </w:t>
      </w:r>
      <w:r>
        <w:rPr>
          <w:rStyle w:val="citation-825"/>
        </w:rPr>
        <w:t xml:space="preserve">The information </w:t>
      </w:r>
      <w:r w:rsidR="00FB4773">
        <w:rPr>
          <w:rStyle w:val="citation-825"/>
        </w:rPr>
        <w:t>to</w:t>
      </w:r>
      <w:r>
        <w:rPr>
          <w:rStyle w:val="citation-825"/>
        </w:rPr>
        <w:t xml:space="preserve"> be used by the Association for this purpose will primarily be statistical information that does not identify you personally; </w:t>
      </w:r>
    </w:p>
    <w:p w14:paraId="1FAF26F1" w14:textId="2A85FC49" w:rsidR="00A346D5" w:rsidRDefault="00FB4773" w:rsidP="00604597">
      <w:pPr>
        <w:pStyle w:val="NormalWeb"/>
        <w:numPr>
          <w:ilvl w:val="0"/>
          <w:numId w:val="2"/>
        </w:numPr>
        <w:spacing w:line="360" w:lineRule="auto"/>
        <w:jc w:val="both"/>
      </w:pPr>
      <w:r>
        <w:rPr>
          <w:rStyle w:val="citation-824"/>
        </w:rPr>
        <w:t>Showing</w:t>
      </w:r>
      <w:r w:rsidR="00A346D5">
        <w:rPr>
          <w:rStyle w:val="citation-824"/>
        </w:rPr>
        <w:t xml:space="preserve"> content of the Association and/or </w:t>
      </w:r>
      <w:r w:rsidR="0021511F">
        <w:rPr>
          <w:rStyle w:val="citation-824"/>
        </w:rPr>
        <w:t xml:space="preserve">of </w:t>
      </w:r>
      <w:r w:rsidR="00A346D5">
        <w:rPr>
          <w:rStyle w:val="citation-824"/>
        </w:rPr>
        <w:t xml:space="preserve">third parties, including advertisements as defined in the Communications Law (Telecommunications and Broadcasting), </w:t>
      </w:r>
      <w:r>
        <w:rPr>
          <w:rStyle w:val="citation-824"/>
        </w:rPr>
        <w:t>5742-</w:t>
      </w:r>
      <w:r w:rsidR="00A346D5">
        <w:rPr>
          <w:rStyle w:val="citation-824"/>
        </w:rPr>
        <w:t>1982 (</w:t>
      </w:r>
      <w:r w:rsidR="00604597">
        <w:rPr>
          <w:rStyle w:val="citation-824"/>
        </w:rPr>
        <w:t>“</w:t>
      </w:r>
      <w:r w:rsidRPr="00FB4773">
        <w:rPr>
          <w:rStyle w:val="citation-824"/>
          <w:b/>
          <w:bCs/>
        </w:rPr>
        <w:t>A</w:t>
      </w:r>
      <w:r w:rsidR="00A346D5" w:rsidRPr="00FB4773">
        <w:rPr>
          <w:rStyle w:val="citation-824"/>
          <w:b/>
          <w:bCs/>
        </w:rPr>
        <w:t>dvertisement</w:t>
      </w:r>
      <w:r w:rsidR="00604597">
        <w:rPr>
          <w:rStyle w:val="citation-824"/>
        </w:rPr>
        <w:t>”</w:t>
      </w:r>
      <w:r w:rsidR="00A346D5">
        <w:rPr>
          <w:rStyle w:val="citation-824"/>
        </w:rPr>
        <w:t xml:space="preserve">), direct mail and/or direct mailing services, as defined in the Privacy </w:t>
      </w:r>
      <w:r>
        <w:rPr>
          <w:rStyle w:val="citation-824"/>
        </w:rPr>
        <w:t xml:space="preserve">Protection </w:t>
      </w:r>
      <w:r w:rsidR="00A346D5">
        <w:rPr>
          <w:rStyle w:val="citation-824"/>
        </w:rPr>
        <w:t xml:space="preserve">Law, </w:t>
      </w:r>
      <w:r>
        <w:rPr>
          <w:rStyle w:val="citation-824"/>
        </w:rPr>
        <w:t>5741-</w:t>
      </w:r>
      <w:r w:rsidR="00A346D5">
        <w:rPr>
          <w:rStyle w:val="citation-824"/>
        </w:rPr>
        <w:t>1981 (</w:t>
      </w:r>
      <w:r w:rsidR="00604597">
        <w:rPr>
          <w:rStyle w:val="citation-824"/>
        </w:rPr>
        <w:t>“</w:t>
      </w:r>
      <w:r w:rsidR="00295222" w:rsidRPr="00295222">
        <w:rPr>
          <w:rStyle w:val="citation-824"/>
          <w:b/>
          <w:bCs/>
        </w:rPr>
        <w:t>Direct Mail</w:t>
      </w:r>
      <w:r w:rsidR="00A346D5">
        <w:rPr>
          <w:rStyle w:val="citation-824"/>
        </w:rPr>
        <w:t>,</w:t>
      </w:r>
      <w:r w:rsidR="00604597">
        <w:rPr>
          <w:rStyle w:val="citation-824"/>
        </w:rPr>
        <w:t>”</w:t>
      </w:r>
      <w:r w:rsidR="00A346D5">
        <w:rPr>
          <w:rStyle w:val="citation-824"/>
        </w:rPr>
        <w:t xml:space="preserve"> </w:t>
      </w:r>
      <w:r w:rsidR="00604597">
        <w:rPr>
          <w:rStyle w:val="citation-824"/>
        </w:rPr>
        <w:t>“</w:t>
      </w:r>
      <w:r w:rsidR="00295222" w:rsidRPr="00295222">
        <w:rPr>
          <w:rStyle w:val="citation-824"/>
          <w:b/>
          <w:bCs/>
        </w:rPr>
        <w:t>Direct Mailing Services</w:t>
      </w:r>
      <w:r w:rsidR="00A346D5">
        <w:rPr>
          <w:rStyle w:val="citation-824"/>
        </w:rPr>
        <w:t>,</w:t>
      </w:r>
      <w:r w:rsidR="00604597">
        <w:rPr>
          <w:rStyle w:val="citation-824"/>
        </w:rPr>
        <w:t>”</w:t>
      </w:r>
      <w:r w:rsidR="00A346D5">
        <w:rPr>
          <w:rStyle w:val="citation-824"/>
        </w:rPr>
        <w:t xml:space="preserve"> and </w:t>
      </w:r>
      <w:r w:rsidR="00604597">
        <w:rPr>
          <w:rStyle w:val="citation-824"/>
        </w:rPr>
        <w:t>“</w:t>
      </w:r>
      <w:r w:rsidR="00A346D5" w:rsidRPr="00295222">
        <w:rPr>
          <w:rStyle w:val="citation-824"/>
          <w:b/>
          <w:bCs/>
        </w:rPr>
        <w:t xml:space="preserve">Privacy </w:t>
      </w:r>
      <w:r w:rsidR="00295222" w:rsidRPr="00295222">
        <w:rPr>
          <w:rStyle w:val="citation-824"/>
          <w:b/>
          <w:bCs/>
        </w:rPr>
        <w:t xml:space="preserve">Protection </w:t>
      </w:r>
      <w:r w:rsidR="00A346D5" w:rsidRPr="00295222">
        <w:rPr>
          <w:rStyle w:val="citation-824"/>
          <w:b/>
          <w:bCs/>
        </w:rPr>
        <w:t>Law</w:t>
      </w:r>
      <w:r w:rsidR="00604597">
        <w:rPr>
          <w:rStyle w:val="citation-824"/>
        </w:rPr>
        <w:t>”</w:t>
      </w:r>
      <w:r w:rsidR="00A346D5">
        <w:rPr>
          <w:rStyle w:val="citation-824"/>
        </w:rPr>
        <w:t xml:space="preserve">), as detailed below, in accordance with and subject to the provisions of the applicable law; </w:t>
      </w:r>
    </w:p>
    <w:p w14:paraId="1D759B95" w14:textId="77777777" w:rsidR="00A346D5" w:rsidRDefault="00A346D5" w:rsidP="00604597">
      <w:pPr>
        <w:pStyle w:val="NormalWeb"/>
        <w:numPr>
          <w:ilvl w:val="0"/>
          <w:numId w:val="2"/>
        </w:numPr>
        <w:spacing w:line="360" w:lineRule="auto"/>
        <w:jc w:val="both"/>
      </w:pPr>
      <w:r>
        <w:rPr>
          <w:rStyle w:val="citation-823"/>
        </w:rPr>
        <w:t xml:space="preserve">To contact you when the Association believes there is a need to do so; </w:t>
      </w:r>
    </w:p>
    <w:p w14:paraId="43DE672A" w14:textId="26774448" w:rsidR="00A346D5" w:rsidRDefault="00A346D5" w:rsidP="00604597">
      <w:pPr>
        <w:pStyle w:val="NormalWeb"/>
        <w:numPr>
          <w:ilvl w:val="0"/>
          <w:numId w:val="2"/>
        </w:numPr>
        <w:spacing w:line="360" w:lineRule="auto"/>
        <w:jc w:val="both"/>
      </w:pPr>
      <w:r>
        <w:rPr>
          <w:rStyle w:val="citation-822"/>
        </w:rPr>
        <w:t xml:space="preserve">For </w:t>
      </w:r>
      <w:r w:rsidR="0021511F">
        <w:rPr>
          <w:rStyle w:val="citation-822"/>
        </w:rPr>
        <w:t>the</w:t>
      </w:r>
      <w:r>
        <w:rPr>
          <w:rStyle w:val="citation-822"/>
        </w:rPr>
        <w:t xml:space="preserve"> analysis, control, and provision of statistical information to third parties. </w:t>
      </w:r>
      <w:r>
        <w:rPr>
          <w:rStyle w:val="citation-821"/>
        </w:rPr>
        <w:t xml:space="preserve">This information will not identify you personally; </w:t>
      </w:r>
    </w:p>
    <w:p w14:paraId="46288D66" w14:textId="12321F11" w:rsidR="00A346D5" w:rsidRDefault="00A346D5" w:rsidP="00604597">
      <w:pPr>
        <w:pStyle w:val="NormalWeb"/>
        <w:numPr>
          <w:ilvl w:val="0"/>
          <w:numId w:val="2"/>
        </w:numPr>
        <w:spacing w:line="360" w:lineRule="auto"/>
        <w:jc w:val="both"/>
      </w:pPr>
      <w:r>
        <w:rPr>
          <w:rStyle w:val="citation-820"/>
        </w:rPr>
        <w:t xml:space="preserve">For the proper operation and development of the </w:t>
      </w:r>
      <w:r w:rsidR="00295222">
        <w:rPr>
          <w:rStyle w:val="citation-820"/>
        </w:rPr>
        <w:t>w</w:t>
      </w:r>
      <w:r>
        <w:rPr>
          <w:rStyle w:val="citation-820"/>
        </w:rPr>
        <w:t xml:space="preserve">ebsite, including management, operation, and maintenance of the </w:t>
      </w:r>
      <w:r w:rsidR="00295222">
        <w:rPr>
          <w:rStyle w:val="citation-820"/>
        </w:rPr>
        <w:t>w</w:t>
      </w:r>
      <w:r>
        <w:rPr>
          <w:rStyle w:val="citation-820"/>
        </w:rPr>
        <w:t xml:space="preserve">ebsite, detecting and preventing use that is unlawful or contrary to the </w:t>
      </w:r>
      <w:r w:rsidR="00295222">
        <w:rPr>
          <w:rStyle w:val="citation-820"/>
        </w:rPr>
        <w:t>w</w:t>
      </w:r>
      <w:r>
        <w:rPr>
          <w:rStyle w:val="citation-820"/>
        </w:rPr>
        <w:t>ebsite</w:t>
      </w:r>
      <w:r w:rsidR="00F425C6">
        <w:rPr>
          <w:rStyle w:val="citation-820"/>
        </w:rPr>
        <w:t>’</w:t>
      </w:r>
      <w:r>
        <w:rPr>
          <w:rStyle w:val="citation-820"/>
        </w:rPr>
        <w:t>s Terms of Use and any of the Association</w:t>
      </w:r>
      <w:r w:rsidR="00F425C6">
        <w:rPr>
          <w:rStyle w:val="citation-820"/>
        </w:rPr>
        <w:t>’</w:t>
      </w:r>
      <w:r>
        <w:rPr>
          <w:rStyle w:val="citation-820"/>
        </w:rPr>
        <w:t xml:space="preserve">s services or content, including information security and preventing cyber events; </w:t>
      </w:r>
    </w:p>
    <w:p w14:paraId="1CC56569" w14:textId="792E76A9" w:rsidR="00A346D5" w:rsidRDefault="00A346D5" w:rsidP="00604597">
      <w:pPr>
        <w:pStyle w:val="NormalWeb"/>
        <w:numPr>
          <w:ilvl w:val="0"/>
          <w:numId w:val="2"/>
        </w:numPr>
        <w:spacing w:line="360" w:lineRule="auto"/>
        <w:jc w:val="both"/>
      </w:pPr>
      <w:r>
        <w:rPr>
          <w:rStyle w:val="citation-819"/>
        </w:rPr>
        <w:t xml:space="preserve">To enforce the </w:t>
      </w:r>
      <w:r w:rsidR="00295222">
        <w:rPr>
          <w:rStyle w:val="citation-819"/>
        </w:rPr>
        <w:t>w</w:t>
      </w:r>
      <w:r>
        <w:rPr>
          <w:rStyle w:val="citation-819"/>
        </w:rPr>
        <w:t>ebsite</w:t>
      </w:r>
      <w:r w:rsidR="00F425C6">
        <w:rPr>
          <w:rStyle w:val="citation-819"/>
        </w:rPr>
        <w:t>’</w:t>
      </w:r>
      <w:r>
        <w:rPr>
          <w:rStyle w:val="citation-819"/>
        </w:rPr>
        <w:t xml:space="preserve">s Terms of Use, to fulfill the requirements of any law, regulation, or other legislation, and to assist competent authorities and any third party when the Association believes in good faith that it must do so; </w:t>
      </w:r>
    </w:p>
    <w:p w14:paraId="5BD04170" w14:textId="0ECEFE5C" w:rsidR="00A346D5" w:rsidRDefault="00A346D5" w:rsidP="00604597">
      <w:pPr>
        <w:pStyle w:val="NormalWeb"/>
        <w:numPr>
          <w:ilvl w:val="0"/>
          <w:numId w:val="2"/>
        </w:numPr>
        <w:spacing w:line="360" w:lineRule="auto"/>
        <w:jc w:val="both"/>
      </w:pPr>
      <w:r>
        <w:rPr>
          <w:rStyle w:val="citation-818"/>
        </w:rPr>
        <w:lastRenderedPageBreak/>
        <w:t xml:space="preserve">For any other purpose specified in this </w:t>
      </w:r>
      <w:r w:rsidR="00295222">
        <w:rPr>
          <w:rStyle w:val="citation-818"/>
        </w:rPr>
        <w:t>Privacy Policy</w:t>
      </w:r>
      <w:r>
        <w:rPr>
          <w:rStyle w:val="citation-818"/>
        </w:rPr>
        <w:t xml:space="preserve">, in the </w:t>
      </w:r>
      <w:r w:rsidR="00295222">
        <w:rPr>
          <w:rStyle w:val="citation-818"/>
        </w:rPr>
        <w:t>w</w:t>
      </w:r>
      <w:r>
        <w:rPr>
          <w:rStyle w:val="citation-818"/>
        </w:rPr>
        <w:t>ebsite</w:t>
      </w:r>
      <w:r w:rsidR="00F425C6">
        <w:rPr>
          <w:rStyle w:val="citation-818"/>
        </w:rPr>
        <w:t>’</w:t>
      </w:r>
      <w:r>
        <w:rPr>
          <w:rStyle w:val="citation-818"/>
        </w:rPr>
        <w:t xml:space="preserve">s Terms of Use, or any of the Binding Documents. </w:t>
      </w:r>
    </w:p>
    <w:p w14:paraId="5F6B4CCA" w14:textId="1B994A2E" w:rsidR="00A346D5" w:rsidRDefault="00A346D5" w:rsidP="00604597">
      <w:pPr>
        <w:pStyle w:val="NormalWeb"/>
        <w:spacing w:line="360" w:lineRule="auto"/>
        <w:jc w:val="both"/>
      </w:pPr>
      <w:r>
        <w:rPr>
          <w:rStyle w:val="citation-817"/>
          <w:b/>
          <w:bCs/>
        </w:rPr>
        <w:t>Advertising Mail, Notices and Newsletters</w:t>
      </w:r>
      <w:r>
        <w:rPr>
          <w:rStyle w:val="citation-817"/>
        </w:rPr>
        <w:t xml:space="preserve"> </w:t>
      </w:r>
    </w:p>
    <w:p w14:paraId="326DB8D3" w14:textId="62BF9708" w:rsidR="00A346D5" w:rsidRDefault="00A346D5" w:rsidP="00604597">
      <w:pPr>
        <w:pStyle w:val="NormalWeb"/>
        <w:spacing w:line="360" w:lineRule="auto"/>
        <w:jc w:val="both"/>
      </w:pPr>
      <w:r>
        <w:rPr>
          <w:rStyle w:val="citation-816"/>
        </w:rPr>
        <w:t xml:space="preserve">As stated above, personal information may also be used for the purposes of sending marketing and advertising content, information about Association activities, advertisements and other content of the Association and/or anyone on its behalf. </w:t>
      </w:r>
      <w:r>
        <w:rPr>
          <w:rStyle w:val="citation-815"/>
        </w:rPr>
        <w:t xml:space="preserve">For example, the Association may use personal information to offer you content that it believes will suit you by way of direct mail or in any other way. </w:t>
      </w:r>
    </w:p>
    <w:p w14:paraId="36584F85" w14:textId="5D4FC484" w:rsidR="00A346D5" w:rsidRDefault="00A346D5" w:rsidP="00604597">
      <w:pPr>
        <w:pStyle w:val="NormalWeb"/>
        <w:spacing w:line="360" w:lineRule="auto"/>
        <w:jc w:val="both"/>
      </w:pPr>
      <w:r>
        <w:rPr>
          <w:rStyle w:val="citation-814"/>
        </w:rPr>
        <w:t>Th</w:t>
      </w:r>
      <w:r w:rsidR="00D147C2">
        <w:rPr>
          <w:rStyle w:val="citation-814"/>
        </w:rPr>
        <w:t xml:space="preserve">is </w:t>
      </w:r>
      <w:r>
        <w:rPr>
          <w:rStyle w:val="citation-814"/>
        </w:rPr>
        <w:t xml:space="preserve">content can be </w:t>
      </w:r>
      <w:r w:rsidR="00D147C2">
        <w:rPr>
          <w:rStyle w:val="citation-814"/>
        </w:rPr>
        <w:t>sent</w:t>
      </w:r>
      <w:r>
        <w:rPr>
          <w:rStyle w:val="citation-814"/>
        </w:rPr>
        <w:t xml:space="preserve"> by any means of communication, including </w:t>
      </w:r>
      <w:r w:rsidR="00503BE6">
        <w:rPr>
          <w:rStyle w:val="citation-814"/>
        </w:rPr>
        <w:t xml:space="preserve">postal </w:t>
      </w:r>
      <w:r>
        <w:rPr>
          <w:rStyle w:val="citation-814"/>
        </w:rPr>
        <w:t xml:space="preserve">mail, email, </w:t>
      </w:r>
      <w:r w:rsidR="00503BE6">
        <w:rPr>
          <w:rStyle w:val="citation-814"/>
        </w:rPr>
        <w:t>land-line</w:t>
      </w:r>
      <w:r>
        <w:rPr>
          <w:rStyle w:val="citation-814"/>
        </w:rPr>
        <w:t xml:space="preserve"> and mobile phone, including recorded messages and SMS, Push, fax, social networks, and other means (</w:t>
      </w:r>
      <w:r w:rsidR="00503BE6">
        <w:rPr>
          <w:rStyle w:val="citation-814"/>
        </w:rPr>
        <w:t>sometimes</w:t>
      </w:r>
      <w:r>
        <w:rPr>
          <w:rStyle w:val="citation-814"/>
        </w:rPr>
        <w:t xml:space="preserve"> with the assistance of third parties). </w:t>
      </w:r>
      <w:r>
        <w:rPr>
          <w:rStyle w:val="citation-813"/>
        </w:rPr>
        <w:t>Additionally, subject to receiving your approval, personal information collected will be transferred to advertisers and other third parties who may send you content</w:t>
      </w:r>
      <w:r w:rsidR="00D147C2">
        <w:rPr>
          <w:rStyle w:val="citation-813"/>
        </w:rPr>
        <w:t xml:space="preserve"> and</w:t>
      </w:r>
      <w:r>
        <w:rPr>
          <w:rStyle w:val="citation-813"/>
        </w:rPr>
        <w:t xml:space="preserve"> advertisements and contact you on their </w:t>
      </w:r>
      <w:r w:rsidR="00503BE6">
        <w:rPr>
          <w:rStyle w:val="citation-813"/>
        </w:rPr>
        <w:t xml:space="preserve">own </w:t>
      </w:r>
      <w:r>
        <w:rPr>
          <w:rStyle w:val="citation-813"/>
        </w:rPr>
        <w:t>behalf independently (for example</w:t>
      </w:r>
      <w:r w:rsidR="00D147C2">
        <w:rPr>
          <w:rStyle w:val="citation-813"/>
        </w:rPr>
        <w:t>,</w:t>
      </w:r>
      <w:r>
        <w:rPr>
          <w:rStyle w:val="citation-813"/>
        </w:rPr>
        <w:t xml:space="preserve"> </w:t>
      </w:r>
      <w:r w:rsidR="00D147C2">
        <w:rPr>
          <w:rStyle w:val="citation-813"/>
        </w:rPr>
        <w:t>using</w:t>
      </w:r>
      <w:r>
        <w:rPr>
          <w:rStyle w:val="citation-813"/>
        </w:rPr>
        <w:t xml:space="preserve"> direct mailing services) by the means</w:t>
      </w:r>
      <w:r w:rsidR="00D147C2">
        <w:rPr>
          <w:rStyle w:val="citation-813"/>
        </w:rPr>
        <w:t xml:space="preserve"> mentioned above</w:t>
      </w:r>
      <w:r>
        <w:rPr>
          <w:rStyle w:val="citation-813"/>
        </w:rPr>
        <w:t xml:space="preserve">. </w:t>
      </w:r>
    </w:p>
    <w:p w14:paraId="74EF6520" w14:textId="5EFCF229" w:rsidR="00A346D5" w:rsidRDefault="00A346D5" w:rsidP="00604597">
      <w:pPr>
        <w:pStyle w:val="NormalWeb"/>
        <w:spacing w:line="360" w:lineRule="auto"/>
        <w:jc w:val="both"/>
      </w:pPr>
      <w:r>
        <w:rPr>
          <w:rStyle w:val="citation-812"/>
        </w:rPr>
        <w:t xml:space="preserve">You </w:t>
      </w:r>
      <w:r w:rsidR="00503BE6">
        <w:rPr>
          <w:rStyle w:val="citation-812"/>
        </w:rPr>
        <w:t>may</w:t>
      </w:r>
      <w:r>
        <w:rPr>
          <w:rStyle w:val="citation-812"/>
        </w:rPr>
        <w:t>, at any time, notify your refusal to receive information and marketing content, advertisements and/or direct mail from the Association, or from third parties as stated above</w:t>
      </w:r>
      <w:r w:rsidR="00503BE6">
        <w:rPr>
          <w:rStyle w:val="citation-812"/>
        </w:rPr>
        <w:t xml:space="preserve"> (</w:t>
      </w:r>
      <w:r w:rsidR="00D147C2">
        <w:rPr>
          <w:rStyle w:val="citation-812"/>
        </w:rPr>
        <w:t xml:space="preserve">in </w:t>
      </w:r>
      <w:r w:rsidR="00503BE6">
        <w:rPr>
          <w:rStyle w:val="citation-812"/>
        </w:rPr>
        <w:t>general or regarding a certain type)</w:t>
      </w:r>
      <w:r>
        <w:rPr>
          <w:rStyle w:val="citation-812"/>
        </w:rPr>
        <w:t xml:space="preserve"> and withdraw your consent by sending a removal notice to the </w:t>
      </w:r>
      <w:r w:rsidR="00503BE6">
        <w:rPr>
          <w:rStyle w:val="citation-812"/>
        </w:rPr>
        <w:t>address shown</w:t>
      </w:r>
      <w:r>
        <w:rPr>
          <w:rStyle w:val="citation-812"/>
        </w:rPr>
        <w:t xml:space="preserve"> below to the Association</w:t>
      </w:r>
      <w:r w:rsidR="00F425C6">
        <w:rPr>
          <w:rStyle w:val="citation-812"/>
        </w:rPr>
        <w:t>’</w:t>
      </w:r>
      <w:r>
        <w:rPr>
          <w:rStyle w:val="citation-812"/>
        </w:rPr>
        <w:t xml:space="preserve">s service team. </w:t>
      </w:r>
      <w:r w:rsidR="00503BE6">
        <w:rPr>
          <w:rStyle w:val="citation-811"/>
        </w:rPr>
        <w:t>Within a</w:t>
      </w:r>
      <w:r>
        <w:rPr>
          <w:rStyle w:val="citation-811"/>
        </w:rPr>
        <w:t xml:space="preserve"> reasonable time after receiving the request, </w:t>
      </w:r>
      <w:r w:rsidR="00D147C2">
        <w:rPr>
          <w:rStyle w:val="citation-811"/>
        </w:rPr>
        <w:t>the Association will stop</w:t>
      </w:r>
      <w:r>
        <w:rPr>
          <w:rStyle w:val="citation-811"/>
        </w:rPr>
        <w:t xml:space="preserve"> sending content to you and an instruction will be given to stop making use of </w:t>
      </w:r>
      <w:r w:rsidR="00503BE6">
        <w:rPr>
          <w:rStyle w:val="citation-811"/>
        </w:rPr>
        <w:t>your</w:t>
      </w:r>
      <w:r>
        <w:rPr>
          <w:rStyle w:val="citation-811"/>
        </w:rPr>
        <w:t xml:space="preserve"> personal information for direct mailing services</w:t>
      </w:r>
      <w:r w:rsidR="00D147C2">
        <w:rPr>
          <w:rStyle w:val="citation-811"/>
        </w:rPr>
        <w:t>;</w:t>
      </w:r>
      <w:r>
        <w:rPr>
          <w:rStyle w:val="citation-811"/>
        </w:rPr>
        <w:t xml:space="preserve"> but the information </w:t>
      </w:r>
      <w:r w:rsidR="00D147C2">
        <w:rPr>
          <w:rStyle w:val="citation-811"/>
        </w:rPr>
        <w:t>needed</w:t>
      </w:r>
      <w:r>
        <w:rPr>
          <w:rStyle w:val="citation-811"/>
        </w:rPr>
        <w:t xml:space="preserve"> for the Association</w:t>
      </w:r>
      <w:r w:rsidR="00F425C6">
        <w:rPr>
          <w:rStyle w:val="citation-811"/>
        </w:rPr>
        <w:t>’</w:t>
      </w:r>
      <w:r>
        <w:rPr>
          <w:rStyle w:val="citation-811"/>
        </w:rPr>
        <w:t xml:space="preserve">s purposes may continue to be </w:t>
      </w:r>
      <w:r w:rsidR="00D147C2">
        <w:rPr>
          <w:rStyle w:val="citation-811"/>
        </w:rPr>
        <w:t>held</w:t>
      </w:r>
      <w:r>
        <w:rPr>
          <w:rStyle w:val="citation-811"/>
        </w:rPr>
        <w:t xml:space="preserve"> in the Association</w:t>
      </w:r>
      <w:r w:rsidR="00F425C6">
        <w:rPr>
          <w:rStyle w:val="citation-811"/>
        </w:rPr>
        <w:t>’</w:t>
      </w:r>
      <w:r>
        <w:rPr>
          <w:rStyle w:val="citation-811"/>
        </w:rPr>
        <w:t xml:space="preserve">s database subject to the provisions of law (including according to the other provisions of this </w:t>
      </w:r>
      <w:r w:rsidR="00A16DD8">
        <w:rPr>
          <w:rStyle w:val="citation-811"/>
        </w:rPr>
        <w:t>Privacy Policy</w:t>
      </w:r>
      <w:r>
        <w:rPr>
          <w:rStyle w:val="citation-811"/>
        </w:rPr>
        <w:t xml:space="preserve">). </w:t>
      </w:r>
    </w:p>
    <w:p w14:paraId="1F07653A" w14:textId="77777777" w:rsidR="00A346D5" w:rsidRDefault="00A346D5" w:rsidP="00604597">
      <w:pPr>
        <w:pStyle w:val="NormalWeb"/>
        <w:spacing w:line="360" w:lineRule="auto"/>
        <w:jc w:val="both"/>
      </w:pPr>
      <w:r>
        <w:rPr>
          <w:rStyle w:val="citation-810"/>
          <w:b/>
          <w:bCs/>
        </w:rPr>
        <w:t>Transfer of Information to Third Parties</w:t>
      </w:r>
      <w:r>
        <w:rPr>
          <w:rStyle w:val="citation-810"/>
        </w:rPr>
        <w:t xml:space="preserve"> </w:t>
      </w:r>
    </w:p>
    <w:p w14:paraId="79C32B6C" w14:textId="6F96038D" w:rsidR="00A346D5" w:rsidRDefault="00A346D5" w:rsidP="00604597">
      <w:pPr>
        <w:pStyle w:val="NormalWeb"/>
        <w:spacing w:line="360" w:lineRule="auto"/>
        <w:jc w:val="both"/>
      </w:pPr>
      <w:r>
        <w:rPr>
          <w:rStyle w:val="citation-809"/>
        </w:rPr>
        <w:t xml:space="preserve">The Association will transfer personal information about you to third parties as required according to the Binding Documents and this </w:t>
      </w:r>
      <w:r w:rsidR="00031749">
        <w:rPr>
          <w:rStyle w:val="citation-809"/>
        </w:rPr>
        <w:t xml:space="preserve">Privacy Policy </w:t>
      </w:r>
      <w:r>
        <w:rPr>
          <w:rStyle w:val="citation-809"/>
        </w:rPr>
        <w:t xml:space="preserve">(for example as stated in the section describing information use) and in the following cases: </w:t>
      </w:r>
    </w:p>
    <w:p w14:paraId="4F65C7C4" w14:textId="1584ED57" w:rsidR="00A346D5" w:rsidRDefault="00D147C2" w:rsidP="00604597">
      <w:pPr>
        <w:pStyle w:val="NormalWeb"/>
        <w:numPr>
          <w:ilvl w:val="0"/>
          <w:numId w:val="3"/>
        </w:numPr>
        <w:spacing w:line="360" w:lineRule="auto"/>
        <w:jc w:val="both"/>
      </w:pPr>
      <w:r>
        <w:rPr>
          <w:rStyle w:val="citation-808"/>
        </w:rPr>
        <w:lastRenderedPageBreak/>
        <w:t>If</w:t>
      </w:r>
      <w:r w:rsidR="00A346D5">
        <w:rPr>
          <w:rStyle w:val="citation-808"/>
        </w:rPr>
        <w:t xml:space="preserve"> this is necessary for the proper provision of </w:t>
      </w:r>
      <w:r w:rsidR="00031749">
        <w:rPr>
          <w:rStyle w:val="citation-808"/>
        </w:rPr>
        <w:t>w</w:t>
      </w:r>
      <w:r w:rsidR="00A346D5">
        <w:rPr>
          <w:rStyle w:val="citation-808"/>
        </w:rPr>
        <w:t xml:space="preserve">ebsite services, such as </w:t>
      </w:r>
      <w:r w:rsidR="00031749">
        <w:rPr>
          <w:rStyle w:val="citation-808"/>
        </w:rPr>
        <w:t>when</w:t>
      </w:r>
      <w:r w:rsidR="00A346D5">
        <w:rPr>
          <w:rStyle w:val="citation-808"/>
        </w:rPr>
        <w:t xml:space="preserve"> the Association </w:t>
      </w:r>
      <w:r w:rsidR="00031749">
        <w:rPr>
          <w:rStyle w:val="citation-808"/>
        </w:rPr>
        <w:t>is using</w:t>
      </w:r>
      <w:r w:rsidR="00A346D5">
        <w:rPr>
          <w:rStyle w:val="citation-808"/>
        </w:rPr>
        <w:t xml:space="preserve"> outsourcing services for the ongoing operation of the </w:t>
      </w:r>
      <w:r w:rsidR="00031749">
        <w:rPr>
          <w:rStyle w:val="citation-808"/>
        </w:rPr>
        <w:t>w</w:t>
      </w:r>
      <w:r w:rsidR="00A346D5">
        <w:rPr>
          <w:rStyle w:val="citation-808"/>
        </w:rPr>
        <w:t xml:space="preserve">ebsite, including </w:t>
      </w:r>
      <w:r w:rsidR="00031749">
        <w:rPr>
          <w:rStyle w:val="citation-808"/>
        </w:rPr>
        <w:t xml:space="preserve">providers of </w:t>
      </w:r>
      <w:r w:rsidR="00A346D5">
        <w:rPr>
          <w:rStyle w:val="citation-808"/>
        </w:rPr>
        <w:t>information</w:t>
      </w:r>
      <w:r w:rsidR="00031749">
        <w:rPr>
          <w:rStyle w:val="citation-808"/>
        </w:rPr>
        <w:t>-</w:t>
      </w:r>
      <w:r w:rsidR="00A346D5">
        <w:rPr>
          <w:rStyle w:val="citation-808"/>
        </w:rPr>
        <w:t>hosting, software, maintenance service</w:t>
      </w:r>
      <w:r w:rsidR="00031749">
        <w:rPr>
          <w:rStyle w:val="citation-808"/>
        </w:rPr>
        <w:t>s</w:t>
      </w:r>
      <w:r w:rsidR="00A346D5">
        <w:rPr>
          <w:rStyle w:val="citation-808"/>
        </w:rPr>
        <w:t xml:space="preserve">, mailing, etc.; </w:t>
      </w:r>
    </w:p>
    <w:p w14:paraId="0EAD9C06" w14:textId="7C7E8E54" w:rsidR="00A346D5" w:rsidRDefault="00A346D5" w:rsidP="00604597">
      <w:pPr>
        <w:pStyle w:val="NormalWeb"/>
        <w:numPr>
          <w:ilvl w:val="0"/>
          <w:numId w:val="3"/>
        </w:numPr>
        <w:spacing w:line="360" w:lineRule="auto"/>
        <w:jc w:val="both"/>
      </w:pPr>
      <w:r>
        <w:rPr>
          <w:rStyle w:val="citation-807"/>
        </w:rPr>
        <w:t>To third parties assisting the Association within the framework of screening</w:t>
      </w:r>
      <w:r w:rsidR="00031749">
        <w:rPr>
          <w:rStyle w:val="citation-807"/>
        </w:rPr>
        <w:t xml:space="preserve"> management</w:t>
      </w:r>
      <w:r>
        <w:rPr>
          <w:rStyle w:val="citation-807"/>
        </w:rPr>
        <w:t>, recruitment, and placement processes, including companies providing background</w:t>
      </w:r>
      <w:r w:rsidR="00687393">
        <w:rPr>
          <w:rStyle w:val="citation-807"/>
        </w:rPr>
        <w:t>-</w:t>
      </w:r>
      <w:r>
        <w:rPr>
          <w:rStyle w:val="citation-807"/>
        </w:rPr>
        <w:t xml:space="preserve">check services, screening companies, recruitment consultants, legal advisors, etc.; </w:t>
      </w:r>
    </w:p>
    <w:p w14:paraId="35474249" w14:textId="066969A1" w:rsidR="00A346D5" w:rsidRDefault="00A346D5" w:rsidP="00604597">
      <w:pPr>
        <w:pStyle w:val="NormalWeb"/>
        <w:numPr>
          <w:ilvl w:val="0"/>
          <w:numId w:val="3"/>
        </w:numPr>
        <w:spacing w:line="360" w:lineRule="auto"/>
        <w:jc w:val="both"/>
      </w:pPr>
      <w:r>
        <w:rPr>
          <w:rStyle w:val="citation-806"/>
        </w:rPr>
        <w:t xml:space="preserve">Your details will appear within the framework of the </w:t>
      </w:r>
      <w:r w:rsidR="00031749">
        <w:rPr>
          <w:rStyle w:val="citation-806"/>
        </w:rPr>
        <w:t>Ecard</w:t>
      </w:r>
      <w:r>
        <w:rPr>
          <w:rStyle w:val="citation-806"/>
        </w:rPr>
        <w:t xml:space="preserve"> you create </w:t>
      </w:r>
      <w:r w:rsidR="00031749">
        <w:rPr>
          <w:rStyle w:val="citation-806"/>
        </w:rPr>
        <w:t>on</w:t>
      </w:r>
      <w:r>
        <w:rPr>
          <w:rStyle w:val="citation-806"/>
        </w:rPr>
        <w:t xml:space="preserve"> the Association</w:t>
      </w:r>
      <w:r w:rsidR="00F425C6">
        <w:rPr>
          <w:rStyle w:val="citation-806"/>
        </w:rPr>
        <w:t>’</w:t>
      </w:r>
      <w:r>
        <w:rPr>
          <w:rStyle w:val="citation-806"/>
        </w:rPr>
        <w:t xml:space="preserve">s </w:t>
      </w:r>
      <w:r w:rsidR="00031749">
        <w:rPr>
          <w:rStyle w:val="citation-806"/>
        </w:rPr>
        <w:t>Ecard</w:t>
      </w:r>
      <w:r>
        <w:rPr>
          <w:rStyle w:val="citation-806"/>
        </w:rPr>
        <w:t xml:space="preserve"> website and will be visible to the </w:t>
      </w:r>
      <w:r w:rsidR="00031749">
        <w:rPr>
          <w:rStyle w:val="citation-806"/>
        </w:rPr>
        <w:t xml:space="preserve">card’s </w:t>
      </w:r>
      <w:r>
        <w:rPr>
          <w:rStyle w:val="citation-806"/>
        </w:rPr>
        <w:t xml:space="preserve">recipient; </w:t>
      </w:r>
    </w:p>
    <w:p w14:paraId="09C6B587" w14:textId="01FC46C2" w:rsidR="00A346D5" w:rsidRDefault="00A346D5" w:rsidP="00604597">
      <w:pPr>
        <w:pStyle w:val="NormalWeb"/>
        <w:numPr>
          <w:ilvl w:val="0"/>
          <w:numId w:val="3"/>
        </w:numPr>
        <w:spacing w:line="360" w:lineRule="auto"/>
        <w:jc w:val="both"/>
      </w:pPr>
      <w:r>
        <w:rPr>
          <w:rStyle w:val="citation-805"/>
        </w:rPr>
        <w:t xml:space="preserve">If you violate the provisions of the </w:t>
      </w:r>
      <w:r w:rsidR="00031749">
        <w:rPr>
          <w:rStyle w:val="citation-805"/>
        </w:rPr>
        <w:t>w</w:t>
      </w:r>
      <w:r>
        <w:rPr>
          <w:rStyle w:val="citation-805"/>
        </w:rPr>
        <w:t>ebsite</w:t>
      </w:r>
      <w:r w:rsidR="00F425C6">
        <w:rPr>
          <w:rStyle w:val="citation-805"/>
        </w:rPr>
        <w:t>’</w:t>
      </w:r>
      <w:r>
        <w:rPr>
          <w:rStyle w:val="citation-805"/>
        </w:rPr>
        <w:t xml:space="preserve">s Terms of Use, or any of the other Binding Documents, or if you perform </w:t>
      </w:r>
      <w:r w:rsidR="00291872">
        <w:rPr>
          <w:rStyle w:val="citation-805"/>
        </w:rPr>
        <w:t xml:space="preserve">actions </w:t>
      </w:r>
      <w:r>
        <w:rPr>
          <w:rStyle w:val="citation-805"/>
        </w:rPr>
        <w:t xml:space="preserve">through the </w:t>
      </w:r>
      <w:r w:rsidR="00291872">
        <w:rPr>
          <w:rStyle w:val="citation-805"/>
        </w:rPr>
        <w:t>w</w:t>
      </w:r>
      <w:r>
        <w:rPr>
          <w:rStyle w:val="citation-805"/>
        </w:rPr>
        <w:t xml:space="preserve">ebsite, or in connection with it, that appear to the Association to be </w:t>
      </w:r>
      <w:r w:rsidR="00687393">
        <w:rPr>
          <w:rStyle w:val="citation-805"/>
        </w:rPr>
        <w:t>unlawful</w:t>
      </w:r>
      <w:r>
        <w:rPr>
          <w:rStyle w:val="citation-805"/>
        </w:rPr>
        <w:t xml:space="preserve">; </w:t>
      </w:r>
    </w:p>
    <w:p w14:paraId="272EA8B4" w14:textId="4414CDC9" w:rsidR="00A346D5" w:rsidRDefault="00A346D5" w:rsidP="00604597">
      <w:pPr>
        <w:pStyle w:val="NormalWeb"/>
        <w:numPr>
          <w:ilvl w:val="0"/>
          <w:numId w:val="3"/>
        </w:numPr>
        <w:spacing w:line="360" w:lineRule="auto"/>
        <w:jc w:val="both"/>
      </w:pPr>
      <w:r>
        <w:rPr>
          <w:rStyle w:val="citation-804"/>
        </w:rPr>
        <w:t xml:space="preserve">If the Association receives a judicial order or a demand from an authority competent to do so, instructing it to provide your details or personal information to a third party; </w:t>
      </w:r>
    </w:p>
    <w:p w14:paraId="440ABEC2" w14:textId="1934E224" w:rsidR="00A346D5" w:rsidRDefault="00A346D5" w:rsidP="00604597">
      <w:pPr>
        <w:pStyle w:val="NormalWeb"/>
        <w:numPr>
          <w:ilvl w:val="0"/>
          <w:numId w:val="3"/>
        </w:numPr>
        <w:spacing w:line="360" w:lineRule="auto"/>
        <w:jc w:val="both"/>
      </w:pPr>
      <w:r>
        <w:rPr>
          <w:rStyle w:val="citation-803"/>
        </w:rPr>
        <w:t>In any dispute, claim, lawsuit, demand, or legal proceedings, if any</w:t>
      </w:r>
      <w:r w:rsidR="00291872">
        <w:rPr>
          <w:rStyle w:val="citation-803"/>
        </w:rPr>
        <w:t xml:space="preserve"> exist</w:t>
      </w:r>
      <w:r>
        <w:rPr>
          <w:rStyle w:val="citation-803"/>
        </w:rPr>
        <w:t xml:space="preserve">, between you and the Association or anyone on its behalf; </w:t>
      </w:r>
    </w:p>
    <w:p w14:paraId="6B44E93F" w14:textId="7A77520D" w:rsidR="00A346D5" w:rsidRDefault="00A346D5" w:rsidP="00604597">
      <w:pPr>
        <w:pStyle w:val="NormalWeb"/>
        <w:numPr>
          <w:ilvl w:val="0"/>
          <w:numId w:val="3"/>
        </w:numPr>
        <w:spacing w:line="360" w:lineRule="auto"/>
        <w:jc w:val="both"/>
      </w:pPr>
      <w:r>
        <w:rPr>
          <w:rStyle w:val="citation-802"/>
        </w:rPr>
        <w:t xml:space="preserve">In any case where the Association believes that providing the information is necessary to prevent harm to </w:t>
      </w:r>
      <w:r w:rsidR="00291872">
        <w:rPr>
          <w:rStyle w:val="citation-802"/>
        </w:rPr>
        <w:t>its own</w:t>
      </w:r>
      <w:r>
        <w:rPr>
          <w:rStyle w:val="citation-802"/>
        </w:rPr>
        <w:t xml:space="preserve"> rights </w:t>
      </w:r>
      <w:r w:rsidR="00291872">
        <w:rPr>
          <w:rStyle w:val="citation-802"/>
        </w:rPr>
        <w:t xml:space="preserve">or the rights </w:t>
      </w:r>
      <w:r>
        <w:rPr>
          <w:rStyle w:val="citation-802"/>
        </w:rPr>
        <w:t xml:space="preserve">of others, including damage to your person or property or the person or property of a third party; </w:t>
      </w:r>
    </w:p>
    <w:p w14:paraId="4DB50EBF" w14:textId="4663B1F4" w:rsidR="00A346D5" w:rsidRDefault="00A346D5" w:rsidP="00604597">
      <w:pPr>
        <w:pStyle w:val="NormalWeb"/>
        <w:numPr>
          <w:ilvl w:val="0"/>
          <w:numId w:val="3"/>
        </w:numPr>
        <w:spacing w:line="360" w:lineRule="auto"/>
        <w:jc w:val="both"/>
      </w:pPr>
      <w:r>
        <w:rPr>
          <w:rStyle w:val="citation-801"/>
        </w:rPr>
        <w:t xml:space="preserve">The Association will be entitled to transfer your details and information collected following the use you made of the </w:t>
      </w:r>
      <w:r w:rsidR="00291872">
        <w:rPr>
          <w:rStyle w:val="citation-801"/>
        </w:rPr>
        <w:t>w</w:t>
      </w:r>
      <w:r>
        <w:rPr>
          <w:rStyle w:val="citation-801"/>
        </w:rPr>
        <w:t xml:space="preserve">ebsite to companies or other organizations related to the Association, provided that they use this information only according to the provisions of this policy; </w:t>
      </w:r>
    </w:p>
    <w:p w14:paraId="36038EC7" w14:textId="77777777" w:rsidR="00A346D5" w:rsidRDefault="00A346D5" w:rsidP="00604597">
      <w:pPr>
        <w:pStyle w:val="NormalWeb"/>
        <w:numPr>
          <w:ilvl w:val="0"/>
          <w:numId w:val="3"/>
        </w:numPr>
        <w:spacing w:line="360" w:lineRule="auto"/>
        <w:jc w:val="both"/>
      </w:pPr>
      <w:r>
        <w:rPr>
          <w:rStyle w:val="citation-800"/>
        </w:rPr>
        <w:t xml:space="preserve">For the purpose of providing and sharing anonymous, aggregate, and statistical information with other companies or organizations related to the Association; </w:t>
      </w:r>
    </w:p>
    <w:p w14:paraId="41893685" w14:textId="4633390C" w:rsidR="00A346D5" w:rsidRDefault="00A346D5" w:rsidP="00604597">
      <w:pPr>
        <w:pStyle w:val="NormalWeb"/>
        <w:numPr>
          <w:ilvl w:val="0"/>
          <w:numId w:val="3"/>
        </w:numPr>
        <w:spacing w:line="360" w:lineRule="auto"/>
        <w:jc w:val="both"/>
      </w:pPr>
      <w:r>
        <w:rPr>
          <w:rStyle w:val="citation-799"/>
        </w:rPr>
        <w:t>Its suppliers, business partners, advertisers and any third party at the Association</w:t>
      </w:r>
      <w:r w:rsidR="00F425C6">
        <w:rPr>
          <w:rStyle w:val="citation-799"/>
        </w:rPr>
        <w:t>’</w:t>
      </w:r>
      <w:r>
        <w:rPr>
          <w:rStyle w:val="citation-799"/>
        </w:rPr>
        <w:t xml:space="preserve">s discretion for the purpose of </w:t>
      </w:r>
      <w:r w:rsidR="00291872">
        <w:rPr>
          <w:rStyle w:val="citation-799"/>
        </w:rPr>
        <w:t>exercising</w:t>
      </w:r>
      <w:r>
        <w:rPr>
          <w:rStyle w:val="citation-799"/>
        </w:rPr>
        <w:t xml:space="preserve"> its rights or its business activity in accordance with the provisions of the applicable law. </w:t>
      </w:r>
      <w:r>
        <w:rPr>
          <w:rStyle w:val="citation-798"/>
        </w:rPr>
        <w:t xml:space="preserve">For example, </w:t>
      </w:r>
      <w:r w:rsidR="00291872">
        <w:rPr>
          <w:rStyle w:val="citation-798"/>
        </w:rPr>
        <w:t xml:space="preserve">your </w:t>
      </w:r>
      <w:r>
        <w:rPr>
          <w:rStyle w:val="citation-798"/>
        </w:rPr>
        <w:t xml:space="preserve">personal information may be provided to third parties for the purpose of sending advertising mail, notices and newsletters; </w:t>
      </w:r>
    </w:p>
    <w:p w14:paraId="47FD5812" w14:textId="1323B306" w:rsidR="00A346D5" w:rsidRDefault="00A346D5" w:rsidP="00604597">
      <w:pPr>
        <w:pStyle w:val="NormalWeb"/>
        <w:numPr>
          <w:ilvl w:val="0"/>
          <w:numId w:val="3"/>
        </w:numPr>
        <w:spacing w:line="360" w:lineRule="auto"/>
        <w:jc w:val="both"/>
      </w:pPr>
      <w:r>
        <w:rPr>
          <w:rStyle w:val="citation-797"/>
        </w:rPr>
        <w:t xml:space="preserve">If the Association organizes its activity or the </w:t>
      </w:r>
      <w:r w:rsidR="00291872">
        <w:rPr>
          <w:rStyle w:val="citation-797"/>
        </w:rPr>
        <w:t>w</w:t>
      </w:r>
      <w:r>
        <w:rPr>
          <w:rStyle w:val="citation-797"/>
        </w:rPr>
        <w:t>ebsite</w:t>
      </w:r>
      <w:r w:rsidR="00F425C6">
        <w:rPr>
          <w:rStyle w:val="citation-797"/>
        </w:rPr>
        <w:t>’</w:t>
      </w:r>
      <w:r>
        <w:rPr>
          <w:rStyle w:val="citation-797"/>
        </w:rPr>
        <w:t xml:space="preserve">s activity within another framework and </w:t>
      </w:r>
      <w:r w:rsidR="00291872">
        <w:rPr>
          <w:rStyle w:val="citation-797"/>
        </w:rPr>
        <w:t>if</w:t>
      </w:r>
      <w:r>
        <w:rPr>
          <w:rStyle w:val="citation-797"/>
        </w:rPr>
        <w:t xml:space="preserve"> it changes its legal structure, including </w:t>
      </w:r>
      <w:r w:rsidR="00291872">
        <w:rPr>
          <w:rStyle w:val="citation-797"/>
        </w:rPr>
        <w:t>if</w:t>
      </w:r>
      <w:r>
        <w:rPr>
          <w:rStyle w:val="citation-797"/>
        </w:rPr>
        <w:t xml:space="preserve"> it transfers the </w:t>
      </w:r>
      <w:r w:rsidR="00291872">
        <w:rPr>
          <w:rStyle w:val="citation-797"/>
        </w:rPr>
        <w:t>w</w:t>
      </w:r>
      <w:r>
        <w:rPr>
          <w:rStyle w:val="citation-797"/>
        </w:rPr>
        <w:t>ebsite</w:t>
      </w:r>
      <w:r w:rsidR="00F425C6">
        <w:rPr>
          <w:rStyle w:val="citation-797"/>
        </w:rPr>
        <w:t>’</w:t>
      </w:r>
      <w:r>
        <w:rPr>
          <w:rStyle w:val="citation-797"/>
        </w:rPr>
        <w:t xml:space="preserve">s activity or any </w:t>
      </w:r>
      <w:r>
        <w:rPr>
          <w:rStyle w:val="citation-797"/>
        </w:rPr>
        <w:lastRenderedPageBreak/>
        <w:t xml:space="preserve">part of it to a third party – it will be entitled to transfer </w:t>
      </w:r>
      <w:r w:rsidR="00291872">
        <w:rPr>
          <w:rStyle w:val="citation-797"/>
        </w:rPr>
        <w:t xml:space="preserve">a copy of the personal information </w:t>
      </w:r>
      <w:r>
        <w:rPr>
          <w:rStyle w:val="citation-797"/>
        </w:rPr>
        <w:t xml:space="preserve">to the new entity, provided that this entity accepts </w:t>
      </w:r>
      <w:r w:rsidR="00C221B3">
        <w:rPr>
          <w:rStyle w:val="citation-797"/>
        </w:rPr>
        <w:t xml:space="preserve">the provisions of this policy </w:t>
      </w:r>
      <w:r w:rsidR="00687393">
        <w:rPr>
          <w:rStyle w:val="citation-797"/>
        </w:rPr>
        <w:t>concerning</w:t>
      </w:r>
      <w:r>
        <w:rPr>
          <w:rStyle w:val="citation-797"/>
        </w:rPr>
        <w:t xml:space="preserve"> you; </w:t>
      </w:r>
    </w:p>
    <w:p w14:paraId="5D287684" w14:textId="424C245E" w:rsidR="00A346D5" w:rsidRDefault="00687393" w:rsidP="00604597">
      <w:pPr>
        <w:pStyle w:val="NormalWeb"/>
        <w:numPr>
          <w:ilvl w:val="0"/>
          <w:numId w:val="3"/>
        </w:numPr>
        <w:spacing w:line="360" w:lineRule="auto"/>
        <w:jc w:val="both"/>
      </w:pPr>
      <w:r>
        <w:rPr>
          <w:rStyle w:val="citation-796"/>
        </w:rPr>
        <w:t>At</w:t>
      </w:r>
      <w:r w:rsidR="00A346D5">
        <w:rPr>
          <w:rStyle w:val="citation-796"/>
        </w:rPr>
        <w:t xml:space="preserve"> your express request. </w:t>
      </w:r>
    </w:p>
    <w:p w14:paraId="745786D5" w14:textId="66520595" w:rsidR="00A346D5" w:rsidRDefault="00A346D5" w:rsidP="00604597">
      <w:pPr>
        <w:pStyle w:val="NormalWeb"/>
        <w:spacing w:line="360" w:lineRule="auto"/>
        <w:jc w:val="both"/>
      </w:pPr>
      <w:r>
        <w:rPr>
          <w:rStyle w:val="citation-795"/>
          <w:b/>
          <w:bCs/>
        </w:rPr>
        <w:t xml:space="preserve">Where is the Information </w:t>
      </w:r>
      <w:r w:rsidR="004C269E">
        <w:rPr>
          <w:rStyle w:val="citation-795"/>
          <w:b/>
          <w:bCs/>
        </w:rPr>
        <w:t>Stored</w:t>
      </w:r>
      <w:r>
        <w:rPr>
          <w:rStyle w:val="citation-795"/>
          <w:b/>
          <w:bCs/>
        </w:rPr>
        <w:t>?</w:t>
      </w:r>
      <w:r>
        <w:rPr>
          <w:rStyle w:val="citation-795"/>
        </w:rPr>
        <w:t xml:space="preserve"> </w:t>
      </w:r>
    </w:p>
    <w:p w14:paraId="5CDC9443" w14:textId="3ADA1DC7" w:rsidR="00A346D5" w:rsidRDefault="00A346D5" w:rsidP="00604597">
      <w:pPr>
        <w:pStyle w:val="NormalWeb"/>
        <w:spacing w:line="360" w:lineRule="auto"/>
        <w:jc w:val="both"/>
      </w:pPr>
      <w:r>
        <w:rPr>
          <w:rStyle w:val="citation-794"/>
        </w:rPr>
        <w:t xml:space="preserve">Your personal information will </w:t>
      </w:r>
      <w:r w:rsidR="00DB0141">
        <w:rPr>
          <w:rStyle w:val="citation-794"/>
        </w:rPr>
        <w:t>remain</w:t>
      </w:r>
      <w:r>
        <w:rPr>
          <w:rStyle w:val="citation-794"/>
        </w:rPr>
        <w:t xml:space="preserve"> in the possession of the Association and/or third parties acting for and </w:t>
      </w:r>
      <w:r w:rsidR="00DB0141">
        <w:rPr>
          <w:rStyle w:val="citation-794"/>
        </w:rPr>
        <w:t>according to the instructions</w:t>
      </w:r>
      <w:r>
        <w:rPr>
          <w:rStyle w:val="citation-794"/>
        </w:rPr>
        <w:t xml:space="preserve"> of the Association, including information</w:t>
      </w:r>
      <w:r w:rsidR="004C269E">
        <w:rPr>
          <w:rStyle w:val="citation-794"/>
        </w:rPr>
        <w:t>-</w:t>
      </w:r>
      <w:r>
        <w:rPr>
          <w:rStyle w:val="citation-794"/>
        </w:rPr>
        <w:t>hosting and backup</w:t>
      </w:r>
      <w:r w:rsidR="004C269E">
        <w:rPr>
          <w:rStyle w:val="citation-794"/>
        </w:rPr>
        <w:t>-</w:t>
      </w:r>
      <w:r>
        <w:rPr>
          <w:rStyle w:val="citation-794"/>
        </w:rPr>
        <w:t xml:space="preserve">service providers. </w:t>
      </w:r>
      <w:r>
        <w:rPr>
          <w:rStyle w:val="citation-793"/>
        </w:rPr>
        <w:t xml:space="preserve">Personal information may be stored in Israel or </w:t>
      </w:r>
      <w:r w:rsidR="00DB0141">
        <w:rPr>
          <w:rStyle w:val="citation-793"/>
        </w:rPr>
        <w:t>abroad</w:t>
      </w:r>
      <w:r>
        <w:rPr>
          <w:rStyle w:val="citation-793"/>
        </w:rPr>
        <w:t xml:space="preserve">, including in places where privacy protection laws are different from those practiced in Israel, and in such cases, the Association will act in accordance with the provisions of the applicable law regarding the transfer of information outside the borders of the country or any other applicable law. </w:t>
      </w:r>
      <w:r>
        <w:rPr>
          <w:rStyle w:val="citation-792"/>
        </w:rPr>
        <w:t xml:space="preserve">Your consent to this policy also constitutes consent to the </w:t>
      </w:r>
      <w:r w:rsidR="00DB0141">
        <w:rPr>
          <w:rStyle w:val="citation-792"/>
        </w:rPr>
        <w:t>retention</w:t>
      </w:r>
      <w:r>
        <w:rPr>
          <w:rStyle w:val="citation-792"/>
        </w:rPr>
        <w:t xml:space="preserve"> of information abroad and its transfer outside the borders of Israel. </w:t>
      </w:r>
    </w:p>
    <w:p w14:paraId="1530A3FC" w14:textId="77777777" w:rsidR="00A346D5" w:rsidRDefault="00A346D5" w:rsidP="00604597">
      <w:pPr>
        <w:pStyle w:val="NormalWeb"/>
        <w:spacing w:line="360" w:lineRule="auto"/>
        <w:jc w:val="both"/>
      </w:pPr>
      <w:r>
        <w:rPr>
          <w:rStyle w:val="citation-791"/>
          <w:b/>
          <w:bCs/>
        </w:rPr>
        <w:t>Cookies</w:t>
      </w:r>
      <w:r>
        <w:rPr>
          <w:rStyle w:val="citation-791"/>
        </w:rPr>
        <w:t xml:space="preserve"> </w:t>
      </w:r>
    </w:p>
    <w:p w14:paraId="360BD24D" w14:textId="267C4C38" w:rsidR="00DB0141" w:rsidRDefault="00A346D5" w:rsidP="00604597">
      <w:pPr>
        <w:pStyle w:val="NormalWeb"/>
        <w:spacing w:line="360" w:lineRule="auto"/>
        <w:jc w:val="both"/>
        <w:rPr>
          <w:rStyle w:val="citation-790"/>
        </w:rPr>
      </w:pPr>
      <w:r>
        <w:rPr>
          <w:rStyle w:val="citation-790"/>
        </w:rPr>
        <w:t xml:space="preserve">The Association uses cookies on the </w:t>
      </w:r>
      <w:r w:rsidR="002E4054">
        <w:rPr>
          <w:rStyle w:val="citation-790"/>
        </w:rPr>
        <w:t>w</w:t>
      </w:r>
      <w:r>
        <w:rPr>
          <w:rStyle w:val="citation-790"/>
        </w:rPr>
        <w:t xml:space="preserve">ebsite </w:t>
      </w:r>
      <w:r w:rsidR="00DB0141">
        <w:rPr>
          <w:rStyle w:val="citation-790"/>
        </w:rPr>
        <w:t>to ensure its proper</w:t>
      </w:r>
      <w:r w:rsidR="004C269E">
        <w:rPr>
          <w:rStyle w:val="citation-790"/>
        </w:rPr>
        <w:t>,</w:t>
      </w:r>
      <w:r w:rsidR="00DB0141">
        <w:rPr>
          <w:rStyle w:val="citation-790"/>
        </w:rPr>
        <w:t xml:space="preserve"> ongoing operation, including </w:t>
      </w:r>
      <w:r w:rsidR="002E4054">
        <w:rPr>
          <w:rStyle w:val="citation-790"/>
        </w:rPr>
        <w:t>the collection of</w:t>
      </w:r>
      <w:r w:rsidR="00DB0141">
        <w:rPr>
          <w:rStyle w:val="citation-790"/>
        </w:rPr>
        <w:t xml:space="preserve"> statistical data about </w:t>
      </w:r>
      <w:r w:rsidR="002E4054">
        <w:rPr>
          <w:rStyle w:val="citation-790"/>
        </w:rPr>
        <w:t>w</w:t>
      </w:r>
      <w:r w:rsidR="00DB0141">
        <w:rPr>
          <w:rStyle w:val="citation-790"/>
        </w:rPr>
        <w:t xml:space="preserve">ebsite use, verifying details, adapting the </w:t>
      </w:r>
      <w:r w:rsidR="002E4054">
        <w:rPr>
          <w:rStyle w:val="citation-790"/>
        </w:rPr>
        <w:t>w</w:t>
      </w:r>
      <w:r w:rsidR="00DB0141">
        <w:rPr>
          <w:rStyle w:val="citation-790"/>
        </w:rPr>
        <w:t>ebsite to your personal preferences, ensuring information security</w:t>
      </w:r>
      <w:r>
        <w:rPr>
          <w:rStyle w:val="citation-790"/>
        </w:rPr>
        <w:t xml:space="preserve">, </w:t>
      </w:r>
      <w:r w:rsidR="004C269E">
        <w:rPr>
          <w:rStyle w:val="citation-790"/>
        </w:rPr>
        <w:t>etc</w:t>
      </w:r>
      <w:r>
        <w:rPr>
          <w:rStyle w:val="citation-790"/>
        </w:rPr>
        <w:t xml:space="preserve">. </w:t>
      </w:r>
    </w:p>
    <w:p w14:paraId="060FC5A1" w14:textId="6A4D086A" w:rsidR="00A346D5" w:rsidRDefault="00A346D5" w:rsidP="00604597">
      <w:pPr>
        <w:pStyle w:val="NormalWeb"/>
        <w:spacing w:line="360" w:lineRule="auto"/>
        <w:jc w:val="both"/>
      </w:pPr>
      <w:r>
        <w:rPr>
          <w:rStyle w:val="citation-789"/>
        </w:rPr>
        <w:t xml:space="preserve">Cookies are text files </w:t>
      </w:r>
      <w:r w:rsidR="002E4054">
        <w:rPr>
          <w:rStyle w:val="citation-789"/>
        </w:rPr>
        <w:t>created by</w:t>
      </w:r>
      <w:r>
        <w:rPr>
          <w:rStyle w:val="citation-789"/>
        </w:rPr>
        <w:t xml:space="preserve"> your browser </w:t>
      </w:r>
      <w:r w:rsidR="002E4054">
        <w:rPr>
          <w:rStyle w:val="citation-789"/>
        </w:rPr>
        <w:t>at the</w:t>
      </w:r>
      <w:r>
        <w:rPr>
          <w:rStyle w:val="citation-789"/>
        </w:rPr>
        <w:t xml:space="preserve"> command </w:t>
      </w:r>
      <w:r w:rsidR="002E4054">
        <w:rPr>
          <w:rStyle w:val="citation-789"/>
        </w:rPr>
        <w:t>of</w:t>
      </w:r>
      <w:r>
        <w:rPr>
          <w:rStyle w:val="citation-789"/>
        </w:rPr>
        <w:t xml:space="preserve"> the </w:t>
      </w:r>
      <w:r w:rsidR="002E4054">
        <w:rPr>
          <w:rStyle w:val="citation-789"/>
        </w:rPr>
        <w:t>w</w:t>
      </w:r>
      <w:r>
        <w:rPr>
          <w:rStyle w:val="citation-789"/>
        </w:rPr>
        <w:t>ebsite</w:t>
      </w:r>
      <w:r w:rsidR="00F425C6">
        <w:rPr>
          <w:rStyle w:val="citation-789"/>
        </w:rPr>
        <w:t>’</w:t>
      </w:r>
      <w:r>
        <w:rPr>
          <w:rStyle w:val="citation-789"/>
        </w:rPr>
        <w:t xml:space="preserve">s computers. </w:t>
      </w:r>
      <w:r>
        <w:rPr>
          <w:rStyle w:val="citation-788"/>
        </w:rPr>
        <w:t xml:space="preserve">Some of the cookies expire when you close the browser, </w:t>
      </w:r>
      <w:r w:rsidR="002E4054">
        <w:rPr>
          <w:rStyle w:val="citation-788"/>
        </w:rPr>
        <w:t>while</w:t>
      </w:r>
      <w:r>
        <w:rPr>
          <w:rStyle w:val="citation-788"/>
        </w:rPr>
        <w:t xml:space="preserve"> others are saved on the hard drive of </w:t>
      </w:r>
      <w:r w:rsidR="002E4054">
        <w:rPr>
          <w:rStyle w:val="citation-788"/>
        </w:rPr>
        <w:t>your computer</w:t>
      </w:r>
      <w:r>
        <w:rPr>
          <w:rStyle w:val="citation-788"/>
        </w:rPr>
        <w:t xml:space="preserve">. </w:t>
      </w:r>
      <w:r>
        <w:rPr>
          <w:rStyle w:val="citation-787"/>
        </w:rPr>
        <w:t xml:space="preserve">The cookies can contain diverse information such as the pages you visited, the length of time you spent on the </w:t>
      </w:r>
      <w:r w:rsidR="002E4054">
        <w:rPr>
          <w:rStyle w:val="citation-787"/>
        </w:rPr>
        <w:t>w</w:t>
      </w:r>
      <w:r>
        <w:rPr>
          <w:rStyle w:val="citation-787"/>
        </w:rPr>
        <w:t xml:space="preserve">ebsite, </w:t>
      </w:r>
      <w:r w:rsidR="002E4054">
        <w:rPr>
          <w:rStyle w:val="citation-787"/>
        </w:rPr>
        <w:t>your location when</w:t>
      </w:r>
      <w:r>
        <w:rPr>
          <w:rStyle w:val="citation-787"/>
        </w:rPr>
        <w:t xml:space="preserve"> you </w:t>
      </w:r>
      <w:r w:rsidR="004C269E">
        <w:rPr>
          <w:rStyle w:val="citation-787"/>
        </w:rPr>
        <w:t>accessed</w:t>
      </w:r>
      <w:r>
        <w:rPr>
          <w:rStyle w:val="citation-787"/>
        </w:rPr>
        <w:t xml:space="preserve"> the </w:t>
      </w:r>
      <w:r w:rsidR="004C269E">
        <w:rPr>
          <w:rStyle w:val="citation-787"/>
        </w:rPr>
        <w:t>w</w:t>
      </w:r>
      <w:r>
        <w:rPr>
          <w:rStyle w:val="citation-787"/>
        </w:rPr>
        <w:t xml:space="preserve">ebsite, sections, information you </w:t>
      </w:r>
      <w:r w:rsidR="004C269E">
        <w:rPr>
          <w:rStyle w:val="citation-787"/>
        </w:rPr>
        <w:t>asked</w:t>
      </w:r>
      <w:r>
        <w:rPr>
          <w:rStyle w:val="citation-787"/>
        </w:rPr>
        <w:t xml:space="preserve"> to see </w:t>
      </w:r>
      <w:r w:rsidR="004C269E">
        <w:rPr>
          <w:rStyle w:val="citation-787"/>
        </w:rPr>
        <w:t>while on</w:t>
      </w:r>
      <w:r>
        <w:rPr>
          <w:rStyle w:val="citation-787"/>
        </w:rPr>
        <w:t xml:space="preserve"> the </w:t>
      </w:r>
      <w:r w:rsidR="002E4054">
        <w:rPr>
          <w:rStyle w:val="citation-787"/>
        </w:rPr>
        <w:t>w</w:t>
      </w:r>
      <w:r>
        <w:rPr>
          <w:rStyle w:val="citation-787"/>
        </w:rPr>
        <w:t xml:space="preserve">ebsite, </w:t>
      </w:r>
      <w:r w:rsidR="004C269E">
        <w:rPr>
          <w:rStyle w:val="citation-787"/>
        </w:rPr>
        <w:t>etc</w:t>
      </w:r>
      <w:r>
        <w:rPr>
          <w:rStyle w:val="citation-787"/>
        </w:rPr>
        <w:t xml:space="preserve">. </w:t>
      </w:r>
    </w:p>
    <w:p w14:paraId="261D651E" w14:textId="470373A3" w:rsidR="00A346D5" w:rsidRDefault="001C21B4" w:rsidP="00604597">
      <w:pPr>
        <w:pStyle w:val="NormalWeb"/>
        <w:spacing w:line="360" w:lineRule="auto"/>
        <w:jc w:val="both"/>
      </w:pPr>
      <w:r>
        <w:rPr>
          <w:rStyle w:val="citation-786"/>
        </w:rPr>
        <w:t>T</w:t>
      </w:r>
      <w:r w:rsidR="00A346D5">
        <w:rPr>
          <w:rStyle w:val="citation-786"/>
        </w:rPr>
        <w:t xml:space="preserve">he </w:t>
      </w:r>
      <w:r w:rsidR="002E4054">
        <w:rPr>
          <w:rStyle w:val="citation-786"/>
        </w:rPr>
        <w:t>w</w:t>
      </w:r>
      <w:r w:rsidR="00A346D5">
        <w:rPr>
          <w:rStyle w:val="citation-786"/>
        </w:rPr>
        <w:t>ebsite uses the following types of cookies</w:t>
      </w:r>
      <w:r>
        <w:rPr>
          <w:rStyle w:val="citation-786"/>
        </w:rPr>
        <w:t>, among others</w:t>
      </w:r>
      <w:r w:rsidR="00A346D5">
        <w:rPr>
          <w:rStyle w:val="citation-786"/>
        </w:rPr>
        <w:t xml:space="preserve">: </w:t>
      </w:r>
    </w:p>
    <w:p w14:paraId="50BCE925" w14:textId="1E0CDD94" w:rsidR="00A346D5" w:rsidRDefault="00A346D5" w:rsidP="00604597">
      <w:pPr>
        <w:pStyle w:val="NormalWeb"/>
        <w:numPr>
          <w:ilvl w:val="0"/>
          <w:numId w:val="4"/>
        </w:numPr>
        <w:spacing w:line="360" w:lineRule="auto"/>
        <w:jc w:val="both"/>
      </w:pPr>
      <w:r>
        <w:rPr>
          <w:rStyle w:val="citation-785"/>
          <w:b/>
          <w:bCs/>
        </w:rPr>
        <w:t>Strictly Necessary Cookies:</w:t>
      </w:r>
      <w:r>
        <w:rPr>
          <w:rStyle w:val="citation-785"/>
        </w:rPr>
        <w:t xml:space="preserve"> These cookies are required for the proper operation of the </w:t>
      </w:r>
      <w:r w:rsidR="002E4054">
        <w:rPr>
          <w:rStyle w:val="citation-785"/>
        </w:rPr>
        <w:t>w</w:t>
      </w:r>
      <w:r>
        <w:rPr>
          <w:rStyle w:val="citation-785"/>
        </w:rPr>
        <w:t xml:space="preserve">ebsite and cannot be neutralized in the </w:t>
      </w:r>
      <w:r w:rsidR="002E4054">
        <w:rPr>
          <w:rStyle w:val="citation-785"/>
        </w:rPr>
        <w:t>w</w:t>
      </w:r>
      <w:r>
        <w:rPr>
          <w:rStyle w:val="citation-785"/>
        </w:rPr>
        <w:t>ebsite</w:t>
      </w:r>
      <w:r w:rsidR="00F425C6">
        <w:rPr>
          <w:rStyle w:val="citation-785"/>
        </w:rPr>
        <w:t>’</w:t>
      </w:r>
      <w:r>
        <w:rPr>
          <w:rStyle w:val="citation-785"/>
        </w:rPr>
        <w:t xml:space="preserve">s systems or </w:t>
      </w:r>
      <w:r w:rsidR="002E4054">
        <w:rPr>
          <w:rStyle w:val="citation-785"/>
        </w:rPr>
        <w:t xml:space="preserve">your </w:t>
      </w:r>
      <w:r>
        <w:rPr>
          <w:rStyle w:val="citation-785"/>
        </w:rPr>
        <w:t xml:space="preserve">browser settings. </w:t>
      </w:r>
      <w:r>
        <w:rPr>
          <w:rStyle w:val="citation-784"/>
        </w:rPr>
        <w:t xml:space="preserve">For </w:t>
      </w:r>
      <w:r>
        <w:rPr>
          <w:rStyle w:val="citation-784"/>
        </w:rPr>
        <w:lastRenderedPageBreak/>
        <w:t xml:space="preserve">example, they are used to identify account login, </w:t>
      </w:r>
      <w:r w:rsidR="002E4054">
        <w:rPr>
          <w:rStyle w:val="citation-784"/>
        </w:rPr>
        <w:t xml:space="preserve">to </w:t>
      </w:r>
      <w:r w:rsidR="001C21B4">
        <w:rPr>
          <w:rStyle w:val="citation-784"/>
        </w:rPr>
        <w:t>maintain</w:t>
      </w:r>
      <w:r>
        <w:rPr>
          <w:rStyle w:val="citation-784"/>
        </w:rPr>
        <w:t xml:space="preserve"> privacy settings or </w:t>
      </w:r>
      <w:r w:rsidR="002E4054">
        <w:rPr>
          <w:rStyle w:val="citation-784"/>
        </w:rPr>
        <w:t xml:space="preserve">to </w:t>
      </w:r>
      <w:r>
        <w:rPr>
          <w:rStyle w:val="citation-784"/>
        </w:rPr>
        <w:t xml:space="preserve">protect information security. </w:t>
      </w:r>
    </w:p>
    <w:p w14:paraId="7A490196" w14:textId="21333E20" w:rsidR="00A346D5" w:rsidRDefault="00A346D5" w:rsidP="00604597">
      <w:pPr>
        <w:pStyle w:val="NormalWeb"/>
        <w:numPr>
          <w:ilvl w:val="0"/>
          <w:numId w:val="4"/>
        </w:numPr>
        <w:spacing w:line="360" w:lineRule="auto"/>
        <w:jc w:val="both"/>
      </w:pPr>
      <w:r>
        <w:rPr>
          <w:rStyle w:val="citation-783"/>
          <w:b/>
          <w:bCs/>
        </w:rPr>
        <w:t>Functional Cookies:</w:t>
      </w:r>
      <w:r>
        <w:rPr>
          <w:rStyle w:val="citation-783"/>
        </w:rPr>
        <w:t xml:space="preserve"> These cookies allow the </w:t>
      </w:r>
      <w:r w:rsidR="0062154C">
        <w:rPr>
          <w:rStyle w:val="citation-783"/>
        </w:rPr>
        <w:t>w</w:t>
      </w:r>
      <w:r>
        <w:rPr>
          <w:rStyle w:val="citation-783"/>
        </w:rPr>
        <w:t>ebsite to remember the user</w:t>
      </w:r>
      <w:r w:rsidR="00F425C6">
        <w:rPr>
          <w:rStyle w:val="citation-783"/>
        </w:rPr>
        <w:t>’</w:t>
      </w:r>
      <w:r>
        <w:rPr>
          <w:rStyle w:val="citation-783"/>
        </w:rPr>
        <w:t xml:space="preserve">s preferences (such as preferred language or time zone), thereby improving </w:t>
      </w:r>
      <w:r w:rsidR="001C21B4">
        <w:rPr>
          <w:rStyle w:val="citation-783"/>
        </w:rPr>
        <w:t>the user's</w:t>
      </w:r>
      <w:r>
        <w:rPr>
          <w:rStyle w:val="citation-783"/>
        </w:rPr>
        <w:t xml:space="preserve"> experience</w:t>
      </w:r>
      <w:r w:rsidR="0062154C">
        <w:rPr>
          <w:rStyle w:val="citation-783"/>
        </w:rPr>
        <w:t xml:space="preserve"> at the website</w:t>
      </w:r>
      <w:r>
        <w:rPr>
          <w:rStyle w:val="citation-783"/>
        </w:rPr>
        <w:t xml:space="preserve">. </w:t>
      </w:r>
    </w:p>
    <w:p w14:paraId="5DCECCD4" w14:textId="1D5C54D9" w:rsidR="00A346D5" w:rsidRDefault="00A346D5" w:rsidP="00604597">
      <w:pPr>
        <w:pStyle w:val="NormalWeb"/>
        <w:numPr>
          <w:ilvl w:val="0"/>
          <w:numId w:val="4"/>
        </w:numPr>
        <w:spacing w:line="360" w:lineRule="auto"/>
        <w:jc w:val="both"/>
      </w:pPr>
      <w:r>
        <w:rPr>
          <w:rStyle w:val="citation-782"/>
          <w:b/>
          <w:bCs/>
        </w:rPr>
        <w:t>Performance Cookies:</w:t>
      </w:r>
      <w:r>
        <w:rPr>
          <w:rStyle w:val="citation-782"/>
        </w:rPr>
        <w:t xml:space="preserve"> These cookies collect anonymous information about the </w:t>
      </w:r>
      <w:r w:rsidR="001C21B4">
        <w:rPr>
          <w:rStyle w:val="citation-782"/>
        </w:rPr>
        <w:t>way</w:t>
      </w:r>
      <w:r>
        <w:rPr>
          <w:rStyle w:val="citation-782"/>
        </w:rPr>
        <w:t xml:space="preserve"> </w:t>
      </w:r>
      <w:r w:rsidR="001C21B4">
        <w:rPr>
          <w:rStyle w:val="citation-782"/>
        </w:rPr>
        <w:t xml:space="preserve">the </w:t>
      </w:r>
      <w:r w:rsidR="0062154C">
        <w:rPr>
          <w:rStyle w:val="citation-782"/>
        </w:rPr>
        <w:t>w</w:t>
      </w:r>
      <w:r>
        <w:rPr>
          <w:rStyle w:val="citation-782"/>
        </w:rPr>
        <w:t>ebsite</w:t>
      </w:r>
      <w:r w:rsidR="001C21B4">
        <w:rPr>
          <w:rStyle w:val="citation-782"/>
        </w:rPr>
        <w:t xml:space="preserve"> is</w:t>
      </w:r>
      <w:r>
        <w:rPr>
          <w:rStyle w:val="citation-782"/>
        </w:rPr>
        <w:t xml:space="preserve"> use</w:t>
      </w:r>
      <w:r w:rsidR="001C21B4">
        <w:rPr>
          <w:rStyle w:val="citation-782"/>
        </w:rPr>
        <w:t>d</w:t>
      </w:r>
      <w:r>
        <w:rPr>
          <w:rStyle w:val="citation-782"/>
        </w:rPr>
        <w:t xml:space="preserve"> </w:t>
      </w:r>
      <w:r w:rsidR="0062154C">
        <w:rPr>
          <w:rStyle w:val="citation-782"/>
        </w:rPr>
        <w:t>in order to improve</w:t>
      </w:r>
      <w:r>
        <w:rPr>
          <w:rStyle w:val="citation-782"/>
        </w:rPr>
        <w:t xml:space="preserve"> </w:t>
      </w:r>
      <w:r w:rsidR="0062154C">
        <w:rPr>
          <w:rStyle w:val="citation-782"/>
        </w:rPr>
        <w:t>w</w:t>
      </w:r>
      <w:r>
        <w:rPr>
          <w:rStyle w:val="citation-782"/>
        </w:rPr>
        <w:t xml:space="preserve">ebsite performance and the content </w:t>
      </w:r>
      <w:r w:rsidR="001C21B4">
        <w:rPr>
          <w:rStyle w:val="citation-782"/>
        </w:rPr>
        <w:t>shown</w:t>
      </w:r>
      <w:r>
        <w:rPr>
          <w:rStyle w:val="citation-782"/>
        </w:rPr>
        <w:t xml:space="preserve"> on it. </w:t>
      </w:r>
    </w:p>
    <w:p w14:paraId="6194CC3C" w14:textId="141D6F0C" w:rsidR="00A346D5" w:rsidRDefault="00A346D5" w:rsidP="00604597">
      <w:pPr>
        <w:pStyle w:val="NormalWeb"/>
        <w:spacing w:line="360" w:lineRule="auto"/>
        <w:jc w:val="both"/>
      </w:pPr>
      <w:r>
        <w:rPr>
          <w:rStyle w:val="citation-781"/>
        </w:rPr>
        <w:t>The user can manage cookie usage preferences through the browser settings</w:t>
      </w:r>
      <w:r w:rsidR="0062154C">
        <w:rPr>
          <w:rStyle w:val="citation-781"/>
        </w:rPr>
        <w:t>;</w:t>
      </w:r>
      <w:r>
        <w:rPr>
          <w:rStyle w:val="citation-781"/>
        </w:rPr>
        <w:t xml:space="preserve"> however, blocking certain types of cookies may affect </w:t>
      </w:r>
      <w:r w:rsidR="0062154C">
        <w:rPr>
          <w:rStyle w:val="citation-781"/>
        </w:rPr>
        <w:t>w</w:t>
      </w:r>
      <w:r>
        <w:rPr>
          <w:rStyle w:val="citation-781"/>
        </w:rPr>
        <w:t xml:space="preserve">ebsite functioning and </w:t>
      </w:r>
      <w:r w:rsidR="0062154C">
        <w:rPr>
          <w:rStyle w:val="citation-781"/>
        </w:rPr>
        <w:t>your</w:t>
      </w:r>
      <w:r>
        <w:rPr>
          <w:rStyle w:val="citation-781"/>
        </w:rPr>
        <w:t xml:space="preserve"> experience</w:t>
      </w:r>
      <w:r w:rsidR="0062154C">
        <w:rPr>
          <w:rStyle w:val="citation-781"/>
        </w:rPr>
        <w:t xml:space="preserve"> on it</w:t>
      </w:r>
      <w:r>
        <w:rPr>
          <w:rStyle w:val="citation-781"/>
        </w:rPr>
        <w:t xml:space="preserve">. </w:t>
      </w:r>
    </w:p>
    <w:p w14:paraId="246C173B" w14:textId="77777777" w:rsidR="00A346D5" w:rsidRPr="0062154C" w:rsidRDefault="00A346D5" w:rsidP="00604597">
      <w:pPr>
        <w:pStyle w:val="NormalWeb"/>
        <w:spacing w:line="360" w:lineRule="auto"/>
        <w:jc w:val="both"/>
        <w:rPr>
          <w:i/>
          <w:iCs/>
        </w:rPr>
      </w:pPr>
      <w:r w:rsidRPr="0062154C">
        <w:rPr>
          <w:rStyle w:val="citation-780"/>
          <w:i/>
          <w:iCs/>
        </w:rPr>
        <w:t xml:space="preserve">Third-Party Cookies </w:t>
      </w:r>
    </w:p>
    <w:p w14:paraId="61C3E875" w14:textId="3DB515F0" w:rsidR="00A346D5" w:rsidRDefault="00A346D5" w:rsidP="00604597">
      <w:pPr>
        <w:pStyle w:val="NormalWeb"/>
        <w:spacing w:line="360" w:lineRule="auto"/>
        <w:jc w:val="both"/>
      </w:pPr>
      <w:r>
        <w:rPr>
          <w:rStyle w:val="citation-779"/>
        </w:rPr>
        <w:t xml:space="preserve">In addition to first-party cookies, the </w:t>
      </w:r>
      <w:r w:rsidR="0013661E">
        <w:rPr>
          <w:rStyle w:val="citation-779"/>
        </w:rPr>
        <w:t>w</w:t>
      </w:r>
      <w:r>
        <w:rPr>
          <w:rStyle w:val="citation-779"/>
        </w:rPr>
        <w:t xml:space="preserve">ebsite also uses third-party cookies, which are cookies placed by external services we use for analysis, measurement, advertising, and improving the user experience. </w:t>
      </w:r>
      <w:r>
        <w:rPr>
          <w:rStyle w:val="citation-778"/>
        </w:rPr>
        <w:t xml:space="preserve">The third-party cookies embedded on the </w:t>
      </w:r>
      <w:r w:rsidR="0013661E">
        <w:rPr>
          <w:rStyle w:val="citation-778"/>
        </w:rPr>
        <w:t>w</w:t>
      </w:r>
      <w:r>
        <w:rPr>
          <w:rStyle w:val="citation-778"/>
        </w:rPr>
        <w:t xml:space="preserve">ebsite include: </w:t>
      </w:r>
    </w:p>
    <w:p w14:paraId="42497CAB" w14:textId="77777777" w:rsidR="001C21B4" w:rsidRDefault="00A346D5" w:rsidP="001C21B4">
      <w:pPr>
        <w:pStyle w:val="NormalWeb"/>
        <w:numPr>
          <w:ilvl w:val="0"/>
          <w:numId w:val="5"/>
        </w:numPr>
        <w:spacing w:line="360" w:lineRule="auto"/>
        <w:jc w:val="both"/>
        <w:rPr>
          <w:rStyle w:val="citation-776"/>
        </w:rPr>
      </w:pPr>
      <w:r>
        <w:rPr>
          <w:rStyle w:val="citation-777"/>
          <w:b/>
          <w:bCs/>
        </w:rPr>
        <w:t>Google Analytics</w:t>
      </w:r>
      <w:r>
        <w:rPr>
          <w:rStyle w:val="citation-777"/>
        </w:rPr>
        <w:t xml:space="preserve"> by Google, for analysis and measurement and to assist us in understanding how the </w:t>
      </w:r>
      <w:r w:rsidR="0013661E">
        <w:rPr>
          <w:rStyle w:val="citation-777"/>
        </w:rPr>
        <w:t>w</w:t>
      </w:r>
      <w:r>
        <w:rPr>
          <w:rStyle w:val="citation-777"/>
        </w:rPr>
        <w:t xml:space="preserve">ebsite is </w:t>
      </w:r>
      <w:r w:rsidR="0013661E">
        <w:rPr>
          <w:rStyle w:val="citation-777"/>
        </w:rPr>
        <w:t xml:space="preserve">being </w:t>
      </w:r>
      <w:r>
        <w:rPr>
          <w:rStyle w:val="citation-777"/>
        </w:rPr>
        <w:t xml:space="preserve">used – for example, which pages are popular, the length of stay on the </w:t>
      </w:r>
      <w:r w:rsidR="0013661E">
        <w:rPr>
          <w:rStyle w:val="citation-777"/>
        </w:rPr>
        <w:t>w</w:t>
      </w:r>
      <w:r>
        <w:rPr>
          <w:rStyle w:val="citation-777"/>
        </w:rPr>
        <w:t xml:space="preserve">ebsite and browsing patterns. </w:t>
      </w:r>
      <w:r>
        <w:rPr>
          <w:rStyle w:val="citation-776"/>
        </w:rPr>
        <w:t xml:space="preserve">For more information about the types of cookies Google or anyone on its behalf </w:t>
      </w:r>
      <w:hyperlink r:id="rId6" w:history="1">
        <w:r w:rsidR="00C87A75" w:rsidRPr="00C87A75">
          <w:rPr>
            <w:rStyle w:val="Hyperlink"/>
            <w:color w:val="C00000"/>
          </w:rPr>
          <w:t>collects and how</w:t>
        </w:r>
      </w:hyperlink>
      <w:r w:rsidR="00C87A75" w:rsidRPr="00C87A75">
        <w:rPr>
          <w:rStyle w:val="citation-776"/>
          <w:color w:val="C00000"/>
        </w:rPr>
        <w:t xml:space="preserve"> </w:t>
      </w:r>
      <w:r>
        <w:rPr>
          <w:rStyle w:val="citation-776"/>
        </w:rPr>
        <w:t>they use these files, see further detail</w:t>
      </w:r>
      <w:r w:rsidR="0013661E">
        <w:rPr>
          <w:rStyle w:val="citation-776"/>
        </w:rPr>
        <w:t>s</w:t>
      </w:r>
      <w:r>
        <w:rPr>
          <w:rStyle w:val="citation-776"/>
        </w:rPr>
        <w:t xml:space="preserve"> </w:t>
      </w:r>
      <w:hyperlink r:id="rId7" w:history="1">
        <w:r w:rsidR="0013661E" w:rsidRPr="00C87A75">
          <w:rPr>
            <w:rStyle w:val="Hyperlink"/>
            <w:color w:val="C00000"/>
          </w:rPr>
          <w:t>at</w:t>
        </w:r>
        <w:r w:rsidRPr="00C87A75">
          <w:rPr>
            <w:rStyle w:val="Hyperlink"/>
            <w:color w:val="C00000"/>
          </w:rPr>
          <w:t xml:space="preserve"> Google</w:t>
        </w:r>
        <w:r w:rsidR="00F425C6" w:rsidRPr="00C87A75">
          <w:rPr>
            <w:rStyle w:val="Hyperlink"/>
            <w:color w:val="C00000"/>
          </w:rPr>
          <w:t>’</w:t>
        </w:r>
        <w:r w:rsidRPr="00C87A75">
          <w:rPr>
            <w:rStyle w:val="Hyperlink"/>
            <w:color w:val="C00000"/>
          </w:rPr>
          <w:t>s information center</w:t>
        </w:r>
      </w:hyperlink>
      <w:r>
        <w:rPr>
          <w:rStyle w:val="citation-776"/>
        </w:rPr>
        <w:t xml:space="preserve">. </w:t>
      </w:r>
    </w:p>
    <w:p w14:paraId="33B9A8EC" w14:textId="52C74FE4" w:rsidR="00A346D5" w:rsidRDefault="00A346D5" w:rsidP="001C21B4">
      <w:pPr>
        <w:pStyle w:val="NormalWeb"/>
        <w:numPr>
          <w:ilvl w:val="0"/>
          <w:numId w:val="5"/>
        </w:numPr>
        <w:spacing w:line="360" w:lineRule="auto"/>
        <w:jc w:val="both"/>
      </w:pPr>
      <w:r>
        <w:rPr>
          <w:rStyle w:val="citation-775"/>
        </w:rPr>
        <w:t xml:space="preserve">For more information about </w:t>
      </w:r>
      <w:r w:rsidR="00D60DAA">
        <w:rPr>
          <w:rStyle w:val="citation-775"/>
        </w:rPr>
        <w:t xml:space="preserve">removing yourself </w:t>
      </w:r>
      <w:r>
        <w:rPr>
          <w:rStyle w:val="citation-775"/>
        </w:rPr>
        <w:t xml:space="preserve">from the Google Analytics service, </w:t>
      </w:r>
      <w:hyperlink r:id="rId8" w:history="1">
        <w:r w:rsidRPr="001C21B4">
          <w:rPr>
            <w:rStyle w:val="Hyperlink"/>
            <w:color w:val="C00000"/>
          </w:rPr>
          <w:t>click here</w:t>
        </w:r>
      </w:hyperlink>
      <w:r>
        <w:rPr>
          <w:rStyle w:val="citation-775"/>
        </w:rPr>
        <w:t xml:space="preserve">. </w:t>
      </w:r>
      <w:r>
        <w:rPr>
          <w:rStyle w:val="citation-774"/>
        </w:rPr>
        <w:t xml:space="preserve">Remember, however, that neutralizing cookies may </w:t>
      </w:r>
      <w:r w:rsidR="00C87A75">
        <w:rPr>
          <w:rStyle w:val="citation-774"/>
        </w:rPr>
        <w:t>prevent you from using</w:t>
      </w:r>
      <w:r>
        <w:rPr>
          <w:rStyle w:val="citation-774"/>
        </w:rPr>
        <w:t xml:space="preserve"> some of the services and features on the </w:t>
      </w:r>
      <w:r w:rsidR="00C87A75">
        <w:rPr>
          <w:rStyle w:val="citation-774"/>
        </w:rPr>
        <w:t>w</w:t>
      </w:r>
      <w:r>
        <w:rPr>
          <w:rStyle w:val="citation-774"/>
        </w:rPr>
        <w:t xml:space="preserve">ebsite or on other internet websites. </w:t>
      </w:r>
      <w:r>
        <w:rPr>
          <w:rStyle w:val="citation-773"/>
        </w:rPr>
        <w:t xml:space="preserve">Additionally, you can delete the cookies on your computer at any </w:t>
      </w:r>
      <w:r w:rsidR="00D60DAA">
        <w:rPr>
          <w:rStyle w:val="citation-773"/>
        </w:rPr>
        <w:t>time</w:t>
      </w:r>
      <w:r>
        <w:rPr>
          <w:rStyle w:val="citation-773"/>
        </w:rPr>
        <w:t xml:space="preserve">. </w:t>
      </w:r>
    </w:p>
    <w:p w14:paraId="74922618" w14:textId="63B9EE98" w:rsidR="00A346D5" w:rsidRDefault="00A346D5" w:rsidP="00604597">
      <w:pPr>
        <w:pStyle w:val="NormalWeb"/>
        <w:numPr>
          <w:ilvl w:val="0"/>
          <w:numId w:val="5"/>
        </w:numPr>
        <w:spacing w:line="360" w:lineRule="auto"/>
        <w:jc w:val="both"/>
      </w:pPr>
      <w:r>
        <w:rPr>
          <w:rStyle w:val="citation-772"/>
          <w:b/>
          <w:bCs/>
        </w:rPr>
        <w:t>LinkedIn Pixel</w:t>
      </w:r>
      <w:r>
        <w:rPr>
          <w:rStyle w:val="citation-772"/>
        </w:rPr>
        <w:t xml:space="preserve"> by LinkedIn – an analytical tool that allows us to track page views and conversions and thereby </w:t>
      </w:r>
      <w:r w:rsidR="00D12F56">
        <w:rPr>
          <w:rStyle w:val="citation-772"/>
        </w:rPr>
        <w:t>offer</w:t>
      </w:r>
      <w:r>
        <w:rPr>
          <w:rStyle w:val="citation-772"/>
        </w:rPr>
        <w:t xml:space="preserve"> </w:t>
      </w:r>
      <w:r w:rsidR="00D12F56">
        <w:rPr>
          <w:rStyle w:val="citation-772"/>
        </w:rPr>
        <w:t>w</w:t>
      </w:r>
      <w:r>
        <w:rPr>
          <w:rStyle w:val="citation-772"/>
        </w:rPr>
        <w:t xml:space="preserve">ebsite visitors relevant ads on LinkedIn in the future. </w:t>
      </w:r>
      <w:r>
        <w:rPr>
          <w:rStyle w:val="citation-771"/>
        </w:rPr>
        <w:t xml:space="preserve">Additionally, the tool helps us </w:t>
      </w:r>
      <w:r w:rsidR="00D12F56">
        <w:rPr>
          <w:rStyle w:val="citation-771"/>
        </w:rPr>
        <w:t xml:space="preserve">to </w:t>
      </w:r>
      <w:r>
        <w:rPr>
          <w:rStyle w:val="citation-771"/>
        </w:rPr>
        <w:t xml:space="preserve">identify returning visitors to the </w:t>
      </w:r>
      <w:r w:rsidR="00D12F56">
        <w:rPr>
          <w:rStyle w:val="citation-771"/>
        </w:rPr>
        <w:t>w</w:t>
      </w:r>
      <w:r>
        <w:rPr>
          <w:rStyle w:val="citation-771"/>
        </w:rPr>
        <w:t xml:space="preserve">ebsite. </w:t>
      </w:r>
      <w:r>
        <w:rPr>
          <w:rStyle w:val="citation-770"/>
        </w:rPr>
        <w:t xml:space="preserve">More information regarding </w:t>
      </w:r>
      <w:r w:rsidR="00D60DAA">
        <w:rPr>
          <w:rStyle w:val="citation-770"/>
        </w:rPr>
        <w:t>the way</w:t>
      </w:r>
      <w:r>
        <w:rPr>
          <w:rStyle w:val="citation-770"/>
        </w:rPr>
        <w:t xml:space="preserve"> this cookie</w:t>
      </w:r>
      <w:r w:rsidR="00D60DAA">
        <w:rPr>
          <w:rStyle w:val="citation-770"/>
        </w:rPr>
        <w:t xml:space="preserve"> is used</w:t>
      </w:r>
      <w:r>
        <w:rPr>
          <w:rStyle w:val="citation-770"/>
        </w:rPr>
        <w:t xml:space="preserve"> by LinkedIn can be found in LinkedIn</w:t>
      </w:r>
      <w:r w:rsidR="00F425C6">
        <w:rPr>
          <w:rStyle w:val="citation-770"/>
        </w:rPr>
        <w:t>’</w:t>
      </w:r>
      <w:r>
        <w:rPr>
          <w:rStyle w:val="citation-770"/>
        </w:rPr>
        <w:t xml:space="preserve">s cookie policy </w:t>
      </w:r>
      <w:hyperlink r:id="rId9" w:history="1">
        <w:r w:rsidRPr="00D12F56">
          <w:rPr>
            <w:rStyle w:val="Hyperlink"/>
          </w:rPr>
          <w:t>here</w:t>
        </w:r>
      </w:hyperlink>
      <w:r>
        <w:rPr>
          <w:rStyle w:val="citation-770"/>
        </w:rPr>
        <w:t xml:space="preserve">. </w:t>
      </w:r>
    </w:p>
    <w:p w14:paraId="25CC680C" w14:textId="77DDB7EB" w:rsidR="00A346D5" w:rsidRDefault="00A346D5" w:rsidP="00604597">
      <w:pPr>
        <w:pStyle w:val="NormalWeb"/>
        <w:numPr>
          <w:ilvl w:val="0"/>
          <w:numId w:val="5"/>
        </w:numPr>
        <w:spacing w:line="360" w:lineRule="auto"/>
        <w:jc w:val="both"/>
      </w:pPr>
      <w:r>
        <w:rPr>
          <w:rStyle w:val="citation-769"/>
          <w:b/>
          <w:bCs/>
        </w:rPr>
        <w:lastRenderedPageBreak/>
        <w:t>Facebook (Meta) Pixel</w:t>
      </w:r>
      <w:r>
        <w:rPr>
          <w:rStyle w:val="citation-769"/>
        </w:rPr>
        <w:t xml:space="preserve"> – We use the Facebook (Meta) Pixel service to adapt advertisements to users based on browsing behavior. </w:t>
      </w:r>
      <w:r w:rsidR="00D60DAA">
        <w:rPr>
          <w:rStyle w:val="citation-769"/>
        </w:rPr>
        <w:t xml:space="preserve">Meta </w:t>
      </w:r>
      <w:r w:rsidR="00D12F56">
        <w:rPr>
          <w:rStyle w:val="citation-768"/>
        </w:rPr>
        <w:t>P</w:t>
      </w:r>
      <w:r>
        <w:rPr>
          <w:rStyle w:val="citation-768"/>
        </w:rPr>
        <w:t xml:space="preserve">ixel plants cookies on your device and allows us to measure </w:t>
      </w:r>
      <w:r w:rsidR="00D60DAA">
        <w:rPr>
          <w:rStyle w:val="citation-768"/>
        </w:rPr>
        <w:t xml:space="preserve">the </w:t>
      </w:r>
      <w:r>
        <w:rPr>
          <w:rStyle w:val="citation-768"/>
        </w:rPr>
        <w:t>effectiveness</w:t>
      </w:r>
      <w:r w:rsidR="00D60DAA" w:rsidRPr="00D60DAA">
        <w:rPr>
          <w:rStyle w:val="citation-768"/>
        </w:rPr>
        <w:t xml:space="preserve"> </w:t>
      </w:r>
      <w:r w:rsidR="00D60DAA">
        <w:rPr>
          <w:rStyle w:val="citation-768"/>
        </w:rPr>
        <w:t xml:space="preserve">of </w:t>
      </w:r>
      <w:r w:rsidR="00D60DAA">
        <w:rPr>
          <w:rStyle w:val="citation-768"/>
        </w:rPr>
        <w:t>advertisement</w:t>
      </w:r>
      <w:r w:rsidR="00D60DAA">
        <w:rPr>
          <w:rStyle w:val="citation-768"/>
        </w:rPr>
        <w:t>s</w:t>
      </w:r>
      <w:r>
        <w:rPr>
          <w:rStyle w:val="citation-768"/>
        </w:rPr>
        <w:t xml:space="preserve">, perform statistical analysis and market research. </w:t>
      </w:r>
      <w:r>
        <w:rPr>
          <w:rStyle w:val="citation-767"/>
        </w:rPr>
        <w:t>We do not have access to the information collected</w:t>
      </w:r>
      <w:r w:rsidR="00D60DAA">
        <w:rPr>
          <w:rStyle w:val="citation-767"/>
        </w:rPr>
        <w:t>;</w:t>
      </w:r>
      <w:r>
        <w:rPr>
          <w:rStyle w:val="citation-767"/>
        </w:rPr>
        <w:t xml:space="preserve"> </w:t>
      </w:r>
      <w:r w:rsidR="00D12F56">
        <w:rPr>
          <w:rStyle w:val="citation-767"/>
        </w:rPr>
        <w:t>that is</w:t>
      </w:r>
      <w:r>
        <w:rPr>
          <w:rStyle w:val="citation-767"/>
        </w:rPr>
        <w:t xml:space="preserve"> kept by Meta</w:t>
      </w:r>
      <w:r w:rsidR="00D12F56">
        <w:rPr>
          <w:rStyle w:val="citation-767"/>
        </w:rPr>
        <w:t>,</w:t>
      </w:r>
      <w:r>
        <w:rPr>
          <w:rStyle w:val="citation-767"/>
        </w:rPr>
        <w:t xml:space="preserve"> which may link it to your account and use it for advertising purposes in accordance with its policy. </w:t>
      </w:r>
      <w:r>
        <w:rPr>
          <w:rStyle w:val="citation-766"/>
        </w:rPr>
        <w:t>For more information about the Meta Pixel</w:t>
      </w:r>
      <w:r w:rsidR="00D12F56">
        <w:rPr>
          <w:rStyle w:val="citation-766"/>
        </w:rPr>
        <w:t>,</w:t>
      </w:r>
      <w:r>
        <w:rPr>
          <w:rStyle w:val="citation-766"/>
        </w:rPr>
        <w:t xml:space="preserve"> </w:t>
      </w:r>
      <w:r w:rsidR="00D60DAA">
        <w:rPr>
          <w:rStyle w:val="citation-766"/>
        </w:rPr>
        <w:t>click</w:t>
      </w:r>
      <w:r>
        <w:rPr>
          <w:rStyle w:val="citation-766"/>
        </w:rPr>
        <w:t xml:space="preserve"> </w:t>
      </w:r>
      <w:hyperlink r:id="rId10" w:history="1">
        <w:r w:rsidRPr="00D12F56">
          <w:rPr>
            <w:rStyle w:val="Hyperlink"/>
          </w:rPr>
          <w:t>here</w:t>
        </w:r>
      </w:hyperlink>
      <w:r>
        <w:rPr>
          <w:rStyle w:val="citation-766"/>
        </w:rPr>
        <w:t xml:space="preserve">. </w:t>
      </w:r>
    </w:p>
    <w:p w14:paraId="2DC05B9E" w14:textId="6B06C3FB" w:rsidR="00A346D5" w:rsidRDefault="00A346D5" w:rsidP="00604597">
      <w:pPr>
        <w:pStyle w:val="NormalWeb"/>
        <w:numPr>
          <w:ilvl w:val="0"/>
          <w:numId w:val="5"/>
        </w:numPr>
        <w:spacing w:line="360" w:lineRule="auto"/>
        <w:jc w:val="both"/>
      </w:pPr>
      <w:r>
        <w:rPr>
          <w:rStyle w:val="citation-765"/>
          <w:b/>
          <w:bCs/>
        </w:rPr>
        <w:t>Google Tag Manager</w:t>
      </w:r>
      <w:r>
        <w:rPr>
          <w:rStyle w:val="citation-765"/>
        </w:rPr>
        <w:t xml:space="preserve"> – a tool allowing performance tracking, implementations, engagements, </w:t>
      </w:r>
      <w:r w:rsidR="0064051B">
        <w:rPr>
          <w:rStyle w:val="citation-765"/>
        </w:rPr>
        <w:t>etc</w:t>
      </w:r>
      <w:r>
        <w:rPr>
          <w:rStyle w:val="citation-765"/>
        </w:rPr>
        <w:t xml:space="preserve">. </w:t>
      </w:r>
      <w:r>
        <w:rPr>
          <w:rStyle w:val="citation-764"/>
        </w:rPr>
        <w:t>The tool</w:t>
      </w:r>
      <w:r w:rsidR="00F425C6">
        <w:rPr>
          <w:rStyle w:val="citation-764"/>
        </w:rPr>
        <w:t>’</w:t>
      </w:r>
      <w:r>
        <w:rPr>
          <w:rStyle w:val="citation-764"/>
        </w:rPr>
        <w:t xml:space="preserve">s privacy policy is at </w:t>
      </w:r>
      <w:hyperlink r:id="rId11" w:history="1">
        <w:r w:rsidRPr="0064051B">
          <w:rPr>
            <w:rStyle w:val="Hyperlink"/>
          </w:rPr>
          <w:t>this link</w:t>
        </w:r>
      </w:hyperlink>
      <w:r>
        <w:rPr>
          <w:rStyle w:val="citation-764"/>
        </w:rPr>
        <w:t xml:space="preserve">. </w:t>
      </w:r>
    </w:p>
    <w:p w14:paraId="47878C46" w14:textId="5E351026" w:rsidR="00A346D5" w:rsidRDefault="00A346D5" w:rsidP="00604597">
      <w:pPr>
        <w:pStyle w:val="NormalWeb"/>
        <w:numPr>
          <w:ilvl w:val="0"/>
          <w:numId w:val="5"/>
        </w:numPr>
        <w:spacing w:line="360" w:lineRule="auto"/>
        <w:jc w:val="both"/>
      </w:pPr>
      <w:r>
        <w:rPr>
          <w:rStyle w:val="citation-763"/>
          <w:b/>
          <w:bCs/>
        </w:rPr>
        <w:t>Google Ads</w:t>
      </w:r>
      <w:r>
        <w:rPr>
          <w:rStyle w:val="citation-763"/>
        </w:rPr>
        <w:t xml:space="preserve"> – a data analysis service to help us better understand how users arrive at the </w:t>
      </w:r>
      <w:r w:rsidR="0064051B">
        <w:rPr>
          <w:rStyle w:val="citation-763"/>
        </w:rPr>
        <w:t>w</w:t>
      </w:r>
      <w:r>
        <w:rPr>
          <w:rStyle w:val="citation-763"/>
        </w:rPr>
        <w:t xml:space="preserve">ebsite and use the service and to use targeted advertisements that may be of particular interest to our surfers. </w:t>
      </w:r>
      <w:r>
        <w:rPr>
          <w:rStyle w:val="citation-762"/>
        </w:rPr>
        <w:t>For more information on Google</w:t>
      </w:r>
      <w:r w:rsidR="00F425C6">
        <w:rPr>
          <w:rStyle w:val="citation-762"/>
        </w:rPr>
        <w:t>’</w:t>
      </w:r>
      <w:r>
        <w:rPr>
          <w:rStyle w:val="citation-762"/>
        </w:rPr>
        <w:t xml:space="preserve">s privacy policy </w:t>
      </w:r>
      <w:r w:rsidR="00A9485E">
        <w:rPr>
          <w:rStyle w:val="citation-762"/>
        </w:rPr>
        <w:t>click on</w:t>
      </w:r>
      <w:r>
        <w:rPr>
          <w:rStyle w:val="citation-762"/>
        </w:rPr>
        <w:t xml:space="preserve"> </w:t>
      </w:r>
      <w:hyperlink r:id="rId12" w:history="1">
        <w:r w:rsidRPr="0064051B">
          <w:rPr>
            <w:rStyle w:val="Hyperlink"/>
          </w:rPr>
          <w:t>this link</w:t>
        </w:r>
      </w:hyperlink>
      <w:r>
        <w:rPr>
          <w:rStyle w:val="citation-762"/>
        </w:rPr>
        <w:t xml:space="preserve">. </w:t>
      </w:r>
    </w:p>
    <w:p w14:paraId="361D2509" w14:textId="34B97C9D" w:rsidR="00A346D5" w:rsidRDefault="00A346D5" w:rsidP="00604597">
      <w:pPr>
        <w:pStyle w:val="NormalWeb"/>
        <w:spacing w:line="360" w:lineRule="auto"/>
        <w:jc w:val="both"/>
      </w:pPr>
      <w:r>
        <w:rPr>
          <w:rStyle w:val="citation-761"/>
        </w:rPr>
        <w:t xml:space="preserve">If you do not want to receive cookies, you can avoid this by changing the settings in your browser. </w:t>
      </w:r>
      <w:r>
        <w:rPr>
          <w:rStyle w:val="citation-760"/>
        </w:rPr>
        <w:t xml:space="preserve">To </w:t>
      </w:r>
      <w:r w:rsidR="0064051B">
        <w:rPr>
          <w:rStyle w:val="citation-760"/>
        </w:rPr>
        <w:t>do this</w:t>
      </w:r>
      <w:r>
        <w:rPr>
          <w:rStyle w:val="citation-760"/>
        </w:rPr>
        <w:t>, consult the browser</w:t>
      </w:r>
      <w:r w:rsidR="00F425C6">
        <w:rPr>
          <w:rStyle w:val="citation-760"/>
        </w:rPr>
        <w:t>’</w:t>
      </w:r>
      <w:r>
        <w:rPr>
          <w:rStyle w:val="citation-760"/>
        </w:rPr>
        <w:t xml:space="preserve">s help file. </w:t>
      </w:r>
      <w:r>
        <w:rPr>
          <w:rStyle w:val="citation-759"/>
        </w:rPr>
        <w:t xml:space="preserve">In some of the services mentioned above, you will be able to request your removal from cookie collection about you </w:t>
      </w:r>
      <w:r w:rsidR="0064051B">
        <w:rPr>
          <w:rStyle w:val="citation-759"/>
        </w:rPr>
        <w:t>using the</w:t>
      </w:r>
      <w:r>
        <w:rPr>
          <w:rStyle w:val="citation-759"/>
        </w:rPr>
        <w:t xml:space="preserve"> </w:t>
      </w:r>
      <w:r w:rsidR="00604597">
        <w:rPr>
          <w:rStyle w:val="citation-759"/>
        </w:rPr>
        <w:t>“</w:t>
      </w:r>
      <w:r>
        <w:rPr>
          <w:rStyle w:val="citation-759"/>
        </w:rPr>
        <w:t>Opt-out</w:t>
      </w:r>
      <w:r w:rsidR="00604597">
        <w:rPr>
          <w:rStyle w:val="citation-759"/>
        </w:rPr>
        <w:t>”</w:t>
      </w:r>
      <w:r w:rsidR="0064051B">
        <w:rPr>
          <w:rStyle w:val="citation-759"/>
        </w:rPr>
        <w:t xml:space="preserve"> option.</w:t>
      </w:r>
      <w:r>
        <w:rPr>
          <w:rStyle w:val="citation-759"/>
        </w:rPr>
        <w:t xml:space="preserve"> </w:t>
      </w:r>
    </w:p>
    <w:p w14:paraId="17228850" w14:textId="77777777" w:rsidR="00A346D5" w:rsidRDefault="00A346D5" w:rsidP="00604597">
      <w:pPr>
        <w:pStyle w:val="NormalWeb"/>
        <w:spacing w:line="360" w:lineRule="auto"/>
        <w:jc w:val="both"/>
      </w:pPr>
      <w:r>
        <w:rPr>
          <w:rStyle w:val="citation-758"/>
          <w:b/>
          <w:bCs/>
        </w:rPr>
        <w:t>Information Security</w:t>
      </w:r>
      <w:r>
        <w:rPr>
          <w:rStyle w:val="citation-758"/>
        </w:rPr>
        <w:t xml:space="preserve"> </w:t>
      </w:r>
    </w:p>
    <w:p w14:paraId="78F7B6DA" w14:textId="760B6670" w:rsidR="0064051B" w:rsidRDefault="00A346D5" w:rsidP="00604597">
      <w:pPr>
        <w:pStyle w:val="NormalWeb"/>
        <w:spacing w:line="360" w:lineRule="auto"/>
        <w:jc w:val="both"/>
        <w:rPr>
          <w:rStyle w:val="citation-756"/>
        </w:rPr>
      </w:pPr>
      <w:r>
        <w:rPr>
          <w:rStyle w:val="citation-757"/>
        </w:rPr>
        <w:t xml:space="preserve">The Association </w:t>
      </w:r>
      <w:r w:rsidR="00A9485E">
        <w:rPr>
          <w:rStyle w:val="citation-757"/>
        </w:rPr>
        <w:t>considers</w:t>
      </w:r>
      <w:r w:rsidR="0064051B">
        <w:rPr>
          <w:rStyle w:val="citation-757"/>
        </w:rPr>
        <w:t xml:space="preserve"> </w:t>
      </w:r>
      <w:r>
        <w:rPr>
          <w:rStyle w:val="citation-757"/>
        </w:rPr>
        <w:t>information security in its systems</w:t>
      </w:r>
      <w:r w:rsidR="00A9485E">
        <w:rPr>
          <w:rStyle w:val="citation-757"/>
        </w:rPr>
        <w:t xml:space="preserve"> to be of</w:t>
      </w:r>
      <w:r w:rsidR="0064051B">
        <w:rPr>
          <w:rStyle w:val="citation-757"/>
        </w:rPr>
        <w:t xml:space="preserve"> a high priority</w:t>
      </w:r>
      <w:r>
        <w:rPr>
          <w:rStyle w:val="citation-757"/>
        </w:rPr>
        <w:t xml:space="preserve">. </w:t>
      </w:r>
      <w:r w:rsidR="0064051B">
        <w:rPr>
          <w:rStyle w:val="citation-756"/>
        </w:rPr>
        <w:t>In order to protect</w:t>
      </w:r>
      <w:r>
        <w:rPr>
          <w:rStyle w:val="citation-756"/>
        </w:rPr>
        <w:t xml:space="preserve"> information, it operates systems, applications, and procedures for information security designed to minimize risks of theft, harm, loss, or unauthorized access to information. </w:t>
      </w:r>
    </w:p>
    <w:p w14:paraId="22D427D3" w14:textId="0C34FA5C" w:rsidR="00A346D5" w:rsidRDefault="00A346D5" w:rsidP="00604597">
      <w:pPr>
        <w:pStyle w:val="NormalWeb"/>
        <w:spacing w:line="360" w:lineRule="auto"/>
        <w:jc w:val="both"/>
      </w:pPr>
      <w:r>
        <w:rPr>
          <w:rStyle w:val="citation-755"/>
        </w:rPr>
        <w:t xml:space="preserve">However, there is no certainty that these applications </w:t>
      </w:r>
      <w:r w:rsidR="00A9485E">
        <w:rPr>
          <w:rStyle w:val="citation-755"/>
        </w:rPr>
        <w:t xml:space="preserve">can </w:t>
      </w:r>
      <w:r>
        <w:rPr>
          <w:rStyle w:val="citation-755"/>
        </w:rPr>
        <w:t xml:space="preserve">guarantee </w:t>
      </w:r>
      <w:r w:rsidR="00A9485E">
        <w:rPr>
          <w:rStyle w:val="citation-755"/>
        </w:rPr>
        <w:t xml:space="preserve">absolutely </w:t>
      </w:r>
      <w:r>
        <w:rPr>
          <w:rStyle w:val="citation-755"/>
        </w:rPr>
        <w:t xml:space="preserve">that personal information will not be exposed or stolen from the databases. </w:t>
      </w:r>
      <w:r>
        <w:rPr>
          <w:rStyle w:val="citation-754"/>
        </w:rPr>
        <w:t xml:space="preserve">Therefore, the Association does not undertake, and you cannot reasonably expect, that the services and information systems used </w:t>
      </w:r>
      <w:r w:rsidR="0064051B">
        <w:rPr>
          <w:rStyle w:val="citation-754"/>
        </w:rPr>
        <w:t>by</w:t>
      </w:r>
      <w:r>
        <w:rPr>
          <w:rStyle w:val="citation-754"/>
        </w:rPr>
        <w:t xml:space="preserve"> the Association will be immune to unauthorized access to the information stored in them. </w:t>
      </w:r>
    </w:p>
    <w:p w14:paraId="40089D6C" w14:textId="353AD800" w:rsidR="00A346D5" w:rsidRDefault="00A346D5" w:rsidP="00604597">
      <w:pPr>
        <w:pStyle w:val="NormalWeb"/>
        <w:spacing w:line="360" w:lineRule="auto"/>
        <w:jc w:val="both"/>
      </w:pPr>
      <w:r>
        <w:rPr>
          <w:rStyle w:val="citation-753"/>
          <w:b/>
          <w:bCs/>
        </w:rPr>
        <w:t xml:space="preserve">Prohibition </w:t>
      </w:r>
      <w:r w:rsidR="0064051B">
        <w:rPr>
          <w:rStyle w:val="citation-753"/>
          <w:b/>
          <w:bCs/>
        </w:rPr>
        <w:t>against</w:t>
      </w:r>
      <w:r>
        <w:rPr>
          <w:rStyle w:val="citation-753"/>
          <w:b/>
          <w:bCs/>
        </w:rPr>
        <w:t xml:space="preserve"> Data Mining</w:t>
      </w:r>
      <w:r>
        <w:rPr>
          <w:rStyle w:val="citation-753"/>
        </w:rPr>
        <w:t xml:space="preserve"> </w:t>
      </w:r>
    </w:p>
    <w:p w14:paraId="42C53823" w14:textId="698BB85B" w:rsidR="00C65495" w:rsidRDefault="00A346D5" w:rsidP="00604597">
      <w:pPr>
        <w:pStyle w:val="NormalWeb"/>
        <w:spacing w:line="360" w:lineRule="auto"/>
        <w:jc w:val="both"/>
        <w:rPr>
          <w:rStyle w:val="citation-750"/>
        </w:rPr>
      </w:pPr>
      <w:r>
        <w:rPr>
          <w:rStyle w:val="citation-752"/>
        </w:rPr>
        <w:t xml:space="preserve">Users are </w:t>
      </w:r>
      <w:r w:rsidR="00A9485E">
        <w:rPr>
          <w:rStyle w:val="citation-752"/>
        </w:rPr>
        <w:t>asked</w:t>
      </w:r>
      <w:r>
        <w:rPr>
          <w:rStyle w:val="citation-752"/>
        </w:rPr>
        <w:t xml:space="preserve"> to refrain from any collection, scraping, data mining, or other automatic use of personal information appearing on the </w:t>
      </w:r>
      <w:r w:rsidR="0064051B">
        <w:rPr>
          <w:rStyle w:val="citation-752"/>
        </w:rPr>
        <w:t>w</w:t>
      </w:r>
      <w:r>
        <w:rPr>
          <w:rStyle w:val="citation-752"/>
        </w:rPr>
        <w:t xml:space="preserve">ebsite, whether directly or </w:t>
      </w:r>
      <w:r w:rsidR="0064051B">
        <w:rPr>
          <w:rStyle w:val="citation-752"/>
        </w:rPr>
        <w:t>with the use of</w:t>
      </w:r>
      <w:r>
        <w:rPr>
          <w:rStyle w:val="citation-752"/>
        </w:rPr>
        <w:t xml:space="preserve"> technological tools. </w:t>
      </w:r>
      <w:r>
        <w:rPr>
          <w:rStyle w:val="citation-751"/>
        </w:rPr>
        <w:t xml:space="preserve">Personal information collected or </w:t>
      </w:r>
      <w:r w:rsidR="0064051B">
        <w:rPr>
          <w:rStyle w:val="citation-751"/>
        </w:rPr>
        <w:t>shown</w:t>
      </w:r>
      <w:r>
        <w:rPr>
          <w:rStyle w:val="citation-751"/>
        </w:rPr>
        <w:t xml:space="preserve"> on the </w:t>
      </w:r>
      <w:r w:rsidR="0064051B">
        <w:rPr>
          <w:rStyle w:val="citation-751"/>
        </w:rPr>
        <w:t>w</w:t>
      </w:r>
      <w:r>
        <w:rPr>
          <w:rStyle w:val="citation-751"/>
        </w:rPr>
        <w:t xml:space="preserve">ebsite is intended for use in accordance with the purposes declared in this </w:t>
      </w:r>
      <w:r w:rsidR="00C65495">
        <w:rPr>
          <w:rStyle w:val="citation-751"/>
        </w:rPr>
        <w:t xml:space="preserve">Privacy Policy </w:t>
      </w:r>
      <w:r>
        <w:rPr>
          <w:rStyle w:val="citation-751"/>
        </w:rPr>
        <w:t xml:space="preserve">and is not intended for reuse, commercial </w:t>
      </w:r>
      <w:r>
        <w:rPr>
          <w:rStyle w:val="citation-751"/>
        </w:rPr>
        <w:lastRenderedPageBreak/>
        <w:t xml:space="preserve">processing, distribution, or copying in any other way. </w:t>
      </w:r>
      <w:r>
        <w:rPr>
          <w:rStyle w:val="citation-750"/>
        </w:rPr>
        <w:t xml:space="preserve">Any such use constitutes a violation of the Terms of Use and may </w:t>
      </w:r>
      <w:r w:rsidR="00C65495">
        <w:rPr>
          <w:rStyle w:val="citation-750"/>
        </w:rPr>
        <w:t xml:space="preserve">also </w:t>
      </w:r>
      <w:r>
        <w:rPr>
          <w:rStyle w:val="citation-750"/>
        </w:rPr>
        <w:t xml:space="preserve">constitute an offense according to law. </w:t>
      </w:r>
    </w:p>
    <w:p w14:paraId="258C14EC" w14:textId="67299EFD" w:rsidR="00A346D5" w:rsidRDefault="00A346D5" w:rsidP="00604597">
      <w:pPr>
        <w:pStyle w:val="NormalWeb"/>
        <w:spacing w:line="360" w:lineRule="auto"/>
        <w:jc w:val="both"/>
      </w:pPr>
      <w:r>
        <w:rPr>
          <w:rStyle w:val="citation-749"/>
        </w:rPr>
        <w:t xml:space="preserve">The Association makes </w:t>
      </w:r>
      <w:r w:rsidR="00C65495">
        <w:rPr>
          <w:rStyle w:val="citation-749"/>
        </w:rPr>
        <w:t xml:space="preserve">reasonable </w:t>
      </w:r>
      <w:r>
        <w:rPr>
          <w:rStyle w:val="citation-749"/>
        </w:rPr>
        <w:t xml:space="preserve">efforts to prevent </w:t>
      </w:r>
      <w:r w:rsidR="00C65495">
        <w:rPr>
          <w:rStyle w:val="citation-749"/>
        </w:rPr>
        <w:t xml:space="preserve">such </w:t>
      </w:r>
      <w:r>
        <w:rPr>
          <w:rStyle w:val="citation-749"/>
        </w:rPr>
        <w:t xml:space="preserve">prohibited actions. </w:t>
      </w:r>
      <w:r>
        <w:rPr>
          <w:rStyle w:val="citation-748"/>
        </w:rPr>
        <w:t xml:space="preserve">By </w:t>
      </w:r>
      <w:r w:rsidR="00C65495">
        <w:rPr>
          <w:rStyle w:val="citation-748"/>
        </w:rPr>
        <w:t>using</w:t>
      </w:r>
      <w:r>
        <w:rPr>
          <w:rStyle w:val="citation-748"/>
        </w:rPr>
        <w:t xml:space="preserve"> the </w:t>
      </w:r>
      <w:r w:rsidR="00C65495">
        <w:rPr>
          <w:rStyle w:val="citation-748"/>
        </w:rPr>
        <w:t>w</w:t>
      </w:r>
      <w:r>
        <w:rPr>
          <w:rStyle w:val="citation-748"/>
        </w:rPr>
        <w:t xml:space="preserve">ebsite and its services, you are aware of and agree to these limitations. </w:t>
      </w:r>
    </w:p>
    <w:p w14:paraId="0A0B6FAA" w14:textId="77777777" w:rsidR="00A346D5" w:rsidRDefault="00A346D5" w:rsidP="00604597">
      <w:pPr>
        <w:pStyle w:val="NormalWeb"/>
        <w:spacing w:line="360" w:lineRule="auto"/>
        <w:jc w:val="both"/>
      </w:pPr>
      <w:r>
        <w:rPr>
          <w:rStyle w:val="citation-747"/>
          <w:b/>
          <w:bCs/>
        </w:rPr>
        <w:t>Your Rights Regarding Personal Information</w:t>
      </w:r>
      <w:r>
        <w:rPr>
          <w:rStyle w:val="citation-747"/>
        </w:rPr>
        <w:t xml:space="preserve"> </w:t>
      </w:r>
    </w:p>
    <w:p w14:paraId="1DEB9263" w14:textId="6BEE1316" w:rsidR="00C65495" w:rsidRDefault="00A346D5" w:rsidP="00604597">
      <w:pPr>
        <w:pStyle w:val="NormalWeb"/>
        <w:spacing w:line="360" w:lineRule="auto"/>
        <w:jc w:val="both"/>
        <w:rPr>
          <w:rStyle w:val="citation-746"/>
        </w:rPr>
      </w:pPr>
      <w:r>
        <w:rPr>
          <w:rStyle w:val="citation-746"/>
        </w:rPr>
        <w:t xml:space="preserve">According to the </w:t>
      </w:r>
      <w:r w:rsidR="00C65495">
        <w:rPr>
          <w:rStyle w:val="citation-746"/>
        </w:rPr>
        <w:t xml:space="preserve">Privacy </w:t>
      </w:r>
      <w:r>
        <w:rPr>
          <w:rStyle w:val="citation-746"/>
        </w:rPr>
        <w:t xml:space="preserve">Protection Law, a person shall be entitled to inspect </w:t>
      </w:r>
      <w:r w:rsidR="00C65495">
        <w:rPr>
          <w:rStyle w:val="citation-746"/>
        </w:rPr>
        <w:t xml:space="preserve">the content of the personal information about him held in a database </w:t>
      </w:r>
      <w:r w:rsidR="00A9485E">
        <w:rPr>
          <w:rStyle w:val="citation-746"/>
        </w:rPr>
        <w:t>personally</w:t>
      </w:r>
      <w:r>
        <w:rPr>
          <w:rStyle w:val="citation-746"/>
        </w:rPr>
        <w:t xml:space="preserve">, or by </w:t>
      </w:r>
      <w:r w:rsidR="00C65495">
        <w:rPr>
          <w:rStyle w:val="citation-746"/>
        </w:rPr>
        <w:t>means of a</w:t>
      </w:r>
      <w:r>
        <w:rPr>
          <w:rStyle w:val="citation-746"/>
        </w:rPr>
        <w:t xml:space="preserve"> proxy who </w:t>
      </w:r>
      <w:r w:rsidR="00C65495">
        <w:rPr>
          <w:rStyle w:val="citation-746"/>
        </w:rPr>
        <w:t xml:space="preserve">has been </w:t>
      </w:r>
      <w:r>
        <w:rPr>
          <w:rStyle w:val="citation-746"/>
        </w:rPr>
        <w:t>authorized</w:t>
      </w:r>
      <w:r w:rsidR="00C65495">
        <w:rPr>
          <w:rStyle w:val="citation-746"/>
        </w:rPr>
        <w:t xml:space="preserve"> by</w:t>
      </w:r>
      <w:r>
        <w:rPr>
          <w:rStyle w:val="citation-746"/>
        </w:rPr>
        <w:t xml:space="preserve"> him in writing or by a guardian. </w:t>
      </w:r>
    </w:p>
    <w:p w14:paraId="73C77CA2" w14:textId="13CFC5E9" w:rsidR="00A346D5" w:rsidRDefault="00A346D5" w:rsidP="00604597">
      <w:pPr>
        <w:pStyle w:val="NormalWeb"/>
        <w:spacing w:line="360" w:lineRule="auto"/>
        <w:jc w:val="both"/>
      </w:pPr>
      <w:r>
        <w:rPr>
          <w:rStyle w:val="citation-745"/>
        </w:rPr>
        <w:t xml:space="preserve">In certain cases, a person who </w:t>
      </w:r>
      <w:r w:rsidR="00C65495">
        <w:rPr>
          <w:rStyle w:val="citation-745"/>
        </w:rPr>
        <w:t xml:space="preserve">has </w:t>
      </w:r>
      <w:r>
        <w:rPr>
          <w:rStyle w:val="citation-745"/>
        </w:rPr>
        <w:t>inspected information about him</w:t>
      </w:r>
      <w:r w:rsidR="00964B90">
        <w:rPr>
          <w:rStyle w:val="citation-745"/>
        </w:rPr>
        <w:t>self</w:t>
      </w:r>
      <w:r>
        <w:rPr>
          <w:rStyle w:val="citation-745"/>
        </w:rPr>
        <w:t xml:space="preserve"> and found it to be incorrect, incomplete, unclear, or not up-to-date may be entitled to </w:t>
      </w:r>
      <w:r w:rsidR="00964B90">
        <w:rPr>
          <w:rStyle w:val="citation-745"/>
        </w:rPr>
        <w:t>ask</w:t>
      </w:r>
      <w:r>
        <w:rPr>
          <w:rStyle w:val="citation-745"/>
        </w:rPr>
        <w:t xml:space="preserve"> the controller of the database</w:t>
      </w:r>
      <w:r w:rsidR="00964B90">
        <w:rPr>
          <w:rStyle w:val="citation-745"/>
        </w:rPr>
        <w:t xml:space="preserve"> </w:t>
      </w:r>
      <w:r>
        <w:rPr>
          <w:rStyle w:val="citation-745"/>
        </w:rPr>
        <w:t xml:space="preserve">to correct the information or to delete it. </w:t>
      </w:r>
      <w:r w:rsidR="00C65495">
        <w:rPr>
          <w:rStyle w:val="citation-744"/>
        </w:rPr>
        <w:t>If</w:t>
      </w:r>
      <w:r>
        <w:rPr>
          <w:rStyle w:val="citation-744"/>
        </w:rPr>
        <w:t xml:space="preserve"> you apply to the Association with such </w:t>
      </w:r>
      <w:r w:rsidR="00964B90">
        <w:rPr>
          <w:rStyle w:val="citation-744"/>
        </w:rPr>
        <w:t xml:space="preserve">a </w:t>
      </w:r>
      <w:r>
        <w:rPr>
          <w:rStyle w:val="citation-744"/>
        </w:rPr>
        <w:t xml:space="preserve">request, the Association will act in accordance with the provisions of the applicable law. </w:t>
      </w:r>
      <w:r>
        <w:rPr>
          <w:rStyle w:val="citation-743"/>
        </w:rPr>
        <w:t xml:space="preserve">Such inquiries and requests can be directed to the Association according to the contact details appearing </w:t>
      </w:r>
      <w:r w:rsidR="00964B90">
        <w:rPr>
          <w:rStyle w:val="citation-743"/>
        </w:rPr>
        <w:t>in</w:t>
      </w:r>
      <w:r>
        <w:rPr>
          <w:rStyle w:val="citation-743"/>
        </w:rPr>
        <w:t xml:space="preserve"> the Contact Us chapter below. </w:t>
      </w:r>
    </w:p>
    <w:p w14:paraId="470555AD" w14:textId="77777777" w:rsidR="00A346D5" w:rsidRDefault="00A346D5" w:rsidP="00604597">
      <w:pPr>
        <w:pStyle w:val="NormalWeb"/>
        <w:spacing w:line="360" w:lineRule="auto"/>
        <w:jc w:val="both"/>
      </w:pPr>
      <w:r>
        <w:rPr>
          <w:rStyle w:val="citation-742"/>
          <w:b/>
          <w:bCs/>
        </w:rPr>
        <w:t>Contact Us</w:t>
      </w:r>
      <w:r>
        <w:rPr>
          <w:rStyle w:val="citation-742"/>
        </w:rPr>
        <w:t xml:space="preserve"> </w:t>
      </w:r>
    </w:p>
    <w:p w14:paraId="32B4AD62" w14:textId="039EAA1D" w:rsidR="00A346D5" w:rsidRDefault="00C65495" w:rsidP="00604597">
      <w:pPr>
        <w:pStyle w:val="NormalWeb"/>
        <w:spacing w:line="360" w:lineRule="auto"/>
        <w:jc w:val="both"/>
      </w:pPr>
      <w:r>
        <w:rPr>
          <w:rStyle w:val="citation-741"/>
        </w:rPr>
        <w:t>If</w:t>
      </w:r>
      <w:r w:rsidR="00A346D5">
        <w:rPr>
          <w:rStyle w:val="citation-741"/>
        </w:rPr>
        <w:t xml:space="preserve"> you have questions or requests regarding this policy, or </w:t>
      </w:r>
      <w:r>
        <w:rPr>
          <w:rStyle w:val="citation-741"/>
        </w:rPr>
        <w:t>if</w:t>
      </w:r>
      <w:r w:rsidR="00A346D5">
        <w:rPr>
          <w:rStyle w:val="citation-741"/>
        </w:rPr>
        <w:t xml:space="preserve"> you wish to </w:t>
      </w:r>
      <w:r>
        <w:rPr>
          <w:rStyle w:val="citation-741"/>
        </w:rPr>
        <w:t>send</w:t>
      </w:r>
      <w:r w:rsidR="00A346D5">
        <w:rPr>
          <w:rStyle w:val="citation-741"/>
        </w:rPr>
        <w:t xml:space="preserve"> requests to the Association </w:t>
      </w:r>
      <w:r>
        <w:rPr>
          <w:rStyle w:val="citation-741"/>
        </w:rPr>
        <w:t xml:space="preserve">in order </w:t>
      </w:r>
      <w:r w:rsidR="00A346D5">
        <w:rPr>
          <w:rStyle w:val="citation-741"/>
        </w:rPr>
        <w:t xml:space="preserve">to </w:t>
      </w:r>
      <w:r>
        <w:rPr>
          <w:rStyle w:val="citation-741"/>
        </w:rPr>
        <w:t>exercise</w:t>
      </w:r>
      <w:r w:rsidR="00A346D5">
        <w:rPr>
          <w:rStyle w:val="citation-741"/>
        </w:rPr>
        <w:t xml:space="preserve"> your rights regarding </w:t>
      </w:r>
      <w:r w:rsidR="00964B90">
        <w:rPr>
          <w:rStyle w:val="citation-741"/>
        </w:rPr>
        <w:t>your</w:t>
      </w:r>
      <w:r w:rsidR="00A346D5">
        <w:rPr>
          <w:rStyle w:val="citation-741"/>
        </w:rPr>
        <w:t xml:space="preserve"> personal information, you can send them to th</w:t>
      </w:r>
      <w:r w:rsidR="00964B90">
        <w:rPr>
          <w:rStyle w:val="citation-741"/>
        </w:rPr>
        <w:t>is</w:t>
      </w:r>
      <w:r w:rsidR="00A346D5">
        <w:rPr>
          <w:rStyle w:val="citation-741"/>
        </w:rPr>
        <w:t xml:space="preserve"> email address: </w:t>
      </w:r>
      <w:hyperlink r:id="rId13" w:history="1">
        <w:r w:rsidR="00A346D5" w:rsidRPr="008C0370">
          <w:rPr>
            <w:rStyle w:val="Hyperlink"/>
          </w:rPr>
          <w:t>info@leket.org</w:t>
        </w:r>
      </w:hyperlink>
      <w:r w:rsidR="00A346D5">
        <w:rPr>
          <w:rStyle w:val="citation-741"/>
        </w:rPr>
        <w:t xml:space="preserve"> or contact us </w:t>
      </w:r>
      <w:r w:rsidR="008C0370">
        <w:rPr>
          <w:rStyle w:val="citation-741"/>
        </w:rPr>
        <w:t>by</w:t>
      </w:r>
      <w:r w:rsidR="00A346D5">
        <w:rPr>
          <w:rStyle w:val="citation-741"/>
        </w:rPr>
        <w:t xml:space="preserve"> telephone at 09-744-1757. </w:t>
      </w:r>
    </w:p>
    <w:p w14:paraId="586C52C8" w14:textId="77777777" w:rsidR="00A346D5" w:rsidRDefault="00A346D5" w:rsidP="00604597">
      <w:pPr>
        <w:pStyle w:val="NormalWeb"/>
        <w:spacing w:line="360" w:lineRule="auto"/>
        <w:jc w:val="both"/>
      </w:pPr>
      <w:r>
        <w:rPr>
          <w:rStyle w:val="citation-740"/>
          <w:b/>
          <w:bCs/>
        </w:rPr>
        <w:t>Update Date:</w:t>
      </w:r>
      <w:r>
        <w:rPr>
          <w:rStyle w:val="citation-740"/>
        </w:rPr>
        <w:t xml:space="preserve"> [_______________] </w:t>
      </w:r>
    </w:p>
    <w:p w14:paraId="202DE397" w14:textId="77777777" w:rsidR="00F35D66" w:rsidRDefault="00F35D66" w:rsidP="00604597">
      <w:pPr>
        <w:spacing w:line="360" w:lineRule="auto"/>
        <w:jc w:val="both"/>
      </w:pPr>
    </w:p>
    <w:sectPr w:rsidR="00F35D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FrankRuehl">
    <w:panose1 w:val="020E05030601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4B34"/>
    <w:multiLevelType w:val="multilevel"/>
    <w:tmpl w:val="85F8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24DB9"/>
    <w:multiLevelType w:val="multilevel"/>
    <w:tmpl w:val="CF36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8069FF"/>
    <w:multiLevelType w:val="multilevel"/>
    <w:tmpl w:val="40BA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7307E3"/>
    <w:multiLevelType w:val="multilevel"/>
    <w:tmpl w:val="6D60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4033D8"/>
    <w:multiLevelType w:val="multilevel"/>
    <w:tmpl w:val="4F189AE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859810">
    <w:abstractNumId w:val="1"/>
  </w:num>
  <w:num w:numId="2" w16cid:durableId="472068813">
    <w:abstractNumId w:val="2"/>
  </w:num>
  <w:num w:numId="3" w16cid:durableId="462042961">
    <w:abstractNumId w:val="0"/>
  </w:num>
  <w:num w:numId="4" w16cid:durableId="1744372982">
    <w:abstractNumId w:val="3"/>
  </w:num>
  <w:num w:numId="5" w16cid:durableId="565260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textFit" w:percent="225"/>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wMzA2NDUxMDU3MbdU0lEKTi0uzszPAykwrAUADsHgwiwAAAA="/>
  </w:docVars>
  <w:rsids>
    <w:rsidRoot w:val="00A346D5"/>
    <w:rsid w:val="00031749"/>
    <w:rsid w:val="0013661E"/>
    <w:rsid w:val="00151D16"/>
    <w:rsid w:val="001C21B4"/>
    <w:rsid w:val="0021511F"/>
    <w:rsid w:val="0021536D"/>
    <w:rsid w:val="00291872"/>
    <w:rsid w:val="00295222"/>
    <w:rsid w:val="002D5340"/>
    <w:rsid w:val="002E4054"/>
    <w:rsid w:val="0030689F"/>
    <w:rsid w:val="0034288E"/>
    <w:rsid w:val="00397558"/>
    <w:rsid w:val="003A0BE6"/>
    <w:rsid w:val="003B4580"/>
    <w:rsid w:val="0040745B"/>
    <w:rsid w:val="004137EF"/>
    <w:rsid w:val="00441DAA"/>
    <w:rsid w:val="004B22B7"/>
    <w:rsid w:val="004C269E"/>
    <w:rsid w:val="004D2050"/>
    <w:rsid w:val="004F73FD"/>
    <w:rsid w:val="00503BE6"/>
    <w:rsid w:val="00512047"/>
    <w:rsid w:val="005B48AE"/>
    <w:rsid w:val="00604597"/>
    <w:rsid w:val="0062154C"/>
    <w:rsid w:val="00631E14"/>
    <w:rsid w:val="00633391"/>
    <w:rsid w:val="0064051B"/>
    <w:rsid w:val="006737D9"/>
    <w:rsid w:val="00687393"/>
    <w:rsid w:val="006C6AA5"/>
    <w:rsid w:val="006D7F65"/>
    <w:rsid w:val="006E0084"/>
    <w:rsid w:val="00752A01"/>
    <w:rsid w:val="00875ADB"/>
    <w:rsid w:val="008C0370"/>
    <w:rsid w:val="00964B90"/>
    <w:rsid w:val="009C06D6"/>
    <w:rsid w:val="00A16DD8"/>
    <w:rsid w:val="00A24F01"/>
    <w:rsid w:val="00A344ED"/>
    <w:rsid w:val="00A346D5"/>
    <w:rsid w:val="00A9485E"/>
    <w:rsid w:val="00AD1F08"/>
    <w:rsid w:val="00AF7A97"/>
    <w:rsid w:val="00B01B7E"/>
    <w:rsid w:val="00B62438"/>
    <w:rsid w:val="00BE0281"/>
    <w:rsid w:val="00BF7A19"/>
    <w:rsid w:val="00C221B3"/>
    <w:rsid w:val="00C4381E"/>
    <w:rsid w:val="00C65495"/>
    <w:rsid w:val="00C87A75"/>
    <w:rsid w:val="00CC5CA5"/>
    <w:rsid w:val="00D02D67"/>
    <w:rsid w:val="00D12F56"/>
    <w:rsid w:val="00D147C2"/>
    <w:rsid w:val="00D60DAA"/>
    <w:rsid w:val="00D724E0"/>
    <w:rsid w:val="00DB0141"/>
    <w:rsid w:val="00DB3AE4"/>
    <w:rsid w:val="00E340A2"/>
    <w:rsid w:val="00E42E5A"/>
    <w:rsid w:val="00E562B3"/>
    <w:rsid w:val="00F2591E"/>
    <w:rsid w:val="00F35D66"/>
    <w:rsid w:val="00F425C6"/>
    <w:rsid w:val="00F73170"/>
    <w:rsid w:val="00FB4773"/>
    <w:rsid w:val="00FB60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F3A54"/>
  <w15:chartTrackingRefBased/>
  <w15:docId w15:val="{D6106585-69BC-47B9-B930-E2F00946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36D"/>
    <w:pPr>
      <w:spacing w:after="0" w:line="480" w:lineRule="auto"/>
    </w:pPr>
    <w:rPr>
      <w:rFonts w:asciiTheme="majorBidi" w:eastAsia="Calibri" w:hAnsiTheme="majorBidi" w:cstheme="majorBidi"/>
      <w:kern w:val="0"/>
      <w:lang w:eastAsia="en-US" w:bidi="he-IL"/>
      <w14:ligatures w14:val="none"/>
    </w:rPr>
  </w:style>
  <w:style w:type="paragraph" w:styleId="Heading1">
    <w:name w:val="heading 1"/>
    <w:aliases w:val="Carmel_1"/>
    <w:basedOn w:val="Normal"/>
    <w:next w:val="Normal"/>
    <w:link w:val="Heading1Char"/>
    <w:uiPriority w:val="9"/>
    <w:qFormat/>
    <w:rsid w:val="00CC5CA5"/>
    <w:pPr>
      <w:tabs>
        <w:tab w:val="left" w:pos="454"/>
        <w:tab w:val="right" w:pos="4082"/>
        <w:tab w:val="right" w:pos="5216"/>
        <w:tab w:val="right" w:pos="5783"/>
      </w:tabs>
      <w:jc w:val="both"/>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CC5CA5"/>
    <w:pPr>
      <w:keepNext/>
      <w:keepLines/>
      <w:spacing w:before="160" w:after="80"/>
      <w:outlineLvl w:val="1"/>
    </w:pPr>
    <w:rPr>
      <w:rFonts w:eastAsiaTheme="majorEastAsia"/>
      <w:i/>
      <w:iCs/>
    </w:rPr>
  </w:style>
  <w:style w:type="paragraph" w:styleId="Heading3">
    <w:name w:val="heading 3"/>
    <w:basedOn w:val="Normal"/>
    <w:next w:val="Normal"/>
    <w:link w:val="Heading3Char"/>
    <w:uiPriority w:val="9"/>
    <w:semiHidden/>
    <w:unhideWhenUsed/>
    <w:qFormat/>
    <w:rsid w:val="00A346D5"/>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A346D5"/>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A346D5"/>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A346D5"/>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A346D5"/>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A346D5"/>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A346D5"/>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CommentSubject"/>
    <w:qFormat/>
    <w:rsid w:val="00CC5CA5"/>
    <w:pPr>
      <w:tabs>
        <w:tab w:val="left" w:pos="227"/>
      </w:tabs>
      <w:adjustRightInd w:val="0"/>
      <w:snapToGrid w:val="0"/>
      <w:spacing w:line="480" w:lineRule="auto"/>
      <w:ind w:left="230" w:hanging="230"/>
      <w:jc w:val="center"/>
    </w:pPr>
    <w:rPr>
      <w:rFonts w:ascii="Times New Roman" w:eastAsia="MS Mincho" w:hAnsi="Times New Roman" w:cs="Times New Roman"/>
      <w:b w:val="0"/>
      <w:bCs w:val="0"/>
    </w:rPr>
  </w:style>
  <w:style w:type="paragraph" w:styleId="CommentText">
    <w:name w:val="annotation text"/>
    <w:basedOn w:val="Normal"/>
    <w:link w:val="CommentTextChar"/>
    <w:uiPriority w:val="99"/>
    <w:semiHidden/>
    <w:unhideWhenUsed/>
    <w:rsid w:val="00CC5CA5"/>
    <w:pPr>
      <w:spacing w:line="240" w:lineRule="auto"/>
    </w:pPr>
    <w:rPr>
      <w:sz w:val="20"/>
      <w:szCs w:val="20"/>
    </w:rPr>
  </w:style>
  <w:style w:type="character" w:customStyle="1" w:styleId="CommentTextChar">
    <w:name w:val="Comment Text Char"/>
    <w:basedOn w:val="DefaultParagraphFont"/>
    <w:link w:val="CommentText"/>
    <w:uiPriority w:val="99"/>
    <w:semiHidden/>
    <w:rsid w:val="00CC5CA5"/>
    <w:rPr>
      <w:sz w:val="20"/>
      <w:szCs w:val="20"/>
    </w:rPr>
  </w:style>
  <w:style w:type="paragraph" w:styleId="CommentSubject">
    <w:name w:val="annotation subject"/>
    <w:basedOn w:val="CommentText"/>
    <w:next w:val="CommentText"/>
    <w:link w:val="CommentSubjectChar"/>
    <w:uiPriority w:val="99"/>
    <w:semiHidden/>
    <w:unhideWhenUsed/>
    <w:rsid w:val="00CC5CA5"/>
    <w:rPr>
      <w:b/>
      <w:bCs/>
    </w:rPr>
  </w:style>
  <w:style w:type="character" w:customStyle="1" w:styleId="CommentSubjectChar">
    <w:name w:val="Comment Subject Char"/>
    <w:basedOn w:val="CommentTextChar"/>
    <w:link w:val="CommentSubject"/>
    <w:uiPriority w:val="99"/>
    <w:semiHidden/>
    <w:rsid w:val="00CC5CA5"/>
    <w:rPr>
      <w:b/>
      <w:bCs/>
      <w:sz w:val="20"/>
      <w:szCs w:val="20"/>
    </w:rPr>
  </w:style>
  <w:style w:type="character" w:styleId="FootnoteReference">
    <w:name w:val="footnote reference"/>
    <w:basedOn w:val="DefaultParagraphFont"/>
    <w:uiPriority w:val="99"/>
    <w:unhideWhenUsed/>
    <w:qFormat/>
    <w:rsid w:val="00CC5CA5"/>
    <w:rPr>
      <w:vertAlign w:val="superscript"/>
    </w:rPr>
  </w:style>
  <w:style w:type="paragraph" w:styleId="FootnoteText">
    <w:name w:val="footnote text"/>
    <w:aliases w:val="Footnote Text Ch,טקסט הערות שוליים תו,טקסט הערות שוליים תו תו,טקסט הערות שוליים תו תו תו תו תו,טקסט הערות שוליים תו תו תו תו1,טקסט הערות שוליים תו תו1 תו,טקסט הערות שוליים תו1,טקסט הערות שוליים תו1 תו תו תו,טקסט הערות שוליים תו1 תו תו1"/>
    <w:basedOn w:val="Normal"/>
    <w:link w:val="FootnoteTextChar"/>
    <w:uiPriority w:val="99"/>
    <w:unhideWhenUsed/>
    <w:qFormat/>
    <w:rsid w:val="0021536D"/>
    <w:pPr>
      <w:widowControl w:val="0"/>
      <w:jc w:val="both"/>
    </w:pPr>
    <w:rPr>
      <w:rFonts w:eastAsia="Arial"/>
      <w:bCs/>
      <w:kern w:val="2"/>
      <w:sz w:val="20"/>
      <w:szCs w:val="20"/>
      <w:lang w:bidi="ar-SA"/>
    </w:rPr>
  </w:style>
  <w:style w:type="character" w:customStyle="1" w:styleId="FootnoteTextChar">
    <w:name w:val="Footnote Text Char"/>
    <w:aliases w:val="Footnote Text Ch Char,טקסט הערות שוליים תו Char,טקסט הערות שוליים תו תו Char,טקסט הערות שוליים תו תו תו תו תו Char,טקסט הערות שוליים תו תו תו תו1 Char,טקסט הערות שוליים תו תו1 תו Char,טקסט הערות שוליים תו1 Char"/>
    <w:basedOn w:val="DefaultParagraphFont"/>
    <w:link w:val="FootnoteText"/>
    <w:uiPriority w:val="99"/>
    <w:rsid w:val="0021536D"/>
    <w:rPr>
      <w:rFonts w:asciiTheme="majorBidi" w:eastAsia="Arial" w:hAnsiTheme="majorBidi" w:cstheme="majorBidi"/>
      <w:bCs/>
      <w:sz w:val="20"/>
      <w:szCs w:val="20"/>
      <w:lang w:eastAsia="en-US"/>
      <w14:ligatures w14:val="none"/>
    </w:rPr>
  </w:style>
  <w:style w:type="character" w:customStyle="1" w:styleId="Heading1Char">
    <w:name w:val="Heading 1 Char"/>
    <w:aliases w:val="Carmel_1 Char"/>
    <w:basedOn w:val="DefaultParagraphFont"/>
    <w:link w:val="Heading1"/>
    <w:uiPriority w:val="9"/>
    <w:rsid w:val="00CC5CA5"/>
    <w:rPr>
      <w:rFonts w:asciiTheme="majorBidi" w:eastAsiaTheme="majorEastAsia" w:hAnsiTheme="majorBidi" w:cstheme="majorBidi"/>
      <w:b/>
      <w:bCs/>
      <w:kern w:val="0"/>
      <w:sz w:val="28"/>
      <w:szCs w:val="28"/>
      <w:lang w:eastAsia="en-US" w:bidi="he-IL"/>
      <w14:ligatures w14:val="none"/>
    </w:rPr>
  </w:style>
  <w:style w:type="character" w:customStyle="1" w:styleId="Heading2Char">
    <w:name w:val="Heading 2 Char"/>
    <w:basedOn w:val="DefaultParagraphFont"/>
    <w:link w:val="Heading2"/>
    <w:uiPriority w:val="9"/>
    <w:rsid w:val="00CC5CA5"/>
    <w:rPr>
      <w:rFonts w:asciiTheme="majorBidi" w:eastAsiaTheme="majorEastAsia" w:hAnsiTheme="majorBidi" w:cstheme="majorBidi"/>
      <w:i/>
      <w:iCs/>
      <w:kern w:val="0"/>
      <w:lang w:eastAsia="en-US" w:bidi="he-IL"/>
      <w14:ligatures w14:val="none"/>
    </w:rPr>
  </w:style>
  <w:style w:type="paragraph" w:styleId="Quote">
    <w:name w:val="Quote"/>
    <w:basedOn w:val="Normal"/>
    <w:next w:val="Normal"/>
    <w:link w:val="QuoteChar"/>
    <w:uiPriority w:val="29"/>
    <w:qFormat/>
    <w:rsid w:val="0021536D"/>
    <w:pPr>
      <w:spacing w:before="120" w:after="120"/>
      <w:ind w:left="1440" w:right="1440"/>
    </w:pPr>
    <w:rPr>
      <w:rFonts w:ascii="Times New Roman" w:eastAsiaTheme="minorHAnsi" w:hAnsi="Times New Roman" w:cs="Times New Roman"/>
    </w:rPr>
  </w:style>
  <w:style w:type="character" w:customStyle="1" w:styleId="QuoteChar">
    <w:name w:val="Quote Char"/>
    <w:basedOn w:val="DefaultParagraphFont"/>
    <w:link w:val="Quote"/>
    <w:uiPriority w:val="29"/>
    <w:rsid w:val="0021536D"/>
    <w:rPr>
      <w:rFonts w:ascii="Times New Roman" w:eastAsiaTheme="minorHAnsi" w:hAnsi="Times New Roman" w:cs="Times New Roman"/>
      <w:kern w:val="0"/>
      <w:lang w:eastAsia="en-US" w:bidi="he-IL"/>
      <w14:ligatures w14:val="none"/>
    </w:rPr>
  </w:style>
  <w:style w:type="paragraph" w:styleId="Title">
    <w:name w:val="Title"/>
    <w:basedOn w:val="Normal"/>
    <w:next w:val="Normal"/>
    <w:link w:val="TitleChar"/>
    <w:uiPriority w:val="10"/>
    <w:qFormat/>
    <w:rsid w:val="00CC5CA5"/>
    <w:pPr>
      <w:keepNext/>
      <w:suppressAutoHyphens/>
      <w:overflowPunct w:val="0"/>
      <w:autoSpaceDE w:val="0"/>
      <w:autoSpaceDN w:val="0"/>
      <w:adjustRightInd w:val="0"/>
      <w:spacing w:before="120" w:after="120"/>
      <w:jc w:val="center"/>
      <w:outlineLvl w:val="0"/>
    </w:pPr>
    <w:rPr>
      <w:rFonts w:ascii="Times New Roman" w:eastAsia="Times New Roman" w:hAnsi="Times New Roman" w:cs="FrankRuehl"/>
      <w:b/>
      <w:bCs/>
      <w:kern w:val="26"/>
      <w:sz w:val="32"/>
      <w:szCs w:val="32"/>
    </w:rPr>
  </w:style>
  <w:style w:type="character" w:customStyle="1" w:styleId="TitleChar">
    <w:name w:val="Title Char"/>
    <w:basedOn w:val="DefaultParagraphFont"/>
    <w:link w:val="Title"/>
    <w:uiPriority w:val="10"/>
    <w:rsid w:val="00CC5CA5"/>
    <w:rPr>
      <w:rFonts w:ascii="Times New Roman" w:eastAsia="Times New Roman" w:hAnsi="Times New Roman" w:cs="FrankRuehl"/>
      <w:b/>
      <w:bCs/>
      <w:kern w:val="26"/>
      <w:sz w:val="32"/>
      <w:szCs w:val="32"/>
      <w:lang w:eastAsia="en-US" w:bidi="he-IL"/>
      <w14:ligatures w14:val="none"/>
    </w:rPr>
  </w:style>
  <w:style w:type="paragraph" w:customStyle="1" w:styleId="a">
    <w:name w:val="הערש"/>
    <w:basedOn w:val="CommentSubject"/>
    <w:qFormat/>
    <w:rsid w:val="0021536D"/>
    <w:pPr>
      <w:widowControl w:val="0"/>
      <w:tabs>
        <w:tab w:val="left" w:pos="227"/>
      </w:tabs>
      <w:spacing w:line="480" w:lineRule="auto"/>
      <w:jc w:val="both"/>
    </w:pPr>
    <w:rPr>
      <w:rFonts w:ascii="Times New Roman" w:eastAsia="MS Mincho" w:hAnsi="Times New Roman" w:cs="Times New Roman"/>
      <w:b w:val="0"/>
    </w:rPr>
  </w:style>
  <w:style w:type="character" w:customStyle="1" w:styleId="Heading3Char">
    <w:name w:val="Heading 3 Char"/>
    <w:basedOn w:val="DefaultParagraphFont"/>
    <w:link w:val="Heading3"/>
    <w:uiPriority w:val="9"/>
    <w:semiHidden/>
    <w:rsid w:val="00A346D5"/>
    <w:rPr>
      <w:rFonts w:eastAsiaTheme="majorEastAsia" w:cstheme="majorBidi"/>
      <w:color w:val="0F4761" w:themeColor="accent1" w:themeShade="BF"/>
      <w:kern w:val="0"/>
      <w:sz w:val="28"/>
      <w:szCs w:val="28"/>
      <w:lang w:eastAsia="en-US" w:bidi="he-IL"/>
      <w14:ligatures w14:val="none"/>
    </w:rPr>
  </w:style>
  <w:style w:type="character" w:customStyle="1" w:styleId="Heading4Char">
    <w:name w:val="Heading 4 Char"/>
    <w:basedOn w:val="DefaultParagraphFont"/>
    <w:link w:val="Heading4"/>
    <w:uiPriority w:val="9"/>
    <w:semiHidden/>
    <w:rsid w:val="00A346D5"/>
    <w:rPr>
      <w:rFonts w:eastAsiaTheme="majorEastAsia" w:cstheme="majorBidi"/>
      <w:i/>
      <w:iCs/>
      <w:color w:val="0F4761" w:themeColor="accent1" w:themeShade="BF"/>
      <w:kern w:val="0"/>
      <w:lang w:eastAsia="en-US" w:bidi="he-IL"/>
      <w14:ligatures w14:val="none"/>
    </w:rPr>
  </w:style>
  <w:style w:type="character" w:customStyle="1" w:styleId="Heading5Char">
    <w:name w:val="Heading 5 Char"/>
    <w:basedOn w:val="DefaultParagraphFont"/>
    <w:link w:val="Heading5"/>
    <w:uiPriority w:val="9"/>
    <w:semiHidden/>
    <w:rsid w:val="00A346D5"/>
    <w:rPr>
      <w:rFonts w:eastAsiaTheme="majorEastAsia" w:cstheme="majorBidi"/>
      <w:color w:val="0F4761" w:themeColor="accent1" w:themeShade="BF"/>
      <w:kern w:val="0"/>
      <w:lang w:eastAsia="en-US" w:bidi="he-IL"/>
      <w14:ligatures w14:val="none"/>
    </w:rPr>
  </w:style>
  <w:style w:type="character" w:customStyle="1" w:styleId="Heading6Char">
    <w:name w:val="Heading 6 Char"/>
    <w:basedOn w:val="DefaultParagraphFont"/>
    <w:link w:val="Heading6"/>
    <w:uiPriority w:val="9"/>
    <w:semiHidden/>
    <w:rsid w:val="00A346D5"/>
    <w:rPr>
      <w:rFonts w:eastAsiaTheme="majorEastAsia" w:cstheme="majorBidi"/>
      <w:i/>
      <w:iCs/>
      <w:color w:val="595959" w:themeColor="text1" w:themeTint="A6"/>
      <w:kern w:val="0"/>
      <w:lang w:eastAsia="en-US" w:bidi="he-IL"/>
      <w14:ligatures w14:val="none"/>
    </w:rPr>
  </w:style>
  <w:style w:type="character" w:customStyle="1" w:styleId="Heading7Char">
    <w:name w:val="Heading 7 Char"/>
    <w:basedOn w:val="DefaultParagraphFont"/>
    <w:link w:val="Heading7"/>
    <w:uiPriority w:val="9"/>
    <w:semiHidden/>
    <w:rsid w:val="00A346D5"/>
    <w:rPr>
      <w:rFonts w:eastAsiaTheme="majorEastAsia" w:cstheme="majorBidi"/>
      <w:color w:val="595959" w:themeColor="text1" w:themeTint="A6"/>
      <w:kern w:val="0"/>
      <w:lang w:eastAsia="en-US" w:bidi="he-IL"/>
      <w14:ligatures w14:val="none"/>
    </w:rPr>
  </w:style>
  <w:style w:type="character" w:customStyle="1" w:styleId="Heading8Char">
    <w:name w:val="Heading 8 Char"/>
    <w:basedOn w:val="DefaultParagraphFont"/>
    <w:link w:val="Heading8"/>
    <w:uiPriority w:val="9"/>
    <w:semiHidden/>
    <w:rsid w:val="00A346D5"/>
    <w:rPr>
      <w:rFonts w:eastAsiaTheme="majorEastAsia" w:cstheme="majorBidi"/>
      <w:i/>
      <w:iCs/>
      <w:color w:val="272727" w:themeColor="text1" w:themeTint="D8"/>
      <w:kern w:val="0"/>
      <w:lang w:eastAsia="en-US" w:bidi="he-IL"/>
      <w14:ligatures w14:val="none"/>
    </w:rPr>
  </w:style>
  <w:style w:type="character" w:customStyle="1" w:styleId="Heading9Char">
    <w:name w:val="Heading 9 Char"/>
    <w:basedOn w:val="DefaultParagraphFont"/>
    <w:link w:val="Heading9"/>
    <w:uiPriority w:val="9"/>
    <w:semiHidden/>
    <w:rsid w:val="00A346D5"/>
    <w:rPr>
      <w:rFonts w:eastAsiaTheme="majorEastAsia" w:cstheme="majorBidi"/>
      <w:color w:val="272727" w:themeColor="text1" w:themeTint="D8"/>
      <w:kern w:val="0"/>
      <w:lang w:eastAsia="en-US" w:bidi="he-IL"/>
      <w14:ligatures w14:val="none"/>
    </w:rPr>
  </w:style>
  <w:style w:type="paragraph" w:styleId="Subtitle">
    <w:name w:val="Subtitle"/>
    <w:basedOn w:val="Normal"/>
    <w:next w:val="Normal"/>
    <w:link w:val="SubtitleChar"/>
    <w:uiPriority w:val="11"/>
    <w:qFormat/>
    <w:rsid w:val="00A346D5"/>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A346D5"/>
    <w:rPr>
      <w:rFonts w:eastAsiaTheme="majorEastAsia" w:cstheme="majorBidi"/>
      <w:color w:val="595959" w:themeColor="text1" w:themeTint="A6"/>
      <w:spacing w:val="15"/>
      <w:kern w:val="0"/>
      <w:sz w:val="28"/>
      <w:szCs w:val="28"/>
      <w:lang w:eastAsia="en-US" w:bidi="he-IL"/>
      <w14:ligatures w14:val="none"/>
    </w:rPr>
  </w:style>
  <w:style w:type="paragraph" w:styleId="ListParagraph">
    <w:name w:val="List Paragraph"/>
    <w:basedOn w:val="Normal"/>
    <w:uiPriority w:val="34"/>
    <w:qFormat/>
    <w:rsid w:val="00A346D5"/>
    <w:pPr>
      <w:ind w:left="720"/>
      <w:contextualSpacing/>
    </w:pPr>
  </w:style>
  <w:style w:type="character" w:styleId="IntenseEmphasis">
    <w:name w:val="Intense Emphasis"/>
    <w:basedOn w:val="DefaultParagraphFont"/>
    <w:uiPriority w:val="21"/>
    <w:qFormat/>
    <w:rsid w:val="00A346D5"/>
    <w:rPr>
      <w:i/>
      <w:iCs/>
      <w:color w:val="0F4761" w:themeColor="accent1" w:themeShade="BF"/>
    </w:rPr>
  </w:style>
  <w:style w:type="paragraph" w:styleId="IntenseQuote">
    <w:name w:val="Intense Quote"/>
    <w:basedOn w:val="Normal"/>
    <w:next w:val="Normal"/>
    <w:link w:val="IntenseQuoteChar"/>
    <w:uiPriority w:val="30"/>
    <w:qFormat/>
    <w:rsid w:val="00A34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6D5"/>
    <w:rPr>
      <w:rFonts w:asciiTheme="majorBidi" w:eastAsia="Calibri" w:hAnsiTheme="majorBidi" w:cstheme="majorBidi"/>
      <w:i/>
      <w:iCs/>
      <w:color w:val="0F4761" w:themeColor="accent1" w:themeShade="BF"/>
      <w:kern w:val="0"/>
      <w:lang w:eastAsia="en-US" w:bidi="he-IL"/>
      <w14:ligatures w14:val="none"/>
    </w:rPr>
  </w:style>
  <w:style w:type="character" w:styleId="IntenseReference">
    <w:name w:val="Intense Reference"/>
    <w:basedOn w:val="DefaultParagraphFont"/>
    <w:uiPriority w:val="32"/>
    <w:qFormat/>
    <w:rsid w:val="00A346D5"/>
    <w:rPr>
      <w:b/>
      <w:bCs/>
      <w:smallCaps/>
      <w:color w:val="0F4761" w:themeColor="accent1" w:themeShade="BF"/>
      <w:spacing w:val="5"/>
    </w:rPr>
  </w:style>
  <w:style w:type="paragraph" w:styleId="NormalWeb">
    <w:name w:val="Normal (Web)"/>
    <w:basedOn w:val="Normal"/>
    <w:uiPriority w:val="99"/>
    <w:semiHidden/>
    <w:unhideWhenUsed/>
    <w:rsid w:val="00A346D5"/>
    <w:pPr>
      <w:spacing w:before="100" w:beforeAutospacing="1" w:after="100" w:afterAutospacing="1" w:line="240" w:lineRule="auto"/>
    </w:pPr>
    <w:rPr>
      <w:rFonts w:ascii="Times New Roman" w:eastAsia="Times New Roman" w:hAnsi="Times New Roman" w:cs="Times New Roman"/>
      <w:lang w:eastAsia="zh-CN" w:bidi="ar-SA"/>
    </w:rPr>
  </w:style>
  <w:style w:type="character" w:customStyle="1" w:styleId="citation-884">
    <w:name w:val="citation-884"/>
    <w:basedOn w:val="DefaultParagraphFont"/>
    <w:rsid w:val="00A346D5"/>
  </w:style>
  <w:style w:type="character" w:customStyle="1" w:styleId="citation-883">
    <w:name w:val="citation-883"/>
    <w:basedOn w:val="DefaultParagraphFont"/>
    <w:rsid w:val="00A346D5"/>
  </w:style>
  <w:style w:type="character" w:customStyle="1" w:styleId="citation-882">
    <w:name w:val="citation-882"/>
    <w:basedOn w:val="DefaultParagraphFont"/>
    <w:rsid w:val="00A346D5"/>
  </w:style>
  <w:style w:type="character" w:customStyle="1" w:styleId="citation-881">
    <w:name w:val="citation-881"/>
    <w:basedOn w:val="DefaultParagraphFont"/>
    <w:rsid w:val="00A346D5"/>
  </w:style>
  <w:style w:type="character" w:customStyle="1" w:styleId="citation-880">
    <w:name w:val="citation-880"/>
    <w:basedOn w:val="DefaultParagraphFont"/>
    <w:rsid w:val="00A346D5"/>
  </w:style>
  <w:style w:type="character" w:customStyle="1" w:styleId="citation-879">
    <w:name w:val="citation-879"/>
    <w:basedOn w:val="DefaultParagraphFont"/>
    <w:rsid w:val="00A346D5"/>
  </w:style>
  <w:style w:type="character" w:customStyle="1" w:styleId="citation-878">
    <w:name w:val="citation-878"/>
    <w:basedOn w:val="DefaultParagraphFont"/>
    <w:rsid w:val="00A346D5"/>
  </w:style>
  <w:style w:type="character" w:customStyle="1" w:styleId="citation-877">
    <w:name w:val="citation-877"/>
    <w:basedOn w:val="DefaultParagraphFont"/>
    <w:rsid w:val="00A346D5"/>
  </w:style>
  <w:style w:type="character" w:customStyle="1" w:styleId="citation-876">
    <w:name w:val="citation-876"/>
    <w:basedOn w:val="DefaultParagraphFont"/>
    <w:rsid w:val="00A346D5"/>
  </w:style>
  <w:style w:type="character" w:customStyle="1" w:styleId="citation-875">
    <w:name w:val="citation-875"/>
    <w:basedOn w:val="DefaultParagraphFont"/>
    <w:rsid w:val="00A346D5"/>
  </w:style>
  <w:style w:type="character" w:customStyle="1" w:styleId="citation-874">
    <w:name w:val="citation-874"/>
    <w:basedOn w:val="DefaultParagraphFont"/>
    <w:rsid w:val="00A346D5"/>
  </w:style>
  <w:style w:type="character" w:customStyle="1" w:styleId="citation-873">
    <w:name w:val="citation-873"/>
    <w:basedOn w:val="DefaultParagraphFont"/>
    <w:rsid w:val="00A346D5"/>
  </w:style>
  <w:style w:type="character" w:customStyle="1" w:styleId="citation-872">
    <w:name w:val="citation-872"/>
    <w:basedOn w:val="DefaultParagraphFont"/>
    <w:rsid w:val="00A346D5"/>
  </w:style>
  <w:style w:type="character" w:customStyle="1" w:styleId="citation-871">
    <w:name w:val="citation-871"/>
    <w:basedOn w:val="DefaultParagraphFont"/>
    <w:rsid w:val="00A346D5"/>
  </w:style>
  <w:style w:type="character" w:customStyle="1" w:styleId="citation-870">
    <w:name w:val="citation-870"/>
    <w:basedOn w:val="DefaultParagraphFont"/>
    <w:rsid w:val="00A346D5"/>
  </w:style>
  <w:style w:type="character" w:customStyle="1" w:styleId="citation-869">
    <w:name w:val="citation-869"/>
    <w:basedOn w:val="DefaultParagraphFont"/>
    <w:rsid w:val="00A346D5"/>
  </w:style>
  <w:style w:type="character" w:customStyle="1" w:styleId="citation-868">
    <w:name w:val="citation-868"/>
    <w:basedOn w:val="DefaultParagraphFont"/>
    <w:rsid w:val="00A346D5"/>
  </w:style>
  <w:style w:type="character" w:customStyle="1" w:styleId="citation-867">
    <w:name w:val="citation-867"/>
    <w:basedOn w:val="DefaultParagraphFont"/>
    <w:rsid w:val="00A346D5"/>
  </w:style>
  <w:style w:type="character" w:customStyle="1" w:styleId="citation-866">
    <w:name w:val="citation-866"/>
    <w:basedOn w:val="DefaultParagraphFont"/>
    <w:rsid w:val="00A346D5"/>
  </w:style>
  <w:style w:type="character" w:customStyle="1" w:styleId="citation-865">
    <w:name w:val="citation-865"/>
    <w:basedOn w:val="DefaultParagraphFont"/>
    <w:rsid w:val="00A346D5"/>
  </w:style>
  <w:style w:type="character" w:customStyle="1" w:styleId="citation-864">
    <w:name w:val="citation-864"/>
    <w:basedOn w:val="DefaultParagraphFont"/>
    <w:rsid w:val="00A346D5"/>
  </w:style>
  <w:style w:type="character" w:customStyle="1" w:styleId="citation-863">
    <w:name w:val="citation-863"/>
    <w:basedOn w:val="DefaultParagraphFont"/>
    <w:rsid w:val="00A346D5"/>
  </w:style>
  <w:style w:type="character" w:customStyle="1" w:styleId="citation-862">
    <w:name w:val="citation-862"/>
    <w:basedOn w:val="DefaultParagraphFont"/>
    <w:rsid w:val="00A346D5"/>
  </w:style>
  <w:style w:type="character" w:customStyle="1" w:styleId="citation-861">
    <w:name w:val="citation-861"/>
    <w:basedOn w:val="DefaultParagraphFont"/>
    <w:rsid w:val="00A346D5"/>
  </w:style>
  <w:style w:type="character" w:customStyle="1" w:styleId="citation-860">
    <w:name w:val="citation-860"/>
    <w:basedOn w:val="DefaultParagraphFont"/>
    <w:rsid w:val="00A346D5"/>
  </w:style>
  <w:style w:type="character" w:customStyle="1" w:styleId="citation-859">
    <w:name w:val="citation-859"/>
    <w:basedOn w:val="DefaultParagraphFont"/>
    <w:rsid w:val="00A346D5"/>
  </w:style>
  <w:style w:type="character" w:customStyle="1" w:styleId="citation-858">
    <w:name w:val="citation-858"/>
    <w:basedOn w:val="DefaultParagraphFont"/>
    <w:rsid w:val="00A346D5"/>
  </w:style>
  <w:style w:type="character" w:customStyle="1" w:styleId="citation-857">
    <w:name w:val="citation-857"/>
    <w:basedOn w:val="DefaultParagraphFont"/>
    <w:rsid w:val="00A346D5"/>
  </w:style>
  <w:style w:type="character" w:customStyle="1" w:styleId="citation-856">
    <w:name w:val="citation-856"/>
    <w:basedOn w:val="DefaultParagraphFont"/>
    <w:rsid w:val="00A346D5"/>
  </w:style>
  <w:style w:type="character" w:customStyle="1" w:styleId="citation-855">
    <w:name w:val="citation-855"/>
    <w:basedOn w:val="DefaultParagraphFont"/>
    <w:rsid w:val="00A346D5"/>
  </w:style>
  <w:style w:type="character" w:customStyle="1" w:styleId="citation-854">
    <w:name w:val="citation-854"/>
    <w:basedOn w:val="DefaultParagraphFont"/>
    <w:rsid w:val="00A346D5"/>
  </w:style>
  <w:style w:type="character" w:customStyle="1" w:styleId="citation-853">
    <w:name w:val="citation-853"/>
    <w:basedOn w:val="DefaultParagraphFont"/>
    <w:rsid w:val="00A346D5"/>
  </w:style>
  <w:style w:type="character" w:customStyle="1" w:styleId="citation-852">
    <w:name w:val="citation-852"/>
    <w:basedOn w:val="DefaultParagraphFont"/>
    <w:rsid w:val="00A346D5"/>
  </w:style>
  <w:style w:type="character" w:customStyle="1" w:styleId="citation-851">
    <w:name w:val="citation-851"/>
    <w:basedOn w:val="DefaultParagraphFont"/>
    <w:rsid w:val="00A346D5"/>
  </w:style>
  <w:style w:type="character" w:customStyle="1" w:styleId="citation-850">
    <w:name w:val="citation-850"/>
    <w:basedOn w:val="DefaultParagraphFont"/>
    <w:rsid w:val="00A346D5"/>
  </w:style>
  <w:style w:type="character" w:customStyle="1" w:styleId="citation-849">
    <w:name w:val="citation-849"/>
    <w:basedOn w:val="DefaultParagraphFont"/>
    <w:rsid w:val="00A346D5"/>
  </w:style>
  <w:style w:type="character" w:customStyle="1" w:styleId="citation-848">
    <w:name w:val="citation-848"/>
    <w:basedOn w:val="DefaultParagraphFont"/>
    <w:rsid w:val="00A346D5"/>
  </w:style>
  <w:style w:type="character" w:customStyle="1" w:styleId="citation-847">
    <w:name w:val="citation-847"/>
    <w:basedOn w:val="DefaultParagraphFont"/>
    <w:rsid w:val="00A346D5"/>
  </w:style>
  <w:style w:type="character" w:customStyle="1" w:styleId="citation-846">
    <w:name w:val="citation-846"/>
    <w:basedOn w:val="DefaultParagraphFont"/>
    <w:rsid w:val="00A346D5"/>
  </w:style>
  <w:style w:type="character" w:customStyle="1" w:styleId="citation-845">
    <w:name w:val="citation-845"/>
    <w:basedOn w:val="DefaultParagraphFont"/>
    <w:rsid w:val="00A346D5"/>
  </w:style>
  <w:style w:type="character" w:customStyle="1" w:styleId="citation-844">
    <w:name w:val="citation-844"/>
    <w:basedOn w:val="DefaultParagraphFont"/>
    <w:rsid w:val="00A346D5"/>
  </w:style>
  <w:style w:type="character" w:customStyle="1" w:styleId="citation-843">
    <w:name w:val="citation-843"/>
    <w:basedOn w:val="DefaultParagraphFont"/>
    <w:rsid w:val="00A346D5"/>
  </w:style>
  <w:style w:type="character" w:customStyle="1" w:styleId="citation-842">
    <w:name w:val="citation-842"/>
    <w:basedOn w:val="DefaultParagraphFont"/>
    <w:rsid w:val="00A346D5"/>
  </w:style>
  <w:style w:type="character" w:customStyle="1" w:styleId="citation-841">
    <w:name w:val="citation-841"/>
    <w:basedOn w:val="DefaultParagraphFont"/>
    <w:rsid w:val="00A346D5"/>
  </w:style>
  <w:style w:type="character" w:customStyle="1" w:styleId="citation-840">
    <w:name w:val="citation-840"/>
    <w:basedOn w:val="DefaultParagraphFont"/>
    <w:rsid w:val="00A346D5"/>
  </w:style>
  <w:style w:type="character" w:customStyle="1" w:styleId="citation-839">
    <w:name w:val="citation-839"/>
    <w:basedOn w:val="DefaultParagraphFont"/>
    <w:rsid w:val="00A346D5"/>
  </w:style>
  <w:style w:type="character" w:customStyle="1" w:styleId="citation-838">
    <w:name w:val="citation-838"/>
    <w:basedOn w:val="DefaultParagraphFont"/>
    <w:rsid w:val="00A346D5"/>
  </w:style>
  <w:style w:type="character" w:customStyle="1" w:styleId="citation-837">
    <w:name w:val="citation-837"/>
    <w:basedOn w:val="DefaultParagraphFont"/>
    <w:rsid w:val="00A346D5"/>
  </w:style>
  <w:style w:type="character" w:customStyle="1" w:styleId="citation-836">
    <w:name w:val="citation-836"/>
    <w:basedOn w:val="DefaultParagraphFont"/>
    <w:rsid w:val="00A346D5"/>
  </w:style>
  <w:style w:type="character" w:customStyle="1" w:styleId="citation-835">
    <w:name w:val="citation-835"/>
    <w:basedOn w:val="DefaultParagraphFont"/>
    <w:rsid w:val="00A346D5"/>
  </w:style>
  <w:style w:type="character" w:customStyle="1" w:styleId="citation-834">
    <w:name w:val="citation-834"/>
    <w:basedOn w:val="DefaultParagraphFont"/>
    <w:rsid w:val="00A346D5"/>
  </w:style>
  <w:style w:type="character" w:customStyle="1" w:styleId="citation-833">
    <w:name w:val="citation-833"/>
    <w:basedOn w:val="DefaultParagraphFont"/>
    <w:rsid w:val="00A346D5"/>
  </w:style>
  <w:style w:type="character" w:customStyle="1" w:styleId="citation-832">
    <w:name w:val="citation-832"/>
    <w:basedOn w:val="DefaultParagraphFont"/>
    <w:rsid w:val="00A346D5"/>
  </w:style>
  <w:style w:type="character" w:customStyle="1" w:styleId="citation-831">
    <w:name w:val="citation-831"/>
    <w:basedOn w:val="DefaultParagraphFont"/>
    <w:rsid w:val="00A346D5"/>
  </w:style>
  <w:style w:type="character" w:customStyle="1" w:styleId="citation-830">
    <w:name w:val="citation-830"/>
    <w:basedOn w:val="DefaultParagraphFont"/>
    <w:rsid w:val="00A346D5"/>
  </w:style>
  <w:style w:type="character" w:customStyle="1" w:styleId="citation-829">
    <w:name w:val="citation-829"/>
    <w:basedOn w:val="DefaultParagraphFont"/>
    <w:rsid w:val="00A346D5"/>
  </w:style>
  <w:style w:type="character" w:customStyle="1" w:styleId="citation-828">
    <w:name w:val="citation-828"/>
    <w:basedOn w:val="DefaultParagraphFont"/>
    <w:rsid w:val="00A346D5"/>
  </w:style>
  <w:style w:type="character" w:customStyle="1" w:styleId="citation-827">
    <w:name w:val="citation-827"/>
    <w:basedOn w:val="DefaultParagraphFont"/>
    <w:rsid w:val="00A346D5"/>
  </w:style>
  <w:style w:type="character" w:customStyle="1" w:styleId="citation-826">
    <w:name w:val="citation-826"/>
    <w:basedOn w:val="DefaultParagraphFont"/>
    <w:rsid w:val="00A346D5"/>
  </w:style>
  <w:style w:type="character" w:customStyle="1" w:styleId="citation-825">
    <w:name w:val="citation-825"/>
    <w:basedOn w:val="DefaultParagraphFont"/>
    <w:rsid w:val="00A346D5"/>
  </w:style>
  <w:style w:type="character" w:customStyle="1" w:styleId="citation-824">
    <w:name w:val="citation-824"/>
    <w:basedOn w:val="DefaultParagraphFont"/>
    <w:rsid w:val="00A346D5"/>
  </w:style>
  <w:style w:type="character" w:customStyle="1" w:styleId="citation-823">
    <w:name w:val="citation-823"/>
    <w:basedOn w:val="DefaultParagraphFont"/>
    <w:rsid w:val="00A346D5"/>
  </w:style>
  <w:style w:type="character" w:customStyle="1" w:styleId="citation-822">
    <w:name w:val="citation-822"/>
    <w:basedOn w:val="DefaultParagraphFont"/>
    <w:rsid w:val="00A346D5"/>
  </w:style>
  <w:style w:type="character" w:customStyle="1" w:styleId="citation-821">
    <w:name w:val="citation-821"/>
    <w:basedOn w:val="DefaultParagraphFont"/>
    <w:rsid w:val="00A346D5"/>
  </w:style>
  <w:style w:type="character" w:customStyle="1" w:styleId="citation-820">
    <w:name w:val="citation-820"/>
    <w:basedOn w:val="DefaultParagraphFont"/>
    <w:rsid w:val="00A346D5"/>
  </w:style>
  <w:style w:type="character" w:customStyle="1" w:styleId="citation-819">
    <w:name w:val="citation-819"/>
    <w:basedOn w:val="DefaultParagraphFont"/>
    <w:rsid w:val="00A346D5"/>
  </w:style>
  <w:style w:type="character" w:customStyle="1" w:styleId="citation-818">
    <w:name w:val="citation-818"/>
    <w:basedOn w:val="DefaultParagraphFont"/>
    <w:rsid w:val="00A346D5"/>
  </w:style>
  <w:style w:type="character" w:customStyle="1" w:styleId="citation-817">
    <w:name w:val="citation-817"/>
    <w:basedOn w:val="DefaultParagraphFont"/>
    <w:rsid w:val="00A346D5"/>
  </w:style>
  <w:style w:type="character" w:customStyle="1" w:styleId="citation-816">
    <w:name w:val="citation-816"/>
    <w:basedOn w:val="DefaultParagraphFont"/>
    <w:rsid w:val="00A346D5"/>
  </w:style>
  <w:style w:type="character" w:customStyle="1" w:styleId="citation-815">
    <w:name w:val="citation-815"/>
    <w:basedOn w:val="DefaultParagraphFont"/>
    <w:rsid w:val="00A346D5"/>
  </w:style>
  <w:style w:type="character" w:customStyle="1" w:styleId="citation-814">
    <w:name w:val="citation-814"/>
    <w:basedOn w:val="DefaultParagraphFont"/>
    <w:rsid w:val="00A346D5"/>
  </w:style>
  <w:style w:type="character" w:customStyle="1" w:styleId="citation-813">
    <w:name w:val="citation-813"/>
    <w:basedOn w:val="DefaultParagraphFont"/>
    <w:rsid w:val="00A346D5"/>
  </w:style>
  <w:style w:type="character" w:customStyle="1" w:styleId="citation-812">
    <w:name w:val="citation-812"/>
    <w:basedOn w:val="DefaultParagraphFont"/>
    <w:rsid w:val="00A346D5"/>
  </w:style>
  <w:style w:type="character" w:customStyle="1" w:styleId="citation-811">
    <w:name w:val="citation-811"/>
    <w:basedOn w:val="DefaultParagraphFont"/>
    <w:rsid w:val="00A346D5"/>
  </w:style>
  <w:style w:type="character" w:customStyle="1" w:styleId="citation-810">
    <w:name w:val="citation-810"/>
    <w:basedOn w:val="DefaultParagraphFont"/>
    <w:rsid w:val="00A346D5"/>
  </w:style>
  <w:style w:type="character" w:customStyle="1" w:styleId="citation-809">
    <w:name w:val="citation-809"/>
    <w:basedOn w:val="DefaultParagraphFont"/>
    <w:rsid w:val="00A346D5"/>
  </w:style>
  <w:style w:type="character" w:customStyle="1" w:styleId="citation-808">
    <w:name w:val="citation-808"/>
    <w:basedOn w:val="DefaultParagraphFont"/>
    <w:rsid w:val="00A346D5"/>
  </w:style>
  <w:style w:type="character" w:customStyle="1" w:styleId="citation-807">
    <w:name w:val="citation-807"/>
    <w:basedOn w:val="DefaultParagraphFont"/>
    <w:rsid w:val="00A346D5"/>
  </w:style>
  <w:style w:type="character" w:customStyle="1" w:styleId="citation-806">
    <w:name w:val="citation-806"/>
    <w:basedOn w:val="DefaultParagraphFont"/>
    <w:rsid w:val="00A346D5"/>
  </w:style>
  <w:style w:type="character" w:customStyle="1" w:styleId="citation-805">
    <w:name w:val="citation-805"/>
    <w:basedOn w:val="DefaultParagraphFont"/>
    <w:rsid w:val="00A346D5"/>
  </w:style>
  <w:style w:type="character" w:customStyle="1" w:styleId="citation-804">
    <w:name w:val="citation-804"/>
    <w:basedOn w:val="DefaultParagraphFont"/>
    <w:rsid w:val="00A346D5"/>
  </w:style>
  <w:style w:type="character" w:customStyle="1" w:styleId="citation-803">
    <w:name w:val="citation-803"/>
    <w:basedOn w:val="DefaultParagraphFont"/>
    <w:rsid w:val="00A346D5"/>
  </w:style>
  <w:style w:type="character" w:customStyle="1" w:styleId="citation-802">
    <w:name w:val="citation-802"/>
    <w:basedOn w:val="DefaultParagraphFont"/>
    <w:rsid w:val="00A346D5"/>
  </w:style>
  <w:style w:type="character" w:customStyle="1" w:styleId="citation-801">
    <w:name w:val="citation-801"/>
    <w:basedOn w:val="DefaultParagraphFont"/>
    <w:rsid w:val="00A346D5"/>
  </w:style>
  <w:style w:type="character" w:customStyle="1" w:styleId="citation-800">
    <w:name w:val="citation-800"/>
    <w:basedOn w:val="DefaultParagraphFont"/>
    <w:rsid w:val="00A346D5"/>
  </w:style>
  <w:style w:type="character" w:customStyle="1" w:styleId="citation-799">
    <w:name w:val="citation-799"/>
    <w:basedOn w:val="DefaultParagraphFont"/>
    <w:rsid w:val="00A346D5"/>
  </w:style>
  <w:style w:type="character" w:customStyle="1" w:styleId="citation-798">
    <w:name w:val="citation-798"/>
    <w:basedOn w:val="DefaultParagraphFont"/>
    <w:rsid w:val="00A346D5"/>
  </w:style>
  <w:style w:type="character" w:customStyle="1" w:styleId="citation-797">
    <w:name w:val="citation-797"/>
    <w:basedOn w:val="DefaultParagraphFont"/>
    <w:rsid w:val="00A346D5"/>
  </w:style>
  <w:style w:type="character" w:customStyle="1" w:styleId="citation-796">
    <w:name w:val="citation-796"/>
    <w:basedOn w:val="DefaultParagraphFont"/>
    <w:rsid w:val="00A346D5"/>
  </w:style>
  <w:style w:type="character" w:customStyle="1" w:styleId="citation-795">
    <w:name w:val="citation-795"/>
    <w:basedOn w:val="DefaultParagraphFont"/>
    <w:rsid w:val="00A346D5"/>
  </w:style>
  <w:style w:type="character" w:customStyle="1" w:styleId="citation-794">
    <w:name w:val="citation-794"/>
    <w:basedOn w:val="DefaultParagraphFont"/>
    <w:rsid w:val="00A346D5"/>
  </w:style>
  <w:style w:type="character" w:customStyle="1" w:styleId="citation-793">
    <w:name w:val="citation-793"/>
    <w:basedOn w:val="DefaultParagraphFont"/>
    <w:rsid w:val="00A346D5"/>
  </w:style>
  <w:style w:type="character" w:customStyle="1" w:styleId="citation-792">
    <w:name w:val="citation-792"/>
    <w:basedOn w:val="DefaultParagraphFont"/>
    <w:rsid w:val="00A346D5"/>
  </w:style>
  <w:style w:type="character" w:customStyle="1" w:styleId="citation-791">
    <w:name w:val="citation-791"/>
    <w:basedOn w:val="DefaultParagraphFont"/>
    <w:rsid w:val="00A346D5"/>
  </w:style>
  <w:style w:type="character" w:customStyle="1" w:styleId="citation-790">
    <w:name w:val="citation-790"/>
    <w:basedOn w:val="DefaultParagraphFont"/>
    <w:rsid w:val="00A346D5"/>
  </w:style>
  <w:style w:type="character" w:customStyle="1" w:styleId="citation-789">
    <w:name w:val="citation-789"/>
    <w:basedOn w:val="DefaultParagraphFont"/>
    <w:rsid w:val="00A346D5"/>
  </w:style>
  <w:style w:type="character" w:customStyle="1" w:styleId="citation-788">
    <w:name w:val="citation-788"/>
    <w:basedOn w:val="DefaultParagraphFont"/>
    <w:rsid w:val="00A346D5"/>
  </w:style>
  <w:style w:type="character" w:customStyle="1" w:styleId="citation-787">
    <w:name w:val="citation-787"/>
    <w:basedOn w:val="DefaultParagraphFont"/>
    <w:rsid w:val="00A346D5"/>
  </w:style>
  <w:style w:type="character" w:customStyle="1" w:styleId="citation-786">
    <w:name w:val="citation-786"/>
    <w:basedOn w:val="DefaultParagraphFont"/>
    <w:rsid w:val="00A346D5"/>
  </w:style>
  <w:style w:type="character" w:customStyle="1" w:styleId="citation-785">
    <w:name w:val="citation-785"/>
    <w:basedOn w:val="DefaultParagraphFont"/>
    <w:rsid w:val="00A346D5"/>
  </w:style>
  <w:style w:type="character" w:customStyle="1" w:styleId="citation-784">
    <w:name w:val="citation-784"/>
    <w:basedOn w:val="DefaultParagraphFont"/>
    <w:rsid w:val="00A346D5"/>
  </w:style>
  <w:style w:type="character" w:customStyle="1" w:styleId="citation-783">
    <w:name w:val="citation-783"/>
    <w:basedOn w:val="DefaultParagraphFont"/>
    <w:rsid w:val="00A346D5"/>
  </w:style>
  <w:style w:type="character" w:customStyle="1" w:styleId="citation-782">
    <w:name w:val="citation-782"/>
    <w:basedOn w:val="DefaultParagraphFont"/>
    <w:rsid w:val="00A346D5"/>
  </w:style>
  <w:style w:type="character" w:customStyle="1" w:styleId="citation-781">
    <w:name w:val="citation-781"/>
    <w:basedOn w:val="DefaultParagraphFont"/>
    <w:rsid w:val="00A346D5"/>
  </w:style>
  <w:style w:type="character" w:customStyle="1" w:styleId="citation-780">
    <w:name w:val="citation-780"/>
    <w:basedOn w:val="DefaultParagraphFont"/>
    <w:rsid w:val="00A346D5"/>
  </w:style>
  <w:style w:type="character" w:customStyle="1" w:styleId="citation-779">
    <w:name w:val="citation-779"/>
    <w:basedOn w:val="DefaultParagraphFont"/>
    <w:rsid w:val="00A346D5"/>
  </w:style>
  <w:style w:type="character" w:customStyle="1" w:styleId="citation-778">
    <w:name w:val="citation-778"/>
    <w:basedOn w:val="DefaultParagraphFont"/>
    <w:rsid w:val="00A346D5"/>
  </w:style>
  <w:style w:type="character" w:customStyle="1" w:styleId="citation-777">
    <w:name w:val="citation-777"/>
    <w:basedOn w:val="DefaultParagraphFont"/>
    <w:rsid w:val="00A346D5"/>
  </w:style>
  <w:style w:type="character" w:customStyle="1" w:styleId="citation-776">
    <w:name w:val="citation-776"/>
    <w:basedOn w:val="DefaultParagraphFont"/>
    <w:rsid w:val="00A346D5"/>
  </w:style>
  <w:style w:type="character" w:customStyle="1" w:styleId="citation-775">
    <w:name w:val="citation-775"/>
    <w:basedOn w:val="DefaultParagraphFont"/>
    <w:rsid w:val="00A346D5"/>
  </w:style>
  <w:style w:type="character" w:customStyle="1" w:styleId="citation-774">
    <w:name w:val="citation-774"/>
    <w:basedOn w:val="DefaultParagraphFont"/>
    <w:rsid w:val="00A346D5"/>
  </w:style>
  <w:style w:type="character" w:customStyle="1" w:styleId="citation-773">
    <w:name w:val="citation-773"/>
    <w:basedOn w:val="DefaultParagraphFont"/>
    <w:rsid w:val="00A346D5"/>
  </w:style>
  <w:style w:type="character" w:customStyle="1" w:styleId="citation-772">
    <w:name w:val="citation-772"/>
    <w:basedOn w:val="DefaultParagraphFont"/>
    <w:rsid w:val="00A346D5"/>
  </w:style>
  <w:style w:type="character" w:customStyle="1" w:styleId="citation-771">
    <w:name w:val="citation-771"/>
    <w:basedOn w:val="DefaultParagraphFont"/>
    <w:rsid w:val="00A346D5"/>
  </w:style>
  <w:style w:type="character" w:customStyle="1" w:styleId="citation-770">
    <w:name w:val="citation-770"/>
    <w:basedOn w:val="DefaultParagraphFont"/>
    <w:rsid w:val="00A346D5"/>
  </w:style>
  <w:style w:type="character" w:customStyle="1" w:styleId="citation-769">
    <w:name w:val="citation-769"/>
    <w:basedOn w:val="DefaultParagraphFont"/>
    <w:rsid w:val="00A346D5"/>
  </w:style>
  <w:style w:type="character" w:customStyle="1" w:styleId="citation-768">
    <w:name w:val="citation-768"/>
    <w:basedOn w:val="DefaultParagraphFont"/>
    <w:rsid w:val="00A346D5"/>
  </w:style>
  <w:style w:type="character" w:customStyle="1" w:styleId="citation-767">
    <w:name w:val="citation-767"/>
    <w:basedOn w:val="DefaultParagraphFont"/>
    <w:rsid w:val="00A346D5"/>
  </w:style>
  <w:style w:type="character" w:customStyle="1" w:styleId="citation-766">
    <w:name w:val="citation-766"/>
    <w:basedOn w:val="DefaultParagraphFont"/>
    <w:rsid w:val="00A346D5"/>
  </w:style>
  <w:style w:type="character" w:customStyle="1" w:styleId="citation-765">
    <w:name w:val="citation-765"/>
    <w:basedOn w:val="DefaultParagraphFont"/>
    <w:rsid w:val="00A346D5"/>
  </w:style>
  <w:style w:type="character" w:customStyle="1" w:styleId="citation-764">
    <w:name w:val="citation-764"/>
    <w:basedOn w:val="DefaultParagraphFont"/>
    <w:rsid w:val="00A346D5"/>
  </w:style>
  <w:style w:type="character" w:customStyle="1" w:styleId="citation-763">
    <w:name w:val="citation-763"/>
    <w:basedOn w:val="DefaultParagraphFont"/>
    <w:rsid w:val="00A346D5"/>
  </w:style>
  <w:style w:type="character" w:customStyle="1" w:styleId="citation-762">
    <w:name w:val="citation-762"/>
    <w:basedOn w:val="DefaultParagraphFont"/>
    <w:rsid w:val="00A346D5"/>
  </w:style>
  <w:style w:type="character" w:customStyle="1" w:styleId="citation-761">
    <w:name w:val="citation-761"/>
    <w:basedOn w:val="DefaultParagraphFont"/>
    <w:rsid w:val="00A346D5"/>
  </w:style>
  <w:style w:type="character" w:customStyle="1" w:styleId="citation-760">
    <w:name w:val="citation-760"/>
    <w:basedOn w:val="DefaultParagraphFont"/>
    <w:rsid w:val="00A346D5"/>
  </w:style>
  <w:style w:type="character" w:customStyle="1" w:styleId="citation-759">
    <w:name w:val="citation-759"/>
    <w:basedOn w:val="DefaultParagraphFont"/>
    <w:rsid w:val="00A346D5"/>
  </w:style>
  <w:style w:type="character" w:customStyle="1" w:styleId="citation-758">
    <w:name w:val="citation-758"/>
    <w:basedOn w:val="DefaultParagraphFont"/>
    <w:rsid w:val="00A346D5"/>
  </w:style>
  <w:style w:type="character" w:customStyle="1" w:styleId="citation-757">
    <w:name w:val="citation-757"/>
    <w:basedOn w:val="DefaultParagraphFont"/>
    <w:rsid w:val="00A346D5"/>
  </w:style>
  <w:style w:type="character" w:customStyle="1" w:styleId="citation-756">
    <w:name w:val="citation-756"/>
    <w:basedOn w:val="DefaultParagraphFont"/>
    <w:rsid w:val="00A346D5"/>
  </w:style>
  <w:style w:type="character" w:customStyle="1" w:styleId="citation-755">
    <w:name w:val="citation-755"/>
    <w:basedOn w:val="DefaultParagraphFont"/>
    <w:rsid w:val="00A346D5"/>
  </w:style>
  <w:style w:type="character" w:customStyle="1" w:styleId="citation-754">
    <w:name w:val="citation-754"/>
    <w:basedOn w:val="DefaultParagraphFont"/>
    <w:rsid w:val="00A346D5"/>
  </w:style>
  <w:style w:type="character" w:customStyle="1" w:styleId="citation-753">
    <w:name w:val="citation-753"/>
    <w:basedOn w:val="DefaultParagraphFont"/>
    <w:rsid w:val="00A346D5"/>
  </w:style>
  <w:style w:type="character" w:customStyle="1" w:styleId="citation-752">
    <w:name w:val="citation-752"/>
    <w:basedOn w:val="DefaultParagraphFont"/>
    <w:rsid w:val="00A346D5"/>
  </w:style>
  <w:style w:type="character" w:customStyle="1" w:styleId="citation-751">
    <w:name w:val="citation-751"/>
    <w:basedOn w:val="DefaultParagraphFont"/>
    <w:rsid w:val="00A346D5"/>
  </w:style>
  <w:style w:type="character" w:customStyle="1" w:styleId="citation-750">
    <w:name w:val="citation-750"/>
    <w:basedOn w:val="DefaultParagraphFont"/>
    <w:rsid w:val="00A346D5"/>
  </w:style>
  <w:style w:type="character" w:customStyle="1" w:styleId="citation-749">
    <w:name w:val="citation-749"/>
    <w:basedOn w:val="DefaultParagraphFont"/>
    <w:rsid w:val="00A346D5"/>
  </w:style>
  <w:style w:type="character" w:customStyle="1" w:styleId="citation-748">
    <w:name w:val="citation-748"/>
    <w:basedOn w:val="DefaultParagraphFont"/>
    <w:rsid w:val="00A346D5"/>
  </w:style>
  <w:style w:type="character" w:customStyle="1" w:styleId="citation-747">
    <w:name w:val="citation-747"/>
    <w:basedOn w:val="DefaultParagraphFont"/>
    <w:rsid w:val="00A346D5"/>
  </w:style>
  <w:style w:type="character" w:customStyle="1" w:styleId="citation-746">
    <w:name w:val="citation-746"/>
    <w:basedOn w:val="DefaultParagraphFont"/>
    <w:rsid w:val="00A346D5"/>
  </w:style>
  <w:style w:type="character" w:customStyle="1" w:styleId="citation-745">
    <w:name w:val="citation-745"/>
    <w:basedOn w:val="DefaultParagraphFont"/>
    <w:rsid w:val="00A346D5"/>
  </w:style>
  <w:style w:type="character" w:customStyle="1" w:styleId="citation-744">
    <w:name w:val="citation-744"/>
    <w:basedOn w:val="DefaultParagraphFont"/>
    <w:rsid w:val="00A346D5"/>
  </w:style>
  <w:style w:type="character" w:customStyle="1" w:styleId="citation-743">
    <w:name w:val="citation-743"/>
    <w:basedOn w:val="DefaultParagraphFont"/>
    <w:rsid w:val="00A346D5"/>
  </w:style>
  <w:style w:type="character" w:customStyle="1" w:styleId="citation-742">
    <w:name w:val="citation-742"/>
    <w:basedOn w:val="DefaultParagraphFont"/>
    <w:rsid w:val="00A346D5"/>
  </w:style>
  <w:style w:type="character" w:customStyle="1" w:styleId="citation-741">
    <w:name w:val="citation-741"/>
    <w:basedOn w:val="DefaultParagraphFont"/>
    <w:rsid w:val="00A346D5"/>
  </w:style>
  <w:style w:type="character" w:customStyle="1" w:styleId="citation-740">
    <w:name w:val="citation-740"/>
    <w:basedOn w:val="DefaultParagraphFont"/>
    <w:rsid w:val="00A346D5"/>
  </w:style>
  <w:style w:type="character" w:styleId="Hyperlink">
    <w:name w:val="Hyperlink"/>
    <w:basedOn w:val="DefaultParagraphFont"/>
    <w:uiPriority w:val="99"/>
    <w:unhideWhenUsed/>
    <w:rsid w:val="00C87A75"/>
    <w:rPr>
      <w:color w:val="467886" w:themeColor="hyperlink"/>
      <w:u w:val="single"/>
    </w:rPr>
  </w:style>
  <w:style w:type="character" w:styleId="UnresolvedMention">
    <w:name w:val="Unresolved Mention"/>
    <w:basedOn w:val="DefaultParagraphFont"/>
    <w:uiPriority w:val="99"/>
    <w:semiHidden/>
    <w:unhideWhenUsed/>
    <w:rsid w:val="00C87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google.com/dlpage/gaoptout/" TargetMode="External"/><Relationship Id="rId13" Type="http://schemas.openxmlformats.org/officeDocument/2006/relationships/hyperlink" Target="info@leket.org%20" TargetMode="External"/><Relationship Id="rId3" Type="http://schemas.openxmlformats.org/officeDocument/2006/relationships/settings" Target="settings.xml"/><Relationship Id="rId7" Type="http://schemas.openxmlformats.org/officeDocument/2006/relationships/hyperlink" Target="https://policies.google.com/technologies/ads?hl=en" TargetMode="External"/><Relationship Id="rId12" Type="http://schemas.openxmlformats.org/officeDocument/2006/relationships/hyperlink" Target="https://policies.google.com/technologies/ads?h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cies.google.com/technologies/ads?hl=en" TargetMode="External"/><Relationship Id="rId11" Type="http://schemas.openxmlformats.org/officeDocument/2006/relationships/hyperlink" Target="https://support.google.com/tagmanager/answer/9323295?hl=en" TargetMode="External"/><Relationship Id="rId5" Type="http://schemas.openxmlformats.org/officeDocument/2006/relationships/hyperlink" Target="https://gift.leket.org/he/" TargetMode="External"/><Relationship Id="rId15" Type="http://schemas.openxmlformats.org/officeDocument/2006/relationships/theme" Target="theme/theme1.xml"/><Relationship Id="rId10" Type="http://schemas.openxmlformats.org/officeDocument/2006/relationships/hyperlink" Target="https://www.facebook.com/business/help/742478679120153?id=1205376682832142" TargetMode="External"/><Relationship Id="rId4" Type="http://schemas.openxmlformats.org/officeDocument/2006/relationships/webSettings" Target="webSettings.xml"/><Relationship Id="rId9" Type="http://schemas.openxmlformats.org/officeDocument/2006/relationships/hyperlink" Target="https://www.linkedin.com/legal/cookie-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1497</TotalTime>
  <Pages>11</Pages>
  <Words>3583</Words>
  <Characters>20424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Amaru</dc:creator>
  <cp:keywords/>
  <dc:description/>
  <cp:lastModifiedBy>Zvi Swerdlove</cp:lastModifiedBy>
  <cp:revision>29</cp:revision>
  <dcterms:created xsi:type="dcterms:W3CDTF">2026-01-31T12:35:00Z</dcterms:created>
  <dcterms:modified xsi:type="dcterms:W3CDTF">2026-02-03T10:12:00Z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886f60ae-48d8-4fea-b34d-bf08c66e5be3</vt:lpwstr>
  </property>
</Properties>
</file>